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5" w:rsidRPr="00E369F5" w:rsidRDefault="00E369F5" w:rsidP="00E369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69F5">
        <w:rPr>
          <w:rFonts w:ascii="Times New Roman" w:hAnsi="Times New Roman" w:cs="Times New Roman"/>
          <w:b/>
          <w:i/>
          <w:sz w:val="24"/>
          <w:szCs w:val="24"/>
          <w:u w:val="single"/>
        </w:rPr>
        <w:t>LABEL CHECKLIST</w:t>
      </w:r>
    </w:p>
    <w:p w:rsidR="00E369F5" w:rsidRDefault="00E369F5" w:rsidP="00E36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0EF" w:rsidRDefault="00574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 Code: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:rsidR="00F850EF" w:rsidRDefault="00574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Chemical Name: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Reg. </w:t>
      </w:r>
      <w:r w:rsidR="00F6190A">
        <w:rPr>
          <w:rFonts w:ascii="Times New Roman" w:hAnsi="Times New Roman" w:cs="Times New Roman"/>
          <w:b/>
          <w:sz w:val="24"/>
          <w:szCs w:val="24"/>
        </w:rPr>
        <w:t>No.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50EF" w:rsidRDefault="00F85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3E0" w:rsidRPr="00E369F5" w:rsidRDefault="005743E0" w:rsidP="00E36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9F5" w:rsidRDefault="00E369F5" w:rsidP="00E36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inimum</w:t>
      </w:r>
      <w:r w:rsidRPr="00E369F5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nformation</w:t>
      </w:r>
      <w:r w:rsidRPr="00E369F5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eeded from</w:t>
      </w:r>
      <w:r w:rsidRPr="00E369F5"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>abels</w:t>
      </w:r>
      <w:r w:rsidRPr="00E3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3E0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E3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3E0">
        <w:rPr>
          <w:rFonts w:ascii="Times New Roman" w:hAnsi="Times New Roman" w:cs="Times New Roman"/>
          <w:b/>
          <w:sz w:val="24"/>
          <w:szCs w:val="24"/>
        </w:rPr>
        <w:t>Conducting Human Health Risk Assessments, Ecological Risk Assessments, and</w:t>
      </w:r>
      <w:r w:rsidR="00AE546B">
        <w:rPr>
          <w:rFonts w:ascii="Times New Roman" w:hAnsi="Times New Roman" w:cs="Times New Roman"/>
          <w:b/>
          <w:sz w:val="24"/>
          <w:szCs w:val="24"/>
        </w:rPr>
        <w:t>/or</w:t>
      </w:r>
      <w:r w:rsidR="0057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9F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rinking </w:t>
      </w:r>
      <w:r w:rsidRPr="00E369F5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ater</w:t>
      </w:r>
      <w:r w:rsidRPr="00E3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3E0">
        <w:rPr>
          <w:rFonts w:ascii="Times New Roman" w:hAnsi="Times New Roman" w:cs="Times New Roman"/>
          <w:b/>
          <w:sz w:val="24"/>
          <w:szCs w:val="24"/>
        </w:rPr>
        <w:t xml:space="preserve">Exposure </w:t>
      </w:r>
      <w:r w:rsidRPr="00E369F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ssessments</w:t>
      </w:r>
    </w:p>
    <w:p w:rsidR="00E369F5" w:rsidRPr="00E369F5" w:rsidRDefault="00E369F5" w:rsidP="00E36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83" w:rsidRPr="00E369F5" w:rsidRDefault="00E369F5" w:rsidP="00E3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E369F5" w:rsidRDefault="006A7F05" w:rsidP="008353AE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369F5" w:rsidRPr="00E369F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369F5">
        <w:rPr>
          <w:rFonts w:ascii="Times New Roman" w:hAnsi="Times New Roman" w:cs="Times New Roman"/>
          <w:sz w:val="24"/>
          <w:szCs w:val="24"/>
        </w:rPr>
      </w:r>
      <w:r w:rsidRPr="00E369F5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E369F5" w:rsidRPr="00E369F5">
        <w:rPr>
          <w:rFonts w:ascii="Times New Roman" w:hAnsi="Times New Roman" w:cs="Times New Roman"/>
          <w:sz w:val="24"/>
          <w:szCs w:val="24"/>
        </w:rPr>
        <w:t xml:space="preserve">  </w:t>
      </w:r>
      <w:r w:rsidR="008353AE">
        <w:rPr>
          <w:rFonts w:ascii="Times New Roman" w:hAnsi="Times New Roman" w:cs="Times New Roman"/>
          <w:sz w:val="24"/>
          <w:szCs w:val="24"/>
        </w:rPr>
        <w:t xml:space="preserve">      </w:t>
      </w:r>
      <w:r w:rsidRPr="00E369F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369F5" w:rsidRPr="00E369F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369F5">
        <w:rPr>
          <w:rFonts w:ascii="Times New Roman" w:hAnsi="Times New Roman" w:cs="Times New Roman"/>
          <w:sz w:val="24"/>
          <w:szCs w:val="24"/>
        </w:rPr>
      </w:r>
      <w:r w:rsidRPr="00E369F5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E369F5" w:rsidRPr="00E369F5">
        <w:rPr>
          <w:rFonts w:ascii="Times New Roman" w:hAnsi="Times New Roman" w:cs="Times New Roman"/>
          <w:sz w:val="24"/>
          <w:szCs w:val="24"/>
        </w:rPr>
        <w:t xml:space="preserve">  </w:t>
      </w:r>
      <w:r w:rsidR="00E369F5" w:rsidRPr="00E369F5">
        <w:rPr>
          <w:rFonts w:ascii="Times New Roman" w:hAnsi="Times New Roman" w:cs="Times New Roman"/>
          <w:sz w:val="24"/>
          <w:szCs w:val="24"/>
        </w:rPr>
        <w:tab/>
      </w:r>
      <w:r w:rsidR="00E369F5" w:rsidRPr="008353AE">
        <w:rPr>
          <w:rFonts w:ascii="Times New Roman" w:hAnsi="Times New Roman" w:cs="Times New Roman"/>
          <w:b/>
          <w:sz w:val="24"/>
          <w:szCs w:val="24"/>
        </w:rPr>
        <w:t>1.</w:t>
      </w:r>
      <w:r w:rsidR="00E369F5" w:rsidRPr="00E369F5">
        <w:rPr>
          <w:rFonts w:ascii="Times New Roman" w:hAnsi="Times New Roman" w:cs="Times New Roman"/>
          <w:sz w:val="24"/>
          <w:szCs w:val="24"/>
        </w:rPr>
        <w:t xml:space="preserve">  The label uses enforceable language</w:t>
      </w:r>
      <w:r w:rsidR="008353AE">
        <w:rPr>
          <w:rFonts w:ascii="Times New Roman" w:hAnsi="Times New Roman" w:cs="Times New Roman"/>
          <w:sz w:val="24"/>
          <w:szCs w:val="24"/>
        </w:rPr>
        <w:t>,</w:t>
      </w:r>
      <w:r w:rsidR="00E369F5" w:rsidRPr="00E369F5">
        <w:rPr>
          <w:rFonts w:ascii="Times New Roman" w:hAnsi="Times New Roman" w:cs="Times New Roman"/>
          <w:sz w:val="24"/>
          <w:szCs w:val="24"/>
        </w:rPr>
        <w:t xml:space="preserve"> such as</w:t>
      </w:r>
      <w:r w:rsidR="008353AE">
        <w:rPr>
          <w:rFonts w:ascii="Times New Roman" w:hAnsi="Times New Roman" w:cs="Times New Roman"/>
          <w:sz w:val="24"/>
          <w:szCs w:val="24"/>
        </w:rPr>
        <w:t>,</w:t>
      </w:r>
      <w:r w:rsidR="00E369F5" w:rsidRPr="00E369F5">
        <w:rPr>
          <w:rFonts w:ascii="Times New Roman" w:hAnsi="Times New Roman" w:cs="Times New Roman"/>
          <w:sz w:val="24"/>
          <w:szCs w:val="24"/>
        </w:rPr>
        <w:t xml:space="preserve"> required instead of recommended whenever possible.</w:t>
      </w:r>
    </w:p>
    <w:p w:rsidR="008C381E" w:rsidRPr="00E369F5" w:rsidRDefault="008C381E" w:rsidP="008C3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8C381E" w:rsidRDefault="006A7F05" w:rsidP="008C381E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C381E" w:rsidRPr="00E369F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369F5">
        <w:rPr>
          <w:rFonts w:ascii="Times New Roman" w:hAnsi="Times New Roman" w:cs="Times New Roman"/>
          <w:sz w:val="24"/>
          <w:szCs w:val="24"/>
        </w:rPr>
      </w:r>
      <w:r w:rsidRPr="00E369F5">
        <w:rPr>
          <w:rFonts w:ascii="Times New Roman" w:hAnsi="Times New Roman" w:cs="Times New Roman"/>
          <w:sz w:val="24"/>
          <w:szCs w:val="24"/>
        </w:rPr>
        <w:fldChar w:fldCharType="end"/>
      </w:r>
      <w:r w:rsidR="008C381E" w:rsidRPr="00E369F5">
        <w:rPr>
          <w:rFonts w:ascii="Times New Roman" w:hAnsi="Times New Roman" w:cs="Times New Roman"/>
          <w:sz w:val="24"/>
          <w:szCs w:val="24"/>
        </w:rPr>
        <w:t xml:space="preserve">  </w:t>
      </w:r>
      <w:r w:rsidR="008C381E">
        <w:rPr>
          <w:rFonts w:ascii="Times New Roman" w:hAnsi="Times New Roman" w:cs="Times New Roman"/>
          <w:sz w:val="24"/>
          <w:szCs w:val="24"/>
        </w:rPr>
        <w:t xml:space="preserve">      </w:t>
      </w:r>
      <w:r w:rsidRPr="00E369F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C381E" w:rsidRPr="00E369F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369F5">
        <w:rPr>
          <w:rFonts w:ascii="Times New Roman" w:hAnsi="Times New Roman" w:cs="Times New Roman"/>
          <w:sz w:val="24"/>
          <w:szCs w:val="24"/>
        </w:rPr>
      </w:r>
      <w:r w:rsidRPr="00E369F5">
        <w:rPr>
          <w:rFonts w:ascii="Times New Roman" w:hAnsi="Times New Roman" w:cs="Times New Roman"/>
          <w:sz w:val="24"/>
          <w:szCs w:val="24"/>
        </w:rPr>
        <w:fldChar w:fldCharType="end"/>
      </w:r>
      <w:r w:rsidR="008C381E" w:rsidRPr="00E369F5">
        <w:rPr>
          <w:rFonts w:ascii="Times New Roman" w:hAnsi="Times New Roman" w:cs="Times New Roman"/>
          <w:sz w:val="24"/>
          <w:szCs w:val="24"/>
        </w:rPr>
        <w:t xml:space="preserve">  </w:t>
      </w:r>
      <w:r w:rsidR="008353AE">
        <w:rPr>
          <w:rFonts w:ascii="Times New Roman" w:hAnsi="Times New Roman" w:cs="Times New Roman"/>
          <w:sz w:val="24"/>
          <w:szCs w:val="24"/>
        </w:rPr>
        <w:tab/>
      </w:r>
      <w:r w:rsidR="008C381E" w:rsidRPr="008C381E">
        <w:rPr>
          <w:rFonts w:ascii="Times New Roman" w:hAnsi="Times New Roman" w:cs="Times New Roman"/>
          <w:b/>
          <w:sz w:val="24"/>
          <w:szCs w:val="24"/>
        </w:rPr>
        <w:t>2.</w:t>
      </w:r>
      <w:r w:rsidR="008C381E">
        <w:rPr>
          <w:rFonts w:ascii="Times New Roman" w:hAnsi="Times New Roman" w:cs="Times New Roman"/>
          <w:sz w:val="24"/>
          <w:szCs w:val="24"/>
        </w:rPr>
        <w:t xml:space="preserve">  The label indicates that </w:t>
      </w:r>
      <w:r w:rsidR="00FE3B5B">
        <w:rPr>
          <w:rFonts w:ascii="Times New Roman" w:hAnsi="Times New Roman" w:cs="Times New Roman"/>
          <w:sz w:val="24"/>
          <w:szCs w:val="24"/>
        </w:rPr>
        <w:t xml:space="preserve">the product is intended for use </w:t>
      </w:r>
      <w:r w:rsidR="008C381E">
        <w:rPr>
          <w:rFonts w:ascii="Times New Roman" w:hAnsi="Times New Roman" w:cs="Times New Roman"/>
          <w:sz w:val="24"/>
          <w:szCs w:val="24"/>
        </w:rPr>
        <w:t>by ‘homeowners’.</w:t>
      </w:r>
    </w:p>
    <w:p w:rsidR="008C381E" w:rsidRPr="00E369F5" w:rsidRDefault="008C381E" w:rsidP="008C3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8C381E" w:rsidRDefault="006A7F05" w:rsidP="008C381E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C381E" w:rsidRPr="00E369F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369F5">
        <w:rPr>
          <w:rFonts w:ascii="Times New Roman" w:hAnsi="Times New Roman" w:cs="Times New Roman"/>
          <w:sz w:val="24"/>
          <w:szCs w:val="24"/>
        </w:rPr>
      </w:r>
      <w:r w:rsidRPr="00E369F5">
        <w:rPr>
          <w:rFonts w:ascii="Times New Roman" w:hAnsi="Times New Roman" w:cs="Times New Roman"/>
          <w:sz w:val="24"/>
          <w:szCs w:val="24"/>
        </w:rPr>
        <w:fldChar w:fldCharType="end"/>
      </w:r>
      <w:r w:rsidR="008C381E" w:rsidRPr="00E369F5">
        <w:rPr>
          <w:rFonts w:ascii="Times New Roman" w:hAnsi="Times New Roman" w:cs="Times New Roman"/>
          <w:sz w:val="24"/>
          <w:szCs w:val="24"/>
        </w:rPr>
        <w:t xml:space="preserve">  </w:t>
      </w:r>
      <w:r w:rsidR="008C381E">
        <w:rPr>
          <w:rFonts w:ascii="Times New Roman" w:hAnsi="Times New Roman" w:cs="Times New Roman"/>
          <w:sz w:val="24"/>
          <w:szCs w:val="24"/>
        </w:rPr>
        <w:t xml:space="preserve">      </w:t>
      </w:r>
      <w:r w:rsidRPr="00E369F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C381E" w:rsidRPr="00E369F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369F5">
        <w:rPr>
          <w:rFonts w:ascii="Times New Roman" w:hAnsi="Times New Roman" w:cs="Times New Roman"/>
          <w:sz w:val="24"/>
          <w:szCs w:val="24"/>
        </w:rPr>
      </w:r>
      <w:r w:rsidRPr="00E369F5">
        <w:rPr>
          <w:rFonts w:ascii="Times New Roman" w:hAnsi="Times New Roman" w:cs="Times New Roman"/>
          <w:sz w:val="24"/>
          <w:szCs w:val="24"/>
        </w:rPr>
        <w:fldChar w:fldCharType="end"/>
      </w:r>
      <w:r w:rsidR="008C381E" w:rsidRPr="00E369F5">
        <w:rPr>
          <w:rFonts w:ascii="Times New Roman" w:hAnsi="Times New Roman" w:cs="Times New Roman"/>
          <w:sz w:val="24"/>
          <w:szCs w:val="24"/>
        </w:rPr>
        <w:t xml:space="preserve">  </w:t>
      </w:r>
      <w:r w:rsidR="002B669B">
        <w:rPr>
          <w:rFonts w:ascii="Times New Roman" w:hAnsi="Times New Roman" w:cs="Times New Roman"/>
          <w:sz w:val="24"/>
          <w:szCs w:val="24"/>
        </w:rPr>
        <w:tab/>
      </w:r>
      <w:r w:rsidR="008C381E" w:rsidRPr="008C381E">
        <w:rPr>
          <w:rFonts w:ascii="Times New Roman" w:hAnsi="Times New Roman" w:cs="Times New Roman"/>
          <w:b/>
          <w:sz w:val="24"/>
          <w:szCs w:val="24"/>
        </w:rPr>
        <w:t>3.</w:t>
      </w:r>
      <w:r w:rsidR="008C381E">
        <w:rPr>
          <w:rFonts w:ascii="Times New Roman" w:hAnsi="Times New Roman" w:cs="Times New Roman"/>
          <w:sz w:val="24"/>
          <w:szCs w:val="24"/>
        </w:rPr>
        <w:t xml:space="preserve">  The label indicates that the product is intended for use by commercial/licensed/professional applicators.</w:t>
      </w:r>
    </w:p>
    <w:p w:rsidR="008C381E" w:rsidRDefault="008C381E" w:rsidP="008C381E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2B669B" w:rsidRPr="002B669B" w:rsidRDefault="008C381E" w:rsidP="008C381E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82C">
        <w:rPr>
          <w:rFonts w:ascii="Times New Roman" w:hAnsi="Times New Roman" w:cs="Times New Roman"/>
          <w:b/>
          <w:sz w:val="24"/>
          <w:szCs w:val="24"/>
        </w:rPr>
        <w:t>Comment</w:t>
      </w:r>
      <w:r w:rsidR="00623CD8">
        <w:rPr>
          <w:rFonts w:ascii="Times New Roman" w:hAnsi="Times New Roman" w:cs="Times New Roman"/>
          <w:b/>
          <w:sz w:val="24"/>
          <w:szCs w:val="24"/>
        </w:rPr>
        <w:t>(s)</w:t>
      </w:r>
      <w:r w:rsidR="002B669B"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8353AE" w:rsidRDefault="003668AE" w:rsidP="008353AE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80.4pt;height:31.2pt" o:ole="">
            <v:imagedata r:id="rId7" o:title=""/>
          </v:shape>
          <w:control r:id="rId8" w:name="TextBox1" w:shapeid="_x0000_i1049"/>
        </w:object>
      </w:r>
    </w:p>
    <w:p w:rsidR="003668AE" w:rsidRDefault="003668AE" w:rsidP="00366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8AE" w:rsidRDefault="003668AE" w:rsidP="00366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8AE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Labels for </w:t>
      </w:r>
      <w:r w:rsidR="00933579">
        <w:rPr>
          <w:rFonts w:ascii="Times New Roman" w:hAnsi="Times New Roman" w:cs="Times New Roman"/>
          <w:b/>
          <w:sz w:val="24"/>
          <w:szCs w:val="24"/>
          <w:u w:val="single"/>
        </w:rPr>
        <w:t xml:space="preserve">Products with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Applications</w:t>
      </w:r>
      <w:r w:rsidRPr="00A0568E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Terrestrial Environments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668AE" w:rsidRPr="008A61B9" w:rsidRDefault="003668AE" w:rsidP="00366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8AE" w:rsidRPr="00E369F5" w:rsidRDefault="003668AE" w:rsidP="0036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3668AE" w:rsidRPr="003668AE" w:rsidRDefault="006A7F05" w:rsidP="003668A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668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68AE" w:rsidRPr="003668A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3668AE">
        <w:rPr>
          <w:rFonts w:ascii="Times New Roman" w:hAnsi="Times New Roman" w:cs="Times New Roman"/>
          <w:sz w:val="24"/>
          <w:szCs w:val="24"/>
        </w:rPr>
      </w:r>
      <w:r w:rsidRPr="003668AE">
        <w:rPr>
          <w:rFonts w:ascii="Times New Roman" w:hAnsi="Times New Roman" w:cs="Times New Roman"/>
          <w:sz w:val="24"/>
          <w:szCs w:val="24"/>
        </w:rPr>
        <w:fldChar w:fldCharType="end"/>
      </w:r>
      <w:r w:rsidR="003668AE" w:rsidRPr="003668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68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68AE" w:rsidRPr="003668A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3668AE">
        <w:rPr>
          <w:rFonts w:ascii="Times New Roman" w:hAnsi="Times New Roman" w:cs="Times New Roman"/>
          <w:sz w:val="24"/>
          <w:szCs w:val="24"/>
        </w:rPr>
      </w:r>
      <w:r w:rsidRPr="003668AE">
        <w:rPr>
          <w:rFonts w:ascii="Times New Roman" w:hAnsi="Times New Roman" w:cs="Times New Roman"/>
          <w:sz w:val="24"/>
          <w:szCs w:val="24"/>
        </w:rPr>
        <w:fldChar w:fldCharType="end"/>
      </w:r>
      <w:r w:rsidR="003668AE" w:rsidRPr="003668AE">
        <w:rPr>
          <w:rFonts w:ascii="Times New Roman" w:hAnsi="Times New Roman" w:cs="Times New Roman"/>
          <w:sz w:val="24"/>
          <w:szCs w:val="24"/>
        </w:rPr>
        <w:t xml:space="preserve">  </w:t>
      </w:r>
      <w:r w:rsidR="003668AE">
        <w:rPr>
          <w:rFonts w:ascii="Times New Roman" w:hAnsi="Times New Roman" w:cs="Times New Roman"/>
          <w:sz w:val="24"/>
          <w:szCs w:val="24"/>
        </w:rPr>
        <w:tab/>
      </w:r>
      <w:r w:rsidR="003668AE" w:rsidRPr="003668AE">
        <w:rPr>
          <w:rFonts w:ascii="Times New Roman" w:hAnsi="Times New Roman" w:cs="Times New Roman"/>
          <w:b/>
          <w:sz w:val="24"/>
          <w:szCs w:val="24"/>
        </w:rPr>
        <w:t>1.</w:t>
      </w:r>
      <w:r w:rsidR="003668AE" w:rsidRPr="003668AE">
        <w:rPr>
          <w:rFonts w:ascii="Times New Roman" w:hAnsi="Times New Roman" w:cs="Times New Roman"/>
          <w:sz w:val="24"/>
          <w:szCs w:val="24"/>
        </w:rPr>
        <w:t xml:space="preserve">  The </w:t>
      </w:r>
      <w:r w:rsidR="003668AE">
        <w:rPr>
          <w:rFonts w:ascii="Times New Roman" w:hAnsi="Times New Roman" w:cs="Times New Roman"/>
          <w:sz w:val="24"/>
          <w:szCs w:val="24"/>
        </w:rPr>
        <w:t>label clearly states the f</w:t>
      </w:r>
      <w:r w:rsidR="003668AE" w:rsidRPr="003668AE">
        <w:rPr>
          <w:rFonts w:ascii="Times New Roman" w:hAnsi="Times New Roman" w:cs="Times New Roman"/>
          <w:sz w:val="24"/>
          <w:szCs w:val="24"/>
        </w:rPr>
        <w:t xml:space="preserve">ormulation </w:t>
      </w:r>
      <w:r w:rsidR="003668AE">
        <w:rPr>
          <w:rFonts w:ascii="Times New Roman" w:hAnsi="Times New Roman" w:cs="Times New Roman"/>
          <w:sz w:val="24"/>
          <w:szCs w:val="24"/>
        </w:rPr>
        <w:t xml:space="preserve">type </w:t>
      </w:r>
      <w:r w:rsidR="003668AE" w:rsidRPr="003668AE">
        <w:rPr>
          <w:rFonts w:ascii="Times New Roman" w:hAnsi="Times New Roman" w:cs="Times New Roman"/>
          <w:sz w:val="24"/>
          <w:szCs w:val="24"/>
        </w:rPr>
        <w:t>(</w:t>
      </w:r>
      <w:r w:rsidR="003668AE" w:rsidRPr="003668AE">
        <w:rPr>
          <w:rFonts w:ascii="Times New Roman" w:hAnsi="Times New Roman" w:cs="Times New Roman"/>
          <w:i/>
          <w:sz w:val="24"/>
          <w:szCs w:val="24"/>
        </w:rPr>
        <w:t>e.g</w:t>
      </w:r>
      <w:r w:rsidR="003668AE">
        <w:rPr>
          <w:rFonts w:ascii="Times New Roman" w:hAnsi="Times New Roman" w:cs="Times New Roman"/>
          <w:sz w:val="24"/>
          <w:szCs w:val="24"/>
        </w:rPr>
        <w:t xml:space="preserve">., </w:t>
      </w:r>
      <w:r w:rsidR="003668AE" w:rsidRPr="003668AE">
        <w:rPr>
          <w:rFonts w:ascii="Times New Roman" w:hAnsi="Times New Roman" w:cs="Times New Roman"/>
          <w:sz w:val="24"/>
          <w:szCs w:val="24"/>
        </w:rPr>
        <w:t xml:space="preserve">soluble concentrate, emulsifiable concentrate, water soluble granule, powder, wettable powder, granular, pellets) </w:t>
      </w:r>
    </w:p>
    <w:p w:rsidR="007C582C" w:rsidRPr="00E369F5" w:rsidRDefault="007C582C" w:rsidP="007C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7C582C" w:rsidRPr="007A64E9" w:rsidRDefault="006A7F05" w:rsidP="007C582C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668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582C" w:rsidRPr="003668A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3668AE">
        <w:rPr>
          <w:rFonts w:ascii="Times New Roman" w:hAnsi="Times New Roman" w:cs="Times New Roman"/>
          <w:sz w:val="24"/>
          <w:szCs w:val="24"/>
        </w:rPr>
      </w:r>
      <w:r w:rsidRPr="003668AE">
        <w:rPr>
          <w:rFonts w:ascii="Times New Roman" w:hAnsi="Times New Roman" w:cs="Times New Roman"/>
          <w:sz w:val="24"/>
          <w:szCs w:val="24"/>
        </w:rPr>
        <w:fldChar w:fldCharType="end"/>
      </w:r>
      <w:r w:rsidR="007C582C" w:rsidRPr="003668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68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582C" w:rsidRPr="003668A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3668AE">
        <w:rPr>
          <w:rFonts w:ascii="Times New Roman" w:hAnsi="Times New Roman" w:cs="Times New Roman"/>
          <w:sz w:val="24"/>
          <w:szCs w:val="24"/>
        </w:rPr>
      </w:r>
      <w:r w:rsidRPr="003668AE">
        <w:rPr>
          <w:rFonts w:ascii="Times New Roman" w:hAnsi="Times New Roman" w:cs="Times New Roman"/>
          <w:sz w:val="24"/>
          <w:szCs w:val="24"/>
        </w:rPr>
        <w:fldChar w:fldCharType="end"/>
      </w:r>
      <w:r w:rsidR="007C582C" w:rsidRPr="003668AE">
        <w:rPr>
          <w:rFonts w:ascii="Times New Roman" w:hAnsi="Times New Roman" w:cs="Times New Roman"/>
          <w:sz w:val="24"/>
          <w:szCs w:val="24"/>
        </w:rPr>
        <w:t xml:space="preserve">  </w:t>
      </w:r>
      <w:r w:rsidR="007C582C">
        <w:rPr>
          <w:rFonts w:ascii="Times New Roman" w:hAnsi="Times New Roman" w:cs="Times New Roman"/>
          <w:sz w:val="24"/>
          <w:szCs w:val="24"/>
        </w:rPr>
        <w:tab/>
      </w:r>
      <w:r w:rsidR="007C582C">
        <w:rPr>
          <w:rFonts w:ascii="Times New Roman" w:hAnsi="Times New Roman" w:cs="Times New Roman"/>
          <w:b/>
          <w:sz w:val="24"/>
          <w:szCs w:val="24"/>
        </w:rPr>
        <w:t>2</w:t>
      </w:r>
      <w:r w:rsidR="007C582C" w:rsidRPr="003668AE">
        <w:rPr>
          <w:rFonts w:ascii="Times New Roman" w:hAnsi="Times New Roman" w:cs="Times New Roman"/>
          <w:b/>
          <w:sz w:val="24"/>
          <w:szCs w:val="24"/>
        </w:rPr>
        <w:t>.</w:t>
      </w:r>
      <w:r w:rsidR="007C582C" w:rsidRPr="003668AE">
        <w:rPr>
          <w:rFonts w:ascii="Times New Roman" w:hAnsi="Times New Roman" w:cs="Times New Roman"/>
          <w:sz w:val="24"/>
          <w:szCs w:val="24"/>
        </w:rPr>
        <w:t xml:space="preserve">  </w:t>
      </w:r>
      <w:r w:rsidR="007C582C">
        <w:rPr>
          <w:rFonts w:ascii="Times New Roman" w:hAnsi="Times New Roman" w:cs="Times New Roman"/>
          <w:sz w:val="24"/>
          <w:szCs w:val="24"/>
        </w:rPr>
        <w:t>The a</w:t>
      </w:r>
      <w:r w:rsidR="007C582C" w:rsidRPr="007A64E9">
        <w:rPr>
          <w:rFonts w:ascii="Times New Roman" w:hAnsi="Times New Roman" w:cs="Times New Roman"/>
          <w:sz w:val="24"/>
          <w:szCs w:val="24"/>
        </w:rPr>
        <w:t xml:space="preserve">pplication rate </w:t>
      </w:r>
      <w:r w:rsidR="007C582C">
        <w:rPr>
          <w:rFonts w:ascii="Times New Roman" w:hAnsi="Times New Roman" w:cs="Times New Roman"/>
          <w:sz w:val="24"/>
          <w:szCs w:val="24"/>
        </w:rPr>
        <w:t xml:space="preserve">is provided </w:t>
      </w:r>
      <w:r w:rsidR="007C582C" w:rsidRPr="007A64E9">
        <w:rPr>
          <w:rFonts w:ascii="Times New Roman" w:hAnsi="Times New Roman" w:cs="Times New Roman"/>
          <w:sz w:val="24"/>
          <w:szCs w:val="24"/>
        </w:rPr>
        <w:t>in pounds a.i./acre (if this is not possible</w:t>
      </w:r>
      <w:r w:rsidR="00964B98">
        <w:rPr>
          <w:rFonts w:ascii="Times New Roman" w:hAnsi="Times New Roman" w:cs="Times New Roman"/>
          <w:sz w:val="24"/>
          <w:szCs w:val="24"/>
        </w:rPr>
        <w:t>,</w:t>
      </w:r>
      <w:r w:rsidR="007C582C" w:rsidRPr="007A64E9">
        <w:rPr>
          <w:rFonts w:ascii="Times New Roman" w:hAnsi="Times New Roman" w:cs="Times New Roman"/>
          <w:sz w:val="24"/>
          <w:szCs w:val="24"/>
        </w:rPr>
        <w:t xml:space="preserve"> th</w:t>
      </w:r>
      <w:r w:rsidR="00964B98">
        <w:rPr>
          <w:rFonts w:ascii="Times New Roman" w:hAnsi="Times New Roman" w:cs="Times New Roman"/>
          <w:sz w:val="24"/>
          <w:szCs w:val="24"/>
        </w:rPr>
        <w:t>e</w:t>
      </w:r>
      <w:r w:rsidR="007C582C" w:rsidRPr="007A64E9">
        <w:rPr>
          <w:rFonts w:ascii="Times New Roman" w:hAnsi="Times New Roman" w:cs="Times New Roman"/>
          <w:sz w:val="24"/>
          <w:szCs w:val="24"/>
        </w:rPr>
        <w:t>n we need enough information to convert the rate to lb a.i./acre; see examples below)</w:t>
      </w:r>
      <w:r w:rsidR="00FA1E56">
        <w:rPr>
          <w:rFonts w:ascii="Times New Roman" w:hAnsi="Times New Roman" w:cs="Times New Roman"/>
          <w:sz w:val="24"/>
          <w:szCs w:val="24"/>
        </w:rPr>
        <w:t>; for multi-a.i. products, ensure that the maximum rate (in lb a.i./acre) is provided for each a.i.</w:t>
      </w:r>
    </w:p>
    <w:p w:rsidR="007C582C" w:rsidRPr="003668AE" w:rsidRDefault="007C582C" w:rsidP="007C582C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7C582C" w:rsidRDefault="007C582C" w:rsidP="007C58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2C">
        <w:rPr>
          <w:rFonts w:ascii="Times New Roman" w:hAnsi="Times New Roman" w:cs="Times New Roman"/>
          <w:i/>
          <w:sz w:val="24"/>
          <w:szCs w:val="24"/>
        </w:rPr>
        <w:t>Examples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582C" w:rsidRDefault="007C582C" w:rsidP="007C582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CE6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the application rate is </w:t>
      </w:r>
      <w:r w:rsidRPr="00413CE6">
        <w:rPr>
          <w:rFonts w:ascii="Times New Roman" w:hAnsi="Times New Roman" w:cs="Times New Roman"/>
          <w:sz w:val="24"/>
          <w:szCs w:val="24"/>
        </w:rPr>
        <w:t xml:space="preserve">provided in lb a.i./1,000 ft row, provide </w:t>
      </w: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Pr="00413CE6">
        <w:rPr>
          <w:rFonts w:ascii="Times New Roman" w:hAnsi="Times New Roman" w:cs="Times New Roman"/>
          <w:sz w:val="24"/>
          <w:szCs w:val="24"/>
        </w:rPr>
        <w:t>row spacing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7305C">
        <w:rPr>
          <w:rFonts w:ascii="Times New Roman" w:hAnsi="Times New Roman" w:cs="Times New Roman"/>
          <w:sz w:val="24"/>
          <w:szCs w:val="24"/>
        </w:rPr>
        <w:t>For things like container-grown ornamentals or per plant/tree applications, maximum containers/plants/trees per acre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82C" w:rsidRDefault="007C582C" w:rsidP="007C582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bait stations specify how many bait stations can be placed in an acre  (or specified area that can be converted to an acre rate)</w:t>
      </w:r>
    </w:p>
    <w:p w:rsidR="007C582C" w:rsidRDefault="007C582C" w:rsidP="007C582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ant mound treatments, specify how many mounds per acre (or specified area) can be treated</w:t>
      </w:r>
    </w:p>
    <w:p w:rsidR="007C582C" w:rsidRPr="0017305C" w:rsidRDefault="007C582C" w:rsidP="007C582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spot treatments, specify a lb a.i./acre limit</w:t>
      </w:r>
    </w:p>
    <w:p w:rsidR="007C582C" w:rsidRDefault="007C582C" w:rsidP="007C582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5B" w:rsidRDefault="007C582C" w:rsidP="007C582C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82C" w:rsidRPr="002B669B" w:rsidRDefault="007C582C" w:rsidP="007C582C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Comment</w:t>
      </w:r>
      <w:r w:rsidR="00623CD8">
        <w:rPr>
          <w:rFonts w:ascii="Times New Roman" w:hAnsi="Times New Roman" w:cs="Times New Roman"/>
          <w:b/>
          <w:sz w:val="24"/>
          <w:szCs w:val="24"/>
        </w:rPr>
        <w:t>(s)</w:t>
      </w:r>
      <w:r w:rsidR="0067544B">
        <w:rPr>
          <w:rFonts w:ascii="Times New Roman" w:hAnsi="Times New Roman" w:cs="Times New Roman"/>
          <w:b/>
          <w:sz w:val="24"/>
          <w:szCs w:val="24"/>
        </w:rPr>
        <w:t xml:space="preserve"> (Question 1 – 2)</w:t>
      </w:r>
      <w:r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5743E0" w:rsidRPr="00C13148" w:rsidRDefault="007C582C" w:rsidP="00C13148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 id="_x0000_i1051" type="#_x0000_t75" style="width:380.4pt;height:26.4pt" o:ole="">
            <v:imagedata r:id="rId9" o:title=""/>
          </v:shape>
          <w:control r:id="rId10" w:name="TextBox111" w:shapeid="_x0000_i1051"/>
        </w:object>
      </w:r>
    </w:p>
    <w:p w:rsidR="007C582C" w:rsidRDefault="007C582C" w:rsidP="007C5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573" w:rsidRPr="00E369F5" w:rsidRDefault="00287573" w:rsidP="0028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7C582C" w:rsidRDefault="006A7F05" w:rsidP="0028757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C582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7573" w:rsidRPr="007C582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C582C">
        <w:rPr>
          <w:rFonts w:ascii="Times New Roman" w:hAnsi="Times New Roman" w:cs="Times New Roman"/>
          <w:sz w:val="24"/>
          <w:szCs w:val="24"/>
        </w:rPr>
      </w:r>
      <w:r w:rsidRPr="007C582C">
        <w:rPr>
          <w:rFonts w:ascii="Times New Roman" w:hAnsi="Times New Roman" w:cs="Times New Roman"/>
          <w:sz w:val="24"/>
          <w:szCs w:val="24"/>
        </w:rPr>
        <w:fldChar w:fldCharType="end"/>
      </w:r>
      <w:r w:rsidR="00287573" w:rsidRPr="007C58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582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73" w:rsidRPr="007C582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C582C">
        <w:rPr>
          <w:rFonts w:ascii="Times New Roman" w:hAnsi="Times New Roman" w:cs="Times New Roman"/>
          <w:sz w:val="24"/>
          <w:szCs w:val="24"/>
        </w:rPr>
      </w:r>
      <w:r w:rsidRPr="007C582C">
        <w:rPr>
          <w:rFonts w:ascii="Times New Roman" w:hAnsi="Times New Roman" w:cs="Times New Roman"/>
          <w:sz w:val="24"/>
          <w:szCs w:val="24"/>
        </w:rPr>
        <w:fldChar w:fldCharType="end"/>
      </w:r>
      <w:r w:rsidR="00287573" w:rsidRPr="007C582C">
        <w:rPr>
          <w:rFonts w:ascii="Times New Roman" w:hAnsi="Times New Roman" w:cs="Times New Roman"/>
          <w:sz w:val="24"/>
          <w:szCs w:val="24"/>
        </w:rPr>
        <w:t xml:space="preserve">  </w:t>
      </w:r>
      <w:r w:rsidR="007C582C">
        <w:rPr>
          <w:rFonts w:ascii="Times New Roman" w:hAnsi="Times New Roman" w:cs="Times New Roman"/>
          <w:sz w:val="24"/>
          <w:szCs w:val="24"/>
        </w:rPr>
        <w:tab/>
      </w:r>
      <w:r w:rsidR="007C582C">
        <w:rPr>
          <w:rFonts w:ascii="Times New Roman" w:hAnsi="Times New Roman" w:cs="Times New Roman"/>
          <w:b/>
          <w:sz w:val="24"/>
          <w:szCs w:val="24"/>
        </w:rPr>
        <w:t>3</w:t>
      </w:r>
      <w:r w:rsidR="007C582C" w:rsidRPr="003668AE">
        <w:rPr>
          <w:rFonts w:ascii="Times New Roman" w:hAnsi="Times New Roman" w:cs="Times New Roman"/>
          <w:b/>
          <w:sz w:val="24"/>
          <w:szCs w:val="24"/>
        </w:rPr>
        <w:t>.</w:t>
      </w:r>
      <w:r w:rsidR="007C582C" w:rsidRPr="003668AE">
        <w:rPr>
          <w:rFonts w:ascii="Times New Roman" w:hAnsi="Times New Roman" w:cs="Times New Roman"/>
          <w:sz w:val="24"/>
          <w:szCs w:val="24"/>
        </w:rPr>
        <w:t xml:space="preserve">  </w:t>
      </w:r>
      <w:r w:rsidR="00287573">
        <w:rPr>
          <w:rFonts w:ascii="Times New Roman" w:hAnsi="Times New Roman" w:cs="Times New Roman"/>
          <w:sz w:val="24"/>
          <w:szCs w:val="24"/>
        </w:rPr>
        <w:t>The s</w:t>
      </w:r>
      <w:r w:rsidR="00287573" w:rsidRPr="007C582C">
        <w:rPr>
          <w:rFonts w:ascii="Times New Roman" w:hAnsi="Times New Roman" w:cs="Times New Roman"/>
          <w:sz w:val="24"/>
          <w:szCs w:val="24"/>
        </w:rPr>
        <w:t>ingle maximum application rate allowed (</w:t>
      </w:r>
      <w:r w:rsidR="00287573" w:rsidRPr="007C582C">
        <w:rPr>
          <w:rFonts w:ascii="Times New Roman" w:hAnsi="Times New Roman" w:cs="Times New Roman"/>
          <w:i/>
          <w:sz w:val="24"/>
          <w:szCs w:val="24"/>
        </w:rPr>
        <w:t>e.g</w:t>
      </w:r>
      <w:r w:rsidR="00287573" w:rsidRPr="007C582C">
        <w:rPr>
          <w:rFonts w:ascii="Times New Roman" w:hAnsi="Times New Roman" w:cs="Times New Roman"/>
          <w:sz w:val="24"/>
          <w:szCs w:val="24"/>
        </w:rPr>
        <w:t>., maximum lbs a.i./acre)</w:t>
      </w:r>
      <w:r w:rsidR="00287573">
        <w:rPr>
          <w:rFonts w:ascii="Times New Roman" w:hAnsi="Times New Roman" w:cs="Times New Roman"/>
          <w:sz w:val="24"/>
          <w:szCs w:val="24"/>
        </w:rPr>
        <w:t xml:space="preserve"> is provided on the label.</w:t>
      </w:r>
    </w:p>
    <w:p w:rsidR="007C582C" w:rsidRPr="00E369F5" w:rsidRDefault="007C582C" w:rsidP="007C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7C582C" w:rsidRDefault="006A7F05" w:rsidP="0028757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C582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582C" w:rsidRPr="007C582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C582C">
        <w:rPr>
          <w:rFonts w:ascii="Times New Roman" w:hAnsi="Times New Roman" w:cs="Times New Roman"/>
          <w:sz w:val="24"/>
          <w:szCs w:val="24"/>
        </w:rPr>
      </w:r>
      <w:r w:rsidRPr="007C582C">
        <w:rPr>
          <w:rFonts w:ascii="Times New Roman" w:hAnsi="Times New Roman" w:cs="Times New Roman"/>
          <w:sz w:val="24"/>
          <w:szCs w:val="24"/>
        </w:rPr>
        <w:fldChar w:fldCharType="end"/>
      </w:r>
      <w:r w:rsidR="007C582C" w:rsidRPr="007C58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582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582C" w:rsidRPr="007C582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C582C">
        <w:rPr>
          <w:rFonts w:ascii="Times New Roman" w:hAnsi="Times New Roman" w:cs="Times New Roman"/>
          <w:sz w:val="24"/>
          <w:szCs w:val="24"/>
        </w:rPr>
      </w:r>
      <w:r w:rsidRPr="007C582C">
        <w:rPr>
          <w:rFonts w:ascii="Times New Roman" w:hAnsi="Times New Roman" w:cs="Times New Roman"/>
          <w:sz w:val="24"/>
          <w:szCs w:val="24"/>
        </w:rPr>
        <w:fldChar w:fldCharType="end"/>
      </w:r>
      <w:r w:rsidR="007C582C" w:rsidRPr="007C582C">
        <w:rPr>
          <w:rFonts w:ascii="Times New Roman" w:hAnsi="Times New Roman" w:cs="Times New Roman"/>
          <w:sz w:val="24"/>
          <w:szCs w:val="24"/>
        </w:rPr>
        <w:t xml:space="preserve">  </w:t>
      </w:r>
      <w:r w:rsidR="007C582C" w:rsidRPr="007C582C">
        <w:rPr>
          <w:rFonts w:ascii="Times New Roman" w:hAnsi="Times New Roman" w:cs="Times New Roman"/>
          <w:sz w:val="24"/>
          <w:szCs w:val="24"/>
        </w:rPr>
        <w:tab/>
      </w:r>
      <w:r w:rsidR="00287573">
        <w:rPr>
          <w:rFonts w:ascii="Times New Roman" w:hAnsi="Times New Roman" w:cs="Times New Roman"/>
          <w:b/>
          <w:sz w:val="24"/>
          <w:szCs w:val="24"/>
        </w:rPr>
        <w:t>4</w:t>
      </w:r>
      <w:r w:rsidR="007C582C" w:rsidRPr="007C582C">
        <w:rPr>
          <w:rFonts w:ascii="Times New Roman" w:hAnsi="Times New Roman" w:cs="Times New Roman"/>
          <w:sz w:val="24"/>
          <w:szCs w:val="24"/>
        </w:rPr>
        <w:t xml:space="preserve">.  </w:t>
      </w:r>
      <w:r w:rsidR="00287573">
        <w:rPr>
          <w:rFonts w:ascii="Times New Roman" w:hAnsi="Times New Roman" w:cs="Times New Roman"/>
          <w:sz w:val="24"/>
          <w:szCs w:val="24"/>
        </w:rPr>
        <w:t xml:space="preserve">The maximum </w:t>
      </w:r>
      <w:r w:rsidR="00287573" w:rsidRPr="00C13148">
        <w:rPr>
          <w:rFonts w:ascii="Times New Roman" w:hAnsi="Times New Roman" w:cs="Times New Roman"/>
          <w:i/>
          <w:sz w:val="24"/>
          <w:szCs w:val="24"/>
        </w:rPr>
        <w:t>annual</w:t>
      </w:r>
      <w:r w:rsidR="00287573">
        <w:rPr>
          <w:rFonts w:ascii="Times New Roman" w:hAnsi="Times New Roman" w:cs="Times New Roman"/>
          <w:sz w:val="24"/>
          <w:szCs w:val="24"/>
        </w:rPr>
        <w:t xml:space="preserve"> </w:t>
      </w:r>
      <w:r w:rsidR="00C13148">
        <w:rPr>
          <w:rFonts w:ascii="Times New Roman" w:hAnsi="Times New Roman" w:cs="Times New Roman"/>
          <w:sz w:val="24"/>
          <w:szCs w:val="24"/>
        </w:rPr>
        <w:t xml:space="preserve">and </w:t>
      </w:r>
      <w:r w:rsidR="00C13148" w:rsidRPr="00C13148">
        <w:rPr>
          <w:rFonts w:ascii="Times New Roman" w:hAnsi="Times New Roman" w:cs="Times New Roman"/>
          <w:i/>
          <w:sz w:val="24"/>
          <w:szCs w:val="24"/>
        </w:rPr>
        <w:t>seasonal</w:t>
      </w:r>
      <w:r w:rsidR="00C13148">
        <w:rPr>
          <w:rFonts w:ascii="Times New Roman" w:hAnsi="Times New Roman" w:cs="Times New Roman"/>
          <w:sz w:val="24"/>
          <w:szCs w:val="24"/>
        </w:rPr>
        <w:t xml:space="preserve"> application rate [</w:t>
      </w:r>
      <w:r w:rsidR="00287573">
        <w:rPr>
          <w:rFonts w:ascii="Times New Roman" w:hAnsi="Times New Roman" w:cs="Times New Roman"/>
          <w:sz w:val="24"/>
          <w:szCs w:val="24"/>
        </w:rPr>
        <w:t>per a.i., not per product; in other words, how much of the a.i., accounting for all the formulations that could be used, can be applied to an acre per year</w:t>
      </w:r>
      <w:r w:rsidR="00C13148">
        <w:rPr>
          <w:rFonts w:ascii="Times New Roman" w:hAnsi="Times New Roman" w:cs="Times New Roman"/>
          <w:sz w:val="24"/>
          <w:szCs w:val="24"/>
        </w:rPr>
        <w:t xml:space="preserve"> and per season (if applicable</w:t>
      </w:r>
      <w:r w:rsidR="00287573">
        <w:rPr>
          <w:rFonts w:ascii="Times New Roman" w:hAnsi="Times New Roman" w:cs="Times New Roman"/>
          <w:sz w:val="24"/>
          <w:szCs w:val="24"/>
        </w:rPr>
        <w:t>)</w:t>
      </w:r>
      <w:r w:rsidR="00C13148">
        <w:rPr>
          <w:rFonts w:ascii="Times New Roman" w:hAnsi="Times New Roman" w:cs="Times New Roman"/>
          <w:sz w:val="24"/>
          <w:szCs w:val="24"/>
        </w:rPr>
        <w:t>?]</w:t>
      </w:r>
      <w:r w:rsidR="00287573">
        <w:rPr>
          <w:rFonts w:ascii="Times New Roman" w:hAnsi="Times New Roman" w:cs="Times New Roman"/>
          <w:sz w:val="24"/>
          <w:szCs w:val="24"/>
        </w:rPr>
        <w:t xml:space="preserve"> is provided on the label.</w:t>
      </w:r>
    </w:p>
    <w:p w:rsidR="007C582C" w:rsidRPr="00E369F5" w:rsidRDefault="007C582C" w:rsidP="007C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7C582C" w:rsidRDefault="006A7F05" w:rsidP="0028757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C582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582C" w:rsidRPr="007C582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C582C">
        <w:rPr>
          <w:rFonts w:ascii="Times New Roman" w:hAnsi="Times New Roman" w:cs="Times New Roman"/>
          <w:sz w:val="24"/>
          <w:szCs w:val="24"/>
        </w:rPr>
      </w:r>
      <w:r w:rsidRPr="007C582C">
        <w:rPr>
          <w:rFonts w:ascii="Times New Roman" w:hAnsi="Times New Roman" w:cs="Times New Roman"/>
          <w:sz w:val="24"/>
          <w:szCs w:val="24"/>
        </w:rPr>
        <w:fldChar w:fldCharType="end"/>
      </w:r>
      <w:r w:rsidR="007C582C" w:rsidRPr="007C58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582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582C" w:rsidRPr="007C582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C582C">
        <w:rPr>
          <w:rFonts w:ascii="Times New Roman" w:hAnsi="Times New Roman" w:cs="Times New Roman"/>
          <w:sz w:val="24"/>
          <w:szCs w:val="24"/>
        </w:rPr>
      </w:r>
      <w:r w:rsidRPr="007C582C">
        <w:rPr>
          <w:rFonts w:ascii="Times New Roman" w:hAnsi="Times New Roman" w:cs="Times New Roman"/>
          <w:sz w:val="24"/>
          <w:szCs w:val="24"/>
        </w:rPr>
        <w:fldChar w:fldCharType="end"/>
      </w:r>
      <w:r w:rsidR="007C582C" w:rsidRPr="007C582C">
        <w:rPr>
          <w:rFonts w:ascii="Times New Roman" w:hAnsi="Times New Roman" w:cs="Times New Roman"/>
          <w:sz w:val="24"/>
          <w:szCs w:val="24"/>
        </w:rPr>
        <w:t xml:space="preserve">  </w:t>
      </w:r>
      <w:r w:rsidR="007C582C" w:rsidRPr="007C582C">
        <w:rPr>
          <w:rFonts w:ascii="Times New Roman" w:hAnsi="Times New Roman" w:cs="Times New Roman"/>
          <w:sz w:val="24"/>
          <w:szCs w:val="24"/>
        </w:rPr>
        <w:tab/>
      </w:r>
      <w:r w:rsidR="00287573">
        <w:rPr>
          <w:rFonts w:ascii="Times New Roman" w:hAnsi="Times New Roman" w:cs="Times New Roman"/>
          <w:b/>
          <w:sz w:val="24"/>
          <w:szCs w:val="24"/>
        </w:rPr>
        <w:t>5</w:t>
      </w:r>
      <w:r w:rsidR="007C582C" w:rsidRPr="007C582C">
        <w:rPr>
          <w:rFonts w:ascii="Times New Roman" w:hAnsi="Times New Roman" w:cs="Times New Roman"/>
          <w:sz w:val="24"/>
          <w:szCs w:val="24"/>
        </w:rPr>
        <w:t xml:space="preserve">.  </w:t>
      </w:r>
      <w:r w:rsidR="00287573">
        <w:rPr>
          <w:rFonts w:ascii="Times New Roman" w:hAnsi="Times New Roman" w:cs="Times New Roman"/>
          <w:sz w:val="24"/>
          <w:szCs w:val="24"/>
        </w:rPr>
        <w:t>The n</w:t>
      </w:r>
      <w:r w:rsidR="00287573" w:rsidRPr="007C582C">
        <w:rPr>
          <w:rFonts w:ascii="Times New Roman" w:hAnsi="Times New Roman" w:cs="Times New Roman"/>
          <w:sz w:val="24"/>
          <w:szCs w:val="24"/>
        </w:rPr>
        <w:t xml:space="preserve">umber of applications allowed per year (NOT season) </w:t>
      </w:r>
      <w:r w:rsidR="00287573">
        <w:rPr>
          <w:rFonts w:ascii="Times New Roman" w:hAnsi="Times New Roman" w:cs="Times New Roman"/>
          <w:sz w:val="24"/>
          <w:szCs w:val="24"/>
        </w:rPr>
        <w:t>is provided on the label.</w:t>
      </w:r>
    </w:p>
    <w:p w:rsidR="007C582C" w:rsidRPr="00E369F5" w:rsidRDefault="007C582C" w:rsidP="007C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287573" w:rsidRDefault="006A7F05" w:rsidP="0028757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757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582C" w:rsidRPr="0028757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287573">
        <w:rPr>
          <w:rFonts w:ascii="Times New Roman" w:hAnsi="Times New Roman" w:cs="Times New Roman"/>
          <w:sz w:val="24"/>
          <w:szCs w:val="24"/>
        </w:rPr>
      </w:r>
      <w:r w:rsidRPr="00287573">
        <w:rPr>
          <w:rFonts w:ascii="Times New Roman" w:hAnsi="Times New Roman" w:cs="Times New Roman"/>
          <w:sz w:val="24"/>
          <w:szCs w:val="24"/>
        </w:rPr>
        <w:fldChar w:fldCharType="end"/>
      </w:r>
      <w:r w:rsidR="007C582C" w:rsidRPr="002875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757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582C" w:rsidRPr="0028757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287573">
        <w:rPr>
          <w:rFonts w:ascii="Times New Roman" w:hAnsi="Times New Roman" w:cs="Times New Roman"/>
          <w:sz w:val="24"/>
          <w:szCs w:val="24"/>
        </w:rPr>
      </w:r>
      <w:r w:rsidRPr="00287573">
        <w:rPr>
          <w:rFonts w:ascii="Times New Roman" w:hAnsi="Times New Roman" w:cs="Times New Roman"/>
          <w:sz w:val="24"/>
          <w:szCs w:val="24"/>
        </w:rPr>
        <w:fldChar w:fldCharType="end"/>
      </w:r>
      <w:r w:rsidR="007C582C" w:rsidRPr="00287573">
        <w:rPr>
          <w:rFonts w:ascii="Times New Roman" w:hAnsi="Times New Roman" w:cs="Times New Roman"/>
          <w:sz w:val="24"/>
          <w:szCs w:val="24"/>
        </w:rPr>
        <w:t xml:space="preserve">  </w:t>
      </w:r>
      <w:r w:rsidR="007C582C" w:rsidRPr="00287573">
        <w:rPr>
          <w:rFonts w:ascii="Times New Roman" w:hAnsi="Times New Roman" w:cs="Times New Roman"/>
          <w:sz w:val="24"/>
          <w:szCs w:val="24"/>
        </w:rPr>
        <w:tab/>
      </w:r>
      <w:r w:rsidR="00287573">
        <w:rPr>
          <w:rFonts w:ascii="Times New Roman" w:hAnsi="Times New Roman" w:cs="Times New Roman"/>
          <w:b/>
          <w:sz w:val="24"/>
          <w:szCs w:val="24"/>
        </w:rPr>
        <w:t>6</w:t>
      </w:r>
      <w:r w:rsidR="007C582C" w:rsidRPr="00287573">
        <w:rPr>
          <w:rFonts w:ascii="Times New Roman" w:hAnsi="Times New Roman" w:cs="Times New Roman"/>
          <w:sz w:val="24"/>
          <w:szCs w:val="24"/>
        </w:rPr>
        <w:t xml:space="preserve">.  </w:t>
      </w:r>
      <w:r w:rsidR="00287573">
        <w:rPr>
          <w:rFonts w:ascii="Times New Roman" w:hAnsi="Times New Roman" w:cs="Times New Roman"/>
          <w:sz w:val="24"/>
          <w:szCs w:val="24"/>
        </w:rPr>
        <w:t>The</w:t>
      </w:r>
      <w:r w:rsidR="00287573" w:rsidRPr="00287573">
        <w:rPr>
          <w:rFonts w:ascii="Times New Roman" w:hAnsi="Times New Roman" w:cs="Times New Roman"/>
          <w:sz w:val="24"/>
          <w:szCs w:val="24"/>
        </w:rPr>
        <w:t xml:space="preserve"> application rates are consistent on the label (</w:t>
      </w:r>
      <w:r w:rsidR="00287573" w:rsidRPr="00287573">
        <w:rPr>
          <w:rFonts w:ascii="Times New Roman" w:hAnsi="Times New Roman" w:cs="Times New Roman"/>
          <w:i/>
          <w:sz w:val="24"/>
          <w:szCs w:val="24"/>
        </w:rPr>
        <w:t>e.g</w:t>
      </w:r>
      <w:r w:rsidR="00287573" w:rsidRPr="00287573">
        <w:rPr>
          <w:rFonts w:ascii="Times New Roman" w:hAnsi="Times New Roman" w:cs="Times New Roman"/>
          <w:sz w:val="24"/>
          <w:szCs w:val="24"/>
        </w:rPr>
        <w:t>., when an application rate is provided in ‘lb a.i,/acre’ and fl oz of product per acre, make sure the calculations are correct so that the application rates are consistent)</w:t>
      </w:r>
      <w:r w:rsidR="007F1CB3">
        <w:rPr>
          <w:rFonts w:ascii="Times New Roman" w:hAnsi="Times New Roman" w:cs="Times New Roman"/>
          <w:sz w:val="24"/>
          <w:szCs w:val="24"/>
        </w:rPr>
        <w:t>.</w:t>
      </w:r>
    </w:p>
    <w:p w:rsidR="007F1CB3" w:rsidRPr="00E369F5" w:rsidRDefault="007F1CB3" w:rsidP="007F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7F1CB3" w:rsidRPr="007F1CB3" w:rsidRDefault="006A7F05" w:rsidP="007F1CB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F1C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1CB3" w:rsidRPr="007F1CB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F1CB3">
        <w:rPr>
          <w:rFonts w:ascii="Times New Roman" w:hAnsi="Times New Roman" w:cs="Times New Roman"/>
          <w:sz w:val="24"/>
          <w:szCs w:val="24"/>
        </w:rPr>
      </w:r>
      <w:r w:rsidRPr="007F1CB3">
        <w:rPr>
          <w:rFonts w:ascii="Times New Roman" w:hAnsi="Times New Roman" w:cs="Times New Roman"/>
          <w:sz w:val="24"/>
          <w:szCs w:val="24"/>
        </w:rPr>
        <w:fldChar w:fldCharType="end"/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C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F1CB3" w:rsidRPr="007F1CB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F1CB3">
        <w:rPr>
          <w:rFonts w:ascii="Times New Roman" w:hAnsi="Times New Roman" w:cs="Times New Roman"/>
          <w:sz w:val="24"/>
          <w:szCs w:val="24"/>
        </w:rPr>
      </w:r>
      <w:r w:rsidRPr="007F1CB3">
        <w:rPr>
          <w:rFonts w:ascii="Times New Roman" w:hAnsi="Times New Roman" w:cs="Times New Roman"/>
          <w:sz w:val="24"/>
          <w:szCs w:val="24"/>
        </w:rPr>
        <w:fldChar w:fldCharType="end"/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  </w:t>
      </w:r>
      <w:r w:rsidR="007F1CB3" w:rsidRPr="007F1CB3">
        <w:rPr>
          <w:rFonts w:ascii="Times New Roman" w:hAnsi="Times New Roman" w:cs="Times New Roman"/>
          <w:sz w:val="24"/>
          <w:szCs w:val="24"/>
        </w:rPr>
        <w:tab/>
      </w:r>
      <w:r w:rsidR="007F1CB3" w:rsidRPr="007F1CB3">
        <w:rPr>
          <w:rFonts w:ascii="Times New Roman" w:hAnsi="Times New Roman" w:cs="Times New Roman"/>
          <w:b/>
          <w:sz w:val="24"/>
          <w:szCs w:val="24"/>
        </w:rPr>
        <w:t>7</w:t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.  </w:t>
      </w:r>
      <w:r w:rsidR="007F1CB3">
        <w:rPr>
          <w:rFonts w:ascii="Times New Roman" w:hAnsi="Times New Roman" w:cs="Times New Roman"/>
          <w:sz w:val="24"/>
          <w:szCs w:val="24"/>
        </w:rPr>
        <w:t>The m</w:t>
      </w:r>
      <w:r w:rsidR="007F1CB3" w:rsidRPr="007F1CB3">
        <w:rPr>
          <w:rFonts w:ascii="Times New Roman" w:hAnsi="Times New Roman" w:cs="Times New Roman"/>
          <w:sz w:val="24"/>
          <w:szCs w:val="24"/>
        </w:rPr>
        <w:t>inimum reapplication interval in days (for those pesticides that</w:t>
      </w:r>
      <w:r w:rsidR="007F1CB3">
        <w:rPr>
          <w:rFonts w:ascii="Times New Roman" w:hAnsi="Times New Roman" w:cs="Times New Roman"/>
          <w:sz w:val="24"/>
          <w:szCs w:val="24"/>
        </w:rPr>
        <w:t xml:space="preserve"> can be applied more than once p</w:t>
      </w:r>
      <w:r w:rsidR="007F1CB3" w:rsidRPr="007F1CB3">
        <w:rPr>
          <w:rFonts w:ascii="Times New Roman" w:hAnsi="Times New Roman" w:cs="Times New Roman"/>
          <w:sz w:val="24"/>
          <w:szCs w:val="24"/>
        </w:rPr>
        <w:t>er year)</w:t>
      </w:r>
      <w:r w:rsidR="007F1CB3">
        <w:rPr>
          <w:rFonts w:ascii="Times New Roman" w:hAnsi="Times New Roman" w:cs="Times New Roman"/>
          <w:sz w:val="24"/>
          <w:szCs w:val="24"/>
        </w:rPr>
        <w:t xml:space="preserve"> is provided on the label.</w:t>
      </w:r>
    </w:p>
    <w:p w:rsidR="007F1CB3" w:rsidRPr="00E369F5" w:rsidRDefault="007F1CB3" w:rsidP="007F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7F1CB3" w:rsidRPr="007F1CB3" w:rsidRDefault="006A7F05" w:rsidP="007F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C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1CB3" w:rsidRPr="007F1CB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F1CB3">
        <w:rPr>
          <w:rFonts w:ascii="Times New Roman" w:hAnsi="Times New Roman" w:cs="Times New Roman"/>
          <w:sz w:val="24"/>
          <w:szCs w:val="24"/>
        </w:rPr>
      </w:r>
      <w:r w:rsidRPr="007F1CB3">
        <w:rPr>
          <w:rFonts w:ascii="Times New Roman" w:hAnsi="Times New Roman" w:cs="Times New Roman"/>
          <w:sz w:val="24"/>
          <w:szCs w:val="24"/>
        </w:rPr>
        <w:fldChar w:fldCharType="end"/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C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F1CB3" w:rsidRPr="007F1CB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F1CB3">
        <w:rPr>
          <w:rFonts w:ascii="Times New Roman" w:hAnsi="Times New Roman" w:cs="Times New Roman"/>
          <w:sz w:val="24"/>
          <w:szCs w:val="24"/>
        </w:rPr>
      </w:r>
      <w:r w:rsidRPr="007F1CB3">
        <w:rPr>
          <w:rFonts w:ascii="Times New Roman" w:hAnsi="Times New Roman" w:cs="Times New Roman"/>
          <w:sz w:val="24"/>
          <w:szCs w:val="24"/>
        </w:rPr>
        <w:fldChar w:fldCharType="end"/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  </w:t>
      </w:r>
      <w:r w:rsidR="007F1CB3" w:rsidRPr="007F1CB3">
        <w:rPr>
          <w:rFonts w:ascii="Times New Roman" w:hAnsi="Times New Roman" w:cs="Times New Roman"/>
          <w:sz w:val="24"/>
          <w:szCs w:val="24"/>
        </w:rPr>
        <w:tab/>
      </w:r>
      <w:r w:rsidR="007F1CB3" w:rsidRPr="007F1CB3">
        <w:rPr>
          <w:rFonts w:ascii="Times New Roman" w:hAnsi="Times New Roman" w:cs="Times New Roman"/>
          <w:b/>
          <w:sz w:val="24"/>
          <w:szCs w:val="24"/>
        </w:rPr>
        <w:t>8</w:t>
      </w:r>
      <w:r w:rsidR="007F1CB3" w:rsidRPr="007F1CB3">
        <w:rPr>
          <w:rFonts w:ascii="Times New Roman" w:hAnsi="Times New Roman" w:cs="Times New Roman"/>
          <w:sz w:val="24"/>
          <w:szCs w:val="24"/>
        </w:rPr>
        <w:t>.  The lb a.i. per each gallon of product</w:t>
      </w:r>
      <w:r w:rsidR="007F1CB3">
        <w:rPr>
          <w:rFonts w:ascii="Times New Roman" w:hAnsi="Times New Roman" w:cs="Times New Roman"/>
          <w:sz w:val="24"/>
          <w:szCs w:val="24"/>
        </w:rPr>
        <w:t xml:space="preserve"> is provided on the label.</w:t>
      </w:r>
    </w:p>
    <w:p w:rsidR="007C582C" w:rsidRDefault="007C582C" w:rsidP="007C582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82C" w:rsidRPr="002B669B" w:rsidRDefault="007C582C" w:rsidP="007C582C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Comment</w:t>
      </w:r>
      <w:r w:rsidR="00623CD8">
        <w:rPr>
          <w:rFonts w:ascii="Times New Roman" w:hAnsi="Times New Roman" w:cs="Times New Roman"/>
          <w:b/>
          <w:sz w:val="24"/>
          <w:szCs w:val="24"/>
        </w:rPr>
        <w:t>(s)</w:t>
      </w:r>
      <w:r w:rsidR="0067544B">
        <w:rPr>
          <w:rFonts w:ascii="Times New Roman" w:hAnsi="Times New Roman" w:cs="Times New Roman"/>
          <w:b/>
          <w:sz w:val="24"/>
          <w:szCs w:val="24"/>
        </w:rPr>
        <w:t xml:space="preserve"> (Question 3 – 8)</w:t>
      </w:r>
      <w:r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7C582C" w:rsidRDefault="007C582C" w:rsidP="007C582C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 id="_x0000_i1053" type="#_x0000_t75" style="width:380.4pt;height:71.4pt" o:ole="">
            <v:imagedata r:id="rId11" o:title=""/>
          </v:shape>
          <w:control r:id="rId12" w:name="TextBox112" w:shapeid="_x0000_i1053"/>
        </w:object>
      </w:r>
    </w:p>
    <w:p w:rsidR="007F1CB3" w:rsidRPr="00E369F5" w:rsidRDefault="007F1CB3" w:rsidP="007F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7F1CB3" w:rsidRPr="007F1CB3" w:rsidRDefault="006A7F05" w:rsidP="007F1CB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F1C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1CB3" w:rsidRPr="007F1CB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F1CB3">
        <w:rPr>
          <w:rFonts w:ascii="Times New Roman" w:hAnsi="Times New Roman" w:cs="Times New Roman"/>
          <w:sz w:val="24"/>
          <w:szCs w:val="24"/>
        </w:rPr>
      </w:r>
      <w:r w:rsidRPr="007F1CB3">
        <w:rPr>
          <w:rFonts w:ascii="Times New Roman" w:hAnsi="Times New Roman" w:cs="Times New Roman"/>
          <w:sz w:val="24"/>
          <w:szCs w:val="24"/>
        </w:rPr>
        <w:fldChar w:fldCharType="end"/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C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F1CB3" w:rsidRPr="007F1CB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F1CB3">
        <w:rPr>
          <w:rFonts w:ascii="Times New Roman" w:hAnsi="Times New Roman" w:cs="Times New Roman"/>
          <w:sz w:val="24"/>
          <w:szCs w:val="24"/>
        </w:rPr>
      </w:r>
      <w:r w:rsidRPr="007F1CB3">
        <w:rPr>
          <w:rFonts w:ascii="Times New Roman" w:hAnsi="Times New Roman" w:cs="Times New Roman"/>
          <w:sz w:val="24"/>
          <w:szCs w:val="24"/>
        </w:rPr>
        <w:fldChar w:fldCharType="end"/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  </w:t>
      </w:r>
      <w:r w:rsidR="007F1CB3" w:rsidRPr="007F1CB3">
        <w:rPr>
          <w:rFonts w:ascii="Times New Roman" w:hAnsi="Times New Roman" w:cs="Times New Roman"/>
          <w:sz w:val="24"/>
          <w:szCs w:val="24"/>
        </w:rPr>
        <w:tab/>
      </w:r>
      <w:r w:rsidR="007F1CB3" w:rsidRPr="007F1CB3">
        <w:rPr>
          <w:rFonts w:ascii="Times New Roman" w:hAnsi="Times New Roman" w:cs="Times New Roman"/>
          <w:b/>
          <w:sz w:val="24"/>
          <w:szCs w:val="24"/>
        </w:rPr>
        <w:t>9</w:t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.  </w:t>
      </w:r>
      <w:r w:rsidR="007F1CB3">
        <w:rPr>
          <w:rFonts w:ascii="Times New Roman" w:hAnsi="Times New Roman" w:cs="Times New Roman"/>
          <w:sz w:val="24"/>
          <w:szCs w:val="24"/>
        </w:rPr>
        <w:t>The a</w:t>
      </w:r>
      <w:r w:rsidR="007F1CB3" w:rsidRPr="007F1CB3">
        <w:rPr>
          <w:rFonts w:ascii="Times New Roman" w:hAnsi="Times New Roman" w:cs="Times New Roman"/>
          <w:sz w:val="24"/>
          <w:szCs w:val="24"/>
        </w:rPr>
        <w:t>pplication method (</w:t>
      </w:r>
      <w:r w:rsidR="007F1CB3" w:rsidRPr="007F1CB3">
        <w:rPr>
          <w:rFonts w:ascii="Times New Roman" w:hAnsi="Times New Roman" w:cs="Times New Roman"/>
          <w:i/>
          <w:sz w:val="24"/>
          <w:szCs w:val="24"/>
        </w:rPr>
        <w:t>e.g</w:t>
      </w:r>
      <w:r w:rsidR="007F1CB3" w:rsidRPr="007F1CB3">
        <w:rPr>
          <w:rFonts w:ascii="Times New Roman" w:hAnsi="Times New Roman" w:cs="Times New Roman"/>
          <w:sz w:val="24"/>
          <w:szCs w:val="24"/>
        </w:rPr>
        <w:t>., handheld or backpack ground sprayer, ground boom sprayer, aerial sprayer, banded, chemigation, airblast)</w:t>
      </w:r>
      <w:r w:rsidR="007F1CB3">
        <w:rPr>
          <w:rFonts w:ascii="Times New Roman" w:hAnsi="Times New Roman" w:cs="Times New Roman"/>
          <w:sz w:val="24"/>
          <w:szCs w:val="24"/>
        </w:rPr>
        <w:t xml:space="preserve"> is provided on the label</w:t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1CB3" w:rsidRPr="00E369F5" w:rsidRDefault="007F1CB3" w:rsidP="007F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7F1CB3" w:rsidRPr="007F1CB3" w:rsidRDefault="006A7F05" w:rsidP="007F1CB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F1C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1CB3" w:rsidRPr="007F1CB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F1CB3">
        <w:rPr>
          <w:rFonts w:ascii="Times New Roman" w:hAnsi="Times New Roman" w:cs="Times New Roman"/>
          <w:sz w:val="24"/>
          <w:szCs w:val="24"/>
        </w:rPr>
      </w:r>
      <w:r w:rsidRPr="007F1CB3">
        <w:rPr>
          <w:rFonts w:ascii="Times New Roman" w:hAnsi="Times New Roman" w:cs="Times New Roman"/>
          <w:sz w:val="24"/>
          <w:szCs w:val="24"/>
        </w:rPr>
        <w:fldChar w:fldCharType="end"/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C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F1CB3" w:rsidRPr="007F1CB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7F1CB3">
        <w:rPr>
          <w:rFonts w:ascii="Times New Roman" w:hAnsi="Times New Roman" w:cs="Times New Roman"/>
          <w:sz w:val="24"/>
          <w:szCs w:val="24"/>
        </w:rPr>
      </w:r>
      <w:r w:rsidRPr="007F1CB3">
        <w:rPr>
          <w:rFonts w:ascii="Times New Roman" w:hAnsi="Times New Roman" w:cs="Times New Roman"/>
          <w:sz w:val="24"/>
          <w:szCs w:val="24"/>
        </w:rPr>
        <w:fldChar w:fldCharType="end"/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  </w:t>
      </w:r>
      <w:r w:rsidR="007F1CB3" w:rsidRPr="007F1CB3">
        <w:rPr>
          <w:rFonts w:ascii="Times New Roman" w:hAnsi="Times New Roman" w:cs="Times New Roman"/>
          <w:sz w:val="24"/>
          <w:szCs w:val="24"/>
        </w:rPr>
        <w:tab/>
      </w:r>
      <w:r w:rsidR="007F1CB3" w:rsidRPr="007F1CB3">
        <w:rPr>
          <w:rFonts w:ascii="Times New Roman" w:hAnsi="Times New Roman" w:cs="Times New Roman"/>
          <w:b/>
          <w:sz w:val="24"/>
          <w:szCs w:val="24"/>
        </w:rPr>
        <w:t>10</w:t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.  For </w:t>
      </w:r>
      <w:r w:rsidR="007F1CB3" w:rsidRPr="00364133">
        <w:rPr>
          <w:rFonts w:ascii="Times New Roman" w:hAnsi="Times New Roman" w:cs="Times New Roman"/>
          <w:b/>
          <w:sz w:val="24"/>
          <w:szCs w:val="24"/>
        </w:rPr>
        <w:t>incorporated pesticides</w:t>
      </w:r>
      <w:r w:rsidR="007F1CB3" w:rsidRPr="007F1CB3">
        <w:rPr>
          <w:rFonts w:ascii="Times New Roman" w:hAnsi="Times New Roman" w:cs="Times New Roman"/>
          <w:sz w:val="24"/>
          <w:szCs w:val="24"/>
        </w:rPr>
        <w:t xml:space="preserve">, the minimum depth of incorporation </w:t>
      </w:r>
      <w:r w:rsidR="007F1CB3">
        <w:rPr>
          <w:rFonts w:ascii="Times New Roman" w:hAnsi="Times New Roman" w:cs="Times New Roman"/>
          <w:sz w:val="24"/>
          <w:szCs w:val="24"/>
        </w:rPr>
        <w:t>is specified on the label.</w:t>
      </w:r>
    </w:p>
    <w:p w:rsidR="00BB4EA9" w:rsidRPr="00E369F5" w:rsidRDefault="00BB4EA9" w:rsidP="00B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BB4EA9" w:rsidRDefault="006A7F05" w:rsidP="00BB4E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B4EA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4EA9" w:rsidRPr="00BB4E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BB4EA9">
        <w:rPr>
          <w:rFonts w:ascii="Times New Roman" w:hAnsi="Times New Roman" w:cs="Times New Roman"/>
          <w:sz w:val="24"/>
          <w:szCs w:val="24"/>
        </w:rPr>
      </w:r>
      <w:r w:rsidRPr="00BB4EA9">
        <w:rPr>
          <w:rFonts w:ascii="Times New Roman" w:hAnsi="Times New Roman" w:cs="Times New Roman"/>
          <w:sz w:val="24"/>
          <w:szCs w:val="24"/>
        </w:rPr>
        <w:fldChar w:fldCharType="end"/>
      </w:r>
      <w:r w:rsidR="00BB4EA9" w:rsidRPr="00BB4E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4EA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B4EA9" w:rsidRPr="00BB4E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BB4EA9">
        <w:rPr>
          <w:rFonts w:ascii="Times New Roman" w:hAnsi="Times New Roman" w:cs="Times New Roman"/>
          <w:sz w:val="24"/>
          <w:szCs w:val="24"/>
        </w:rPr>
      </w:r>
      <w:r w:rsidRPr="00BB4EA9">
        <w:rPr>
          <w:rFonts w:ascii="Times New Roman" w:hAnsi="Times New Roman" w:cs="Times New Roman"/>
          <w:sz w:val="24"/>
          <w:szCs w:val="24"/>
        </w:rPr>
        <w:fldChar w:fldCharType="end"/>
      </w:r>
      <w:r w:rsidR="00BB4EA9" w:rsidRPr="00BB4EA9">
        <w:rPr>
          <w:rFonts w:ascii="Times New Roman" w:hAnsi="Times New Roman" w:cs="Times New Roman"/>
          <w:sz w:val="24"/>
          <w:szCs w:val="24"/>
        </w:rPr>
        <w:t xml:space="preserve">  </w:t>
      </w:r>
      <w:r w:rsidR="00BB4EA9" w:rsidRPr="00BB4EA9">
        <w:rPr>
          <w:rFonts w:ascii="Times New Roman" w:hAnsi="Times New Roman" w:cs="Times New Roman"/>
          <w:sz w:val="24"/>
          <w:szCs w:val="24"/>
        </w:rPr>
        <w:tab/>
      </w:r>
      <w:r w:rsidR="00BB4EA9" w:rsidRPr="00BB4EA9">
        <w:rPr>
          <w:rFonts w:ascii="Times New Roman" w:hAnsi="Times New Roman" w:cs="Times New Roman"/>
          <w:b/>
          <w:sz w:val="24"/>
          <w:szCs w:val="24"/>
        </w:rPr>
        <w:t>1</w:t>
      </w:r>
      <w:r w:rsidR="007727A1">
        <w:rPr>
          <w:rFonts w:ascii="Times New Roman" w:hAnsi="Times New Roman" w:cs="Times New Roman"/>
          <w:b/>
          <w:sz w:val="24"/>
          <w:szCs w:val="24"/>
        </w:rPr>
        <w:t>1</w:t>
      </w:r>
      <w:r w:rsidR="00BB4EA9" w:rsidRPr="00BB4EA9">
        <w:rPr>
          <w:rFonts w:ascii="Times New Roman" w:hAnsi="Times New Roman" w:cs="Times New Roman"/>
          <w:sz w:val="24"/>
          <w:szCs w:val="24"/>
        </w:rPr>
        <w:t xml:space="preserve">.  If applicable, </w:t>
      </w:r>
      <w:r w:rsidR="00BB4EA9">
        <w:rPr>
          <w:rFonts w:ascii="Times New Roman" w:hAnsi="Times New Roman" w:cs="Times New Roman"/>
          <w:sz w:val="24"/>
          <w:szCs w:val="24"/>
        </w:rPr>
        <w:t>are</w:t>
      </w:r>
      <w:r w:rsidR="00BB4EA9" w:rsidRPr="00BB4EA9">
        <w:rPr>
          <w:rFonts w:ascii="Times New Roman" w:hAnsi="Times New Roman" w:cs="Times New Roman"/>
          <w:sz w:val="24"/>
          <w:szCs w:val="24"/>
        </w:rPr>
        <w:t xml:space="preserve"> </w:t>
      </w:r>
      <w:r w:rsidR="00BB4EA9" w:rsidRPr="008C317F">
        <w:rPr>
          <w:rFonts w:ascii="Times New Roman" w:hAnsi="Times New Roman" w:cs="Times New Roman"/>
          <w:b/>
          <w:sz w:val="24"/>
          <w:szCs w:val="24"/>
        </w:rPr>
        <w:t>geographic restrictions</w:t>
      </w:r>
      <w:r w:rsidR="00BB4EA9" w:rsidRPr="00BB4EA9">
        <w:rPr>
          <w:rFonts w:ascii="Times New Roman" w:hAnsi="Times New Roman" w:cs="Times New Roman"/>
          <w:sz w:val="24"/>
          <w:szCs w:val="24"/>
        </w:rPr>
        <w:t xml:space="preserve"> clear </w:t>
      </w:r>
      <w:r w:rsidR="00BB4EA9">
        <w:rPr>
          <w:rFonts w:ascii="Times New Roman" w:hAnsi="Times New Roman" w:cs="Times New Roman"/>
          <w:sz w:val="24"/>
          <w:szCs w:val="24"/>
        </w:rPr>
        <w:t xml:space="preserve">on the label </w:t>
      </w:r>
      <w:r w:rsidR="00BB4EA9" w:rsidRPr="00BB4EA9">
        <w:rPr>
          <w:rFonts w:ascii="Times New Roman" w:hAnsi="Times New Roman" w:cs="Times New Roman"/>
          <w:sz w:val="24"/>
          <w:szCs w:val="24"/>
        </w:rPr>
        <w:t>(</w:t>
      </w:r>
      <w:r w:rsidR="00BB4EA9" w:rsidRPr="00BB4EA9">
        <w:rPr>
          <w:rFonts w:ascii="Times New Roman" w:hAnsi="Times New Roman" w:cs="Times New Roman"/>
          <w:i/>
          <w:sz w:val="24"/>
          <w:szCs w:val="24"/>
        </w:rPr>
        <w:t>e.g.,</w:t>
      </w:r>
      <w:r w:rsidR="00BB4EA9">
        <w:rPr>
          <w:rFonts w:ascii="Times New Roman" w:hAnsi="Times New Roman" w:cs="Times New Roman"/>
          <w:sz w:val="24"/>
          <w:szCs w:val="24"/>
        </w:rPr>
        <w:t xml:space="preserve"> the label does</w:t>
      </w:r>
      <w:r w:rsidR="00BB4EA9" w:rsidRPr="00BB4EA9">
        <w:rPr>
          <w:rFonts w:ascii="Times New Roman" w:hAnsi="Times New Roman" w:cs="Times New Roman"/>
          <w:sz w:val="24"/>
          <w:szCs w:val="24"/>
        </w:rPr>
        <w:t xml:space="preserve"> not use general geographic terms like ‘not for use in the Southeastern United States’)</w:t>
      </w:r>
      <w:r w:rsidR="00A65196">
        <w:rPr>
          <w:rFonts w:ascii="Times New Roman" w:hAnsi="Times New Roman" w:cs="Times New Roman"/>
          <w:sz w:val="24"/>
          <w:szCs w:val="24"/>
        </w:rPr>
        <w:t>?</w:t>
      </w:r>
    </w:p>
    <w:p w:rsidR="005743E0" w:rsidRDefault="00574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68BF" w:rsidRPr="002B669B" w:rsidRDefault="00BE46BB" w:rsidP="00D768BF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</w:t>
      </w:r>
      <w:r w:rsidR="00D768BF">
        <w:rPr>
          <w:rFonts w:ascii="Times New Roman" w:hAnsi="Times New Roman" w:cs="Times New Roman"/>
          <w:b/>
          <w:sz w:val="24"/>
          <w:szCs w:val="24"/>
        </w:rPr>
        <w:t>Comment(s)</w:t>
      </w:r>
      <w:r w:rsidR="0067544B">
        <w:rPr>
          <w:rFonts w:ascii="Times New Roman" w:hAnsi="Times New Roman" w:cs="Times New Roman"/>
          <w:b/>
          <w:sz w:val="24"/>
          <w:szCs w:val="24"/>
        </w:rPr>
        <w:t xml:space="preserve"> (Questions 9 – 1</w:t>
      </w:r>
      <w:r w:rsidR="007727A1">
        <w:rPr>
          <w:rFonts w:ascii="Times New Roman" w:hAnsi="Times New Roman" w:cs="Times New Roman"/>
          <w:b/>
          <w:sz w:val="24"/>
          <w:szCs w:val="24"/>
        </w:rPr>
        <w:t>1</w:t>
      </w:r>
      <w:r w:rsidR="0067544B">
        <w:rPr>
          <w:rFonts w:ascii="Times New Roman" w:hAnsi="Times New Roman" w:cs="Times New Roman"/>
          <w:b/>
          <w:sz w:val="24"/>
          <w:szCs w:val="24"/>
        </w:rPr>
        <w:t>)</w:t>
      </w:r>
      <w:r w:rsidR="00D768BF"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BB4EA9" w:rsidRPr="007F1CB3" w:rsidRDefault="00D768BF" w:rsidP="00D768B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380.4pt;height:71.4pt" o:ole="">
            <v:imagedata r:id="rId11" o:title=""/>
          </v:shape>
          <w:control r:id="rId13" w:name="TextBox1121" w:shapeid="_x0000_i1055"/>
        </w:object>
      </w:r>
    </w:p>
    <w:p w:rsidR="00D768BF" w:rsidRDefault="00D768BF" w:rsidP="00D768B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B4EA9">
        <w:rPr>
          <w:rFonts w:ascii="Times New Roman" w:hAnsi="Times New Roman" w:cs="Times New Roman"/>
          <w:sz w:val="24"/>
          <w:szCs w:val="24"/>
        </w:rPr>
        <w:tab/>
      </w:r>
    </w:p>
    <w:p w:rsidR="00D768BF" w:rsidRPr="00BB4EA9" w:rsidRDefault="00D768BF" w:rsidP="00D768B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B4EA9">
        <w:rPr>
          <w:rFonts w:ascii="Times New Roman" w:hAnsi="Times New Roman" w:cs="Times New Roman"/>
          <w:b/>
          <w:sz w:val="24"/>
          <w:szCs w:val="24"/>
        </w:rPr>
        <w:t>1</w:t>
      </w:r>
      <w:r w:rsidR="007727A1">
        <w:rPr>
          <w:rFonts w:ascii="Times New Roman" w:hAnsi="Times New Roman" w:cs="Times New Roman"/>
          <w:b/>
          <w:sz w:val="24"/>
          <w:szCs w:val="24"/>
        </w:rPr>
        <w:t>2</w:t>
      </w:r>
      <w:r w:rsidRPr="00BB4EA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D768BF">
        <w:rPr>
          <w:rFonts w:ascii="Times New Roman" w:hAnsi="Times New Roman" w:cs="Times New Roman"/>
          <w:b/>
          <w:sz w:val="24"/>
          <w:szCs w:val="24"/>
        </w:rPr>
        <w:t>seed treatments</w:t>
      </w:r>
      <w:r>
        <w:rPr>
          <w:rFonts w:ascii="Times New Roman" w:hAnsi="Times New Roman" w:cs="Times New Roman"/>
          <w:sz w:val="24"/>
          <w:szCs w:val="24"/>
        </w:rPr>
        <w:t>, is the following information provided on the label:</w:t>
      </w:r>
    </w:p>
    <w:p w:rsidR="00D768BF" w:rsidRPr="00E369F5" w:rsidRDefault="00D768BF" w:rsidP="00D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D768BF" w:rsidRPr="00D768BF" w:rsidRDefault="006A7F05" w:rsidP="00D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B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68BF" w:rsidRPr="00D768B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768BF">
        <w:rPr>
          <w:rFonts w:ascii="Times New Roman" w:hAnsi="Times New Roman" w:cs="Times New Roman"/>
          <w:sz w:val="24"/>
          <w:szCs w:val="24"/>
        </w:rPr>
      </w:r>
      <w:r w:rsidRPr="00D768BF">
        <w:rPr>
          <w:rFonts w:ascii="Times New Roman" w:hAnsi="Times New Roman" w:cs="Times New Roman"/>
          <w:sz w:val="24"/>
          <w:szCs w:val="24"/>
        </w:rPr>
        <w:fldChar w:fldCharType="end"/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68B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768BF" w:rsidRPr="00D768B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768BF">
        <w:rPr>
          <w:rFonts w:ascii="Times New Roman" w:hAnsi="Times New Roman" w:cs="Times New Roman"/>
          <w:sz w:val="24"/>
          <w:szCs w:val="24"/>
        </w:rPr>
      </w:r>
      <w:r w:rsidRPr="00D768BF">
        <w:rPr>
          <w:rFonts w:ascii="Times New Roman" w:hAnsi="Times New Roman" w:cs="Times New Roman"/>
          <w:sz w:val="24"/>
          <w:szCs w:val="24"/>
        </w:rPr>
        <w:fldChar w:fldCharType="end"/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 </w:t>
      </w:r>
      <w:r w:rsidR="00D768BF" w:rsidRPr="00D768BF">
        <w:rPr>
          <w:rFonts w:ascii="Times New Roman" w:hAnsi="Times New Roman" w:cs="Times New Roman"/>
          <w:sz w:val="24"/>
          <w:szCs w:val="24"/>
        </w:rPr>
        <w:tab/>
      </w:r>
      <w:r w:rsidR="00D768BF">
        <w:rPr>
          <w:rFonts w:ascii="Times New Roman" w:hAnsi="Times New Roman" w:cs="Times New Roman"/>
          <w:sz w:val="24"/>
          <w:szCs w:val="24"/>
        </w:rPr>
        <w:tab/>
      </w:r>
      <w:r w:rsidR="0037008F" w:rsidRPr="00D768BF">
        <w:rPr>
          <w:rFonts w:ascii="Times New Roman" w:hAnsi="Times New Roman" w:cs="Times New Roman"/>
          <w:b/>
          <w:sz w:val="24"/>
          <w:szCs w:val="24"/>
        </w:rPr>
        <w:t>a.</w:t>
      </w:r>
      <w:r w:rsidR="0037008F" w:rsidRPr="00D768BF">
        <w:rPr>
          <w:rFonts w:ascii="Times New Roman" w:hAnsi="Times New Roman" w:cs="Times New Roman"/>
          <w:sz w:val="24"/>
          <w:szCs w:val="24"/>
        </w:rPr>
        <w:t xml:space="preserve"> Number</w:t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of seeds (treated seeds, if incapsulated) per lb</w:t>
      </w:r>
    </w:p>
    <w:p w:rsidR="00D768BF" w:rsidRPr="00E369F5" w:rsidRDefault="00D768BF" w:rsidP="00D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D768BF" w:rsidRPr="00D768BF" w:rsidRDefault="006A7F05" w:rsidP="00D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B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68BF" w:rsidRPr="00D768B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768BF">
        <w:rPr>
          <w:rFonts w:ascii="Times New Roman" w:hAnsi="Times New Roman" w:cs="Times New Roman"/>
          <w:sz w:val="24"/>
          <w:szCs w:val="24"/>
        </w:rPr>
      </w:r>
      <w:r w:rsidRPr="00D768BF">
        <w:rPr>
          <w:rFonts w:ascii="Times New Roman" w:hAnsi="Times New Roman" w:cs="Times New Roman"/>
          <w:sz w:val="24"/>
          <w:szCs w:val="24"/>
        </w:rPr>
        <w:fldChar w:fldCharType="end"/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68B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768BF" w:rsidRPr="00D768B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768BF">
        <w:rPr>
          <w:rFonts w:ascii="Times New Roman" w:hAnsi="Times New Roman" w:cs="Times New Roman"/>
          <w:sz w:val="24"/>
          <w:szCs w:val="24"/>
        </w:rPr>
      </w:r>
      <w:r w:rsidRPr="00D768BF">
        <w:rPr>
          <w:rFonts w:ascii="Times New Roman" w:hAnsi="Times New Roman" w:cs="Times New Roman"/>
          <w:sz w:val="24"/>
          <w:szCs w:val="24"/>
        </w:rPr>
        <w:fldChar w:fldCharType="end"/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 </w:t>
      </w:r>
      <w:r w:rsidR="00D768BF">
        <w:rPr>
          <w:rFonts w:ascii="Times New Roman" w:hAnsi="Times New Roman" w:cs="Times New Roman"/>
          <w:sz w:val="24"/>
          <w:szCs w:val="24"/>
        </w:rPr>
        <w:tab/>
      </w:r>
      <w:r w:rsidR="00D768BF">
        <w:rPr>
          <w:rFonts w:ascii="Times New Roman" w:hAnsi="Times New Roman" w:cs="Times New Roman"/>
          <w:sz w:val="24"/>
          <w:szCs w:val="24"/>
        </w:rPr>
        <w:tab/>
      </w:r>
      <w:r w:rsidR="0037008F" w:rsidRPr="00D768BF">
        <w:rPr>
          <w:rFonts w:ascii="Times New Roman" w:hAnsi="Times New Roman" w:cs="Times New Roman"/>
          <w:b/>
          <w:sz w:val="24"/>
          <w:szCs w:val="24"/>
        </w:rPr>
        <w:t>b.</w:t>
      </w:r>
      <w:r w:rsidR="0037008F">
        <w:rPr>
          <w:rFonts w:ascii="Times New Roman" w:hAnsi="Times New Roman" w:cs="Times New Roman"/>
          <w:sz w:val="24"/>
          <w:szCs w:val="24"/>
        </w:rPr>
        <w:t xml:space="preserve"> Number</w:t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of treated seeds per acre or lb of treated seed per acre</w:t>
      </w:r>
    </w:p>
    <w:p w:rsidR="00D768BF" w:rsidRPr="00E369F5" w:rsidRDefault="00D768BF" w:rsidP="00D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D768BF" w:rsidRPr="00D768BF" w:rsidRDefault="006A7F05" w:rsidP="00D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B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68BF" w:rsidRPr="00D768B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768BF">
        <w:rPr>
          <w:rFonts w:ascii="Times New Roman" w:hAnsi="Times New Roman" w:cs="Times New Roman"/>
          <w:sz w:val="24"/>
          <w:szCs w:val="24"/>
        </w:rPr>
      </w:r>
      <w:r w:rsidRPr="00D768BF">
        <w:rPr>
          <w:rFonts w:ascii="Times New Roman" w:hAnsi="Times New Roman" w:cs="Times New Roman"/>
          <w:sz w:val="24"/>
          <w:szCs w:val="24"/>
        </w:rPr>
        <w:fldChar w:fldCharType="end"/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68B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768BF" w:rsidRPr="00D768B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768BF">
        <w:rPr>
          <w:rFonts w:ascii="Times New Roman" w:hAnsi="Times New Roman" w:cs="Times New Roman"/>
          <w:sz w:val="24"/>
          <w:szCs w:val="24"/>
        </w:rPr>
      </w:r>
      <w:r w:rsidRPr="00D768BF">
        <w:rPr>
          <w:rFonts w:ascii="Times New Roman" w:hAnsi="Times New Roman" w:cs="Times New Roman"/>
          <w:sz w:val="24"/>
          <w:szCs w:val="24"/>
        </w:rPr>
        <w:fldChar w:fldCharType="end"/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 </w:t>
      </w:r>
      <w:r w:rsidR="00D768BF">
        <w:rPr>
          <w:rFonts w:ascii="Times New Roman" w:hAnsi="Times New Roman" w:cs="Times New Roman"/>
          <w:sz w:val="24"/>
          <w:szCs w:val="24"/>
        </w:rPr>
        <w:tab/>
      </w:r>
      <w:r w:rsidR="00D768BF">
        <w:rPr>
          <w:rFonts w:ascii="Times New Roman" w:hAnsi="Times New Roman" w:cs="Times New Roman"/>
          <w:sz w:val="24"/>
          <w:szCs w:val="24"/>
        </w:rPr>
        <w:tab/>
      </w:r>
      <w:r w:rsidR="0037008F" w:rsidRPr="00D768BF">
        <w:rPr>
          <w:rFonts w:ascii="Times New Roman" w:hAnsi="Times New Roman" w:cs="Times New Roman"/>
          <w:b/>
          <w:sz w:val="24"/>
          <w:szCs w:val="24"/>
        </w:rPr>
        <w:t>c.</w:t>
      </w:r>
      <w:r w:rsidR="0037008F">
        <w:rPr>
          <w:rFonts w:ascii="Times New Roman" w:hAnsi="Times New Roman" w:cs="Times New Roman"/>
          <w:sz w:val="24"/>
          <w:szCs w:val="24"/>
        </w:rPr>
        <w:t xml:space="preserve"> Amount</w:t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of a.i. per treated seed or cwt of seed</w:t>
      </w:r>
    </w:p>
    <w:p w:rsidR="00D768BF" w:rsidRPr="00E369F5" w:rsidRDefault="00D768BF" w:rsidP="00D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D768BF" w:rsidRPr="00D768BF" w:rsidRDefault="006A7F05" w:rsidP="00D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B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68BF" w:rsidRPr="00D768B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768BF">
        <w:rPr>
          <w:rFonts w:ascii="Times New Roman" w:hAnsi="Times New Roman" w:cs="Times New Roman"/>
          <w:sz w:val="24"/>
          <w:szCs w:val="24"/>
        </w:rPr>
      </w:r>
      <w:r w:rsidRPr="00D768BF">
        <w:rPr>
          <w:rFonts w:ascii="Times New Roman" w:hAnsi="Times New Roman" w:cs="Times New Roman"/>
          <w:sz w:val="24"/>
          <w:szCs w:val="24"/>
        </w:rPr>
        <w:fldChar w:fldCharType="end"/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68B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768BF" w:rsidRPr="00D768B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768BF">
        <w:rPr>
          <w:rFonts w:ascii="Times New Roman" w:hAnsi="Times New Roman" w:cs="Times New Roman"/>
          <w:sz w:val="24"/>
          <w:szCs w:val="24"/>
        </w:rPr>
      </w:r>
      <w:r w:rsidRPr="00D768BF">
        <w:rPr>
          <w:rFonts w:ascii="Times New Roman" w:hAnsi="Times New Roman" w:cs="Times New Roman"/>
          <w:sz w:val="24"/>
          <w:szCs w:val="24"/>
        </w:rPr>
        <w:fldChar w:fldCharType="end"/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 </w:t>
      </w:r>
      <w:r w:rsidR="00D768BF">
        <w:rPr>
          <w:rFonts w:ascii="Times New Roman" w:hAnsi="Times New Roman" w:cs="Times New Roman"/>
          <w:sz w:val="24"/>
          <w:szCs w:val="24"/>
        </w:rPr>
        <w:tab/>
      </w:r>
      <w:r w:rsidR="00D768BF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37008F" w:rsidRPr="00D768B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7008F">
        <w:rPr>
          <w:rFonts w:ascii="Times New Roman" w:hAnsi="Times New Roman" w:cs="Times New Roman"/>
          <w:sz w:val="24"/>
          <w:szCs w:val="24"/>
        </w:rPr>
        <w:t>Minimum</w:t>
      </w:r>
      <w:r w:rsidR="00D768BF" w:rsidRPr="00D768BF">
        <w:rPr>
          <w:rFonts w:ascii="Times New Roman" w:hAnsi="Times New Roman" w:cs="Times New Roman"/>
          <w:sz w:val="24"/>
          <w:szCs w:val="24"/>
        </w:rPr>
        <w:t xml:space="preserve"> planting depth</w:t>
      </w:r>
    </w:p>
    <w:p w:rsidR="00BE46BB" w:rsidRDefault="00BE46BB" w:rsidP="00BE46BB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</w:p>
    <w:p w:rsidR="00BE46BB" w:rsidRPr="002B669B" w:rsidRDefault="00BE46BB" w:rsidP="00BE46BB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Comment(s)</w:t>
      </w:r>
      <w:r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BE46BB" w:rsidRPr="007F1CB3" w:rsidRDefault="00BE46BB" w:rsidP="00BE46B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 id="_x0000_i1057" type="#_x0000_t75" style="width:380.4pt;height:71.4pt" o:ole="">
            <v:imagedata r:id="rId11" o:title=""/>
          </v:shape>
          <w:control r:id="rId14" w:name="TextBox11211" w:shapeid="_x0000_i1057"/>
        </w:object>
      </w:r>
    </w:p>
    <w:p w:rsidR="00364133" w:rsidRPr="007F1CB3" w:rsidRDefault="00364133" w:rsidP="00D768B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E46BB" w:rsidRPr="00E369F5" w:rsidRDefault="00BE46BB" w:rsidP="00BE4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BE46BB" w:rsidRPr="00BB4EA9" w:rsidRDefault="006A7F05" w:rsidP="00BE4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A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46BB" w:rsidRPr="00BB4E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BB4EA9">
        <w:rPr>
          <w:rFonts w:ascii="Times New Roman" w:hAnsi="Times New Roman" w:cs="Times New Roman"/>
          <w:sz w:val="24"/>
          <w:szCs w:val="24"/>
        </w:rPr>
      </w:r>
      <w:r w:rsidRPr="00BB4EA9">
        <w:rPr>
          <w:rFonts w:ascii="Times New Roman" w:hAnsi="Times New Roman" w:cs="Times New Roman"/>
          <w:sz w:val="24"/>
          <w:szCs w:val="24"/>
        </w:rPr>
        <w:fldChar w:fldCharType="end"/>
      </w:r>
      <w:r w:rsidR="00BE46BB" w:rsidRPr="00BB4E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4EA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E46BB" w:rsidRPr="00BB4E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BB4EA9">
        <w:rPr>
          <w:rFonts w:ascii="Times New Roman" w:hAnsi="Times New Roman" w:cs="Times New Roman"/>
          <w:sz w:val="24"/>
          <w:szCs w:val="24"/>
        </w:rPr>
      </w:r>
      <w:r w:rsidRPr="00BB4EA9">
        <w:rPr>
          <w:rFonts w:ascii="Times New Roman" w:hAnsi="Times New Roman" w:cs="Times New Roman"/>
          <w:sz w:val="24"/>
          <w:szCs w:val="24"/>
        </w:rPr>
        <w:fldChar w:fldCharType="end"/>
      </w:r>
      <w:r w:rsidR="00BE46BB" w:rsidRPr="00BB4EA9">
        <w:rPr>
          <w:rFonts w:ascii="Times New Roman" w:hAnsi="Times New Roman" w:cs="Times New Roman"/>
          <w:sz w:val="24"/>
          <w:szCs w:val="24"/>
        </w:rPr>
        <w:t xml:space="preserve">  </w:t>
      </w:r>
      <w:r w:rsidR="00BE46BB" w:rsidRPr="00BB4EA9">
        <w:rPr>
          <w:rFonts w:ascii="Times New Roman" w:hAnsi="Times New Roman" w:cs="Times New Roman"/>
          <w:sz w:val="24"/>
          <w:szCs w:val="24"/>
        </w:rPr>
        <w:tab/>
      </w:r>
      <w:r w:rsidR="00BE46BB" w:rsidRPr="00BB4EA9">
        <w:rPr>
          <w:rFonts w:ascii="Times New Roman" w:hAnsi="Times New Roman" w:cs="Times New Roman"/>
          <w:b/>
          <w:sz w:val="24"/>
          <w:szCs w:val="24"/>
        </w:rPr>
        <w:t>1</w:t>
      </w:r>
      <w:r w:rsidR="007727A1">
        <w:rPr>
          <w:rFonts w:ascii="Times New Roman" w:hAnsi="Times New Roman" w:cs="Times New Roman"/>
          <w:b/>
          <w:sz w:val="24"/>
          <w:szCs w:val="24"/>
        </w:rPr>
        <w:t>3</w:t>
      </w:r>
      <w:r w:rsidR="00BE46BB" w:rsidRPr="00BB4EA9">
        <w:rPr>
          <w:rFonts w:ascii="Times New Roman" w:hAnsi="Times New Roman" w:cs="Times New Roman"/>
          <w:sz w:val="24"/>
          <w:szCs w:val="24"/>
        </w:rPr>
        <w:t xml:space="preserve">.  </w:t>
      </w:r>
      <w:r w:rsidR="00BE46BB">
        <w:rPr>
          <w:rFonts w:ascii="Times New Roman" w:hAnsi="Times New Roman" w:cs="Times New Roman"/>
          <w:sz w:val="24"/>
          <w:szCs w:val="24"/>
        </w:rPr>
        <w:t>Are the use sites clear and specific on the label, for example:</w:t>
      </w:r>
    </w:p>
    <w:p w:rsidR="00BE46BB" w:rsidRDefault="00BE46BB" w:rsidP="00BE46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E46BB" w:rsidRDefault="00BE46BB" w:rsidP="00BE4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turf, identify what type of turf (</w:t>
      </w:r>
      <w:r w:rsidRPr="0017305C">
        <w:rPr>
          <w:rFonts w:ascii="Times New Roman" w:hAnsi="Times New Roman" w:cs="Times New Roman"/>
          <w:i/>
          <w:sz w:val="24"/>
          <w:szCs w:val="24"/>
        </w:rPr>
        <w:t>e.g</w:t>
      </w:r>
      <w:r>
        <w:rPr>
          <w:rFonts w:ascii="Times New Roman" w:hAnsi="Times New Roman" w:cs="Times New Roman"/>
          <w:sz w:val="24"/>
          <w:szCs w:val="24"/>
        </w:rPr>
        <w:t>., residential lawns; golf courses – tees, greens, fairways; athletic fields; sod farms)</w:t>
      </w:r>
      <w:r w:rsidR="00F17E40">
        <w:rPr>
          <w:rFonts w:ascii="Times New Roman" w:hAnsi="Times New Roman" w:cs="Times New Roman"/>
          <w:sz w:val="24"/>
          <w:szCs w:val="24"/>
        </w:rPr>
        <w:t>.</w:t>
      </w:r>
    </w:p>
    <w:p w:rsidR="00BE46BB" w:rsidRDefault="00BE46BB" w:rsidP="00BE4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ornamentals, identify application site (</w:t>
      </w:r>
      <w:r w:rsidRPr="00FA5171">
        <w:rPr>
          <w:rFonts w:ascii="Times New Roman" w:hAnsi="Times New Roman" w:cs="Times New Roman"/>
          <w:i/>
          <w:sz w:val="24"/>
          <w:szCs w:val="24"/>
        </w:rPr>
        <w:t>e.g</w:t>
      </w:r>
      <w:r>
        <w:rPr>
          <w:rFonts w:ascii="Times New Roman" w:hAnsi="Times New Roman" w:cs="Times New Roman"/>
          <w:sz w:val="24"/>
          <w:szCs w:val="24"/>
        </w:rPr>
        <w:t>., greenhouse, residential, commercial landscaping, container-grown, field-grown)</w:t>
      </w:r>
      <w:r w:rsidR="00F17E40">
        <w:rPr>
          <w:rFonts w:ascii="Times New Roman" w:hAnsi="Times New Roman" w:cs="Times New Roman"/>
          <w:sz w:val="24"/>
          <w:szCs w:val="24"/>
        </w:rPr>
        <w:t>.</w:t>
      </w:r>
    </w:p>
    <w:p w:rsidR="00BE46BB" w:rsidRDefault="00BE46BB" w:rsidP="00BE4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things like rights-of-way, identify which types (</w:t>
      </w:r>
      <w:r w:rsidRPr="0017305C">
        <w:rPr>
          <w:rFonts w:ascii="Times New Roman" w:hAnsi="Times New Roman" w:cs="Times New Roman"/>
          <w:i/>
          <w:sz w:val="24"/>
          <w:szCs w:val="24"/>
        </w:rPr>
        <w:t>e.g.,</w:t>
      </w:r>
      <w:r>
        <w:rPr>
          <w:rFonts w:ascii="Times New Roman" w:hAnsi="Times New Roman" w:cs="Times New Roman"/>
          <w:sz w:val="24"/>
          <w:szCs w:val="24"/>
        </w:rPr>
        <w:t xml:space="preserve"> roadways, power lines, railroads, </w:t>
      </w:r>
      <w:r w:rsidRPr="0017305C">
        <w:rPr>
          <w:rFonts w:ascii="Times New Roman" w:hAnsi="Times New Roman" w:cs="Times New Roman"/>
          <w:i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17E40">
        <w:rPr>
          <w:rFonts w:ascii="Times New Roman" w:hAnsi="Times New Roman" w:cs="Times New Roman"/>
          <w:sz w:val="24"/>
          <w:szCs w:val="24"/>
        </w:rPr>
        <w:t>.</w:t>
      </w:r>
    </w:p>
    <w:p w:rsidR="00BE46BB" w:rsidRDefault="00BE46BB" w:rsidP="00BE4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forestry uses, specify the site (</w:t>
      </w:r>
      <w:r w:rsidRPr="00F576E3">
        <w:rPr>
          <w:rFonts w:ascii="Times New Roman" w:hAnsi="Times New Roman" w:cs="Times New Roman"/>
          <w:i/>
          <w:sz w:val="24"/>
          <w:szCs w:val="24"/>
        </w:rPr>
        <w:t>e.g</w:t>
      </w:r>
      <w:r>
        <w:rPr>
          <w:rFonts w:ascii="Times New Roman" w:hAnsi="Times New Roman" w:cs="Times New Roman"/>
          <w:sz w:val="24"/>
          <w:szCs w:val="24"/>
        </w:rPr>
        <w:t xml:space="preserve">., Christmas tree, commercial pulp/paper or lumber plantation, BLM land).  For applications to federal lands (National forest, National park, BLM lands, </w:t>
      </w:r>
      <w:r w:rsidRPr="00F576E3">
        <w:rPr>
          <w:rFonts w:ascii="Times New Roman" w:hAnsi="Times New Roman" w:cs="Times New Roman"/>
          <w:i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) specify who has authority to apply the pesticide.</w:t>
      </w:r>
    </w:p>
    <w:p w:rsidR="00BE46BB" w:rsidRDefault="00F17E40" w:rsidP="00BE4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E46BB">
        <w:rPr>
          <w:rFonts w:ascii="Times New Roman" w:hAnsi="Times New Roman" w:cs="Times New Roman"/>
          <w:sz w:val="24"/>
          <w:szCs w:val="24"/>
        </w:rPr>
        <w:t>verly broad terms, such as, ‘non-crop areas’ and ‘agricultural field’</w:t>
      </w:r>
      <w:r>
        <w:rPr>
          <w:rFonts w:ascii="Times New Roman" w:hAnsi="Times New Roman" w:cs="Times New Roman"/>
          <w:sz w:val="24"/>
          <w:szCs w:val="24"/>
        </w:rPr>
        <w:t xml:space="preserve"> are not used.</w:t>
      </w:r>
    </w:p>
    <w:p w:rsidR="00BE46BB" w:rsidRDefault="00BE46BB" w:rsidP="00BE46BB">
      <w:pPr>
        <w:pStyle w:val="ListParagraph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46BB" w:rsidRPr="00BE46BB" w:rsidRDefault="00BE46BB" w:rsidP="00BE46BB">
      <w:pPr>
        <w:pStyle w:val="ListParagraph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46BB">
        <w:rPr>
          <w:rFonts w:ascii="Times New Roman" w:hAnsi="Times New Roman" w:cs="Times New Roman"/>
          <w:b/>
          <w:sz w:val="24"/>
          <w:szCs w:val="24"/>
        </w:rPr>
        <w:t>Comment(s):</w:t>
      </w:r>
    </w:p>
    <w:p w:rsidR="00BE46BB" w:rsidRPr="00BE46BB" w:rsidRDefault="00BE46BB" w:rsidP="0043074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6BB">
        <w:rPr>
          <w:rFonts w:ascii="Times New Roman" w:hAnsi="Times New Roman" w:cs="Times New Roman"/>
          <w:sz w:val="24"/>
          <w:szCs w:val="24"/>
        </w:rPr>
        <w:tab/>
      </w:r>
      <w:r w:rsidR="006A7F05" w:rsidRPr="00BE46BB">
        <w:rPr>
          <w:rFonts w:ascii="Times New Roman" w:hAnsi="Times New Roman" w:cs="Times New Roman"/>
          <w:sz w:val="24"/>
          <w:szCs w:val="24"/>
        </w:rPr>
        <w:object w:dxaOrig="225" w:dyaOrig="225">
          <v:shape id="_x0000_i1059" type="#_x0000_t75" style="width:380.4pt;height:71.4pt" o:ole="">
            <v:imagedata r:id="rId11" o:title=""/>
          </v:shape>
          <w:control r:id="rId15" w:name="TextBox112111" w:shapeid="_x0000_i1059"/>
        </w:object>
      </w:r>
    </w:p>
    <w:p w:rsidR="00933579" w:rsidRDefault="00933579" w:rsidP="00933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579" w:rsidRPr="00E369F5" w:rsidRDefault="00933579" w:rsidP="0093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933579" w:rsidRPr="00933579" w:rsidRDefault="006A7F05" w:rsidP="0093357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</w:t>
      </w:r>
      <w:r w:rsidR="00933579" w:rsidRPr="00933579">
        <w:rPr>
          <w:rFonts w:ascii="Times New Roman" w:hAnsi="Times New Roman" w:cs="Times New Roman"/>
          <w:sz w:val="24"/>
          <w:szCs w:val="24"/>
        </w:rPr>
        <w:tab/>
      </w:r>
      <w:r w:rsidR="00933579" w:rsidRPr="00933579">
        <w:rPr>
          <w:rFonts w:ascii="Times New Roman" w:hAnsi="Times New Roman" w:cs="Times New Roman"/>
          <w:b/>
          <w:sz w:val="24"/>
          <w:szCs w:val="24"/>
        </w:rPr>
        <w:t>1</w:t>
      </w:r>
      <w:r w:rsidR="007727A1">
        <w:rPr>
          <w:rFonts w:ascii="Times New Roman" w:hAnsi="Times New Roman" w:cs="Times New Roman"/>
          <w:b/>
          <w:sz w:val="24"/>
          <w:szCs w:val="24"/>
        </w:rPr>
        <w:t>4</w:t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.  Is </w:t>
      </w:r>
      <w:r w:rsidR="00A65196">
        <w:rPr>
          <w:rFonts w:ascii="Times New Roman" w:hAnsi="Times New Roman" w:cs="Times New Roman"/>
          <w:sz w:val="24"/>
          <w:szCs w:val="24"/>
        </w:rPr>
        <w:t>s</w:t>
      </w:r>
      <w:r w:rsidR="00933579" w:rsidRPr="00933579">
        <w:rPr>
          <w:rFonts w:ascii="Times New Roman" w:hAnsi="Times New Roman" w:cs="Times New Roman"/>
          <w:sz w:val="24"/>
          <w:szCs w:val="24"/>
        </w:rPr>
        <w:t>pray drift language on the label consistent with the recent FR notice including:</w:t>
      </w:r>
    </w:p>
    <w:p w:rsidR="00933579" w:rsidRPr="00E369F5" w:rsidRDefault="00933579" w:rsidP="0093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933579" w:rsidRPr="00933579" w:rsidRDefault="006A7F05" w:rsidP="0093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</w:t>
      </w:r>
      <w:r w:rsidR="00933579" w:rsidRPr="00933579">
        <w:rPr>
          <w:rFonts w:ascii="Times New Roman" w:hAnsi="Times New Roman" w:cs="Times New Roman"/>
          <w:sz w:val="24"/>
          <w:szCs w:val="24"/>
        </w:rPr>
        <w:tab/>
      </w:r>
      <w:r w:rsidR="00933579">
        <w:rPr>
          <w:rFonts w:ascii="Times New Roman" w:hAnsi="Times New Roman" w:cs="Times New Roman"/>
          <w:sz w:val="24"/>
          <w:szCs w:val="24"/>
        </w:rPr>
        <w:tab/>
        <w:t>- Is the m</w:t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inimum ASABE Drop Size Distribution </w:t>
      </w:r>
      <w:r w:rsidR="00933579">
        <w:rPr>
          <w:rFonts w:ascii="Times New Roman" w:hAnsi="Times New Roman" w:cs="Times New Roman"/>
          <w:sz w:val="24"/>
          <w:szCs w:val="24"/>
        </w:rPr>
        <w:t>specified on the label</w:t>
      </w:r>
      <w:r w:rsidR="00A65196">
        <w:rPr>
          <w:rFonts w:ascii="Times New Roman" w:hAnsi="Times New Roman" w:cs="Times New Roman"/>
          <w:sz w:val="24"/>
          <w:szCs w:val="24"/>
        </w:rPr>
        <w:t>?</w:t>
      </w:r>
    </w:p>
    <w:p w:rsidR="00933579" w:rsidRPr="00E369F5" w:rsidRDefault="00933579" w:rsidP="0093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933579" w:rsidRDefault="006A7F05" w:rsidP="0093357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</w:t>
      </w:r>
      <w:r w:rsidR="0093357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For aerial applications, </w:t>
      </w:r>
      <w:r w:rsidR="00933579">
        <w:rPr>
          <w:rFonts w:ascii="Times New Roman" w:hAnsi="Times New Roman" w:cs="Times New Roman"/>
          <w:sz w:val="24"/>
          <w:szCs w:val="24"/>
        </w:rPr>
        <w:t xml:space="preserve">is the </w:t>
      </w:r>
      <w:r w:rsidR="00933579" w:rsidRPr="00933579">
        <w:rPr>
          <w:rFonts w:ascii="Times New Roman" w:hAnsi="Times New Roman" w:cs="Times New Roman"/>
          <w:sz w:val="24"/>
          <w:szCs w:val="24"/>
        </w:rPr>
        <w:t>maximum windspeed and maximum release height</w:t>
      </w:r>
      <w:r w:rsidR="00933579">
        <w:rPr>
          <w:rFonts w:ascii="Times New Roman" w:hAnsi="Times New Roman" w:cs="Times New Roman"/>
          <w:sz w:val="24"/>
          <w:szCs w:val="24"/>
        </w:rPr>
        <w:t xml:space="preserve"> specified on the label</w:t>
      </w:r>
      <w:r w:rsidR="00A65196">
        <w:rPr>
          <w:rFonts w:ascii="Times New Roman" w:hAnsi="Times New Roman" w:cs="Times New Roman"/>
          <w:sz w:val="24"/>
          <w:szCs w:val="24"/>
        </w:rPr>
        <w:t>?</w:t>
      </w:r>
    </w:p>
    <w:p w:rsidR="004C42DE" w:rsidRDefault="004C42DE" w:rsidP="0093357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4C42DE" w:rsidRPr="002B669B" w:rsidRDefault="004C42DE" w:rsidP="004C42DE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Comment(s)</w:t>
      </w:r>
      <w:r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4C42DE" w:rsidRPr="00BB4EA9" w:rsidRDefault="004C42DE" w:rsidP="004C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 id="_x0000_i1061" type="#_x0000_t75" style="width:380.4pt;height:71.4pt" o:ole="">
            <v:imagedata r:id="rId11" o:title=""/>
          </v:shape>
          <w:control r:id="rId16" w:name="TextBox1121121" w:shapeid="_x0000_i1061"/>
        </w:object>
      </w:r>
    </w:p>
    <w:p w:rsidR="004C42DE" w:rsidRDefault="004C42DE" w:rsidP="004C4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2DE" w:rsidRPr="00E369F5" w:rsidRDefault="004C42DE" w:rsidP="004C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4C42DE" w:rsidRDefault="006A7F05" w:rsidP="004C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42DE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4C42DE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42DE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4C42DE" w:rsidRPr="00F10579">
        <w:rPr>
          <w:rFonts w:ascii="Times New Roman" w:hAnsi="Times New Roman" w:cs="Times New Roman"/>
          <w:sz w:val="24"/>
          <w:szCs w:val="24"/>
        </w:rPr>
        <w:t xml:space="preserve">  </w:t>
      </w:r>
      <w:r w:rsidR="004C42DE">
        <w:rPr>
          <w:rFonts w:ascii="Times New Roman" w:hAnsi="Times New Roman" w:cs="Times New Roman"/>
          <w:b/>
          <w:sz w:val="24"/>
          <w:szCs w:val="24"/>
        </w:rPr>
        <w:t xml:space="preserve">     15.  </w:t>
      </w:r>
      <w:r w:rsidR="004C42DE">
        <w:rPr>
          <w:rFonts w:ascii="Times New Roman" w:hAnsi="Times New Roman" w:cs="Times New Roman"/>
          <w:sz w:val="24"/>
          <w:szCs w:val="24"/>
        </w:rPr>
        <w:t>Is the pre-harvest interval (PHI) provided on the label?</w:t>
      </w:r>
    </w:p>
    <w:p w:rsidR="004C42DE" w:rsidRDefault="004C42DE" w:rsidP="004C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2DE" w:rsidRPr="00E369F5" w:rsidRDefault="004C42DE" w:rsidP="004C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4C42DE" w:rsidRPr="004C42DE" w:rsidRDefault="006A7F05" w:rsidP="004C42DE">
      <w:pPr>
        <w:pStyle w:val="ListParagraph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42DE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4C42DE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42DE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4C42DE" w:rsidRPr="00F10579">
        <w:rPr>
          <w:rFonts w:ascii="Times New Roman" w:hAnsi="Times New Roman" w:cs="Times New Roman"/>
          <w:sz w:val="24"/>
          <w:szCs w:val="24"/>
        </w:rPr>
        <w:t xml:space="preserve">  </w:t>
      </w:r>
      <w:r w:rsidR="004C42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42DE">
        <w:rPr>
          <w:rFonts w:ascii="Times New Roman" w:hAnsi="Times New Roman" w:cs="Times New Roman"/>
          <w:b/>
          <w:sz w:val="24"/>
          <w:szCs w:val="24"/>
        </w:rPr>
        <w:tab/>
      </w:r>
      <w:r w:rsidR="004C42DE">
        <w:rPr>
          <w:rFonts w:ascii="Times New Roman" w:hAnsi="Times New Roman" w:cs="Times New Roman"/>
          <w:sz w:val="24"/>
          <w:szCs w:val="24"/>
        </w:rPr>
        <w:t>-  If ‘No’, is the description of growth stage(s) for application provided?</w:t>
      </w:r>
    </w:p>
    <w:p w:rsidR="00FF2B7C" w:rsidRDefault="00FF2B7C" w:rsidP="00FF2B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B7C" w:rsidRPr="00E369F5" w:rsidRDefault="00FF2B7C" w:rsidP="00FF2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FF2B7C" w:rsidRDefault="006A7F05" w:rsidP="00FF2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2B7C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FF2B7C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2B7C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FF2B7C" w:rsidRPr="00F10579">
        <w:rPr>
          <w:rFonts w:ascii="Times New Roman" w:hAnsi="Times New Roman" w:cs="Times New Roman"/>
          <w:sz w:val="24"/>
          <w:szCs w:val="24"/>
        </w:rPr>
        <w:t xml:space="preserve">  </w:t>
      </w:r>
      <w:r w:rsidR="00FF2B7C">
        <w:rPr>
          <w:rFonts w:ascii="Times New Roman" w:hAnsi="Times New Roman" w:cs="Times New Roman"/>
          <w:b/>
          <w:sz w:val="24"/>
          <w:szCs w:val="24"/>
        </w:rPr>
        <w:t xml:space="preserve">     16.  </w:t>
      </w:r>
      <w:r w:rsidR="00FF2B7C">
        <w:rPr>
          <w:rFonts w:ascii="Times New Roman" w:hAnsi="Times New Roman" w:cs="Times New Roman"/>
          <w:sz w:val="24"/>
          <w:szCs w:val="24"/>
        </w:rPr>
        <w:t>Are there rotational crop restrictions stipulated on the label?</w:t>
      </w:r>
    </w:p>
    <w:p w:rsidR="004C42DE" w:rsidRPr="00933579" w:rsidRDefault="004C42DE" w:rsidP="0093357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FF2B7C" w:rsidRPr="00E369F5" w:rsidRDefault="00FF2B7C" w:rsidP="00FF2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FF2B7C" w:rsidRPr="00FF2B7C" w:rsidRDefault="006A7F05" w:rsidP="00FF2B7C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2B7C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FF2B7C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2B7C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FF2B7C" w:rsidRPr="00F10579">
        <w:rPr>
          <w:rFonts w:ascii="Times New Roman" w:hAnsi="Times New Roman" w:cs="Times New Roman"/>
          <w:sz w:val="24"/>
          <w:szCs w:val="24"/>
        </w:rPr>
        <w:t xml:space="preserve">  </w:t>
      </w:r>
      <w:r w:rsidR="00FF2B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F2B7C" w:rsidRPr="00FF2B7C">
        <w:rPr>
          <w:rFonts w:ascii="Times New Roman" w:hAnsi="Times New Roman" w:cs="Times New Roman"/>
          <w:b/>
          <w:sz w:val="24"/>
          <w:szCs w:val="24"/>
        </w:rPr>
        <w:t xml:space="preserve">17.  </w:t>
      </w:r>
      <w:r w:rsidR="00FF2B7C" w:rsidRPr="00FF2B7C">
        <w:rPr>
          <w:rFonts w:ascii="Times New Roman" w:hAnsi="Times New Roman" w:cs="Times New Roman"/>
          <w:sz w:val="24"/>
          <w:szCs w:val="24"/>
        </w:rPr>
        <w:t xml:space="preserve">Is information on whether or not </w:t>
      </w:r>
      <w:r w:rsidR="00FE3B5B" w:rsidRPr="00FF2B7C">
        <w:rPr>
          <w:rFonts w:ascii="Times New Roman" w:hAnsi="Times New Roman" w:cs="Times New Roman"/>
          <w:sz w:val="24"/>
          <w:szCs w:val="24"/>
        </w:rPr>
        <w:t>adjuvants</w:t>
      </w:r>
      <w:r w:rsidR="00FF2B7C" w:rsidRPr="00FF2B7C">
        <w:rPr>
          <w:rFonts w:ascii="Times New Roman" w:hAnsi="Times New Roman" w:cs="Times New Roman"/>
          <w:sz w:val="24"/>
          <w:szCs w:val="24"/>
        </w:rPr>
        <w:t xml:space="preserve"> and/or surfactants could be used with the product(s) provided on the label?</w:t>
      </w:r>
    </w:p>
    <w:p w:rsidR="00D91B44" w:rsidRDefault="00D91B44" w:rsidP="00D91B44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</w:p>
    <w:p w:rsidR="00D91B44" w:rsidRPr="002B669B" w:rsidRDefault="00D91B44" w:rsidP="00D91B44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Comment(s)</w:t>
      </w:r>
      <w:r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D91B44" w:rsidRPr="00BB4EA9" w:rsidRDefault="00D91B44" w:rsidP="00D9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 id="_x0000_i1063" type="#_x0000_t75" style="width:380.4pt;height:71.4pt" o:ole="">
            <v:imagedata r:id="rId11" o:title=""/>
          </v:shape>
          <w:control r:id="rId17" w:name="TextBox11211211" w:shapeid="_x0000_i1063"/>
        </w:object>
      </w:r>
    </w:p>
    <w:p w:rsidR="00FF2B7C" w:rsidRDefault="00FF2B7C" w:rsidP="00C13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148" w:rsidRPr="00E369F5" w:rsidRDefault="00C13148" w:rsidP="00C1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C13148" w:rsidRDefault="006A7F05" w:rsidP="00C13148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3148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C13148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13148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C13148" w:rsidRPr="00F10579">
        <w:rPr>
          <w:rFonts w:ascii="Times New Roman" w:hAnsi="Times New Roman" w:cs="Times New Roman"/>
          <w:sz w:val="24"/>
          <w:szCs w:val="24"/>
        </w:rPr>
        <w:t xml:space="preserve">  </w:t>
      </w:r>
      <w:r w:rsidR="00C13148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FF2B7C">
        <w:rPr>
          <w:rFonts w:ascii="Times New Roman" w:hAnsi="Times New Roman" w:cs="Times New Roman"/>
          <w:b/>
          <w:sz w:val="24"/>
          <w:szCs w:val="24"/>
        </w:rPr>
        <w:t>8</w:t>
      </w:r>
      <w:r w:rsidR="00C1314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13148" w:rsidRPr="00C13148">
        <w:rPr>
          <w:rFonts w:ascii="Times New Roman" w:hAnsi="Times New Roman" w:cs="Times New Roman"/>
          <w:sz w:val="24"/>
          <w:szCs w:val="24"/>
        </w:rPr>
        <w:t>Is all of the above information provided for each use</w:t>
      </w:r>
      <w:r w:rsidR="00C13148">
        <w:rPr>
          <w:rFonts w:ascii="Times New Roman" w:hAnsi="Times New Roman" w:cs="Times New Roman"/>
          <w:sz w:val="24"/>
          <w:szCs w:val="24"/>
        </w:rPr>
        <w:t>/use</w:t>
      </w:r>
      <w:r w:rsidR="00C13148" w:rsidRPr="00C13148">
        <w:rPr>
          <w:rFonts w:ascii="Times New Roman" w:hAnsi="Times New Roman" w:cs="Times New Roman"/>
          <w:sz w:val="24"/>
          <w:szCs w:val="24"/>
        </w:rPr>
        <w:t xml:space="preserve"> site?</w:t>
      </w:r>
      <w:r w:rsidR="00933579" w:rsidRPr="00C13148">
        <w:rPr>
          <w:rFonts w:ascii="Times New Roman" w:hAnsi="Times New Roman" w:cs="Times New Roman"/>
          <w:sz w:val="24"/>
          <w:szCs w:val="24"/>
        </w:rPr>
        <w:t xml:space="preserve">    </w:t>
      </w:r>
      <w:r w:rsidR="007727A1" w:rsidRPr="00C13148">
        <w:rPr>
          <w:rFonts w:ascii="Times New Roman" w:hAnsi="Times New Roman" w:cs="Times New Roman"/>
          <w:sz w:val="24"/>
          <w:szCs w:val="24"/>
        </w:rPr>
        <w:tab/>
      </w:r>
    </w:p>
    <w:p w:rsidR="00D91B44" w:rsidRDefault="00C13148" w:rsidP="00933579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3579" w:rsidRPr="002B669B" w:rsidRDefault="00D91B44" w:rsidP="00933579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3579">
        <w:rPr>
          <w:rFonts w:ascii="Times New Roman" w:hAnsi="Times New Roman" w:cs="Times New Roman"/>
          <w:b/>
          <w:sz w:val="24"/>
          <w:szCs w:val="24"/>
        </w:rPr>
        <w:t>Comment(s)</w:t>
      </w:r>
      <w:r w:rsidR="00933579"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933579" w:rsidRPr="00BB4EA9" w:rsidRDefault="00933579" w:rsidP="0093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7A1"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 id="_x0000_i1065" type="#_x0000_t75" style="width:380.4pt;height:71.4pt" o:ole="">
            <v:imagedata r:id="rId11" o:title=""/>
          </v:shape>
          <w:control r:id="rId18" w:name="TextBox112112" w:shapeid="_x0000_i1065"/>
        </w:object>
      </w:r>
    </w:p>
    <w:p w:rsidR="00933579" w:rsidRDefault="00933579" w:rsidP="00933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579" w:rsidRDefault="00933579" w:rsidP="00933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3668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Labels for Products with Applications</w:t>
      </w:r>
      <w:r w:rsidRPr="00A056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Directly to Water:</w:t>
      </w:r>
    </w:p>
    <w:p w:rsidR="007C582C" w:rsidRDefault="007C582C" w:rsidP="0093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579" w:rsidRPr="00E369F5" w:rsidRDefault="00933579" w:rsidP="0093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933579" w:rsidRDefault="006A7F05" w:rsidP="0093357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</w:t>
      </w:r>
      <w:r w:rsidR="00933579" w:rsidRPr="00933579">
        <w:rPr>
          <w:rFonts w:ascii="Times New Roman" w:hAnsi="Times New Roman" w:cs="Times New Roman"/>
          <w:sz w:val="24"/>
          <w:szCs w:val="24"/>
        </w:rPr>
        <w:tab/>
      </w:r>
      <w:r w:rsidR="00933579" w:rsidRPr="00933579">
        <w:rPr>
          <w:rFonts w:ascii="Times New Roman" w:hAnsi="Times New Roman" w:cs="Times New Roman"/>
          <w:b/>
          <w:sz w:val="24"/>
          <w:szCs w:val="24"/>
        </w:rPr>
        <w:t>1</w:t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.  Is </w:t>
      </w:r>
      <w:r w:rsidR="00933579">
        <w:rPr>
          <w:rFonts w:ascii="Times New Roman" w:hAnsi="Times New Roman" w:cs="Times New Roman"/>
          <w:sz w:val="24"/>
          <w:szCs w:val="24"/>
        </w:rPr>
        <w:t>all of the information identified above for terrestrial uses also specified on the label</w:t>
      </w:r>
      <w:r w:rsidR="00A65196">
        <w:rPr>
          <w:rFonts w:ascii="Times New Roman" w:hAnsi="Times New Roman" w:cs="Times New Roman"/>
          <w:sz w:val="24"/>
          <w:szCs w:val="24"/>
        </w:rPr>
        <w:t>?</w:t>
      </w:r>
    </w:p>
    <w:p w:rsidR="00933579" w:rsidRPr="00E369F5" w:rsidRDefault="00933579" w:rsidP="0093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933579" w:rsidRDefault="006A7F05" w:rsidP="002E793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</w:t>
      </w:r>
      <w:r w:rsidR="00933579" w:rsidRPr="00933579">
        <w:rPr>
          <w:rFonts w:ascii="Times New Roman" w:hAnsi="Times New Roman" w:cs="Times New Roman"/>
          <w:sz w:val="24"/>
          <w:szCs w:val="24"/>
        </w:rPr>
        <w:tab/>
      </w:r>
      <w:r w:rsidR="00933579">
        <w:rPr>
          <w:rFonts w:ascii="Times New Roman" w:hAnsi="Times New Roman" w:cs="Times New Roman"/>
          <w:b/>
          <w:sz w:val="24"/>
          <w:szCs w:val="24"/>
        </w:rPr>
        <w:t>2</w:t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.  </w:t>
      </w:r>
      <w:r w:rsidR="00933579">
        <w:rPr>
          <w:rFonts w:ascii="Times New Roman" w:hAnsi="Times New Roman" w:cs="Times New Roman"/>
          <w:sz w:val="24"/>
          <w:szCs w:val="24"/>
        </w:rPr>
        <w:t>Is the m</w:t>
      </w:r>
      <w:r w:rsidR="00933579" w:rsidRPr="00933579">
        <w:rPr>
          <w:rFonts w:ascii="Times New Roman" w:hAnsi="Times New Roman" w:cs="Times New Roman"/>
          <w:sz w:val="24"/>
          <w:szCs w:val="24"/>
        </w:rPr>
        <w:t>aximum target concentration in water</w:t>
      </w:r>
      <w:r w:rsidR="00933579">
        <w:rPr>
          <w:rFonts w:ascii="Times New Roman" w:hAnsi="Times New Roman" w:cs="Times New Roman"/>
          <w:sz w:val="24"/>
          <w:szCs w:val="24"/>
        </w:rPr>
        <w:t xml:space="preserve"> specified on the label</w:t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(specify if there is a requirement to test the water body for stratification to calculate the application rate)</w:t>
      </w:r>
      <w:r w:rsidR="00A65196">
        <w:rPr>
          <w:rFonts w:ascii="Times New Roman" w:hAnsi="Times New Roman" w:cs="Times New Roman"/>
          <w:sz w:val="24"/>
          <w:szCs w:val="24"/>
        </w:rPr>
        <w:t>?</w:t>
      </w:r>
    </w:p>
    <w:p w:rsidR="00933579" w:rsidRPr="00E369F5" w:rsidRDefault="00933579" w:rsidP="002E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933579" w:rsidRPr="00933579" w:rsidRDefault="006A7F05" w:rsidP="002E793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3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933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33579">
        <w:rPr>
          <w:rFonts w:ascii="Times New Roman" w:hAnsi="Times New Roman" w:cs="Times New Roman"/>
          <w:sz w:val="24"/>
          <w:szCs w:val="24"/>
        </w:rPr>
      </w:r>
      <w:r w:rsidRPr="00933579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 </w:t>
      </w:r>
      <w:r w:rsidR="00933579" w:rsidRPr="00933579">
        <w:rPr>
          <w:rFonts w:ascii="Times New Roman" w:hAnsi="Times New Roman" w:cs="Times New Roman"/>
          <w:sz w:val="24"/>
          <w:szCs w:val="24"/>
        </w:rPr>
        <w:tab/>
      </w:r>
      <w:r w:rsidR="00933579">
        <w:rPr>
          <w:rFonts w:ascii="Times New Roman" w:hAnsi="Times New Roman" w:cs="Times New Roman"/>
          <w:b/>
          <w:sz w:val="24"/>
          <w:szCs w:val="24"/>
        </w:rPr>
        <w:t>3</w:t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.  </w:t>
      </w:r>
      <w:r w:rsidR="00933579">
        <w:rPr>
          <w:rFonts w:ascii="Times New Roman" w:hAnsi="Times New Roman" w:cs="Times New Roman"/>
          <w:sz w:val="24"/>
          <w:szCs w:val="24"/>
        </w:rPr>
        <w:t>Is the l</w:t>
      </w:r>
      <w:r w:rsidR="00933579" w:rsidRPr="00933579">
        <w:rPr>
          <w:rFonts w:ascii="Times New Roman" w:hAnsi="Times New Roman" w:cs="Times New Roman"/>
          <w:sz w:val="24"/>
          <w:szCs w:val="24"/>
        </w:rPr>
        <w:t>ength of time</w:t>
      </w:r>
      <w:r w:rsidR="00933579">
        <w:rPr>
          <w:rFonts w:ascii="Times New Roman" w:hAnsi="Times New Roman" w:cs="Times New Roman"/>
          <w:sz w:val="24"/>
          <w:szCs w:val="24"/>
        </w:rPr>
        <w:t xml:space="preserve"> the</w:t>
      </w:r>
      <w:r w:rsidR="00933579" w:rsidRPr="00933579">
        <w:rPr>
          <w:rFonts w:ascii="Times New Roman" w:hAnsi="Times New Roman" w:cs="Times New Roman"/>
          <w:sz w:val="24"/>
          <w:szCs w:val="24"/>
        </w:rPr>
        <w:t xml:space="preserve"> target concentration in water should be maintained</w:t>
      </w:r>
      <w:r w:rsidR="00933579">
        <w:rPr>
          <w:rFonts w:ascii="Times New Roman" w:hAnsi="Times New Roman" w:cs="Times New Roman"/>
          <w:sz w:val="24"/>
          <w:szCs w:val="24"/>
        </w:rPr>
        <w:t xml:space="preserve"> specified on the label</w:t>
      </w:r>
      <w:r w:rsidR="00A65196">
        <w:rPr>
          <w:rFonts w:ascii="Times New Roman" w:hAnsi="Times New Roman" w:cs="Times New Roman"/>
          <w:sz w:val="24"/>
          <w:szCs w:val="24"/>
        </w:rPr>
        <w:t>?</w:t>
      </w:r>
    </w:p>
    <w:p w:rsidR="00933579" w:rsidRPr="00E369F5" w:rsidRDefault="00933579" w:rsidP="002E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2E7934" w:rsidRDefault="006A7F05" w:rsidP="002E793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E793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2E793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2E7934">
        <w:rPr>
          <w:rFonts w:ascii="Times New Roman" w:hAnsi="Times New Roman" w:cs="Times New Roman"/>
          <w:sz w:val="24"/>
          <w:szCs w:val="24"/>
        </w:rPr>
      </w:r>
      <w:r w:rsidRPr="002E7934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2E79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793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579" w:rsidRPr="002E793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2E7934">
        <w:rPr>
          <w:rFonts w:ascii="Times New Roman" w:hAnsi="Times New Roman" w:cs="Times New Roman"/>
          <w:sz w:val="24"/>
          <w:szCs w:val="24"/>
        </w:rPr>
      </w:r>
      <w:r w:rsidRPr="002E7934">
        <w:rPr>
          <w:rFonts w:ascii="Times New Roman" w:hAnsi="Times New Roman" w:cs="Times New Roman"/>
          <w:sz w:val="24"/>
          <w:szCs w:val="24"/>
        </w:rPr>
        <w:fldChar w:fldCharType="end"/>
      </w:r>
      <w:r w:rsidR="00933579" w:rsidRPr="002E7934">
        <w:rPr>
          <w:rFonts w:ascii="Times New Roman" w:hAnsi="Times New Roman" w:cs="Times New Roman"/>
          <w:sz w:val="24"/>
          <w:szCs w:val="24"/>
        </w:rPr>
        <w:t xml:space="preserve">  </w:t>
      </w:r>
      <w:r w:rsidR="00933579" w:rsidRPr="002E7934">
        <w:rPr>
          <w:rFonts w:ascii="Times New Roman" w:hAnsi="Times New Roman" w:cs="Times New Roman"/>
          <w:sz w:val="24"/>
          <w:szCs w:val="24"/>
        </w:rPr>
        <w:tab/>
      </w:r>
      <w:r w:rsidR="00933579" w:rsidRPr="002E7934">
        <w:rPr>
          <w:rFonts w:ascii="Times New Roman" w:hAnsi="Times New Roman" w:cs="Times New Roman"/>
          <w:b/>
          <w:sz w:val="24"/>
          <w:szCs w:val="24"/>
        </w:rPr>
        <w:t>4</w:t>
      </w:r>
      <w:r w:rsidR="00933579" w:rsidRPr="002E7934">
        <w:rPr>
          <w:rFonts w:ascii="Times New Roman" w:hAnsi="Times New Roman" w:cs="Times New Roman"/>
          <w:sz w:val="24"/>
          <w:szCs w:val="24"/>
        </w:rPr>
        <w:t xml:space="preserve">.  </w:t>
      </w:r>
      <w:r w:rsidR="002E7934">
        <w:rPr>
          <w:rFonts w:ascii="Times New Roman" w:hAnsi="Times New Roman" w:cs="Times New Roman"/>
          <w:sz w:val="24"/>
          <w:szCs w:val="24"/>
        </w:rPr>
        <w:t>Is the specific</w:t>
      </w:r>
      <w:r w:rsidR="002E7934" w:rsidRPr="002E7934">
        <w:rPr>
          <w:rFonts w:ascii="Times New Roman" w:hAnsi="Times New Roman" w:cs="Times New Roman"/>
          <w:sz w:val="24"/>
          <w:szCs w:val="24"/>
        </w:rPr>
        <w:t xml:space="preserve"> application method</w:t>
      </w:r>
      <w:r w:rsidR="002E7934">
        <w:rPr>
          <w:rFonts w:ascii="Times New Roman" w:hAnsi="Times New Roman" w:cs="Times New Roman"/>
          <w:sz w:val="24"/>
          <w:szCs w:val="24"/>
        </w:rPr>
        <w:t>(</w:t>
      </w:r>
      <w:r w:rsidR="002E7934" w:rsidRPr="002E7934">
        <w:rPr>
          <w:rFonts w:ascii="Times New Roman" w:hAnsi="Times New Roman" w:cs="Times New Roman"/>
          <w:sz w:val="24"/>
          <w:szCs w:val="24"/>
        </w:rPr>
        <w:t>s</w:t>
      </w:r>
      <w:r w:rsidR="002E7934">
        <w:rPr>
          <w:rFonts w:ascii="Times New Roman" w:hAnsi="Times New Roman" w:cs="Times New Roman"/>
          <w:sz w:val="24"/>
          <w:szCs w:val="24"/>
        </w:rPr>
        <w:t>) specified on the label</w:t>
      </w:r>
      <w:r w:rsidR="002E7934" w:rsidRPr="002E7934">
        <w:rPr>
          <w:rFonts w:ascii="Times New Roman" w:hAnsi="Times New Roman" w:cs="Times New Roman"/>
          <w:sz w:val="24"/>
          <w:szCs w:val="24"/>
        </w:rPr>
        <w:t xml:space="preserve"> (</w:t>
      </w:r>
      <w:r w:rsidR="002E7934" w:rsidRPr="002E7934">
        <w:rPr>
          <w:rFonts w:ascii="Times New Roman" w:hAnsi="Times New Roman" w:cs="Times New Roman"/>
          <w:i/>
          <w:sz w:val="24"/>
          <w:szCs w:val="24"/>
        </w:rPr>
        <w:t>e.g</w:t>
      </w:r>
      <w:r w:rsidR="002E7934">
        <w:rPr>
          <w:rFonts w:ascii="Times New Roman" w:hAnsi="Times New Roman" w:cs="Times New Roman"/>
          <w:sz w:val="24"/>
          <w:szCs w:val="24"/>
        </w:rPr>
        <w:t xml:space="preserve">., </w:t>
      </w:r>
      <w:r w:rsidR="002E7934" w:rsidRPr="002E7934">
        <w:rPr>
          <w:rFonts w:ascii="Times New Roman" w:hAnsi="Times New Roman" w:cs="Times New Roman"/>
          <w:sz w:val="24"/>
          <w:szCs w:val="24"/>
        </w:rPr>
        <w:t>applied by hose under water surface)</w:t>
      </w:r>
      <w:r w:rsidR="00A65196">
        <w:rPr>
          <w:rFonts w:ascii="Times New Roman" w:hAnsi="Times New Roman" w:cs="Times New Roman"/>
          <w:sz w:val="24"/>
          <w:szCs w:val="24"/>
        </w:rPr>
        <w:t>?</w:t>
      </w:r>
    </w:p>
    <w:p w:rsidR="002E7934" w:rsidRPr="002E7934" w:rsidRDefault="002E7934" w:rsidP="002E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34">
        <w:rPr>
          <w:rFonts w:ascii="Times New Roman" w:hAnsi="Times New Roman" w:cs="Times New Roman"/>
          <w:b/>
          <w:sz w:val="24"/>
          <w:szCs w:val="24"/>
        </w:rPr>
        <w:t>Yes</w:t>
      </w:r>
      <w:r w:rsidRPr="002E7934">
        <w:rPr>
          <w:rFonts w:ascii="Times New Roman" w:hAnsi="Times New Roman" w:cs="Times New Roman"/>
          <w:sz w:val="24"/>
          <w:szCs w:val="24"/>
        </w:rPr>
        <w:tab/>
      </w:r>
      <w:r w:rsidRPr="002E7934">
        <w:rPr>
          <w:rFonts w:ascii="Times New Roman" w:hAnsi="Times New Roman" w:cs="Times New Roman"/>
          <w:b/>
          <w:sz w:val="24"/>
          <w:szCs w:val="24"/>
        </w:rPr>
        <w:t>No</w:t>
      </w:r>
    </w:p>
    <w:p w:rsidR="002E7934" w:rsidRDefault="006A7F05" w:rsidP="002E793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E793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7934" w:rsidRPr="002E793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2E7934">
        <w:rPr>
          <w:rFonts w:ascii="Times New Roman" w:hAnsi="Times New Roman" w:cs="Times New Roman"/>
          <w:sz w:val="24"/>
          <w:szCs w:val="24"/>
        </w:rPr>
      </w:r>
      <w:r w:rsidRPr="002E7934">
        <w:rPr>
          <w:rFonts w:ascii="Times New Roman" w:hAnsi="Times New Roman" w:cs="Times New Roman"/>
          <w:sz w:val="24"/>
          <w:szCs w:val="24"/>
        </w:rPr>
        <w:fldChar w:fldCharType="end"/>
      </w:r>
      <w:r w:rsidR="002E7934" w:rsidRPr="002E79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793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E7934" w:rsidRPr="002E793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2E7934">
        <w:rPr>
          <w:rFonts w:ascii="Times New Roman" w:hAnsi="Times New Roman" w:cs="Times New Roman"/>
          <w:sz w:val="24"/>
          <w:szCs w:val="24"/>
        </w:rPr>
      </w:r>
      <w:r w:rsidRPr="002E7934">
        <w:rPr>
          <w:rFonts w:ascii="Times New Roman" w:hAnsi="Times New Roman" w:cs="Times New Roman"/>
          <w:sz w:val="24"/>
          <w:szCs w:val="24"/>
        </w:rPr>
        <w:fldChar w:fldCharType="end"/>
      </w:r>
      <w:r w:rsidR="002E7934" w:rsidRPr="002E7934">
        <w:rPr>
          <w:rFonts w:ascii="Times New Roman" w:hAnsi="Times New Roman" w:cs="Times New Roman"/>
          <w:sz w:val="24"/>
          <w:szCs w:val="24"/>
        </w:rPr>
        <w:t xml:space="preserve">  </w:t>
      </w:r>
      <w:r w:rsidR="002E7934" w:rsidRPr="002E7934">
        <w:rPr>
          <w:rFonts w:ascii="Times New Roman" w:hAnsi="Times New Roman" w:cs="Times New Roman"/>
          <w:sz w:val="24"/>
          <w:szCs w:val="24"/>
        </w:rPr>
        <w:tab/>
      </w:r>
      <w:r w:rsidR="002E7934">
        <w:rPr>
          <w:rFonts w:ascii="Times New Roman" w:hAnsi="Times New Roman" w:cs="Times New Roman"/>
          <w:b/>
          <w:sz w:val="24"/>
          <w:szCs w:val="24"/>
        </w:rPr>
        <w:t>5</w:t>
      </w:r>
      <w:r w:rsidR="002E7934" w:rsidRPr="002E7934">
        <w:rPr>
          <w:rFonts w:ascii="Times New Roman" w:hAnsi="Times New Roman" w:cs="Times New Roman"/>
          <w:sz w:val="24"/>
          <w:szCs w:val="24"/>
        </w:rPr>
        <w:t xml:space="preserve">.  </w:t>
      </w:r>
      <w:r w:rsidR="002E7934">
        <w:rPr>
          <w:rFonts w:ascii="Times New Roman" w:hAnsi="Times New Roman" w:cs="Times New Roman"/>
          <w:sz w:val="24"/>
          <w:szCs w:val="24"/>
        </w:rPr>
        <w:t>If applicable (</w:t>
      </w:r>
      <w:r w:rsidR="002E7934" w:rsidRPr="00F576E3">
        <w:rPr>
          <w:rFonts w:ascii="Times New Roman" w:hAnsi="Times New Roman" w:cs="Times New Roman"/>
          <w:i/>
          <w:sz w:val="24"/>
          <w:szCs w:val="24"/>
        </w:rPr>
        <w:t>e.g</w:t>
      </w:r>
      <w:r w:rsidR="002E7934">
        <w:rPr>
          <w:rFonts w:ascii="Times New Roman" w:hAnsi="Times New Roman" w:cs="Times New Roman"/>
          <w:sz w:val="24"/>
          <w:szCs w:val="24"/>
        </w:rPr>
        <w:t>., for applications to rice), is the period of time the water is to be retained after treatment before being released into receiving waters specified on the label</w:t>
      </w:r>
      <w:r w:rsidR="00A65196">
        <w:rPr>
          <w:rFonts w:ascii="Times New Roman" w:hAnsi="Times New Roman" w:cs="Times New Roman"/>
          <w:sz w:val="24"/>
          <w:szCs w:val="24"/>
        </w:rPr>
        <w:t>?</w:t>
      </w:r>
    </w:p>
    <w:p w:rsidR="00C13148" w:rsidRPr="00E369F5" w:rsidRDefault="00C13148" w:rsidP="00C1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2E7934" w:rsidRDefault="006A7F05" w:rsidP="00C13148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3148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C13148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13148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C13148" w:rsidRPr="00F10579">
        <w:rPr>
          <w:rFonts w:ascii="Times New Roman" w:hAnsi="Times New Roman" w:cs="Times New Roman"/>
          <w:sz w:val="24"/>
          <w:szCs w:val="24"/>
        </w:rPr>
        <w:t xml:space="preserve">  </w:t>
      </w:r>
      <w:r w:rsidR="00C13148">
        <w:rPr>
          <w:rFonts w:ascii="Times New Roman" w:hAnsi="Times New Roman" w:cs="Times New Roman"/>
          <w:b/>
          <w:sz w:val="24"/>
          <w:szCs w:val="24"/>
        </w:rPr>
        <w:t xml:space="preserve">     6.  </w:t>
      </w:r>
      <w:r w:rsidR="00C13148" w:rsidRPr="00C13148">
        <w:rPr>
          <w:rFonts w:ascii="Times New Roman" w:hAnsi="Times New Roman" w:cs="Times New Roman"/>
          <w:sz w:val="24"/>
          <w:szCs w:val="24"/>
        </w:rPr>
        <w:t>Is all of the above information provided for each use</w:t>
      </w:r>
      <w:r w:rsidR="00C13148">
        <w:rPr>
          <w:rFonts w:ascii="Times New Roman" w:hAnsi="Times New Roman" w:cs="Times New Roman"/>
          <w:sz w:val="24"/>
          <w:szCs w:val="24"/>
        </w:rPr>
        <w:t>/use</w:t>
      </w:r>
      <w:r w:rsidR="00C13148" w:rsidRPr="00C13148">
        <w:rPr>
          <w:rFonts w:ascii="Times New Roman" w:hAnsi="Times New Roman" w:cs="Times New Roman"/>
          <w:sz w:val="24"/>
          <w:szCs w:val="24"/>
        </w:rPr>
        <w:t xml:space="preserve"> site?    </w:t>
      </w:r>
      <w:r w:rsidR="002E7934">
        <w:rPr>
          <w:rFonts w:ascii="Times New Roman" w:hAnsi="Times New Roman" w:cs="Times New Roman"/>
          <w:b/>
          <w:sz w:val="24"/>
          <w:szCs w:val="24"/>
        </w:rPr>
        <w:tab/>
      </w:r>
    </w:p>
    <w:p w:rsidR="00C13148" w:rsidRDefault="002E7934" w:rsidP="002E7934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7934" w:rsidRPr="002B669B" w:rsidRDefault="00C13148" w:rsidP="002E7934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7934">
        <w:rPr>
          <w:rFonts w:ascii="Times New Roman" w:hAnsi="Times New Roman" w:cs="Times New Roman"/>
          <w:b/>
          <w:sz w:val="24"/>
          <w:szCs w:val="24"/>
        </w:rPr>
        <w:t>Comment(s)</w:t>
      </w:r>
      <w:r w:rsidR="0067544B">
        <w:rPr>
          <w:rFonts w:ascii="Times New Roman" w:hAnsi="Times New Roman" w:cs="Times New Roman"/>
          <w:b/>
          <w:sz w:val="24"/>
          <w:szCs w:val="24"/>
        </w:rPr>
        <w:t xml:space="preserve"> (Questions 1 – 5)</w:t>
      </w:r>
      <w:r w:rsidR="002E7934"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67544B" w:rsidRPr="00C13148" w:rsidRDefault="002E7934" w:rsidP="00C13148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 id="_x0000_i1067" type="#_x0000_t75" style="width:380.4pt;height:71.4pt" o:ole="">
            <v:imagedata r:id="rId11" o:title=""/>
          </v:shape>
          <w:control r:id="rId19" w:name="TextBox1122" w:shapeid="_x0000_i1067"/>
        </w:object>
      </w:r>
    </w:p>
    <w:p w:rsidR="000C30FA" w:rsidRDefault="000C30FA" w:rsidP="00F10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579" w:rsidRDefault="00F10579" w:rsidP="00F10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668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Labels for Products with </w:t>
      </w:r>
      <w:r w:rsidRPr="00103339">
        <w:rPr>
          <w:rFonts w:ascii="Times New Roman" w:hAnsi="Times New Roman" w:cs="Times New Roman"/>
          <w:b/>
          <w:sz w:val="24"/>
          <w:szCs w:val="24"/>
          <w:u w:val="single"/>
        </w:rPr>
        <w:t>Indoor Applications (Industrial/Commercial Scale)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0579" w:rsidRDefault="00F10579" w:rsidP="00F10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579" w:rsidRPr="00E369F5" w:rsidRDefault="00F10579" w:rsidP="00F1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F10579" w:rsidRPr="00F10579" w:rsidRDefault="006A7F05" w:rsidP="00F1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0579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F10579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0579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F10579" w:rsidRPr="00F10579">
        <w:rPr>
          <w:rFonts w:ascii="Times New Roman" w:hAnsi="Times New Roman" w:cs="Times New Roman"/>
          <w:sz w:val="24"/>
          <w:szCs w:val="24"/>
        </w:rPr>
        <w:t xml:space="preserve">  </w:t>
      </w:r>
      <w:r w:rsidR="00F10579" w:rsidRPr="00F10579">
        <w:rPr>
          <w:rFonts w:ascii="Times New Roman" w:hAnsi="Times New Roman" w:cs="Times New Roman"/>
          <w:sz w:val="24"/>
          <w:szCs w:val="24"/>
        </w:rPr>
        <w:tab/>
      </w:r>
      <w:r w:rsidR="00F10579" w:rsidRPr="00F10579">
        <w:rPr>
          <w:rFonts w:ascii="Times New Roman" w:hAnsi="Times New Roman" w:cs="Times New Roman"/>
          <w:b/>
          <w:sz w:val="24"/>
          <w:szCs w:val="24"/>
        </w:rPr>
        <w:t>1</w:t>
      </w:r>
      <w:r w:rsidR="00F10579" w:rsidRPr="00F10579">
        <w:rPr>
          <w:rFonts w:ascii="Times New Roman" w:hAnsi="Times New Roman" w:cs="Times New Roman"/>
          <w:sz w:val="24"/>
          <w:szCs w:val="24"/>
        </w:rPr>
        <w:t xml:space="preserve">.  </w:t>
      </w:r>
      <w:r w:rsidR="00F10579">
        <w:rPr>
          <w:rFonts w:ascii="Times New Roman" w:hAnsi="Times New Roman" w:cs="Times New Roman"/>
          <w:sz w:val="24"/>
          <w:szCs w:val="24"/>
        </w:rPr>
        <w:t>Does the label specify</w:t>
      </w:r>
      <w:r w:rsidR="00F10579" w:rsidRPr="00F10579">
        <w:rPr>
          <w:rFonts w:ascii="Times New Roman" w:hAnsi="Times New Roman" w:cs="Times New Roman"/>
          <w:sz w:val="24"/>
          <w:szCs w:val="24"/>
        </w:rPr>
        <w:t xml:space="preserve"> the waste water disposal requirements</w:t>
      </w:r>
      <w:r w:rsidR="00A65196">
        <w:rPr>
          <w:rFonts w:ascii="Times New Roman" w:hAnsi="Times New Roman" w:cs="Times New Roman"/>
          <w:sz w:val="24"/>
          <w:szCs w:val="24"/>
        </w:rPr>
        <w:t>?</w:t>
      </w:r>
    </w:p>
    <w:p w:rsidR="005B4345" w:rsidRDefault="005B4345" w:rsidP="005B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345" w:rsidRPr="00E369F5" w:rsidRDefault="005B4345" w:rsidP="005B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5B4345" w:rsidRPr="00F10579" w:rsidRDefault="006A7F05" w:rsidP="005B434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B4345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5B4345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B4345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5B4345">
        <w:rPr>
          <w:rFonts w:ascii="Times New Roman" w:hAnsi="Times New Roman" w:cs="Times New Roman"/>
          <w:sz w:val="24"/>
          <w:szCs w:val="24"/>
        </w:rPr>
        <w:tab/>
      </w:r>
      <w:r w:rsidR="005B4345">
        <w:rPr>
          <w:rFonts w:ascii="Times New Roman" w:hAnsi="Times New Roman" w:cs="Times New Roman"/>
          <w:b/>
          <w:sz w:val="24"/>
          <w:szCs w:val="24"/>
        </w:rPr>
        <w:t>2</w:t>
      </w:r>
      <w:r w:rsidR="005B4345" w:rsidRPr="00F10579">
        <w:rPr>
          <w:rFonts w:ascii="Times New Roman" w:hAnsi="Times New Roman" w:cs="Times New Roman"/>
          <w:sz w:val="24"/>
          <w:szCs w:val="24"/>
        </w:rPr>
        <w:t xml:space="preserve">.  </w:t>
      </w:r>
      <w:r w:rsidR="005B4345">
        <w:rPr>
          <w:rFonts w:ascii="Times New Roman" w:hAnsi="Times New Roman" w:cs="Times New Roman"/>
          <w:sz w:val="24"/>
          <w:szCs w:val="24"/>
        </w:rPr>
        <w:t>Does the label specify</w:t>
      </w:r>
      <w:r w:rsidR="005B4345" w:rsidRPr="00F10579">
        <w:rPr>
          <w:rFonts w:ascii="Times New Roman" w:hAnsi="Times New Roman" w:cs="Times New Roman"/>
          <w:sz w:val="24"/>
          <w:szCs w:val="24"/>
        </w:rPr>
        <w:t xml:space="preserve"> the </w:t>
      </w:r>
      <w:r w:rsidR="005B4345">
        <w:rPr>
          <w:rFonts w:ascii="Times New Roman" w:hAnsi="Times New Roman" w:cs="Times New Roman"/>
          <w:sz w:val="24"/>
          <w:szCs w:val="24"/>
        </w:rPr>
        <w:t>application rate (</w:t>
      </w:r>
      <w:r w:rsidR="005B4345" w:rsidRPr="005B4345">
        <w:rPr>
          <w:rFonts w:ascii="Times New Roman" w:hAnsi="Times New Roman" w:cs="Times New Roman"/>
          <w:i/>
          <w:sz w:val="24"/>
          <w:szCs w:val="24"/>
        </w:rPr>
        <w:t>e.g</w:t>
      </w:r>
      <w:r w:rsidR="005B4345">
        <w:rPr>
          <w:rFonts w:ascii="Times New Roman" w:hAnsi="Times New Roman" w:cs="Times New Roman"/>
          <w:sz w:val="24"/>
          <w:szCs w:val="24"/>
        </w:rPr>
        <w:t>., number of application spots per unit area)?</w:t>
      </w:r>
    </w:p>
    <w:p w:rsidR="005B4345" w:rsidRPr="00E369F5" w:rsidRDefault="005B4345" w:rsidP="005B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5B4345" w:rsidRPr="00F10579" w:rsidRDefault="006A7F05" w:rsidP="005B434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B4345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5B4345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B4345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5B4345">
        <w:rPr>
          <w:rFonts w:ascii="Times New Roman" w:hAnsi="Times New Roman" w:cs="Times New Roman"/>
          <w:sz w:val="24"/>
          <w:szCs w:val="24"/>
        </w:rPr>
        <w:tab/>
      </w:r>
      <w:r w:rsidR="005B4345">
        <w:rPr>
          <w:rFonts w:ascii="Times New Roman" w:hAnsi="Times New Roman" w:cs="Times New Roman"/>
          <w:b/>
          <w:sz w:val="24"/>
          <w:szCs w:val="24"/>
        </w:rPr>
        <w:t>3</w:t>
      </w:r>
      <w:r w:rsidR="005B4345" w:rsidRPr="00F10579">
        <w:rPr>
          <w:rFonts w:ascii="Times New Roman" w:hAnsi="Times New Roman" w:cs="Times New Roman"/>
          <w:sz w:val="24"/>
          <w:szCs w:val="24"/>
        </w:rPr>
        <w:t xml:space="preserve">.  </w:t>
      </w:r>
      <w:r w:rsidR="005B4345">
        <w:rPr>
          <w:rFonts w:ascii="Times New Roman" w:hAnsi="Times New Roman" w:cs="Times New Roman"/>
          <w:sz w:val="24"/>
          <w:szCs w:val="24"/>
        </w:rPr>
        <w:t>Does the label specify</w:t>
      </w:r>
      <w:r w:rsidR="005B4345" w:rsidRPr="00F10579">
        <w:rPr>
          <w:rFonts w:ascii="Times New Roman" w:hAnsi="Times New Roman" w:cs="Times New Roman"/>
          <w:sz w:val="24"/>
          <w:szCs w:val="24"/>
        </w:rPr>
        <w:t xml:space="preserve"> the </w:t>
      </w:r>
      <w:r w:rsidR="005B4345">
        <w:rPr>
          <w:rFonts w:ascii="Times New Roman" w:hAnsi="Times New Roman" w:cs="Times New Roman"/>
          <w:sz w:val="24"/>
          <w:szCs w:val="24"/>
        </w:rPr>
        <w:t>number of applications allowed per year?</w:t>
      </w:r>
    </w:p>
    <w:p w:rsidR="005B4345" w:rsidRDefault="005B4345" w:rsidP="005B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345" w:rsidRPr="00E369F5" w:rsidRDefault="005B4345" w:rsidP="005B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F5">
        <w:rPr>
          <w:rFonts w:ascii="Times New Roman" w:hAnsi="Times New Roman" w:cs="Times New Roman"/>
          <w:b/>
          <w:sz w:val="24"/>
          <w:szCs w:val="24"/>
        </w:rPr>
        <w:t>Yes</w:t>
      </w:r>
      <w:r w:rsidRPr="00E369F5">
        <w:rPr>
          <w:rFonts w:ascii="Times New Roman" w:hAnsi="Times New Roman" w:cs="Times New Roman"/>
          <w:sz w:val="24"/>
          <w:szCs w:val="24"/>
        </w:rPr>
        <w:tab/>
      </w:r>
      <w:r w:rsidRPr="00E369F5">
        <w:rPr>
          <w:rFonts w:ascii="Times New Roman" w:hAnsi="Times New Roman" w:cs="Times New Roman"/>
          <w:b/>
          <w:sz w:val="24"/>
          <w:szCs w:val="24"/>
        </w:rPr>
        <w:t>No</w:t>
      </w:r>
    </w:p>
    <w:p w:rsidR="005B4345" w:rsidRPr="00F10579" w:rsidRDefault="006A7F05" w:rsidP="005B434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B4345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5B4345" w:rsidRPr="00F105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05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B4345" w:rsidRPr="00F105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10579">
        <w:rPr>
          <w:rFonts w:ascii="Times New Roman" w:hAnsi="Times New Roman" w:cs="Times New Roman"/>
          <w:sz w:val="24"/>
          <w:szCs w:val="24"/>
        </w:rPr>
      </w:r>
      <w:r w:rsidRPr="00F10579">
        <w:rPr>
          <w:rFonts w:ascii="Times New Roman" w:hAnsi="Times New Roman" w:cs="Times New Roman"/>
          <w:sz w:val="24"/>
          <w:szCs w:val="24"/>
        </w:rPr>
        <w:fldChar w:fldCharType="end"/>
      </w:r>
      <w:r w:rsidR="005B4345">
        <w:rPr>
          <w:rFonts w:ascii="Times New Roman" w:hAnsi="Times New Roman" w:cs="Times New Roman"/>
          <w:sz w:val="24"/>
          <w:szCs w:val="24"/>
        </w:rPr>
        <w:tab/>
      </w:r>
      <w:r w:rsidR="005B4345">
        <w:rPr>
          <w:rFonts w:ascii="Times New Roman" w:hAnsi="Times New Roman" w:cs="Times New Roman"/>
          <w:b/>
          <w:sz w:val="24"/>
          <w:szCs w:val="24"/>
        </w:rPr>
        <w:t>4</w:t>
      </w:r>
      <w:r w:rsidR="005B4345" w:rsidRPr="00F10579">
        <w:rPr>
          <w:rFonts w:ascii="Times New Roman" w:hAnsi="Times New Roman" w:cs="Times New Roman"/>
          <w:sz w:val="24"/>
          <w:szCs w:val="24"/>
        </w:rPr>
        <w:t xml:space="preserve">.  </w:t>
      </w:r>
      <w:r w:rsidR="005B4345">
        <w:rPr>
          <w:rFonts w:ascii="Times New Roman" w:hAnsi="Times New Roman" w:cs="Times New Roman"/>
          <w:sz w:val="24"/>
          <w:szCs w:val="24"/>
        </w:rPr>
        <w:t>Does the label provide adequate preparation instructions (</w:t>
      </w:r>
      <w:r w:rsidR="005B4345" w:rsidRPr="005B4345">
        <w:rPr>
          <w:rFonts w:ascii="Times New Roman" w:hAnsi="Times New Roman" w:cs="Times New Roman"/>
          <w:i/>
          <w:sz w:val="24"/>
          <w:szCs w:val="24"/>
        </w:rPr>
        <w:t>e.g</w:t>
      </w:r>
      <w:r w:rsidR="005B4345">
        <w:rPr>
          <w:rFonts w:ascii="Times New Roman" w:hAnsi="Times New Roman" w:cs="Times New Roman"/>
          <w:sz w:val="24"/>
          <w:szCs w:val="24"/>
        </w:rPr>
        <w:t>., cover/remove food before use)?</w:t>
      </w:r>
    </w:p>
    <w:p w:rsidR="00F01F5C" w:rsidRDefault="00F01F5C" w:rsidP="00F0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0FA" w:rsidRDefault="0067544B" w:rsidP="0067544B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C30FA" w:rsidRDefault="000C30FA" w:rsidP="0067544B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</w:p>
    <w:p w:rsidR="0067544B" w:rsidRPr="002B669B" w:rsidRDefault="000C30FA" w:rsidP="0067544B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4B">
        <w:rPr>
          <w:rFonts w:ascii="Times New Roman" w:hAnsi="Times New Roman" w:cs="Times New Roman"/>
          <w:b/>
          <w:sz w:val="24"/>
          <w:szCs w:val="24"/>
        </w:rPr>
        <w:t>Comment(s)</w:t>
      </w:r>
      <w:r w:rsidR="0067544B" w:rsidRPr="002B669B">
        <w:rPr>
          <w:rFonts w:ascii="Times New Roman" w:hAnsi="Times New Roman" w:cs="Times New Roman"/>
          <w:b/>
          <w:sz w:val="24"/>
          <w:szCs w:val="24"/>
        </w:rPr>
        <w:t>:</w:t>
      </w:r>
    </w:p>
    <w:p w:rsidR="0067544B" w:rsidRPr="00287573" w:rsidRDefault="0067544B" w:rsidP="0067544B">
      <w:pPr>
        <w:tabs>
          <w:tab w:val="left" w:pos="1350"/>
        </w:tabs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F05">
        <w:rPr>
          <w:rFonts w:ascii="Times New Roman" w:hAnsi="Times New Roman" w:cs="Times New Roman"/>
          <w:sz w:val="24"/>
          <w:szCs w:val="24"/>
        </w:rPr>
        <w:object w:dxaOrig="225" w:dyaOrig="225">
          <v:shape id="_x0000_i1069" type="#_x0000_t75" style="width:380.4pt;height:26.4pt" o:ole="">
            <v:imagedata r:id="rId9" o:title=""/>
          </v:shape>
          <w:control r:id="rId20" w:name="TextBox1111" w:shapeid="_x0000_i1069"/>
        </w:object>
      </w:r>
    </w:p>
    <w:p w:rsidR="0067544B" w:rsidRDefault="0067544B" w:rsidP="00F0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F5C" w:rsidRPr="00BF40D0" w:rsidRDefault="00F01F5C" w:rsidP="00F0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0D0">
        <w:rPr>
          <w:rFonts w:ascii="Times New Roman" w:hAnsi="Times New Roman" w:cs="Times New Roman"/>
          <w:b/>
          <w:sz w:val="24"/>
          <w:szCs w:val="24"/>
        </w:rPr>
        <w:t>USEFUL INFORMATION INCLUDES:</w:t>
      </w:r>
    </w:p>
    <w:p w:rsidR="00F01F5C" w:rsidRDefault="00F01F5C" w:rsidP="00F0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5C" w:rsidRDefault="00F01F5C" w:rsidP="00F01F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05C">
        <w:rPr>
          <w:rFonts w:ascii="Times New Roman" w:hAnsi="Times New Roman" w:cs="Times New Roman"/>
          <w:sz w:val="24"/>
          <w:szCs w:val="24"/>
        </w:rPr>
        <w:t xml:space="preserve">For granular uses, </w:t>
      </w:r>
      <w:r>
        <w:rPr>
          <w:rFonts w:ascii="Times New Roman" w:hAnsi="Times New Roman" w:cs="Times New Roman"/>
          <w:sz w:val="24"/>
          <w:szCs w:val="24"/>
        </w:rPr>
        <w:t xml:space="preserve">in addition to all of the information listed above, </w:t>
      </w:r>
      <w:r w:rsidRPr="0017305C">
        <w:rPr>
          <w:rFonts w:ascii="Times New Roman" w:hAnsi="Times New Roman" w:cs="Times New Roman"/>
          <w:sz w:val="24"/>
          <w:szCs w:val="24"/>
        </w:rPr>
        <w:t>the weight of one granule</w:t>
      </w:r>
      <w:r>
        <w:rPr>
          <w:rFonts w:ascii="Times New Roman" w:hAnsi="Times New Roman" w:cs="Times New Roman"/>
          <w:sz w:val="24"/>
          <w:szCs w:val="24"/>
        </w:rPr>
        <w:t xml:space="preserve"> and the amount of a.i. per granule would be useful</w:t>
      </w:r>
      <w:r w:rsidRPr="0017305C">
        <w:rPr>
          <w:rFonts w:ascii="Times New Roman" w:hAnsi="Times New Roman" w:cs="Times New Roman"/>
          <w:sz w:val="24"/>
          <w:szCs w:val="24"/>
        </w:rPr>
        <w:t>.</w:t>
      </w:r>
    </w:p>
    <w:p w:rsidR="0067544B" w:rsidRDefault="0067544B" w:rsidP="00EF56BB">
      <w:pPr>
        <w:pStyle w:val="ListParagraph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44B" w:rsidRPr="0067544B" w:rsidRDefault="0067544B" w:rsidP="00C13148">
      <w:pPr>
        <w:pStyle w:val="ListParagraph"/>
        <w:tabs>
          <w:tab w:val="left" w:pos="1350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7544B">
        <w:rPr>
          <w:rFonts w:ascii="Times New Roman" w:hAnsi="Times New Roman" w:cs="Times New Roman"/>
          <w:b/>
          <w:sz w:val="24"/>
          <w:szCs w:val="24"/>
        </w:rPr>
        <w:t>Comment(s):</w:t>
      </w:r>
    </w:p>
    <w:p w:rsidR="0067544B" w:rsidRPr="00EF56BB" w:rsidRDefault="0067544B" w:rsidP="00EF56BB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6BB">
        <w:rPr>
          <w:rFonts w:ascii="Times New Roman" w:hAnsi="Times New Roman" w:cs="Times New Roman"/>
          <w:sz w:val="24"/>
          <w:szCs w:val="24"/>
        </w:rPr>
        <w:tab/>
      </w:r>
      <w:r w:rsidR="006A7F05" w:rsidRPr="00EF56BB">
        <w:rPr>
          <w:rFonts w:ascii="Times New Roman" w:hAnsi="Times New Roman" w:cs="Times New Roman"/>
          <w:sz w:val="24"/>
          <w:szCs w:val="24"/>
        </w:rPr>
        <w:object w:dxaOrig="225" w:dyaOrig="225">
          <v:shape id="_x0000_i1071" type="#_x0000_t75" style="width:380.4pt;height:26.4pt" o:ole="">
            <v:imagedata r:id="rId9" o:title=""/>
          </v:shape>
          <w:control r:id="rId21" w:name="TextBox11111" w:shapeid="_x0000_i1071"/>
        </w:object>
      </w:r>
    </w:p>
    <w:p w:rsidR="0067544B" w:rsidRPr="0067544B" w:rsidRDefault="0067544B" w:rsidP="00EF56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F5C" w:rsidRDefault="00F01F5C" w:rsidP="00F01F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579" w:rsidRPr="00E369F5" w:rsidRDefault="00933579" w:rsidP="002E793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sectPr w:rsidR="00933579" w:rsidRPr="00E369F5" w:rsidSect="00210748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79" w:rsidRDefault="00933579" w:rsidP="007C582C">
      <w:pPr>
        <w:spacing w:after="0" w:line="240" w:lineRule="auto"/>
      </w:pPr>
      <w:r>
        <w:separator/>
      </w:r>
    </w:p>
  </w:endnote>
  <w:endnote w:type="continuationSeparator" w:id="0">
    <w:p w:rsidR="00933579" w:rsidRDefault="00933579" w:rsidP="007C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842506"/>
      <w:docPartObj>
        <w:docPartGallery w:val="Page Numbers (Bottom of Page)"/>
        <w:docPartUnique/>
      </w:docPartObj>
    </w:sdtPr>
    <w:sdtContent>
      <w:p w:rsidR="00933579" w:rsidRDefault="006A7F05">
        <w:pPr>
          <w:pStyle w:val="Footer"/>
          <w:jc w:val="right"/>
        </w:pPr>
        <w:r>
          <w:fldChar w:fldCharType="begin"/>
        </w:r>
        <w:r w:rsidR="00F6190A">
          <w:instrText xml:space="preserve"> PAGE   \* MERGEFORMAT </w:instrText>
        </w:r>
        <w:r>
          <w:fldChar w:fldCharType="separate"/>
        </w:r>
        <w:r w:rsidR="00BD23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579" w:rsidRDefault="00933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79" w:rsidRDefault="00933579" w:rsidP="007C582C">
      <w:pPr>
        <w:spacing w:after="0" w:line="240" w:lineRule="auto"/>
      </w:pPr>
      <w:r>
        <w:separator/>
      </w:r>
    </w:p>
  </w:footnote>
  <w:footnote w:type="continuationSeparator" w:id="0">
    <w:p w:rsidR="00933579" w:rsidRDefault="00933579" w:rsidP="007C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6FA"/>
    <w:multiLevelType w:val="hybridMultilevel"/>
    <w:tmpl w:val="6DF27F86"/>
    <w:lvl w:ilvl="0" w:tplc="CB749A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9003C"/>
    <w:multiLevelType w:val="hybridMultilevel"/>
    <w:tmpl w:val="388497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71F68"/>
    <w:multiLevelType w:val="hybridMultilevel"/>
    <w:tmpl w:val="8910AA0C"/>
    <w:lvl w:ilvl="0" w:tplc="A3486D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86"/>
    <w:rsid w:val="00032371"/>
    <w:rsid w:val="00091083"/>
    <w:rsid w:val="000C30FA"/>
    <w:rsid w:val="00210748"/>
    <w:rsid w:val="00287573"/>
    <w:rsid w:val="002B669B"/>
    <w:rsid w:val="002E7934"/>
    <w:rsid w:val="002F1F42"/>
    <w:rsid w:val="00326305"/>
    <w:rsid w:val="00364133"/>
    <w:rsid w:val="003668AE"/>
    <w:rsid w:val="0037008F"/>
    <w:rsid w:val="0041511D"/>
    <w:rsid w:val="0043074E"/>
    <w:rsid w:val="004C42DE"/>
    <w:rsid w:val="005075C6"/>
    <w:rsid w:val="005743E0"/>
    <w:rsid w:val="005B4345"/>
    <w:rsid w:val="00623CD8"/>
    <w:rsid w:val="0067544B"/>
    <w:rsid w:val="006A7F05"/>
    <w:rsid w:val="007727A1"/>
    <w:rsid w:val="007C582C"/>
    <w:rsid w:val="007F1CB3"/>
    <w:rsid w:val="00801AC1"/>
    <w:rsid w:val="008353AE"/>
    <w:rsid w:val="008C317F"/>
    <w:rsid w:val="008C381E"/>
    <w:rsid w:val="00933579"/>
    <w:rsid w:val="00964B98"/>
    <w:rsid w:val="00A102CE"/>
    <w:rsid w:val="00A65196"/>
    <w:rsid w:val="00AE546B"/>
    <w:rsid w:val="00BB4EA9"/>
    <w:rsid w:val="00BD237D"/>
    <w:rsid w:val="00BE46BB"/>
    <w:rsid w:val="00C13148"/>
    <w:rsid w:val="00C96F0C"/>
    <w:rsid w:val="00D2329E"/>
    <w:rsid w:val="00D60DB4"/>
    <w:rsid w:val="00D768BF"/>
    <w:rsid w:val="00D91B44"/>
    <w:rsid w:val="00DC6C03"/>
    <w:rsid w:val="00DE15A1"/>
    <w:rsid w:val="00DF0686"/>
    <w:rsid w:val="00E340E7"/>
    <w:rsid w:val="00E369F5"/>
    <w:rsid w:val="00EF56BB"/>
    <w:rsid w:val="00F01F5C"/>
    <w:rsid w:val="00F10579"/>
    <w:rsid w:val="00F17E40"/>
    <w:rsid w:val="00F6190A"/>
    <w:rsid w:val="00F850EF"/>
    <w:rsid w:val="00FA1E56"/>
    <w:rsid w:val="00FE3B5B"/>
    <w:rsid w:val="00FF2B7C"/>
    <w:rsid w:val="00FF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9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3AE"/>
    <w:rPr>
      <w:color w:val="808080"/>
    </w:rPr>
  </w:style>
  <w:style w:type="paragraph" w:styleId="BalloonText">
    <w:name w:val="Balloon Text"/>
    <w:basedOn w:val="Normal"/>
    <w:link w:val="BalloonTextChar"/>
    <w:rsid w:val="008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3A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8AE"/>
    <w:pPr>
      <w:ind w:left="720"/>
      <w:contextualSpacing/>
    </w:pPr>
  </w:style>
  <w:style w:type="paragraph" w:styleId="Header">
    <w:name w:val="header"/>
    <w:basedOn w:val="Normal"/>
    <w:link w:val="HeaderChar"/>
    <w:rsid w:val="007C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582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C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2C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4151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511D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41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11D"/>
    <w:rPr>
      <w:rFonts w:asciiTheme="minorHAnsi" w:eastAsiaTheme="minorEastAsia" w:hAnsiTheme="minorHAnsi" w:cstheme="minorBidi"/>
      <w:b/>
      <w:bCs/>
    </w:rPr>
  </w:style>
  <w:style w:type="paragraph" w:styleId="Revision">
    <w:name w:val="Revision"/>
    <w:hidden/>
    <w:uiPriority w:val="99"/>
    <w:semiHidden/>
    <w:rsid w:val="0041511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9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3AE"/>
    <w:rPr>
      <w:color w:val="808080"/>
    </w:rPr>
  </w:style>
  <w:style w:type="paragraph" w:styleId="BalloonText">
    <w:name w:val="Balloon Text"/>
    <w:basedOn w:val="Normal"/>
    <w:link w:val="BalloonTextChar"/>
    <w:rsid w:val="008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3A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8AE"/>
    <w:pPr>
      <w:ind w:left="720"/>
      <w:contextualSpacing/>
    </w:pPr>
  </w:style>
  <w:style w:type="paragraph" w:styleId="Header">
    <w:name w:val="header"/>
    <w:basedOn w:val="Normal"/>
    <w:link w:val="HeaderChar"/>
    <w:rsid w:val="007C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582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C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2C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4151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511D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41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11D"/>
    <w:rPr>
      <w:rFonts w:asciiTheme="minorHAnsi" w:eastAsiaTheme="minorEastAsia" w:hAnsiTheme="minorHAnsi" w:cstheme="minorBidi"/>
      <w:b/>
      <w:bCs/>
    </w:rPr>
  </w:style>
  <w:style w:type="paragraph" w:styleId="Revision">
    <w:name w:val="Revision"/>
    <w:hidden/>
    <w:uiPriority w:val="99"/>
    <w:semiHidden/>
    <w:rsid w:val="0041511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MP\Application%20Data\Microsoft\Templates\Normal1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</TotalTime>
  <Pages>6</Pages>
  <Words>1114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Panger</dc:creator>
  <cp:lastModifiedBy>rholloma</cp:lastModifiedBy>
  <cp:revision>2</cp:revision>
  <cp:lastPrinted>2011-07-07T11:38:00Z</cp:lastPrinted>
  <dcterms:created xsi:type="dcterms:W3CDTF">2011-09-30T16:17:00Z</dcterms:created>
  <dcterms:modified xsi:type="dcterms:W3CDTF">2011-09-30T16:17:00Z</dcterms:modified>
</cp:coreProperties>
</file>