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0673D" w14:textId="38DAA415" w:rsidR="00FE28E5" w:rsidRPr="00D42265" w:rsidRDefault="00FE28E5" w:rsidP="00FE28E5">
      <w:pPr>
        <w:pStyle w:val="Title"/>
      </w:pPr>
      <w:bookmarkStart w:id="0" w:name="_Toc416643016"/>
      <w:bookmarkStart w:id="1" w:name="_Toc416683863"/>
      <w:r>
        <w:rPr>
          <w:noProof/>
        </w:rPr>
        <w:drawing>
          <wp:inline distT="0" distB="0" distL="0" distR="0" wp14:anchorId="3EDC2167" wp14:editId="543FE81E">
            <wp:extent cx="2011680" cy="793695"/>
            <wp:effectExtent l="0" t="0" r="7620" b="6985"/>
            <wp:docPr id="1" name="Picture 1" descr="U.S. Environmental Protection Agen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A Logo.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1680" cy="793695"/>
                    </a:xfrm>
                    <a:prstGeom prst="rect">
                      <a:avLst/>
                    </a:prstGeom>
                  </pic:spPr>
                </pic:pic>
              </a:graphicData>
            </a:graphic>
          </wp:inline>
        </w:drawing>
      </w:r>
      <w:r>
        <w:tab/>
      </w:r>
      <w:r w:rsidRPr="00D42265">
        <w:t xml:space="preserve">Public </w:t>
      </w:r>
      <w:r w:rsidRPr="00FE28E5">
        <w:t>Notification</w:t>
      </w:r>
      <w:r w:rsidRPr="00D42265">
        <w:t xml:space="preserve"> </w:t>
      </w:r>
      <w:r>
        <w:t xml:space="preserve">Instructions and Templates for the </w:t>
      </w:r>
      <w:r w:rsidRPr="00D42265">
        <w:t xml:space="preserve">Revised Total Coliform Rule (RTCR) </w:t>
      </w:r>
    </w:p>
    <w:p w14:paraId="7D6D535F" w14:textId="58215478" w:rsidR="00FE28E5" w:rsidRPr="00FE28E5" w:rsidRDefault="00FE28E5" w:rsidP="00FE28E5">
      <w:pPr>
        <w:pStyle w:val="TitlePageSubtitle"/>
        <w:sectPr w:rsidR="00FE28E5" w:rsidRPr="00FE28E5" w:rsidSect="00EA254F">
          <w:footnotePr>
            <w:numRestart w:val="eachPage"/>
          </w:footnotePr>
          <w:pgSz w:w="12240" w:h="15840" w:code="1"/>
          <w:pgMar w:top="1008" w:right="1080" w:bottom="1008" w:left="1080" w:header="720" w:footer="720" w:gutter="0"/>
          <w:pgNumType w:start="1"/>
          <w:cols w:space="184"/>
          <w:docGrid w:linePitch="299"/>
        </w:sectPr>
      </w:pPr>
    </w:p>
    <w:p w14:paraId="2E67255B" w14:textId="77777777" w:rsidR="00FE28E5" w:rsidRPr="00D42265" w:rsidRDefault="00FE28E5" w:rsidP="00FE28E5"/>
    <w:p w14:paraId="4610EC53" w14:textId="10189ADE" w:rsidR="00FE28E5" w:rsidRPr="00FE28E5" w:rsidRDefault="00FE28E5" w:rsidP="00FE28E5">
      <w:pPr>
        <w:pStyle w:val="TextBox"/>
      </w:pPr>
      <w:r w:rsidRPr="00FE28E5">
        <w:t>These templates provide guidance to states, public water systems, and the general public concerning how the Environmental Protection Agency (EPA) interprets its public notification regulations. This document does not, however, substitute for the public notification regulations, nor is it a regulation itself. Thus, it cannot impose legally-binding requirements on EPA, states, or water suppliers and may not apply to a particular situation. This document is not intended, nor can it be relied upon, to create any rights enforceable by any party in litigation with the United States. EPA may decide to follow the guidance provided in this document, or to act at variance with the guidance based on its analysis of the specific facts present. This guidance may be revised without public notice to reflect changes in EPA’s approach to implementing public notice, or to clarify and update text.</w:t>
      </w:r>
    </w:p>
    <w:p w14:paraId="124704F2" w14:textId="77777777" w:rsidR="00FE28E5" w:rsidRPr="00FE28E5" w:rsidRDefault="00FE28E5" w:rsidP="00FE28E5">
      <w:pPr>
        <w:pStyle w:val="TextBox"/>
      </w:pPr>
      <w:r w:rsidRPr="00FE28E5">
        <w:t xml:space="preserve">You should read the regulations thoroughly to ensure that you are in compliance. The public notification (PN) Rule is in the Code of Federal Regulations under Chapter 40, Part 40 CFR 141, Subpart Q, beginning at section 40 CFR 141.201. The most recent version of the Rule can be found at the </w:t>
      </w:r>
      <w:hyperlink r:id="rId13" w:history="1">
        <w:r w:rsidRPr="00FE28E5">
          <w:rPr>
            <w:rStyle w:val="Hyperlink"/>
            <w:color w:val="auto"/>
            <w:u w:val="none"/>
          </w:rPr>
          <w:t>U.S. Government Publishing Office’s (GPO’s) Web site</w:t>
        </w:r>
      </w:hyperlink>
      <w:r w:rsidRPr="00FE28E5">
        <w:t xml:space="preserve">. </w:t>
      </w:r>
    </w:p>
    <w:p w14:paraId="499574C1" w14:textId="1AF9FC8F" w:rsidR="00FE28E5" w:rsidRPr="00FE28E5" w:rsidRDefault="00FE28E5" w:rsidP="00FE28E5">
      <w:pPr>
        <w:pStyle w:val="TextBox"/>
      </w:pPr>
      <w:r w:rsidRPr="00FE28E5">
        <w:t>This document includes public notification requirements and information for the final Revised Total Coliform Rule.</w:t>
      </w:r>
    </w:p>
    <w:p w14:paraId="05ACFCD7" w14:textId="77777777" w:rsidR="00FE28E5" w:rsidRDefault="00FE28E5" w:rsidP="00FE28E5"/>
    <w:p w14:paraId="586C66B9" w14:textId="77777777" w:rsidR="00FE28E5" w:rsidRPr="00330082" w:rsidRDefault="00FE28E5" w:rsidP="00FE28E5">
      <w:pPr>
        <w:pStyle w:val="NoSpacing"/>
      </w:pPr>
      <w:r w:rsidRPr="00330082">
        <w:t>Office of Water (4606M)</w:t>
      </w:r>
    </w:p>
    <w:p w14:paraId="51AD9DE6" w14:textId="44245664" w:rsidR="00FE28E5" w:rsidRPr="00330082" w:rsidRDefault="00FE28E5" w:rsidP="00FE28E5">
      <w:pPr>
        <w:pStyle w:val="NoSpacing"/>
      </w:pPr>
      <w:r w:rsidRPr="00330082">
        <w:t xml:space="preserve">EPA </w:t>
      </w:r>
      <w:r w:rsidR="00097979" w:rsidRPr="00097979">
        <w:t>816</w:t>
      </w:r>
      <w:r w:rsidR="00097979">
        <w:t>-</w:t>
      </w:r>
      <w:r w:rsidR="00097979" w:rsidRPr="00097979">
        <w:t>F</w:t>
      </w:r>
      <w:r w:rsidR="00097979">
        <w:t>-</w:t>
      </w:r>
      <w:r w:rsidR="00097979" w:rsidRPr="00097979">
        <w:t>16</w:t>
      </w:r>
      <w:r w:rsidR="00097979">
        <w:t>-</w:t>
      </w:r>
      <w:r w:rsidR="00097979" w:rsidRPr="00097979">
        <w:t>003</w:t>
      </w:r>
    </w:p>
    <w:p w14:paraId="56C19851" w14:textId="75DFC1DB" w:rsidR="00FE28E5" w:rsidRPr="00D42265" w:rsidRDefault="00FE28E5" w:rsidP="00FE28E5">
      <w:pPr>
        <w:pStyle w:val="NoSpacing"/>
        <w:sectPr w:rsidR="00FE28E5" w:rsidRPr="00D42265" w:rsidSect="00B634E9">
          <w:footerReference w:type="default" r:id="rId14"/>
          <w:footnotePr>
            <w:numRestart w:val="eachPage"/>
          </w:footnotePr>
          <w:pgSz w:w="12240" w:h="15840" w:code="1"/>
          <w:pgMar w:top="1008" w:right="1080" w:bottom="1008" w:left="1080" w:header="720" w:footer="720" w:gutter="0"/>
          <w:pgNumType w:start="1"/>
          <w:cols w:space="184"/>
          <w:vAlign w:val="bottom"/>
          <w:docGrid w:linePitch="299"/>
        </w:sectPr>
      </w:pPr>
      <w:r>
        <w:t>March 2016</w:t>
      </w:r>
    </w:p>
    <w:p w14:paraId="5BFD4825" w14:textId="77777777" w:rsidR="00FE28E5" w:rsidRPr="00D42265" w:rsidRDefault="00FE28E5" w:rsidP="00FE28E5">
      <w:pPr>
        <w:pStyle w:val="Heading2"/>
      </w:pPr>
      <w:bookmarkStart w:id="2" w:name="_Toc416642896"/>
      <w:bookmarkStart w:id="3" w:name="_Toc416683737"/>
      <w:bookmarkStart w:id="4" w:name="_Toc416967639"/>
      <w:bookmarkStart w:id="5" w:name="_Toc421743172"/>
      <w:bookmarkStart w:id="6" w:name="_Toc416642931"/>
      <w:bookmarkStart w:id="7" w:name="_Toc416683771"/>
      <w:bookmarkStart w:id="8" w:name="_Toc416967673"/>
      <w:r w:rsidRPr="00D42265">
        <w:lastRenderedPageBreak/>
        <w:t xml:space="preserve">What information do I need to include in each notice for a </w:t>
      </w:r>
      <w:r w:rsidRPr="00FE28E5">
        <w:t>violation</w:t>
      </w:r>
      <w:r w:rsidRPr="00D42265">
        <w:t xml:space="preserve"> or situation?</w:t>
      </w:r>
      <w:bookmarkEnd w:id="2"/>
      <w:bookmarkEnd w:id="3"/>
      <w:bookmarkEnd w:id="4"/>
      <w:bookmarkEnd w:id="5"/>
      <w:r w:rsidRPr="00D42265">
        <w:t xml:space="preserve"> </w:t>
      </w:r>
    </w:p>
    <w:p w14:paraId="1EC5A2CA" w14:textId="77777777" w:rsidR="00FE28E5" w:rsidRPr="00D42265" w:rsidRDefault="00FE28E5" w:rsidP="00FE28E5">
      <w:r w:rsidRPr="00D42265">
        <w:t>Your public notice must include specific information in order to be considered complete. For each violation and situation requiring notice, you must provide a clear and easy-to-understand explanation of the following 10 elements [40 CFR 141.205(a)]:</w:t>
      </w:r>
    </w:p>
    <w:p w14:paraId="1F02CFB7" w14:textId="77777777" w:rsidR="00FE28E5" w:rsidRPr="00D42265" w:rsidRDefault="00FE28E5" w:rsidP="00FE28E5">
      <w:pPr>
        <w:pStyle w:val="ListParagraph"/>
        <w:numPr>
          <w:ilvl w:val="0"/>
          <w:numId w:val="16"/>
        </w:numPr>
      </w:pPr>
      <w:r w:rsidRPr="00D42265">
        <w:t>Description of the violation or situation, including the contaminant(s) of concern, and (as applicable) the contaminant level(s).</w:t>
      </w:r>
    </w:p>
    <w:p w14:paraId="49E75906" w14:textId="77777777" w:rsidR="00FE28E5" w:rsidRPr="00D42265" w:rsidRDefault="00FE28E5" w:rsidP="00FE28E5">
      <w:pPr>
        <w:pStyle w:val="ListParagraph"/>
        <w:numPr>
          <w:ilvl w:val="0"/>
          <w:numId w:val="16"/>
        </w:numPr>
      </w:pPr>
      <w:r w:rsidRPr="00D42265">
        <w:t>When the violation or situation occurred (e.g., date the sample was collected or was supposed to be collected).</w:t>
      </w:r>
    </w:p>
    <w:p w14:paraId="4B4F2833" w14:textId="77777777" w:rsidR="00FE28E5" w:rsidRPr="00D42265" w:rsidRDefault="00FE28E5" w:rsidP="00FE28E5">
      <w:pPr>
        <w:pStyle w:val="ListParagraph"/>
        <w:numPr>
          <w:ilvl w:val="0"/>
          <w:numId w:val="16"/>
        </w:numPr>
      </w:pPr>
      <w:r w:rsidRPr="00D42265">
        <w:t>Any potential adverse health effects from the violation or situation, using standard language for health effects provided in Appendix B to 40 CFR 141 Subpart Q or for monitoring or testing procedure violations provided in 40 CFR 141.205(d)(2).</w:t>
      </w:r>
    </w:p>
    <w:p w14:paraId="36C61162" w14:textId="77777777" w:rsidR="00FE28E5" w:rsidRPr="00D42265" w:rsidRDefault="00FE28E5" w:rsidP="00FE28E5">
      <w:pPr>
        <w:pStyle w:val="ListParagraph"/>
        <w:numPr>
          <w:ilvl w:val="0"/>
          <w:numId w:val="16"/>
        </w:numPr>
      </w:pPr>
      <w:r w:rsidRPr="00D42265">
        <w:t>The population at risk, including subpopulations that may be particularly vulnerable if exposed to the contaminant in their drinking water.</w:t>
      </w:r>
    </w:p>
    <w:p w14:paraId="6795A2CF" w14:textId="77777777" w:rsidR="00FE28E5" w:rsidRPr="00D42265" w:rsidRDefault="00FE28E5" w:rsidP="00FE28E5">
      <w:pPr>
        <w:pStyle w:val="ListParagraph"/>
        <w:numPr>
          <w:ilvl w:val="0"/>
          <w:numId w:val="16"/>
        </w:numPr>
      </w:pPr>
      <w:r w:rsidRPr="00D42265">
        <w:t>Whether alternate water supplies should be used.</w:t>
      </w:r>
    </w:p>
    <w:p w14:paraId="7293C09A" w14:textId="77777777" w:rsidR="00FE28E5" w:rsidRPr="00D42265" w:rsidRDefault="00FE28E5" w:rsidP="00FE28E5">
      <w:pPr>
        <w:pStyle w:val="ListParagraph"/>
        <w:numPr>
          <w:ilvl w:val="0"/>
          <w:numId w:val="16"/>
        </w:numPr>
      </w:pPr>
      <w:r w:rsidRPr="00D42265">
        <w:t>Actions consumers should take, including when they should seek medical help, if known.</w:t>
      </w:r>
    </w:p>
    <w:p w14:paraId="2950D93F" w14:textId="77777777" w:rsidR="00FE28E5" w:rsidRPr="00D42265" w:rsidRDefault="00FE28E5" w:rsidP="00FE28E5">
      <w:pPr>
        <w:pStyle w:val="ListParagraph"/>
        <w:numPr>
          <w:ilvl w:val="0"/>
          <w:numId w:val="16"/>
        </w:numPr>
      </w:pPr>
      <w:r w:rsidRPr="00D42265">
        <w:t>What you are doing to correct the violation or situation.</w:t>
      </w:r>
    </w:p>
    <w:p w14:paraId="1DAAFEC2" w14:textId="77777777" w:rsidR="00FE28E5" w:rsidRPr="00D42265" w:rsidRDefault="00FE28E5" w:rsidP="00FE28E5">
      <w:pPr>
        <w:pStyle w:val="ListParagraph"/>
        <w:numPr>
          <w:ilvl w:val="0"/>
          <w:numId w:val="16"/>
        </w:numPr>
      </w:pPr>
      <w:r w:rsidRPr="00D42265">
        <w:t>When you expect to return to compliance or resolve the situation.</w:t>
      </w:r>
    </w:p>
    <w:p w14:paraId="43FC2D25" w14:textId="77777777" w:rsidR="00FE28E5" w:rsidRPr="00D42265" w:rsidRDefault="00FE28E5" w:rsidP="00FE28E5">
      <w:pPr>
        <w:pStyle w:val="ListParagraph"/>
        <w:numPr>
          <w:ilvl w:val="0"/>
          <w:numId w:val="16"/>
        </w:numPr>
      </w:pPr>
      <w:r w:rsidRPr="00D42265">
        <w:t xml:space="preserve">Your name, business address, and phone number, or those of a designee of the </w:t>
      </w:r>
      <w:r>
        <w:t>public water system (</w:t>
      </w:r>
      <w:r w:rsidRPr="00D42265">
        <w:t>PWS</w:t>
      </w:r>
      <w:r>
        <w:t>)</w:t>
      </w:r>
      <w:r w:rsidRPr="00D42265">
        <w:t xml:space="preserve"> as a source of additional information concerning the notice.</w:t>
      </w:r>
    </w:p>
    <w:p w14:paraId="3C5CC806" w14:textId="77777777" w:rsidR="00FE28E5" w:rsidRPr="00D42265" w:rsidRDefault="00FE28E5" w:rsidP="00FE28E5">
      <w:pPr>
        <w:pStyle w:val="ListParagraph"/>
        <w:numPr>
          <w:ilvl w:val="0"/>
          <w:numId w:val="16"/>
        </w:numPr>
      </w:pPr>
      <w:r w:rsidRPr="00D42265">
        <w:t>A statement encouraging notice recipients to distribute the notice to others, where applicable.</w:t>
      </w:r>
    </w:p>
    <w:p w14:paraId="7C711CDC" w14:textId="7833BE95" w:rsidR="0099513E" w:rsidRDefault="00FE28E5" w:rsidP="00DD0D71">
      <w:r w:rsidRPr="00AD421F">
        <w:t>The 10 elements are included in the templates provided in this document. Some of the elements are presented as placeholders in brackets for you to include information specific to your violation or situation.</w:t>
      </w:r>
      <w:r w:rsidR="00667F74">
        <w:t xml:space="preserve"> </w:t>
      </w:r>
    </w:p>
    <w:p w14:paraId="05FD7C90" w14:textId="3AB43B58" w:rsidR="0099513E" w:rsidRDefault="0099513E" w:rsidP="00DD0D71">
      <w:r>
        <w:t xml:space="preserve">This document is being provided as a supplement to </w:t>
      </w:r>
      <w:r w:rsidR="008359F6">
        <w:t>EPA’s current public notification handbooks</w:t>
      </w:r>
      <w:r>
        <w:t xml:space="preserve">. </w:t>
      </w:r>
    </w:p>
    <w:p w14:paraId="1DBC12E0" w14:textId="67307B21" w:rsidR="0099513E" w:rsidRDefault="0099513E" w:rsidP="0099513E">
      <w:pPr>
        <w:pStyle w:val="ListParagraph"/>
        <w:numPr>
          <w:ilvl w:val="0"/>
          <w:numId w:val="32"/>
        </w:numPr>
      </w:pPr>
      <w:r>
        <w:t>Community water systems and non-transient non-community water systems</w:t>
      </w:r>
      <w:r w:rsidR="008359F6">
        <w:t>:</w:t>
      </w:r>
    </w:p>
    <w:p w14:paraId="4A79782B" w14:textId="77777777" w:rsidR="0099513E" w:rsidRDefault="0099513E" w:rsidP="0099513E">
      <w:pPr>
        <w:pStyle w:val="ListParagraph"/>
        <w:numPr>
          <w:ilvl w:val="1"/>
          <w:numId w:val="32"/>
        </w:numPr>
      </w:pPr>
      <w:r>
        <w:t xml:space="preserve">Revised Public Notification Handbook, </w:t>
      </w:r>
      <w:r w:rsidRPr="00D42265">
        <w:t>EPA 816-R-09-013, March 2010</w:t>
      </w:r>
      <w:r>
        <w:t xml:space="preserve">. </w:t>
      </w:r>
    </w:p>
    <w:p w14:paraId="5C83B055" w14:textId="77777777" w:rsidR="0099513E" w:rsidRDefault="0099513E" w:rsidP="0099513E">
      <w:pPr>
        <w:pStyle w:val="ListParagraph"/>
        <w:numPr>
          <w:ilvl w:val="0"/>
          <w:numId w:val="32"/>
        </w:numPr>
      </w:pPr>
      <w:r>
        <w:t xml:space="preserve">Transient non-community water systems: </w:t>
      </w:r>
    </w:p>
    <w:p w14:paraId="091AB335" w14:textId="620AF679" w:rsidR="0099513E" w:rsidRPr="0099513E" w:rsidRDefault="0099513E" w:rsidP="0099513E">
      <w:pPr>
        <w:pStyle w:val="ListParagraph"/>
        <w:numPr>
          <w:ilvl w:val="1"/>
          <w:numId w:val="32"/>
        </w:numPr>
      </w:pPr>
      <w:r w:rsidRPr="0099513E">
        <w:rPr>
          <w:lang w:val="en"/>
        </w:rPr>
        <w:t xml:space="preserve">Public Notification Handbook for Transient Non-community Water Systems, </w:t>
      </w:r>
      <w:r w:rsidRPr="00532189">
        <w:t>EPA 816-R-09-009, March 2010</w:t>
      </w:r>
      <w:r w:rsidR="0056488A" w:rsidRPr="00532189">
        <w:t>.</w:t>
      </w:r>
    </w:p>
    <w:p w14:paraId="6059B518" w14:textId="77777777" w:rsidR="0099513E" w:rsidRPr="00532189" w:rsidRDefault="0099513E" w:rsidP="0099513E"/>
    <w:p w14:paraId="64D44166" w14:textId="71B17E10" w:rsidR="00D31784" w:rsidRPr="00AD421F" w:rsidRDefault="00FE28E5" w:rsidP="00A11DF7">
      <w:pPr>
        <w:ind w:left="720" w:hanging="360"/>
        <w:jc w:val="center"/>
      </w:pPr>
      <w:r w:rsidRPr="00AD421F">
        <w:br w:type="page"/>
      </w:r>
      <w:r w:rsidRPr="00AD421F">
        <w:lastRenderedPageBreak/>
        <w:t>This page intentionally left blank.</w:t>
      </w:r>
      <w:r w:rsidR="00A11DF7" w:rsidRPr="00AD421F">
        <w:t xml:space="preserve"> </w:t>
      </w:r>
    </w:p>
    <w:p w14:paraId="129AE132" w14:textId="6A51FFD9" w:rsidR="00FE28E5" w:rsidRPr="0073671A" w:rsidRDefault="00FE28E5" w:rsidP="00AD421F">
      <w:pPr>
        <w:pStyle w:val="Heading1"/>
      </w:pPr>
      <w:r w:rsidRPr="0073671A">
        <w:lastRenderedPageBreak/>
        <w:tab/>
      </w:r>
      <w:bookmarkStart w:id="9" w:name="_Toc421743208"/>
      <w:r w:rsidRPr="0073671A">
        <w:t>Tier 1 Public Notification Instructions and Templates</w:t>
      </w:r>
      <w:bookmarkEnd w:id="6"/>
      <w:bookmarkEnd w:id="7"/>
      <w:bookmarkEnd w:id="8"/>
      <w:bookmarkEnd w:id="9"/>
      <w:r w:rsidRPr="0073671A">
        <w:t xml:space="preserve"> </w:t>
      </w:r>
    </w:p>
    <w:p w14:paraId="5ABDED5D" w14:textId="05134B8D" w:rsidR="00FE28E5" w:rsidRPr="00D42265" w:rsidRDefault="00FE28E5" w:rsidP="00FE28E5">
      <w:r w:rsidRPr="0073671A">
        <w:t>The pages that follow contain instructions and templates for issuing Tier 1 public notification for the Revised Total Coliform Rule (RTCR). Along with each template are specific instructions, including the required method</w:t>
      </w:r>
      <w:r w:rsidRPr="00D42265">
        <w:t xml:space="preserve"> of delivery and suggestions for completing individual sections of the notice. The following templates are provided: </w:t>
      </w:r>
    </w:p>
    <w:p w14:paraId="276DB15C" w14:textId="73F57C5B" w:rsidR="00FE28E5" w:rsidRPr="00D42265" w:rsidRDefault="00FE28E5" w:rsidP="00FE28E5">
      <w:pPr>
        <w:pStyle w:val="ListParagraph"/>
        <w:numPr>
          <w:ilvl w:val="0"/>
          <w:numId w:val="19"/>
        </w:numPr>
      </w:pPr>
      <w:r w:rsidRPr="00D42265">
        <w:t xml:space="preserve">Revised Total Coliform Rule (RTCR) </w:t>
      </w:r>
      <w:r w:rsidRPr="00D42265">
        <w:rPr>
          <w:i/>
        </w:rPr>
        <w:t>E. coli</w:t>
      </w:r>
      <w:r w:rsidRPr="00D42265">
        <w:t xml:space="preserve"> MCL Violation</w:t>
      </w:r>
      <w:r w:rsidR="00A11DF7">
        <w:t xml:space="preserve"> Notice</w:t>
      </w:r>
      <w:r w:rsidRPr="00D42265">
        <w:t xml:space="preserve"> – Template 1-2</w:t>
      </w:r>
    </w:p>
    <w:p w14:paraId="3639D151" w14:textId="77777777" w:rsidR="00FE28E5" w:rsidRPr="00D42265" w:rsidRDefault="00FE28E5" w:rsidP="00FE28E5">
      <w:pPr>
        <w:pStyle w:val="ListParagraph"/>
        <w:numPr>
          <w:ilvl w:val="0"/>
          <w:numId w:val="19"/>
        </w:numPr>
      </w:pPr>
      <w:r w:rsidRPr="00D42265">
        <w:t xml:space="preserve">Revised Total Coliform Rule (RTCR) </w:t>
      </w:r>
      <w:r w:rsidRPr="00D42265">
        <w:rPr>
          <w:i/>
        </w:rPr>
        <w:t>E. coli</w:t>
      </w:r>
      <w:r w:rsidRPr="00D42265">
        <w:t xml:space="preserve"> MCL Violation Notice in Spanish – Template 1-2A</w:t>
      </w:r>
    </w:p>
    <w:p w14:paraId="5B4CFDEF" w14:textId="37CF84C1" w:rsidR="00FE28E5" w:rsidRPr="00D42265" w:rsidRDefault="00FE28E5" w:rsidP="00FE28E5">
      <w:pPr>
        <w:rPr>
          <w:b/>
        </w:rPr>
      </w:pPr>
      <w:r>
        <w:t xml:space="preserve"> </w:t>
      </w:r>
      <w:r w:rsidRPr="00D42265">
        <w:rPr>
          <w:b/>
        </w:rPr>
        <w:t xml:space="preserve">Each template also includes the mandatory health effects language from Appendix B to 40 CFR 141 Subpart Q (presented in italics in each notice, with an asterisk on </w:t>
      </w:r>
      <w:r>
        <w:rPr>
          <w:b/>
        </w:rPr>
        <w:t>each</w:t>
      </w:r>
      <w:r w:rsidRPr="00D42265">
        <w:rPr>
          <w:b/>
        </w:rPr>
        <w:t xml:space="preserve"> end). This information must be included as written</w:t>
      </w:r>
      <w:r>
        <w:rPr>
          <w:b/>
        </w:rPr>
        <w:t>, without the asterisks,</w:t>
      </w:r>
      <w:r w:rsidRPr="00D42265">
        <w:rPr>
          <w:b/>
        </w:rPr>
        <w:t xml:space="preserve"> with additional violation or situation specific information added in the brackets. </w:t>
      </w:r>
    </w:p>
    <w:p w14:paraId="33B699D4" w14:textId="77777777" w:rsidR="00FE28E5" w:rsidRPr="00D42265" w:rsidRDefault="00FE28E5" w:rsidP="00FE28E5">
      <w:r w:rsidRPr="00D42265">
        <w:t xml:space="preserve">You must also include the following italicized language in all notices, where applicable [40 CFR 141.205(d)]. </w:t>
      </w:r>
      <w:r>
        <w:t xml:space="preserve">This language is included in each template. </w:t>
      </w:r>
      <w:r w:rsidRPr="00D42265">
        <w:t xml:space="preserve">Use of this language does not relieve you of your obligation to take steps reasonably calculated to notify all persons served: </w:t>
      </w:r>
    </w:p>
    <w:p w14:paraId="7F381FC5" w14:textId="77777777" w:rsidR="00FE28E5" w:rsidRPr="00D42265" w:rsidRDefault="00FE28E5" w:rsidP="00FE28E5">
      <w:pPr>
        <w:pStyle w:val="TemplateWarningText10pt"/>
        <w:ind w:left="720" w:right="721"/>
        <w:rPr>
          <w:i/>
          <w:iCs/>
          <w:sz w:val="22"/>
          <w:szCs w:val="22"/>
        </w:rPr>
      </w:pPr>
      <w:r w:rsidRPr="00D42265">
        <w:rPr>
          <w:i/>
          <w:iCs/>
          <w:sz w:val="22"/>
          <w:szCs w:val="22"/>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 </w:t>
      </w:r>
    </w:p>
    <w:p w14:paraId="5488F8CC" w14:textId="77777777" w:rsidR="00D605E8" w:rsidRDefault="00D605E8">
      <w:pPr>
        <w:autoSpaceDE/>
        <w:autoSpaceDN/>
        <w:adjustRightInd/>
        <w:spacing w:after="160" w:line="259" w:lineRule="auto"/>
      </w:pPr>
      <w:r>
        <w:br w:type="page"/>
      </w:r>
    </w:p>
    <w:p w14:paraId="2727CCE4" w14:textId="25BD9449" w:rsidR="00FE28E5" w:rsidRPr="00D42265" w:rsidRDefault="00D605E8" w:rsidP="00D605E8">
      <w:pPr>
        <w:jc w:val="center"/>
      </w:pPr>
      <w:r w:rsidRPr="00AD421F">
        <w:lastRenderedPageBreak/>
        <w:t>This page intentionally left blank.</w:t>
      </w:r>
    </w:p>
    <w:p w14:paraId="305ADBC6" w14:textId="5973C6DC" w:rsidR="00FE28E5" w:rsidRPr="00D42265" w:rsidRDefault="00FE28E5" w:rsidP="00FE28E5">
      <w:pPr>
        <w:pStyle w:val="TemplateALLTopTitle"/>
        <w:rPr>
          <w:lang w:val="en-US"/>
        </w:rPr>
      </w:pPr>
      <w:bookmarkStart w:id="10" w:name="_Toc416683776"/>
      <w:bookmarkStart w:id="11" w:name="_Toc416967678"/>
      <w:bookmarkStart w:id="12" w:name="_Toc446694370"/>
      <w:bookmarkStart w:id="13" w:name="_Toc447294283"/>
      <w:r w:rsidRPr="00D42265">
        <w:rPr>
          <w:lang w:val="en-US"/>
        </w:rPr>
        <w:lastRenderedPageBreak/>
        <w:t xml:space="preserve">Instructions for Revised Total Coliform Rule (RTCR) </w:t>
      </w:r>
      <w:r w:rsidRPr="00D42265">
        <w:rPr>
          <w:i/>
          <w:lang w:val="en-US"/>
        </w:rPr>
        <w:t>E. coli</w:t>
      </w:r>
      <w:r w:rsidRPr="00D42265">
        <w:rPr>
          <w:lang w:val="en-US"/>
        </w:rPr>
        <w:t xml:space="preserve"> MCL Violation </w:t>
      </w:r>
      <w:r w:rsidR="00D31784">
        <w:rPr>
          <w:lang w:val="en-US"/>
        </w:rPr>
        <w:t xml:space="preserve">Notice </w:t>
      </w:r>
      <w:r w:rsidRPr="00D42265">
        <w:rPr>
          <w:lang w:val="en-US"/>
        </w:rPr>
        <w:t>– Template 1-2</w:t>
      </w:r>
      <w:bookmarkEnd w:id="10"/>
      <w:bookmarkEnd w:id="11"/>
      <w:bookmarkEnd w:id="12"/>
      <w:bookmarkEnd w:id="13"/>
    </w:p>
    <w:p w14:paraId="28AE1991" w14:textId="330C143D" w:rsidR="00FE28E5" w:rsidRPr="00D42265" w:rsidRDefault="00FE28E5" w:rsidP="00FE28E5">
      <w:pPr>
        <w:pStyle w:val="TemplateInstuctions-TemplateonReverse"/>
      </w:pPr>
      <w:r w:rsidRPr="00D42265">
        <w:fldChar w:fldCharType="begin"/>
      </w:r>
      <w:r w:rsidRPr="00D42265">
        <w:instrText xml:space="preserve"> SEQ CHAPTER \h \r 1</w:instrText>
      </w:r>
      <w:r w:rsidRPr="00D42265">
        <w:fldChar w:fldCharType="end"/>
      </w:r>
      <w:r w:rsidRPr="00D42265">
        <w:t xml:space="preserve">Template </w:t>
      </w:r>
      <w:r w:rsidR="00D605E8">
        <w:t>Follows Instruction Pages</w:t>
      </w:r>
    </w:p>
    <w:p w14:paraId="3A1792F6" w14:textId="77777777" w:rsidR="00FE28E5" w:rsidRPr="00D42265" w:rsidRDefault="00FE28E5" w:rsidP="00FE28E5">
      <w:pPr>
        <w:pStyle w:val="TemplateInstructionsSubtitle10pt"/>
        <w:rPr>
          <w:lang w:val="en-US"/>
        </w:rPr>
      </w:pPr>
      <w:r w:rsidRPr="00D42265">
        <w:rPr>
          <w:lang w:val="en-US"/>
        </w:rPr>
        <w:t>Description of Violation or Situation</w:t>
      </w:r>
    </w:p>
    <w:p w14:paraId="356DC58E" w14:textId="0A002DF4" w:rsidR="00FE28E5" w:rsidRPr="002D06CE" w:rsidRDefault="00FE28E5" w:rsidP="00FE28E5">
      <w:pPr>
        <w:pStyle w:val="TemplateInstructionsText10pt"/>
        <w:rPr>
          <w:lang w:val="en-US"/>
        </w:rPr>
      </w:pPr>
      <w:r w:rsidRPr="00D42265">
        <w:rPr>
          <w:lang w:val="en-US"/>
        </w:rPr>
        <w:t xml:space="preserve">Beginning April 1, 2016, an </w:t>
      </w:r>
      <w:r w:rsidRPr="00D42265">
        <w:rPr>
          <w:i/>
          <w:lang w:val="en-US"/>
        </w:rPr>
        <w:t>E. coli</w:t>
      </w:r>
      <w:r w:rsidRPr="00D42265">
        <w:rPr>
          <w:lang w:val="en-US"/>
        </w:rPr>
        <w:t xml:space="preserve"> maximum contaminant level (MCL) violation requires Tier 1 public notification. </w:t>
      </w:r>
      <w:r w:rsidRPr="002D06CE">
        <w:rPr>
          <w:lang w:val="en-US"/>
        </w:rPr>
        <w:t>This violation occurs when any public water system</w:t>
      </w:r>
      <w:r>
        <w:rPr>
          <w:lang w:val="en-US"/>
        </w:rPr>
        <w:t xml:space="preserve"> has</w:t>
      </w:r>
      <w:r w:rsidRPr="002D06CE">
        <w:rPr>
          <w:lang w:val="en-US"/>
        </w:rPr>
        <w:t>:</w:t>
      </w:r>
    </w:p>
    <w:p w14:paraId="4F40986D" w14:textId="77777777" w:rsidR="00FE28E5" w:rsidRPr="002D06CE" w:rsidRDefault="00FE28E5" w:rsidP="00AD421F">
      <w:pPr>
        <w:pStyle w:val="TemplateInstructionsBullets10pt"/>
      </w:pPr>
      <w:r>
        <w:t>A</w:t>
      </w:r>
      <w:r w:rsidRPr="000267EE">
        <w:t xml:space="preserve"> total coliform-positive routine sample </w:t>
      </w:r>
      <w:r>
        <w:t>result followed by a</w:t>
      </w:r>
      <w:r w:rsidRPr="002D06CE">
        <w:t xml:space="preserve">n </w:t>
      </w:r>
      <w:r w:rsidRPr="002D06CE">
        <w:rPr>
          <w:i/>
        </w:rPr>
        <w:t>E. coli</w:t>
      </w:r>
      <w:r w:rsidRPr="002D06CE">
        <w:t>-positive repeat sample</w:t>
      </w:r>
      <w:r>
        <w:t xml:space="preserve"> result</w:t>
      </w:r>
      <w:r w:rsidRPr="002D06CE">
        <w:t xml:space="preserve">; </w:t>
      </w:r>
    </w:p>
    <w:p w14:paraId="7C245E24" w14:textId="77777777" w:rsidR="00FE28E5" w:rsidRPr="002D06CE" w:rsidRDefault="00FE28E5" w:rsidP="00AD421F">
      <w:pPr>
        <w:pStyle w:val="TemplateInstructionsBullets10pt"/>
      </w:pPr>
      <w:r>
        <w:t xml:space="preserve">An </w:t>
      </w:r>
      <w:r w:rsidRPr="000267EE">
        <w:rPr>
          <w:i/>
        </w:rPr>
        <w:t>E. coli</w:t>
      </w:r>
      <w:r w:rsidRPr="000267EE">
        <w:t>-positive routine sample</w:t>
      </w:r>
      <w:r>
        <w:t xml:space="preserve"> result followed by a</w:t>
      </w:r>
      <w:r w:rsidRPr="002D06CE">
        <w:t xml:space="preserve"> </w:t>
      </w:r>
      <w:r w:rsidRPr="00983CA6">
        <w:t>total coliform-positive</w:t>
      </w:r>
      <w:r w:rsidRPr="002D06CE">
        <w:t xml:space="preserve"> repeat sample</w:t>
      </w:r>
      <w:r>
        <w:t xml:space="preserve"> result</w:t>
      </w:r>
      <w:r w:rsidRPr="002D06CE">
        <w:t xml:space="preserve">; </w:t>
      </w:r>
    </w:p>
    <w:p w14:paraId="1A3C9566" w14:textId="77777777" w:rsidR="00FE28E5" w:rsidRPr="002D06CE" w:rsidRDefault="00FE28E5" w:rsidP="00AD421F">
      <w:pPr>
        <w:pStyle w:val="TemplateInstructionsBullets10pt"/>
      </w:pPr>
      <w:r>
        <w:t>An</w:t>
      </w:r>
      <w:r w:rsidRPr="000267EE">
        <w:t xml:space="preserve"> </w:t>
      </w:r>
      <w:r w:rsidRPr="000267EE">
        <w:rPr>
          <w:i/>
        </w:rPr>
        <w:t>E. coli</w:t>
      </w:r>
      <w:r w:rsidRPr="000267EE">
        <w:t xml:space="preserve">-positive routine sample </w:t>
      </w:r>
      <w:r>
        <w:t>result and f</w:t>
      </w:r>
      <w:r w:rsidRPr="002D06CE">
        <w:t>ails to take all required repeat samples; or</w:t>
      </w:r>
    </w:p>
    <w:p w14:paraId="213C2985" w14:textId="77777777" w:rsidR="00FE28E5" w:rsidRPr="00983CA6" w:rsidRDefault="00FE28E5" w:rsidP="00AD421F">
      <w:pPr>
        <w:pStyle w:val="TemplateInstructionsBullets10pt"/>
      </w:pPr>
      <w:r>
        <w:t>A total coliform-positive repeat sample result and f</w:t>
      </w:r>
      <w:r w:rsidRPr="002D06CE">
        <w:t xml:space="preserve">ails to test for </w:t>
      </w:r>
      <w:r w:rsidRPr="00983CA6">
        <w:rPr>
          <w:i/>
        </w:rPr>
        <w:t>E. coli</w:t>
      </w:r>
      <w:r w:rsidRPr="002D06CE">
        <w:t>.</w:t>
      </w:r>
      <w:r w:rsidRPr="00D42265">
        <w:t xml:space="preserve"> </w:t>
      </w:r>
    </w:p>
    <w:p w14:paraId="1C11A763" w14:textId="59AAC23C" w:rsidR="00FE28E5" w:rsidRPr="00D42265" w:rsidRDefault="00FE28E5" w:rsidP="00FE28E5">
      <w:pPr>
        <w:pStyle w:val="TemplateInstructionsText10pt"/>
        <w:rPr>
          <w:lang w:val="en-US"/>
        </w:rPr>
      </w:pPr>
      <w:r w:rsidRPr="00D42265">
        <w:rPr>
          <w:lang w:val="en-US"/>
        </w:rPr>
        <w:t xml:space="preserve">You must provide public notice to persons served as soon as practical but no more than 24 hours after learning of the MCL violation [40 CFR 141.202(b)]. During this time, you must also contact your state. You should also coordinate with your local health department. You must use one or more of the following methods to deliver the notice to consumers [40 CFR 141.202(c)]: </w:t>
      </w:r>
    </w:p>
    <w:p w14:paraId="6C4F5329" w14:textId="77777777" w:rsidR="00FE28E5" w:rsidRPr="00D42265" w:rsidRDefault="00FE28E5" w:rsidP="00AD421F">
      <w:pPr>
        <w:pStyle w:val="TemplateInstructionsBullets10pt"/>
      </w:pPr>
      <w:r w:rsidRPr="00D42265">
        <w:t>Radio</w:t>
      </w:r>
    </w:p>
    <w:p w14:paraId="3A362FB3" w14:textId="77777777" w:rsidR="00FE28E5" w:rsidRPr="00D42265" w:rsidRDefault="00FE28E5" w:rsidP="00AD421F">
      <w:pPr>
        <w:pStyle w:val="TemplateInstructionsBullets10pt"/>
      </w:pPr>
      <w:r w:rsidRPr="00D42265">
        <w:t>Television</w:t>
      </w:r>
    </w:p>
    <w:p w14:paraId="4BD0BDC5" w14:textId="77777777" w:rsidR="00FE28E5" w:rsidRPr="00D42265" w:rsidRDefault="00FE28E5" w:rsidP="00AD421F">
      <w:pPr>
        <w:pStyle w:val="TemplateInstructionsBullets10pt"/>
      </w:pPr>
      <w:r w:rsidRPr="00D42265">
        <w:t>Hand or direct delivery</w:t>
      </w:r>
    </w:p>
    <w:p w14:paraId="220CFCF2" w14:textId="77777777" w:rsidR="00FE28E5" w:rsidRPr="00D42265" w:rsidRDefault="00FE28E5" w:rsidP="00AD421F">
      <w:pPr>
        <w:pStyle w:val="TemplateInstructionsBullets10pt"/>
      </w:pPr>
      <w:r w:rsidRPr="00D42265">
        <w:t xml:space="preserve">Posting in conspicuous locations </w:t>
      </w:r>
    </w:p>
    <w:p w14:paraId="6750833D" w14:textId="77777777" w:rsidR="00FE28E5" w:rsidRPr="00D42265" w:rsidRDefault="00FE28E5" w:rsidP="00AD421F">
      <w:pPr>
        <w:pStyle w:val="TemplateInstructionsBullets10pt"/>
      </w:pPr>
      <w:r w:rsidRPr="00D42265">
        <w:t xml:space="preserve">Another method approved in </w:t>
      </w:r>
      <w:r w:rsidRPr="00D42265">
        <w:rPr>
          <w:rFonts w:eastAsia="Garamond" w:cs="Garamond"/>
          <w:u w:val="single"/>
        </w:rPr>
        <w:t>writing</w:t>
      </w:r>
      <w:r w:rsidRPr="00D42265">
        <w:t xml:space="preserve"> by the state</w:t>
      </w:r>
    </w:p>
    <w:p w14:paraId="16C7A543" w14:textId="500975D3" w:rsidR="00FE28E5" w:rsidRPr="00D42265" w:rsidRDefault="00FE28E5" w:rsidP="00FE28E5">
      <w:pPr>
        <w:pStyle w:val="TemplateInstructionsText10pt"/>
        <w:rPr>
          <w:lang w:val="en-US"/>
        </w:rPr>
      </w:pPr>
      <w:r w:rsidRPr="00D42265">
        <w:rPr>
          <w:lang w:val="en-US"/>
        </w:rPr>
        <w:t>You may need to use additional methods (e.g., newspaper</w:t>
      </w:r>
      <w:r>
        <w:rPr>
          <w:lang w:val="en-US"/>
        </w:rPr>
        <w:t xml:space="preserve"> or</w:t>
      </w:r>
      <w:r w:rsidRPr="00D42265">
        <w:rPr>
          <w:lang w:val="en-US"/>
        </w:rPr>
        <w:t xml:space="preserve"> delivery of multiple copies to hospitals, clinics, or apartment buildings) since notice must be provided in a manner reasonably calculated to reach all persons served. If you post or hand deliver, </w:t>
      </w:r>
      <w:r w:rsidR="00622CCC">
        <w:rPr>
          <w:lang w:val="en-US"/>
        </w:rPr>
        <w:t xml:space="preserve">EPA recommends </w:t>
      </w:r>
      <w:r w:rsidR="00622CCC" w:rsidRPr="00D42265">
        <w:rPr>
          <w:lang w:val="en-US"/>
        </w:rPr>
        <w:t>print</w:t>
      </w:r>
      <w:r w:rsidR="00622CCC">
        <w:rPr>
          <w:lang w:val="en-US"/>
        </w:rPr>
        <w:t>ing</w:t>
      </w:r>
      <w:r w:rsidR="00622CCC" w:rsidRPr="00D42265">
        <w:rPr>
          <w:lang w:val="en-US"/>
        </w:rPr>
        <w:t xml:space="preserve"> </w:t>
      </w:r>
      <w:r w:rsidRPr="00D42265">
        <w:rPr>
          <w:lang w:val="en-US"/>
        </w:rPr>
        <w:t xml:space="preserve">your notice on your </w:t>
      </w:r>
      <w:r w:rsidR="00622CCC" w:rsidRPr="00D42265">
        <w:rPr>
          <w:lang w:val="en-US"/>
        </w:rPr>
        <w:t>system’s letterhead</w:t>
      </w:r>
      <w:r w:rsidRPr="00D42265">
        <w:rPr>
          <w:lang w:val="en-US"/>
        </w:rPr>
        <w:t>, if you have it.</w:t>
      </w:r>
    </w:p>
    <w:p w14:paraId="041BB69D" w14:textId="081165E0" w:rsidR="00FE28E5" w:rsidRPr="00D42265" w:rsidRDefault="00FE28E5" w:rsidP="00FE28E5">
      <w:pPr>
        <w:pStyle w:val="TemplateInstructionsText10pt"/>
        <w:rPr>
          <w:lang w:val="en-US"/>
        </w:rPr>
      </w:pPr>
      <w:r w:rsidRPr="00D42265">
        <w:rPr>
          <w:lang w:val="en-US"/>
        </w:rPr>
        <w:t>The notice on the reverse is appropriate for hand delivery or for publication in a newspaper. However, you may wish to modify it before using it for a radio or television broadcast. If you do modify the notice on the reverse, you must still include all required public notice elements from 40 CFR 141.205(a) and leave the mandatory language unchanged (see below).</w:t>
      </w:r>
      <w:r w:rsidR="00667F74">
        <w:rPr>
          <w:lang w:val="en-US"/>
        </w:rPr>
        <w:t xml:space="preserve"> </w:t>
      </w:r>
    </w:p>
    <w:p w14:paraId="36394C26" w14:textId="77777777" w:rsidR="00FE28E5" w:rsidRPr="00D42265" w:rsidRDefault="00FE28E5" w:rsidP="00FE28E5">
      <w:pPr>
        <w:pStyle w:val="TemplateInstructionsSubtitle10pt"/>
        <w:rPr>
          <w:lang w:val="en-US"/>
        </w:rPr>
      </w:pPr>
      <w:r w:rsidRPr="00D42265">
        <w:rPr>
          <w:lang w:val="en-US"/>
        </w:rPr>
        <w:t>Mandatory Language</w:t>
      </w:r>
    </w:p>
    <w:p w14:paraId="4F2B209A" w14:textId="61EE76A0" w:rsidR="00FE28E5" w:rsidRPr="00D42265" w:rsidRDefault="00FE28E5" w:rsidP="00FE28E5">
      <w:pPr>
        <w:pStyle w:val="TemplateInstructionsText10pt"/>
        <w:rPr>
          <w:lang w:val="en-US"/>
        </w:rPr>
      </w:pPr>
      <w:r w:rsidRPr="00D42265">
        <w:rPr>
          <w:lang w:val="en-US"/>
        </w:rPr>
        <w:t xml:space="preserve">Mandatory language on health effects (from Appendix B to 40 CFR 141 Subpart Q) must be included as written and is presented in this notice in italics with an asterisk on </w:t>
      </w:r>
      <w:r>
        <w:rPr>
          <w:lang w:val="en-US"/>
        </w:rPr>
        <w:t>each</w:t>
      </w:r>
      <w:r w:rsidRPr="00D42265">
        <w:rPr>
          <w:lang w:val="en-US"/>
        </w:rPr>
        <w:t xml:space="preserve"> end. You will need to update the information presented in brackets with the appropriate information.</w:t>
      </w:r>
      <w:r w:rsidR="00667F74">
        <w:rPr>
          <w:lang w:val="en-US"/>
        </w:rPr>
        <w:t xml:space="preserve"> </w:t>
      </w:r>
    </w:p>
    <w:p w14:paraId="448E82C5" w14:textId="01AB587A" w:rsidR="00FE28E5" w:rsidRPr="00D42265" w:rsidRDefault="00FE28E5" w:rsidP="00FE28E5">
      <w:pPr>
        <w:pStyle w:val="TemplateInstructionsText10pt"/>
        <w:rPr>
          <w:lang w:val="en-US"/>
        </w:rPr>
      </w:pPr>
      <w:r w:rsidRPr="00D42265">
        <w:rPr>
          <w:lang w:val="en-US"/>
        </w:rPr>
        <w:t xml:space="preserve">You must also include standard language to encourage the distribution of the public notice to all persons served, where applicable [40 CFR 141.205(d)]. This language is also presented in this notice in italics with an asterisk on </w:t>
      </w:r>
      <w:r>
        <w:rPr>
          <w:lang w:val="en-US"/>
        </w:rPr>
        <w:t>each</w:t>
      </w:r>
      <w:r w:rsidRPr="00D42265">
        <w:rPr>
          <w:lang w:val="en-US"/>
        </w:rPr>
        <w:t xml:space="preserve"> end. </w:t>
      </w:r>
    </w:p>
    <w:p w14:paraId="2A3B9CB4" w14:textId="77777777" w:rsidR="00FE28E5" w:rsidRPr="00D42265" w:rsidRDefault="00FE28E5" w:rsidP="00FE28E5">
      <w:pPr>
        <w:pStyle w:val="TemplateInstructionsSubtitle10pt"/>
        <w:rPr>
          <w:lang w:val="en-US"/>
        </w:rPr>
      </w:pPr>
      <w:r w:rsidRPr="00D42265">
        <w:rPr>
          <w:lang w:val="en-US"/>
        </w:rPr>
        <w:t xml:space="preserve">Alternative Sources of Water </w:t>
      </w:r>
    </w:p>
    <w:p w14:paraId="4BF776C3" w14:textId="6A14E436" w:rsidR="00FE28E5" w:rsidRPr="00D42265" w:rsidRDefault="00FE28E5" w:rsidP="00FE28E5">
      <w:pPr>
        <w:pStyle w:val="TemplateInstructionsText10pt"/>
        <w:rPr>
          <w:lang w:val="en-US"/>
        </w:rPr>
      </w:pPr>
      <w:r w:rsidRPr="00D42265">
        <w:rPr>
          <w:lang w:val="en-US"/>
        </w:rPr>
        <w:t>If you are selling or providing bottled water, your notice should say where it can be obtained. Remember that bottled water can also be contaminated. If you are providing bottled water, make sure it meets U.S. Food and Drug Administration (FDA) and/or state bottled water safety standards.</w:t>
      </w:r>
      <w:r w:rsidR="00667F74">
        <w:rPr>
          <w:lang w:val="en-US"/>
        </w:rPr>
        <w:t xml:space="preserve"> </w:t>
      </w:r>
    </w:p>
    <w:p w14:paraId="6F93FAB7" w14:textId="77777777" w:rsidR="00FE28E5" w:rsidRPr="00D42265" w:rsidRDefault="00FE28E5" w:rsidP="00FE28E5">
      <w:pPr>
        <w:pStyle w:val="TemplateInstructionsSubtitle10pt"/>
        <w:rPr>
          <w:lang w:val="en-US"/>
        </w:rPr>
      </w:pPr>
      <w:r w:rsidRPr="00D42265">
        <w:rPr>
          <w:lang w:val="en-US"/>
        </w:rPr>
        <w:t xml:space="preserve">Corrective Action </w:t>
      </w:r>
    </w:p>
    <w:p w14:paraId="1B06438E" w14:textId="36FBD0E5" w:rsidR="00FE28E5" w:rsidRPr="00D42265" w:rsidRDefault="00FE28E5" w:rsidP="00FE28E5">
      <w:pPr>
        <w:pStyle w:val="TemplateInstructionsText10pt"/>
        <w:rPr>
          <w:lang w:val="en-US"/>
        </w:rPr>
      </w:pPr>
      <w:r w:rsidRPr="00D42265">
        <w:rPr>
          <w:lang w:val="en-US"/>
        </w:rPr>
        <w:t>In your notice, you must describe corrective actions you are taking [40 CFR 141.205(a)(7)]</w:t>
      </w:r>
      <w:r w:rsidR="00DF4F7F">
        <w:rPr>
          <w:lang w:val="en-US"/>
        </w:rPr>
        <w:t xml:space="preserve"> and </w:t>
      </w:r>
      <w:r w:rsidR="00DF4F7F">
        <w:rPr>
          <w:szCs w:val="20"/>
        </w:rPr>
        <w:t>w</w:t>
      </w:r>
      <w:r w:rsidR="00DF4F7F" w:rsidRPr="002F1046">
        <w:rPr>
          <w:szCs w:val="20"/>
        </w:rPr>
        <w:t xml:space="preserve">hen </w:t>
      </w:r>
      <w:r w:rsidR="00DF4F7F">
        <w:rPr>
          <w:szCs w:val="20"/>
        </w:rPr>
        <w:t xml:space="preserve">you </w:t>
      </w:r>
      <w:r w:rsidR="00DF4F7F" w:rsidRPr="002F1046">
        <w:rPr>
          <w:szCs w:val="20"/>
        </w:rPr>
        <w:t>expect to return to compliance or resolve the situation</w:t>
      </w:r>
      <w:r w:rsidR="00DF4F7F">
        <w:rPr>
          <w:szCs w:val="20"/>
        </w:rPr>
        <w:t xml:space="preserve"> </w:t>
      </w:r>
      <w:r w:rsidR="00DF4F7F">
        <w:rPr>
          <w:lang w:val="en-US"/>
        </w:rPr>
        <w:t>[40 CFR 141.205(a)(8</w:t>
      </w:r>
      <w:r w:rsidR="00DF4F7F" w:rsidRPr="00D42265">
        <w:rPr>
          <w:lang w:val="en-US"/>
        </w:rPr>
        <w:t>)]</w:t>
      </w:r>
      <w:r w:rsidRPr="00D42265">
        <w:rPr>
          <w:lang w:val="en-US"/>
        </w:rPr>
        <w:t xml:space="preserve">. Listed below are some steps commonly taken by water systems with the presence of </w:t>
      </w:r>
      <w:r w:rsidRPr="00D42265">
        <w:rPr>
          <w:i/>
          <w:iCs/>
          <w:lang w:val="en-US"/>
        </w:rPr>
        <w:t>E. coli</w:t>
      </w:r>
      <w:r w:rsidRPr="00D42265">
        <w:rPr>
          <w:lang w:val="en-US"/>
        </w:rPr>
        <w:t xml:space="preserve">. Depending on the corrective action you are taking, you can use one or more of the following statements, if appropriate, or develop your own text: </w:t>
      </w:r>
    </w:p>
    <w:p w14:paraId="5A5A68D7" w14:textId="6D4EEE58" w:rsidR="00FE28E5" w:rsidRPr="00D42265" w:rsidRDefault="00FE28E5" w:rsidP="00AD421F">
      <w:pPr>
        <w:pStyle w:val="TemplateInstructionsBullets10pt"/>
      </w:pPr>
      <w:r w:rsidRPr="00D42265">
        <w:t xml:space="preserve">We are completing a </w:t>
      </w:r>
      <w:r w:rsidRPr="000E4325">
        <w:t xml:space="preserve">comprehensive </w:t>
      </w:r>
      <w:r>
        <w:t>assessment</w:t>
      </w:r>
      <w:r w:rsidRPr="000E4325">
        <w:t xml:space="preserve"> of </w:t>
      </w:r>
      <w:r>
        <w:t xml:space="preserve">our water </w:t>
      </w:r>
      <w:r w:rsidRPr="000E4325">
        <w:t xml:space="preserve">system </w:t>
      </w:r>
      <w:r>
        <w:t xml:space="preserve">and of our </w:t>
      </w:r>
      <w:r w:rsidRPr="000E4325">
        <w:t>monitoring and operational practices</w:t>
      </w:r>
      <w:r w:rsidDel="006E63A5">
        <w:t xml:space="preserve"> </w:t>
      </w:r>
      <w:r w:rsidRPr="00D42265">
        <w:t xml:space="preserve">to identify and correct any </w:t>
      </w:r>
      <w:r>
        <w:t>causes of the contamination</w:t>
      </w:r>
      <w:r w:rsidRPr="00D42265">
        <w:t>.</w:t>
      </w:r>
    </w:p>
    <w:p w14:paraId="5974DA2B" w14:textId="77777777" w:rsidR="00FE28E5" w:rsidRPr="00D42265" w:rsidRDefault="00FE28E5" w:rsidP="00AD421F">
      <w:pPr>
        <w:pStyle w:val="TemplateInstructionsBullets10pt"/>
      </w:pPr>
      <w:r w:rsidRPr="00D42265">
        <w:t>We are chlorinating and flushing the water system.</w:t>
      </w:r>
    </w:p>
    <w:p w14:paraId="72E28A32" w14:textId="77777777" w:rsidR="00FE28E5" w:rsidRPr="00D42265" w:rsidRDefault="00FE28E5" w:rsidP="00AD421F">
      <w:pPr>
        <w:pStyle w:val="TemplateInstructionsBullets10pt"/>
      </w:pPr>
      <w:r w:rsidRPr="00D42265">
        <w:t>We are switching to an alternate drinking water source.</w:t>
      </w:r>
    </w:p>
    <w:p w14:paraId="77DC938D" w14:textId="77777777" w:rsidR="00FE28E5" w:rsidRPr="00D42265" w:rsidRDefault="00FE28E5" w:rsidP="00AD421F">
      <w:pPr>
        <w:pStyle w:val="TemplateInstructionsBullets10pt"/>
      </w:pPr>
      <w:r w:rsidRPr="00D42265">
        <w:t xml:space="preserve">We are increasing sampling for coliform bacteria to determine the source of the contamination. </w:t>
      </w:r>
    </w:p>
    <w:p w14:paraId="64157DEF" w14:textId="77777777" w:rsidR="00FE28E5" w:rsidRPr="00D42265" w:rsidRDefault="00FE28E5" w:rsidP="00AD421F">
      <w:pPr>
        <w:pStyle w:val="TemplateInstructionsBullets10pt"/>
      </w:pPr>
      <w:r w:rsidRPr="00D42265">
        <w:t>We are repairing the wellhead seal.</w:t>
      </w:r>
    </w:p>
    <w:p w14:paraId="278D2174" w14:textId="77777777" w:rsidR="00FE28E5" w:rsidRPr="00D42265" w:rsidRDefault="00FE28E5" w:rsidP="00AD421F">
      <w:pPr>
        <w:pStyle w:val="TemplateInstructionsBullets10pt"/>
      </w:pPr>
      <w:r w:rsidRPr="00D42265">
        <w:lastRenderedPageBreak/>
        <w:t>We are repairing, cleaning, and disinfecting the storage tank.</w:t>
      </w:r>
    </w:p>
    <w:p w14:paraId="6C491AA2" w14:textId="77777777" w:rsidR="00FE28E5" w:rsidRPr="00D42265" w:rsidRDefault="00FE28E5" w:rsidP="00AD421F">
      <w:pPr>
        <w:pStyle w:val="TemplateInstructionsBullets10pt"/>
      </w:pPr>
      <w:r w:rsidRPr="00D42265">
        <w:t xml:space="preserve">We are restricting water intake from the river/lake/reservoir to prevent additional bacteria from entering the water system and restricting water use to emergencies. </w:t>
      </w:r>
    </w:p>
    <w:p w14:paraId="4B8F9B3B" w14:textId="77777777" w:rsidR="00FE28E5" w:rsidRPr="00D42265" w:rsidRDefault="00FE28E5" w:rsidP="00FE28E5">
      <w:pPr>
        <w:pStyle w:val="TemplateInstructionsSubtitle10pt"/>
        <w:rPr>
          <w:lang w:val="en-US"/>
        </w:rPr>
      </w:pPr>
      <w:r w:rsidRPr="00D42265">
        <w:rPr>
          <w:lang w:val="en-US"/>
        </w:rPr>
        <w:t xml:space="preserve">After Issuing the Notice </w:t>
      </w:r>
    </w:p>
    <w:p w14:paraId="5F43134E" w14:textId="77777777" w:rsidR="00FE28E5" w:rsidRPr="00D42265" w:rsidRDefault="00FE28E5" w:rsidP="00FE28E5">
      <w:pPr>
        <w:pStyle w:val="TemplateInstructionsText10pt"/>
        <w:rPr>
          <w:lang w:val="en-US"/>
        </w:rPr>
      </w:pPr>
      <w:r w:rsidRPr="00D42265">
        <w:rPr>
          <w:lang w:val="en-US"/>
        </w:rPr>
        <w:t xml:space="preserve">Make sure to send a copy of each type of notice and a certification that you have met all the public notification requirements to your state within 10 days after the original or any repeat notice(s) [40 CFR 141.31(d)]. </w:t>
      </w:r>
    </w:p>
    <w:p w14:paraId="2B486E41" w14:textId="081A9D09" w:rsidR="00FE28E5" w:rsidRPr="00D42265" w:rsidRDefault="00FE28E5" w:rsidP="00FE28E5">
      <w:pPr>
        <w:pStyle w:val="TemplateInstructionsText10pt"/>
        <w:rPr>
          <w:lang w:val="en-US"/>
        </w:rPr>
      </w:pPr>
      <w:r w:rsidRPr="00D42265">
        <w:rPr>
          <w:lang w:val="en-US"/>
        </w:rPr>
        <w:t xml:space="preserve">It is recommended that you notify health professionals in the area of the violation. People may call their doctors with questions about how the violation may affect their health, and the doctors should have the information they need to respond appropriately. In addition, health professionals, including dentists, use tap water during their procedures and need to know about the potential contamination so they can use bottled water. </w:t>
      </w:r>
    </w:p>
    <w:p w14:paraId="521C8078" w14:textId="00070783" w:rsidR="00FE28E5" w:rsidRPr="00D42265" w:rsidRDefault="00FE28E5" w:rsidP="00FE28E5">
      <w:pPr>
        <w:pStyle w:val="TemplateInstructionsText10pt"/>
        <w:rPr>
          <w:lang w:val="en-US"/>
        </w:rPr>
      </w:pPr>
      <w:r w:rsidRPr="00D42265">
        <w:rPr>
          <w:lang w:val="en-US"/>
        </w:rPr>
        <w:t>It is a good idea to inform your consumers when the violation has been resolved. See Template 1-</w:t>
      </w:r>
      <w:r>
        <w:rPr>
          <w:lang w:val="en-US"/>
        </w:rPr>
        <w:t>6</w:t>
      </w:r>
      <w:r w:rsidRPr="000E4325">
        <w:rPr>
          <w:lang w:val="en-US"/>
        </w:rPr>
        <w:t xml:space="preserve"> </w:t>
      </w:r>
      <w:r w:rsidRPr="00D42265">
        <w:rPr>
          <w:lang w:val="en-US"/>
        </w:rPr>
        <w:t>of the Revised Public Notification Handbook (2nd Revision of Document: EPA 816-R-09-013, March 2010) for a “problem corrected” notice template</w:t>
      </w:r>
      <w:r w:rsidR="0099513E">
        <w:rPr>
          <w:lang w:val="en-US"/>
        </w:rPr>
        <w:t xml:space="preserve"> and Template NC-7 of the </w:t>
      </w:r>
      <w:r w:rsidR="0099513E" w:rsidRPr="0099513E">
        <w:rPr>
          <w:lang w:val="en-US"/>
        </w:rPr>
        <w:t>Public Notification Handbook for Transient Non-community Water Systems, EPA 816-R-09-009, March 2010</w:t>
      </w:r>
      <w:r w:rsidR="0056488A">
        <w:rPr>
          <w:lang w:val="en-US"/>
        </w:rPr>
        <w:t xml:space="preserve">. </w:t>
      </w:r>
    </w:p>
    <w:p w14:paraId="2A796193" w14:textId="77777777" w:rsidR="00FE28E5" w:rsidRPr="00D42265" w:rsidRDefault="00FE28E5" w:rsidP="00FE28E5">
      <w:pPr>
        <w:pStyle w:val="TemplateALLTopTitle"/>
        <w:rPr>
          <w:lang w:val="en-US"/>
        </w:rPr>
      </w:pPr>
      <w:bookmarkStart w:id="14" w:name="_Toc416683777"/>
      <w:bookmarkStart w:id="15" w:name="_Toc416967679"/>
      <w:bookmarkStart w:id="16" w:name="_Toc446694371"/>
      <w:bookmarkStart w:id="17" w:name="_Toc447294284"/>
      <w:r w:rsidRPr="00D42265">
        <w:rPr>
          <w:lang w:val="en-US"/>
        </w:rPr>
        <w:lastRenderedPageBreak/>
        <w:t xml:space="preserve">Revised Total Coliform Rule (RTCR) </w:t>
      </w:r>
      <w:r w:rsidRPr="00D42265">
        <w:rPr>
          <w:i/>
          <w:lang w:val="en-US"/>
        </w:rPr>
        <w:t>E.</w:t>
      </w:r>
      <w:r w:rsidRPr="00D42265">
        <w:rPr>
          <w:lang w:val="en-US"/>
        </w:rPr>
        <w:t xml:space="preserve"> </w:t>
      </w:r>
      <w:r w:rsidRPr="00D42265">
        <w:rPr>
          <w:i/>
          <w:lang w:val="en-US"/>
        </w:rPr>
        <w:t>coli</w:t>
      </w:r>
      <w:r w:rsidRPr="00D42265">
        <w:rPr>
          <w:lang w:val="en-US"/>
        </w:rPr>
        <w:t xml:space="preserve"> MCL Violation Notice – Template 1-2</w:t>
      </w:r>
      <w:bookmarkEnd w:id="14"/>
      <w:bookmarkEnd w:id="15"/>
      <w:bookmarkEnd w:id="16"/>
      <w:bookmarkEnd w:id="17"/>
    </w:p>
    <w:p w14:paraId="0DA1000C" w14:textId="77777777" w:rsidR="00FE28E5" w:rsidRPr="00D42265" w:rsidRDefault="00FE28E5" w:rsidP="00FE28E5">
      <w:pPr>
        <w:pStyle w:val="TemplateWarning-DrinkingWaterWarning16pt"/>
      </w:pPr>
      <w:r w:rsidRPr="00D42265">
        <w:t>DRINKING WATER WARNING</w:t>
      </w:r>
    </w:p>
    <w:p w14:paraId="748B9650" w14:textId="77777777" w:rsidR="00FE28E5" w:rsidRPr="00D42265" w:rsidRDefault="00FE28E5" w:rsidP="00FE28E5">
      <w:pPr>
        <w:pStyle w:val="TemplateWarning-DrinkingWaterWarning16pt"/>
      </w:pPr>
      <w:r w:rsidRPr="00D42265">
        <w:rPr>
          <w:i/>
        </w:rPr>
        <w:t>E. coli</w:t>
      </w:r>
      <w:r w:rsidRPr="00D42265">
        <w:t xml:space="preserve"> is present in [Water System Name]’s water</w:t>
      </w:r>
    </w:p>
    <w:p w14:paraId="2A125F9E" w14:textId="77777777" w:rsidR="00FE28E5" w:rsidRPr="00D42265" w:rsidRDefault="00FE28E5" w:rsidP="00FE28E5">
      <w:pPr>
        <w:pStyle w:val="TemplateWarning-DrinkingWaterWarning16pt"/>
      </w:pPr>
      <w:r w:rsidRPr="00D42265">
        <w:t>BOIL YOUR WATER BEFORE USING</w:t>
      </w:r>
    </w:p>
    <w:p w14:paraId="1DEB0140" w14:textId="15E838FD" w:rsidR="00FE28E5" w:rsidRPr="00D42265" w:rsidRDefault="00FE28E5" w:rsidP="00FE28E5">
      <w:pPr>
        <w:pStyle w:val="TemplateWarningText10pt"/>
      </w:pPr>
      <w:r w:rsidRPr="005E3627">
        <w:rPr>
          <w:iCs/>
        </w:rPr>
        <w:t>[Briefly describe the situation, such as</w:t>
      </w:r>
      <w:r>
        <w:rPr>
          <w:iCs/>
        </w:rPr>
        <w:t>:</w:t>
      </w:r>
      <w:r>
        <w:rPr>
          <w:i/>
          <w:iCs/>
        </w:rPr>
        <w:t xml:space="preserve"> “</w:t>
      </w:r>
      <w:r w:rsidRPr="00D42265">
        <w:rPr>
          <w:i/>
          <w:iCs/>
        </w:rPr>
        <w:t>E. coli</w:t>
      </w:r>
      <w:r w:rsidRPr="00D42265">
        <w:t xml:space="preserve"> bacteria were found in the water supply</w:t>
      </w:r>
      <w:r>
        <w:t xml:space="preserve"> on </w:t>
      </w:r>
      <w:r w:rsidRPr="005E3627">
        <w:t>[give date]</w:t>
      </w:r>
      <w:r>
        <w:t xml:space="preserve">” or “We did not perform required testing of the water system and must assume that </w:t>
      </w:r>
      <w:r w:rsidRPr="005E3627">
        <w:rPr>
          <w:i/>
        </w:rPr>
        <w:t xml:space="preserve">E. coli </w:t>
      </w:r>
      <w:r>
        <w:t>bacteria are in the water as of [give date]</w:t>
      </w:r>
      <w:r w:rsidRPr="00D42265">
        <w:t xml:space="preserve">]. These bacteria can make you sick, and are especially a concern for people with weakened immune systems. </w:t>
      </w:r>
    </w:p>
    <w:p w14:paraId="5B9BA75A" w14:textId="77777777" w:rsidR="00FE28E5" w:rsidRPr="00D42265" w:rsidRDefault="00FE28E5" w:rsidP="00FE28E5">
      <w:pPr>
        <w:pStyle w:val="TemplateWarningText10pt"/>
      </w:pPr>
      <w:r w:rsidRPr="00D42265">
        <w:t xml:space="preserve">Bacterial contamination can occur when increased run-off enters the drinking water source (for example, following heavy rains). It can also happen due to a break in the distribution system (pipes) or a failure in the water treatment process. </w:t>
      </w:r>
    </w:p>
    <w:p w14:paraId="7D6FFCE3" w14:textId="77777777" w:rsidR="00FE28E5" w:rsidRPr="00D42265" w:rsidRDefault="00FE28E5" w:rsidP="00FE28E5">
      <w:pPr>
        <w:pStyle w:val="TemplateWarningSubtitle"/>
      </w:pPr>
      <w:r w:rsidRPr="00D42265">
        <w:t>What should I do? What does this mean?</w:t>
      </w:r>
    </w:p>
    <w:p w14:paraId="4C457E76" w14:textId="27A21699" w:rsidR="00FE28E5" w:rsidRPr="00D42265" w:rsidRDefault="00FE28E5" w:rsidP="00FE28E5">
      <w:pPr>
        <w:pStyle w:val="TemplateWarningBullets10pt"/>
      </w:pPr>
      <w:r w:rsidRPr="00D42265">
        <w:rPr>
          <w:b/>
        </w:rPr>
        <w:t xml:space="preserve">DO NOT DRINK THE WATER WITHOUT BOILING IT FIRST. </w:t>
      </w:r>
      <w:r w:rsidRPr="00D42265">
        <w:t xml:space="preserve">Bring all water to a boil, let it boil for one minute and let it cool before using, or use bottled water. Boiled or bottled water should be used for drinking, making ice, brushing teeth, washing dishes, and food preparation until further notice. Boiling kills bacteria and other organisms in the water. </w:t>
      </w:r>
    </w:p>
    <w:p w14:paraId="21114139" w14:textId="77777777" w:rsidR="00FE28E5" w:rsidRPr="00D42265" w:rsidRDefault="00FE28E5" w:rsidP="00FE28E5">
      <w:pPr>
        <w:pStyle w:val="TemplateWarningBullets10pt"/>
        <w:rPr>
          <w:i/>
        </w:rPr>
      </w:pPr>
      <w:r w:rsidRPr="00D42265">
        <w:rPr>
          <w:i/>
        </w:rPr>
        <w:t>*E. coli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w:t>
      </w:r>
    </w:p>
    <w:p w14:paraId="2DFFDEB5" w14:textId="77777777" w:rsidR="00FE28E5" w:rsidRPr="00D42265" w:rsidRDefault="00FE28E5" w:rsidP="00FE28E5">
      <w:pPr>
        <w:pStyle w:val="TemplateWarningBullets10pt"/>
      </w:pPr>
      <w:r w:rsidRPr="00D42265">
        <w:t xml:space="preserve">The symptoms above are not caused only by organisms in drinking water. If you experience any of these symptoms and they persist, you may want to seek medical advice. People at increased risk should seek advice from their healthcare providers about drinking this water. </w:t>
      </w:r>
    </w:p>
    <w:p w14:paraId="4C0F85AB" w14:textId="77777777" w:rsidR="00FE28E5" w:rsidRPr="00D42265" w:rsidRDefault="00FE28E5" w:rsidP="00FE28E5">
      <w:pPr>
        <w:pStyle w:val="TemplateWarningSubtitle"/>
      </w:pPr>
      <w:r w:rsidRPr="00D42265">
        <w:t>What is being done?</w:t>
      </w:r>
    </w:p>
    <w:p w14:paraId="0A87C8A4" w14:textId="77777777" w:rsidR="00FE28E5" w:rsidRPr="00D42265" w:rsidRDefault="00FE28E5" w:rsidP="00FE28E5">
      <w:pPr>
        <w:pStyle w:val="TemplateWarningText10pt"/>
      </w:pPr>
      <w:r w:rsidRPr="00D42265">
        <w:t>[Describe corrective action]</w:t>
      </w:r>
      <w:r>
        <w:t>.</w:t>
      </w:r>
      <w:r w:rsidRPr="00D42265">
        <w:t xml:space="preserve"> We will inform you when tests show no bacteria </w:t>
      </w:r>
      <w:r>
        <w:t xml:space="preserve">are present </w:t>
      </w:r>
      <w:r w:rsidRPr="00D42265">
        <w:t>and you no longer need to boil your water. We anticipate resolving the problem within [estimated timeframe].</w:t>
      </w:r>
    </w:p>
    <w:p w14:paraId="1628F50D" w14:textId="1049BD1B" w:rsidR="00FE28E5" w:rsidRPr="00D42265" w:rsidRDefault="00FE28E5" w:rsidP="00FE28E5">
      <w:pPr>
        <w:pStyle w:val="TemplateWarningText10pt"/>
      </w:pPr>
      <w:r w:rsidRPr="00D42265">
        <w:t xml:space="preserve">For more information, please contact [name of contact] at [phone number] or [mailing address]. General guidelines on ways to lessen the risk of infection by </w:t>
      </w:r>
      <w:r w:rsidR="00DF4F7F" w:rsidRPr="00D42265">
        <w:t>bacteria and other disease-causing organisms</w:t>
      </w:r>
      <w:r w:rsidR="00DF4F7F">
        <w:t xml:space="preserve"> </w:t>
      </w:r>
      <w:r w:rsidRPr="00D42265">
        <w:t>are available from the EPA Safe Drinking Water Hotline at 1-800-426-4791.</w:t>
      </w:r>
    </w:p>
    <w:p w14:paraId="3C4DB36A" w14:textId="77777777" w:rsidR="00FE28E5" w:rsidRPr="00D42265" w:rsidRDefault="00FE28E5" w:rsidP="00FE28E5">
      <w:pPr>
        <w:pStyle w:val="TemplateWarningText10pt"/>
        <w:ind w:left="720" w:right="721"/>
        <w:rPr>
          <w:rFonts w:cs="Arial"/>
          <w:i/>
          <w:iCs/>
        </w:rPr>
      </w:pPr>
      <w:r w:rsidRPr="00D42265">
        <w:rPr>
          <w:rFonts w:cs="Arial"/>
          <w:i/>
          <w:iCs/>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0BE8AC1F" w14:textId="77777777" w:rsidR="00FE28E5" w:rsidRPr="00D42265" w:rsidRDefault="00FE28E5" w:rsidP="00FE28E5">
      <w:pPr>
        <w:pStyle w:val="TemplateWarningText10pt"/>
      </w:pPr>
      <w:r w:rsidRPr="00D42265">
        <w:t xml:space="preserve">This notice is being sent to you by [water system name]. State Water System ID#: ___________. </w:t>
      </w:r>
    </w:p>
    <w:p w14:paraId="781FE717" w14:textId="77777777" w:rsidR="00FE28E5" w:rsidRPr="00D42265" w:rsidRDefault="00FE28E5" w:rsidP="00FE28E5">
      <w:pPr>
        <w:pStyle w:val="TemplateWarningText10pt"/>
      </w:pPr>
      <w:r w:rsidRPr="00D42265">
        <w:t>Date distributed: ______.</w:t>
      </w:r>
    </w:p>
    <w:p w14:paraId="7AF168A5" w14:textId="14FE1379" w:rsidR="00D605E8" w:rsidRDefault="00D605E8">
      <w:pPr>
        <w:autoSpaceDE/>
        <w:autoSpaceDN/>
        <w:adjustRightInd/>
        <w:spacing w:after="160" w:line="259" w:lineRule="auto"/>
      </w:pPr>
      <w:r>
        <w:br w:type="page"/>
      </w:r>
    </w:p>
    <w:p w14:paraId="723DD455" w14:textId="47FA6639" w:rsidR="00FE28E5" w:rsidRPr="00D42265" w:rsidRDefault="00D605E8" w:rsidP="00D605E8">
      <w:pPr>
        <w:jc w:val="center"/>
      </w:pPr>
      <w:r w:rsidRPr="00AD421F">
        <w:lastRenderedPageBreak/>
        <w:t>This page intentionally left blank.</w:t>
      </w:r>
    </w:p>
    <w:p w14:paraId="1A48758F" w14:textId="77777777" w:rsidR="00FE28E5" w:rsidRPr="00D42265" w:rsidRDefault="00FE28E5" w:rsidP="00FE28E5">
      <w:pPr>
        <w:pStyle w:val="TemplateALLTopTitle"/>
        <w:rPr>
          <w:lang w:val="en-US"/>
        </w:rPr>
      </w:pPr>
      <w:bookmarkStart w:id="18" w:name="_Toc416683778"/>
      <w:bookmarkStart w:id="19" w:name="_Toc416967680"/>
      <w:bookmarkStart w:id="20" w:name="_Toc446694372"/>
      <w:bookmarkStart w:id="21" w:name="_Toc447294285"/>
      <w:r w:rsidRPr="00D42265">
        <w:rPr>
          <w:lang w:val="en-US"/>
        </w:rPr>
        <w:lastRenderedPageBreak/>
        <w:t xml:space="preserve">Instructions for Revised Total Coliform Rule (RTCR) </w:t>
      </w:r>
      <w:r w:rsidRPr="00D42265">
        <w:rPr>
          <w:i/>
          <w:lang w:val="en-US"/>
        </w:rPr>
        <w:t>E. coli</w:t>
      </w:r>
      <w:r w:rsidRPr="00D42265">
        <w:rPr>
          <w:lang w:val="en-US"/>
        </w:rPr>
        <w:t xml:space="preserve"> MCL Violation Notice in Spanish – Template 1-2A</w:t>
      </w:r>
      <w:bookmarkEnd w:id="18"/>
      <w:bookmarkEnd w:id="19"/>
      <w:bookmarkEnd w:id="20"/>
      <w:bookmarkEnd w:id="21"/>
    </w:p>
    <w:p w14:paraId="68D2ACEA" w14:textId="77777777" w:rsidR="00FE28E5" w:rsidRPr="00D42265" w:rsidRDefault="00FE28E5" w:rsidP="00FE28E5">
      <w:pPr>
        <w:pStyle w:val="TemplateInstuctions-TemplateonReverse"/>
      </w:pPr>
      <w:r w:rsidRPr="00D42265">
        <w:fldChar w:fldCharType="begin"/>
      </w:r>
      <w:r w:rsidRPr="00D42265">
        <w:instrText xml:space="preserve"> SEQ CHAPTER \h \r 1</w:instrText>
      </w:r>
      <w:r w:rsidRPr="00D42265">
        <w:fldChar w:fldCharType="end"/>
      </w:r>
      <w:r w:rsidRPr="00D42265">
        <w:fldChar w:fldCharType="begin"/>
      </w:r>
      <w:r w:rsidRPr="00D42265">
        <w:instrText xml:space="preserve"> SEQ CHAPTER \h \r 1</w:instrText>
      </w:r>
      <w:r w:rsidRPr="00D42265">
        <w:fldChar w:fldCharType="end"/>
      </w:r>
      <w:r w:rsidRPr="00D42265">
        <w:t>Template on Reverse</w:t>
      </w:r>
    </w:p>
    <w:p w14:paraId="4FBD6C37" w14:textId="177612A5" w:rsidR="00FE28E5" w:rsidRPr="00AD421F" w:rsidRDefault="00FE28E5" w:rsidP="00AD421F">
      <w:pPr>
        <w:pStyle w:val="TemplateInstructionsText10pt"/>
        <w:rPr>
          <w:lang w:val="en-US"/>
        </w:rPr>
      </w:pPr>
      <w:r w:rsidRPr="00D42265">
        <w:rPr>
          <w:lang w:val="en-US"/>
        </w:rPr>
        <w:fldChar w:fldCharType="begin"/>
      </w:r>
      <w:r w:rsidRPr="00D42265">
        <w:rPr>
          <w:lang w:val="en-US"/>
        </w:rPr>
        <w:instrText xml:space="preserve"> SEQ CHAPTER \h \r 1</w:instrText>
      </w:r>
      <w:r w:rsidRPr="00D42265">
        <w:rPr>
          <w:lang w:val="en-US"/>
        </w:rPr>
        <w:fldChar w:fldCharType="end"/>
      </w:r>
      <w:r w:rsidRPr="00D42265">
        <w:rPr>
          <w:lang w:val="en-US"/>
        </w:rPr>
        <w:t xml:space="preserve">The template on reverse is a Spanish translation of Template 1-2 for an </w:t>
      </w:r>
      <w:r w:rsidRPr="00D42265">
        <w:rPr>
          <w:i/>
          <w:lang w:val="en-US"/>
        </w:rPr>
        <w:t>E. coli</w:t>
      </w:r>
      <w:r w:rsidRPr="00D42265">
        <w:rPr>
          <w:lang w:val="en-US"/>
        </w:rPr>
        <w:t xml:space="preserve"> maximum contaminant level (MCL) violation. All the instructions of Template 1-2 apply. This template is an exact translation of the English template, so if you need to modify the English templates, you should modify this template accordingly. Schools or universities may be able to provide low-cost translations. See the discussion on translations in Chapter 4 of the Revised Public Notification Handbook (2nd Revision of Document: EPA 816-R-09-013, March 2010) </w:t>
      </w:r>
      <w:r w:rsidR="0056488A">
        <w:rPr>
          <w:lang w:val="en-US"/>
        </w:rPr>
        <w:t xml:space="preserve">and Chapter 3 of the </w:t>
      </w:r>
      <w:r w:rsidR="0056488A" w:rsidRPr="0099513E">
        <w:rPr>
          <w:lang w:val="en-US"/>
        </w:rPr>
        <w:t>Public Notification Handbook for Transient Non-community Water Systems, EPA 816-R-09-009, March 2010</w:t>
      </w:r>
      <w:r w:rsidR="0056488A">
        <w:rPr>
          <w:lang w:val="en-US"/>
        </w:rPr>
        <w:t xml:space="preserve"> </w:t>
      </w:r>
      <w:r w:rsidRPr="00D42265">
        <w:rPr>
          <w:lang w:val="en-US"/>
        </w:rPr>
        <w:t>for suggestions on multilingual notices.</w:t>
      </w:r>
    </w:p>
    <w:p w14:paraId="30ED60B5" w14:textId="77777777" w:rsidR="00FE28E5" w:rsidRPr="00414FF9" w:rsidRDefault="00FE28E5" w:rsidP="00FE28E5">
      <w:pPr>
        <w:pStyle w:val="TemplateALLTopTitle"/>
        <w:rPr>
          <w:lang w:val="en-US"/>
        </w:rPr>
      </w:pPr>
      <w:bookmarkStart w:id="22" w:name="_Toc416683779"/>
      <w:bookmarkStart w:id="23" w:name="_Toc416967681"/>
      <w:bookmarkStart w:id="24" w:name="_Toc446694373"/>
      <w:bookmarkStart w:id="25" w:name="_Toc447294286"/>
      <w:r w:rsidRPr="00414FF9">
        <w:rPr>
          <w:lang w:val="en-US"/>
        </w:rPr>
        <w:lastRenderedPageBreak/>
        <w:t xml:space="preserve">Revised Total Coliform Rule (RTCR) </w:t>
      </w:r>
      <w:r w:rsidRPr="00414FF9">
        <w:rPr>
          <w:i/>
          <w:lang w:val="en-US"/>
        </w:rPr>
        <w:t>E.</w:t>
      </w:r>
      <w:r w:rsidRPr="00414FF9">
        <w:rPr>
          <w:lang w:val="en-US"/>
        </w:rPr>
        <w:t xml:space="preserve"> </w:t>
      </w:r>
      <w:r w:rsidRPr="00414FF9">
        <w:rPr>
          <w:i/>
          <w:lang w:val="en-US"/>
        </w:rPr>
        <w:t>coli</w:t>
      </w:r>
      <w:r w:rsidRPr="00414FF9">
        <w:rPr>
          <w:lang w:val="en-US"/>
        </w:rPr>
        <w:t xml:space="preserve"> MCL Violation Notice in Spanish – Template 1-2A</w:t>
      </w:r>
      <w:bookmarkEnd w:id="22"/>
      <w:bookmarkEnd w:id="23"/>
      <w:bookmarkEnd w:id="24"/>
      <w:bookmarkEnd w:id="25"/>
    </w:p>
    <w:p w14:paraId="1DA3DAB8" w14:textId="77777777" w:rsidR="00FE28E5" w:rsidRPr="00D42265" w:rsidRDefault="00FE28E5" w:rsidP="00FE28E5">
      <w:pPr>
        <w:pStyle w:val="TemplateWarning-DrinkingWaterWarning16pt"/>
        <w:rPr>
          <w:rFonts w:eastAsiaTheme="minorEastAsia"/>
          <w:lang w:val="es-US"/>
        </w:rPr>
      </w:pPr>
      <w:bookmarkStart w:id="26" w:name="_Toc416642966"/>
      <w:r w:rsidRPr="00D42265">
        <w:rPr>
          <w:lang w:val="es-US"/>
        </w:rPr>
        <w:t>AVISO SOBRE SU AGUA POTABLE</w:t>
      </w:r>
    </w:p>
    <w:p w14:paraId="320A8BF4" w14:textId="77777777" w:rsidR="00FE28E5" w:rsidRPr="00D42265" w:rsidRDefault="00FE28E5" w:rsidP="00FE28E5">
      <w:pPr>
        <w:pStyle w:val="TemplateWarning-DrinkingWaterWarning16pt"/>
        <w:rPr>
          <w:lang w:val="es-US"/>
        </w:rPr>
      </w:pPr>
      <w:r w:rsidRPr="00D42265">
        <w:rPr>
          <w:lang w:val="es-US"/>
        </w:rPr>
        <w:t>[</w:t>
      </w:r>
      <w:r w:rsidRPr="00D42265">
        <w:rPr>
          <w:i/>
          <w:lang w:val="es-US"/>
        </w:rPr>
        <w:t>E. coli</w:t>
      </w:r>
      <w:r>
        <w:rPr>
          <w:lang w:val="es-US"/>
        </w:rPr>
        <w:t xml:space="preserve"> está] presente en el a</w:t>
      </w:r>
      <w:r w:rsidRPr="00D42265">
        <w:rPr>
          <w:lang w:val="es-US"/>
        </w:rPr>
        <w:t>gua</w:t>
      </w:r>
      <w:r>
        <w:rPr>
          <w:lang w:val="es-US"/>
        </w:rPr>
        <w:t xml:space="preserve"> del Sistema [</w:t>
      </w:r>
      <w:r w:rsidRPr="00DF4F7F">
        <w:t>Water System Name</w:t>
      </w:r>
      <w:r w:rsidRPr="0085268F">
        <w:rPr>
          <w:lang w:val="es-AR"/>
        </w:rPr>
        <w:t>]</w:t>
      </w:r>
    </w:p>
    <w:p w14:paraId="59A7D194" w14:textId="77777777" w:rsidR="00FE28E5" w:rsidRPr="00D42265" w:rsidRDefault="00FE28E5" w:rsidP="00FE28E5">
      <w:pPr>
        <w:pStyle w:val="TemplateWarning-DrinkingWaterWarning16pt"/>
        <w:rPr>
          <w:lang w:val="es-US"/>
        </w:rPr>
      </w:pPr>
      <w:r w:rsidRPr="00D42265">
        <w:rPr>
          <w:lang w:val="es-US"/>
        </w:rPr>
        <w:t>HIERVAN EL AGUA ANTES DE USARLA</w:t>
      </w:r>
    </w:p>
    <w:p w14:paraId="161FEE9D" w14:textId="2D8D60CF" w:rsidR="00FE28E5" w:rsidRPr="00D42265" w:rsidRDefault="00FE28E5" w:rsidP="00FE28E5">
      <w:pPr>
        <w:pStyle w:val="TemplateWarningText10pt"/>
        <w:rPr>
          <w:lang w:val="es-US"/>
        </w:rPr>
      </w:pPr>
      <w:r w:rsidRPr="00F0659D">
        <w:rPr>
          <w:lang w:val="es-US"/>
        </w:rPr>
        <w:t>[</w:t>
      </w:r>
      <w:r w:rsidRPr="00D52687">
        <w:t>Briefly describe the situation in Spanish, such as</w:t>
      </w:r>
      <w:r w:rsidRPr="00D52687">
        <w:rPr>
          <w:iCs/>
        </w:rPr>
        <w:t>:</w:t>
      </w:r>
      <w:r w:rsidRPr="008B3CCE">
        <w:rPr>
          <w:i/>
          <w:iCs/>
          <w:lang w:val="es-US"/>
        </w:rPr>
        <w:t xml:space="preserve"> </w:t>
      </w:r>
      <w:r w:rsidRPr="00965D36">
        <w:rPr>
          <w:i/>
          <w:iCs/>
          <w:lang w:val="es-US"/>
        </w:rPr>
        <w:t>“E. coli</w:t>
      </w:r>
      <w:r w:rsidRPr="00965D36">
        <w:rPr>
          <w:lang w:val="es-US"/>
        </w:rPr>
        <w:t xml:space="preserve"> fue encontrada en su servicio de agua el día</w:t>
      </w:r>
      <w:r w:rsidRPr="008B3CCE">
        <w:rPr>
          <w:lang w:val="es-US"/>
        </w:rPr>
        <w:t xml:space="preserve"> </w:t>
      </w:r>
      <w:r w:rsidRPr="0085268F">
        <w:rPr>
          <w:lang w:val="es-AR"/>
        </w:rPr>
        <w:t>[</w:t>
      </w:r>
      <w:r w:rsidRPr="00D52687">
        <w:t>given date</w:t>
      </w:r>
      <w:r w:rsidRPr="0085268F">
        <w:rPr>
          <w:lang w:val="es-AR"/>
        </w:rPr>
        <w:t>]</w:t>
      </w:r>
      <w:r w:rsidRPr="008B3CCE">
        <w:rPr>
          <w:lang w:val="es-US"/>
        </w:rPr>
        <w:t xml:space="preserve">” </w:t>
      </w:r>
      <w:r w:rsidRPr="00D52687">
        <w:t>or</w:t>
      </w:r>
      <w:r w:rsidRPr="008B3CCE">
        <w:rPr>
          <w:lang w:val="es-US"/>
        </w:rPr>
        <w:t xml:space="preserve"> “</w:t>
      </w:r>
      <w:r w:rsidRPr="00965D36">
        <w:rPr>
          <w:lang w:val="es-US"/>
        </w:rPr>
        <w:t xml:space="preserve">No hicimos las pruebas necesarias del servicio de agua y debemos suponer que la bacteria </w:t>
      </w:r>
      <w:r w:rsidRPr="00965D36">
        <w:rPr>
          <w:i/>
          <w:lang w:val="es-US"/>
        </w:rPr>
        <w:t xml:space="preserve">E. coli </w:t>
      </w:r>
      <w:r w:rsidRPr="00965D36">
        <w:rPr>
          <w:lang w:val="es-US"/>
        </w:rPr>
        <w:t>está en la agua a partir de</w:t>
      </w:r>
      <w:r w:rsidRPr="008B3CCE">
        <w:rPr>
          <w:lang w:val="es-US"/>
        </w:rPr>
        <w:t xml:space="preserve"> </w:t>
      </w:r>
      <w:r w:rsidRPr="00D52687">
        <w:t>[given date</w:t>
      </w:r>
      <w:r w:rsidRPr="0085268F">
        <w:rPr>
          <w:lang w:val="es-AR"/>
        </w:rPr>
        <w:t>]</w:t>
      </w:r>
      <w:r w:rsidRPr="008B3CCE">
        <w:rPr>
          <w:lang w:val="es-US"/>
        </w:rPr>
        <w:t xml:space="preserve">]. </w:t>
      </w:r>
      <w:r w:rsidRPr="00D42265">
        <w:rPr>
          <w:lang w:val="es-US"/>
        </w:rPr>
        <w:t>Estas bacterias pueden enfermarle, y son especialmente peligrosas para personas con l</w:t>
      </w:r>
      <w:r>
        <w:rPr>
          <w:lang w:val="es-US"/>
        </w:rPr>
        <w:t>o</w:t>
      </w:r>
      <w:r w:rsidRPr="00D42265">
        <w:rPr>
          <w:lang w:val="es-US"/>
        </w:rPr>
        <w:t xml:space="preserve">s sistemas inmunológicos débiles. </w:t>
      </w:r>
    </w:p>
    <w:p w14:paraId="6211BA53" w14:textId="3240DB28" w:rsidR="00FE28E5" w:rsidRPr="00D42265" w:rsidRDefault="00FE28E5" w:rsidP="00FE28E5">
      <w:pPr>
        <w:pStyle w:val="TemplateWarningText10pt"/>
        <w:rPr>
          <w:lang w:val="es-US"/>
        </w:rPr>
      </w:pPr>
      <w:r w:rsidRPr="00D42265">
        <w:rPr>
          <w:lang w:val="es-US"/>
        </w:rPr>
        <w:t>Contaminación bacteriana puede ocurrir cuando</w:t>
      </w:r>
      <w:r>
        <w:rPr>
          <w:lang w:val="es-US"/>
        </w:rPr>
        <w:t xml:space="preserve"> un</w:t>
      </w:r>
      <w:r w:rsidRPr="00D42265">
        <w:rPr>
          <w:lang w:val="es-US"/>
        </w:rPr>
        <w:t xml:space="preserve"> exceso de aguas rebasa</w:t>
      </w:r>
      <w:r>
        <w:rPr>
          <w:lang w:val="es-US"/>
        </w:rPr>
        <w:t xml:space="preserve"> sus cauces y entran en</w:t>
      </w:r>
      <w:r w:rsidRPr="00D42265">
        <w:rPr>
          <w:lang w:val="es-US"/>
        </w:rPr>
        <w:t xml:space="preserve"> las fuentes de agua potable (por ejemplo, </w:t>
      </w:r>
      <w:r>
        <w:rPr>
          <w:lang w:val="es-US"/>
        </w:rPr>
        <w:t>después</w:t>
      </w:r>
      <w:r w:rsidRPr="00D42265">
        <w:rPr>
          <w:lang w:val="es-US"/>
        </w:rPr>
        <w:t xml:space="preserve"> de una lluvia fuerte). También</w:t>
      </w:r>
      <w:r>
        <w:rPr>
          <w:lang w:val="es-US"/>
        </w:rPr>
        <w:t>,</w:t>
      </w:r>
      <w:r w:rsidRPr="00D42265">
        <w:rPr>
          <w:lang w:val="es-US"/>
        </w:rPr>
        <w:t xml:space="preserve"> puede ocurrir cuando se rompe un sistema</w:t>
      </w:r>
      <w:r>
        <w:rPr>
          <w:lang w:val="es-US"/>
        </w:rPr>
        <w:t xml:space="preserve"> de recolección de aguas negras (por ejemplo una tubería),</w:t>
      </w:r>
      <w:r w:rsidRPr="00D42265">
        <w:rPr>
          <w:lang w:val="es-US"/>
        </w:rPr>
        <w:t xml:space="preserve"> o cuando hay una falla en el tratamiento de agua. </w:t>
      </w:r>
    </w:p>
    <w:p w14:paraId="5D25F252" w14:textId="77777777" w:rsidR="00FE28E5" w:rsidRPr="00D42265" w:rsidRDefault="00FE28E5" w:rsidP="00FE28E5">
      <w:pPr>
        <w:pStyle w:val="TemplateWarningSubtitle"/>
        <w:rPr>
          <w:lang w:val="es-US"/>
        </w:rPr>
      </w:pPr>
      <w:r w:rsidRPr="00D42265">
        <w:rPr>
          <w:lang w:val="es-US"/>
        </w:rPr>
        <w:t>¿Qué debo hacer? ¿Qué es la significa de este?</w:t>
      </w:r>
    </w:p>
    <w:p w14:paraId="13CE0A69" w14:textId="2213EFAD" w:rsidR="00FE28E5" w:rsidRPr="00D42265" w:rsidRDefault="00FE28E5" w:rsidP="00FE28E5">
      <w:pPr>
        <w:pStyle w:val="TemplateWarningBullets10pt"/>
        <w:rPr>
          <w:lang w:val="es-US"/>
        </w:rPr>
      </w:pPr>
      <w:r w:rsidRPr="00D42265">
        <w:rPr>
          <w:b/>
          <w:lang w:val="es-US"/>
        </w:rPr>
        <w:t>NO BEBA EL AGUA SIN HERVIRLA</w:t>
      </w:r>
      <w:r>
        <w:rPr>
          <w:b/>
          <w:lang w:val="es-US"/>
        </w:rPr>
        <w:t xml:space="preserve"> ANTES</w:t>
      </w:r>
      <w:r w:rsidRPr="00D42265">
        <w:rPr>
          <w:b/>
          <w:lang w:val="es-US"/>
        </w:rPr>
        <w:t>.</w:t>
      </w:r>
      <w:r w:rsidRPr="00D42265">
        <w:rPr>
          <w:lang w:val="es-US"/>
        </w:rPr>
        <w:t xml:space="preserve"> Hierva toda el agua, déjela hervir por un minuto, y déjela reposar antes de usarla, o utilice agua embotellada. Agua hervida o embotellada debe ser usada para beber, hacer hielo, lavarse los dientes, lavar los platos y para preparar la comida hasta próximo aviso. </w:t>
      </w:r>
      <w:r>
        <w:rPr>
          <w:lang w:val="es-US"/>
        </w:rPr>
        <w:t xml:space="preserve">El proceso de hervir </w:t>
      </w:r>
      <w:r w:rsidRPr="00D42265">
        <w:rPr>
          <w:lang w:val="es-US"/>
        </w:rPr>
        <w:t>mata a bacteria y otros organismos en el agua.</w:t>
      </w:r>
    </w:p>
    <w:p w14:paraId="627210B8" w14:textId="62C72395" w:rsidR="00FE28E5" w:rsidRPr="00522B78" w:rsidRDefault="00FE28E5" w:rsidP="00FE28E5">
      <w:pPr>
        <w:pStyle w:val="TemplateWarningBullets10pt"/>
        <w:rPr>
          <w:i/>
          <w:iCs/>
          <w:lang w:val="es-US"/>
        </w:rPr>
      </w:pPr>
      <w:r w:rsidRPr="00522B78">
        <w:rPr>
          <w:i/>
          <w:lang w:val="es-US"/>
        </w:rPr>
        <w:t xml:space="preserve">*E. coli son bacterias cuya presencia indican que el agua está contaminada con desechos humanos o de animales. </w:t>
      </w:r>
      <w:r>
        <w:rPr>
          <w:i/>
          <w:lang w:val="es-US"/>
        </w:rPr>
        <w:t>Los agentes patógenos humanos en estos</w:t>
      </w:r>
      <w:r w:rsidRPr="00522B78">
        <w:rPr>
          <w:i/>
          <w:lang w:val="es-US"/>
        </w:rPr>
        <w:t xml:space="preserve"> desechos pueden causar </w:t>
      </w:r>
      <w:r>
        <w:rPr>
          <w:i/>
          <w:lang w:val="es-US"/>
        </w:rPr>
        <w:t>consecuencias a corto plazo, como</w:t>
      </w:r>
      <w:r w:rsidRPr="00522B78">
        <w:rPr>
          <w:i/>
          <w:lang w:val="es-US"/>
        </w:rPr>
        <w:t xml:space="preserve"> diarrea, cólicos, nausea, dolores de cabeza u otros síntomas. Pueden representar un peligro </w:t>
      </w:r>
      <w:r>
        <w:rPr>
          <w:i/>
          <w:lang w:val="es-US"/>
        </w:rPr>
        <w:t xml:space="preserve">más grave </w:t>
      </w:r>
      <w:r w:rsidRPr="00522B78">
        <w:rPr>
          <w:i/>
          <w:lang w:val="es-US"/>
        </w:rPr>
        <w:t>para la salud de bebés, niños y niñas de corta edad</w:t>
      </w:r>
      <w:r>
        <w:rPr>
          <w:i/>
          <w:lang w:val="es-US"/>
        </w:rPr>
        <w:t>, los ancianos</w:t>
      </w:r>
      <w:r w:rsidRPr="00522B78">
        <w:rPr>
          <w:i/>
          <w:lang w:val="es-US"/>
        </w:rPr>
        <w:t xml:space="preserve"> y personas con sistemas inmunológicos en alto riesgo.*</w:t>
      </w:r>
    </w:p>
    <w:p w14:paraId="4CF853FC" w14:textId="1E3457BB" w:rsidR="00FE28E5" w:rsidRPr="00A60F2E" w:rsidRDefault="00FE28E5" w:rsidP="00FE28E5">
      <w:pPr>
        <w:pStyle w:val="TemplateWarningBullets10pt"/>
        <w:rPr>
          <w:b/>
          <w:lang w:val="es-US"/>
        </w:rPr>
      </w:pPr>
      <w:r w:rsidRPr="00D42265">
        <w:rPr>
          <w:lang w:val="es-US"/>
        </w:rPr>
        <w:t>Los síntomas descritos arriba no ocurren solamente debido a los microbios</w:t>
      </w:r>
      <w:r>
        <w:rPr>
          <w:lang w:val="es-US"/>
        </w:rPr>
        <w:t>; pueden ser resultados de otros factores.</w:t>
      </w:r>
      <w:r w:rsidRPr="00D42265">
        <w:rPr>
          <w:lang w:val="es-US"/>
        </w:rPr>
        <w:t xml:space="preserve"> </w:t>
      </w:r>
      <w:r>
        <w:rPr>
          <w:lang w:val="es-US"/>
        </w:rPr>
        <w:t>Sin embargo, s</w:t>
      </w:r>
      <w:r w:rsidRPr="00D42265">
        <w:rPr>
          <w:lang w:val="es-US"/>
        </w:rPr>
        <w:t>i ust</w:t>
      </w:r>
      <w:r>
        <w:rPr>
          <w:lang w:val="es-US"/>
        </w:rPr>
        <w:t>ed siente estos síntomas y</w:t>
      </w:r>
      <w:r w:rsidRPr="00D42265">
        <w:rPr>
          <w:lang w:val="es-US"/>
        </w:rPr>
        <w:t xml:space="preserve"> </w:t>
      </w:r>
      <w:r>
        <w:rPr>
          <w:lang w:val="es-US"/>
        </w:rPr>
        <w:t xml:space="preserve">los </w:t>
      </w:r>
      <w:r w:rsidRPr="00D42265">
        <w:rPr>
          <w:lang w:val="es-US"/>
        </w:rPr>
        <w:t>persisten, usted puede optar por hacer una consulta con su médico</w:t>
      </w:r>
      <w:r w:rsidRPr="009E41FC">
        <w:rPr>
          <w:lang w:val="es-US"/>
        </w:rPr>
        <w:t>. Personas en situaciones de alto riesgo deben consultar con sus proveedores de servicios médicos.</w:t>
      </w:r>
    </w:p>
    <w:p w14:paraId="6DBACF06" w14:textId="77777777" w:rsidR="00FE28E5" w:rsidRPr="00D42265" w:rsidRDefault="00FE28E5" w:rsidP="00FE28E5">
      <w:pPr>
        <w:pStyle w:val="TemplateWarningSubtitle"/>
        <w:rPr>
          <w:lang w:val="es-US"/>
        </w:rPr>
      </w:pPr>
      <w:r w:rsidRPr="00D42265">
        <w:rPr>
          <w:lang w:val="es-US"/>
        </w:rPr>
        <w:t>¿Qué se está haciendo al respecto?</w:t>
      </w:r>
    </w:p>
    <w:p w14:paraId="32A50946" w14:textId="5916644B" w:rsidR="00FE28E5" w:rsidRPr="00E14DC3" w:rsidRDefault="00FE28E5" w:rsidP="00FE28E5">
      <w:pPr>
        <w:pStyle w:val="TemplateWarningText10pt"/>
      </w:pPr>
      <w:r w:rsidRPr="00232FBE">
        <w:t>[Describe corrective action in Spanish</w:t>
      </w:r>
      <w:r w:rsidRPr="008B3CCE">
        <w:t xml:space="preserve">]. </w:t>
      </w:r>
      <w:r w:rsidRPr="00D52687">
        <w:rPr>
          <w:lang w:val="es-US"/>
        </w:rPr>
        <w:t>Le informaremos cuando las pruebas demuestren que no hay bacterias y cuando usted ya no necesita hervir su agua. Anticipamos que resolveremos el problema el</w:t>
      </w:r>
      <w:r w:rsidRPr="008B3CCE">
        <w:t xml:space="preserve"> [</w:t>
      </w:r>
      <w:r w:rsidRPr="00E14DC3">
        <w:t>date of expected resolution in Spanish day-month-year].</w:t>
      </w:r>
    </w:p>
    <w:p w14:paraId="00619215" w14:textId="6E57D1A5" w:rsidR="00FE28E5" w:rsidRPr="00D42265" w:rsidRDefault="00FE28E5" w:rsidP="00FE28E5">
      <w:pPr>
        <w:pStyle w:val="TemplateWarningText10pt"/>
        <w:rPr>
          <w:lang w:val="es-US"/>
        </w:rPr>
      </w:pPr>
      <w:r>
        <w:rPr>
          <w:lang w:val="es-US"/>
        </w:rPr>
        <w:t>Para obtener más información, contacte</w:t>
      </w:r>
      <w:r w:rsidRPr="00D42265">
        <w:rPr>
          <w:lang w:val="es-US"/>
        </w:rPr>
        <w:t xml:space="preserve"> a </w:t>
      </w:r>
      <w:r w:rsidRPr="008B3CCE">
        <w:rPr>
          <w:lang w:val="es-US"/>
        </w:rPr>
        <w:t>[</w:t>
      </w:r>
      <w:r w:rsidRPr="00D52687">
        <w:t>name of contact</w:t>
      </w:r>
      <w:r w:rsidRPr="00D42265">
        <w:rPr>
          <w:lang w:val="es-US"/>
        </w:rPr>
        <w:t xml:space="preserve">] al </w:t>
      </w:r>
      <w:r w:rsidRPr="008B3CCE">
        <w:rPr>
          <w:lang w:val="es-US"/>
        </w:rPr>
        <w:t>[</w:t>
      </w:r>
      <w:r w:rsidRPr="00D52687">
        <w:t>phone number</w:t>
      </w:r>
      <w:r w:rsidRPr="00D42265">
        <w:rPr>
          <w:lang w:val="es-US"/>
        </w:rPr>
        <w:t>] o [</w:t>
      </w:r>
      <w:r w:rsidRPr="00D52687">
        <w:t>mailing address</w:t>
      </w:r>
      <w:r w:rsidRPr="00D42265">
        <w:rPr>
          <w:lang w:val="es-US"/>
        </w:rPr>
        <w:t>].</w:t>
      </w:r>
      <w:r>
        <w:rPr>
          <w:lang w:val="es-US"/>
        </w:rPr>
        <w:t xml:space="preserve"> Reglas generales sobre las maneras de reducir el riesgo de infección por </w:t>
      </w:r>
      <w:r w:rsidR="00DF4F7F" w:rsidRPr="00DF4F7F">
        <w:rPr>
          <w:lang w:val="es-US"/>
        </w:rPr>
        <w:t>bacterias y otros organismos causantes de enfermedades</w:t>
      </w:r>
      <w:r w:rsidR="00DF4F7F" w:rsidRPr="00DF4F7F" w:rsidDel="00DF4F7F">
        <w:rPr>
          <w:lang w:val="es-US"/>
        </w:rPr>
        <w:t xml:space="preserve"> </w:t>
      </w:r>
      <w:r>
        <w:rPr>
          <w:lang w:val="es-US"/>
        </w:rPr>
        <w:t xml:space="preserve">están disponibles de la línea directa de Agua Potable Segura de EPA (1-800-426-4791). </w:t>
      </w:r>
    </w:p>
    <w:p w14:paraId="3A2DE654" w14:textId="3A129E61" w:rsidR="00FE28E5" w:rsidRPr="00D42265" w:rsidRDefault="00FE28E5" w:rsidP="00FE28E5">
      <w:pPr>
        <w:pStyle w:val="TemplateWarningText10pt"/>
        <w:ind w:left="720" w:right="721"/>
        <w:rPr>
          <w:rFonts w:cs="Arial"/>
          <w:i/>
          <w:iCs/>
          <w:lang w:val="es-US"/>
        </w:rPr>
      </w:pPr>
      <w:r w:rsidRPr="00D42265">
        <w:rPr>
          <w:rFonts w:cs="Arial"/>
          <w:i/>
          <w:iCs/>
          <w:lang w:val="es-US"/>
        </w:rPr>
        <w:t>*Por favor</w:t>
      </w:r>
      <w:r>
        <w:rPr>
          <w:rFonts w:cs="Arial"/>
          <w:i/>
          <w:iCs/>
          <w:lang w:val="es-US"/>
        </w:rPr>
        <w:t>,</w:t>
      </w:r>
      <w:r w:rsidRPr="00D42265">
        <w:rPr>
          <w:rFonts w:cs="Arial"/>
          <w:i/>
          <w:iCs/>
          <w:lang w:val="es-US"/>
        </w:rPr>
        <w:t xml:space="preserve"> comparta esta informa</w:t>
      </w:r>
      <w:r>
        <w:rPr>
          <w:rFonts w:cs="Arial"/>
          <w:i/>
          <w:iCs/>
          <w:lang w:val="es-US"/>
        </w:rPr>
        <w:t>ción con otros que toman de esta fuente de</w:t>
      </w:r>
      <w:r w:rsidRPr="00D42265">
        <w:rPr>
          <w:rFonts w:cs="Arial"/>
          <w:i/>
          <w:iCs/>
          <w:lang w:val="es-US"/>
        </w:rPr>
        <w:t xml:space="preserve"> agua, </w:t>
      </w:r>
      <w:r>
        <w:rPr>
          <w:rFonts w:cs="Arial"/>
          <w:i/>
          <w:iCs/>
          <w:lang w:val="es-US"/>
        </w:rPr>
        <w:t xml:space="preserve">especialmente con aquellos que no hayan recibido el aviso directamente, por ejemplo: personas en apartamentos, </w:t>
      </w:r>
      <w:r w:rsidRPr="00D42265">
        <w:rPr>
          <w:rFonts w:cs="Arial"/>
          <w:i/>
          <w:iCs/>
          <w:lang w:val="es-US"/>
        </w:rPr>
        <w:t>hospital</w:t>
      </w:r>
      <w:r>
        <w:rPr>
          <w:rFonts w:cs="Arial"/>
          <w:i/>
          <w:iCs/>
          <w:lang w:val="es-US"/>
        </w:rPr>
        <w:t xml:space="preserve">es, </w:t>
      </w:r>
      <w:r w:rsidRPr="00D42265">
        <w:rPr>
          <w:rFonts w:cs="Arial"/>
          <w:i/>
          <w:iCs/>
          <w:lang w:val="es-US"/>
        </w:rPr>
        <w:t>hogar</w:t>
      </w:r>
      <w:r>
        <w:rPr>
          <w:rFonts w:cs="Arial"/>
          <w:i/>
          <w:iCs/>
          <w:lang w:val="es-US"/>
        </w:rPr>
        <w:t>es de infantes, escuelas o comunidades de negocios</w:t>
      </w:r>
      <w:r w:rsidRPr="00D42265">
        <w:rPr>
          <w:rFonts w:cs="Arial"/>
          <w:i/>
          <w:iCs/>
          <w:lang w:val="es-US"/>
        </w:rPr>
        <w:t>.</w:t>
      </w:r>
      <w:r>
        <w:rPr>
          <w:rFonts w:cs="Arial"/>
          <w:i/>
          <w:iCs/>
          <w:lang w:val="es-US"/>
        </w:rPr>
        <w:t xml:space="preserve"> Usted puede compartirlo en un lugar público o distribuyendo unas copias a mano o por correo.</w:t>
      </w:r>
      <w:r w:rsidRPr="00D42265">
        <w:rPr>
          <w:rFonts w:cs="Arial"/>
          <w:i/>
          <w:iCs/>
          <w:lang w:val="es-US"/>
        </w:rPr>
        <w:t>*</w:t>
      </w:r>
    </w:p>
    <w:p w14:paraId="0DE9EEED" w14:textId="77777777" w:rsidR="00FE28E5" w:rsidRPr="00D42265" w:rsidRDefault="00FE28E5" w:rsidP="00FE28E5">
      <w:pPr>
        <w:pStyle w:val="TemplateWarningText10pt"/>
        <w:rPr>
          <w:lang w:val="es-US"/>
        </w:rPr>
      </w:pPr>
      <w:r w:rsidRPr="00D42265">
        <w:rPr>
          <w:lang w:val="es-US"/>
        </w:rPr>
        <w:t>Este aviso ha sido enviado a usted por [</w:t>
      </w:r>
      <w:r w:rsidRPr="00D52687">
        <w:t>water system name</w:t>
      </w:r>
      <w:r w:rsidRPr="00D42265">
        <w:rPr>
          <w:lang w:val="es-US"/>
        </w:rPr>
        <w:t xml:space="preserve">]. Número de Identificación: ___________. </w:t>
      </w:r>
    </w:p>
    <w:p w14:paraId="627FA3C2" w14:textId="77777777" w:rsidR="00FE28E5" w:rsidRPr="00D42265" w:rsidRDefault="00FE28E5" w:rsidP="00FE28E5">
      <w:pPr>
        <w:pStyle w:val="TemplateWarningText10pt"/>
        <w:rPr>
          <w:lang w:val="es-US"/>
        </w:rPr>
      </w:pPr>
      <w:r w:rsidRPr="00D42265">
        <w:rPr>
          <w:lang w:val="es-US"/>
        </w:rPr>
        <w:t>Fecha de distribución: ________.</w:t>
      </w:r>
    </w:p>
    <w:p w14:paraId="55BA2304" w14:textId="77777777" w:rsidR="00FE28E5" w:rsidRPr="00532189" w:rsidRDefault="00FE28E5" w:rsidP="00532189">
      <w:r w:rsidRPr="00532189">
        <w:br w:type="page"/>
      </w:r>
    </w:p>
    <w:p w14:paraId="60DE2C9D" w14:textId="77777777" w:rsidR="00FE28E5" w:rsidRPr="00D42265" w:rsidRDefault="00FE28E5" w:rsidP="00FE28E5">
      <w:pPr>
        <w:pStyle w:val="Heading1"/>
      </w:pPr>
      <w:bookmarkStart w:id="27" w:name="_Toc416683809"/>
      <w:bookmarkStart w:id="28" w:name="_Toc416967708"/>
      <w:r w:rsidRPr="00D42265">
        <w:lastRenderedPageBreak/>
        <w:tab/>
      </w:r>
      <w:bookmarkStart w:id="29" w:name="_Toc421743217"/>
      <w:bookmarkEnd w:id="26"/>
      <w:bookmarkEnd w:id="27"/>
      <w:bookmarkEnd w:id="28"/>
      <w:r w:rsidRPr="00D42265">
        <w:t>Tier 2 Public Notification Instructions and Templates</w:t>
      </w:r>
      <w:bookmarkEnd w:id="29"/>
      <w:r w:rsidRPr="00D42265">
        <w:t xml:space="preserve"> </w:t>
      </w:r>
    </w:p>
    <w:p w14:paraId="46626CE9" w14:textId="3B527476" w:rsidR="00FE28E5" w:rsidRPr="00D42265" w:rsidRDefault="00FE28E5" w:rsidP="00FE28E5">
      <w:r w:rsidRPr="00D42265">
        <w:t xml:space="preserve">The pages that follow contain instructions and templates for issuing Tier 2 public notification. Along with each template are </w:t>
      </w:r>
      <w:r>
        <w:t xml:space="preserve">specific </w:t>
      </w:r>
      <w:r w:rsidRPr="00D42265">
        <w:t xml:space="preserve">instructions, including the required method of delivery and suggestions for completing individual sections of the notice. The following templates are </w:t>
      </w:r>
      <w:r>
        <w:t>provided</w:t>
      </w:r>
      <w:r w:rsidRPr="00D42265">
        <w:t xml:space="preserve">: </w:t>
      </w:r>
    </w:p>
    <w:p w14:paraId="5D13175E" w14:textId="77777777" w:rsidR="00FE28E5" w:rsidRPr="00D42265" w:rsidRDefault="00FE28E5" w:rsidP="00FE28E5">
      <w:pPr>
        <w:pStyle w:val="ListParagraph"/>
      </w:pPr>
      <w:r w:rsidRPr="00D42265">
        <w:t xml:space="preserve">Revised Total Coliform Rule (RTCR) Failure of </w:t>
      </w:r>
      <w:r>
        <w:t xml:space="preserve">a </w:t>
      </w:r>
      <w:r w:rsidRPr="00D42265">
        <w:t xml:space="preserve">Seasonal System to </w:t>
      </w:r>
      <w:r>
        <w:t>C</w:t>
      </w:r>
      <w:r w:rsidRPr="00D42265">
        <w:t xml:space="preserve">omplete </w:t>
      </w:r>
      <w:r>
        <w:t>S</w:t>
      </w:r>
      <w:r w:rsidRPr="00D42265">
        <w:t>tart-</w:t>
      </w:r>
      <w:r>
        <w:t>U</w:t>
      </w:r>
      <w:r w:rsidRPr="00D42265">
        <w:t xml:space="preserve">p </w:t>
      </w:r>
      <w:r>
        <w:t>P</w:t>
      </w:r>
      <w:r w:rsidRPr="00D42265">
        <w:t>rocedures</w:t>
      </w:r>
      <w:r w:rsidRPr="00D42265" w:rsidDel="0030020A">
        <w:t xml:space="preserve"> </w:t>
      </w:r>
      <w:r w:rsidRPr="00D42265">
        <w:t>– Template 2-16</w:t>
      </w:r>
    </w:p>
    <w:p w14:paraId="40744A8A" w14:textId="681FC117" w:rsidR="00FE28E5" w:rsidRPr="00D42265" w:rsidRDefault="00FE28E5" w:rsidP="00FE28E5">
      <w:pPr>
        <w:pStyle w:val="ListParagraph"/>
      </w:pPr>
      <w:r w:rsidRPr="00D42265">
        <w:t>Revised Total Coliform Rule (RTCR) Failure to Perform a</w:t>
      </w:r>
      <w:r>
        <w:t xml:space="preserve">ny </w:t>
      </w:r>
      <w:r w:rsidRPr="00D42265">
        <w:t xml:space="preserve">Level 1 </w:t>
      </w:r>
      <w:r>
        <w:t>A</w:t>
      </w:r>
      <w:r w:rsidRPr="00D42265">
        <w:t xml:space="preserve">ssessment or </w:t>
      </w:r>
      <w:r>
        <w:t xml:space="preserve">a Level 2 Assessment that is Not Triggered by </w:t>
      </w:r>
      <w:r w:rsidRPr="00806C86">
        <w:rPr>
          <w:i/>
        </w:rPr>
        <w:t xml:space="preserve">E. coli </w:t>
      </w:r>
      <w:r>
        <w:t xml:space="preserve">MCL violations </w:t>
      </w:r>
      <w:r w:rsidR="00DF4F7F">
        <w:t>or</w:t>
      </w:r>
      <w:r>
        <w:t xml:space="preserve"> the Related </w:t>
      </w:r>
      <w:r w:rsidRPr="00D42265">
        <w:t>Corrective Action</w:t>
      </w:r>
      <w:r>
        <w:t>s</w:t>
      </w:r>
      <w:r w:rsidRPr="00D42265">
        <w:t xml:space="preserve"> – Template 2-21 (use after March 31, 2016) </w:t>
      </w:r>
    </w:p>
    <w:p w14:paraId="485C5E5C" w14:textId="5364DB46" w:rsidR="00FE28E5" w:rsidRPr="00D42265" w:rsidRDefault="00FE28E5" w:rsidP="00FE28E5">
      <w:pPr>
        <w:pStyle w:val="ListParagraph"/>
      </w:pPr>
      <w:r>
        <w:t>Revised Total Coliform Rule (</w:t>
      </w:r>
      <w:r w:rsidRPr="00D42265">
        <w:t>RTCR</w:t>
      </w:r>
      <w:r>
        <w:t>)</w:t>
      </w:r>
      <w:r w:rsidRPr="00D42265">
        <w:t xml:space="preserve"> Failure to Perform </w:t>
      </w:r>
      <w:r>
        <w:t xml:space="preserve">a </w:t>
      </w:r>
      <w:r w:rsidRPr="00D42265">
        <w:t xml:space="preserve">Level 2 </w:t>
      </w:r>
      <w:r>
        <w:t>A</w:t>
      </w:r>
      <w:r w:rsidRPr="00D42265">
        <w:t xml:space="preserve">ssessment </w:t>
      </w:r>
      <w:r>
        <w:t xml:space="preserve">Triggered by an </w:t>
      </w:r>
      <w:r w:rsidRPr="00806C86">
        <w:rPr>
          <w:i/>
        </w:rPr>
        <w:t>E. coli</w:t>
      </w:r>
      <w:r>
        <w:t xml:space="preserve"> MCL violation </w:t>
      </w:r>
      <w:r w:rsidRPr="00D42265">
        <w:t xml:space="preserve">or </w:t>
      </w:r>
      <w:r w:rsidR="00DF4F7F">
        <w:t xml:space="preserve">the </w:t>
      </w:r>
      <w:r>
        <w:t xml:space="preserve">Related </w:t>
      </w:r>
      <w:r w:rsidRPr="00D42265">
        <w:t>Corrective Actions – Template</w:t>
      </w:r>
      <w:r w:rsidR="008359F6">
        <w:t xml:space="preserve"> </w:t>
      </w:r>
      <w:r w:rsidR="00DF4F7F">
        <w:t>2-</w:t>
      </w:r>
      <w:r>
        <w:t>22 (use after March 31, 2016)</w:t>
      </w:r>
    </w:p>
    <w:p w14:paraId="09C57954" w14:textId="3F738045" w:rsidR="00FE28E5" w:rsidRPr="00D42265" w:rsidRDefault="00FE28E5" w:rsidP="00FE28E5">
      <w:pPr>
        <w:rPr>
          <w:b/>
        </w:rPr>
      </w:pPr>
      <w:r w:rsidRPr="00D42265">
        <w:rPr>
          <w:b/>
        </w:rPr>
        <w:t xml:space="preserve">Each template also includes the mandatory health effects language from Appendix B to 40 CFR 141 Subpart Q (presented in italics in each notice, with an asterisk on </w:t>
      </w:r>
      <w:r>
        <w:rPr>
          <w:b/>
        </w:rPr>
        <w:t>each</w:t>
      </w:r>
      <w:r w:rsidRPr="00D42265">
        <w:rPr>
          <w:b/>
        </w:rPr>
        <w:t xml:space="preserve"> end). This information must be included as written</w:t>
      </w:r>
      <w:r>
        <w:rPr>
          <w:b/>
        </w:rPr>
        <w:t>, without the asterisks,</w:t>
      </w:r>
      <w:r w:rsidRPr="00D42265">
        <w:rPr>
          <w:b/>
        </w:rPr>
        <w:t xml:space="preserve"> with additional violation or situation specific information added in the brackets. </w:t>
      </w:r>
    </w:p>
    <w:p w14:paraId="77CC4608" w14:textId="77777777" w:rsidR="00FE28E5" w:rsidRPr="00D42265" w:rsidRDefault="00FE28E5" w:rsidP="00FE28E5">
      <w:r w:rsidRPr="00D42265">
        <w:t xml:space="preserve">You must also include the following italicized language in all notices, where applicable [40 CFR 141.205(d)]. </w:t>
      </w:r>
      <w:r>
        <w:t xml:space="preserve">This language is included in each template. </w:t>
      </w:r>
      <w:r w:rsidRPr="00D42265">
        <w:t xml:space="preserve">Use of this language does not relieve you of your obligation to take steps reasonably calculated to notify all persons served: </w:t>
      </w:r>
    </w:p>
    <w:p w14:paraId="47C059B2" w14:textId="624504E1" w:rsidR="00F80003" w:rsidRDefault="00FE28E5" w:rsidP="00AD421F">
      <w:pPr>
        <w:pStyle w:val="Quote"/>
      </w:pPr>
      <w:r w:rsidRPr="00D42265">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 </w:t>
      </w:r>
    </w:p>
    <w:p w14:paraId="0CD905D8" w14:textId="77777777" w:rsidR="00F80003" w:rsidRDefault="00F80003">
      <w:pPr>
        <w:autoSpaceDE/>
        <w:autoSpaceDN/>
        <w:adjustRightInd/>
        <w:spacing w:after="160" w:line="259" w:lineRule="auto"/>
        <w:rPr>
          <w:i/>
          <w:iCs/>
        </w:rPr>
      </w:pPr>
      <w:r>
        <w:br w:type="page"/>
      </w:r>
    </w:p>
    <w:p w14:paraId="7CC1E005" w14:textId="77777777" w:rsidR="00F80003" w:rsidRPr="00D42265" w:rsidRDefault="00F80003" w:rsidP="00F80003">
      <w:pPr>
        <w:jc w:val="center"/>
      </w:pPr>
      <w:r w:rsidRPr="00AD421F">
        <w:lastRenderedPageBreak/>
        <w:t>This page intentionally left blank.</w:t>
      </w:r>
    </w:p>
    <w:p w14:paraId="402DD26A" w14:textId="021092B4" w:rsidR="00FE28E5" w:rsidRPr="00D42265" w:rsidRDefault="00FE28E5" w:rsidP="00FE28E5">
      <w:pPr>
        <w:pStyle w:val="TemplateALLTopTitle"/>
        <w:rPr>
          <w:lang w:val="en-US"/>
        </w:rPr>
      </w:pPr>
      <w:bookmarkStart w:id="30" w:name="_Toc416683816"/>
      <w:bookmarkStart w:id="31" w:name="_Toc416967741"/>
      <w:bookmarkStart w:id="32" w:name="_Toc446694376"/>
      <w:bookmarkStart w:id="33" w:name="_Toc416643007"/>
      <w:bookmarkStart w:id="34" w:name="_Toc416683854"/>
      <w:bookmarkStart w:id="35" w:name="_Toc447294287"/>
      <w:r w:rsidRPr="00D42265">
        <w:rPr>
          <w:lang w:val="en-US"/>
        </w:rPr>
        <w:lastRenderedPageBreak/>
        <w:t xml:space="preserve">Instructions for Revised Total Coliform Rule (RTCR) Failure </w:t>
      </w:r>
      <w:r>
        <w:rPr>
          <w:lang w:val="en-US"/>
        </w:rPr>
        <w:t xml:space="preserve">of a Seasonal System </w:t>
      </w:r>
      <w:r w:rsidRPr="00D42265">
        <w:rPr>
          <w:lang w:val="en-US"/>
        </w:rPr>
        <w:t xml:space="preserve">to Complete Start-Up Procedures – Template </w:t>
      </w:r>
      <w:bookmarkEnd w:id="30"/>
      <w:r w:rsidRPr="00D42265">
        <w:rPr>
          <w:lang w:val="en-US"/>
        </w:rPr>
        <w:t>2-16</w:t>
      </w:r>
      <w:bookmarkEnd w:id="31"/>
      <w:bookmarkEnd w:id="32"/>
      <w:bookmarkEnd w:id="35"/>
    </w:p>
    <w:p w14:paraId="38EDF171" w14:textId="241C624B" w:rsidR="00FE28E5" w:rsidRPr="00D42265" w:rsidRDefault="00F80003" w:rsidP="00FE28E5">
      <w:pPr>
        <w:pStyle w:val="TemplateInstuctions-TemplateonReverse"/>
      </w:pPr>
      <w:r w:rsidRPr="00D42265">
        <w:t xml:space="preserve">Template </w:t>
      </w:r>
      <w:r>
        <w:t>Follows Instruction Pages</w:t>
      </w:r>
    </w:p>
    <w:p w14:paraId="1B545A17" w14:textId="77777777" w:rsidR="00FE28E5" w:rsidRPr="00D42265" w:rsidRDefault="00FE28E5" w:rsidP="00FE28E5">
      <w:pPr>
        <w:pStyle w:val="TemplateInstructionsSubtitle10pt"/>
        <w:rPr>
          <w:lang w:val="en-US"/>
        </w:rPr>
      </w:pPr>
      <w:r w:rsidRPr="00D42265">
        <w:rPr>
          <w:lang w:val="en-US"/>
        </w:rPr>
        <w:t>Description of Violation or Situation</w:t>
      </w:r>
    </w:p>
    <w:p w14:paraId="0E10D643" w14:textId="5B86769E" w:rsidR="00FE28E5" w:rsidRDefault="00FE28E5" w:rsidP="00FE28E5">
      <w:pPr>
        <w:pStyle w:val="TemplateInstructionsText10pt"/>
        <w:rPr>
          <w:lang w:val="en-US"/>
        </w:rPr>
      </w:pPr>
      <w:r w:rsidRPr="00D42265">
        <w:rPr>
          <w:lang w:val="en-US"/>
        </w:rPr>
        <w:t xml:space="preserve">Beginning April 1, 2016, a seasonal </w:t>
      </w:r>
      <w:r>
        <w:rPr>
          <w:lang w:val="en-US"/>
        </w:rPr>
        <w:t xml:space="preserve">non-community water </w:t>
      </w:r>
      <w:r w:rsidRPr="00D42265">
        <w:rPr>
          <w:lang w:val="en-US"/>
        </w:rPr>
        <w:t xml:space="preserve">system </w:t>
      </w:r>
      <w:r>
        <w:rPr>
          <w:lang w:val="en-US"/>
        </w:rPr>
        <w:t xml:space="preserve">(NCWS) that fails </w:t>
      </w:r>
      <w:r w:rsidRPr="00D42265">
        <w:rPr>
          <w:lang w:val="en-US"/>
        </w:rPr>
        <w:t xml:space="preserve">to follow state-approved start-up procedures prior to serving water to the public </w:t>
      </w:r>
      <w:r>
        <w:rPr>
          <w:lang w:val="en-US"/>
        </w:rPr>
        <w:t xml:space="preserve">after the system had been out of service has incurred </w:t>
      </w:r>
      <w:r w:rsidRPr="00D42265">
        <w:rPr>
          <w:lang w:val="en-US"/>
        </w:rPr>
        <w:t>a treatment technique (TT) violation</w:t>
      </w:r>
      <w:r>
        <w:rPr>
          <w:lang w:val="en-US"/>
        </w:rPr>
        <w:t xml:space="preserve">. This violation </w:t>
      </w:r>
      <w:r w:rsidRPr="00D42265">
        <w:rPr>
          <w:lang w:val="en-US"/>
        </w:rPr>
        <w:t xml:space="preserve">requires Tier 2 public notification. </w:t>
      </w:r>
      <w:r>
        <w:rPr>
          <w:lang w:val="en-US"/>
        </w:rPr>
        <w:t>Start-up procedures are approved by the state and may include, but are not limited to, activities such as:</w:t>
      </w:r>
    </w:p>
    <w:p w14:paraId="36F87AC4" w14:textId="77777777" w:rsidR="00FE28E5" w:rsidRDefault="00FE28E5" w:rsidP="00AD421F">
      <w:pPr>
        <w:pStyle w:val="TemplateInstructionsBullets10pt"/>
      </w:pPr>
      <w:r>
        <w:t xml:space="preserve">Inspecting all water system components, including source(s), treatment components, distribution lines, and storage tanks and addressing any issues. </w:t>
      </w:r>
    </w:p>
    <w:p w14:paraId="758A9468" w14:textId="77777777" w:rsidR="00FE28E5" w:rsidRDefault="00FE28E5" w:rsidP="00AD421F">
      <w:pPr>
        <w:pStyle w:val="TemplateInstructionsBullets10pt"/>
      </w:pPr>
      <w:r>
        <w:t>Activating the source and thoroughly flushing water through all pipes in the water system.</w:t>
      </w:r>
    </w:p>
    <w:p w14:paraId="606C4680" w14:textId="77777777" w:rsidR="00FE28E5" w:rsidRDefault="00FE28E5" w:rsidP="00AD421F">
      <w:pPr>
        <w:pStyle w:val="TemplateInstructionsBullets10pt"/>
      </w:pPr>
      <w:r>
        <w:t>Draining and re-filling storage tanks.</w:t>
      </w:r>
    </w:p>
    <w:p w14:paraId="34D98BEB" w14:textId="77777777" w:rsidR="00FE28E5" w:rsidRDefault="00FE28E5" w:rsidP="00AD421F">
      <w:pPr>
        <w:pStyle w:val="TemplateInstructionsBullets10pt"/>
      </w:pPr>
      <w:r>
        <w:t>Chlorinating the water in the system and leaving the chlorinated water in the system for at least 24 hours before flushing the water to waste.</w:t>
      </w:r>
    </w:p>
    <w:p w14:paraId="18D99409" w14:textId="77777777" w:rsidR="00FE28E5" w:rsidRPr="008A10D9" w:rsidRDefault="00FE28E5" w:rsidP="00AD421F">
      <w:pPr>
        <w:pStyle w:val="TemplateInstructionsBullets10pt"/>
      </w:pPr>
      <w:r>
        <w:t>Collecting water samples at key locations within the system and ensuring the water system is not contaminated by bacteria.</w:t>
      </w:r>
    </w:p>
    <w:p w14:paraId="6E10D2B1" w14:textId="5081756C" w:rsidR="00FE28E5" w:rsidRPr="00D42265" w:rsidRDefault="00FE28E5" w:rsidP="00FE28E5">
      <w:pPr>
        <w:pStyle w:val="TemplateInstructionsText10pt"/>
        <w:rPr>
          <w:lang w:val="en-US"/>
        </w:rPr>
      </w:pPr>
      <w:r w:rsidRPr="00D42265">
        <w:rPr>
          <w:lang w:val="en-US"/>
        </w:rPr>
        <w:t>You must provide public notice to persons served as soon as practical but no later than 30 days after you learn of the violation [40 CFR 141.203(b)]. Your state may have more stringent requirements for treatment technique violations (e.g., it</w:t>
      </w:r>
      <w:r>
        <w:rPr>
          <w:lang w:val="en-US"/>
        </w:rPr>
        <w:t xml:space="preserve"> </w:t>
      </w:r>
      <w:r w:rsidRPr="00D42265" w:rsidDel="008A10D9">
        <w:rPr>
          <w:lang w:val="en-US"/>
        </w:rPr>
        <w:t xml:space="preserve">may require you to </w:t>
      </w:r>
      <w:r w:rsidRPr="00D42265">
        <w:rPr>
          <w:lang w:val="en-US"/>
        </w:rPr>
        <w:t xml:space="preserve">provide water from an alternate source). Check with your state to make sure you meet all </w:t>
      </w:r>
      <w:r w:rsidRPr="00D42265" w:rsidDel="008A10D9">
        <w:rPr>
          <w:lang w:val="en-US"/>
        </w:rPr>
        <w:t xml:space="preserve">its </w:t>
      </w:r>
      <w:r w:rsidRPr="00D42265">
        <w:rPr>
          <w:lang w:val="en-US"/>
        </w:rPr>
        <w:t>requirements.</w:t>
      </w:r>
    </w:p>
    <w:p w14:paraId="166FBDB3" w14:textId="19236904" w:rsidR="00FE28E5" w:rsidRPr="00D42265" w:rsidRDefault="00FE28E5" w:rsidP="00FE28E5">
      <w:pPr>
        <w:pStyle w:val="TemplateInstructionsText10pt"/>
        <w:rPr>
          <w:lang w:val="en-US"/>
        </w:rPr>
      </w:pPr>
      <w:r w:rsidRPr="00D42265">
        <w:rPr>
          <w:lang w:val="en-US"/>
        </w:rPr>
        <w:t xml:space="preserve">NCWSs must use one of the following methods </w:t>
      </w:r>
      <w:r w:rsidR="00DF4F7F" w:rsidRPr="00DF4F7F">
        <w:rPr>
          <w:lang w:val="en-US"/>
        </w:rPr>
        <w:t xml:space="preserve">to deliver the notice to consumers </w:t>
      </w:r>
      <w:r w:rsidRPr="00D42265">
        <w:rPr>
          <w:lang w:val="en-US"/>
        </w:rPr>
        <w:t>[40 CFR 141.203(c)]:</w:t>
      </w:r>
    </w:p>
    <w:p w14:paraId="57CD36FF" w14:textId="77777777" w:rsidR="00FE28E5" w:rsidRPr="008A10D9" w:rsidRDefault="00FE28E5" w:rsidP="00AD421F">
      <w:pPr>
        <w:pStyle w:val="TemplateInstructionsBullets10pt"/>
      </w:pPr>
      <w:r w:rsidRPr="008A10D9">
        <w:t>Posting in conspicuous locations</w:t>
      </w:r>
    </w:p>
    <w:p w14:paraId="76C3AC99" w14:textId="77777777" w:rsidR="00FE28E5" w:rsidRPr="008A10D9" w:rsidDel="007057DE" w:rsidRDefault="00FE28E5" w:rsidP="00AD421F">
      <w:pPr>
        <w:pStyle w:val="TemplateInstructionsBullets10pt"/>
      </w:pPr>
      <w:r w:rsidRPr="008A10D9" w:rsidDel="007057DE">
        <w:t>Hand delivery</w:t>
      </w:r>
    </w:p>
    <w:p w14:paraId="4BC1733A" w14:textId="77777777" w:rsidR="00FE28E5" w:rsidRPr="008A10D9" w:rsidRDefault="00FE28E5" w:rsidP="00AD421F">
      <w:pPr>
        <w:pStyle w:val="TemplateInstructionsBullets10pt"/>
      </w:pPr>
      <w:r w:rsidRPr="008A10D9">
        <w:t xml:space="preserve">Mail </w:t>
      </w:r>
    </w:p>
    <w:p w14:paraId="576E4578" w14:textId="77777777" w:rsidR="00FE28E5" w:rsidRPr="008A10D9" w:rsidRDefault="00FE28E5" w:rsidP="00AD421F">
      <w:pPr>
        <w:pStyle w:val="TemplateInstructionsBullets10pt"/>
      </w:pPr>
      <w:r w:rsidRPr="008A10D9">
        <w:t>Another method approved in writing by the state</w:t>
      </w:r>
    </w:p>
    <w:p w14:paraId="3C6BFEC9" w14:textId="11828AE7" w:rsidR="00FE28E5" w:rsidRPr="00D42265" w:rsidRDefault="00FE28E5" w:rsidP="00FE28E5">
      <w:pPr>
        <w:pStyle w:val="TemplateInstructionsText10pt"/>
        <w:rPr>
          <w:lang w:val="en-US"/>
        </w:rPr>
      </w:pPr>
      <w:r w:rsidRPr="00D42265">
        <w:rPr>
          <w:b/>
          <w:lang w:val="en-US"/>
        </w:rPr>
        <w:t>In addition</w:t>
      </w:r>
      <w:r w:rsidRPr="00D42265">
        <w:rPr>
          <w:lang w:val="en-US"/>
        </w:rPr>
        <w:t xml:space="preserve">, NCWSs must use another method reasonably calculated to reach others if they would not be reached by the first method [40 CFR 141.203(c)]. Such methods could include newspapers, e-mail, or delivery to community organizations. If you mail, post, or hand deliver, </w:t>
      </w:r>
      <w:r w:rsidR="00622CCC">
        <w:rPr>
          <w:lang w:val="en-US"/>
        </w:rPr>
        <w:t xml:space="preserve">EPA recommends </w:t>
      </w:r>
      <w:r w:rsidR="00622CCC" w:rsidRPr="00D42265">
        <w:rPr>
          <w:lang w:val="en-US"/>
        </w:rPr>
        <w:t>print</w:t>
      </w:r>
      <w:r w:rsidR="00622CCC">
        <w:rPr>
          <w:lang w:val="en-US"/>
        </w:rPr>
        <w:t>ing</w:t>
      </w:r>
      <w:r w:rsidR="00622CCC" w:rsidRPr="00D42265">
        <w:rPr>
          <w:lang w:val="en-US"/>
        </w:rPr>
        <w:t xml:space="preserve"> </w:t>
      </w:r>
      <w:r w:rsidRPr="00D42265">
        <w:rPr>
          <w:lang w:val="en-US"/>
        </w:rPr>
        <w:t>your notice on your system’s letterhead, if available.</w:t>
      </w:r>
    </w:p>
    <w:p w14:paraId="585F34CE" w14:textId="15768998" w:rsidR="00D11A4D" w:rsidRPr="00D42265" w:rsidRDefault="00FE28E5" w:rsidP="00FE28E5">
      <w:pPr>
        <w:pStyle w:val="TemplateInstructionsText10pt"/>
        <w:rPr>
          <w:lang w:val="en-US"/>
        </w:rPr>
      </w:pPr>
      <w:r w:rsidRPr="00D42265">
        <w:rPr>
          <w:lang w:val="en-US"/>
        </w:rPr>
        <w:t xml:space="preserve">The notice on the reverse is appropriate for mailing, posting, or </w:t>
      </w:r>
      <w:r w:rsidRPr="00D42265">
        <w:rPr>
          <w:bCs/>
          <w:lang w:val="en-US"/>
        </w:rPr>
        <w:t xml:space="preserve">hand delivery. If you </w:t>
      </w:r>
      <w:r w:rsidRPr="00D42265">
        <w:rPr>
          <w:lang w:val="en-US"/>
        </w:rPr>
        <w:t>modify this notice</w:t>
      </w:r>
      <w:r w:rsidRPr="00D42265">
        <w:rPr>
          <w:bCs/>
          <w:lang w:val="en-US"/>
        </w:rPr>
        <w:t xml:space="preserve">, you must still include all required </w:t>
      </w:r>
      <w:r w:rsidRPr="00D42265">
        <w:rPr>
          <w:lang w:val="en-US"/>
        </w:rPr>
        <w:t>public notice elements</w:t>
      </w:r>
      <w:r w:rsidRPr="00D42265">
        <w:rPr>
          <w:bCs/>
          <w:lang w:val="en-US"/>
        </w:rPr>
        <w:t xml:space="preserve"> </w:t>
      </w:r>
      <w:r w:rsidRPr="00D42265">
        <w:rPr>
          <w:lang w:val="en-US"/>
        </w:rPr>
        <w:t xml:space="preserve">from 40 CFR 141.205(a) </w:t>
      </w:r>
      <w:r w:rsidRPr="00D42265">
        <w:rPr>
          <w:bCs/>
          <w:lang w:val="en-US"/>
        </w:rPr>
        <w:t xml:space="preserve">and leave the </w:t>
      </w:r>
      <w:r w:rsidRPr="00D42265">
        <w:rPr>
          <w:lang w:val="en-US"/>
        </w:rPr>
        <w:t>mandatory language unchanged (see below). All posted notices must remain in place for as long as the violation or situation persists but in no case for less than seven days, even if the violation or situation is resolved.</w:t>
      </w:r>
      <w:r w:rsidR="00D11A4D">
        <w:rPr>
          <w:lang w:val="en-US"/>
        </w:rPr>
        <w:t xml:space="preserve"> </w:t>
      </w:r>
    </w:p>
    <w:p w14:paraId="06E1DB7F" w14:textId="77777777" w:rsidR="00FE28E5" w:rsidRPr="00D42265" w:rsidRDefault="00FE28E5" w:rsidP="00FE28E5">
      <w:pPr>
        <w:pStyle w:val="TemplateInstructionsSubtitle10pt"/>
        <w:rPr>
          <w:lang w:val="en-US"/>
        </w:rPr>
      </w:pPr>
      <w:r w:rsidRPr="00D42265">
        <w:rPr>
          <w:lang w:val="en-US"/>
        </w:rPr>
        <w:t>Mandatory Language</w:t>
      </w:r>
    </w:p>
    <w:p w14:paraId="21AE45AB" w14:textId="441404F3" w:rsidR="00FE28E5" w:rsidRDefault="00FE28E5" w:rsidP="00FE28E5">
      <w:pPr>
        <w:pStyle w:val="TemplateInstructionsText10pt"/>
        <w:rPr>
          <w:lang w:val="en-US"/>
        </w:rPr>
      </w:pPr>
      <w:r w:rsidRPr="00D42265">
        <w:rPr>
          <w:lang w:val="en-US"/>
        </w:rPr>
        <w:t>Mandatory language on health effects (from 40 CFR 141</w:t>
      </w:r>
      <w:r>
        <w:rPr>
          <w:lang w:val="en-US"/>
        </w:rPr>
        <w:t>.205(d)(2)</w:t>
      </w:r>
      <w:r w:rsidRPr="00D42265">
        <w:rPr>
          <w:lang w:val="en-US"/>
        </w:rPr>
        <w:t xml:space="preserve">) must be included as written </w:t>
      </w:r>
      <w:r w:rsidRPr="00DA3E43">
        <w:rPr>
          <w:lang w:val="en-US"/>
        </w:rPr>
        <w:t>if the required start-up procedure includes collecting coliform bacteria samples</w:t>
      </w:r>
      <w:r>
        <w:rPr>
          <w:lang w:val="en-US"/>
        </w:rPr>
        <w:t xml:space="preserve">. The mandatory language </w:t>
      </w:r>
      <w:r w:rsidRPr="00D42265">
        <w:rPr>
          <w:lang w:val="en-US"/>
        </w:rPr>
        <w:t xml:space="preserve">is </w:t>
      </w:r>
      <w:r>
        <w:rPr>
          <w:lang w:val="en-US"/>
        </w:rPr>
        <w:t xml:space="preserve">provided below and is </w:t>
      </w:r>
      <w:r w:rsidRPr="00D42265">
        <w:rPr>
          <w:lang w:val="en-US"/>
        </w:rPr>
        <w:t xml:space="preserve">presented in this notice in italics with an asterisk on </w:t>
      </w:r>
      <w:r>
        <w:rPr>
          <w:lang w:val="en-US"/>
        </w:rPr>
        <w:t>each</w:t>
      </w:r>
      <w:r w:rsidRPr="00D42265">
        <w:rPr>
          <w:lang w:val="en-US"/>
        </w:rPr>
        <w:t xml:space="preserve"> end. You will need to update the information presented in brackets with the appropriate information. </w:t>
      </w:r>
      <w:r>
        <w:rPr>
          <w:lang w:val="en-US"/>
        </w:rPr>
        <w:t>I</w:t>
      </w:r>
      <w:r w:rsidRPr="008866A9">
        <w:rPr>
          <w:lang w:val="en-US"/>
        </w:rPr>
        <w:t xml:space="preserve">f monitoring is not required as part of the start-up procedures </w:t>
      </w:r>
      <w:r>
        <w:rPr>
          <w:lang w:val="en-US"/>
        </w:rPr>
        <w:t>the italicized mandatory language should be omitted</w:t>
      </w:r>
      <w:r w:rsidR="00DF4F7F">
        <w:rPr>
          <w:lang w:val="en-US"/>
        </w:rPr>
        <w:t xml:space="preserve"> and language must be used to appropriately describe the violation</w:t>
      </w:r>
      <w:r>
        <w:rPr>
          <w:lang w:val="en-US"/>
        </w:rPr>
        <w:t>.</w:t>
      </w:r>
      <w:r w:rsidR="00667F74">
        <w:rPr>
          <w:lang w:val="en-US"/>
        </w:rPr>
        <w:t xml:space="preserve"> </w:t>
      </w:r>
    </w:p>
    <w:p w14:paraId="35B3833E" w14:textId="75D5228D" w:rsidR="00FE28E5" w:rsidRPr="00533037" w:rsidRDefault="00FE28E5" w:rsidP="00FE28E5">
      <w:pPr>
        <w:pStyle w:val="TemplateInstructionsText10pt"/>
        <w:ind w:left="720" w:right="720"/>
        <w:rPr>
          <w:i/>
          <w:iCs/>
        </w:rPr>
      </w:pPr>
      <w:r w:rsidRPr="00533037">
        <w:rPr>
          <w:i/>
          <w:iCs/>
        </w:rPr>
        <w:t>*We are required to monitor your drinking water for specific contaminants on a regular basis. Results of regular monitoring are an indicator of whether or not your drinking water meets health standards. During [compliance period], we “did not complete all monitoring or testing” for [contaminant(s)], and therefore cannot be sure of the quality of your drinking water during that time.*</w:t>
      </w:r>
    </w:p>
    <w:p w14:paraId="42BEBE5C" w14:textId="0C9B7FED" w:rsidR="00FE28E5" w:rsidRPr="00D42265" w:rsidRDefault="00FE28E5" w:rsidP="00FE28E5">
      <w:pPr>
        <w:pStyle w:val="TemplateInstructionsText10pt"/>
        <w:rPr>
          <w:lang w:val="en-US"/>
        </w:rPr>
      </w:pPr>
      <w:r w:rsidRPr="00D42265">
        <w:rPr>
          <w:lang w:val="en-US"/>
        </w:rPr>
        <w:t xml:space="preserve">You must also include standard language to encourage the distribution of the public notice to all persons served, where applicable [40 CFR 141.205(d)]. This language is also presented in this notice in italics with an asterisk on </w:t>
      </w:r>
      <w:r>
        <w:rPr>
          <w:lang w:val="en-US"/>
        </w:rPr>
        <w:t>each</w:t>
      </w:r>
      <w:r w:rsidRPr="00D42265">
        <w:rPr>
          <w:lang w:val="en-US"/>
        </w:rPr>
        <w:t xml:space="preserve"> end.</w:t>
      </w:r>
    </w:p>
    <w:p w14:paraId="2A99AB49" w14:textId="77777777" w:rsidR="00FE28E5" w:rsidRPr="00D42265" w:rsidRDefault="00FE28E5" w:rsidP="00FE28E5">
      <w:pPr>
        <w:pStyle w:val="TemplateInstructionsSubtitle10pt"/>
        <w:rPr>
          <w:lang w:val="en-US"/>
        </w:rPr>
      </w:pPr>
      <w:r w:rsidRPr="00D42265">
        <w:rPr>
          <w:lang w:val="en-US"/>
        </w:rPr>
        <w:lastRenderedPageBreak/>
        <w:t xml:space="preserve">Corrective Action </w:t>
      </w:r>
    </w:p>
    <w:p w14:paraId="644CDD85" w14:textId="4054BF47" w:rsidR="00FE28E5" w:rsidRPr="00D42265" w:rsidRDefault="00FE28E5" w:rsidP="00FE28E5">
      <w:pPr>
        <w:pStyle w:val="TemplateInstructionsText10pt"/>
        <w:rPr>
          <w:lang w:val="en-US"/>
        </w:rPr>
      </w:pPr>
      <w:r w:rsidRPr="00D42265">
        <w:rPr>
          <w:lang w:val="en-US"/>
        </w:rPr>
        <w:t>In your notice, you must describe corrective actions you are taking [40 CFR 141.205(a)(7)]</w:t>
      </w:r>
      <w:r w:rsidR="00DF4F7F">
        <w:rPr>
          <w:lang w:val="en-US"/>
        </w:rPr>
        <w:t xml:space="preserve"> and </w:t>
      </w:r>
      <w:r w:rsidR="00DF4F7F">
        <w:rPr>
          <w:szCs w:val="20"/>
        </w:rPr>
        <w:t>w</w:t>
      </w:r>
      <w:r w:rsidR="00DF4F7F" w:rsidRPr="002F1046">
        <w:rPr>
          <w:szCs w:val="20"/>
        </w:rPr>
        <w:t xml:space="preserve">hen </w:t>
      </w:r>
      <w:r w:rsidR="00DF4F7F">
        <w:rPr>
          <w:szCs w:val="20"/>
        </w:rPr>
        <w:t xml:space="preserve">you </w:t>
      </w:r>
      <w:r w:rsidR="00DF4F7F" w:rsidRPr="002F1046">
        <w:rPr>
          <w:szCs w:val="20"/>
        </w:rPr>
        <w:t>expect to return to compliance or resolve the situation</w:t>
      </w:r>
      <w:r w:rsidR="00DF4F7F">
        <w:rPr>
          <w:szCs w:val="20"/>
        </w:rPr>
        <w:t xml:space="preserve"> </w:t>
      </w:r>
      <w:r w:rsidR="00DF4F7F">
        <w:rPr>
          <w:lang w:val="en-US"/>
        </w:rPr>
        <w:t>[40 CFR 141.205(a)(8</w:t>
      </w:r>
      <w:r w:rsidR="00DF4F7F" w:rsidRPr="00D42265">
        <w:rPr>
          <w:lang w:val="en-US"/>
        </w:rPr>
        <w:t>)]</w:t>
      </w:r>
      <w:r w:rsidRPr="00D42265">
        <w:rPr>
          <w:lang w:val="en-US"/>
        </w:rPr>
        <w:t>. Do not use overly technical terminology when describing treatment methods. Listed below are some steps commonly taken by water systems with TT violations relating to incomplete start-up procedures. Depending on the corrective action you are taking, you can use the following statement, if appropriate, or develop your own text:</w:t>
      </w:r>
    </w:p>
    <w:p w14:paraId="73DB1486" w14:textId="7B9171FB" w:rsidR="00FE28E5" w:rsidRPr="00D42265" w:rsidRDefault="00FE28E5" w:rsidP="00AD421F">
      <w:pPr>
        <w:pStyle w:val="TemplateInstructionsBullets10pt"/>
      </w:pPr>
      <w:r w:rsidRPr="00D42265">
        <w:t xml:space="preserve">We have completed the required start-up procedures and provided </w:t>
      </w:r>
      <w:r>
        <w:t xml:space="preserve">the appropriate </w:t>
      </w:r>
      <w:r w:rsidRPr="00D42265">
        <w:t>certification to the state. Th</w:t>
      </w:r>
      <w:r>
        <w:t xml:space="preserve">e procedures </w:t>
      </w:r>
      <w:r w:rsidRPr="00D42265">
        <w:t>included [describe what you did, for example, flushed the system, disinfected the system, collected total co</w:t>
      </w:r>
      <w:r w:rsidR="00667F74">
        <w:t>liform bacteria samples, etc.].</w:t>
      </w:r>
    </w:p>
    <w:p w14:paraId="36AF5762" w14:textId="439A57A9" w:rsidR="00FE28E5" w:rsidRPr="00D42265" w:rsidRDefault="00FE28E5" w:rsidP="00AD421F">
      <w:pPr>
        <w:pStyle w:val="TemplateInstructionsBullets10pt"/>
      </w:pPr>
      <w:r w:rsidRPr="00D42265">
        <w:t>We have collected [number] coliform bacteria samples as required and [number] sample</w:t>
      </w:r>
      <w:r>
        <w:t xml:space="preserve"> results were negative for</w:t>
      </w:r>
      <w:r w:rsidRPr="00D42265">
        <w:t xml:space="preserve"> </w:t>
      </w:r>
      <w:r>
        <w:t xml:space="preserve">total </w:t>
      </w:r>
      <w:r w:rsidRPr="00D42265">
        <w:t>coliform</w:t>
      </w:r>
      <w:r>
        <w:t xml:space="preserve"> bacteria</w:t>
      </w:r>
      <w:r w:rsidRPr="00D42265">
        <w:t>.</w:t>
      </w:r>
    </w:p>
    <w:p w14:paraId="7FB82A6E" w14:textId="77777777" w:rsidR="00FE28E5" w:rsidRPr="00D42265" w:rsidRDefault="00FE28E5" w:rsidP="00FE28E5">
      <w:pPr>
        <w:pStyle w:val="TemplateInstructionsSubtitle10pt"/>
        <w:rPr>
          <w:lang w:val="en-US"/>
        </w:rPr>
      </w:pPr>
      <w:r w:rsidRPr="00D42265">
        <w:rPr>
          <w:lang w:val="en-US"/>
        </w:rPr>
        <w:t>Repeat Notices</w:t>
      </w:r>
    </w:p>
    <w:p w14:paraId="5740CA60" w14:textId="77777777" w:rsidR="00FE28E5" w:rsidRPr="00D42265" w:rsidRDefault="00FE28E5" w:rsidP="00FE28E5">
      <w:pPr>
        <w:pStyle w:val="TemplateInstructionsText10pt"/>
        <w:rPr>
          <w:lang w:val="en-US"/>
        </w:rPr>
      </w:pPr>
      <w:r w:rsidRPr="00D42265">
        <w:rPr>
          <w:lang w:val="en-US"/>
        </w:rPr>
        <w:t>For repeat notices, you should state how long the violation has been ongoing and remind consumers of when you sent out any previous notices.</w:t>
      </w:r>
    </w:p>
    <w:p w14:paraId="6BA0ADFF" w14:textId="77777777" w:rsidR="00FE28E5" w:rsidRPr="00D42265" w:rsidRDefault="00FE28E5" w:rsidP="00FE28E5">
      <w:pPr>
        <w:pStyle w:val="TemplateInstructionsSubtitle10pt"/>
        <w:rPr>
          <w:lang w:val="en-US"/>
        </w:rPr>
      </w:pPr>
      <w:r w:rsidRPr="00D42265">
        <w:rPr>
          <w:lang w:val="en-US"/>
        </w:rPr>
        <w:t>After Issuing the Notice</w:t>
      </w:r>
    </w:p>
    <w:p w14:paraId="0E4009C6" w14:textId="77777777" w:rsidR="00FE28E5" w:rsidRPr="00D42265" w:rsidRDefault="00FE28E5" w:rsidP="00FE28E5">
      <w:pPr>
        <w:pStyle w:val="TemplateInstructionsText10pt"/>
        <w:rPr>
          <w:lang w:val="en-US"/>
        </w:rPr>
      </w:pPr>
      <w:r w:rsidRPr="00D42265">
        <w:rPr>
          <w:lang w:val="en-US"/>
        </w:rPr>
        <w:t>Make sure to send a copy of each type of notice and a certification that you have met all the public notification requirements to your state within 10 days after the original or any repeat notice(s) [40 CFR 141.31(d)].</w:t>
      </w:r>
    </w:p>
    <w:p w14:paraId="49C3A767" w14:textId="737F3044" w:rsidR="00FE28E5" w:rsidRPr="00D42265" w:rsidRDefault="00FE28E5" w:rsidP="00FE28E5">
      <w:pPr>
        <w:pStyle w:val="TemplateALLTopTitle"/>
        <w:rPr>
          <w:rFonts w:eastAsia="Arial"/>
          <w:lang w:val="en-US"/>
        </w:rPr>
      </w:pPr>
      <w:bookmarkStart w:id="36" w:name="_Toc416683817"/>
      <w:bookmarkStart w:id="37" w:name="_Toc416967742"/>
      <w:bookmarkStart w:id="38" w:name="_Toc446694377"/>
      <w:bookmarkStart w:id="39" w:name="_Toc447294288"/>
      <w:r w:rsidRPr="00D42265">
        <w:rPr>
          <w:lang w:val="en-US"/>
        </w:rPr>
        <w:lastRenderedPageBreak/>
        <w:t xml:space="preserve">Revised Total Coliform Rule (RTCR) Failure </w:t>
      </w:r>
      <w:r w:rsidR="00A11DF7">
        <w:rPr>
          <w:lang w:val="en-US"/>
        </w:rPr>
        <w:t>of a Seasonal System</w:t>
      </w:r>
      <w:r w:rsidR="00A11DF7" w:rsidRPr="00D42265">
        <w:rPr>
          <w:lang w:val="en-US"/>
        </w:rPr>
        <w:t xml:space="preserve"> </w:t>
      </w:r>
      <w:r w:rsidRPr="00D42265">
        <w:rPr>
          <w:lang w:val="en-US"/>
        </w:rPr>
        <w:t xml:space="preserve">to Complete Start-Up Procedures – Template </w:t>
      </w:r>
      <w:bookmarkEnd w:id="36"/>
      <w:r w:rsidRPr="00D42265">
        <w:rPr>
          <w:lang w:val="en-US"/>
        </w:rPr>
        <w:t>2-16</w:t>
      </w:r>
      <w:bookmarkEnd w:id="37"/>
      <w:bookmarkEnd w:id="38"/>
      <w:bookmarkEnd w:id="39"/>
    </w:p>
    <w:p w14:paraId="71F9F647" w14:textId="1321B641" w:rsidR="00FE28E5" w:rsidRPr="00D42265" w:rsidRDefault="00FE28E5" w:rsidP="00FE28E5">
      <w:pPr>
        <w:pStyle w:val="TemplateWarning-DrinkingWaterWarning16pt"/>
      </w:pPr>
      <w:r w:rsidRPr="00D42265">
        <w:t>IMPORTANT INFORMATION ABOUT YOUR DRINKING WATER</w:t>
      </w:r>
    </w:p>
    <w:p w14:paraId="1D69F629" w14:textId="0F599683" w:rsidR="00FE28E5" w:rsidRPr="00D42265" w:rsidRDefault="00FE28E5" w:rsidP="00FE28E5">
      <w:pPr>
        <w:pStyle w:val="TemplateWarning-DrinkingWaterWarning14pt"/>
      </w:pPr>
      <w:r w:rsidRPr="00D42265">
        <w:t xml:space="preserve">[Water System Name] Failed to Complete Seasonal Start-Up </w:t>
      </w:r>
      <w:r w:rsidR="00DF4F7F" w:rsidRPr="00D42265">
        <w:t>Procedures</w:t>
      </w:r>
    </w:p>
    <w:p w14:paraId="051539D2" w14:textId="446821A2" w:rsidR="00FE28E5" w:rsidRPr="00D42265" w:rsidRDefault="00FE28E5" w:rsidP="00FE28E5">
      <w:pPr>
        <w:pStyle w:val="TemplateWarningText10pt"/>
      </w:pPr>
      <w:r w:rsidRPr="00D42265">
        <w:t xml:space="preserve">Before we open each year </w:t>
      </w:r>
      <w:r>
        <w:t>and serve water to the public</w:t>
      </w:r>
      <w:r w:rsidRPr="00D42265">
        <w:t xml:space="preserve"> we are required to complete certain start-up procedures to make sure the water we provide is safe to drink. This year we failed to [describe what you failed to do, for example, disinfect the water system or collect the required number of coliform bacteria samples] before providing water. As our customers, you have a right to know what happened and what we are doing to correct this situation. </w:t>
      </w:r>
    </w:p>
    <w:p w14:paraId="3928676F" w14:textId="5DB526FC" w:rsidR="00FE28E5" w:rsidRPr="006D1A87" w:rsidRDefault="00FE28E5" w:rsidP="00FE28E5">
      <w:pPr>
        <w:pStyle w:val="TemplateWarningText10pt"/>
      </w:pPr>
      <w:r w:rsidRPr="006D1A87">
        <w:t>Inadequately treated or inadequately protected water may contain disease-causing organisms. These organisms can cause symptoms such as diarrhea, nausea, cramps, and associated headaches.</w:t>
      </w:r>
    </w:p>
    <w:p w14:paraId="63CC9E3A" w14:textId="7C969AA3" w:rsidR="00FE28E5" w:rsidRPr="00D42265" w:rsidRDefault="00FE28E5" w:rsidP="00FE28E5">
      <w:pPr>
        <w:pStyle w:val="TemplateWarningText10pt"/>
        <w:rPr>
          <w:i/>
          <w:iCs/>
        </w:rPr>
      </w:pPr>
      <w:r w:rsidRPr="00D42265">
        <w:rPr>
          <w:rFonts w:cs="Arial"/>
          <w:i/>
          <w:iCs/>
        </w:rPr>
        <w:t xml:space="preserve">*We are required to monitor your drinking water for specific contaminants on a regular basis. </w:t>
      </w:r>
      <w:r w:rsidRPr="00D42265">
        <w:rPr>
          <w:i/>
          <w:iCs/>
        </w:rPr>
        <w:t>Results of regular monitoring are an indicator of whether or not your drinking water meets health standards. During [compliance period], we “did not complete all monitoring or testing” for [contaminant(s)], and therefore cannot be sure of the quality of your drinking water during that time.*</w:t>
      </w:r>
    </w:p>
    <w:p w14:paraId="3BDF14A7" w14:textId="77777777" w:rsidR="00FE28E5" w:rsidRPr="00D42265" w:rsidRDefault="00FE28E5" w:rsidP="00FE28E5">
      <w:pPr>
        <w:pStyle w:val="TemplateWarningSubtitle"/>
      </w:pPr>
      <w:r w:rsidRPr="00D42265">
        <w:t>What should I do?</w:t>
      </w:r>
    </w:p>
    <w:p w14:paraId="78280EA0" w14:textId="77777777" w:rsidR="00FE28E5" w:rsidRPr="00D42265" w:rsidRDefault="00FE28E5" w:rsidP="00FE28E5">
      <w:pPr>
        <w:pStyle w:val="TemplateWarningBullets10pt"/>
      </w:pPr>
      <w:r w:rsidRPr="00D42265">
        <w:t xml:space="preserve">If you have specific health concerns, consult your doctor. </w:t>
      </w:r>
    </w:p>
    <w:p w14:paraId="33C606AA" w14:textId="1ED927B6" w:rsidR="00FE28E5" w:rsidRPr="00D42265" w:rsidRDefault="00FE28E5" w:rsidP="00FE28E5">
      <w:pPr>
        <w:pStyle w:val="TemplateWarningBullets10pt"/>
      </w:pPr>
      <w:r w:rsidRPr="00D42265">
        <w:t xml:space="preserve">If you have a severely compromised immune system, are pregnant, or are elderly, you may be at increased risk and should seek advice from your healthcare provider about drinking this water. </w:t>
      </w:r>
      <w:r>
        <w:t xml:space="preserve">You should also seek advice from your healthcare provider about using the water if you have an infant. </w:t>
      </w:r>
      <w:r w:rsidRPr="00D42265">
        <w:t>General guidelines on ways to lessen the risk of infection by bacteria and other disease-causing organisms are available from EPA’s Safe Drinking Water Hotline at 1-800-426-4791.</w:t>
      </w:r>
    </w:p>
    <w:p w14:paraId="4EFA6905" w14:textId="77777777" w:rsidR="00FE28E5" w:rsidRPr="00D42265" w:rsidRDefault="00FE28E5" w:rsidP="00FE28E5">
      <w:pPr>
        <w:pStyle w:val="TemplateWarningSubtitle"/>
      </w:pPr>
      <w:r w:rsidRPr="00D42265">
        <w:t>What does this mean?</w:t>
      </w:r>
    </w:p>
    <w:p w14:paraId="779BC6AB" w14:textId="2472A19E" w:rsidR="00FE28E5" w:rsidRPr="00D42265" w:rsidRDefault="00FE28E5" w:rsidP="00FE28E5">
      <w:pPr>
        <w:pStyle w:val="TemplateWarningText10pt"/>
      </w:pPr>
      <w:r w:rsidRPr="00D42265">
        <w:t>This is not an emergency</w:t>
      </w:r>
      <w:r w:rsidR="00DF4F7F">
        <w:t>, as we have completed the start-up procedures</w:t>
      </w:r>
      <w:r w:rsidRPr="00D42265">
        <w:t xml:space="preserve">. If it had been, you would have been notified within 24 hours. </w:t>
      </w:r>
    </w:p>
    <w:p w14:paraId="2E2196DE" w14:textId="0463ED95" w:rsidR="00FE28E5" w:rsidRPr="00D42265" w:rsidRDefault="00FE28E5" w:rsidP="00FE28E5">
      <w:pPr>
        <w:pStyle w:val="TemplateWarningText10pt"/>
      </w:pPr>
      <w:r w:rsidRPr="00D42265">
        <w:t xml:space="preserve">Failure to perform </w:t>
      </w:r>
      <w:r>
        <w:t>the required</w:t>
      </w:r>
      <w:r w:rsidRPr="00D42265">
        <w:t xml:space="preserve"> start-up procedures prior to serving water to the public has the potential to </w:t>
      </w:r>
      <w:r>
        <w:t>distribute contaminated water.</w:t>
      </w:r>
      <w:r w:rsidRPr="00D42265">
        <w:t xml:space="preserve"> When our system shuts down operation, the lack of pressure in our pipes can allow the entry of bacteria and other disease-causing microorganisms into the drinking water. By performing start-up procedures such as flushing the pipes, disinfecting the water, and collecting a coliform bacteria sample before we open, we can be sure that we are providing you with safe water.</w:t>
      </w:r>
    </w:p>
    <w:p w14:paraId="59A58928" w14:textId="77777777" w:rsidR="00FE28E5" w:rsidRPr="00D42265" w:rsidRDefault="00FE28E5" w:rsidP="00FE28E5">
      <w:pPr>
        <w:pStyle w:val="TemplateWarningSubtitle"/>
      </w:pPr>
      <w:r w:rsidRPr="00D42265">
        <w:t>What is being done?</w:t>
      </w:r>
    </w:p>
    <w:p w14:paraId="1E4DAD08" w14:textId="77777777" w:rsidR="002E6627" w:rsidRDefault="00FE28E5" w:rsidP="00FE28E5">
      <w:pPr>
        <w:pStyle w:val="TemplateWarningText10pt"/>
      </w:pPr>
      <w:r>
        <w:t>[Describe corrective action</w:t>
      </w:r>
      <w:r w:rsidR="00DF4F7F">
        <w:t xml:space="preserve"> </w:t>
      </w:r>
      <w:r w:rsidR="00DF4F7F" w:rsidRPr="00DF4F7F">
        <w:t>including when you returned to compliance or resolved the situation</w:t>
      </w:r>
      <w:r>
        <w:t>].</w:t>
      </w:r>
      <w:r w:rsidRPr="00524E5F">
        <w:t xml:space="preserve"> </w:t>
      </w:r>
    </w:p>
    <w:p w14:paraId="0CB0FC3B" w14:textId="24F3CA53" w:rsidR="00FE28E5" w:rsidRPr="00D42265" w:rsidRDefault="00FE28E5" w:rsidP="00FE28E5">
      <w:pPr>
        <w:pStyle w:val="TemplateWarningText10pt"/>
      </w:pPr>
      <w:r w:rsidRPr="00D42265">
        <w:t xml:space="preserve">For more information, please contact [name of contact] at [phone number] or [mailing address]. </w:t>
      </w:r>
    </w:p>
    <w:p w14:paraId="7CC91DB9" w14:textId="77777777" w:rsidR="00FE28E5" w:rsidRPr="00D42265" w:rsidRDefault="00FE28E5" w:rsidP="00FE28E5">
      <w:pPr>
        <w:pStyle w:val="TemplateWarningText10pt"/>
        <w:ind w:left="720" w:right="721"/>
        <w:rPr>
          <w:i/>
          <w:iCs/>
        </w:rPr>
      </w:pPr>
      <w:r w:rsidRPr="00D42265">
        <w:rPr>
          <w:i/>
          <w:iCs/>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4A864E8C" w14:textId="77777777" w:rsidR="00FE28E5" w:rsidRPr="00D42265" w:rsidRDefault="00FE28E5" w:rsidP="00FE28E5">
      <w:pPr>
        <w:pStyle w:val="TemplateWarningText10pt"/>
      </w:pPr>
      <w:r w:rsidRPr="00D42265">
        <w:t xml:space="preserve">This notice is being sent to you by [water system name]. State Water System ID#: ___________. </w:t>
      </w:r>
    </w:p>
    <w:p w14:paraId="1D8032F1" w14:textId="5028AB7F" w:rsidR="00F80003" w:rsidRDefault="00F80003" w:rsidP="00FE28E5">
      <w:pPr>
        <w:pStyle w:val="TemplateWarningText10pt"/>
      </w:pPr>
      <w:r>
        <w:t>Date distributed: ______.</w:t>
      </w:r>
    </w:p>
    <w:p w14:paraId="43480B3E" w14:textId="77777777" w:rsidR="00F80003" w:rsidRDefault="00F80003">
      <w:pPr>
        <w:autoSpaceDE/>
        <w:autoSpaceDN/>
        <w:adjustRightInd/>
        <w:spacing w:after="160" w:line="259" w:lineRule="auto"/>
        <w:rPr>
          <w:rFonts w:eastAsia="Times New Roman" w:cs="Times New Roman"/>
          <w:sz w:val="20"/>
          <w:szCs w:val="20"/>
        </w:rPr>
      </w:pPr>
      <w:r>
        <w:br w:type="page"/>
      </w:r>
    </w:p>
    <w:p w14:paraId="5E93336C" w14:textId="6A652280" w:rsidR="00FE28E5" w:rsidRPr="00D42265" w:rsidRDefault="00F80003" w:rsidP="00F80003">
      <w:pPr>
        <w:jc w:val="center"/>
      </w:pPr>
      <w:r w:rsidRPr="00AD421F">
        <w:lastRenderedPageBreak/>
        <w:t>This page intentionally left blank.</w:t>
      </w:r>
    </w:p>
    <w:p w14:paraId="5A2F1879" w14:textId="754296C0" w:rsidR="00FE28E5" w:rsidRPr="00D42265" w:rsidRDefault="00FE28E5" w:rsidP="00FE28E5">
      <w:pPr>
        <w:pStyle w:val="TemplateALLTopTitle"/>
        <w:rPr>
          <w:lang w:val="en-US"/>
        </w:rPr>
      </w:pPr>
      <w:bookmarkStart w:id="40" w:name="_Toc416642967"/>
      <w:bookmarkStart w:id="41" w:name="_Toc416683810"/>
      <w:bookmarkStart w:id="42" w:name="_Toc416967751"/>
      <w:bookmarkStart w:id="43" w:name="_Toc446694378"/>
      <w:bookmarkStart w:id="44" w:name="_Toc447294289"/>
      <w:bookmarkEnd w:id="33"/>
      <w:bookmarkEnd w:id="34"/>
      <w:r w:rsidRPr="00D42265">
        <w:rPr>
          <w:lang w:val="en-US"/>
        </w:rPr>
        <w:lastRenderedPageBreak/>
        <w:t>Instructions for Revised Total Coliform Rule (RTCR) Failure to Perform a</w:t>
      </w:r>
      <w:r>
        <w:rPr>
          <w:lang w:val="en-US"/>
        </w:rPr>
        <w:t>ny</w:t>
      </w:r>
      <w:r w:rsidRPr="00D42265">
        <w:rPr>
          <w:lang w:val="en-US"/>
        </w:rPr>
        <w:t xml:space="preserve"> Level 1 Assessment or </w:t>
      </w:r>
      <w:r>
        <w:rPr>
          <w:lang w:val="en-US"/>
        </w:rPr>
        <w:t xml:space="preserve">a Level 2 Assessment that is Not Triggered by </w:t>
      </w:r>
      <w:r w:rsidRPr="008F4CCB">
        <w:rPr>
          <w:i/>
          <w:lang w:val="en-US"/>
        </w:rPr>
        <w:t>E. coli</w:t>
      </w:r>
      <w:r>
        <w:rPr>
          <w:lang w:val="en-US"/>
        </w:rPr>
        <w:t xml:space="preserve"> MCL </w:t>
      </w:r>
      <w:r w:rsidR="002E6627">
        <w:rPr>
          <w:lang w:val="en-US"/>
        </w:rPr>
        <w:t>V</w:t>
      </w:r>
      <w:r>
        <w:rPr>
          <w:lang w:val="en-US"/>
        </w:rPr>
        <w:t xml:space="preserve">iolations </w:t>
      </w:r>
      <w:r w:rsidR="00DF4F7F">
        <w:rPr>
          <w:lang w:val="en-US"/>
        </w:rPr>
        <w:t xml:space="preserve">or </w:t>
      </w:r>
      <w:r>
        <w:rPr>
          <w:lang w:val="en-US"/>
        </w:rPr>
        <w:t xml:space="preserve">the </w:t>
      </w:r>
      <w:r w:rsidRPr="00D42265">
        <w:rPr>
          <w:lang w:val="en-US"/>
        </w:rPr>
        <w:t>Related Corrective Actions</w:t>
      </w:r>
      <w:r>
        <w:rPr>
          <w:lang w:val="en-US"/>
        </w:rPr>
        <w:t xml:space="preserve"> </w:t>
      </w:r>
      <w:r w:rsidRPr="00D42265">
        <w:rPr>
          <w:lang w:val="en-US"/>
        </w:rPr>
        <w:t xml:space="preserve">– Template </w:t>
      </w:r>
      <w:bookmarkEnd w:id="40"/>
      <w:bookmarkEnd w:id="41"/>
      <w:r w:rsidRPr="00D42265">
        <w:rPr>
          <w:lang w:val="en-US"/>
        </w:rPr>
        <w:t>2-21</w:t>
      </w:r>
      <w:bookmarkEnd w:id="42"/>
      <w:bookmarkEnd w:id="43"/>
      <w:bookmarkEnd w:id="44"/>
    </w:p>
    <w:p w14:paraId="5BCABA63" w14:textId="6DB8E5E5" w:rsidR="00FE28E5" w:rsidRPr="00D42265" w:rsidRDefault="00F80003" w:rsidP="00FE28E5">
      <w:pPr>
        <w:pStyle w:val="TemplateInstuctions-TemplateonReverse"/>
      </w:pPr>
      <w:r w:rsidRPr="00D42265">
        <w:t xml:space="preserve">Template </w:t>
      </w:r>
      <w:r>
        <w:t>Follows Instruction Pages</w:t>
      </w:r>
    </w:p>
    <w:p w14:paraId="0B5D5F67" w14:textId="77777777" w:rsidR="00FE28E5" w:rsidRPr="00D42265" w:rsidRDefault="00FE28E5" w:rsidP="00FE28E5">
      <w:pPr>
        <w:pStyle w:val="TemplateInstructionsSubtitle10pt"/>
        <w:rPr>
          <w:lang w:val="en-US"/>
        </w:rPr>
      </w:pPr>
      <w:r w:rsidRPr="00D42265">
        <w:rPr>
          <w:lang w:val="en-US"/>
        </w:rPr>
        <w:t>Description of Violation or Situation</w:t>
      </w:r>
    </w:p>
    <w:p w14:paraId="1821BA6D" w14:textId="61BB0CCE" w:rsidR="00FE28E5" w:rsidRPr="00EA57D0" w:rsidRDefault="00FE28E5" w:rsidP="00FE28E5">
      <w:pPr>
        <w:pStyle w:val="TemplateInstructionsText10pt"/>
        <w:rPr>
          <w:lang w:val="en-US"/>
        </w:rPr>
      </w:pPr>
      <w:r w:rsidRPr="00D42265">
        <w:rPr>
          <w:lang w:val="en-US"/>
        </w:rPr>
        <w:t xml:space="preserve">Beginning April 1, 2016, </w:t>
      </w:r>
      <w:r>
        <w:rPr>
          <w:lang w:val="en-US"/>
        </w:rPr>
        <w:t>a public water system triggers a Level 1 assessment when</w:t>
      </w:r>
      <w:r w:rsidRPr="00EA57D0">
        <w:rPr>
          <w:lang w:val="en-US"/>
        </w:rPr>
        <w:t>:</w:t>
      </w:r>
    </w:p>
    <w:p w14:paraId="60F9B06D" w14:textId="77777777" w:rsidR="00FE28E5" w:rsidRPr="00EA57D0" w:rsidRDefault="00FE28E5" w:rsidP="00AD421F">
      <w:pPr>
        <w:pStyle w:val="TemplateInstructionsBullets10pt"/>
      </w:pPr>
      <w:r w:rsidRPr="00EA57D0">
        <w:t xml:space="preserve">For systems taking 40 or more samples (including routine and repeat samples) per month, the </w:t>
      </w:r>
      <w:r>
        <w:t xml:space="preserve">public water system </w:t>
      </w:r>
      <w:r w:rsidRPr="00EA57D0">
        <w:t xml:space="preserve">exceeds 5.0 percent </w:t>
      </w:r>
      <w:r>
        <w:t>total coliform-positive</w:t>
      </w:r>
      <w:r w:rsidRPr="00EA57D0">
        <w:t xml:space="preserve"> samples for the month; </w:t>
      </w:r>
    </w:p>
    <w:p w14:paraId="65F234B7" w14:textId="77777777" w:rsidR="00FE28E5" w:rsidRPr="00EA57D0" w:rsidRDefault="00FE28E5" w:rsidP="00AD421F">
      <w:pPr>
        <w:pStyle w:val="TemplateInstructionsBullets10pt"/>
      </w:pPr>
      <w:r w:rsidRPr="00EA57D0">
        <w:t xml:space="preserve">For systems taking fewer than 40 samples (including routine and repeat samples) per month, the </w:t>
      </w:r>
      <w:r>
        <w:t xml:space="preserve">public water system </w:t>
      </w:r>
      <w:r w:rsidRPr="00EA57D0">
        <w:t xml:space="preserve">has two or more </w:t>
      </w:r>
      <w:r>
        <w:t xml:space="preserve">total coliform-positive </w:t>
      </w:r>
      <w:r w:rsidRPr="00EA57D0">
        <w:t>samples in the same month; or</w:t>
      </w:r>
    </w:p>
    <w:p w14:paraId="17DD38A2" w14:textId="5FE727DB" w:rsidR="00FE28E5" w:rsidRDefault="00FE28E5" w:rsidP="00AD421F">
      <w:pPr>
        <w:pStyle w:val="TemplateInstructionsBullets10pt"/>
      </w:pPr>
      <w:r w:rsidRPr="00EA57D0">
        <w:t xml:space="preserve">The </w:t>
      </w:r>
      <w:r>
        <w:t xml:space="preserve">public water system </w:t>
      </w:r>
      <w:r w:rsidRPr="00EA57D0">
        <w:t xml:space="preserve">fails to take every required repeat sample after any single routine </w:t>
      </w:r>
      <w:r>
        <w:t>total coliform-positive s</w:t>
      </w:r>
      <w:r w:rsidRPr="00EA57D0">
        <w:t>ample.</w:t>
      </w:r>
    </w:p>
    <w:p w14:paraId="1CD264C3" w14:textId="77777777" w:rsidR="00FE28E5" w:rsidRDefault="00FE28E5" w:rsidP="00FE28E5">
      <w:pPr>
        <w:pStyle w:val="TemplateInstructionsText10pt"/>
      </w:pPr>
      <w:r>
        <w:t xml:space="preserve">Also beginning April 1, 2016, a public water system triggers a Level 2 assessment when: </w:t>
      </w:r>
    </w:p>
    <w:p w14:paraId="4E70525F" w14:textId="77777777" w:rsidR="00FE28E5" w:rsidRPr="00C9006F" w:rsidRDefault="00FE28E5" w:rsidP="00AD421F">
      <w:pPr>
        <w:pStyle w:val="TemplateInstructionsBullets10pt"/>
      </w:pPr>
      <w:r w:rsidRPr="00C9006F">
        <w:t xml:space="preserve">The public water system has a second Level 1 </w:t>
      </w:r>
      <w:r>
        <w:t xml:space="preserve">assessment </w:t>
      </w:r>
      <w:r w:rsidRPr="00C9006F">
        <w:t xml:space="preserve">treatment technique (TT) trigger within a rolling 12-month period unless the state has determined a likely reason for the total coliform-positive samples that caused the initial Level 1 </w:t>
      </w:r>
      <w:r>
        <w:t xml:space="preserve">assessment </w:t>
      </w:r>
      <w:r w:rsidRPr="00C9006F">
        <w:t xml:space="preserve">TT trigger, and the state establishes that the system has fully corrected the problem; or, </w:t>
      </w:r>
    </w:p>
    <w:p w14:paraId="4614F5EE" w14:textId="77777777" w:rsidR="00FE28E5" w:rsidRDefault="00FE28E5" w:rsidP="00AD421F">
      <w:pPr>
        <w:pStyle w:val="TemplateInstructionsBullets10pt"/>
      </w:pPr>
      <w:r w:rsidRPr="00C9006F">
        <w:t xml:space="preserve">For public water systems with approved reduced annual monitoring, the system has a Level 1 </w:t>
      </w:r>
      <w:r>
        <w:t xml:space="preserve">assessment </w:t>
      </w:r>
      <w:r w:rsidRPr="00C9006F">
        <w:t>TT trigger in two consecutive years.</w:t>
      </w:r>
    </w:p>
    <w:p w14:paraId="2D2B891F" w14:textId="5188E2CE" w:rsidR="00FE28E5" w:rsidRPr="00C9006F" w:rsidRDefault="00DF4F7F" w:rsidP="00FE28E5">
      <w:pPr>
        <w:pStyle w:val="TemplateInstructionsText10pt"/>
      </w:pPr>
      <w:r>
        <w:t>Treatment technique (</w:t>
      </w:r>
      <w:r w:rsidR="00FE28E5">
        <w:t>TT</w:t>
      </w:r>
      <w:r>
        <w:t>)</w:t>
      </w:r>
      <w:r w:rsidR="00FE28E5">
        <w:t xml:space="preserve"> violations </w:t>
      </w:r>
      <w:r>
        <w:t xml:space="preserve">related to triggered assessments </w:t>
      </w:r>
      <w:r w:rsidR="00FE28E5">
        <w:t>occur when any</w:t>
      </w:r>
      <w:r w:rsidR="00FE28E5" w:rsidRPr="00C9006F">
        <w:t xml:space="preserve"> public water system has: </w:t>
      </w:r>
    </w:p>
    <w:p w14:paraId="7A38460C" w14:textId="77777777" w:rsidR="00FE28E5" w:rsidRPr="00C9006F" w:rsidRDefault="00FE28E5" w:rsidP="00AD421F">
      <w:pPr>
        <w:pStyle w:val="TemplateInstructionsBullets10pt"/>
      </w:pPr>
      <w:r w:rsidRPr="00C9006F">
        <w:t xml:space="preserve">Failed to conduct the triggered Level 1 </w:t>
      </w:r>
      <w:r>
        <w:t xml:space="preserve">or Level 2 </w:t>
      </w:r>
      <w:r w:rsidRPr="00C9006F">
        <w:t xml:space="preserve">assessment within 30 days after learning that it has exceeded the trigger; or </w:t>
      </w:r>
    </w:p>
    <w:p w14:paraId="5BE427C1" w14:textId="77777777" w:rsidR="00FE28E5" w:rsidRPr="00C9006F" w:rsidRDefault="00FE28E5" w:rsidP="00AD421F">
      <w:pPr>
        <w:pStyle w:val="TemplateInstructionsBullets10pt"/>
      </w:pPr>
      <w:r w:rsidRPr="00C9006F">
        <w:t xml:space="preserve">Failed to correct any sanitary defect found through a Level 1 </w:t>
      </w:r>
      <w:r>
        <w:t xml:space="preserve">or Level 2 </w:t>
      </w:r>
      <w:r w:rsidRPr="00C9006F">
        <w:t xml:space="preserve">assessment within 30 days or in accordance with a schedule acceptable to the state. </w:t>
      </w:r>
    </w:p>
    <w:p w14:paraId="69378F2B" w14:textId="77777777" w:rsidR="00DF4F7F" w:rsidRDefault="00DF4F7F" w:rsidP="00FE28E5">
      <w:pPr>
        <w:pStyle w:val="TemplateInstructionsText10pt"/>
      </w:pPr>
      <w:r w:rsidRPr="00C9006F">
        <w:t>TT violation</w:t>
      </w:r>
      <w:r>
        <w:t>s</w:t>
      </w:r>
      <w:r w:rsidRPr="00C9006F">
        <w:t xml:space="preserve"> related to</w:t>
      </w:r>
      <w:r>
        <w:t xml:space="preserve"> any </w:t>
      </w:r>
      <w:r w:rsidRPr="00C9006F">
        <w:t xml:space="preserve">Level 1 assessment </w:t>
      </w:r>
      <w:r>
        <w:t xml:space="preserve">or to a Level 2 assessment that is </w:t>
      </w:r>
      <w:r w:rsidRPr="00C9006F">
        <w:rPr>
          <w:i/>
          <w:u w:val="single"/>
        </w:rPr>
        <w:t>not</w:t>
      </w:r>
      <w:r>
        <w:t xml:space="preserve"> triggered by an </w:t>
      </w:r>
      <w:r w:rsidRPr="00C9006F">
        <w:rPr>
          <w:i/>
        </w:rPr>
        <w:t>E. coli</w:t>
      </w:r>
      <w:r>
        <w:t xml:space="preserve"> MCL violation require similar </w:t>
      </w:r>
      <w:r w:rsidRPr="00C9006F">
        <w:t>Tier 2 public notice</w:t>
      </w:r>
      <w:r>
        <w:t xml:space="preserve">. </w:t>
      </w:r>
      <w:r w:rsidR="00FE28E5">
        <w:t xml:space="preserve">TT violations for Level 2 assessments that are triggered by </w:t>
      </w:r>
      <w:r w:rsidR="00FE28E5" w:rsidRPr="00273C12">
        <w:rPr>
          <w:i/>
        </w:rPr>
        <w:t>E. coli</w:t>
      </w:r>
      <w:r w:rsidR="00FE28E5">
        <w:t xml:space="preserve"> MCL violations require different mandatory health effects language and are addressed in Template 2-22.</w:t>
      </w:r>
      <w:r>
        <w:t xml:space="preserve"> </w:t>
      </w:r>
    </w:p>
    <w:p w14:paraId="5DA90561" w14:textId="0B71E290" w:rsidR="00FE28E5" w:rsidRPr="00D42265" w:rsidRDefault="00FE28E5" w:rsidP="00FE28E5">
      <w:pPr>
        <w:pStyle w:val="TemplateInstructionsText10pt"/>
        <w:rPr>
          <w:lang w:val="en-US"/>
        </w:rPr>
      </w:pPr>
      <w:r w:rsidRPr="00D42265">
        <w:rPr>
          <w:lang w:val="en-US"/>
        </w:rPr>
        <w:t>You must provide public notice to persons served as soon as practical but no later than 30 days after you learn of the violation [40 CFR 141.203(b)]. You must issue a repeat notice every three months for as long as the violation persists. Check with your state to make sure you meet all its requirements.</w:t>
      </w:r>
    </w:p>
    <w:p w14:paraId="38403D85" w14:textId="0F489C25" w:rsidR="00FE28E5" w:rsidRPr="00D42265" w:rsidRDefault="00FE28E5" w:rsidP="00FE28E5">
      <w:pPr>
        <w:pStyle w:val="TemplateInstructionsText10pt"/>
        <w:rPr>
          <w:lang w:val="en-US"/>
        </w:rPr>
      </w:pPr>
      <w:r>
        <w:rPr>
          <w:lang w:val="en-US"/>
        </w:rPr>
        <w:t>Community water systems (</w:t>
      </w:r>
      <w:r w:rsidRPr="00D42265">
        <w:rPr>
          <w:lang w:val="en-US"/>
        </w:rPr>
        <w:t>CWSs</w:t>
      </w:r>
      <w:r>
        <w:rPr>
          <w:lang w:val="en-US"/>
        </w:rPr>
        <w:t>)</w:t>
      </w:r>
      <w:r w:rsidRPr="00D42265">
        <w:rPr>
          <w:lang w:val="en-US"/>
        </w:rPr>
        <w:t xml:space="preserve"> must use one of the following methods </w:t>
      </w:r>
      <w:r w:rsidR="00DF4F7F" w:rsidRPr="00D42265">
        <w:rPr>
          <w:lang w:val="en-US"/>
        </w:rPr>
        <w:t xml:space="preserve">to deliver the notice to consumers </w:t>
      </w:r>
      <w:r w:rsidRPr="00D42265">
        <w:rPr>
          <w:lang w:val="en-US"/>
        </w:rPr>
        <w:t>[40 CFR 141.203(c)]:</w:t>
      </w:r>
    </w:p>
    <w:p w14:paraId="1384E4A5" w14:textId="77777777" w:rsidR="00FE28E5" w:rsidRPr="00D42265" w:rsidRDefault="00FE28E5" w:rsidP="00AD421F">
      <w:pPr>
        <w:pStyle w:val="TemplateInstructionsBullets10pt"/>
      </w:pPr>
      <w:r w:rsidRPr="00D42265">
        <w:t>Hand or direct delivery</w:t>
      </w:r>
    </w:p>
    <w:p w14:paraId="6C4452CC" w14:textId="77777777" w:rsidR="00FE28E5" w:rsidRPr="00D42265" w:rsidRDefault="00FE28E5" w:rsidP="00AD421F">
      <w:pPr>
        <w:pStyle w:val="TemplateInstructionsBullets10pt"/>
      </w:pPr>
      <w:r w:rsidRPr="00D42265">
        <w:t xml:space="preserve">Mail, as a separate notice or included with the bill (if delivered within 30 days of the violation) </w:t>
      </w:r>
    </w:p>
    <w:p w14:paraId="1429598B" w14:textId="77777777" w:rsidR="00FE28E5" w:rsidRPr="00D42265" w:rsidRDefault="00FE28E5" w:rsidP="00AD421F">
      <w:pPr>
        <w:pStyle w:val="TemplateInstructionsBullets10pt"/>
      </w:pPr>
      <w:r w:rsidRPr="00D42265">
        <w:t xml:space="preserve">Another method approved in </w:t>
      </w:r>
      <w:r w:rsidRPr="00D42265">
        <w:rPr>
          <w:rFonts w:eastAsia="Garamond"/>
          <w:u w:val="single"/>
        </w:rPr>
        <w:t>writing</w:t>
      </w:r>
      <w:r w:rsidRPr="00D42265">
        <w:t xml:space="preserve"> by the state</w:t>
      </w:r>
    </w:p>
    <w:p w14:paraId="115CDFAC" w14:textId="64372D2C" w:rsidR="00FE28E5" w:rsidRPr="00D42265" w:rsidRDefault="00FE28E5" w:rsidP="00FE28E5">
      <w:pPr>
        <w:pStyle w:val="TemplateInstructionsText10pt"/>
        <w:rPr>
          <w:lang w:val="en-US"/>
        </w:rPr>
      </w:pPr>
      <w:r>
        <w:rPr>
          <w:lang w:val="en-US"/>
        </w:rPr>
        <w:t>Non-community water systems (</w:t>
      </w:r>
      <w:r w:rsidRPr="00D42265">
        <w:rPr>
          <w:lang w:val="en-US"/>
        </w:rPr>
        <w:t>NCWSs</w:t>
      </w:r>
      <w:r>
        <w:rPr>
          <w:lang w:val="en-US"/>
        </w:rPr>
        <w:t>)</w:t>
      </w:r>
      <w:r w:rsidRPr="00D42265">
        <w:rPr>
          <w:lang w:val="en-US"/>
        </w:rPr>
        <w:t xml:space="preserve"> must use one of the following methods </w:t>
      </w:r>
      <w:r w:rsidR="00DF4F7F" w:rsidRPr="00D42265">
        <w:rPr>
          <w:lang w:val="en-US"/>
        </w:rPr>
        <w:t xml:space="preserve">to deliver the notice to consumers </w:t>
      </w:r>
      <w:r w:rsidRPr="00D42265">
        <w:rPr>
          <w:lang w:val="en-US"/>
        </w:rPr>
        <w:t>[40 CFR 141.203(c)]:</w:t>
      </w:r>
    </w:p>
    <w:p w14:paraId="32FD8979" w14:textId="77777777" w:rsidR="00FE28E5" w:rsidRPr="00D42265" w:rsidRDefault="00FE28E5" w:rsidP="00AD421F">
      <w:pPr>
        <w:pStyle w:val="TemplateInstructionsBullets10pt"/>
      </w:pPr>
      <w:r w:rsidRPr="00D42265">
        <w:t>Posting in conspicuous locations</w:t>
      </w:r>
    </w:p>
    <w:p w14:paraId="438FC571" w14:textId="77777777" w:rsidR="00FE28E5" w:rsidRPr="00D42265" w:rsidDel="00456FFC" w:rsidRDefault="00FE28E5" w:rsidP="00AD421F">
      <w:pPr>
        <w:pStyle w:val="TemplateInstructionsBullets10pt"/>
      </w:pPr>
      <w:r w:rsidRPr="00D42265" w:rsidDel="00456FFC">
        <w:t>Hand delivery</w:t>
      </w:r>
    </w:p>
    <w:p w14:paraId="7D965BC2" w14:textId="77777777" w:rsidR="00FE28E5" w:rsidRPr="00D42265" w:rsidDel="00456FFC" w:rsidRDefault="00FE28E5" w:rsidP="00AD421F">
      <w:pPr>
        <w:pStyle w:val="TemplateInstructionsBullets10pt"/>
      </w:pPr>
      <w:r w:rsidRPr="00D42265" w:rsidDel="00456FFC">
        <w:t xml:space="preserve">Mail </w:t>
      </w:r>
    </w:p>
    <w:p w14:paraId="0C4B2E45" w14:textId="77777777" w:rsidR="00FE28E5" w:rsidRPr="00D42265" w:rsidRDefault="00FE28E5" w:rsidP="00AD421F">
      <w:pPr>
        <w:pStyle w:val="TemplateInstructionsBullets10pt"/>
      </w:pPr>
      <w:r w:rsidRPr="00D42265">
        <w:t xml:space="preserve">Another method approved in </w:t>
      </w:r>
      <w:r w:rsidRPr="00D42265">
        <w:rPr>
          <w:rFonts w:eastAsia="Garamond"/>
          <w:u w:val="single"/>
        </w:rPr>
        <w:t>writing</w:t>
      </w:r>
      <w:r w:rsidRPr="00D42265">
        <w:t xml:space="preserve"> by the state</w:t>
      </w:r>
    </w:p>
    <w:p w14:paraId="3B3ACC3B" w14:textId="2B0D6D1B" w:rsidR="00FE28E5" w:rsidRPr="00D42265" w:rsidRDefault="00FE28E5" w:rsidP="00FE28E5">
      <w:pPr>
        <w:pStyle w:val="TemplateInstructionsText10pt"/>
        <w:rPr>
          <w:lang w:val="en-US"/>
        </w:rPr>
      </w:pPr>
      <w:r w:rsidRPr="00D42265">
        <w:rPr>
          <w:b/>
          <w:lang w:val="en-US"/>
        </w:rPr>
        <w:t>In addition</w:t>
      </w:r>
      <w:r w:rsidRPr="00D42265">
        <w:rPr>
          <w:lang w:val="en-US"/>
        </w:rPr>
        <w:t xml:space="preserve">, both CWSs and NCWSs must use another method reasonably calculated to reach others if they would not be reached by the first method [40 CFR 141.203(c)]. Such methods could include newspapers, e-mail, or delivery to community organizations. If you mail, post, or hand deliver, </w:t>
      </w:r>
      <w:r w:rsidR="00622CCC">
        <w:rPr>
          <w:lang w:val="en-US"/>
        </w:rPr>
        <w:t xml:space="preserve">EPA recommends </w:t>
      </w:r>
      <w:r w:rsidR="00622CCC" w:rsidRPr="00D42265">
        <w:rPr>
          <w:lang w:val="en-US"/>
        </w:rPr>
        <w:t>print</w:t>
      </w:r>
      <w:r w:rsidR="00622CCC">
        <w:rPr>
          <w:lang w:val="en-US"/>
        </w:rPr>
        <w:t>ing</w:t>
      </w:r>
      <w:r w:rsidR="00622CCC" w:rsidRPr="00D42265">
        <w:rPr>
          <w:lang w:val="en-US"/>
        </w:rPr>
        <w:t xml:space="preserve"> </w:t>
      </w:r>
      <w:r w:rsidRPr="00D42265">
        <w:rPr>
          <w:lang w:val="en-US"/>
        </w:rPr>
        <w:t>your notice on your system’s letterhead, if available.</w:t>
      </w:r>
    </w:p>
    <w:p w14:paraId="59B9D1FE" w14:textId="77C6EBF6" w:rsidR="00FE28E5" w:rsidRPr="00D42265" w:rsidRDefault="00FE28E5" w:rsidP="00FE28E5">
      <w:pPr>
        <w:pStyle w:val="TemplateInstructionsText10pt"/>
        <w:rPr>
          <w:lang w:val="en-US"/>
        </w:rPr>
      </w:pPr>
      <w:r w:rsidRPr="00D42265">
        <w:rPr>
          <w:lang w:val="en-US"/>
        </w:rPr>
        <w:lastRenderedPageBreak/>
        <w:t xml:space="preserve">The notice on the reverse is appropriate for mailing, posting, or </w:t>
      </w:r>
      <w:r w:rsidRPr="00D42265">
        <w:rPr>
          <w:bCs/>
          <w:lang w:val="en-US"/>
        </w:rPr>
        <w:t xml:space="preserve">hand delivery. If you </w:t>
      </w:r>
      <w:r w:rsidRPr="00D42265">
        <w:rPr>
          <w:lang w:val="en-US"/>
        </w:rPr>
        <w:t>modify this notice</w:t>
      </w:r>
      <w:r w:rsidRPr="00D42265">
        <w:rPr>
          <w:bCs/>
          <w:lang w:val="en-US"/>
        </w:rPr>
        <w:t xml:space="preserve">, you must still include all required </w:t>
      </w:r>
      <w:r w:rsidRPr="00D42265">
        <w:rPr>
          <w:lang w:val="en-US"/>
        </w:rPr>
        <w:t>public notice elements</w:t>
      </w:r>
      <w:r w:rsidRPr="00D42265">
        <w:rPr>
          <w:bCs/>
          <w:lang w:val="en-US"/>
        </w:rPr>
        <w:t xml:space="preserve"> </w:t>
      </w:r>
      <w:r w:rsidRPr="00D42265">
        <w:rPr>
          <w:lang w:val="en-US"/>
        </w:rPr>
        <w:t xml:space="preserve">from 40 CFR 141.205(a) </w:t>
      </w:r>
      <w:r w:rsidRPr="00D42265">
        <w:rPr>
          <w:bCs/>
          <w:lang w:val="en-US"/>
        </w:rPr>
        <w:t xml:space="preserve">and leave the </w:t>
      </w:r>
      <w:r w:rsidRPr="00D42265">
        <w:rPr>
          <w:lang w:val="en-US"/>
        </w:rPr>
        <w:t>mandatory language unchanged (see below). All posted notices must remain in place for as long as the violation or situation persists but in no case for less than seven days, even if the violation or situation is resolved.</w:t>
      </w:r>
    </w:p>
    <w:p w14:paraId="48B9DFF4" w14:textId="77777777" w:rsidR="00FE28E5" w:rsidRPr="00D42265" w:rsidRDefault="00FE28E5" w:rsidP="00FE28E5">
      <w:pPr>
        <w:pStyle w:val="TemplateInstructionsSubtitle10pt"/>
        <w:rPr>
          <w:lang w:val="en-US"/>
        </w:rPr>
      </w:pPr>
      <w:r w:rsidRPr="00D42265">
        <w:rPr>
          <w:lang w:val="en-US"/>
        </w:rPr>
        <w:t>Mandatory Language</w:t>
      </w:r>
    </w:p>
    <w:p w14:paraId="1DD175F3" w14:textId="2557432A" w:rsidR="00FE28E5" w:rsidRDefault="00FE28E5" w:rsidP="00FE28E5">
      <w:pPr>
        <w:pStyle w:val="TemplateInstructionsText10pt"/>
        <w:rPr>
          <w:lang w:val="en-US"/>
        </w:rPr>
      </w:pPr>
      <w:r>
        <w:rPr>
          <w:lang w:val="en-US"/>
        </w:rPr>
        <w:t xml:space="preserve">Mandatory language </w:t>
      </w:r>
      <w:r w:rsidRPr="00D42265">
        <w:rPr>
          <w:lang w:val="en-US"/>
        </w:rPr>
        <w:t xml:space="preserve">on health effects (from Appendix B to 40 CFR 141 Subpart Q) </w:t>
      </w:r>
      <w:r w:rsidRPr="00D42265" w:rsidDel="003F22BB">
        <w:rPr>
          <w:lang w:val="en-US"/>
        </w:rPr>
        <w:t xml:space="preserve">must be included as written and is </w:t>
      </w:r>
      <w:r w:rsidRPr="00D42265">
        <w:rPr>
          <w:lang w:val="en-US"/>
        </w:rPr>
        <w:t xml:space="preserve">presented in this notice in italics with an asterisk on </w:t>
      </w:r>
      <w:r>
        <w:rPr>
          <w:lang w:val="en-US"/>
        </w:rPr>
        <w:t>each</w:t>
      </w:r>
      <w:r w:rsidRPr="00D42265">
        <w:rPr>
          <w:lang w:val="en-US"/>
        </w:rPr>
        <w:t xml:space="preserve"> end. </w:t>
      </w:r>
    </w:p>
    <w:p w14:paraId="07A6AABF" w14:textId="77777777" w:rsidR="00FE28E5" w:rsidRPr="003F22BB" w:rsidRDefault="00FE28E5" w:rsidP="00FE28E5">
      <w:pPr>
        <w:pStyle w:val="TemplateInstructionsText10pt"/>
        <w:ind w:left="720" w:right="720"/>
        <w:rPr>
          <w:i/>
        </w:rPr>
      </w:pPr>
      <w:r w:rsidRPr="00B90C43">
        <w:rPr>
          <w:i/>
        </w:rPr>
        <w:t>*</w:t>
      </w:r>
      <w:r w:rsidRPr="003F22BB">
        <w:rPr>
          <w:i/>
        </w:rP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are found.* </w:t>
      </w:r>
    </w:p>
    <w:p w14:paraId="1FF10F18" w14:textId="77777777" w:rsidR="00FE28E5" w:rsidRDefault="00FE28E5" w:rsidP="00FE28E5">
      <w:pPr>
        <w:pStyle w:val="TemplateInstructionsText10pt"/>
        <w:rPr>
          <w:lang w:val="en-US"/>
        </w:rPr>
      </w:pPr>
      <w:r>
        <w:rPr>
          <w:lang w:val="en-US"/>
        </w:rPr>
        <w:t xml:space="preserve">You are also required to include one or both of the following statements, also </w:t>
      </w:r>
      <w:r w:rsidRPr="00175E87">
        <w:rPr>
          <w:lang w:val="en-US"/>
        </w:rPr>
        <w:t>presented in this notice in italics with an asterisk on each end</w:t>
      </w:r>
      <w:r>
        <w:rPr>
          <w:lang w:val="en-US"/>
        </w:rPr>
        <w:t>, as appropriate for the violation:</w:t>
      </w:r>
    </w:p>
    <w:p w14:paraId="7DDCDDE9" w14:textId="77777777" w:rsidR="00FE28E5" w:rsidRPr="00175E87" w:rsidRDefault="00FE28E5" w:rsidP="00FE28E5">
      <w:pPr>
        <w:pStyle w:val="TemplateInstructionsText10pt"/>
        <w:ind w:left="720" w:right="720"/>
        <w:rPr>
          <w:i/>
        </w:rPr>
      </w:pPr>
      <w:r w:rsidRPr="00175E87">
        <w:rPr>
          <w:i/>
        </w:rPr>
        <w:t>*We failed to conduct the required assessment.*</w:t>
      </w:r>
    </w:p>
    <w:p w14:paraId="1D3A3DD1" w14:textId="77777777" w:rsidR="00FE28E5" w:rsidRPr="003F22BB" w:rsidRDefault="00FE28E5" w:rsidP="00FE28E5">
      <w:pPr>
        <w:pStyle w:val="TemplateInstructionsText10pt"/>
        <w:ind w:left="720" w:right="720"/>
        <w:rPr>
          <w:i/>
          <w:lang w:val="en-US"/>
        </w:rPr>
      </w:pPr>
      <w:r>
        <w:rPr>
          <w:i/>
          <w:lang w:val="en-US"/>
        </w:rPr>
        <w:t>*</w:t>
      </w:r>
      <w:r w:rsidRPr="003F22BB">
        <w:rPr>
          <w:i/>
          <w:lang w:val="en-US"/>
        </w:rPr>
        <w:t>We failed to correct all identified sanitary defects that were found during the assessment th</w:t>
      </w:r>
      <w:r>
        <w:rPr>
          <w:i/>
          <w:lang w:val="en-US"/>
        </w:rPr>
        <w:t>at we conducted.*</w:t>
      </w:r>
    </w:p>
    <w:p w14:paraId="774A7AB5" w14:textId="1A74B3FE" w:rsidR="00FE28E5" w:rsidRDefault="00FE28E5" w:rsidP="00FE28E5">
      <w:pPr>
        <w:pStyle w:val="TemplateInstructionsText10pt"/>
        <w:rPr>
          <w:lang w:val="en-US"/>
        </w:rPr>
      </w:pPr>
      <w:r w:rsidRPr="00D42265">
        <w:rPr>
          <w:lang w:val="en-US"/>
        </w:rPr>
        <w:t xml:space="preserve">You must also include standard language to encourage the distribution of the public notice to all persons served, where applicable [40 CFR 141.205(d)]. This language is also </w:t>
      </w:r>
      <w:r w:rsidRPr="003F22BB">
        <w:rPr>
          <w:lang w:val="en-US"/>
        </w:rPr>
        <w:t xml:space="preserve">provided below and </w:t>
      </w:r>
      <w:r w:rsidRPr="00D42265">
        <w:rPr>
          <w:lang w:val="en-US"/>
        </w:rPr>
        <w:t xml:space="preserve">presented in this notice in italics with an asterisk on </w:t>
      </w:r>
      <w:r>
        <w:rPr>
          <w:lang w:val="en-US"/>
        </w:rPr>
        <w:t>each</w:t>
      </w:r>
      <w:r w:rsidRPr="00D42265">
        <w:rPr>
          <w:lang w:val="en-US"/>
        </w:rPr>
        <w:t xml:space="preserve"> end.</w:t>
      </w:r>
    </w:p>
    <w:p w14:paraId="18E4D603" w14:textId="6CC44CCB" w:rsidR="00FE28E5" w:rsidRPr="00AD421F" w:rsidRDefault="00FE28E5" w:rsidP="00AD421F">
      <w:pPr>
        <w:pStyle w:val="TemplateInstructionsText10pt"/>
        <w:ind w:left="720" w:right="720"/>
        <w:rPr>
          <w:i/>
          <w:iCs/>
        </w:rPr>
      </w:pPr>
      <w:r w:rsidRPr="003F22BB">
        <w:rPr>
          <w:i/>
          <w:iCs/>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1DF2F367" w14:textId="77777777" w:rsidR="00FE28E5" w:rsidRPr="00D42265" w:rsidRDefault="00FE28E5" w:rsidP="00FE28E5">
      <w:pPr>
        <w:pStyle w:val="TemplateInstructionsSubtitle10pt"/>
      </w:pPr>
      <w:bookmarkStart w:id="45" w:name="_Toc416276449"/>
      <w:r w:rsidRPr="00D42265">
        <w:t>Corrective Action</w:t>
      </w:r>
    </w:p>
    <w:bookmarkEnd w:id="45"/>
    <w:p w14:paraId="0C7086BF" w14:textId="67697E0A" w:rsidR="00FE28E5" w:rsidRPr="00D42265" w:rsidRDefault="00FE28E5" w:rsidP="00FE28E5">
      <w:pPr>
        <w:pStyle w:val="TemplateInstructionsText10pt"/>
        <w:rPr>
          <w:lang w:val="en-US"/>
        </w:rPr>
      </w:pPr>
      <w:r w:rsidRPr="00D42265">
        <w:rPr>
          <w:lang w:val="en-US"/>
        </w:rPr>
        <w:t xml:space="preserve">The specific cause(s) of total coliforms in the distribution system </w:t>
      </w:r>
      <w:r>
        <w:rPr>
          <w:lang w:val="en-US"/>
        </w:rPr>
        <w:t xml:space="preserve">that triggered the assessment </w:t>
      </w:r>
      <w:r w:rsidRPr="00D42265">
        <w:rPr>
          <w:lang w:val="en-US"/>
        </w:rPr>
        <w:t>will likely differ from system to system. Your notice must describe the corrective action(s) you are taking [40 CFR 141.205(a)(7)]</w:t>
      </w:r>
      <w:r>
        <w:rPr>
          <w:lang w:val="en-US"/>
        </w:rPr>
        <w:t xml:space="preserve"> to address the TT violation</w:t>
      </w:r>
      <w:r w:rsidR="00DF4F7F">
        <w:rPr>
          <w:lang w:val="en-US"/>
        </w:rPr>
        <w:t xml:space="preserve"> and </w:t>
      </w:r>
      <w:r w:rsidR="00DF4F7F">
        <w:rPr>
          <w:szCs w:val="20"/>
        </w:rPr>
        <w:t>w</w:t>
      </w:r>
      <w:r w:rsidR="00DF4F7F" w:rsidRPr="002F1046">
        <w:rPr>
          <w:szCs w:val="20"/>
        </w:rPr>
        <w:t xml:space="preserve">hen </w:t>
      </w:r>
      <w:r w:rsidR="00DF4F7F">
        <w:rPr>
          <w:szCs w:val="20"/>
        </w:rPr>
        <w:t xml:space="preserve">you </w:t>
      </w:r>
      <w:r w:rsidR="00DF4F7F" w:rsidRPr="002F1046">
        <w:rPr>
          <w:szCs w:val="20"/>
        </w:rPr>
        <w:t>expect to return to compliance or resolve the situation</w:t>
      </w:r>
      <w:r w:rsidR="00DF4F7F">
        <w:rPr>
          <w:szCs w:val="20"/>
        </w:rPr>
        <w:t xml:space="preserve"> </w:t>
      </w:r>
      <w:r w:rsidR="00DF4F7F">
        <w:rPr>
          <w:lang w:val="en-US"/>
        </w:rPr>
        <w:t>[40 CFR 141.205(a)(8</w:t>
      </w:r>
      <w:r w:rsidR="00DF4F7F" w:rsidRPr="00D42265">
        <w:rPr>
          <w:lang w:val="en-US"/>
        </w:rPr>
        <w:t>)]</w:t>
      </w:r>
      <w:r w:rsidRPr="00D42265">
        <w:rPr>
          <w:lang w:val="en-US"/>
        </w:rPr>
        <w:t xml:space="preserve">. You can use one or more of the following statements, if appropriate, or develop your own text. </w:t>
      </w:r>
    </w:p>
    <w:p w14:paraId="53EDF612" w14:textId="5899D19D" w:rsidR="00FE28E5" w:rsidRPr="00D42265" w:rsidRDefault="00FE28E5" w:rsidP="00AD421F">
      <w:pPr>
        <w:pStyle w:val="TemplateInstructionsBullets10pt"/>
      </w:pPr>
      <w:r w:rsidRPr="00D42265">
        <w:t xml:space="preserve">We have begun to correct the sanitary defect(s) identified during </w:t>
      </w:r>
      <w:r>
        <w:t>an</w:t>
      </w:r>
      <w:r w:rsidRPr="00D42265">
        <w:t xml:space="preserve"> assessment </w:t>
      </w:r>
      <w:r>
        <w:t xml:space="preserve">of our water system </w:t>
      </w:r>
      <w:r w:rsidRPr="00D42265">
        <w:t>by taking the following corrective actions</w:t>
      </w:r>
      <w:r>
        <w:t>:</w:t>
      </w:r>
      <w:r w:rsidRPr="00D42265">
        <w:t xml:space="preserve"> [Describe corrective actions].</w:t>
      </w:r>
    </w:p>
    <w:p w14:paraId="6B060294" w14:textId="01D84034" w:rsidR="00FE28E5" w:rsidRDefault="00FE28E5" w:rsidP="00AD421F">
      <w:pPr>
        <w:pStyle w:val="TemplateInstructionsBullets10pt"/>
      </w:pPr>
      <w:r w:rsidRPr="00D42265">
        <w:t xml:space="preserve">To ensure that our water </w:t>
      </w:r>
      <w:r>
        <w:t>system is</w:t>
      </w:r>
      <w:r w:rsidRPr="00D42265">
        <w:t xml:space="preserve"> protected against contamination, we are working with the state to implement the following corrective actions</w:t>
      </w:r>
      <w:r>
        <w:t xml:space="preserve">: </w:t>
      </w:r>
      <w:r w:rsidRPr="00D42265">
        <w:t>[Describe corrective actions].</w:t>
      </w:r>
    </w:p>
    <w:p w14:paraId="609DD323" w14:textId="77777777" w:rsidR="00FE28E5" w:rsidRPr="00D42265" w:rsidRDefault="00FE28E5" w:rsidP="00AD421F">
      <w:pPr>
        <w:pStyle w:val="TemplateInstructionsBullets10pt"/>
      </w:pPr>
      <w:r w:rsidRPr="00FD6354">
        <w:t xml:space="preserve">We completed the required assessment and identified the cause of the sanitary defect to be </w:t>
      </w:r>
      <w:r>
        <w:t xml:space="preserve">addressed </w:t>
      </w:r>
      <w:r w:rsidRPr="00FD6354">
        <w:t xml:space="preserve">[describe the issue or problem found, for example, damage to the storage tank, a missing vent screen, etc.] </w:t>
      </w:r>
      <w:r>
        <w:t>We</w:t>
      </w:r>
      <w:r w:rsidRPr="00FD6354">
        <w:t xml:space="preserve"> are currently correcting the </w:t>
      </w:r>
      <w:r>
        <w:t>problem</w:t>
      </w:r>
      <w:r w:rsidRPr="00FD6354">
        <w:t xml:space="preserve"> on a schedule approved by [State Department of Public Health].</w:t>
      </w:r>
    </w:p>
    <w:p w14:paraId="21B9CACC" w14:textId="77777777" w:rsidR="00FE28E5" w:rsidRPr="00D42265" w:rsidRDefault="00FE28E5" w:rsidP="00FE28E5">
      <w:pPr>
        <w:pStyle w:val="TemplateInstructionsSubtitle10pt"/>
        <w:rPr>
          <w:lang w:val="en-US"/>
        </w:rPr>
      </w:pPr>
      <w:r w:rsidRPr="00D42265">
        <w:rPr>
          <w:lang w:val="en-US"/>
        </w:rPr>
        <w:t>After Issuing the Notice</w:t>
      </w:r>
    </w:p>
    <w:p w14:paraId="6FA5A8DB" w14:textId="77777777" w:rsidR="00FE28E5" w:rsidRPr="00D42265" w:rsidRDefault="00FE28E5" w:rsidP="00FE28E5">
      <w:pPr>
        <w:pStyle w:val="TemplateInstructionsText10pt"/>
        <w:rPr>
          <w:lang w:val="en-US"/>
        </w:rPr>
      </w:pPr>
      <w:r w:rsidRPr="00D42265">
        <w:rPr>
          <w:lang w:val="en-US"/>
        </w:rPr>
        <w:t xml:space="preserve">Make sure to send a copy of each type of notice and a certification that you have met all the public notification requirements to your state within 10 days after the original or any repeat notice(s) [40 CFR 141.31(d)]. </w:t>
      </w:r>
    </w:p>
    <w:p w14:paraId="1535E7DE" w14:textId="6023CE1A" w:rsidR="00FE28E5" w:rsidRPr="0056488A" w:rsidRDefault="00FE28E5" w:rsidP="0056488A">
      <w:pPr>
        <w:pStyle w:val="TemplateInstructionsText10pt"/>
        <w:rPr>
          <w:lang w:val="en-US"/>
        </w:rPr>
      </w:pPr>
      <w:r w:rsidRPr="00D42265">
        <w:rPr>
          <w:lang w:val="en-US"/>
        </w:rPr>
        <w:t>It is a good idea to inform your consumers when the violation has been resolved. See Template 1-</w:t>
      </w:r>
      <w:r>
        <w:rPr>
          <w:lang w:val="en-US"/>
        </w:rPr>
        <w:t>6</w:t>
      </w:r>
      <w:r w:rsidRPr="000E4325">
        <w:rPr>
          <w:lang w:val="en-US"/>
        </w:rPr>
        <w:t xml:space="preserve"> </w:t>
      </w:r>
      <w:r w:rsidRPr="00D42265">
        <w:rPr>
          <w:lang w:val="en-US"/>
        </w:rPr>
        <w:t xml:space="preserve">of the Revised Public Notification Handbook (2nd Revision of Document: EPA 816-R-09-013, March 2010) </w:t>
      </w:r>
      <w:r w:rsidR="0056488A">
        <w:rPr>
          <w:lang w:val="en-US"/>
        </w:rPr>
        <w:t xml:space="preserve">and Template NC-7 of the </w:t>
      </w:r>
      <w:r w:rsidR="0056488A" w:rsidRPr="0099513E">
        <w:rPr>
          <w:lang w:val="en-US"/>
        </w:rPr>
        <w:t>Public Notification Handbook for Transient Non-community Water Systems, EPA 816-R-09-009, March 2010</w:t>
      </w:r>
      <w:r w:rsidR="0056488A">
        <w:rPr>
          <w:lang w:val="en-US"/>
        </w:rPr>
        <w:t xml:space="preserve"> </w:t>
      </w:r>
      <w:r w:rsidRPr="00D42265">
        <w:rPr>
          <w:lang w:val="en-US"/>
        </w:rPr>
        <w:t>for a “problem corrected” notice template.</w:t>
      </w:r>
    </w:p>
    <w:p w14:paraId="500CE4D9" w14:textId="70E26750" w:rsidR="00FE28E5" w:rsidRPr="00D42265" w:rsidRDefault="00FE28E5" w:rsidP="00FE28E5">
      <w:pPr>
        <w:pStyle w:val="TemplateALLTopTitle"/>
        <w:rPr>
          <w:rFonts w:eastAsia="Arial"/>
          <w:lang w:val="en-US"/>
        </w:rPr>
      </w:pPr>
      <w:bookmarkStart w:id="46" w:name="_Toc416642968"/>
      <w:bookmarkStart w:id="47" w:name="_Toc416683811"/>
      <w:bookmarkStart w:id="48" w:name="_Toc416967752"/>
      <w:bookmarkStart w:id="49" w:name="_Toc446694379"/>
      <w:bookmarkStart w:id="50" w:name="_Toc447294290"/>
      <w:r w:rsidRPr="00D42265">
        <w:rPr>
          <w:lang w:val="en-US"/>
        </w:rPr>
        <w:lastRenderedPageBreak/>
        <w:t xml:space="preserve">Revised Total Coliform Rule (RTCR) </w:t>
      </w:r>
      <w:r w:rsidRPr="00C9006F">
        <w:rPr>
          <w:lang w:val="en-US"/>
        </w:rPr>
        <w:t>Failure to Perform any Level 1 Assessment o</w:t>
      </w:r>
      <w:r w:rsidR="00A11DF7">
        <w:rPr>
          <w:lang w:val="en-US"/>
        </w:rPr>
        <w:t>r a Level 2 Assessment that is N</w:t>
      </w:r>
      <w:r w:rsidRPr="00C9006F">
        <w:rPr>
          <w:lang w:val="en-US"/>
        </w:rPr>
        <w:t xml:space="preserve">ot Triggered by </w:t>
      </w:r>
      <w:r w:rsidRPr="00C9006F">
        <w:rPr>
          <w:i/>
          <w:lang w:val="en-US"/>
        </w:rPr>
        <w:t>E. coli</w:t>
      </w:r>
      <w:r w:rsidRPr="00C9006F">
        <w:rPr>
          <w:lang w:val="en-US"/>
        </w:rPr>
        <w:t xml:space="preserve"> MCL </w:t>
      </w:r>
      <w:r w:rsidR="002E6627">
        <w:rPr>
          <w:lang w:val="en-US"/>
        </w:rPr>
        <w:t>V</w:t>
      </w:r>
      <w:r w:rsidRPr="00C9006F">
        <w:rPr>
          <w:lang w:val="en-US"/>
        </w:rPr>
        <w:t xml:space="preserve">iolations </w:t>
      </w:r>
      <w:r w:rsidR="00DF4F7F">
        <w:rPr>
          <w:lang w:val="en-US"/>
        </w:rPr>
        <w:t>or</w:t>
      </w:r>
      <w:r w:rsidRPr="00C9006F">
        <w:rPr>
          <w:lang w:val="en-US"/>
        </w:rPr>
        <w:t xml:space="preserve"> the Related Corrective Actions </w:t>
      </w:r>
      <w:r w:rsidRPr="00D42265">
        <w:rPr>
          <w:lang w:val="en-US"/>
        </w:rPr>
        <w:t xml:space="preserve">– Template </w:t>
      </w:r>
      <w:bookmarkEnd w:id="46"/>
      <w:bookmarkEnd w:id="47"/>
      <w:r w:rsidRPr="00D42265">
        <w:rPr>
          <w:lang w:val="en-US"/>
        </w:rPr>
        <w:t>2-21</w:t>
      </w:r>
      <w:bookmarkEnd w:id="48"/>
      <w:bookmarkEnd w:id="49"/>
      <w:bookmarkEnd w:id="50"/>
    </w:p>
    <w:p w14:paraId="19B43153" w14:textId="77777777" w:rsidR="00FE28E5" w:rsidRPr="00D42265" w:rsidRDefault="00FE28E5" w:rsidP="00FE28E5">
      <w:pPr>
        <w:pStyle w:val="TemplateWarning-DrinkingWaterWarning16pt"/>
      </w:pPr>
      <w:r w:rsidRPr="00D42265">
        <w:t>IMPORTANT INFORMATION ABOUT YOUR DRINKING WATER</w:t>
      </w:r>
    </w:p>
    <w:p w14:paraId="30D5047C" w14:textId="6C1C98CD" w:rsidR="00FE28E5" w:rsidRPr="00D42265" w:rsidRDefault="00FE28E5" w:rsidP="00FE28E5">
      <w:pPr>
        <w:pStyle w:val="TemplateWarning-DrinkingWaterWarning14pt"/>
      </w:pPr>
      <w:r w:rsidRPr="00D42265">
        <w:t xml:space="preserve">[Water System Name] Failed to </w:t>
      </w:r>
      <w:r>
        <w:t>Perform Activities Required to Address Coliform Bacteria Contamination of the Water System</w:t>
      </w:r>
    </w:p>
    <w:p w14:paraId="36AEF550" w14:textId="41C2EB40" w:rsidR="00FE28E5" w:rsidRPr="00D42265" w:rsidRDefault="00FE28E5" w:rsidP="00FE28E5">
      <w:pPr>
        <w:pStyle w:val="TemplateWarningText10pt"/>
        <w:rPr>
          <w:i/>
        </w:rPr>
      </w:pPr>
      <w:r w:rsidRPr="00D42265">
        <w:t>During recent routine monitoring, our water system tested positive for total coliforms. *</w:t>
      </w:r>
      <w:r w:rsidRPr="00D42265">
        <w:rPr>
          <w:i/>
        </w:rP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t>
      </w:r>
    </w:p>
    <w:p w14:paraId="7105BCA0" w14:textId="3593629F" w:rsidR="00FE28E5" w:rsidRPr="00B028B2" w:rsidRDefault="00FE28E5" w:rsidP="00FE28E5">
      <w:pPr>
        <w:pStyle w:val="TemplateWarningText10pt"/>
        <w:rPr>
          <w:i/>
        </w:rPr>
      </w:pPr>
      <w:r w:rsidRPr="00D42265">
        <w:rPr>
          <w:i/>
        </w:rPr>
        <w:t xml:space="preserve">When this occurs, we are required to conduct assessments to identify problems and to correct any problems that are found.* </w:t>
      </w:r>
      <w:r>
        <w:t xml:space="preserve">[Describe the TT violation, using the mandatory language of </w:t>
      </w:r>
      <w:r w:rsidRPr="00D42265">
        <w:rPr>
          <w:i/>
        </w:rPr>
        <w:t>*</w:t>
      </w:r>
      <w:r>
        <w:rPr>
          <w:i/>
        </w:rPr>
        <w:t>W</w:t>
      </w:r>
      <w:r w:rsidRPr="00D42265">
        <w:rPr>
          <w:i/>
        </w:rPr>
        <w:t xml:space="preserve">e failed to </w:t>
      </w:r>
      <w:r>
        <w:rPr>
          <w:i/>
        </w:rPr>
        <w:t>conduct the required a</w:t>
      </w:r>
      <w:r w:rsidRPr="00D42265">
        <w:rPr>
          <w:i/>
        </w:rPr>
        <w:t>ssessment*</w:t>
      </w:r>
      <w:r w:rsidRPr="00D42265">
        <w:t xml:space="preserve"> </w:t>
      </w:r>
      <w:r>
        <w:t xml:space="preserve">by [Enter date the assessment was due] and/or </w:t>
      </w:r>
      <w:r w:rsidRPr="00AE3CB3">
        <w:rPr>
          <w:i/>
        </w:rPr>
        <w:t>*We failed to correct all identified sanitary defects that were found</w:t>
      </w:r>
      <w:r>
        <w:rPr>
          <w:i/>
        </w:rPr>
        <w:t xml:space="preserve"> during the assessment(s)</w:t>
      </w:r>
      <w:r w:rsidRPr="00AE3CB3">
        <w:rPr>
          <w:i/>
        </w:rPr>
        <w:t>*</w:t>
      </w:r>
      <w:r>
        <w:rPr>
          <w:i/>
        </w:rPr>
        <w:t xml:space="preserve"> </w:t>
      </w:r>
      <w:r>
        <w:t>by [Enter date correction was due]</w:t>
      </w:r>
      <w:r w:rsidR="00B2015D">
        <w:t>.</w:t>
      </w:r>
      <w:r>
        <w:t>]</w:t>
      </w:r>
    </w:p>
    <w:p w14:paraId="042239AB" w14:textId="55D4BFCE" w:rsidR="00FE28E5" w:rsidRPr="00D42265" w:rsidRDefault="00FE28E5" w:rsidP="00FE28E5">
      <w:pPr>
        <w:pStyle w:val="TemplateWarningText10pt"/>
      </w:pPr>
      <w:r w:rsidRPr="00D42265">
        <w:t xml:space="preserve">As our customers, you have a right to know what happened and what we are doing to correct this situation. </w:t>
      </w:r>
    </w:p>
    <w:p w14:paraId="300B0C32" w14:textId="77777777" w:rsidR="00FE28E5" w:rsidRPr="00D42265" w:rsidRDefault="00FE28E5" w:rsidP="00FE28E5">
      <w:pPr>
        <w:pStyle w:val="TemplateWarningSubtitle"/>
      </w:pPr>
      <w:bookmarkStart w:id="51" w:name="_Toc416276453"/>
      <w:r w:rsidRPr="00D42265">
        <w:t>What should I do?</w:t>
      </w:r>
      <w:bookmarkEnd w:id="51"/>
    </w:p>
    <w:p w14:paraId="32DFA10C" w14:textId="77777777" w:rsidR="00FE28E5" w:rsidRPr="00D42265" w:rsidRDefault="00FE28E5" w:rsidP="00FE28E5">
      <w:pPr>
        <w:pStyle w:val="TemplateWarningBullets10pt"/>
      </w:pPr>
      <w:r w:rsidRPr="00D42265">
        <w:t>You do not need to boil your water or take other corrective actions. However, if you have specific health concerns, consult your doctor.</w:t>
      </w:r>
    </w:p>
    <w:p w14:paraId="48321CC1" w14:textId="099263A1" w:rsidR="00FE28E5" w:rsidRPr="00D42265" w:rsidRDefault="00FE28E5" w:rsidP="00FE28E5">
      <w:pPr>
        <w:pStyle w:val="TemplateWarningBullets10pt"/>
      </w:pPr>
      <w:r w:rsidRPr="00D42265">
        <w:t xml:space="preserve">If you have a severely compromised immune system, are pregnant, or are elderly, you may be at increased risk and should seek advice from your healthcare provider about drinking this water. </w:t>
      </w:r>
      <w:r>
        <w:t xml:space="preserve">You should also seek advice from your healthcare provider about using the water if you have an infant. </w:t>
      </w:r>
      <w:r w:rsidRPr="00D42265">
        <w:t xml:space="preserve">General guidelines on ways to lessen the risk of infection by </w:t>
      </w:r>
      <w:r w:rsidR="00B2015D" w:rsidRPr="00D42265">
        <w:t xml:space="preserve">bacteria and other disease-causing organisms </w:t>
      </w:r>
      <w:r w:rsidRPr="00D42265">
        <w:t>are available from EPA’s Safe Drinking Water Hotline at 1-800-426-4791.</w:t>
      </w:r>
    </w:p>
    <w:p w14:paraId="4585F852" w14:textId="77777777" w:rsidR="00FE28E5" w:rsidRPr="00D42265" w:rsidRDefault="00FE28E5" w:rsidP="00FE28E5">
      <w:pPr>
        <w:pStyle w:val="TemplateWarningSubtitle"/>
      </w:pPr>
      <w:bookmarkStart w:id="52" w:name="_Toc416276454"/>
      <w:r w:rsidRPr="00D42265">
        <w:t>What does this mean?</w:t>
      </w:r>
      <w:bookmarkEnd w:id="52"/>
    </w:p>
    <w:p w14:paraId="3F944452" w14:textId="77777777" w:rsidR="00FE28E5" w:rsidRPr="00D42265" w:rsidRDefault="00FE28E5" w:rsidP="00FE28E5">
      <w:pPr>
        <w:pStyle w:val="TemplateWarningText10pt"/>
      </w:pPr>
      <w:r w:rsidRPr="00FD6354">
        <w:t xml:space="preserve">Since total coliform bacteria are generally not harmful themselves, </w:t>
      </w:r>
      <w:r w:rsidRPr="00D42265">
        <w:t xml:space="preserve">this is not an emergency. If it had been you would have been notified within 24 hours. </w:t>
      </w:r>
    </w:p>
    <w:p w14:paraId="360DD229" w14:textId="77777777" w:rsidR="00FE28E5" w:rsidRPr="00D42265" w:rsidRDefault="00FE28E5" w:rsidP="00FE28E5">
      <w:pPr>
        <w:pStyle w:val="TemplateWarningText10pt"/>
      </w:pPr>
      <w:bookmarkStart w:id="53" w:name="_Toc416276455"/>
      <w:r w:rsidRPr="00D42265">
        <w:t xml:space="preserve">Failure to </w:t>
      </w:r>
      <w:r>
        <w:t xml:space="preserve">identify and </w:t>
      </w:r>
      <w:r w:rsidRPr="00D42265">
        <w:t xml:space="preserve">correct the defects has the potential to cause </w:t>
      </w:r>
      <w:r>
        <w:t xml:space="preserve">continued </w:t>
      </w:r>
      <w:r w:rsidRPr="00D42265">
        <w:t xml:space="preserve">distribution system contamination. Inadequately treated or inadequately protected water may contain disease-causing organisms. These organisms can cause symptoms such as diarrhea, nausea, cramps, and associated headaches. </w:t>
      </w:r>
    </w:p>
    <w:p w14:paraId="4B44369A" w14:textId="77777777" w:rsidR="00FE28E5" w:rsidRPr="00D42265" w:rsidRDefault="00FE28E5" w:rsidP="00FE28E5">
      <w:pPr>
        <w:pStyle w:val="TemplateWarningSubtitle"/>
      </w:pPr>
      <w:r w:rsidRPr="00D42265">
        <w:t>What is being done?</w:t>
      </w:r>
      <w:bookmarkEnd w:id="53"/>
    </w:p>
    <w:p w14:paraId="12EF8545" w14:textId="7675BF52" w:rsidR="00FE28E5" w:rsidRPr="00D42265" w:rsidRDefault="00FE28E5" w:rsidP="00FE28E5">
      <w:pPr>
        <w:pStyle w:val="TemplateWarningText10pt"/>
      </w:pPr>
      <w:r w:rsidRPr="00D42265">
        <w:t>[Describe corrective action</w:t>
      </w:r>
      <w:r w:rsidR="00B2015D">
        <w:t xml:space="preserve"> including when your water system expects to return to compliance or resolve the violation</w:t>
      </w:r>
      <w:r w:rsidRPr="00D42265">
        <w:t>]</w:t>
      </w:r>
      <w:r>
        <w:t>.</w:t>
      </w:r>
      <w:r w:rsidRPr="00D42265">
        <w:t xml:space="preserve"> </w:t>
      </w:r>
    </w:p>
    <w:p w14:paraId="09D85AF2" w14:textId="77777777" w:rsidR="00FE28E5" w:rsidRPr="00D42265" w:rsidRDefault="00FE28E5" w:rsidP="00FE28E5">
      <w:pPr>
        <w:pStyle w:val="TemplateWarningText10pt"/>
      </w:pPr>
      <w:bookmarkStart w:id="54" w:name="_Toc416276456"/>
      <w:r w:rsidRPr="00D42265">
        <w:t>For more information, please contact [name of contact] at [phone number] or [mailing address].</w:t>
      </w:r>
      <w:bookmarkEnd w:id="54"/>
      <w:r w:rsidRPr="00D42265">
        <w:t xml:space="preserve"> </w:t>
      </w:r>
    </w:p>
    <w:p w14:paraId="4C25B634" w14:textId="77777777" w:rsidR="00FE28E5" w:rsidRPr="00D42265" w:rsidRDefault="00FE28E5" w:rsidP="00FE28E5">
      <w:pPr>
        <w:pStyle w:val="TemplateWarningText10pt"/>
        <w:ind w:left="720" w:right="721"/>
        <w:rPr>
          <w:i/>
          <w:iCs/>
        </w:rPr>
      </w:pPr>
      <w:r w:rsidRPr="00D42265">
        <w:rPr>
          <w:i/>
          <w:iCs/>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5DCBBCE2" w14:textId="77777777" w:rsidR="00FE28E5" w:rsidRPr="00D42265" w:rsidRDefault="00FE28E5" w:rsidP="00FE28E5">
      <w:pPr>
        <w:pStyle w:val="TemplateWarningText10pt"/>
      </w:pPr>
      <w:r w:rsidRPr="00D42265">
        <w:t xml:space="preserve">This notice is being sent to you by [water system name]. State Water System ID#: ___________. </w:t>
      </w:r>
    </w:p>
    <w:p w14:paraId="6C1A1BB1" w14:textId="585C56DF" w:rsidR="00F80003" w:rsidRDefault="00FE28E5" w:rsidP="00FE28E5">
      <w:pPr>
        <w:pStyle w:val="TemplateWarningText10pt"/>
      </w:pPr>
      <w:r w:rsidRPr="00D42265">
        <w:t>Date distributed: ______.</w:t>
      </w:r>
    </w:p>
    <w:p w14:paraId="697D8F49" w14:textId="77777777" w:rsidR="00F80003" w:rsidRDefault="00F80003">
      <w:pPr>
        <w:autoSpaceDE/>
        <w:autoSpaceDN/>
        <w:adjustRightInd/>
        <w:spacing w:after="160" w:line="259" w:lineRule="auto"/>
        <w:rPr>
          <w:rFonts w:eastAsia="Times New Roman" w:cs="Times New Roman"/>
          <w:sz w:val="20"/>
          <w:szCs w:val="20"/>
        </w:rPr>
      </w:pPr>
      <w:r>
        <w:br w:type="page"/>
      </w:r>
    </w:p>
    <w:p w14:paraId="0E186160" w14:textId="3749E5E4" w:rsidR="00FE28E5" w:rsidRPr="00D42265" w:rsidRDefault="00F80003" w:rsidP="00F80003">
      <w:pPr>
        <w:jc w:val="center"/>
      </w:pPr>
      <w:r w:rsidRPr="00AD421F">
        <w:lastRenderedPageBreak/>
        <w:t>This page intentionally left blank.</w:t>
      </w:r>
    </w:p>
    <w:p w14:paraId="40A53D3A" w14:textId="77777777" w:rsidR="00FE28E5" w:rsidRPr="00D42265" w:rsidRDefault="00FE28E5" w:rsidP="00FE28E5">
      <w:r w:rsidRPr="00D42265">
        <w:br w:type="page"/>
      </w:r>
    </w:p>
    <w:p w14:paraId="0B389751" w14:textId="1334BD15" w:rsidR="00FE28E5" w:rsidRPr="00D42265" w:rsidRDefault="00FE28E5" w:rsidP="00FE28E5">
      <w:pPr>
        <w:pStyle w:val="TemplateALLTopTitle"/>
        <w:rPr>
          <w:lang w:val="en-US"/>
        </w:rPr>
      </w:pPr>
      <w:bookmarkStart w:id="55" w:name="_Toc447294291"/>
      <w:r w:rsidRPr="00D42265">
        <w:rPr>
          <w:lang w:val="en-US"/>
        </w:rPr>
        <w:lastRenderedPageBreak/>
        <w:t xml:space="preserve">Instructions for Revised Total Coliform Rule (RTCR) Failure to Perform a Level </w:t>
      </w:r>
      <w:r>
        <w:rPr>
          <w:lang w:val="en-US"/>
        </w:rPr>
        <w:t>2</w:t>
      </w:r>
      <w:r w:rsidRPr="00D42265">
        <w:rPr>
          <w:lang w:val="en-US"/>
        </w:rPr>
        <w:t xml:space="preserve"> Assessment </w:t>
      </w:r>
      <w:r>
        <w:rPr>
          <w:lang w:val="en-US"/>
        </w:rPr>
        <w:t xml:space="preserve">Triggered by an </w:t>
      </w:r>
      <w:r w:rsidRPr="00273C12">
        <w:rPr>
          <w:i/>
          <w:lang w:val="en-US"/>
        </w:rPr>
        <w:t>E. coli</w:t>
      </w:r>
      <w:r w:rsidR="002E6627">
        <w:rPr>
          <w:lang w:val="en-US"/>
        </w:rPr>
        <w:t xml:space="preserve"> MCL V</w:t>
      </w:r>
      <w:r>
        <w:rPr>
          <w:lang w:val="en-US"/>
        </w:rPr>
        <w:t xml:space="preserve">iolation </w:t>
      </w:r>
      <w:r w:rsidRPr="00D42265">
        <w:rPr>
          <w:lang w:val="en-US"/>
        </w:rPr>
        <w:t xml:space="preserve">or </w:t>
      </w:r>
      <w:r w:rsidR="00DF4F7F">
        <w:rPr>
          <w:lang w:val="en-US"/>
        </w:rPr>
        <w:t xml:space="preserve">the </w:t>
      </w:r>
      <w:r w:rsidRPr="00D42265">
        <w:rPr>
          <w:lang w:val="en-US"/>
        </w:rPr>
        <w:t>Related Corrective Actions</w:t>
      </w:r>
      <w:r>
        <w:rPr>
          <w:lang w:val="en-US"/>
        </w:rPr>
        <w:t xml:space="preserve"> </w:t>
      </w:r>
      <w:r w:rsidRPr="00D42265">
        <w:rPr>
          <w:lang w:val="en-US"/>
        </w:rPr>
        <w:t xml:space="preserve">– Template </w:t>
      </w:r>
      <w:r>
        <w:rPr>
          <w:lang w:val="en-US"/>
        </w:rPr>
        <w:t>2-22</w:t>
      </w:r>
      <w:bookmarkEnd w:id="55"/>
    </w:p>
    <w:p w14:paraId="1511C0AA" w14:textId="7EE3643C" w:rsidR="00FE28E5" w:rsidRPr="00D42265" w:rsidRDefault="00F80003" w:rsidP="00FE28E5">
      <w:pPr>
        <w:pStyle w:val="TemplateInstuctions-TemplateonReverse"/>
      </w:pPr>
      <w:r w:rsidRPr="00D42265">
        <w:t xml:space="preserve">Template </w:t>
      </w:r>
      <w:r>
        <w:t>Follows Instruction Pages</w:t>
      </w:r>
    </w:p>
    <w:p w14:paraId="6519031C" w14:textId="77777777" w:rsidR="00FE28E5" w:rsidRPr="00D42265" w:rsidRDefault="00FE28E5" w:rsidP="00FE28E5">
      <w:pPr>
        <w:pStyle w:val="TemplateInstructionsSubtitle10pt"/>
        <w:rPr>
          <w:lang w:val="en-US"/>
        </w:rPr>
      </w:pPr>
      <w:r w:rsidRPr="00D42265">
        <w:rPr>
          <w:lang w:val="en-US"/>
        </w:rPr>
        <w:t>Description of Violation or Situation</w:t>
      </w:r>
    </w:p>
    <w:p w14:paraId="0B9942B6" w14:textId="77777777" w:rsidR="00FE28E5" w:rsidRPr="005E6811" w:rsidRDefault="00FE28E5" w:rsidP="00FE28E5">
      <w:pPr>
        <w:pStyle w:val="TemplateInstructionsText10pt"/>
      </w:pPr>
      <w:r w:rsidRPr="005E6811">
        <w:t xml:space="preserve">Beginning April 1, 2016, </w:t>
      </w:r>
      <w:r>
        <w:t>a</w:t>
      </w:r>
      <w:r w:rsidRPr="005E6811">
        <w:t xml:space="preserve"> public water system triggers a Level 2 assessment when:</w:t>
      </w:r>
    </w:p>
    <w:p w14:paraId="73C73613" w14:textId="3485DE3F" w:rsidR="00B2015D" w:rsidRDefault="00FE28E5" w:rsidP="00B2015D">
      <w:pPr>
        <w:pStyle w:val="TemplateInstructionsBullets10pt"/>
      </w:pPr>
      <w:r w:rsidRPr="005E6811">
        <w:t>The public water system has an</w:t>
      </w:r>
      <w:r w:rsidRPr="00B2015D">
        <w:rPr>
          <w:i/>
        </w:rPr>
        <w:t xml:space="preserve"> E. col</w:t>
      </w:r>
      <w:r w:rsidRPr="005E6811">
        <w:rPr>
          <w:i/>
        </w:rPr>
        <w:t>i</w:t>
      </w:r>
      <w:r w:rsidRPr="005E6811">
        <w:t xml:space="preserve"> </w:t>
      </w:r>
      <w:r>
        <w:t>maximum contaminant level (</w:t>
      </w:r>
      <w:r w:rsidRPr="005E6811">
        <w:t>MCL</w:t>
      </w:r>
      <w:r>
        <w:t>)</w:t>
      </w:r>
      <w:r w:rsidRPr="005E6811">
        <w:t xml:space="preserve"> violation; </w:t>
      </w:r>
    </w:p>
    <w:p w14:paraId="5313F63B" w14:textId="3C726DD0" w:rsidR="00FE28E5" w:rsidRDefault="00FE28E5" w:rsidP="00B2015D">
      <w:pPr>
        <w:pStyle w:val="TemplateInstructionsText10pt"/>
      </w:pPr>
      <w:r>
        <w:t xml:space="preserve">A TT violation related to a Level 2 assessment that was triggered by an </w:t>
      </w:r>
      <w:r w:rsidRPr="009F6EB1">
        <w:rPr>
          <w:i/>
        </w:rPr>
        <w:t>E. coli</w:t>
      </w:r>
      <w:r>
        <w:t xml:space="preserve"> MCL violation requires Tier 2 public notice with mandatory health effects language stating </w:t>
      </w:r>
      <w:r w:rsidRPr="00E42554">
        <w:rPr>
          <w:i/>
        </w:rPr>
        <w:t>E. coli</w:t>
      </w:r>
      <w:r>
        <w:t xml:space="preserve"> was detected in the water system. Violations of Level 2 assessments related to </w:t>
      </w:r>
      <w:r w:rsidRPr="00E42554">
        <w:rPr>
          <w:i/>
        </w:rPr>
        <w:t>E. coli</w:t>
      </w:r>
      <w:r>
        <w:t xml:space="preserve"> require Tier 2 public notice and occur when any public water system has:</w:t>
      </w:r>
    </w:p>
    <w:p w14:paraId="3FDA2035" w14:textId="77777777" w:rsidR="00FE28E5" w:rsidRDefault="00FE28E5" w:rsidP="00AD421F">
      <w:pPr>
        <w:pStyle w:val="TemplateInstructionsBullets10pt"/>
      </w:pPr>
      <w:r>
        <w:t>Failed to conduct the triggered Level 2 assessment within 30 days after learning that it has exceeded the trigger; or</w:t>
      </w:r>
    </w:p>
    <w:p w14:paraId="2E1264E0" w14:textId="77777777" w:rsidR="00FE28E5" w:rsidRDefault="00FE28E5" w:rsidP="00AD421F">
      <w:pPr>
        <w:pStyle w:val="TemplateInstructionsBullets10pt"/>
      </w:pPr>
      <w:r>
        <w:t>Failed to correct any sanitary defect found through a Level 2 assessment within 30 days or in accordance with a schedule acceptable to the state.</w:t>
      </w:r>
    </w:p>
    <w:p w14:paraId="12B4B421" w14:textId="77777777" w:rsidR="00FE28E5" w:rsidRDefault="00FE28E5" w:rsidP="00FE28E5">
      <w:pPr>
        <w:pStyle w:val="TemplateInstructionsText10pt"/>
      </w:pPr>
      <w:r>
        <w:rPr>
          <w:lang w:val="en-US"/>
        </w:rPr>
        <w:t>TT violations for Level 2 a</w:t>
      </w:r>
      <w:r w:rsidRPr="00E42554">
        <w:rPr>
          <w:lang w:val="en-US"/>
        </w:rPr>
        <w:t xml:space="preserve">ssessments that are triggered by </w:t>
      </w:r>
      <w:r>
        <w:rPr>
          <w:lang w:val="en-US"/>
        </w:rPr>
        <w:t xml:space="preserve">more than one Level 1 assessment </w:t>
      </w:r>
      <w:r w:rsidRPr="00E42554">
        <w:rPr>
          <w:lang w:val="en-US"/>
        </w:rPr>
        <w:t>require different mandatory health effects language and are addressed in T</w:t>
      </w:r>
      <w:r>
        <w:rPr>
          <w:lang w:val="en-US"/>
        </w:rPr>
        <w:t>emplate 2-21.</w:t>
      </w:r>
      <w:r>
        <w:t xml:space="preserve"> </w:t>
      </w:r>
    </w:p>
    <w:p w14:paraId="396F05CB" w14:textId="77777777" w:rsidR="00FE28E5" w:rsidRPr="00D42265" w:rsidRDefault="00FE28E5" w:rsidP="00FE28E5">
      <w:pPr>
        <w:pStyle w:val="TemplateInstructionsText10pt"/>
        <w:rPr>
          <w:lang w:val="en-US"/>
        </w:rPr>
      </w:pPr>
      <w:r w:rsidRPr="00D42265">
        <w:rPr>
          <w:lang w:val="en-US"/>
        </w:rPr>
        <w:t>You must provide public notice to persons served as soon as practical but no later than 30 days after you learn of the violation [40 CFR 141.203(b)]. You must issue a repeat notice every three months for as long as the violation persists. Check with your state to make sure you meet all its requirements.</w:t>
      </w:r>
    </w:p>
    <w:p w14:paraId="733E123D" w14:textId="728B4285" w:rsidR="00FE28E5" w:rsidRPr="00D42265" w:rsidRDefault="00FE28E5" w:rsidP="00FE28E5">
      <w:pPr>
        <w:pStyle w:val="TemplateInstructionsText10pt"/>
        <w:rPr>
          <w:lang w:val="en-US"/>
        </w:rPr>
      </w:pPr>
      <w:r>
        <w:rPr>
          <w:lang w:val="en-US"/>
        </w:rPr>
        <w:t>Community water systems (</w:t>
      </w:r>
      <w:r w:rsidRPr="00D42265">
        <w:rPr>
          <w:lang w:val="en-US"/>
        </w:rPr>
        <w:t>CWSs</w:t>
      </w:r>
      <w:r>
        <w:rPr>
          <w:lang w:val="en-US"/>
        </w:rPr>
        <w:t>)</w:t>
      </w:r>
      <w:r w:rsidRPr="00D42265">
        <w:rPr>
          <w:lang w:val="en-US"/>
        </w:rPr>
        <w:t xml:space="preserve"> must use one of the following methods </w:t>
      </w:r>
      <w:r w:rsidR="00B2015D" w:rsidRPr="00D42265">
        <w:rPr>
          <w:lang w:val="en-US"/>
        </w:rPr>
        <w:t xml:space="preserve">to deliver the notice to consumers </w:t>
      </w:r>
      <w:r w:rsidRPr="00D42265">
        <w:rPr>
          <w:lang w:val="en-US"/>
        </w:rPr>
        <w:t>[40 CFR 141.203(c)]:</w:t>
      </w:r>
    </w:p>
    <w:p w14:paraId="2F4E91AB" w14:textId="77777777" w:rsidR="00FE28E5" w:rsidRPr="00D42265" w:rsidRDefault="00FE28E5" w:rsidP="00AD421F">
      <w:pPr>
        <w:pStyle w:val="TemplateInstructionsBullets10pt"/>
      </w:pPr>
      <w:r w:rsidRPr="00D42265">
        <w:t>Hand or direct delivery</w:t>
      </w:r>
    </w:p>
    <w:p w14:paraId="743708FC" w14:textId="77777777" w:rsidR="00FE28E5" w:rsidRPr="00D42265" w:rsidRDefault="00FE28E5" w:rsidP="00AD421F">
      <w:pPr>
        <w:pStyle w:val="TemplateInstructionsBullets10pt"/>
      </w:pPr>
      <w:r w:rsidRPr="00D42265">
        <w:t xml:space="preserve">Mail, as a separate notice or included with the bill (if delivered within 30 days of the violation) </w:t>
      </w:r>
    </w:p>
    <w:p w14:paraId="7E60B0C4" w14:textId="77777777" w:rsidR="00FE28E5" w:rsidRPr="00D42265" w:rsidRDefault="00FE28E5" w:rsidP="00AD421F">
      <w:pPr>
        <w:pStyle w:val="TemplateInstructionsBullets10pt"/>
      </w:pPr>
      <w:r w:rsidRPr="00D42265">
        <w:t xml:space="preserve">Another method approved in </w:t>
      </w:r>
      <w:r w:rsidRPr="00D42265">
        <w:rPr>
          <w:rFonts w:eastAsia="Garamond"/>
          <w:u w:val="single"/>
        </w:rPr>
        <w:t>writing</w:t>
      </w:r>
      <w:r w:rsidRPr="00D42265">
        <w:t xml:space="preserve"> by the state</w:t>
      </w:r>
    </w:p>
    <w:p w14:paraId="5E6A4DE8" w14:textId="2050C38C" w:rsidR="00FE28E5" w:rsidRPr="00D42265" w:rsidRDefault="00FE28E5" w:rsidP="00FE28E5">
      <w:pPr>
        <w:pStyle w:val="TemplateInstructionsText10pt"/>
        <w:rPr>
          <w:lang w:val="en-US"/>
        </w:rPr>
      </w:pPr>
      <w:r>
        <w:rPr>
          <w:lang w:val="en-US"/>
        </w:rPr>
        <w:t>Non-community water systems (</w:t>
      </w:r>
      <w:r w:rsidRPr="00D42265">
        <w:rPr>
          <w:lang w:val="en-US"/>
        </w:rPr>
        <w:t>NCWSs</w:t>
      </w:r>
      <w:r>
        <w:rPr>
          <w:lang w:val="en-US"/>
        </w:rPr>
        <w:t>)</w:t>
      </w:r>
      <w:r w:rsidRPr="00D42265">
        <w:rPr>
          <w:lang w:val="en-US"/>
        </w:rPr>
        <w:t xml:space="preserve"> must use one of the following methods </w:t>
      </w:r>
      <w:r w:rsidR="00B2015D" w:rsidRPr="00D42265">
        <w:rPr>
          <w:lang w:val="en-US"/>
        </w:rPr>
        <w:t xml:space="preserve">to deliver the notice to consumers </w:t>
      </w:r>
      <w:r w:rsidRPr="00D42265">
        <w:rPr>
          <w:lang w:val="en-US"/>
        </w:rPr>
        <w:t>[40 CFR 141.203(c)]:</w:t>
      </w:r>
    </w:p>
    <w:p w14:paraId="2F3B9D1E" w14:textId="77777777" w:rsidR="00FE28E5" w:rsidRPr="00D42265" w:rsidRDefault="00FE28E5" w:rsidP="00AD421F">
      <w:pPr>
        <w:pStyle w:val="TemplateInstructionsBullets10pt"/>
      </w:pPr>
      <w:r w:rsidRPr="00D42265">
        <w:t>Posting in conspicuous locations</w:t>
      </w:r>
    </w:p>
    <w:p w14:paraId="1D074797" w14:textId="77777777" w:rsidR="00FE28E5" w:rsidRPr="00D42265" w:rsidDel="00DF7684" w:rsidRDefault="00FE28E5" w:rsidP="00AD421F">
      <w:pPr>
        <w:pStyle w:val="TemplateInstructionsBullets10pt"/>
      </w:pPr>
      <w:r w:rsidRPr="00D42265" w:rsidDel="00DF7684">
        <w:t>Hand delivery</w:t>
      </w:r>
    </w:p>
    <w:p w14:paraId="3B522E78" w14:textId="77777777" w:rsidR="00FE28E5" w:rsidRPr="00D42265" w:rsidRDefault="00FE28E5" w:rsidP="00AD421F">
      <w:pPr>
        <w:pStyle w:val="TemplateInstructionsBullets10pt"/>
      </w:pPr>
      <w:r w:rsidRPr="00D42265">
        <w:t xml:space="preserve">Mail </w:t>
      </w:r>
    </w:p>
    <w:p w14:paraId="5ACD776D" w14:textId="77777777" w:rsidR="00FE28E5" w:rsidRPr="00D42265" w:rsidRDefault="00FE28E5" w:rsidP="00AD421F">
      <w:pPr>
        <w:pStyle w:val="TemplateInstructionsBullets10pt"/>
      </w:pPr>
      <w:r w:rsidRPr="00D42265">
        <w:t xml:space="preserve">Another method approved in </w:t>
      </w:r>
      <w:r w:rsidRPr="00D42265">
        <w:rPr>
          <w:rFonts w:eastAsia="Garamond"/>
          <w:u w:val="single"/>
        </w:rPr>
        <w:t>writing</w:t>
      </w:r>
      <w:r w:rsidRPr="00D42265">
        <w:t xml:space="preserve"> by the state</w:t>
      </w:r>
    </w:p>
    <w:p w14:paraId="176B7587" w14:textId="003A3325" w:rsidR="00FE28E5" w:rsidRPr="00D42265" w:rsidRDefault="00FE28E5" w:rsidP="00FE28E5">
      <w:pPr>
        <w:pStyle w:val="TemplateInstructionsText10pt"/>
        <w:rPr>
          <w:lang w:val="en-US"/>
        </w:rPr>
      </w:pPr>
      <w:r w:rsidRPr="00D42265">
        <w:rPr>
          <w:b/>
          <w:lang w:val="en-US"/>
        </w:rPr>
        <w:t>In addition</w:t>
      </w:r>
      <w:r w:rsidRPr="00D42265">
        <w:rPr>
          <w:lang w:val="en-US"/>
        </w:rPr>
        <w:t xml:space="preserve">, both CWSs and NCWSs must use another method reasonably calculated to reach others if they would not be reached by the first method [40 CFR 141.203(c)]. Such methods could include newspapers, e-mail, or delivery to community organizations. If you mail, post, or hand deliver, </w:t>
      </w:r>
      <w:r w:rsidR="00622CCC">
        <w:rPr>
          <w:lang w:val="en-US"/>
        </w:rPr>
        <w:t xml:space="preserve">EPA recommends </w:t>
      </w:r>
      <w:r w:rsidR="00622CCC" w:rsidRPr="00D42265">
        <w:rPr>
          <w:lang w:val="en-US"/>
        </w:rPr>
        <w:t>print</w:t>
      </w:r>
      <w:r w:rsidR="00622CCC">
        <w:rPr>
          <w:lang w:val="en-US"/>
        </w:rPr>
        <w:t>ing</w:t>
      </w:r>
      <w:r w:rsidR="00622CCC" w:rsidRPr="00D42265">
        <w:rPr>
          <w:lang w:val="en-US"/>
        </w:rPr>
        <w:t xml:space="preserve"> </w:t>
      </w:r>
      <w:r w:rsidRPr="00D42265">
        <w:rPr>
          <w:lang w:val="en-US"/>
        </w:rPr>
        <w:t>your notice on your system’s letterhead, if available.</w:t>
      </w:r>
    </w:p>
    <w:p w14:paraId="10888939" w14:textId="77777777" w:rsidR="00FE28E5" w:rsidRPr="00D42265" w:rsidRDefault="00FE28E5" w:rsidP="00FE28E5">
      <w:pPr>
        <w:pStyle w:val="TemplateInstructionsText10pt"/>
        <w:rPr>
          <w:lang w:val="en-US"/>
        </w:rPr>
      </w:pPr>
      <w:r w:rsidRPr="00D42265">
        <w:rPr>
          <w:lang w:val="en-US"/>
        </w:rPr>
        <w:t xml:space="preserve">The notice on the reverse is appropriate for mailing, posting, or </w:t>
      </w:r>
      <w:r w:rsidRPr="00D42265">
        <w:rPr>
          <w:bCs/>
          <w:lang w:val="en-US"/>
        </w:rPr>
        <w:t xml:space="preserve">hand delivery. If you </w:t>
      </w:r>
      <w:r w:rsidRPr="00D42265">
        <w:rPr>
          <w:lang w:val="en-US"/>
        </w:rPr>
        <w:t>modify this notice</w:t>
      </w:r>
      <w:r w:rsidRPr="00D42265">
        <w:rPr>
          <w:bCs/>
          <w:lang w:val="en-US"/>
        </w:rPr>
        <w:t xml:space="preserve">, you must still include all required </w:t>
      </w:r>
      <w:r w:rsidRPr="00D42265">
        <w:rPr>
          <w:lang w:val="en-US"/>
        </w:rPr>
        <w:t>public notice elements</w:t>
      </w:r>
      <w:r w:rsidRPr="00D42265">
        <w:rPr>
          <w:bCs/>
          <w:lang w:val="en-US"/>
        </w:rPr>
        <w:t xml:space="preserve"> </w:t>
      </w:r>
      <w:r w:rsidRPr="00D42265">
        <w:rPr>
          <w:lang w:val="en-US"/>
        </w:rPr>
        <w:t xml:space="preserve">from 40 CFR 141.205(a) </w:t>
      </w:r>
      <w:r w:rsidRPr="00D42265">
        <w:rPr>
          <w:bCs/>
          <w:lang w:val="en-US"/>
        </w:rPr>
        <w:t xml:space="preserve">and leave the </w:t>
      </w:r>
      <w:r w:rsidRPr="00D42265">
        <w:rPr>
          <w:lang w:val="en-US"/>
        </w:rPr>
        <w:t xml:space="preserve">mandatory language </w:t>
      </w:r>
      <w:r>
        <w:rPr>
          <w:lang w:val="en-US"/>
        </w:rPr>
        <w:t xml:space="preserve">unchanged (see below). </w:t>
      </w:r>
      <w:r w:rsidRPr="00D42265">
        <w:rPr>
          <w:lang w:val="en-US"/>
        </w:rPr>
        <w:t>All posted notices must remain in place for as long as the violation or situation persists but in no case for less than seven days, even if the violation or situation is resolved.</w:t>
      </w:r>
    </w:p>
    <w:p w14:paraId="610506A1" w14:textId="77777777" w:rsidR="00FE28E5" w:rsidRPr="00D42265" w:rsidRDefault="00FE28E5" w:rsidP="00FE28E5">
      <w:pPr>
        <w:pStyle w:val="TemplateInstructionsSubtitle10pt"/>
        <w:rPr>
          <w:lang w:val="en-US"/>
        </w:rPr>
      </w:pPr>
      <w:r w:rsidRPr="00D42265">
        <w:rPr>
          <w:lang w:val="en-US"/>
        </w:rPr>
        <w:t>Mandatory Language</w:t>
      </w:r>
    </w:p>
    <w:p w14:paraId="18DC2DCD" w14:textId="77777777" w:rsidR="00FE28E5" w:rsidRDefault="00FE28E5" w:rsidP="00FE28E5">
      <w:pPr>
        <w:pStyle w:val="TemplateInstructionsText10pt"/>
        <w:rPr>
          <w:lang w:val="en-US"/>
        </w:rPr>
      </w:pPr>
      <w:r w:rsidRPr="00D42265">
        <w:rPr>
          <w:lang w:val="en-US"/>
        </w:rPr>
        <w:t xml:space="preserve">Mandatory language on health effects (from Appendix B to 40 CFR 141 Subpart Q) must be included as written and is presented in this notice in italics with an asterisk on </w:t>
      </w:r>
      <w:r>
        <w:rPr>
          <w:lang w:val="en-US"/>
        </w:rPr>
        <w:t>each</w:t>
      </w:r>
      <w:r w:rsidRPr="00D42265">
        <w:rPr>
          <w:lang w:val="en-US"/>
        </w:rPr>
        <w:t xml:space="preserve"> end. </w:t>
      </w:r>
    </w:p>
    <w:p w14:paraId="51D5C6BF" w14:textId="77777777" w:rsidR="00FE28E5" w:rsidRPr="00B90C43" w:rsidRDefault="00FE28E5" w:rsidP="00FE28E5">
      <w:pPr>
        <w:pStyle w:val="TemplateInstructionsText10pt"/>
        <w:ind w:left="720" w:right="720"/>
        <w:rPr>
          <w:i/>
          <w:iCs/>
        </w:rPr>
      </w:pPr>
      <w:r w:rsidRPr="00B90C43">
        <w:rPr>
          <w:i/>
          <w:iCs/>
        </w:rPr>
        <w:t>*</w:t>
      </w:r>
      <w:r w:rsidRPr="00B90C43">
        <w:rPr>
          <w:iCs/>
        </w:rPr>
        <w:t>E. coli</w:t>
      </w:r>
      <w:r w:rsidRPr="00B90C43">
        <w:rPr>
          <w:i/>
          <w:iCs/>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violated the standard for </w:t>
      </w:r>
      <w:r w:rsidRPr="00B90C43">
        <w:rPr>
          <w:iCs/>
        </w:rPr>
        <w:t>E. coli</w:t>
      </w:r>
      <w:r w:rsidRPr="00B90C43">
        <w:rPr>
          <w:i/>
          <w:iCs/>
        </w:rPr>
        <w:t xml:space="preserve">, indicating the </w:t>
      </w:r>
      <w:r w:rsidRPr="00B90C43">
        <w:rPr>
          <w:i/>
          <w:iCs/>
        </w:rPr>
        <w:lastRenderedPageBreak/>
        <w:t>need to look for potential problems in water treatment or distribution. When this occurs, we are required to conduct a detailed assessment to identify problems and to correct any problems that are found.*</w:t>
      </w:r>
    </w:p>
    <w:p w14:paraId="11366CD9" w14:textId="77777777" w:rsidR="00FE28E5" w:rsidRDefault="00FE28E5" w:rsidP="00FE28E5">
      <w:pPr>
        <w:pStyle w:val="TemplateInstructionsText10pt"/>
        <w:rPr>
          <w:lang w:val="en-US"/>
        </w:rPr>
      </w:pPr>
      <w:r>
        <w:rPr>
          <w:lang w:val="en-US"/>
        </w:rPr>
        <w:t xml:space="preserve">You are also required to include one or both of the following statements, also </w:t>
      </w:r>
      <w:r w:rsidRPr="00175E87">
        <w:rPr>
          <w:lang w:val="en-US"/>
        </w:rPr>
        <w:t>presented in this notice in italics with an asterisk on each end</w:t>
      </w:r>
      <w:r>
        <w:rPr>
          <w:lang w:val="en-US"/>
        </w:rPr>
        <w:t>, as appropriate for the violation:</w:t>
      </w:r>
    </w:p>
    <w:p w14:paraId="6FFA840A" w14:textId="77777777" w:rsidR="00FE28E5" w:rsidRPr="00DF7684" w:rsidRDefault="00FE28E5" w:rsidP="00FE28E5">
      <w:pPr>
        <w:pStyle w:val="TemplateInstructionsText10pt"/>
        <w:ind w:left="720" w:right="720"/>
        <w:rPr>
          <w:i/>
        </w:rPr>
      </w:pPr>
      <w:r w:rsidRPr="00DF7684">
        <w:rPr>
          <w:i/>
        </w:rPr>
        <w:t>*We failed to conduct the required assessment.*</w:t>
      </w:r>
    </w:p>
    <w:p w14:paraId="78A87136" w14:textId="77777777" w:rsidR="00FE28E5" w:rsidRPr="00DF7684" w:rsidRDefault="00FE28E5" w:rsidP="00FE28E5">
      <w:pPr>
        <w:pStyle w:val="TemplateInstructionsText10pt"/>
        <w:ind w:left="720" w:right="720"/>
        <w:rPr>
          <w:i/>
          <w:lang w:val="en-US"/>
        </w:rPr>
      </w:pPr>
      <w:r w:rsidRPr="00DF7684">
        <w:rPr>
          <w:i/>
          <w:lang w:val="en-US"/>
        </w:rPr>
        <w:t>*We failed to correct all identified sanitary defects that were found during the assessment that we conducted.*</w:t>
      </w:r>
    </w:p>
    <w:p w14:paraId="710C0EF0" w14:textId="77777777" w:rsidR="00FE28E5" w:rsidRDefault="00FE28E5" w:rsidP="00FE28E5">
      <w:pPr>
        <w:pStyle w:val="TemplateInstructionsText10pt"/>
        <w:rPr>
          <w:lang w:val="en-US"/>
        </w:rPr>
      </w:pPr>
      <w:r w:rsidRPr="00D42265">
        <w:rPr>
          <w:lang w:val="en-US"/>
        </w:rPr>
        <w:t xml:space="preserve">You must also include standard language to encourage the distribution of the public notice to all persons served, where applicable [40 CFR 141.205(d)]. This language is also </w:t>
      </w:r>
      <w:r w:rsidRPr="003F22BB">
        <w:rPr>
          <w:lang w:val="en-US"/>
        </w:rPr>
        <w:t xml:space="preserve">provided below and </w:t>
      </w:r>
      <w:r w:rsidRPr="00D42265">
        <w:rPr>
          <w:lang w:val="en-US"/>
        </w:rPr>
        <w:t xml:space="preserve">presented in this notice in italics with an asterisk on </w:t>
      </w:r>
      <w:r>
        <w:rPr>
          <w:lang w:val="en-US"/>
        </w:rPr>
        <w:t>each</w:t>
      </w:r>
      <w:r w:rsidRPr="00D42265">
        <w:rPr>
          <w:lang w:val="en-US"/>
        </w:rPr>
        <w:t xml:space="preserve"> end.</w:t>
      </w:r>
    </w:p>
    <w:p w14:paraId="76A603CC" w14:textId="77777777" w:rsidR="00FE28E5" w:rsidRPr="00F82BE9" w:rsidRDefault="00FE28E5" w:rsidP="00FE28E5">
      <w:pPr>
        <w:pStyle w:val="TemplateInstructionsText10pt"/>
        <w:ind w:left="720" w:right="720"/>
        <w:rPr>
          <w:i/>
          <w:iCs/>
        </w:rPr>
      </w:pPr>
      <w:r w:rsidRPr="00F82BE9">
        <w:rPr>
          <w:i/>
          <w:iCs/>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59EC97A1" w14:textId="77777777" w:rsidR="00FE28E5" w:rsidRPr="00D42265" w:rsidRDefault="00FE28E5" w:rsidP="00FE28E5">
      <w:pPr>
        <w:pStyle w:val="TemplateInstructionsSubtitle10pt"/>
      </w:pPr>
      <w:r w:rsidRPr="00D42265">
        <w:t>Corrective Action</w:t>
      </w:r>
    </w:p>
    <w:p w14:paraId="6481D254" w14:textId="0C78C1F5" w:rsidR="00FE28E5" w:rsidRPr="00D42265" w:rsidRDefault="00FE28E5" w:rsidP="00FE28E5">
      <w:pPr>
        <w:pStyle w:val="TemplateInstructionsText10pt"/>
        <w:rPr>
          <w:lang w:val="en-US"/>
        </w:rPr>
      </w:pPr>
      <w:r w:rsidRPr="00D42265">
        <w:rPr>
          <w:lang w:val="en-US"/>
        </w:rPr>
        <w:t xml:space="preserve">The specific cause(s) of </w:t>
      </w:r>
      <w:r w:rsidRPr="00D42265">
        <w:rPr>
          <w:i/>
          <w:lang w:val="en-US"/>
        </w:rPr>
        <w:t>E. coli</w:t>
      </w:r>
      <w:r w:rsidRPr="00D42265">
        <w:rPr>
          <w:lang w:val="en-US"/>
        </w:rPr>
        <w:t xml:space="preserve"> in the distribution system will likely differ from system to system. Your notice must describe the corrective action(s) you are taking [40 CFR 141.205(a)(7)]</w:t>
      </w:r>
      <w:r w:rsidR="00B2015D">
        <w:rPr>
          <w:lang w:val="en-US"/>
        </w:rPr>
        <w:t xml:space="preserve"> and </w:t>
      </w:r>
      <w:r w:rsidR="00B2015D">
        <w:rPr>
          <w:szCs w:val="20"/>
        </w:rPr>
        <w:t>w</w:t>
      </w:r>
      <w:r w:rsidR="00B2015D" w:rsidRPr="002F1046">
        <w:rPr>
          <w:szCs w:val="20"/>
        </w:rPr>
        <w:t xml:space="preserve">hen </w:t>
      </w:r>
      <w:r w:rsidR="00B2015D">
        <w:rPr>
          <w:szCs w:val="20"/>
        </w:rPr>
        <w:t xml:space="preserve">you </w:t>
      </w:r>
      <w:r w:rsidR="00B2015D" w:rsidRPr="002F1046">
        <w:rPr>
          <w:szCs w:val="20"/>
        </w:rPr>
        <w:t>expect to return to compliance or resolve the situation</w:t>
      </w:r>
      <w:r w:rsidR="00B2015D">
        <w:rPr>
          <w:szCs w:val="20"/>
        </w:rPr>
        <w:t xml:space="preserve"> </w:t>
      </w:r>
      <w:r w:rsidR="00B2015D">
        <w:rPr>
          <w:lang w:val="en-US"/>
        </w:rPr>
        <w:t>[40 CFR 141.205(a)(8</w:t>
      </w:r>
      <w:r w:rsidR="00B2015D" w:rsidRPr="00D42265">
        <w:rPr>
          <w:lang w:val="en-US"/>
        </w:rPr>
        <w:t>)]</w:t>
      </w:r>
      <w:r w:rsidRPr="00D42265">
        <w:rPr>
          <w:lang w:val="en-US"/>
        </w:rPr>
        <w:t xml:space="preserve">. You can use one or more of the following statements, if appropriate, or develop your own text. </w:t>
      </w:r>
    </w:p>
    <w:p w14:paraId="636ECE5C" w14:textId="77777777" w:rsidR="00FE28E5" w:rsidRPr="00D42265" w:rsidRDefault="00FE28E5" w:rsidP="00AD421F">
      <w:pPr>
        <w:pStyle w:val="TemplateInstructionsBullets10pt"/>
      </w:pPr>
      <w:r w:rsidRPr="00D42265">
        <w:t xml:space="preserve">We have begun to correct the sanitary defect(s) identified during </w:t>
      </w:r>
      <w:r>
        <w:t>an</w:t>
      </w:r>
      <w:r w:rsidRPr="00D42265">
        <w:t xml:space="preserve"> assessment </w:t>
      </w:r>
      <w:r>
        <w:t xml:space="preserve">of our water system </w:t>
      </w:r>
      <w:r w:rsidRPr="00D42265">
        <w:t>by taking the following corrective actions. [Describe corrective actions].</w:t>
      </w:r>
    </w:p>
    <w:p w14:paraId="2CEF8434" w14:textId="77777777" w:rsidR="00FE28E5" w:rsidRDefault="00FE28E5" w:rsidP="00AD421F">
      <w:pPr>
        <w:pStyle w:val="TemplateInstructionsBullets10pt"/>
      </w:pPr>
      <w:r w:rsidRPr="00D42265">
        <w:t>To ensure that our water supplies are protected against contamination, we are working with the state to implement the following corrective actions. [Describe corrective actions].</w:t>
      </w:r>
    </w:p>
    <w:p w14:paraId="7BAF7E20" w14:textId="77777777" w:rsidR="00FE28E5" w:rsidRPr="00D42265" w:rsidRDefault="00FE28E5" w:rsidP="00AD421F">
      <w:pPr>
        <w:pStyle w:val="TemplateInstructionsBullets10pt"/>
        <w:rPr>
          <w:lang w:val="en-US"/>
        </w:rPr>
      </w:pPr>
      <w:r w:rsidRPr="00F82BE9">
        <w:t>We completed the required assessment and identified the cause of the sanitary defect to be addressed [describe the issue or problem found, for example, damage to the storage tank, a missing vent screen, etc.] We are currently correcting the problem on a schedule approved by [State Department of Public Health].</w:t>
      </w:r>
    </w:p>
    <w:p w14:paraId="16869D85" w14:textId="77777777" w:rsidR="00FE28E5" w:rsidRPr="00D42265" w:rsidRDefault="00FE28E5" w:rsidP="00FE28E5">
      <w:pPr>
        <w:pStyle w:val="TemplateInstructionsSubtitle10pt"/>
        <w:rPr>
          <w:lang w:val="en-US"/>
        </w:rPr>
      </w:pPr>
      <w:r w:rsidRPr="00D42265">
        <w:rPr>
          <w:lang w:val="en-US"/>
        </w:rPr>
        <w:t>After Issuing the Notice</w:t>
      </w:r>
    </w:p>
    <w:p w14:paraId="4555AF96" w14:textId="77777777" w:rsidR="00FE28E5" w:rsidRPr="00D42265" w:rsidRDefault="00FE28E5" w:rsidP="00FE28E5">
      <w:pPr>
        <w:pStyle w:val="TemplateInstructionsText10pt"/>
        <w:rPr>
          <w:lang w:val="en-US"/>
        </w:rPr>
      </w:pPr>
      <w:r w:rsidRPr="00D42265">
        <w:rPr>
          <w:lang w:val="en-US"/>
        </w:rPr>
        <w:t xml:space="preserve">Make sure to send a copy of each type of notice and a certification that you have met all the public notification requirements to your state within 10 days after the original or any repeat notice(s) [40 CFR 141.31(d)]. </w:t>
      </w:r>
    </w:p>
    <w:p w14:paraId="033DF725" w14:textId="13933097" w:rsidR="00FE28E5" w:rsidRPr="00D42265" w:rsidRDefault="00FE28E5" w:rsidP="00FE28E5">
      <w:pPr>
        <w:pStyle w:val="TemplateInstructionsText10pt"/>
        <w:rPr>
          <w:lang w:val="en-US"/>
        </w:rPr>
      </w:pPr>
      <w:r w:rsidRPr="00D42265">
        <w:rPr>
          <w:lang w:val="en-US"/>
        </w:rPr>
        <w:t>It is a good idea to inform your consumers when the violation has been resolved. See Template 1-</w:t>
      </w:r>
      <w:r>
        <w:rPr>
          <w:lang w:val="en-US"/>
        </w:rPr>
        <w:t>6</w:t>
      </w:r>
      <w:r w:rsidRPr="000E4325">
        <w:rPr>
          <w:lang w:val="en-US"/>
        </w:rPr>
        <w:t xml:space="preserve"> </w:t>
      </w:r>
      <w:r w:rsidRPr="00D42265">
        <w:rPr>
          <w:lang w:val="en-US"/>
        </w:rPr>
        <w:t xml:space="preserve">of the Revised Public Notification Handbook (2nd Revision of Document: EPA 816-R-09-013, March 2010) </w:t>
      </w:r>
      <w:r w:rsidR="0056488A">
        <w:rPr>
          <w:lang w:val="en-US"/>
        </w:rPr>
        <w:t xml:space="preserve">and Template NC-7 of the </w:t>
      </w:r>
      <w:r w:rsidR="0056488A" w:rsidRPr="0099513E">
        <w:rPr>
          <w:lang w:val="en-US"/>
        </w:rPr>
        <w:t>Public Notification Handbook for Transient Non-community Water Systems, EPA 816-R-09-009, March 2010</w:t>
      </w:r>
      <w:r w:rsidR="0056488A">
        <w:rPr>
          <w:lang w:val="en-US"/>
        </w:rPr>
        <w:t xml:space="preserve"> </w:t>
      </w:r>
      <w:r w:rsidRPr="00D42265">
        <w:rPr>
          <w:lang w:val="en-US"/>
        </w:rPr>
        <w:t>for a “problem corrected” notice template.</w:t>
      </w:r>
    </w:p>
    <w:p w14:paraId="7B3EFE42" w14:textId="77777777" w:rsidR="00FE28E5" w:rsidRPr="00D42265" w:rsidRDefault="00FE28E5" w:rsidP="00FE28E5">
      <w:r w:rsidRPr="00D42265">
        <w:br w:type="page"/>
      </w:r>
    </w:p>
    <w:p w14:paraId="3AAD368C" w14:textId="40BB9843" w:rsidR="00FE28E5" w:rsidRPr="00D42265" w:rsidRDefault="00FE28E5" w:rsidP="00FE28E5">
      <w:pPr>
        <w:pStyle w:val="TemplateALLTopTitle"/>
        <w:rPr>
          <w:rFonts w:eastAsia="Arial"/>
          <w:lang w:val="en-US"/>
        </w:rPr>
      </w:pPr>
      <w:bookmarkStart w:id="56" w:name="_Toc447294292"/>
      <w:r w:rsidRPr="00D42265">
        <w:rPr>
          <w:lang w:val="en-US"/>
        </w:rPr>
        <w:lastRenderedPageBreak/>
        <w:t xml:space="preserve">Revised Total Coliform Rule (RTCR) </w:t>
      </w:r>
      <w:r w:rsidRPr="00E42554">
        <w:rPr>
          <w:lang w:val="en-US"/>
        </w:rPr>
        <w:t xml:space="preserve">Failure to Perform a Level 2 Assessment Triggered by an </w:t>
      </w:r>
      <w:r w:rsidRPr="00E42554">
        <w:rPr>
          <w:i/>
          <w:lang w:val="en-US"/>
        </w:rPr>
        <w:t>E. coli</w:t>
      </w:r>
      <w:r w:rsidR="002E6627">
        <w:rPr>
          <w:lang w:val="en-US"/>
        </w:rPr>
        <w:t xml:space="preserve"> MCL V</w:t>
      </w:r>
      <w:r w:rsidRPr="00E42554">
        <w:rPr>
          <w:lang w:val="en-US"/>
        </w:rPr>
        <w:t xml:space="preserve">iolation or </w:t>
      </w:r>
      <w:r w:rsidR="00DF4F7F">
        <w:rPr>
          <w:lang w:val="en-US"/>
        </w:rPr>
        <w:t xml:space="preserve">the </w:t>
      </w:r>
      <w:r w:rsidRPr="00E42554">
        <w:rPr>
          <w:lang w:val="en-US"/>
        </w:rPr>
        <w:t xml:space="preserve">Related Corrective Actions – </w:t>
      </w:r>
      <w:r w:rsidRPr="00D42265">
        <w:rPr>
          <w:lang w:val="en-US"/>
        </w:rPr>
        <w:t>Template 2-2</w:t>
      </w:r>
      <w:r>
        <w:rPr>
          <w:lang w:val="en-US"/>
        </w:rPr>
        <w:t>2</w:t>
      </w:r>
      <w:bookmarkEnd w:id="56"/>
    </w:p>
    <w:p w14:paraId="22125A20" w14:textId="77777777" w:rsidR="00FE28E5" w:rsidRPr="00D42265" w:rsidRDefault="00FE28E5" w:rsidP="00FE28E5">
      <w:pPr>
        <w:pStyle w:val="TemplateWarning-DrinkingWaterWarning16pt"/>
      </w:pPr>
      <w:r w:rsidRPr="00D42265">
        <w:t>IMPORTANT INFORMATION ABOUT YOUR DRINKING WATER</w:t>
      </w:r>
    </w:p>
    <w:p w14:paraId="3518391E" w14:textId="77777777" w:rsidR="00FE28E5" w:rsidRPr="00D42265" w:rsidRDefault="00FE28E5" w:rsidP="00FE28E5">
      <w:pPr>
        <w:pStyle w:val="TemplateWarning-DrinkingWaterWarning14pt"/>
      </w:pPr>
      <w:r w:rsidRPr="00D42265">
        <w:t xml:space="preserve">[Water System Name] Failed to </w:t>
      </w:r>
      <w:r w:rsidRPr="00D42265" w:rsidDel="00F82BE9">
        <w:t>Correct a Problem Discovered During an Assessment of the Water System</w:t>
      </w:r>
      <w:r>
        <w:t xml:space="preserve"> after Testing Positive for </w:t>
      </w:r>
      <w:r w:rsidRPr="00E42554">
        <w:rPr>
          <w:i/>
        </w:rPr>
        <w:t xml:space="preserve">E. </w:t>
      </w:r>
      <w:r w:rsidRPr="00F77BC8">
        <w:rPr>
          <w:i/>
        </w:rPr>
        <w:t>coli</w:t>
      </w:r>
      <w:r>
        <w:t xml:space="preserve"> </w:t>
      </w:r>
    </w:p>
    <w:p w14:paraId="7D541647" w14:textId="6E79E209" w:rsidR="00FE28E5" w:rsidRDefault="00B2015D" w:rsidP="00FE28E5">
      <w:pPr>
        <w:pStyle w:val="TemplateWarningText10pt"/>
        <w:rPr>
          <w:i/>
        </w:rPr>
      </w:pPr>
      <w:r w:rsidRPr="00D42265">
        <w:t xml:space="preserve">During recent monitoring, our water system tested positive for </w:t>
      </w:r>
      <w:r w:rsidRPr="005E6811">
        <w:rPr>
          <w:i/>
        </w:rPr>
        <w:t>E. coli</w:t>
      </w:r>
      <w:r w:rsidRPr="00D42265">
        <w:t xml:space="preserve">. </w:t>
      </w:r>
      <w:r w:rsidR="00FE28E5" w:rsidRPr="00D42265">
        <w:t>*</w:t>
      </w:r>
      <w:r w:rsidR="00FE28E5" w:rsidRPr="00D10E51">
        <w:t>E. coli</w:t>
      </w:r>
      <w:r w:rsidR="00FE28E5" w:rsidRPr="00D10E51">
        <w:rPr>
          <w:i/>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violated the standard for </w:t>
      </w:r>
      <w:r w:rsidR="00FE28E5" w:rsidRPr="00E42554">
        <w:t>E. coli</w:t>
      </w:r>
      <w:r w:rsidR="00FE28E5" w:rsidRPr="00D10E51">
        <w:rPr>
          <w:i/>
        </w:rPr>
        <w:t xml:space="preserve">, indicating the need to look for potential problems in water treatment or distribution. </w:t>
      </w:r>
    </w:p>
    <w:p w14:paraId="1DE78E97" w14:textId="1CEEBF37" w:rsidR="00FE28E5" w:rsidRPr="00E42554" w:rsidRDefault="00FE28E5" w:rsidP="00FE28E5">
      <w:pPr>
        <w:pStyle w:val="TemplateWarningText10pt"/>
      </w:pPr>
      <w:r w:rsidRPr="00D10E51">
        <w:rPr>
          <w:i/>
        </w:rPr>
        <w:t>When this occurs, we are required to conduct a detailed assessment to identify problems and to correct any problems that are found.</w:t>
      </w:r>
      <w:r w:rsidRPr="00D42265">
        <w:rPr>
          <w:i/>
        </w:rPr>
        <w:t>*</w:t>
      </w:r>
      <w:r w:rsidR="00B2015D">
        <w:rPr>
          <w:i/>
        </w:rPr>
        <w:t xml:space="preserve"> </w:t>
      </w:r>
      <w:r w:rsidRPr="00E42554">
        <w:t xml:space="preserve">[Describe the TT violation, using the mandatory language of </w:t>
      </w:r>
      <w:r w:rsidRPr="00E42554">
        <w:rPr>
          <w:i/>
        </w:rPr>
        <w:t>*We failed to conduct the required assessment*</w:t>
      </w:r>
      <w:r w:rsidRPr="00E42554">
        <w:t xml:space="preserve"> by [Enter date</w:t>
      </w:r>
      <w:r w:rsidR="00B2015D">
        <w:t xml:space="preserve"> the assessment was due] and/or </w:t>
      </w:r>
      <w:r w:rsidRPr="00E42554">
        <w:rPr>
          <w:i/>
        </w:rPr>
        <w:t xml:space="preserve">*We failed to correct all identified sanitary defects that were found during the assessment(s)* </w:t>
      </w:r>
      <w:r w:rsidRPr="00E42554">
        <w:t>by [Enter date correction was due]]</w:t>
      </w:r>
    </w:p>
    <w:p w14:paraId="575606CE" w14:textId="3CF03043" w:rsidR="00FE28E5" w:rsidRPr="00D42265" w:rsidRDefault="00FE28E5" w:rsidP="00FE28E5">
      <w:pPr>
        <w:pStyle w:val="TemplateWarningText10pt"/>
      </w:pPr>
      <w:r w:rsidRPr="00D42265">
        <w:t xml:space="preserve">As our customers, you have a right to know what happened and what we are doing to correct this situation. </w:t>
      </w:r>
      <w:r w:rsidRPr="00DB6DD6">
        <w:t xml:space="preserve">You were notified of the </w:t>
      </w:r>
      <w:r w:rsidRPr="00DB6DD6">
        <w:rPr>
          <w:i/>
        </w:rPr>
        <w:t>E. coli</w:t>
      </w:r>
      <w:r w:rsidRPr="00DB6DD6">
        <w:t xml:space="preserve"> in our water on [enter date when Tier 1 public notice of the MCL violation that triggered the assessment was provided] and on [enter date] that no additional contamination has been identified and that you do not need to boil your water or take other corrective actions. Although our recent sampling has indicated coliform bacteria are absent, we are still required to assess the system and correct any defects found.</w:t>
      </w:r>
      <w:r w:rsidR="00667F74">
        <w:t xml:space="preserve"> </w:t>
      </w:r>
    </w:p>
    <w:p w14:paraId="1A4FDF69" w14:textId="77777777" w:rsidR="00FE28E5" w:rsidRPr="00D42265" w:rsidRDefault="00FE28E5" w:rsidP="00FE28E5">
      <w:pPr>
        <w:pStyle w:val="TemplateWarningSubtitle"/>
      </w:pPr>
      <w:r w:rsidRPr="00D42265">
        <w:t>What should I do?</w:t>
      </w:r>
    </w:p>
    <w:p w14:paraId="053A7911" w14:textId="77777777" w:rsidR="00FE28E5" w:rsidRPr="00D42265" w:rsidRDefault="00FE28E5" w:rsidP="00FE28E5">
      <w:pPr>
        <w:pStyle w:val="TemplateWarningBullets10pt"/>
      </w:pPr>
      <w:r>
        <w:t xml:space="preserve">You still do not need to boil your water or take corrective actions. </w:t>
      </w:r>
      <w:r w:rsidRPr="00D42265">
        <w:t>However, if you have specific health concerns, consult your doctor.</w:t>
      </w:r>
    </w:p>
    <w:p w14:paraId="2F434450" w14:textId="19866390" w:rsidR="00FE28E5" w:rsidRPr="00DB6DD6" w:rsidRDefault="00FE28E5" w:rsidP="00FE28E5">
      <w:pPr>
        <w:pStyle w:val="TemplateWarningBullets10pt"/>
      </w:pPr>
      <w:r w:rsidRPr="00DB6DD6">
        <w:t xml:space="preserve">If you have a severely compromised immune system, are pregnant, or are elderly, you may be at increased risk and should seek advice from your healthcare provider about drinking this water. You should also seek advice from your healthcare provider about using the water if you have an infant. General guidelines on ways to lessen the risk of infection by </w:t>
      </w:r>
      <w:r w:rsidR="00B2015D" w:rsidRPr="00D42265">
        <w:t xml:space="preserve">bacteria and other disease-causing organisms </w:t>
      </w:r>
      <w:r w:rsidRPr="00DB6DD6">
        <w:t>are available from EPA’s Safe Drinking Water Hotline at 1-800-426-4791.</w:t>
      </w:r>
    </w:p>
    <w:p w14:paraId="42A08150" w14:textId="77777777" w:rsidR="00FE28E5" w:rsidRPr="00D42265" w:rsidRDefault="00FE28E5" w:rsidP="00FE28E5">
      <w:pPr>
        <w:pStyle w:val="TemplateWarningSubtitle"/>
      </w:pPr>
      <w:r w:rsidRPr="00D42265">
        <w:t>What does this mean?</w:t>
      </w:r>
    </w:p>
    <w:p w14:paraId="228DA225" w14:textId="77777777" w:rsidR="00FE28E5" w:rsidRPr="00D42265" w:rsidRDefault="00FE28E5" w:rsidP="00FE28E5">
      <w:pPr>
        <w:pStyle w:val="TemplateWarningText10pt"/>
      </w:pPr>
      <w:r>
        <w:t>T</w:t>
      </w:r>
      <w:r w:rsidRPr="00D42265">
        <w:t xml:space="preserve">his is not an emergency. If it had been you would have been notified within 24 hours. </w:t>
      </w:r>
    </w:p>
    <w:p w14:paraId="2E92353E" w14:textId="77777777" w:rsidR="00FE28E5" w:rsidRPr="00D42265" w:rsidRDefault="00FE28E5" w:rsidP="00FE28E5">
      <w:pPr>
        <w:pStyle w:val="TemplateWarningText10pt"/>
      </w:pPr>
      <w:r w:rsidRPr="00D42265">
        <w:t xml:space="preserve">Failure to </w:t>
      </w:r>
      <w:r>
        <w:t xml:space="preserve">identify and </w:t>
      </w:r>
      <w:r w:rsidRPr="00D42265">
        <w:t xml:space="preserve">correct </w:t>
      </w:r>
      <w:r>
        <w:t>system</w:t>
      </w:r>
      <w:r w:rsidRPr="00D42265">
        <w:t xml:space="preserve"> defects has the potential to cause distribution system contamination. Inadequately treated or inadequately protected water may contain disease-causing organisms. These organisms can cause symptoms such as diarrhea, nausea, cramps, and associated headaches. </w:t>
      </w:r>
    </w:p>
    <w:p w14:paraId="3A115029" w14:textId="77777777" w:rsidR="00FE28E5" w:rsidRPr="00D42265" w:rsidRDefault="00FE28E5" w:rsidP="00FE28E5">
      <w:pPr>
        <w:pStyle w:val="TemplateWarningSubtitle"/>
      </w:pPr>
      <w:r w:rsidRPr="00D42265">
        <w:t>What is being done?</w:t>
      </w:r>
    </w:p>
    <w:p w14:paraId="453CF70E" w14:textId="46EE9F74" w:rsidR="00FE28E5" w:rsidRPr="00D42265" w:rsidRDefault="00FE28E5" w:rsidP="00FE28E5">
      <w:pPr>
        <w:pStyle w:val="TemplateWarningText10pt"/>
      </w:pPr>
      <w:r w:rsidRPr="00D42265">
        <w:t>[Describe corrective action</w:t>
      </w:r>
      <w:r w:rsidR="00B2015D" w:rsidRPr="002F1046">
        <w:t xml:space="preserve"> </w:t>
      </w:r>
      <w:r w:rsidR="00B2015D">
        <w:t xml:space="preserve">including when you </w:t>
      </w:r>
      <w:r w:rsidR="00B2015D" w:rsidRPr="002F1046">
        <w:rPr>
          <w:rFonts w:cs="Arial"/>
        </w:rPr>
        <w:t>expect to return to compliance or resolve the situation</w:t>
      </w:r>
      <w:r w:rsidRPr="00D42265">
        <w:t>]</w:t>
      </w:r>
      <w:r w:rsidR="00B2015D">
        <w:t>.</w:t>
      </w:r>
      <w:r w:rsidRPr="00D42265">
        <w:t xml:space="preserve"> </w:t>
      </w:r>
    </w:p>
    <w:p w14:paraId="4EDEBCD6" w14:textId="77777777" w:rsidR="00FE28E5" w:rsidRPr="00D42265" w:rsidRDefault="00FE28E5" w:rsidP="00FE28E5">
      <w:pPr>
        <w:pStyle w:val="TemplateWarningText10pt"/>
      </w:pPr>
      <w:r w:rsidRPr="00D42265">
        <w:t xml:space="preserve">For more information, please contact [name of contact] at [phone number] or [mailing address]. </w:t>
      </w:r>
    </w:p>
    <w:p w14:paraId="51FF3508" w14:textId="77777777" w:rsidR="00FE28E5" w:rsidRPr="00D42265" w:rsidRDefault="00FE28E5" w:rsidP="00FE28E5">
      <w:pPr>
        <w:pStyle w:val="TemplateWarningText10pt"/>
        <w:ind w:left="720" w:right="721"/>
        <w:rPr>
          <w:i/>
          <w:iCs/>
        </w:rPr>
      </w:pPr>
      <w:r w:rsidRPr="00D42265">
        <w:rPr>
          <w:i/>
          <w:iCs/>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46A26533" w14:textId="77777777" w:rsidR="00FE28E5" w:rsidRPr="00D42265" w:rsidRDefault="00FE28E5" w:rsidP="00FE28E5">
      <w:pPr>
        <w:pStyle w:val="TemplateWarningText10pt"/>
      </w:pPr>
      <w:r w:rsidRPr="00D42265">
        <w:t xml:space="preserve">This notice is being sent to you by [water system name]. State Water System ID#: ___________. </w:t>
      </w:r>
    </w:p>
    <w:p w14:paraId="5CA47566" w14:textId="77777777" w:rsidR="00F80003" w:rsidRDefault="00FE28E5" w:rsidP="00FE28E5">
      <w:pPr>
        <w:pStyle w:val="TemplateWarningText10pt"/>
      </w:pPr>
      <w:r w:rsidRPr="00D42265">
        <w:t>Date distributed: ______.</w:t>
      </w:r>
      <w:r w:rsidR="00F80003">
        <w:t xml:space="preserve"> </w:t>
      </w:r>
    </w:p>
    <w:p w14:paraId="5F112194" w14:textId="493107FA" w:rsidR="00FE28E5" w:rsidRPr="00F80003" w:rsidRDefault="00F80003" w:rsidP="00F80003">
      <w:pPr>
        <w:jc w:val="center"/>
        <w:rPr>
          <w:rFonts w:eastAsia="Times New Roman" w:cs="Times New Roman"/>
          <w:sz w:val="20"/>
          <w:szCs w:val="20"/>
        </w:rPr>
      </w:pPr>
      <w:r>
        <w:br w:type="page"/>
      </w:r>
      <w:r w:rsidRPr="00F80003">
        <w:lastRenderedPageBreak/>
        <w:t>This page intentionally left blank.</w:t>
      </w:r>
    </w:p>
    <w:p w14:paraId="3F1E845F" w14:textId="5C4156CB" w:rsidR="009D58EB" w:rsidRPr="00D42265" w:rsidRDefault="00B13A27" w:rsidP="00414FF9">
      <w:pPr>
        <w:pStyle w:val="Heading1"/>
      </w:pPr>
      <w:r w:rsidRPr="00D42265">
        <w:lastRenderedPageBreak/>
        <w:tab/>
        <w:t>Tier 3 Public Notification Instructions and Templates</w:t>
      </w:r>
    </w:p>
    <w:p w14:paraId="79127EAA" w14:textId="54873747" w:rsidR="00113318" w:rsidRDefault="00751CD5" w:rsidP="00A27F36">
      <w:r>
        <w:t>T</w:t>
      </w:r>
      <w:r w:rsidRPr="00751CD5">
        <w:t xml:space="preserve">he Revised </w:t>
      </w:r>
      <w:r>
        <w:t>Public Notification Rule Handbook</w:t>
      </w:r>
      <w:r w:rsidRPr="00751CD5">
        <w:t xml:space="preserve"> (2</w:t>
      </w:r>
      <w:r w:rsidRPr="00751CD5">
        <w:rPr>
          <w:vertAlign w:val="superscript"/>
        </w:rPr>
        <w:t>nd</w:t>
      </w:r>
      <w:r>
        <w:t xml:space="preserve"> </w:t>
      </w:r>
      <w:r w:rsidRPr="00751CD5">
        <w:t>Revision of Document: EPA 816-R-09-013, March 2010)</w:t>
      </w:r>
      <w:r>
        <w:t xml:space="preserve"> </w:t>
      </w:r>
      <w:r w:rsidR="0056488A">
        <w:t xml:space="preserve">and the </w:t>
      </w:r>
      <w:r w:rsidR="0056488A" w:rsidRPr="0099513E">
        <w:rPr>
          <w:lang w:val="en"/>
        </w:rPr>
        <w:t>Public Notification Handbook for Transient Non-community Water Systems</w:t>
      </w:r>
      <w:r w:rsidR="0056488A">
        <w:rPr>
          <w:lang w:val="en"/>
        </w:rPr>
        <w:t xml:space="preserve"> (</w:t>
      </w:r>
      <w:r w:rsidR="0056488A" w:rsidRPr="00532189">
        <w:t xml:space="preserve">EPA 816-R-09-009, March 2010) </w:t>
      </w:r>
      <w:r w:rsidRPr="00751CD5">
        <w:t xml:space="preserve">contain instructions and templates for issuing Tier 3 public notification </w:t>
      </w:r>
      <w:r>
        <w:t>for monitoring and testing violations</w:t>
      </w:r>
      <w:r w:rsidRPr="00751CD5">
        <w:t xml:space="preserve">. </w:t>
      </w:r>
      <w:r>
        <w:t>The structure of providing Tier 3 public notification for these violations were not altered under the promulgation of the Revised Total Coliform Rule.</w:t>
      </w:r>
      <w:r w:rsidR="00667F74">
        <w:t xml:space="preserve"> </w:t>
      </w:r>
      <w:r>
        <w:t>Therefore, the following templates can be used for monitoring and testing violations under the Revised Total Coliform Rule</w:t>
      </w:r>
      <w:r w:rsidR="00097979">
        <w:t xml:space="preserve"> (RTCR)</w:t>
      </w:r>
      <w:r>
        <w:t xml:space="preserve">. </w:t>
      </w:r>
    </w:p>
    <w:p w14:paraId="476CE228" w14:textId="2618D472" w:rsidR="0056488A" w:rsidRDefault="0056488A" w:rsidP="00A27F36">
      <w:r w:rsidRPr="00751CD5">
        <w:t xml:space="preserve">Revised </w:t>
      </w:r>
      <w:r>
        <w:t>Public Notification Rule Handbook</w:t>
      </w:r>
      <w:r w:rsidRPr="00751CD5">
        <w:t xml:space="preserve"> (2</w:t>
      </w:r>
      <w:r w:rsidRPr="00751CD5">
        <w:rPr>
          <w:vertAlign w:val="superscript"/>
        </w:rPr>
        <w:t>nd</w:t>
      </w:r>
      <w:r>
        <w:t xml:space="preserve"> </w:t>
      </w:r>
      <w:r w:rsidRPr="00751CD5">
        <w:t>Revision of Document: EPA 816-R-09-013, March 2010)</w:t>
      </w:r>
    </w:p>
    <w:p w14:paraId="52B54EF7" w14:textId="77777777" w:rsidR="00751CD5" w:rsidRDefault="00751CD5" w:rsidP="00600DE7">
      <w:pPr>
        <w:pStyle w:val="ListParagraph"/>
        <w:numPr>
          <w:ilvl w:val="0"/>
          <w:numId w:val="31"/>
        </w:numPr>
        <w:contextualSpacing/>
      </w:pPr>
      <w:r>
        <w:t>Monitoring Violations Annual Notice–Template 3-1A</w:t>
      </w:r>
    </w:p>
    <w:p w14:paraId="10A34674" w14:textId="77777777" w:rsidR="00751CD5" w:rsidRDefault="00751CD5" w:rsidP="00600DE7">
      <w:pPr>
        <w:pStyle w:val="ListParagraph"/>
        <w:numPr>
          <w:ilvl w:val="0"/>
          <w:numId w:val="31"/>
        </w:numPr>
        <w:contextualSpacing/>
      </w:pPr>
      <w:r>
        <w:t>Monitoring Violations Annual Notice–Template 3-1B</w:t>
      </w:r>
    </w:p>
    <w:p w14:paraId="62D2991E" w14:textId="77777777" w:rsidR="00751CD5" w:rsidRDefault="00751CD5" w:rsidP="00600DE7">
      <w:pPr>
        <w:pStyle w:val="ListParagraph"/>
        <w:numPr>
          <w:ilvl w:val="0"/>
          <w:numId w:val="31"/>
        </w:numPr>
        <w:contextualSpacing/>
      </w:pPr>
      <w:r>
        <w:t>Monitoring Violations Annual Notice–Template 3-1C</w:t>
      </w:r>
    </w:p>
    <w:p w14:paraId="5B08FF99" w14:textId="444910F4" w:rsidR="00751CD5" w:rsidRDefault="00751CD5" w:rsidP="00751CD5">
      <w:pPr>
        <w:pStyle w:val="ListParagraph"/>
        <w:numPr>
          <w:ilvl w:val="0"/>
          <w:numId w:val="31"/>
        </w:numPr>
      </w:pPr>
      <w:r>
        <w:t>Failure to Comply with a Testing Procedure Notice – Template 3-2</w:t>
      </w:r>
    </w:p>
    <w:p w14:paraId="1419A7E1" w14:textId="39671DAF" w:rsidR="0056488A" w:rsidRPr="00532189" w:rsidRDefault="0056488A" w:rsidP="0056488A">
      <w:r w:rsidRPr="0099513E">
        <w:rPr>
          <w:lang w:val="en"/>
        </w:rPr>
        <w:t>Public Notification Handbook for Transient Non-community Water Systems</w:t>
      </w:r>
      <w:r>
        <w:rPr>
          <w:lang w:val="en"/>
        </w:rPr>
        <w:t xml:space="preserve"> (</w:t>
      </w:r>
      <w:r w:rsidRPr="00532189">
        <w:t>EPA 816-R-09-009, March 2010)</w:t>
      </w:r>
    </w:p>
    <w:p w14:paraId="39A99287" w14:textId="6E0AC83B" w:rsidR="0056488A" w:rsidRDefault="0056488A" w:rsidP="0056488A">
      <w:pPr>
        <w:pStyle w:val="ListParagraph"/>
        <w:numPr>
          <w:ilvl w:val="0"/>
          <w:numId w:val="33"/>
        </w:numPr>
      </w:pPr>
      <w:r w:rsidRPr="0056488A">
        <w:t>Monitoring Violation Notice –Template NC-6</w:t>
      </w:r>
    </w:p>
    <w:p w14:paraId="10C91691" w14:textId="2C5C555E" w:rsidR="009D58EB" w:rsidRPr="00D42265" w:rsidRDefault="00097979" w:rsidP="00A27F36">
      <w:r>
        <w:t xml:space="preserve">New under the RTCR is the requirement to deliver public notice for failing to report required information to the state. </w:t>
      </w:r>
      <w:r w:rsidR="00E90026">
        <w:t>The pages that follow contain instructions and templates for issuing Tier 3 public notification</w:t>
      </w:r>
      <w:r w:rsidR="00113318">
        <w:t xml:space="preserve"> for failing to report required information </w:t>
      </w:r>
      <w:r w:rsidR="00113318" w:rsidRPr="00D63AE0">
        <w:rPr>
          <w:b/>
        </w:rPr>
        <w:t>to the state</w:t>
      </w:r>
      <w:r w:rsidR="00E90026">
        <w:t xml:space="preserve">. </w:t>
      </w:r>
      <w:r w:rsidR="001807AB">
        <w:t>Similar public notification</w:t>
      </w:r>
      <w:r w:rsidR="00263733">
        <w:t>s</w:t>
      </w:r>
      <w:r w:rsidR="001807AB">
        <w:t xml:space="preserve"> </w:t>
      </w:r>
      <w:r w:rsidR="00113318">
        <w:t xml:space="preserve">for reporting violations </w:t>
      </w:r>
      <w:r w:rsidR="001807AB">
        <w:t xml:space="preserve">are grouped into one template that can be tailored to the specific situation with minor revisions. </w:t>
      </w:r>
      <w:r w:rsidR="00E90026">
        <w:t>Along with each template are specific instructions, including the required method of delivery and suggestions for completing individual sections of the notice. The following templates are provided:</w:t>
      </w:r>
      <w:r w:rsidR="00667F74">
        <w:t xml:space="preserve"> </w:t>
      </w:r>
    </w:p>
    <w:p w14:paraId="235D7630" w14:textId="67A355C1" w:rsidR="001807AB" w:rsidRDefault="001807AB" w:rsidP="001807AB">
      <w:pPr>
        <w:pStyle w:val="ListParagraph"/>
      </w:pPr>
      <w:r w:rsidRPr="001807AB">
        <w:t>Revised Total Coliform Rule (R</w:t>
      </w:r>
      <w:r w:rsidR="00113318">
        <w:t>TC</w:t>
      </w:r>
      <w:r w:rsidRPr="001807AB">
        <w:t>R) Failure to</w:t>
      </w:r>
      <w:r w:rsidR="00263733">
        <w:t xml:space="preserve"> R</w:t>
      </w:r>
      <w:r>
        <w:t xml:space="preserve">eport </w:t>
      </w:r>
      <w:r w:rsidRPr="001807AB">
        <w:rPr>
          <w:i/>
        </w:rPr>
        <w:t>E. coli</w:t>
      </w:r>
      <w:r w:rsidR="00263733">
        <w:t>-positive Sampling Events</w:t>
      </w:r>
      <w:r w:rsidR="001F13DE">
        <w:t xml:space="preserve"> to the State</w:t>
      </w:r>
      <w:r w:rsidR="008F69AB">
        <w:t xml:space="preserve"> – Template 3-</w:t>
      </w:r>
      <w:r w:rsidR="008628E1">
        <w:t>4</w:t>
      </w:r>
      <w:r w:rsidR="00F60A21">
        <w:t xml:space="preserve">. </w:t>
      </w:r>
      <w:r w:rsidR="00F60A21" w:rsidRPr="008F69AB">
        <w:t>This template addresses the following notifications</w:t>
      </w:r>
      <w:r w:rsidR="008F69AB" w:rsidRPr="008F69AB">
        <w:t>:</w:t>
      </w:r>
      <w:r w:rsidR="008F69AB">
        <w:t xml:space="preserve"> </w:t>
      </w:r>
    </w:p>
    <w:p w14:paraId="538BDF9C" w14:textId="113C26DA" w:rsidR="00F60A21" w:rsidRDefault="00600DE7" w:rsidP="00F60A21">
      <w:pPr>
        <w:pStyle w:val="ListParagraph"/>
        <w:numPr>
          <w:ilvl w:val="1"/>
          <w:numId w:val="1"/>
        </w:numPr>
      </w:pPr>
      <w:r>
        <w:t>Failure to notify the s</w:t>
      </w:r>
      <w:r w:rsidRPr="001807AB">
        <w:t xml:space="preserve">tate within 24 hours </w:t>
      </w:r>
      <w:r>
        <w:t>of</w:t>
      </w:r>
      <w:r w:rsidRPr="001807AB">
        <w:t xml:space="preserve"> </w:t>
      </w:r>
      <w:r>
        <w:t xml:space="preserve">an </w:t>
      </w:r>
      <w:r>
        <w:rPr>
          <w:i/>
        </w:rPr>
        <w:t>E</w:t>
      </w:r>
      <w:r w:rsidRPr="001807AB">
        <w:rPr>
          <w:i/>
        </w:rPr>
        <w:t xml:space="preserve">. </w:t>
      </w:r>
      <w:r>
        <w:rPr>
          <w:i/>
        </w:rPr>
        <w:t>c</w:t>
      </w:r>
      <w:r w:rsidRPr="001807AB">
        <w:rPr>
          <w:i/>
        </w:rPr>
        <w:t>oli</w:t>
      </w:r>
      <w:r>
        <w:t xml:space="preserve"> </w:t>
      </w:r>
      <w:r w:rsidR="00097979">
        <w:t>MCL</w:t>
      </w:r>
      <w:r>
        <w:t xml:space="preserve"> violation.</w:t>
      </w:r>
    </w:p>
    <w:p w14:paraId="380E4B26" w14:textId="380AFC3F" w:rsidR="001807AB" w:rsidRPr="001807AB" w:rsidRDefault="00263733" w:rsidP="008F69AB">
      <w:pPr>
        <w:pStyle w:val="ListParagraph"/>
        <w:numPr>
          <w:ilvl w:val="1"/>
          <w:numId w:val="1"/>
        </w:numPr>
      </w:pPr>
      <w:r>
        <w:t xml:space="preserve">Failure to </w:t>
      </w:r>
      <w:r w:rsidR="00600DE7">
        <w:t>notify</w:t>
      </w:r>
      <w:r>
        <w:t xml:space="preserve"> the </w:t>
      </w:r>
      <w:r w:rsidR="00600DE7">
        <w:t>s</w:t>
      </w:r>
      <w:r w:rsidR="00600DE7" w:rsidRPr="001807AB">
        <w:t>tate</w:t>
      </w:r>
      <w:r w:rsidR="001807AB" w:rsidRPr="001807AB">
        <w:t xml:space="preserve"> within 24 hours of an </w:t>
      </w:r>
      <w:r w:rsidR="001807AB">
        <w:t>E</w:t>
      </w:r>
      <w:r w:rsidR="001807AB" w:rsidRPr="001807AB">
        <w:rPr>
          <w:i/>
        </w:rPr>
        <w:t>. coli</w:t>
      </w:r>
      <w:r>
        <w:t xml:space="preserve">-positive </w:t>
      </w:r>
      <w:r w:rsidR="00600DE7">
        <w:t>sample result.</w:t>
      </w:r>
      <w:r w:rsidR="001E75D4" w:rsidRPr="001E75D4">
        <w:t xml:space="preserve"> </w:t>
      </w:r>
    </w:p>
    <w:p w14:paraId="4AD58319" w14:textId="2F48BE40" w:rsidR="008628E1" w:rsidRDefault="008628E1" w:rsidP="008628E1">
      <w:pPr>
        <w:pStyle w:val="ListParagraph"/>
      </w:pPr>
      <w:r>
        <w:t xml:space="preserve">Revised Total Coliform Rule (RTCR) </w:t>
      </w:r>
      <w:r w:rsidRPr="001807AB">
        <w:t xml:space="preserve">Failure to </w:t>
      </w:r>
      <w:r>
        <w:t xml:space="preserve">Report Monitoring Events to the State that are </w:t>
      </w:r>
      <w:r w:rsidR="00A11DF7">
        <w:t>N</w:t>
      </w:r>
      <w:bookmarkStart w:id="57" w:name="_GoBack"/>
      <w:bookmarkEnd w:id="57"/>
      <w:r w:rsidRPr="00A11DF7">
        <w:t>ot</w:t>
      </w:r>
      <w:r>
        <w:t xml:space="preserve"> Related to </w:t>
      </w:r>
      <w:r w:rsidRPr="001807AB">
        <w:rPr>
          <w:i/>
        </w:rPr>
        <w:t>E. coli</w:t>
      </w:r>
      <w:r>
        <w:rPr>
          <w:i/>
        </w:rPr>
        <w:t>-</w:t>
      </w:r>
      <w:r>
        <w:t>positive Sample Results – Template 3-5. This template addresses the following notifications:</w:t>
      </w:r>
    </w:p>
    <w:p w14:paraId="7C133D54" w14:textId="77777777" w:rsidR="008628E1" w:rsidRDefault="008628E1" w:rsidP="008628E1">
      <w:pPr>
        <w:pStyle w:val="ListParagraph"/>
        <w:numPr>
          <w:ilvl w:val="1"/>
          <w:numId w:val="1"/>
        </w:numPr>
      </w:pPr>
      <w:r>
        <w:t xml:space="preserve">Failure to provide total-coliform sample results to the state in a timely manner. </w:t>
      </w:r>
    </w:p>
    <w:p w14:paraId="0924CB43" w14:textId="5A6DF158" w:rsidR="008628E1" w:rsidRDefault="008628E1" w:rsidP="008628E1">
      <w:pPr>
        <w:pStyle w:val="ListParagraph"/>
        <w:numPr>
          <w:ilvl w:val="1"/>
          <w:numId w:val="1"/>
        </w:numPr>
      </w:pPr>
      <w:r>
        <w:t>Failure to notify the state that a routine or repeat sample monitoring violation occurred with 10 days of when the violation occurred.</w:t>
      </w:r>
      <w:r w:rsidR="00667F74">
        <w:t xml:space="preserve"> </w:t>
      </w:r>
    </w:p>
    <w:p w14:paraId="639673AC" w14:textId="77777777" w:rsidR="008628E1" w:rsidRDefault="008628E1" w:rsidP="008628E1">
      <w:pPr>
        <w:pStyle w:val="ListParagraph"/>
        <w:numPr>
          <w:ilvl w:val="1"/>
          <w:numId w:val="1"/>
        </w:numPr>
      </w:pPr>
      <w:r w:rsidRPr="00263733">
        <w:t xml:space="preserve">Failure to notify the state within 24 hours of </w:t>
      </w:r>
      <w:r>
        <w:t xml:space="preserve">Revised Total Coliform Rule treatment technique (TT) violation. </w:t>
      </w:r>
    </w:p>
    <w:p w14:paraId="1DE07F61" w14:textId="77777777" w:rsidR="008628E1" w:rsidRPr="00263733" w:rsidRDefault="008628E1" w:rsidP="008628E1">
      <w:pPr>
        <w:pStyle w:val="ListParagraph"/>
        <w:numPr>
          <w:ilvl w:val="1"/>
          <w:numId w:val="1"/>
        </w:numPr>
      </w:pPr>
      <w:r>
        <w:t>Failure to s</w:t>
      </w:r>
      <w:r w:rsidRPr="00263733">
        <w:t xml:space="preserve">ubmit the </w:t>
      </w:r>
      <w:r>
        <w:t>completed assessment f</w:t>
      </w:r>
      <w:r w:rsidRPr="00263733">
        <w:t>or</w:t>
      </w:r>
      <w:r>
        <w:t>m or monitoring report after properly conducting the assessment or monitoring.</w:t>
      </w:r>
    </w:p>
    <w:p w14:paraId="4883634F" w14:textId="77777777" w:rsidR="008628E1" w:rsidRDefault="008628E1" w:rsidP="008628E1">
      <w:pPr>
        <w:pStyle w:val="ListParagraph"/>
        <w:numPr>
          <w:ilvl w:val="1"/>
          <w:numId w:val="1"/>
        </w:numPr>
      </w:pPr>
      <w:r>
        <w:t>Failure to n</w:t>
      </w:r>
      <w:r w:rsidRPr="008F69AB">
        <w:t>otify t</w:t>
      </w:r>
      <w:r>
        <w:t>he st</w:t>
      </w:r>
      <w:r w:rsidRPr="008F69AB">
        <w:t xml:space="preserve">ate when each </w:t>
      </w:r>
      <w:r>
        <w:t>s</w:t>
      </w:r>
      <w:r w:rsidRPr="008F69AB">
        <w:t>chedule</w:t>
      </w:r>
      <w:r>
        <w:t>d</w:t>
      </w:r>
      <w:r w:rsidRPr="008F69AB">
        <w:t xml:space="preserve"> </w:t>
      </w:r>
      <w:r>
        <w:t>c</w:t>
      </w:r>
      <w:r w:rsidRPr="008F69AB">
        <w:t>orrective</w:t>
      </w:r>
      <w:r>
        <w:t xml:space="preserve"> a</w:t>
      </w:r>
      <w:r w:rsidRPr="008F69AB">
        <w:t xml:space="preserve">ction is </w:t>
      </w:r>
      <w:r>
        <w:t>c</w:t>
      </w:r>
      <w:r w:rsidRPr="008F69AB">
        <w:t>ompleted</w:t>
      </w:r>
      <w:r>
        <w:t xml:space="preserve"> b</w:t>
      </w:r>
      <w:r w:rsidRPr="008F69AB">
        <w:t xml:space="preserve">ased on the </w:t>
      </w:r>
      <w:r>
        <w:t>state-approved t</w:t>
      </w:r>
      <w:r w:rsidRPr="008F69AB">
        <w:t>imeframe</w:t>
      </w:r>
      <w:r>
        <w:t>.</w:t>
      </w:r>
      <w:r w:rsidRPr="008F69AB">
        <w:t xml:space="preserve"> </w:t>
      </w:r>
    </w:p>
    <w:p w14:paraId="1765C4BA" w14:textId="77777777" w:rsidR="001807AB" w:rsidRDefault="001807AB" w:rsidP="001807AB">
      <w:pPr>
        <w:pStyle w:val="ListParagraph"/>
      </w:pPr>
      <w:r w:rsidRPr="001807AB">
        <w:t xml:space="preserve">Revised Total Coliform Rule (RCTR) Failure to </w:t>
      </w:r>
      <w:r w:rsidR="008F69AB">
        <w:t xml:space="preserve">Provide the </w:t>
      </w:r>
      <w:r w:rsidR="001F13DE">
        <w:t xml:space="preserve">State a </w:t>
      </w:r>
      <w:r w:rsidR="008F69AB">
        <w:t>C</w:t>
      </w:r>
      <w:r w:rsidR="001E75D4">
        <w:t>ertificat</w:t>
      </w:r>
      <w:r w:rsidR="008F69AB">
        <w:t>e that C</w:t>
      </w:r>
      <w:r w:rsidR="001E75D4">
        <w:t xml:space="preserve">onfirms </w:t>
      </w:r>
      <w:r w:rsidR="008F69AB">
        <w:t>S</w:t>
      </w:r>
      <w:r w:rsidR="001E75D4">
        <w:t>easonal</w:t>
      </w:r>
      <w:r w:rsidR="008F69AB">
        <w:t xml:space="preserve"> System Start-up Procedures have been C</w:t>
      </w:r>
      <w:r w:rsidR="001E75D4">
        <w:t xml:space="preserve">ompleted </w:t>
      </w:r>
      <w:r w:rsidR="008F69AB">
        <w:t>– Template 3-</w:t>
      </w:r>
      <w:r w:rsidR="00F60A21">
        <w:t>6</w:t>
      </w:r>
    </w:p>
    <w:p w14:paraId="39A9F0B3" w14:textId="3638D7D5" w:rsidR="008F69AB" w:rsidRPr="001807AB" w:rsidRDefault="008F69AB" w:rsidP="001807AB">
      <w:pPr>
        <w:pStyle w:val="ListParagraph"/>
      </w:pPr>
      <w:r w:rsidRPr="008F69AB">
        <w:t>Revised Total Coliform Rule (RCTR) Failure to</w:t>
      </w:r>
      <w:r>
        <w:t xml:space="preserve"> do Recordkeeping – Template 3-</w:t>
      </w:r>
      <w:r w:rsidR="00F60A21">
        <w:t>7</w:t>
      </w:r>
    </w:p>
    <w:p w14:paraId="15327B8F" w14:textId="790BE9BE" w:rsidR="00F80003" w:rsidRDefault="00F80003">
      <w:pPr>
        <w:autoSpaceDE/>
        <w:autoSpaceDN/>
        <w:adjustRightInd/>
        <w:spacing w:after="160" w:line="259" w:lineRule="auto"/>
      </w:pPr>
      <w:r>
        <w:br w:type="page"/>
      </w:r>
    </w:p>
    <w:p w14:paraId="59131BC0" w14:textId="5B6033C3" w:rsidR="008F69AB" w:rsidRPr="00FE28E5" w:rsidRDefault="00F80003" w:rsidP="00F80003">
      <w:pPr>
        <w:jc w:val="center"/>
      </w:pPr>
      <w:r w:rsidRPr="00AD421F">
        <w:lastRenderedPageBreak/>
        <w:t>This page intentionally left blank.</w:t>
      </w:r>
    </w:p>
    <w:p w14:paraId="6C700380" w14:textId="557772BC" w:rsidR="008628E1" w:rsidRPr="00D42265" w:rsidRDefault="008628E1" w:rsidP="008628E1">
      <w:pPr>
        <w:pStyle w:val="TemplateALLTopTitle"/>
        <w:rPr>
          <w:lang w:val="en-US"/>
        </w:rPr>
      </w:pPr>
      <w:bookmarkStart w:id="58" w:name="_Toc416683888"/>
      <w:bookmarkStart w:id="59" w:name="_Toc416967776"/>
      <w:bookmarkStart w:id="60" w:name="_Toc446694381"/>
      <w:bookmarkStart w:id="61" w:name="_Toc447294293"/>
      <w:r w:rsidRPr="00D42265">
        <w:rPr>
          <w:lang w:val="en-US"/>
        </w:rPr>
        <w:lastRenderedPageBreak/>
        <w:t xml:space="preserve">Instructions for Revised Total Coliform Rule (RTCR) </w:t>
      </w:r>
      <w:r w:rsidRPr="001807AB">
        <w:t>Failure to</w:t>
      </w:r>
      <w:r>
        <w:t xml:space="preserve"> Report </w:t>
      </w:r>
      <w:r w:rsidRPr="001807AB">
        <w:rPr>
          <w:i/>
        </w:rPr>
        <w:t>E. coli</w:t>
      </w:r>
      <w:r>
        <w:t>-positive Sampling Events to the State</w:t>
      </w:r>
      <w:r w:rsidRPr="00D42265">
        <w:rPr>
          <w:lang w:val="en-US"/>
        </w:rPr>
        <w:t xml:space="preserve"> – Template 3-4</w:t>
      </w:r>
      <w:bookmarkEnd w:id="58"/>
      <w:bookmarkEnd w:id="59"/>
      <w:bookmarkEnd w:id="60"/>
      <w:bookmarkEnd w:id="61"/>
    </w:p>
    <w:p w14:paraId="2043409C" w14:textId="77777777" w:rsidR="008628E1" w:rsidRPr="00D42265" w:rsidRDefault="008628E1" w:rsidP="008628E1">
      <w:pPr>
        <w:pStyle w:val="TemplateInstuctions-TemplateonReverse"/>
      </w:pPr>
      <w:r w:rsidRPr="00D42265">
        <w:t>Template on Reverse</w:t>
      </w:r>
    </w:p>
    <w:p w14:paraId="4F1264EE" w14:textId="77777777" w:rsidR="008628E1" w:rsidRPr="00D42265" w:rsidRDefault="008628E1" w:rsidP="008628E1">
      <w:pPr>
        <w:pStyle w:val="TemplateInstructionsSubtitle10pt"/>
        <w:rPr>
          <w:lang w:val="en-US"/>
        </w:rPr>
      </w:pPr>
      <w:r w:rsidRPr="00D42265">
        <w:rPr>
          <w:lang w:val="en-US"/>
        </w:rPr>
        <w:t>Description of Violation or Situation</w:t>
      </w:r>
    </w:p>
    <w:p w14:paraId="0FB6EA83" w14:textId="27978D23" w:rsidR="008628E1" w:rsidRPr="00E22063" w:rsidRDefault="008628E1" w:rsidP="008628E1">
      <w:pPr>
        <w:pStyle w:val="TemplateInstructionsText10pt"/>
        <w:rPr>
          <w:lang w:val="en-US"/>
        </w:rPr>
      </w:pPr>
      <w:r w:rsidRPr="00D42265">
        <w:rPr>
          <w:lang w:val="en-US"/>
        </w:rPr>
        <w:t xml:space="preserve">Beginning April 1, 2016, failure to notify the state of </w:t>
      </w:r>
      <w:r>
        <w:rPr>
          <w:lang w:val="en-US"/>
        </w:rPr>
        <w:t xml:space="preserve">events that are related to </w:t>
      </w:r>
      <w:r>
        <w:rPr>
          <w:i/>
          <w:iCs/>
          <w:lang w:val="en-US"/>
        </w:rPr>
        <w:t>E</w:t>
      </w:r>
      <w:r w:rsidRPr="00D42265">
        <w:rPr>
          <w:i/>
          <w:iCs/>
          <w:lang w:val="en-US"/>
        </w:rPr>
        <w:t>. coli</w:t>
      </w:r>
      <w:r w:rsidRPr="00D42265">
        <w:rPr>
          <w:lang w:val="en-US"/>
        </w:rPr>
        <w:t xml:space="preserve">-positive </w:t>
      </w:r>
      <w:r>
        <w:rPr>
          <w:lang w:val="en-US"/>
        </w:rPr>
        <w:t xml:space="preserve">sample </w:t>
      </w:r>
      <w:r w:rsidRPr="00D42265">
        <w:rPr>
          <w:lang w:val="en-US"/>
        </w:rPr>
        <w:t>result</w:t>
      </w:r>
      <w:r>
        <w:rPr>
          <w:lang w:val="en-US"/>
        </w:rPr>
        <w:t>s</w:t>
      </w:r>
      <w:r w:rsidRPr="00D42265">
        <w:rPr>
          <w:lang w:val="en-US"/>
        </w:rPr>
        <w:t xml:space="preserve"> </w:t>
      </w:r>
      <w:r>
        <w:rPr>
          <w:lang w:val="en-US"/>
        </w:rPr>
        <w:t xml:space="preserve">are </w:t>
      </w:r>
      <w:r w:rsidRPr="00D42265">
        <w:rPr>
          <w:lang w:val="en-US"/>
        </w:rPr>
        <w:t>reporting violation</w:t>
      </w:r>
      <w:r>
        <w:rPr>
          <w:lang w:val="en-US"/>
        </w:rPr>
        <w:t>s</w:t>
      </w:r>
      <w:r w:rsidRPr="00D42265">
        <w:rPr>
          <w:lang w:val="en-US"/>
        </w:rPr>
        <w:t xml:space="preserve"> that require Tier 3 public notification. </w:t>
      </w:r>
      <w:r>
        <w:rPr>
          <w:lang w:val="en-US"/>
        </w:rPr>
        <w:t>The reporting violations addressed by this Tier 3 template require similar public notification content and include:</w:t>
      </w:r>
    </w:p>
    <w:p w14:paraId="774F5437" w14:textId="4DDF3ABA" w:rsidR="008628E1" w:rsidRDefault="008628E1" w:rsidP="008628E1">
      <w:pPr>
        <w:pStyle w:val="TemplateInstructionsBullets10pt"/>
      </w:pPr>
      <w:r w:rsidRPr="00224E5B">
        <w:t>Failure</w:t>
      </w:r>
      <w:r>
        <w:t xml:space="preserve"> to notify the s</w:t>
      </w:r>
      <w:r w:rsidRPr="001807AB">
        <w:t xml:space="preserve">tate within 24 hours </w:t>
      </w:r>
      <w:r>
        <w:t>of</w:t>
      </w:r>
      <w:r w:rsidRPr="001807AB">
        <w:t xml:space="preserve"> </w:t>
      </w:r>
      <w:r>
        <w:t xml:space="preserve">an </w:t>
      </w:r>
      <w:r w:rsidRPr="00E22063">
        <w:rPr>
          <w:i/>
        </w:rPr>
        <w:t xml:space="preserve">E. coli </w:t>
      </w:r>
      <w:r>
        <w:t>MCL violation.</w:t>
      </w:r>
    </w:p>
    <w:p w14:paraId="395EBDC3" w14:textId="07DCC4AB" w:rsidR="008628E1" w:rsidRPr="001807AB" w:rsidRDefault="008628E1" w:rsidP="008628E1">
      <w:pPr>
        <w:pStyle w:val="TemplateInstructionsBullets10pt"/>
      </w:pPr>
      <w:r>
        <w:t>Failure to notify the s</w:t>
      </w:r>
      <w:r w:rsidRPr="001807AB">
        <w:t xml:space="preserve">tate within 24 hours of an </w:t>
      </w:r>
      <w:r w:rsidRPr="00E22063">
        <w:rPr>
          <w:i/>
        </w:rPr>
        <w:t>E. coli</w:t>
      </w:r>
      <w:r>
        <w:t>-positive sample result.</w:t>
      </w:r>
      <w:r w:rsidRPr="001E75D4">
        <w:t xml:space="preserve"> </w:t>
      </w:r>
    </w:p>
    <w:p w14:paraId="78CED231" w14:textId="266C2028" w:rsidR="003D3A3B" w:rsidRPr="003D3A3B" w:rsidRDefault="008628E1" w:rsidP="008628E1">
      <w:pPr>
        <w:pStyle w:val="TemplateInstructionsText10pt"/>
      </w:pPr>
      <w:r w:rsidRPr="00D42265">
        <w:t xml:space="preserve">You </w:t>
      </w:r>
      <w:r w:rsidRPr="00224E5B">
        <w:rPr>
          <w:lang w:val="en-US"/>
        </w:rPr>
        <w:t>must</w:t>
      </w:r>
      <w:r w:rsidRPr="00D42265">
        <w:t xml:space="preserve"> provide public notice to persons served within one year after you learn of the violation [40 CFR 141.204(b)]. Check with your state to make sure you meet all requirements.</w:t>
      </w:r>
    </w:p>
    <w:p w14:paraId="386E4F3A" w14:textId="7C0E2F4F" w:rsidR="008628E1" w:rsidRPr="00D42265" w:rsidRDefault="00F50EF6" w:rsidP="008628E1">
      <w:pPr>
        <w:pStyle w:val="TemplateInstructionsText10pt"/>
        <w:rPr>
          <w:lang w:val="en-US"/>
        </w:rPr>
      </w:pPr>
      <w:r>
        <w:rPr>
          <w:lang w:val="en-US"/>
        </w:rPr>
        <w:t>Community water systems (</w:t>
      </w:r>
      <w:r w:rsidR="008628E1" w:rsidRPr="00D42265">
        <w:rPr>
          <w:lang w:val="en-US"/>
        </w:rPr>
        <w:t>CWSs</w:t>
      </w:r>
      <w:r>
        <w:rPr>
          <w:lang w:val="en-US"/>
        </w:rPr>
        <w:t>)</w:t>
      </w:r>
      <w:r w:rsidR="008628E1" w:rsidRPr="00D42265">
        <w:rPr>
          <w:lang w:val="en-US"/>
        </w:rPr>
        <w:t xml:space="preserve"> must use</w:t>
      </w:r>
      <w:r w:rsidR="008628E1">
        <w:rPr>
          <w:lang w:val="en-US"/>
        </w:rPr>
        <w:t xml:space="preserve"> all of </w:t>
      </w:r>
      <w:r w:rsidR="008628E1" w:rsidRPr="00D42265">
        <w:rPr>
          <w:lang w:val="en-US"/>
        </w:rPr>
        <w:t xml:space="preserve">the following methods </w:t>
      </w:r>
      <w:r w:rsidR="00097979">
        <w:rPr>
          <w:lang w:val="en-US"/>
        </w:rPr>
        <w:t xml:space="preserve">to </w:t>
      </w:r>
      <w:r w:rsidR="00097979" w:rsidRPr="00D42265">
        <w:rPr>
          <w:lang w:val="en-US"/>
        </w:rPr>
        <w:t xml:space="preserve">deliver the notice to consumers </w:t>
      </w:r>
      <w:r w:rsidR="008628E1" w:rsidRPr="00D42265">
        <w:rPr>
          <w:lang w:val="en-US"/>
        </w:rPr>
        <w:t>[40 CFR 141.20</w:t>
      </w:r>
      <w:r w:rsidR="008628E1">
        <w:rPr>
          <w:lang w:val="en-US"/>
        </w:rPr>
        <w:t>4</w:t>
      </w:r>
      <w:r w:rsidR="008628E1" w:rsidRPr="00D42265">
        <w:rPr>
          <w:lang w:val="en-US"/>
        </w:rPr>
        <w:t>(c)]:</w:t>
      </w:r>
    </w:p>
    <w:p w14:paraId="7AE2428E" w14:textId="12876369" w:rsidR="008628E1" w:rsidRPr="00995177" w:rsidRDefault="008628E1" w:rsidP="008628E1">
      <w:pPr>
        <w:pStyle w:val="TemplateInstructionsBullets10pt"/>
      </w:pPr>
      <w:r w:rsidRPr="00995177">
        <w:t xml:space="preserve">Mail or hand delivery (public notice delivery may be provided by </w:t>
      </w:r>
      <w:smartTag w:uri="urn:schemas-microsoft-com:office:smarttags" w:element="stockticker">
        <w:r w:rsidRPr="00995177">
          <w:t>CCR</w:t>
        </w:r>
      </w:smartTag>
      <w:r w:rsidRPr="00995177">
        <w:t xml:space="preserve"> if </w:t>
      </w:r>
      <w:r>
        <w:t>the one year requirement is met)</w:t>
      </w:r>
      <w:r w:rsidR="002E6627">
        <w:t xml:space="preserve">, and </w:t>
      </w:r>
    </w:p>
    <w:p w14:paraId="5520344D" w14:textId="7946AFBA" w:rsidR="008628E1" w:rsidRPr="00D42265" w:rsidRDefault="008628E1" w:rsidP="008628E1">
      <w:pPr>
        <w:pStyle w:val="TemplateInstructionsBullets10pt"/>
        <w:rPr>
          <w:lang w:val="en-US"/>
        </w:rPr>
      </w:pPr>
      <w:r w:rsidRPr="00995177">
        <w:t xml:space="preserve">Another method as needed to reach consumers not likely to receive a notice from methods noted </w:t>
      </w:r>
      <w:r>
        <w:t>above</w:t>
      </w:r>
      <w:r w:rsidRPr="00377B3B">
        <w:t xml:space="preserve"> </w:t>
      </w:r>
      <w:r>
        <w:t xml:space="preserve">and approved in </w:t>
      </w:r>
      <w:r w:rsidRPr="00377B3B">
        <w:rPr>
          <w:u w:val="single"/>
        </w:rPr>
        <w:t xml:space="preserve">writing </w:t>
      </w:r>
      <w:r>
        <w:t>by the state</w:t>
      </w:r>
      <w:r w:rsidRPr="00FE28E5">
        <w:t>.</w:t>
      </w:r>
      <w:r w:rsidR="00667F74">
        <w:t xml:space="preserve"> Such</w:t>
      </w:r>
      <w:r w:rsidRPr="00640EFC">
        <w:rPr>
          <w:lang w:val="en-US"/>
        </w:rPr>
        <w:t xml:space="preserve"> methods could include newspapers, e-mail, or delivery to community organizations. </w:t>
      </w:r>
    </w:p>
    <w:p w14:paraId="71D0FB4C" w14:textId="16353F01" w:rsidR="008628E1" w:rsidRPr="00D42265" w:rsidRDefault="008628E1" w:rsidP="008628E1">
      <w:pPr>
        <w:pStyle w:val="TemplateInstructionsText10pt"/>
      </w:pPr>
      <w:r w:rsidRPr="00D42265">
        <w:t>The notice on the reverse is appropriate for insertion in an annual notice or the Consumer Confidence Report (</w:t>
      </w:r>
      <w:smartTag w:uri="urn:schemas-microsoft-com:office:smarttags" w:element="stockticker">
        <w:r w:rsidRPr="00D42265">
          <w:t>CCR</w:t>
        </w:r>
      </w:smartTag>
      <w:r w:rsidRPr="00D42265">
        <w:t xml:space="preserve">) (CWSs only), as long as public notification content, timing and delivery requirements are met [40 CFR 141.204(d)]. If you do modify the notice, you must still include all </w:t>
      </w:r>
      <w:r w:rsidR="00097979">
        <w:t xml:space="preserve">10 </w:t>
      </w:r>
      <w:r w:rsidRPr="00D42265">
        <w:t>required public notice elements from 40 CFR 141.205(a) and leave the mandatory language unchanged (see below).</w:t>
      </w:r>
    </w:p>
    <w:p w14:paraId="4F834B68" w14:textId="45E71840" w:rsidR="008628E1" w:rsidRPr="00D42265" w:rsidRDefault="00F50EF6" w:rsidP="008628E1">
      <w:pPr>
        <w:pStyle w:val="TemplateInstructionsText10pt"/>
        <w:rPr>
          <w:lang w:val="en-US"/>
        </w:rPr>
      </w:pPr>
      <w:r>
        <w:rPr>
          <w:lang w:val="en-US"/>
        </w:rPr>
        <w:t>Non-community water systems (</w:t>
      </w:r>
      <w:r w:rsidR="008628E1" w:rsidRPr="00D42265">
        <w:rPr>
          <w:lang w:val="en-US"/>
        </w:rPr>
        <w:t>NCWSs</w:t>
      </w:r>
      <w:r>
        <w:rPr>
          <w:lang w:val="en-US"/>
        </w:rPr>
        <w:t>)</w:t>
      </w:r>
      <w:r w:rsidR="008628E1" w:rsidRPr="00D42265">
        <w:rPr>
          <w:lang w:val="en-US"/>
        </w:rPr>
        <w:t xml:space="preserve"> must use </w:t>
      </w:r>
      <w:r w:rsidR="008628E1">
        <w:rPr>
          <w:lang w:val="en-US"/>
        </w:rPr>
        <w:t xml:space="preserve">all </w:t>
      </w:r>
      <w:r w:rsidR="008628E1" w:rsidRPr="00D42265">
        <w:rPr>
          <w:lang w:val="en-US"/>
        </w:rPr>
        <w:t xml:space="preserve">of the following methods </w:t>
      </w:r>
      <w:r w:rsidR="00097979">
        <w:rPr>
          <w:lang w:val="en-US"/>
        </w:rPr>
        <w:t xml:space="preserve">to </w:t>
      </w:r>
      <w:r w:rsidR="00097979" w:rsidRPr="00D42265">
        <w:rPr>
          <w:lang w:val="en-US"/>
        </w:rPr>
        <w:t xml:space="preserve">deliver the notice to consumers </w:t>
      </w:r>
      <w:r w:rsidR="008628E1" w:rsidRPr="00D42265">
        <w:rPr>
          <w:lang w:val="en-US"/>
        </w:rPr>
        <w:t>[40 CFR 141.20</w:t>
      </w:r>
      <w:r w:rsidR="008628E1">
        <w:rPr>
          <w:lang w:val="en-US"/>
        </w:rPr>
        <w:t>4</w:t>
      </w:r>
      <w:r w:rsidR="008628E1" w:rsidRPr="00D42265">
        <w:rPr>
          <w:lang w:val="en-US"/>
        </w:rPr>
        <w:t>(c)]:</w:t>
      </w:r>
    </w:p>
    <w:p w14:paraId="7AF0C206" w14:textId="2EA2C378" w:rsidR="008628E1" w:rsidRPr="00995177" w:rsidRDefault="008628E1" w:rsidP="008628E1">
      <w:pPr>
        <w:pStyle w:val="TemplateInstructionsBullets10pt"/>
      </w:pPr>
      <w:r w:rsidRPr="00995177">
        <w:t>Posting</w:t>
      </w:r>
      <w:r>
        <w:t xml:space="preserve"> </w:t>
      </w:r>
      <w:r w:rsidRPr="00B31705">
        <w:t>in a conspicuous place throughout the system</w:t>
      </w:r>
      <w:r w:rsidRPr="00995177">
        <w:t xml:space="preserve">, </w:t>
      </w:r>
      <w:r>
        <w:t>or by hand delivery or mail</w:t>
      </w:r>
      <w:r w:rsidR="002E6627">
        <w:t xml:space="preserve">, and </w:t>
      </w:r>
    </w:p>
    <w:p w14:paraId="015059F1" w14:textId="77777777" w:rsidR="008628E1" w:rsidRDefault="008628E1" w:rsidP="008628E1">
      <w:pPr>
        <w:pStyle w:val="TemplateInstructionsBullets10pt"/>
      </w:pPr>
      <w:r w:rsidRPr="00995177">
        <w:t xml:space="preserve">Another method as needed to reach consumers not likely to receive a notice from methods noted </w:t>
      </w:r>
      <w:r>
        <w:t>above</w:t>
      </w:r>
      <w:r w:rsidRPr="00377B3B">
        <w:t xml:space="preserve"> </w:t>
      </w:r>
      <w:r>
        <w:t xml:space="preserve">and approved in </w:t>
      </w:r>
      <w:r w:rsidRPr="00AD421F">
        <w:rPr>
          <w:u w:val="single"/>
        </w:rPr>
        <w:t xml:space="preserve">writing </w:t>
      </w:r>
      <w:r>
        <w:t>by the state</w:t>
      </w:r>
      <w:r w:rsidRPr="00995177">
        <w:t>.</w:t>
      </w:r>
      <w:r>
        <w:t xml:space="preserve"> </w:t>
      </w:r>
      <w:r w:rsidRPr="00640EFC">
        <w:rPr>
          <w:lang w:val="en-US"/>
        </w:rPr>
        <w:t xml:space="preserve">Such methods could include newspapers, e-mail, or delivery to community organizations. </w:t>
      </w:r>
    </w:p>
    <w:p w14:paraId="3858417E" w14:textId="77777777" w:rsidR="002C0AE2" w:rsidRDefault="008628E1" w:rsidP="005A7947">
      <w:pPr>
        <w:pStyle w:val="TemplateInstructionsText10pt"/>
        <w:rPr>
          <w:lang w:val="en-US"/>
        </w:rPr>
      </w:pPr>
      <w:r w:rsidRPr="00640EFC">
        <w:rPr>
          <w:lang w:val="en-US"/>
        </w:rPr>
        <w:t>If you</w:t>
      </w:r>
      <w:r w:rsidR="002C0AE2">
        <w:rPr>
          <w:lang w:val="en-US"/>
        </w:rPr>
        <w:t>:</w:t>
      </w:r>
    </w:p>
    <w:p w14:paraId="35F06242" w14:textId="3531943B" w:rsidR="002E2D45" w:rsidRPr="002E2D45" w:rsidRDefault="002C0AE2" w:rsidP="002C0AE2">
      <w:pPr>
        <w:pStyle w:val="TemplateInstructionsBullets10pt"/>
      </w:pPr>
      <w:r>
        <w:rPr>
          <w:lang w:val="en-US"/>
        </w:rPr>
        <w:t>P</w:t>
      </w:r>
      <w:r w:rsidR="008628E1" w:rsidRPr="00640EFC">
        <w:rPr>
          <w:lang w:val="en-US"/>
        </w:rPr>
        <w:t>ost the notice, it must remain posted until the violation is resolved.</w:t>
      </w:r>
      <w:r w:rsidR="008628E1">
        <w:rPr>
          <w:lang w:val="en-US"/>
        </w:rPr>
        <w:t xml:space="preserve"> </w:t>
      </w:r>
    </w:p>
    <w:p w14:paraId="4504302F" w14:textId="751C4857" w:rsidR="003D3A3B" w:rsidRDefault="002E2D45" w:rsidP="003D3A3B">
      <w:pPr>
        <w:pStyle w:val="TemplateInstructionsBullets10pt"/>
      </w:pPr>
      <w:r>
        <w:t>P</w:t>
      </w:r>
      <w:r w:rsidR="008628E1">
        <w:t xml:space="preserve">ost the notice and </w:t>
      </w:r>
      <w:r w:rsidR="008628E1" w:rsidRPr="00640EFC">
        <w:t xml:space="preserve">the violation has already been resolved, you must </w:t>
      </w:r>
      <w:r w:rsidR="008628E1">
        <w:t xml:space="preserve">still </w:t>
      </w:r>
      <w:r w:rsidR="008628E1" w:rsidRPr="00640EFC">
        <w:t xml:space="preserve">post the notice for at least seven days [40 CFR 141.204(b)]. </w:t>
      </w:r>
    </w:p>
    <w:p w14:paraId="7C91E117" w14:textId="5AB30235" w:rsidR="008628E1" w:rsidRPr="00D42265" w:rsidRDefault="002C0AE2" w:rsidP="003D3A3B">
      <w:pPr>
        <w:pStyle w:val="TemplateInstructionsBullets10pt"/>
      </w:pPr>
      <w:r>
        <w:t>M</w:t>
      </w:r>
      <w:r w:rsidR="008628E1" w:rsidRPr="00640EFC">
        <w:t xml:space="preserve">ail, post, </w:t>
      </w:r>
      <w:r w:rsidR="008628E1" w:rsidRPr="003D3A3B">
        <w:rPr>
          <w:lang w:val="en-US"/>
        </w:rPr>
        <w:t>or</w:t>
      </w:r>
      <w:r w:rsidR="008628E1" w:rsidRPr="00640EFC">
        <w:t xml:space="preserve"> hand deliver, </w:t>
      </w:r>
      <w:r w:rsidR="00622CCC">
        <w:rPr>
          <w:lang w:val="en-US"/>
        </w:rPr>
        <w:t xml:space="preserve">EPA recommends </w:t>
      </w:r>
      <w:r w:rsidR="00622CCC" w:rsidRPr="00D42265">
        <w:rPr>
          <w:lang w:val="en-US"/>
        </w:rPr>
        <w:t>print</w:t>
      </w:r>
      <w:r w:rsidR="00622CCC">
        <w:rPr>
          <w:lang w:val="en-US"/>
        </w:rPr>
        <w:t>ing</w:t>
      </w:r>
      <w:r w:rsidR="00622CCC" w:rsidRPr="00D42265">
        <w:rPr>
          <w:lang w:val="en-US"/>
        </w:rPr>
        <w:t xml:space="preserve"> </w:t>
      </w:r>
      <w:r w:rsidR="008628E1" w:rsidRPr="00640EFC">
        <w:t>your notice on your system’s letterhead, if available.</w:t>
      </w:r>
      <w:r w:rsidR="008628E1">
        <w:t xml:space="preserve"> </w:t>
      </w:r>
    </w:p>
    <w:p w14:paraId="67C2A220" w14:textId="0D888AF5" w:rsidR="002C0AE2" w:rsidRPr="00995177" w:rsidRDefault="002C0AE2" w:rsidP="002C0AE2">
      <w:pPr>
        <w:pStyle w:val="TemplateInstructionsText10pt"/>
      </w:pPr>
      <w:r w:rsidRPr="00995177">
        <w:t>Repeat notice</w:t>
      </w:r>
      <w:r>
        <w:t>(</w:t>
      </w:r>
      <w:r w:rsidRPr="00995177">
        <w:t>s</w:t>
      </w:r>
      <w:r>
        <w:t>)</w:t>
      </w:r>
      <w:r w:rsidRPr="00995177">
        <w:t xml:space="preserve"> are required </w:t>
      </w:r>
      <w:r>
        <w:t xml:space="preserve">annually </w:t>
      </w:r>
      <w:r w:rsidRPr="00995177">
        <w:t>if the violation or situation persists, unless otherwise directed by the state.</w:t>
      </w:r>
      <w:r w:rsidR="00667F74">
        <w:t xml:space="preserve"> </w:t>
      </w:r>
    </w:p>
    <w:p w14:paraId="5036FB00" w14:textId="77777777" w:rsidR="008628E1" w:rsidRPr="00D42265" w:rsidRDefault="008628E1" w:rsidP="008628E1">
      <w:pPr>
        <w:pStyle w:val="TemplateInstructionsSubtitle10pt"/>
        <w:rPr>
          <w:lang w:val="en-US"/>
        </w:rPr>
      </w:pPr>
      <w:r w:rsidRPr="00D42265">
        <w:rPr>
          <w:lang w:val="en-US"/>
        </w:rPr>
        <w:t>Mandatory Language</w:t>
      </w:r>
    </w:p>
    <w:p w14:paraId="30AA1935" w14:textId="30328D4E" w:rsidR="008628E1" w:rsidRPr="00D42265" w:rsidRDefault="008628E1" w:rsidP="008628E1">
      <w:pPr>
        <w:pStyle w:val="TemplateInstructionsText10pt"/>
        <w:rPr>
          <w:lang w:val="en-US"/>
        </w:rPr>
      </w:pPr>
      <w:r w:rsidRPr="00D42265">
        <w:rPr>
          <w:lang w:val="en-US"/>
        </w:rPr>
        <w:t xml:space="preserve">You must also include standard language to encourage the distribution of the public notice to all persons served, where applicable [40 CFR 141.205(d)]. This language is also presented in this notice in italics with an asterisk on </w:t>
      </w:r>
      <w:r>
        <w:rPr>
          <w:lang w:val="en-US"/>
        </w:rPr>
        <w:t>each</w:t>
      </w:r>
      <w:r w:rsidRPr="00D42265">
        <w:rPr>
          <w:lang w:val="en-US"/>
        </w:rPr>
        <w:t xml:space="preserve"> end.</w:t>
      </w:r>
    </w:p>
    <w:p w14:paraId="0895CFEA" w14:textId="77777777" w:rsidR="008628E1" w:rsidRPr="00D42265" w:rsidRDefault="008628E1" w:rsidP="008628E1">
      <w:pPr>
        <w:pStyle w:val="TemplateInstructionsSubtitle10pt"/>
        <w:rPr>
          <w:lang w:val="en-US"/>
        </w:rPr>
      </w:pPr>
      <w:r w:rsidRPr="00D42265">
        <w:rPr>
          <w:lang w:val="en-US"/>
        </w:rPr>
        <w:t>Corrective Actions</w:t>
      </w:r>
    </w:p>
    <w:p w14:paraId="7655E652" w14:textId="33AD9FBF" w:rsidR="008628E1" w:rsidRPr="00D42265" w:rsidRDefault="008628E1" w:rsidP="008628E1">
      <w:pPr>
        <w:pStyle w:val="TemplateInstructionsText10pt"/>
        <w:rPr>
          <w:lang w:val="en-US"/>
        </w:rPr>
      </w:pPr>
      <w:r w:rsidRPr="00D42265">
        <w:rPr>
          <w:lang w:val="en-US"/>
        </w:rPr>
        <w:t>In your notice, you must describe corrective actions you took, or are taking [40 CFR 141.205(a)(7)]</w:t>
      </w:r>
      <w:r w:rsidR="00097979" w:rsidRPr="00097979">
        <w:rPr>
          <w:lang w:val="en-US"/>
        </w:rPr>
        <w:t xml:space="preserve"> </w:t>
      </w:r>
      <w:r w:rsidR="00097979">
        <w:rPr>
          <w:lang w:val="en-US"/>
        </w:rPr>
        <w:t xml:space="preserve">and </w:t>
      </w:r>
      <w:r w:rsidR="00097979">
        <w:rPr>
          <w:szCs w:val="20"/>
        </w:rPr>
        <w:t>w</w:t>
      </w:r>
      <w:r w:rsidR="00097979" w:rsidRPr="002F1046">
        <w:rPr>
          <w:szCs w:val="20"/>
        </w:rPr>
        <w:t xml:space="preserve">hen </w:t>
      </w:r>
      <w:r w:rsidR="00097979">
        <w:rPr>
          <w:szCs w:val="20"/>
        </w:rPr>
        <w:t xml:space="preserve">you </w:t>
      </w:r>
      <w:r w:rsidR="00097979" w:rsidRPr="002F1046">
        <w:rPr>
          <w:szCs w:val="20"/>
        </w:rPr>
        <w:t>expect to return to compliance or resolve the situation</w:t>
      </w:r>
      <w:r w:rsidR="00097979">
        <w:rPr>
          <w:szCs w:val="20"/>
        </w:rPr>
        <w:t xml:space="preserve"> </w:t>
      </w:r>
      <w:r w:rsidR="00097979">
        <w:rPr>
          <w:lang w:val="en-US"/>
        </w:rPr>
        <w:t>[40 CFR 141.205(a)(8</w:t>
      </w:r>
      <w:r w:rsidR="00097979" w:rsidRPr="00D42265">
        <w:rPr>
          <w:lang w:val="en-US"/>
        </w:rPr>
        <w:t>)]</w:t>
      </w:r>
      <w:r w:rsidRPr="00D42265">
        <w:rPr>
          <w:lang w:val="en-US"/>
        </w:rPr>
        <w:t>. You can use the following language, if appropriate, or develop your own:</w:t>
      </w:r>
    </w:p>
    <w:p w14:paraId="5871DF55" w14:textId="64F62627" w:rsidR="008628E1" w:rsidRPr="00FE28E5" w:rsidRDefault="008628E1" w:rsidP="008628E1">
      <w:pPr>
        <w:pStyle w:val="TemplateInstructionsBullets10pt"/>
        <w:rPr>
          <w:rFonts w:cs="Times New Roman"/>
        </w:rPr>
      </w:pPr>
      <w:r w:rsidRPr="00D42265">
        <w:t xml:space="preserve">We have </w:t>
      </w:r>
      <w:r>
        <w:t xml:space="preserve">provided the missing reports to the state and have revised our procedures to ensure we comply with reporting requirements in the future. </w:t>
      </w:r>
      <w:r w:rsidR="00097979">
        <w:t>We are no longer in violation.</w:t>
      </w:r>
      <w:r w:rsidRPr="00D42265">
        <w:t xml:space="preserve"> </w:t>
      </w:r>
    </w:p>
    <w:p w14:paraId="7ECB996D" w14:textId="77777777" w:rsidR="008628E1" w:rsidRPr="00D42265" w:rsidRDefault="008628E1" w:rsidP="008628E1">
      <w:pPr>
        <w:pStyle w:val="TemplateInstructionsSubtitle10pt"/>
        <w:rPr>
          <w:lang w:val="en-US"/>
        </w:rPr>
      </w:pPr>
      <w:r w:rsidRPr="00D42265">
        <w:rPr>
          <w:lang w:val="en-US"/>
        </w:rPr>
        <w:t>After Issuing the Notice</w:t>
      </w:r>
    </w:p>
    <w:p w14:paraId="63C9E75A" w14:textId="77777777" w:rsidR="008628E1" w:rsidRPr="00D42265" w:rsidRDefault="008628E1" w:rsidP="008628E1">
      <w:pPr>
        <w:pStyle w:val="TemplateInstructionsText10pt"/>
        <w:rPr>
          <w:lang w:val="en-US"/>
        </w:rPr>
      </w:pPr>
      <w:bookmarkStart w:id="62" w:name="_Toc416683889"/>
      <w:bookmarkStart w:id="63" w:name="_Toc416967777"/>
      <w:r w:rsidRPr="00D42265">
        <w:rPr>
          <w:lang w:val="en-US"/>
        </w:rPr>
        <w:t>Make sure to send a copy of each type of notice and a certification that you have met all the public notification requirements to your state within 10 days after the original or any repeat notice(s) [40 CFR 141.31(d)].</w:t>
      </w:r>
    </w:p>
    <w:p w14:paraId="53BD522B" w14:textId="78D42535" w:rsidR="008628E1" w:rsidRPr="00D42265" w:rsidRDefault="008628E1" w:rsidP="008628E1">
      <w:pPr>
        <w:pStyle w:val="TemplateALLTopTitle"/>
        <w:rPr>
          <w:lang w:val="en-US"/>
        </w:rPr>
      </w:pPr>
      <w:bookmarkStart w:id="64" w:name="_Toc446694382"/>
      <w:bookmarkStart w:id="65" w:name="_Toc447294294"/>
      <w:r w:rsidRPr="00D42265">
        <w:rPr>
          <w:lang w:val="en-US"/>
        </w:rPr>
        <w:lastRenderedPageBreak/>
        <w:t xml:space="preserve">Revised Total Coliform Rule (RTCR) </w:t>
      </w:r>
      <w:r w:rsidRPr="001807AB">
        <w:t>Failure to</w:t>
      </w:r>
      <w:r>
        <w:t xml:space="preserve"> Report </w:t>
      </w:r>
      <w:r w:rsidRPr="001807AB">
        <w:rPr>
          <w:i/>
        </w:rPr>
        <w:t>E. coli</w:t>
      </w:r>
      <w:r>
        <w:t>-positive Sampling Events to the State</w:t>
      </w:r>
      <w:r w:rsidRPr="00D42265" w:rsidDel="00184C4B">
        <w:rPr>
          <w:lang w:val="en-US"/>
        </w:rPr>
        <w:t xml:space="preserve"> </w:t>
      </w:r>
      <w:r w:rsidRPr="00D42265">
        <w:rPr>
          <w:lang w:val="en-US"/>
        </w:rPr>
        <w:t>– Template 3-4</w:t>
      </w:r>
      <w:bookmarkEnd w:id="62"/>
      <w:bookmarkEnd w:id="63"/>
      <w:bookmarkEnd w:id="64"/>
      <w:bookmarkEnd w:id="65"/>
    </w:p>
    <w:p w14:paraId="210619BC" w14:textId="77777777" w:rsidR="008628E1" w:rsidRPr="00D42265" w:rsidRDefault="008628E1" w:rsidP="008628E1">
      <w:pPr>
        <w:pStyle w:val="TemplateWarning-DrinkingWaterWarning16pt"/>
      </w:pPr>
      <w:r w:rsidRPr="00D42265">
        <w:t>IMPORTANT INFORMATION ABOUT YOUR DRINKING WATER</w:t>
      </w:r>
    </w:p>
    <w:p w14:paraId="0215FA2C" w14:textId="30ACD4BE" w:rsidR="008628E1" w:rsidRPr="00D42265" w:rsidRDefault="008628E1" w:rsidP="008628E1">
      <w:pPr>
        <w:pStyle w:val="TemplateWarning-DrinkingWaterWarning14pt"/>
      </w:pPr>
      <w:r w:rsidRPr="00D42265">
        <w:t>Reporting Requirement</w:t>
      </w:r>
      <w:r w:rsidR="00097979">
        <w:t>(</w:t>
      </w:r>
      <w:r w:rsidRPr="00D42265">
        <w:t>s</w:t>
      </w:r>
      <w:r w:rsidR="00097979">
        <w:t>)</w:t>
      </w:r>
      <w:r w:rsidRPr="00D42265">
        <w:t xml:space="preserve"> Not Met for [Water System Name]</w:t>
      </w:r>
    </w:p>
    <w:p w14:paraId="202B184B" w14:textId="03B18C9B" w:rsidR="008628E1" w:rsidRDefault="008628E1" w:rsidP="008628E1">
      <w:pPr>
        <w:pStyle w:val="TemplateWarningText10pt"/>
      </w:pPr>
      <w:r w:rsidRPr="00D42265">
        <w:t>Our system failed to notify the state drinking water program tha</w:t>
      </w:r>
      <w:r>
        <w:t xml:space="preserve">t we [enter either “detected </w:t>
      </w:r>
      <w:r w:rsidRPr="000C79ED">
        <w:rPr>
          <w:i/>
        </w:rPr>
        <w:t xml:space="preserve">E. coli </w:t>
      </w:r>
      <w:r>
        <w:t>bacteria in a water sample” or</w:t>
      </w:r>
      <w:r w:rsidR="00097979">
        <w:t xml:space="preserve"> “</w:t>
      </w:r>
      <w:r>
        <w:t xml:space="preserve">have </w:t>
      </w:r>
      <w:r w:rsidR="00097979">
        <w:t xml:space="preserve">incurred an </w:t>
      </w:r>
      <w:r>
        <w:t xml:space="preserve">MCL violation for </w:t>
      </w:r>
      <w:r w:rsidRPr="00D42265">
        <w:rPr>
          <w:i/>
        </w:rPr>
        <w:t>E. coli</w:t>
      </w:r>
      <w:r>
        <w:t xml:space="preserve"> bacteria”]. We are required to notify the state of this information within 24 hours of when we </w:t>
      </w:r>
      <w:r w:rsidRPr="00D42265">
        <w:t>learned of the situation</w:t>
      </w:r>
      <w:r w:rsidR="00097979">
        <w:t xml:space="preserve"> but we failed to do so</w:t>
      </w:r>
      <w:r w:rsidRPr="00D42265">
        <w:t xml:space="preserve">. </w:t>
      </w:r>
    </w:p>
    <w:p w14:paraId="304FB277" w14:textId="4D6BBC4C" w:rsidR="008628E1" w:rsidRDefault="008628E1" w:rsidP="008628E1">
      <w:pPr>
        <w:pStyle w:val="TemplateWarningText10pt"/>
      </w:pPr>
      <w:r>
        <w:t xml:space="preserve">[If applicable, enter, “We notified you of the </w:t>
      </w:r>
      <w:r w:rsidRPr="000C79ED">
        <w:rPr>
          <w:i/>
        </w:rPr>
        <w:t>E. coli</w:t>
      </w:r>
      <w:r>
        <w:t xml:space="preserve"> MCL violation on [enter date] and resolved the contamination problem on [enter date]”]. </w:t>
      </w:r>
    </w:p>
    <w:p w14:paraId="7C7E5911" w14:textId="27500FD6" w:rsidR="008628E1" w:rsidRPr="00D42265" w:rsidRDefault="008628E1" w:rsidP="008628E1">
      <w:pPr>
        <w:pStyle w:val="TemplateWarningText10pt"/>
      </w:pPr>
      <w:r>
        <w:t xml:space="preserve">Although this situation does not create a risk to </w:t>
      </w:r>
      <w:r w:rsidRPr="00D42265">
        <w:t xml:space="preserve">public health, as our customers you have a right to know what happened and what we did to correct the situation. </w:t>
      </w:r>
    </w:p>
    <w:p w14:paraId="162BD937" w14:textId="457C5930" w:rsidR="008628E1" w:rsidRPr="00D42265" w:rsidRDefault="008628E1" w:rsidP="008628E1">
      <w:pPr>
        <w:pStyle w:val="TemplateWarningSubtitle"/>
        <w:tabs>
          <w:tab w:val="center" w:pos="5112"/>
        </w:tabs>
      </w:pPr>
      <w:r w:rsidRPr="00D42265">
        <w:t>What should I do?</w:t>
      </w:r>
    </w:p>
    <w:p w14:paraId="2B38C628" w14:textId="1CCEE6C7" w:rsidR="008628E1" w:rsidRPr="00D42265" w:rsidRDefault="008628E1" w:rsidP="008628E1">
      <w:pPr>
        <w:pStyle w:val="TemplateWarningText10pt"/>
      </w:pPr>
      <w:r w:rsidRPr="00D42265">
        <w:t>There is nothing you need to do at this time. If a situation arises where the water is no longer safe to drink, you will be notified within 24 hours. We will announce any emergencies on [media source].</w:t>
      </w:r>
    </w:p>
    <w:p w14:paraId="3C16C8B2" w14:textId="77777777" w:rsidR="008628E1" w:rsidRPr="00D42265" w:rsidRDefault="008628E1" w:rsidP="008628E1">
      <w:pPr>
        <w:pStyle w:val="TemplateWarningSubtitle"/>
      </w:pPr>
      <w:r w:rsidRPr="00D42265">
        <w:t>What is being done?</w:t>
      </w:r>
    </w:p>
    <w:p w14:paraId="511E182C" w14:textId="350DFC8B" w:rsidR="008628E1" w:rsidRPr="00D42265" w:rsidRDefault="008628E1" w:rsidP="008628E1">
      <w:pPr>
        <w:pStyle w:val="TemplateWarningText10pt"/>
      </w:pPr>
      <w:r>
        <w:t>[Describe your corrective actions</w:t>
      </w:r>
      <w:r w:rsidR="00097979" w:rsidRPr="00097979">
        <w:t xml:space="preserve"> </w:t>
      </w:r>
      <w:r w:rsidR="00097979">
        <w:t>including when your water system expects to return to compliance or resolve the violation</w:t>
      </w:r>
      <w:r>
        <w:t>].</w:t>
      </w:r>
    </w:p>
    <w:p w14:paraId="0A924314" w14:textId="77777777" w:rsidR="008628E1" w:rsidRPr="00D42265" w:rsidRDefault="008628E1" w:rsidP="008628E1">
      <w:pPr>
        <w:pStyle w:val="TemplateWarningText10pt"/>
      </w:pPr>
      <w:r w:rsidRPr="00D42265">
        <w:t>For more information, please contact [name of contact] at [phone number] or [mailing address].</w:t>
      </w:r>
    </w:p>
    <w:p w14:paraId="282409BE" w14:textId="3469AD6D" w:rsidR="008628E1" w:rsidRPr="00D42265" w:rsidRDefault="008628E1" w:rsidP="008628E1">
      <w:pPr>
        <w:pStyle w:val="TemplateWarningText10pt"/>
        <w:ind w:left="720" w:right="721"/>
        <w:rPr>
          <w:i/>
          <w:iCs/>
        </w:rPr>
      </w:pPr>
      <w:r w:rsidRPr="00D42265">
        <w:rPr>
          <w:i/>
          <w:iCs/>
        </w:rPr>
        <w:t>*Please share this information with all the other people who drink this water, especially those who may not have received this notice directly (for example, people in apartments, nursing homes, schools, and businesses).</w:t>
      </w:r>
      <w:r w:rsidR="00667F74">
        <w:rPr>
          <w:i/>
          <w:iCs/>
        </w:rPr>
        <w:t xml:space="preserve"> </w:t>
      </w:r>
      <w:r w:rsidRPr="00D42265">
        <w:rPr>
          <w:i/>
          <w:iCs/>
        </w:rPr>
        <w:t>You can do this by posting this notice in a public place or distributing copies by hand or mail.*</w:t>
      </w:r>
    </w:p>
    <w:p w14:paraId="09968FB3" w14:textId="77777777" w:rsidR="008628E1" w:rsidRPr="00D42265" w:rsidRDefault="008628E1" w:rsidP="008628E1">
      <w:pPr>
        <w:pStyle w:val="TemplateWarningText10pt"/>
      </w:pPr>
      <w:r w:rsidRPr="00D42265">
        <w:t>This notice is being sent to you by [water system name]. State Water System ID# _______.</w:t>
      </w:r>
    </w:p>
    <w:p w14:paraId="7013790D" w14:textId="03BB2F63" w:rsidR="008628E1" w:rsidRPr="00D42265" w:rsidRDefault="008628E1" w:rsidP="002C0AE2">
      <w:pPr>
        <w:pStyle w:val="TemplateWarningText10pt"/>
      </w:pPr>
      <w:r w:rsidRPr="00D42265">
        <w:t>Date distributed: _______</w:t>
      </w:r>
      <w:r w:rsidR="00F80003">
        <w:t>.</w:t>
      </w:r>
    </w:p>
    <w:p w14:paraId="3617DC50" w14:textId="77777777" w:rsidR="008628E1" w:rsidRPr="00D42265" w:rsidRDefault="008628E1" w:rsidP="008628E1">
      <w:r w:rsidRPr="00D42265">
        <w:br w:type="page"/>
      </w:r>
    </w:p>
    <w:p w14:paraId="28E6D6B4" w14:textId="012CE460" w:rsidR="000C06EB" w:rsidRPr="00D42265" w:rsidRDefault="000C06EB" w:rsidP="000C06EB">
      <w:pPr>
        <w:pStyle w:val="TemplateALLTopTitle"/>
        <w:rPr>
          <w:lang w:val="en-US"/>
        </w:rPr>
      </w:pPr>
      <w:bookmarkStart w:id="66" w:name="_Toc447294295"/>
      <w:r>
        <w:rPr>
          <w:lang w:val="en-US"/>
        </w:rPr>
        <w:lastRenderedPageBreak/>
        <w:t xml:space="preserve">Instructions for Revised </w:t>
      </w:r>
      <w:r w:rsidRPr="00D42265">
        <w:rPr>
          <w:lang w:val="en-US"/>
        </w:rPr>
        <w:t xml:space="preserve">Total Coliform Rule (RTCR) </w:t>
      </w:r>
      <w:r w:rsidR="001F13DE" w:rsidRPr="001F13DE">
        <w:rPr>
          <w:lang w:val="en-US"/>
        </w:rPr>
        <w:t xml:space="preserve">Failure to Report Monitoring Events </w:t>
      </w:r>
      <w:r w:rsidR="001F13DE">
        <w:rPr>
          <w:lang w:val="en-US"/>
        </w:rPr>
        <w:t xml:space="preserve">to the State </w:t>
      </w:r>
      <w:r w:rsidR="001F13DE" w:rsidRPr="001F13DE">
        <w:rPr>
          <w:lang w:val="en-US"/>
        </w:rPr>
        <w:t xml:space="preserve">that are </w:t>
      </w:r>
      <w:r w:rsidR="00A11DF7" w:rsidRPr="00A11DF7">
        <w:rPr>
          <w:lang w:val="en-US"/>
        </w:rPr>
        <w:t>N</w:t>
      </w:r>
      <w:r w:rsidR="001F13DE" w:rsidRPr="00A11DF7">
        <w:rPr>
          <w:lang w:val="en-US"/>
        </w:rPr>
        <w:t>ot</w:t>
      </w:r>
      <w:r w:rsidR="001F13DE" w:rsidRPr="001F13DE">
        <w:rPr>
          <w:lang w:val="en-US"/>
        </w:rPr>
        <w:t xml:space="preserve"> Related to </w:t>
      </w:r>
      <w:r w:rsidR="001F13DE" w:rsidRPr="001F13DE">
        <w:rPr>
          <w:i/>
          <w:lang w:val="en-US"/>
        </w:rPr>
        <w:t>E. coli-</w:t>
      </w:r>
      <w:r w:rsidR="001F13DE" w:rsidRPr="001F13DE">
        <w:rPr>
          <w:lang w:val="en-US"/>
        </w:rPr>
        <w:t>positive Sample Results</w:t>
      </w:r>
      <w:r w:rsidRPr="000C06EB">
        <w:rPr>
          <w:lang w:val="en-US"/>
        </w:rPr>
        <w:t xml:space="preserve"> –</w:t>
      </w:r>
      <w:r>
        <w:rPr>
          <w:lang w:val="en-US"/>
        </w:rPr>
        <w:t xml:space="preserve"> </w:t>
      </w:r>
      <w:r w:rsidRPr="00D42265">
        <w:rPr>
          <w:lang w:val="en-US"/>
        </w:rPr>
        <w:t>Template 3-</w:t>
      </w:r>
      <w:r w:rsidR="008628E1">
        <w:rPr>
          <w:lang w:val="en-US"/>
        </w:rPr>
        <w:t>5</w:t>
      </w:r>
      <w:bookmarkEnd w:id="66"/>
    </w:p>
    <w:p w14:paraId="3B3537C1" w14:textId="5249C543" w:rsidR="000C06EB" w:rsidRPr="000C06EB" w:rsidRDefault="00F80003" w:rsidP="000C06EB">
      <w:pPr>
        <w:pStyle w:val="TemplateInstuctions-TemplateonReverse"/>
      </w:pPr>
      <w:r w:rsidRPr="00D42265">
        <w:t xml:space="preserve">Template </w:t>
      </w:r>
      <w:r>
        <w:t>Follows Instruction Pages</w:t>
      </w:r>
    </w:p>
    <w:p w14:paraId="0B7FC4B4" w14:textId="77777777" w:rsidR="000C06EB" w:rsidRPr="00D42265" w:rsidRDefault="000C06EB" w:rsidP="000C06EB">
      <w:pPr>
        <w:pStyle w:val="TemplateInstructionsSubtitle10pt"/>
        <w:rPr>
          <w:lang w:val="en-US"/>
        </w:rPr>
      </w:pPr>
      <w:r w:rsidRPr="00D42265">
        <w:rPr>
          <w:lang w:val="en-US"/>
        </w:rPr>
        <w:t>Description of Violation or Situation</w:t>
      </w:r>
    </w:p>
    <w:p w14:paraId="0AF7745E" w14:textId="095AB73E" w:rsidR="00DB30C1" w:rsidRDefault="000C06EB" w:rsidP="000C06EB">
      <w:pPr>
        <w:pStyle w:val="TemplateInstructionsText10pt"/>
        <w:rPr>
          <w:lang w:val="en-US"/>
        </w:rPr>
      </w:pPr>
      <w:r w:rsidRPr="00D42265">
        <w:rPr>
          <w:lang w:val="en-US"/>
        </w:rPr>
        <w:t xml:space="preserve">Beginning April 1, 2016, failure to notify the state of </w:t>
      </w:r>
      <w:r w:rsidR="002B6181">
        <w:rPr>
          <w:lang w:val="en-US"/>
        </w:rPr>
        <w:t xml:space="preserve">RTCR </w:t>
      </w:r>
      <w:r>
        <w:rPr>
          <w:lang w:val="en-US"/>
        </w:rPr>
        <w:t xml:space="preserve">events </w:t>
      </w:r>
      <w:r w:rsidR="001F13DE">
        <w:rPr>
          <w:lang w:val="en-US"/>
        </w:rPr>
        <w:t xml:space="preserve">that are </w:t>
      </w:r>
      <w:r w:rsidR="001F13DE" w:rsidRPr="001F13DE">
        <w:rPr>
          <w:i/>
          <w:u w:val="single"/>
          <w:lang w:val="en-US"/>
        </w:rPr>
        <w:t>not</w:t>
      </w:r>
      <w:r w:rsidR="001F13DE">
        <w:rPr>
          <w:lang w:val="en-US"/>
        </w:rPr>
        <w:t xml:space="preserve"> related to </w:t>
      </w:r>
      <w:r w:rsidR="001F13DE" w:rsidRPr="001F13DE">
        <w:rPr>
          <w:i/>
          <w:lang w:val="en-US"/>
        </w:rPr>
        <w:t>E. coli</w:t>
      </w:r>
      <w:r w:rsidR="001F13DE">
        <w:rPr>
          <w:lang w:val="en-US"/>
        </w:rPr>
        <w:t xml:space="preserve">-positive sample results are reporting violations that </w:t>
      </w:r>
      <w:r w:rsidR="00DB30C1">
        <w:rPr>
          <w:lang w:val="en-US"/>
        </w:rPr>
        <w:t>require Tier 3 public notification.</w:t>
      </w:r>
      <w:r w:rsidR="00667F74">
        <w:rPr>
          <w:lang w:val="en-US"/>
        </w:rPr>
        <w:t xml:space="preserve"> </w:t>
      </w:r>
      <w:r w:rsidR="00DB30C1">
        <w:rPr>
          <w:lang w:val="en-US"/>
        </w:rPr>
        <w:t xml:space="preserve">The </w:t>
      </w:r>
      <w:r w:rsidR="001F13DE">
        <w:rPr>
          <w:lang w:val="en-US"/>
        </w:rPr>
        <w:t xml:space="preserve">reporting </w:t>
      </w:r>
      <w:r w:rsidR="00DB30C1">
        <w:rPr>
          <w:lang w:val="en-US"/>
        </w:rPr>
        <w:t xml:space="preserve">violations addressed by this Tier 3 template require similar public </w:t>
      </w:r>
      <w:r w:rsidR="001F13DE">
        <w:rPr>
          <w:lang w:val="en-US"/>
        </w:rPr>
        <w:t>notification content</w:t>
      </w:r>
      <w:r w:rsidR="00DB30C1">
        <w:rPr>
          <w:lang w:val="en-US"/>
        </w:rPr>
        <w:t xml:space="preserve"> and include:</w:t>
      </w:r>
    </w:p>
    <w:p w14:paraId="77A80204" w14:textId="2174B9E8" w:rsidR="000C06EB" w:rsidRPr="00DB30C1" w:rsidRDefault="001F13DE" w:rsidP="00AD421F">
      <w:pPr>
        <w:pStyle w:val="TemplateInstructionsBullets10pt"/>
      </w:pPr>
      <w:r>
        <w:t>Failure to p</w:t>
      </w:r>
      <w:r w:rsidR="000C06EB" w:rsidRPr="00DB30C1">
        <w:t xml:space="preserve">rovide </w:t>
      </w:r>
      <w:r>
        <w:t>total coliform-positive or total coliform-negative sample r</w:t>
      </w:r>
      <w:r w:rsidR="000C06EB" w:rsidRPr="00DB30C1">
        <w:t xml:space="preserve">esults to the </w:t>
      </w:r>
      <w:r>
        <w:t>state in a t</w:t>
      </w:r>
      <w:r w:rsidR="000C06EB" w:rsidRPr="00DB30C1">
        <w:t xml:space="preserve">imely </w:t>
      </w:r>
      <w:r>
        <w:t>manner</w:t>
      </w:r>
      <w:r w:rsidR="005524A7">
        <w:t>.</w:t>
      </w:r>
    </w:p>
    <w:p w14:paraId="03623B15" w14:textId="08731F88" w:rsidR="000C06EB" w:rsidRPr="00DB30C1" w:rsidRDefault="001F13DE" w:rsidP="00AD421F">
      <w:pPr>
        <w:pStyle w:val="TemplateInstructionsBullets10pt"/>
      </w:pPr>
      <w:r>
        <w:t>Failure to notify the state that an RTCR monitoring violation o</w:t>
      </w:r>
      <w:r w:rsidR="000C06EB" w:rsidRPr="00DB30C1">
        <w:t>cc</w:t>
      </w:r>
      <w:r>
        <w:t>urred with 10 days of when the violation o</w:t>
      </w:r>
      <w:r w:rsidR="000C06EB" w:rsidRPr="00DB30C1">
        <w:t>ccurred</w:t>
      </w:r>
      <w:r w:rsidR="005524A7">
        <w:t>.</w:t>
      </w:r>
      <w:r w:rsidR="000C06EB" w:rsidRPr="00DB30C1">
        <w:t xml:space="preserve"> </w:t>
      </w:r>
    </w:p>
    <w:p w14:paraId="6A815032" w14:textId="1F7A4406" w:rsidR="000C06EB" w:rsidRPr="00DB30C1" w:rsidRDefault="001F13DE" w:rsidP="00AD421F">
      <w:pPr>
        <w:pStyle w:val="TemplateInstructionsBullets10pt"/>
      </w:pPr>
      <w:r>
        <w:t>Failure to notify the s</w:t>
      </w:r>
      <w:r w:rsidR="000C06EB" w:rsidRPr="00DB30C1">
        <w:t>tate within 24 hours of a Treatment Technique (TT) violation</w:t>
      </w:r>
      <w:r w:rsidR="004E14A1">
        <w:t xml:space="preserve"> resulting from failure to perform assessments or corrective actions</w:t>
      </w:r>
      <w:r w:rsidR="005524A7">
        <w:t>.</w:t>
      </w:r>
      <w:r w:rsidR="004E14A1">
        <w:t xml:space="preserve"> </w:t>
      </w:r>
    </w:p>
    <w:p w14:paraId="7DEE7783" w14:textId="28604A34" w:rsidR="000C06EB" w:rsidRPr="00DB30C1" w:rsidRDefault="001F13DE" w:rsidP="00AD421F">
      <w:pPr>
        <w:pStyle w:val="TemplateInstructionsBullets10pt"/>
      </w:pPr>
      <w:r>
        <w:t>Failure to submit the completed assessment f</w:t>
      </w:r>
      <w:r w:rsidR="000C06EB" w:rsidRPr="00DB30C1">
        <w:t xml:space="preserve">orm or </w:t>
      </w:r>
      <w:r>
        <w:t>m</w:t>
      </w:r>
      <w:r w:rsidR="000C06EB" w:rsidRPr="00DB30C1">
        <w:t>onitoring</w:t>
      </w:r>
      <w:r>
        <w:t xml:space="preserve"> report within 30 days of triggering the a</w:t>
      </w:r>
      <w:r w:rsidR="000C06EB" w:rsidRPr="00DB30C1">
        <w:t>ssessment</w:t>
      </w:r>
      <w:r w:rsidR="005524A7">
        <w:t>.</w:t>
      </w:r>
    </w:p>
    <w:p w14:paraId="406BC544" w14:textId="1CC5D5AB" w:rsidR="00263733" w:rsidRPr="00DB30C1" w:rsidRDefault="001F13DE" w:rsidP="00AD421F">
      <w:pPr>
        <w:pStyle w:val="TemplateInstructionsBullets10pt"/>
      </w:pPr>
      <w:r>
        <w:t>Failure to notify the state when each scheduled c</w:t>
      </w:r>
      <w:r w:rsidR="000C06EB" w:rsidRPr="00DB30C1">
        <w:t>orrectiv</w:t>
      </w:r>
      <w:r>
        <w:t>e action is completed based on the state-approved t</w:t>
      </w:r>
      <w:r w:rsidR="000C06EB" w:rsidRPr="00DB30C1">
        <w:t>imeframe</w:t>
      </w:r>
      <w:r w:rsidR="005524A7">
        <w:t>.</w:t>
      </w:r>
      <w:r w:rsidR="000C06EB" w:rsidRPr="00DB30C1">
        <w:t xml:space="preserve"> </w:t>
      </w:r>
    </w:p>
    <w:p w14:paraId="3FA9E5AA" w14:textId="2631F4FD" w:rsidR="000C06EB" w:rsidRDefault="000C06EB" w:rsidP="000C06EB">
      <w:pPr>
        <w:pStyle w:val="TemplateInstructionsText10pt"/>
        <w:rPr>
          <w:lang w:val="en-US"/>
        </w:rPr>
      </w:pPr>
      <w:r w:rsidRPr="00D42265">
        <w:rPr>
          <w:lang w:val="en-US"/>
        </w:rPr>
        <w:t xml:space="preserve">You must provide </w:t>
      </w:r>
      <w:r w:rsidR="00DB30C1">
        <w:rPr>
          <w:lang w:val="en-US"/>
        </w:rPr>
        <w:t xml:space="preserve">Tier 3 </w:t>
      </w:r>
      <w:r w:rsidRPr="00D42265">
        <w:rPr>
          <w:lang w:val="en-US"/>
        </w:rPr>
        <w:t>public notice to persons served within one year after you learn of the violation [40 CFR 141.204(b)]. Check with your state to make sure you meet all requirements.</w:t>
      </w:r>
    </w:p>
    <w:p w14:paraId="73DC6E0A" w14:textId="749B4DA3" w:rsidR="000C06EB" w:rsidRPr="00D42265" w:rsidRDefault="00F50EF6" w:rsidP="000C06EB">
      <w:pPr>
        <w:pStyle w:val="TemplateInstructionsText10pt"/>
        <w:rPr>
          <w:lang w:val="en-US"/>
        </w:rPr>
      </w:pPr>
      <w:r>
        <w:rPr>
          <w:lang w:val="en-US"/>
        </w:rPr>
        <w:t>Community water systems (</w:t>
      </w:r>
      <w:r w:rsidR="000C06EB" w:rsidRPr="00D42265">
        <w:rPr>
          <w:lang w:val="en-US"/>
        </w:rPr>
        <w:t>CWSs</w:t>
      </w:r>
      <w:r>
        <w:rPr>
          <w:lang w:val="en-US"/>
        </w:rPr>
        <w:t>)</w:t>
      </w:r>
      <w:r w:rsidR="000C06EB" w:rsidRPr="00D42265">
        <w:rPr>
          <w:lang w:val="en-US"/>
        </w:rPr>
        <w:t xml:space="preserve"> must use</w:t>
      </w:r>
      <w:r w:rsidR="002B6181">
        <w:rPr>
          <w:lang w:val="en-US"/>
        </w:rPr>
        <w:t xml:space="preserve"> </w:t>
      </w:r>
      <w:r w:rsidR="00640EFC">
        <w:rPr>
          <w:lang w:val="en-US"/>
        </w:rPr>
        <w:t xml:space="preserve">all of </w:t>
      </w:r>
      <w:r w:rsidR="000C06EB" w:rsidRPr="00D42265">
        <w:rPr>
          <w:lang w:val="en-US"/>
        </w:rPr>
        <w:t xml:space="preserve">the following methods </w:t>
      </w:r>
      <w:r w:rsidR="00097979">
        <w:rPr>
          <w:lang w:val="en-US"/>
        </w:rPr>
        <w:t xml:space="preserve">to </w:t>
      </w:r>
      <w:r w:rsidR="00097979" w:rsidRPr="00D42265">
        <w:rPr>
          <w:lang w:val="en-US"/>
        </w:rPr>
        <w:t xml:space="preserve">deliver the notice to consumers </w:t>
      </w:r>
      <w:r w:rsidR="000C06EB" w:rsidRPr="00D42265">
        <w:rPr>
          <w:lang w:val="en-US"/>
        </w:rPr>
        <w:t>[40 CFR 141.20</w:t>
      </w:r>
      <w:r w:rsidR="00AD421F">
        <w:rPr>
          <w:lang w:val="en-US"/>
        </w:rPr>
        <w:t>4</w:t>
      </w:r>
      <w:r w:rsidR="000C06EB" w:rsidRPr="00D42265">
        <w:rPr>
          <w:lang w:val="en-US"/>
        </w:rPr>
        <w:t>(c)]:</w:t>
      </w:r>
    </w:p>
    <w:p w14:paraId="5B55F347" w14:textId="32BA50BB" w:rsidR="00D732A5" w:rsidRPr="00995177" w:rsidRDefault="00D732A5" w:rsidP="00AD421F">
      <w:pPr>
        <w:pStyle w:val="TemplateInstructionsBullets10pt"/>
      </w:pPr>
      <w:r w:rsidRPr="00995177">
        <w:t xml:space="preserve">Mail or hand delivery (public notice delivery may be provided by </w:t>
      </w:r>
      <w:smartTag w:uri="urn:schemas-microsoft-com:office:smarttags" w:element="stockticker">
        <w:r w:rsidRPr="00995177">
          <w:t>CCR</w:t>
        </w:r>
      </w:smartTag>
      <w:r w:rsidRPr="00995177">
        <w:t xml:space="preserve"> if </w:t>
      </w:r>
      <w:r w:rsidR="00377B3B">
        <w:t>the one year requirement is met)</w:t>
      </w:r>
      <w:r w:rsidR="00097979">
        <w:t xml:space="preserve">, and </w:t>
      </w:r>
    </w:p>
    <w:p w14:paraId="7676ED6C" w14:textId="0EA2D73B" w:rsidR="000C06EB" w:rsidRPr="00D42265" w:rsidRDefault="00D732A5" w:rsidP="00AD421F">
      <w:pPr>
        <w:pStyle w:val="TemplateInstructionsBullets10pt"/>
        <w:rPr>
          <w:lang w:val="en-US"/>
        </w:rPr>
      </w:pPr>
      <w:r w:rsidRPr="00995177">
        <w:t xml:space="preserve">Another method as needed to reach consumers not likely to receive a notice from methods noted </w:t>
      </w:r>
      <w:r>
        <w:t>above</w:t>
      </w:r>
      <w:r w:rsidR="00377B3B" w:rsidRPr="00377B3B">
        <w:t xml:space="preserve"> </w:t>
      </w:r>
      <w:r w:rsidR="00377B3B">
        <w:t xml:space="preserve">and approved in </w:t>
      </w:r>
      <w:r w:rsidR="00377B3B" w:rsidRPr="00377B3B">
        <w:rPr>
          <w:u w:val="single"/>
        </w:rPr>
        <w:t xml:space="preserve">writing </w:t>
      </w:r>
      <w:r w:rsidR="00377B3B">
        <w:t>by the state</w:t>
      </w:r>
      <w:r w:rsidRPr="00995177">
        <w:t>.</w:t>
      </w:r>
      <w:r w:rsidR="00667F74">
        <w:t xml:space="preserve"> </w:t>
      </w:r>
      <w:r w:rsidR="00640EFC" w:rsidRPr="00640EFC">
        <w:rPr>
          <w:lang w:val="en-US"/>
        </w:rPr>
        <w:t xml:space="preserve">Such methods could include newspapers, e-mail, or delivery to community organizations. </w:t>
      </w:r>
    </w:p>
    <w:p w14:paraId="6E63AE52" w14:textId="09A64115" w:rsidR="008628E1" w:rsidRPr="00184C4B" w:rsidRDefault="008628E1" w:rsidP="008628E1">
      <w:pPr>
        <w:pStyle w:val="TemplateInstructionsText10pt"/>
      </w:pPr>
      <w:r w:rsidRPr="00184C4B">
        <w:t>The notice on the reverse is appropriate for insertion in an annual notice or the Consumer Confidence Report (</w:t>
      </w:r>
      <w:smartTag w:uri="urn:schemas-microsoft-com:office:smarttags" w:element="stockticker">
        <w:r w:rsidRPr="00184C4B">
          <w:t>CCR</w:t>
        </w:r>
      </w:smartTag>
      <w:r w:rsidRPr="00184C4B">
        <w:t xml:space="preserve">) (CWSs only), as long as public notification content, timing, and delivery requirements are met [40 CFR 141.204(d)]. </w:t>
      </w:r>
    </w:p>
    <w:p w14:paraId="4B7F4E6E" w14:textId="04FE563D" w:rsidR="000C06EB" w:rsidRPr="00D42265" w:rsidRDefault="00F50EF6" w:rsidP="000C06EB">
      <w:pPr>
        <w:pStyle w:val="TemplateInstructionsText10pt"/>
        <w:rPr>
          <w:lang w:val="en-US"/>
        </w:rPr>
      </w:pPr>
      <w:r>
        <w:rPr>
          <w:lang w:val="en-US"/>
        </w:rPr>
        <w:t>Non-community water systems (</w:t>
      </w:r>
      <w:r w:rsidR="000C06EB" w:rsidRPr="00D42265">
        <w:rPr>
          <w:lang w:val="en-US"/>
        </w:rPr>
        <w:t>NCWSs</w:t>
      </w:r>
      <w:r>
        <w:rPr>
          <w:lang w:val="en-US"/>
        </w:rPr>
        <w:t>)</w:t>
      </w:r>
      <w:r w:rsidR="000C06EB" w:rsidRPr="00D42265">
        <w:rPr>
          <w:lang w:val="en-US"/>
        </w:rPr>
        <w:t xml:space="preserve"> must use </w:t>
      </w:r>
      <w:r w:rsidR="00640EFC">
        <w:rPr>
          <w:lang w:val="en-US"/>
        </w:rPr>
        <w:t xml:space="preserve">all </w:t>
      </w:r>
      <w:r w:rsidR="000C06EB" w:rsidRPr="00D42265">
        <w:rPr>
          <w:lang w:val="en-US"/>
        </w:rPr>
        <w:t xml:space="preserve">of the following methods </w:t>
      </w:r>
      <w:r w:rsidR="00097979">
        <w:rPr>
          <w:lang w:val="en-US"/>
        </w:rPr>
        <w:t xml:space="preserve">to </w:t>
      </w:r>
      <w:r w:rsidR="00097979" w:rsidRPr="00D42265">
        <w:rPr>
          <w:lang w:val="en-US"/>
        </w:rPr>
        <w:t xml:space="preserve">deliver the notice to consumers </w:t>
      </w:r>
      <w:r w:rsidR="000C06EB" w:rsidRPr="00D42265">
        <w:rPr>
          <w:lang w:val="en-US"/>
        </w:rPr>
        <w:t>[40 CFR 141.20</w:t>
      </w:r>
      <w:r w:rsidR="00AD421F">
        <w:rPr>
          <w:lang w:val="en-US"/>
        </w:rPr>
        <w:t>4</w:t>
      </w:r>
      <w:r w:rsidR="000C06EB" w:rsidRPr="00D42265">
        <w:rPr>
          <w:lang w:val="en-US"/>
        </w:rPr>
        <w:t>(c)]:</w:t>
      </w:r>
    </w:p>
    <w:p w14:paraId="20AA5217" w14:textId="175A3FF0" w:rsidR="00D732A5" w:rsidRPr="00995177" w:rsidRDefault="00D732A5" w:rsidP="00AD421F">
      <w:pPr>
        <w:pStyle w:val="TemplateInstructionsBullets10pt"/>
      </w:pPr>
      <w:r w:rsidRPr="00995177">
        <w:t>Posting</w:t>
      </w:r>
      <w:r>
        <w:t xml:space="preserve"> </w:t>
      </w:r>
      <w:r w:rsidRPr="00B31705">
        <w:t>in a conspicuous place throughout the system</w:t>
      </w:r>
      <w:r w:rsidRPr="00995177">
        <w:t xml:space="preserve">, </w:t>
      </w:r>
      <w:r w:rsidR="00E103B8">
        <w:t xml:space="preserve">or by </w:t>
      </w:r>
      <w:r w:rsidRPr="00995177">
        <w:t>hand delivery or mail</w:t>
      </w:r>
      <w:r w:rsidR="00097979">
        <w:t>, and</w:t>
      </w:r>
    </w:p>
    <w:p w14:paraId="13A169C7" w14:textId="77777777" w:rsidR="008628E1" w:rsidRPr="008628E1" w:rsidRDefault="00D732A5" w:rsidP="008628E1">
      <w:pPr>
        <w:pStyle w:val="TemplateInstructionsBullets10pt"/>
        <w:rPr>
          <w:lang w:val="en-US"/>
        </w:rPr>
      </w:pPr>
      <w:r w:rsidRPr="00995177">
        <w:t xml:space="preserve">Another method as needed to reach consumers not likely to receive a notice from methods noted </w:t>
      </w:r>
      <w:r>
        <w:t>above</w:t>
      </w:r>
      <w:r w:rsidR="00377B3B" w:rsidRPr="00377B3B">
        <w:t xml:space="preserve"> </w:t>
      </w:r>
      <w:r w:rsidR="00377B3B">
        <w:t xml:space="preserve">and approved in </w:t>
      </w:r>
      <w:r w:rsidR="00377B3B" w:rsidRPr="008628E1">
        <w:rPr>
          <w:u w:val="single"/>
        </w:rPr>
        <w:t xml:space="preserve">writing </w:t>
      </w:r>
      <w:r w:rsidR="00377B3B">
        <w:t>by the state</w:t>
      </w:r>
      <w:r w:rsidRPr="00995177">
        <w:t>.</w:t>
      </w:r>
      <w:r w:rsidR="00640EFC">
        <w:t xml:space="preserve"> </w:t>
      </w:r>
      <w:r w:rsidR="00640EFC" w:rsidRPr="008628E1">
        <w:rPr>
          <w:lang w:val="en-US"/>
        </w:rPr>
        <w:t>Such methods could include newspapers, e-mail, or delivery to community organizations.</w:t>
      </w:r>
      <w:r w:rsidR="008628E1">
        <w:t xml:space="preserve"> </w:t>
      </w:r>
    </w:p>
    <w:p w14:paraId="56203C90" w14:textId="40272236" w:rsidR="002C0AE2" w:rsidRDefault="008628E1" w:rsidP="008628E1">
      <w:pPr>
        <w:pStyle w:val="TemplateInstructionsText10pt"/>
      </w:pPr>
      <w:r>
        <w:t>I</w:t>
      </w:r>
      <w:r w:rsidR="00AF7BC2" w:rsidRPr="00162B33">
        <w:t>f you</w:t>
      </w:r>
      <w:r w:rsidR="002C0AE2">
        <w:t>:</w:t>
      </w:r>
      <w:r w:rsidR="00AF7BC2" w:rsidRPr="00162B33">
        <w:t xml:space="preserve"> </w:t>
      </w:r>
    </w:p>
    <w:p w14:paraId="45B8D71D" w14:textId="77777777" w:rsidR="002E2D45" w:rsidRDefault="002C0AE2" w:rsidP="002C0AE2">
      <w:pPr>
        <w:pStyle w:val="TemplateInstructionsBullets10pt"/>
      </w:pPr>
      <w:r>
        <w:t>Po</w:t>
      </w:r>
      <w:r w:rsidR="00AF7BC2" w:rsidRPr="00162B33">
        <w:t xml:space="preserve">st the notice, it must remain posted until the violation is resolved. </w:t>
      </w:r>
    </w:p>
    <w:p w14:paraId="045016B8" w14:textId="3DE80349" w:rsidR="005A7947" w:rsidRDefault="002E2D45" w:rsidP="002C0AE2">
      <w:pPr>
        <w:pStyle w:val="TemplateInstructionsBullets10pt"/>
      </w:pPr>
      <w:r>
        <w:t xml:space="preserve">Post the notice and </w:t>
      </w:r>
      <w:r w:rsidRPr="00640EFC">
        <w:t xml:space="preserve">the violation has already been resolved, you must </w:t>
      </w:r>
      <w:r>
        <w:t xml:space="preserve">still </w:t>
      </w:r>
      <w:r w:rsidRPr="00640EFC">
        <w:t xml:space="preserve">post the notice for at least seven days [40 CFR 141.204(b)]. </w:t>
      </w:r>
    </w:p>
    <w:p w14:paraId="433C91C9" w14:textId="77777777" w:rsidR="007941E4" w:rsidRDefault="002C0AE2" w:rsidP="008628E1">
      <w:pPr>
        <w:pStyle w:val="TemplateInstructionsBullets10pt"/>
      </w:pPr>
      <w:r>
        <w:t>M</w:t>
      </w:r>
      <w:r w:rsidR="00AF7BC2" w:rsidRPr="00162B33">
        <w:t xml:space="preserve">ail, post, or hand deliver, </w:t>
      </w:r>
      <w:r w:rsidR="00622CCC">
        <w:rPr>
          <w:lang w:val="en-US"/>
        </w:rPr>
        <w:t xml:space="preserve">EPA recommends </w:t>
      </w:r>
      <w:r w:rsidR="00622CCC" w:rsidRPr="00D42265">
        <w:rPr>
          <w:lang w:val="en-US"/>
        </w:rPr>
        <w:t>print</w:t>
      </w:r>
      <w:r w:rsidR="00622CCC">
        <w:rPr>
          <w:lang w:val="en-US"/>
        </w:rPr>
        <w:t>ing</w:t>
      </w:r>
      <w:r w:rsidR="00622CCC" w:rsidRPr="00D42265">
        <w:rPr>
          <w:lang w:val="en-US"/>
        </w:rPr>
        <w:t xml:space="preserve"> </w:t>
      </w:r>
      <w:r w:rsidR="00AF7BC2" w:rsidRPr="00162B33">
        <w:t>your notice on your system’s letterhead, if available.</w:t>
      </w:r>
      <w:r>
        <w:t xml:space="preserve"> </w:t>
      </w:r>
    </w:p>
    <w:p w14:paraId="4A1B6A44" w14:textId="05B1918F" w:rsidR="002C0AE2" w:rsidRDefault="002C0AE2" w:rsidP="008628E1">
      <w:pPr>
        <w:pStyle w:val="TemplateInstructionsBullets10pt"/>
      </w:pPr>
      <w:r>
        <w:t>M</w:t>
      </w:r>
      <w:r w:rsidRPr="00184C4B">
        <w:t xml:space="preserve">odify the notice, you must still include all required public notice elements from 40 CFR 141.205(a) and leave the mandatory language unchanged (see below). </w:t>
      </w:r>
    </w:p>
    <w:p w14:paraId="47187CAF" w14:textId="36747BAF" w:rsidR="002C0AE2" w:rsidRPr="002C0AE2" w:rsidRDefault="002C0AE2" w:rsidP="008628E1">
      <w:pPr>
        <w:pStyle w:val="TemplateInstructionsText10pt"/>
        <w:rPr>
          <w:lang w:val="en-US"/>
        </w:rPr>
      </w:pPr>
      <w:r w:rsidRPr="00995177">
        <w:t>Repeat notice</w:t>
      </w:r>
      <w:r>
        <w:t>(</w:t>
      </w:r>
      <w:r w:rsidRPr="00995177">
        <w:t>s</w:t>
      </w:r>
      <w:r>
        <w:t>)</w:t>
      </w:r>
      <w:r w:rsidRPr="00995177">
        <w:t xml:space="preserve"> are required </w:t>
      </w:r>
      <w:r>
        <w:t xml:space="preserve">annually </w:t>
      </w:r>
      <w:r w:rsidRPr="00995177">
        <w:t>if the violation or situation persists, unless otherwise directed by the state.</w:t>
      </w:r>
    </w:p>
    <w:p w14:paraId="055B6ABA" w14:textId="77777777" w:rsidR="00184C4B" w:rsidRPr="00D42265" w:rsidRDefault="00184C4B" w:rsidP="00184C4B">
      <w:pPr>
        <w:pStyle w:val="TemplateInstructionsSubtitle10pt"/>
        <w:rPr>
          <w:lang w:val="en-US"/>
        </w:rPr>
      </w:pPr>
      <w:r w:rsidRPr="00D42265">
        <w:rPr>
          <w:lang w:val="en-US"/>
        </w:rPr>
        <w:t>Mandatory Language</w:t>
      </w:r>
    </w:p>
    <w:p w14:paraId="0DE9DC9F" w14:textId="6D90FEA9" w:rsidR="00184C4B" w:rsidRDefault="00184C4B" w:rsidP="00AD421F">
      <w:pPr>
        <w:pStyle w:val="TemplateInstructionsText10pt"/>
        <w:rPr>
          <w:lang w:val="en-US"/>
        </w:rPr>
      </w:pPr>
      <w:r w:rsidRPr="00D42265">
        <w:rPr>
          <w:lang w:val="en-US"/>
        </w:rPr>
        <w:t xml:space="preserve">You must also include standard language to encourage the distribution of the public notice to all persons served, where applicable [40 CFR 141.205(d)]. This language is also presented in this notice in italics with an asterisk on </w:t>
      </w:r>
      <w:r>
        <w:rPr>
          <w:lang w:val="en-US"/>
        </w:rPr>
        <w:t>each</w:t>
      </w:r>
      <w:r w:rsidRPr="00D42265">
        <w:rPr>
          <w:lang w:val="en-US"/>
        </w:rPr>
        <w:t xml:space="preserve"> end.</w:t>
      </w:r>
      <w:r w:rsidR="008628E1">
        <w:rPr>
          <w:lang w:val="en-US"/>
        </w:rPr>
        <w:t xml:space="preserve"> </w:t>
      </w:r>
    </w:p>
    <w:p w14:paraId="0022821A" w14:textId="49639F7A" w:rsidR="00377B3B" w:rsidRPr="00D42265" w:rsidRDefault="00377B3B" w:rsidP="00377B3B">
      <w:pPr>
        <w:pStyle w:val="TemplateInstructionsSubtitle10pt"/>
        <w:rPr>
          <w:lang w:val="en-US"/>
        </w:rPr>
      </w:pPr>
      <w:r w:rsidRPr="00D42265">
        <w:rPr>
          <w:lang w:val="en-US"/>
        </w:rPr>
        <w:lastRenderedPageBreak/>
        <w:t>Corrective Actions</w:t>
      </w:r>
    </w:p>
    <w:p w14:paraId="46E5BE04" w14:textId="48206F4B" w:rsidR="00377B3B" w:rsidRPr="00D42265" w:rsidRDefault="00377B3B" w:rsidP="00F80003">
      <w:pPr>
        <w:pStyle w:val="TemplateInstructionsText10pt"/>
        <w:keepNext/>
        <w:rPr>
          <w:lang w:val="en-US"/>
        </w:rPr>
      </w:pPr>
      <w:r w:rsidRPr="00D42265">
        <w:rPr>
          <w:lang w:val="en-US"/>
        </w:rPr>
        <w:t>In your notice, you must describe corrective actions you took, or are taking [40 CFR 141.205(a)(7)]</w:t>
      </w:r>
      <w:r w:rsidR="00097979" w:rsidRPr="00097979">
        <w:t xml:space="preserve"> </w:t>
      </w:r>
      <w:r w:rsidR="00097979">
        <w:t xml:space="preserve">including when your water system expects to return to compliance or resolve the violation </w:t>
      </w:r>
      <w:r w:rsidR="00097979" w:rsidRPr="00D42265">
        <w:rPr>
          <w:lang w:val="en-US"/>
        </w:rPr>
        <w:t>[40 CFR 141.205(a)(</w:t>
      </w:r>
      <w:r w:rsidR="00097979">
        <w:rPr>
          <w:lang w:val="en-US"/>
        </w:rPr>
        <w:t>8</w:t>
      </w:r>
      <w:r w:rsidR="00097979" w:rsidRPr="00D42265">
        <w:rPr>
          <w:lang w:val="en-US"/>
        </w:rPr>
        <w:t>)]</w:t>
      </w:r>
      <w:r w:rsidRPr="00D42265">
        <w:rPr>
          <w:lang w:val="en-US"/>
        </w:rPr>
        <w:t>. You can use the following language, if appropriate, or develop your own:</w:t>
      </w:r>
    </w:p>
    <w:p w14:paraId="284ECD43" w14:textId="42993E63" w:rsidR="00184C4B" w:rsidRPr="00FE28E5" w:rsidRDefault="00377B3B" w:rsidP="00AD421F">
      <w:pPr>
        <w:pStyle w:val="TemplateInstructionsBullets10pt"/>
        <w:rPr>
          <w:rFonts w:cs="Times New Roman"/>
        </w:rPr>
      </w:pPr>
      <w:r w:rsidRPr="00D42265">
        <w:t xml:space="preserve">We have </w:t>
      </w:r>
      <w:r>
        <w:t>provided the missing reports to the state and have revised our procedures to ensure we comply with reporting requirements in the future.</w:t>
      </w:r>
      <w:r w:rsidR="00097979">
        <w:t xml:space="preserve"> We are no longer in violation.</w:t>
      </w:r>
      <w:r w:rsidR="00667F74">
        <w:t xml:space="preserve"> </w:t>
      </w:r>
    </w:p>
    <w:p w14:paraId="17F338F6" w14:textId="77777777" w:rsidR="00377B3B" w:rsidRPr="00D42265" w:rsidRDefault="00377B3B" w:rsidP="00377B3B">
      <w:pPr>
        <w:pStyle w:val="TemplateInstructionsSubtitle10pt"/>
        <w:rPr>
          <w:lang w:val="en-US"/>
        </w:rPr>
      </w:pPr>
      <w:r w:rsidRPr="00D42265">
        <w:rPr>
          <w:lang w:val="en-US"/>
        </w:rPr>
        <w:t>After Issuing the Notice</w:t>
      </w:r>
    </w:p>
    <w:p w14:paraId="68DCE83E" w14:textId="77777777" w:rsidR="00377B3B" w:rsidRPr="00D42265" w:rsidRDefault="00377B3B" w:rsidP="00377B3B">
      <w:pPr>
        <w:pStyle w:val="TemplateInstructionsText10pt"/>
        <w:rPr>
          <w:lang w:val="en-US"/>
        </w:rPr>
      </w:pPr>
      <w:r w:rsidRPr="00D42265">
        <w:rPr>
          <w:lang w:val="en-US"/>
        </w:rPr>
        <w:t>Make sure to send a copy of each type of notice and a certification that you have met all the public notification requirements to your state within 10 days after the original or any repeat notice(s) [40 CFR 141.31(d)].</w:t>
      </w:r>
    </w:p>
    <w:p w14:paraId="37C0512D" w14:textId="281B559A" w:rsidR="008F69AB" w:rsidRPr="00D42265" w:rsidRDefault="008F69AB" w:rsidP="008F69AB">
      <w:pPr>
        <w:pStyle w:val="TemplateALLTopTitle"/>
        <w:rPr>
          <w:lang w:val="en-US"/>
        </w:rPr>
      </w:pPr>
      <w:bookmarkStart w:id="67" w:name="_Toc447294296"/>
      <w:r w:rsidRPr="00D42265">
        <w:rPr>
          <w:lang w:val="en-US"/>
        </w:rPr>
        <w:lastRenderedPageBreak/>
        <w:t xml:space="preserve">Revised Total Coliform Rule (RTCR) </w:t>
      </w:r>
      <w:r w:rsidR="00D732A5" w:rsidRPr="00D732A5">
        <w:rPr>
          <w:lang w:val="en-US"/>
        </w:rPr>
        <w:t xml:space="preserve">Failure to Report Monitoring Events to the State that are </w:t>
      </w:r>
      <w:r w:rsidR="00A11DF7" w:rsidRPr="00A11DF7">
        <w:rPr>
          <w:lang w:val="en-US"/>
        </w:rPr>
        <w:t>N</w:t>
      </w:r>
      <w:r w:rsidR="00D732A5" w:rsidRPr="00A11DF7">
        <w:rPr>
          <w:lang w:val="en-US"/>
        </w:rPr>
        <w:t>ot</w:t>
      </w:r>
      <w:r w:rsidR="00D732A5" w:rsidRPr="00D732A5">
        <w:rPr>
          <w:lang w:val="en-US"/>
        </w:rPr>
        <w:t xml:space="preserve"> Related to </w:t>
      </w:r>
      <w:r w:rsidR="00D732A5" w:rsidRPr="00D732A5">
        <w:rPr>
          <w:i/>
          <w:lang w:val="en-US"/>
        </w:rPr>
        <w:t>E. coli-</w:t>
      </w:r>
      <w:r w:rsidR="00D732A5" w:rsidRPr="00D732A5">
        <w:rPr>
          <w:lang w:val="en-US"/>
        </w:rPr>
        <w:t xml:space="preserve">positive Sample Results </w:t>
      </w:r>
      <w:r w:rsidR="000C06EB" w:rsidRPr="000C06EB">
        <w:rPr>
          <w:lang w:val="en-US"/>
        </w:rPr>
        <w:t>–</w:t>
      </w:r>
      <w:r w:rsidR="000C06EB">
        <w:rPr>
          <w:lang w:val="en-US"/>
        </w:rPr>
        <w:t xml:space="preserve"> </w:t>
      </w:r>
      <w:r w:rsidRPr="00D42265">
        <w:rPr>
          <w:lang w:val="en-US"/>
        </w:rPr>
        <w:t>Template 3-</w:t>
      </w:r>
      <w:r w:rsidR="002C0AE2">
        <w:rPr>
          <w:lang w:val="en-US"/>
        </w:rPr>
        <w:t>5</w:t>
      </w:r>
      <w:bookmarkEnd w:id="67"/>
    </w:p>
    <w:p w14:paraId="67F6EC62" w14:textId="77777777" w:rsidR="008F69AB" w:rsidRPr="00D42265" w:rsidRDefault="008F69AB" w:rsidP="008F69AB">
      <w:pPr>
        <w:pStyle w:val="TemplateWarning-DrinkingWaterWarning16pt"/>
      </w:pPr>
      <w:r w:rsidRPr="00D42265">
        <w:t>IMPORTANT INFORMATION ABOUT YOUR DRINKING WATER</w:t>
      </w:r>
    </w:p>
    <w:p w14:paraId="06D75EEC" w14:textId="1778D794" w:rsidR="008F69AB" w:rsidRPr="00D42265" w:rsidRDefault="008F69AB" w:rsidP="008F69AB">
      <w:pPr>
        <w:pStyle w:val="TemplateWarning-DrinkingWaterWarning14pt"/>
      </w:pPr>
      <w:r w:rsidRPr="00D42265">
        <w:t>Reporting Requirement</w:t>
      </w:r>
      <w:r w:rsidR="00097979">
        <w:t>(</w:t>
      </w:r>
      <w:r w:rsidRPr="00D42265">
        <w:t>s</w:t>
      </w:r>
      <w:r w:rsidR="00097979">
        <w:t>)</w:t>
      </w:r>
      <w:r w:rsidRPr="00D42265">
        <w:t xml:space="preserve"> Not Met for [Water System Name]</w:t>
      </w:r>
    </w:p>
    <w:p w14:paraId="59FA767A" w14:textId="341B5A3F" w:rsidR="00E52017" w:rsidRPr="00862E4F" w:rsidRDefault="00E52017" w:rsidP="00E52017">
      <w:pPr>
        <w:pStyle w:val="TemplateWarningText10pt"/>
        <w:rPr>
          <w:iCs/>
        </w:rPr>
      </w:pPr>
      <w:r w:rsidRPr="00862E4F">
        <w:rPr>
          <w:iCs/>
        </w:rPr>
        <w:t>We are required to report [</w:t>
      </w:r>
      <w:r w:rsidR="00862E4F" w:rsidRPr="00862E4F">
        <w:rPr>
          <w:iCs/>
        </w:rPr>
        <w:t>describe the information not reported, such as “</w:t>
      </w:r>
      <w:r w:rsidRPr="00862E4F">
        <w:rPr>
          <w:iCs/>
        </w:rPr>
        <w:t>the results of monitoring of your drinking water for specific contaminants</w:t>
      </w:r>
      <w:r w:rsidR="00862E4F">
        <w:rPr>
          <w:iCs/>
        </w:rPr>
        <w:t xml:space="preserve"> on a regular basis</w:t>
      </w:r>
      <w:r w:rsidR="00862E4F" w:rsidRPr="00862E4F">
        <w:rPr>
          <w:iCs/>
        </w:rPr>
        <w:t>”</w:t>
      </w:r>
      <w:r w:rsidR="00862E4F">
        <w:rPr>
          <w:iCs/>
        </w:rPr>
        <w:t xml:space="preserve"> or “the results of our water system</w:t>
      </w:r>
      <w:r w:rsidR="005524A7">
        <w:rPr>
          <w:iCs/>
        </w:rPr>
        <w:t>’</w:t>
      </w:r>
      <w:r w:rsidR="00862E4F">
        <w:rPr>
          <w:iCs/>
        </w:rPr>
        <w:t>s assessment by [enter date]</w:t>
      </w:r>
      <w:r w:rsidRPr="00862E4F">
        <w:rPr>
          <w:iCs/>
        </w:rPr>
        <w:t>]. Results of [</w:t>
      </w:r>
      <w:r w:rsidR="00862E4F">
        <w:rPr>
          <w:iCs/>
        </w:rPr>
        <w:t>enter applicable text, such as “</w:t>
      </w:r>
      <w:r w:rsidRPr="00862E4F">
        <w:rPr>
          <w:iCs/>
        </w:rPr>
        <w:t>regular monitoring</w:t>
      </w:r>
      <w:r w:rsidR="00862E4F">
        <w:rPr>
          <w:iCs/>
        </w:rPr>
        <w:t>” or “the assessment”, as applicable</w:t>
      </w:r>
      <w:r w:rsidRPr="00862E4F">
        <w:rPr>
          <w:iCs/>
        </w:rPr>
        <w:t>] are an indicator of whether or not your drinking water meets health standards. During [compliance period], we did not [</w:t>
      </w:r>
      <w:r w:rsidR="00862E4F">
        <w:rPr>
          <w:iCs/>
        </w:rPr>
        <w:t>describe what you did not report, such as “</w:t>
      </w:r>
      <w:r w:rsidRPr="00862E4F">
        <w:rPr>
          <w:iCs/>
        </w:rPr>
        <w:t xml:space="preserve">report the results of monitoring or </w:t>
      </w:r>
      <w:r w:rsidR="00862E4F">
        <w:rPr>
          <w:iCs/>
        </w:rPr>
        <w:t>of the assessment</w:t>
      </w:r>
      <w:r w:rsidRPr="00862E4F">
        <w:rPr>
          <w:iCs/>
        </w:rPr>
        <w:t>] for [contaminant(s)</w:t>
      </w:r>
      <w:r w:rsidR="00862E4F">
        <w:rPr>
          <w:iCs/>
        </w:rPr>
        <w:t>]”</w:t>
      </w:r>
      <w:r w:rsidRPr="00862E4F">
        <w:rPr>
          <w:iCs/>
        </w:rPr>
        <w:t>].</w:t>
      </w:r>
    </w:p>
    <w:p w14:paraId="352D684D" w14:textId="404B9555" w:rsidR="000775A2" w:rsidRDefault="000775A2" w:rsidP="000775A2">
      <w:pPr>
        <w:pStyle w:val="TemplateWarningText10pt"/>
      </w:pPr>
      <w:r w:rsidRPr="00D42265">
        <w:t xml:space="preserve">Our system failed to notify the state drinking water program </w:t>
      </w:r>
      <w:r>
        <w:t xml:space="preserve">as required by [enter date]. </w:t>
      </w:r>
      <w:r w:rsidRPr="00D42265">
        <w:t xml:space="preserve">Although public health was not impacted, as our customers, you have a right to know what happened and what we did to correct the situation. </w:t>
      </w:r>
    </w:p>
    <w:p w14:paraId="1CF2226D" w14:textId="77777777" w:rsidR="008F69AB" w:rsidRPr="00D42265" w:rsidRDefault="008F69AB" w:rsidP="008F69AB">
      <w:pPr>
        <w:pStyle w:val="TemplateWarningSubtitle"/>
      </w:pPr>
      <w:r w:rsidRPr="00D42265">
        <w:t>What should I do?</w:t>
      </w:r>
    </w:p>
    <w:p w14:paraId="101F63C0" w14:textId="0FEEBC68" w:rsidR="008F69AB" w:rsidRPr="00D42265" w:rsidRDefault="008F69AB" w:rsidP="008F69AB">
      <w:pPr>
        <w:pStyle w:val="TemplateWarningText10pt"/>
      </w:pPr>
      <w:r w:rsidRPr="00D42265">
        <w:t xml:space="preserve">There is nothing you need to do at this time. You do not need to boil your water or take other actions. </w:t>
      </w:r>
    </w:p>
    <w:p w14:paraId="1F42806A" w14:textId="77777777" w:rsidR="008F69AB" w:rsidRPr="00D42265" w:rsidRDefault="008F69AB" w:rsidP="008F69AB">
      <w:pPr>
        <w:pStyle w:val="TemplateWarningSubtitle"/>
      </w:pPr>
      <w:r w:rsidRPr="00D42265">
        <w:t>What is being done?</w:t>
      </w:r>
    </w:p>
    <w:p w14:paraId="554516CF" w14:textId="0D2BCE97" w:rsidR="008F69AB" w:rsidRPr="00D42265" w:rsidRDefault="008F69AB" w:rsidP="008F69AB">
      <w:pPr>
        <w:pStyle w:val="TemplateWarningText10pt"/>
      </w:pPr>
      <w:r w:rsidRPr="00D42265">
        <w:t xml:space="preserve">While we did not notify the state as quickly as we should have, we have </w:t>
      </w:r>
      <w:r w:rsidR="00862E4F">
        <w:t>[enter your corrective action]</w:t>
      </w:r>
      <w:r w:rsidRPr="00D42265">
        <w:t xml:space="preserve"> </w:t>
      </w:r>
      <w:r w:rsidR="00862E4F">
        <w:t>on [enter date].</w:t>
      </w:r>
      <w:r w:rsidR="00097979">
        <w:t xml:space="preserve"> We are no longer in violation.</w:t>
      </w:r>
    </w:p>
    <w:p w14:paraId="5688D4CC" w14:textId="77777777" w:rsidR="008F69AB" w:rsidRPr="00D42265" w:rsidRDefault="008F69AB" w:rsidP="008F69AB">
      <w:pPr>
        <w:pStyle w:val="TemplateWarningText10pt"/>
      </w:pPr>
      <w:r w:rsidRPr="00D42265">
        <w:t>For more information, please contact [name of contact] at [phone number] or [mailing address].</w:t>
      </w:r>
    </w:p>
    <w:p w14:paraId="5A586887" w14:textId="40432663" w:rsidR="008F69AB" w:rsidRPr="00D42265" w:rsidRDefault="008F69AB" w:rsidP="008F69AB">
      <w:pPr>
        <w:pStyle w:val="TemplateWarningText10pt"/>
        <w:ind w:left="720" w:right="721"/>
        <w:rPr>
          <w:i/>
          <w:iCs/>
        </w:rPr>
      </w:pPr>
      <w:r w:rsidRPr="00D42265">
        <w:rPr>
          <w:i/>
          <w:iCs/>
        </w:rPr>
        <w:t>*Please share this information with all the other people who drink this water, especially those who may not have received this notice directly (for example, people in apartments, nursing homes, schools, and businesses).</w:t>
      </w:r>
      <w:r w:rsidR="00667F74">
        <w:rPr>
          <w:i/>
          <w:iCs/>
        </w:rPr>
        <w:t xml:space="preserve"> </w:t>
      </w:r>
      <w:r w:rsidRPr="00D42265">
        <w:rPr>
          <w:i/>
          <w:iCs/>
        </w:rPr>
        <w:t>You can do this by posting this notice in a public place or distributing copies by hand or mail.*</w:t>
      </w:r>
    </w:p>
    <w:p w14:paraId="0CAEFBC2" w14:textId="77777777" w:rsidR="008F69AB" w:rsidRPr="00D42265" w:rsidRDefault="008F69AB" w:rsidP="008F69AB">
      <w:pPr>
        <w:pStyle w:val="TemplateWarningText10pt"/>
      </w:pPr>
      <w:r w:rsidRPr="00D42265">
        <w:t>This notice is being sent to you by [water system name]. State Water System ID# _______.</w:t>
      </w:r>
    </w:p>
    <w:p w14:paraId="5B08CD67" w14:textId="19CE0E96" w:rsidR="00F80003" w:rsidRDefault="008F69AB" w:rsidP="001D6337">
      <w:pPr>
        <w:pStyle w:val="TemplateWarningText10pt"/>
      </w:pPr>
      <w:r w:rsidRPr="00D42265">
        <w:t>Date distributed: _______</w:t>
      </w:r>
      <w:bookmarkStart w:id="68" w:name="_Toc416643029"/>
      <w:bookmarkStart w:id="69" w:name="_Toc416683878"/>
      <w:bookmarkStart w:id="70" w:name="_Toc416683890"/>
      <w:bookmarkEnd w:id="0"/>
      <w:bookmarkEnd w:id="1"/>
      <w:r w:rsidR="00F80003">
        <w:t>.</w:t>
      </w:r>
    </w:p>
    <w:p w14:paraId="11125FD8" w14:textId="77777777" w:rsidR="00F80003" w:rsidRDefault="00F80003">
      <w:pPr>
        <w:autoSpaceDE/>
        <w:autoSpaceDN/>
        <w:adjustRightInd/>
        <w:spacing w:after="160" w:line="259" w:lineRule="auto"/>
        <w:rPr>
          <w:rFonts w:eastAsia="Times New Roman" w:cs="Times New Roman"/>
          <w:sz w:val="20"/>
          <w:szCs w:val="20"/>
        </w:rPr>
      </w:pPr>
      <w:r>
        <w:br w:type="page"/>
      </w:r>
    </w:p>
    <w:p w14:paraId="7D113FEB" w14:textId="77D464EB" w:rsidR="00CC3656" w:rsidRPr="00D42265" w:rsidRDefault="00F80003" w:rsidP="00F80003">
      <w:pPr>
        <w:jc w:val="center"/>
      </w:pPr>
      <w:r w:rsidRPr="00AD421F">
        <w:lastRenderedPageBreak/>
        <w:t>This page intentionally left blank.</w:t>
      </w:r>
    </w:p>
    <w:bookmarkEnd w:id="68"/>
    <w:bookmarkEnd w:id="69"/>
    <w:bookmarkEnd w:id="70"/>
    <w:p w14:paraId="1FBA82D9" w14:textId="2EACC4AF" w:rsidR="00A55A51" w:rsidRPr="00D42265" w:rsidRDefault="00A55A51" w:rsidP="00A55A51">
      <w:pPr>
        <w:pStyle w:val="TemplateALLTopTitle"/>
        <w:rPr>
          <w:lang w:val="en-US"/>
        </w:rPr>
      </w:pPr>
      <w:r w:rsidRPr="00D42265">
        <w:rPr>
          <w:lang w:val="en-US"/>
        </w:rPr>
        <w:lastRenderedPageBreak/>
        <w:tab/>
      </w:r>
      <w:bookmarkStart w:id="71" w:name="_Toc447294297"/>
      <w:r w:rsidRPr="00D42265">
        <w:rPr>
          <w:lang w:val="en-US"/>
        </w:rPr>
        <w:t xml:space="preserve">Instructions for Revised Total Coliform Rule (RTCR) </w:t>
      </w:r>
      <w:r w:rsidR="00131AA4" w:rsidRPr="001807AB">
        <w:t xml:space="preserve">Failure to </w:t>
      </w:r>
      <w:r w:rsidR="00131AA4">
        <w:t xml:space="preserve">Provide the State a Certificate that Confirms Seasonal System Start-up Procedures have been Completed </w:t>
      </w:r>
      <w:r w:rsidRPr="00D42265">
        <w:rPr>
          <w:lang w:val="en-US"/>
        </w:rPr>
        <w:t>– Template 3-</w:t>
      </w:r>
      <w:r w:rsidR="002C0AE2">
        <w:rPr>
          <w:lang w:val="en-US"/>
        </w:rPr>
        <w:t>6</w:t>
      </w:r>
      <w:bookmarkEnd w:id="71"/>
    </w:p>
    <w:p w14:paraId="513A70F5" w14:textId="77777777" w:rsidR="00A55A51" w:rsidRPr="00D42265" w:rsidRDefault="00A55A51" w:rsidP="00A55A51">
      <w:pPr>
        <w:pStyle w:val="TemplateInstuctions-TemplateonReverse"/>
      </w:pPr>
      <w:r w:rsidRPr="00D42265">
        <w:t>Template on Reverse</w:t>
      </w:r>
    </w:p>
    <w:p w14:paraId="4A0C54B3" w14:textId="77777777" w:rsidR="00A55A51" w:rsidRPr="00D42265" w:rsidRDefault="00A55A51" w:rsidP="00A55A51">
      <w:pPr>
        <w:pStyle w:val="TemplateInstructionsSubtitle10pt"/>
        <w:rPr>
          <w:lang w:val="en-US"/>
        </w:rPr>
      </w:pPr>
      <w:r w:rsidRPr="00D42265">
        <w:rPr>
          <w:lang w:val="en-US"/>
        </w:rPr>
        <w:t>Description of Violation or Situation</w:t>
      </w:r>
    </w:p>
    <w:p w14:paraId="571A458D" w14:textId="35022925" w:rsidR="00A55A51" w:rsidRPr="001807AB" w:rsidRDefault="00A55A51" w:rsidP="00131AA4">
      <w:pPr>
        <w:pStyle w:val="TemplateInstructionsText10pt"/>
      </w:pPr>
      <w:r w:rsidRPr="00D42265">
        <w:rPr>
          <w:lang w:val="en-US"/>
        </w:rPr>
        <w:t xml:space="preserve">Beginning April 1, 2016, failure </w:t>
      </w:r>
      <w:r w:rsidR="00131AA4">
        <w:rPr>
          <w:lang w:val="en-US"/>
        </w:rPr>
        <w:t>of a seasonal non</w:t>
      </w:r>
      <w:r w:rsidR="002C0AE2">
        <w:rPr>
          <w:lang w:val="en-US"/>
        </w:rPr>
        <w:t>-</w:t>
      </w:r>
      <w:r w:rsidR="00131AA4">
        <w:rPr>
          <w:lang w:val="en-US"/>
        </w:rPr>
        <w:t xml:space="preserve">community water system (NCWS) to certify to the </w:t>
      </w:r>
      <w:r w:rsidRPr="00D42265">
        <w:rPr>
          <w:lang w:val="en-US"/>
        </w:rPr>
        <w:t xml:space="preserve">state </w:t>
      </w:r>
      <w:r w:rsidR="00131AA4">
        <w:rPr>
          <w:lang w:val="en-US"/>
        </w:rPr>
        <w:t xml:space="preserve">that they have completed all state-approved start up procedures </w:t>
      </w:r>
      <w:r w:rsidR="00F16C47">
        <w:rPr>
          <w:lang w:val="en-US"/>
        </w:rPr>
        <w:t xml:space="preserve">before serving water to the public </w:t>
      </w:r>
      <w:r w:rsidR="00131AA4">
        <w:rPr>
          <w:lang w:val="en-US"/>
        </w:rPr>
        <w:t>is a</w:t>
      </w:r>
      <w:r>
        <w:rPr>
          <w:lang w:val="en-US"/>
        </w:rPr>
        <w:t xml:space="preserve"> </w:t>
      </w:r>
      <w:r w:rsidRPr="00D42265">
        <w:rPr>
          <w:lang w:val="en-US"/>
        </w:rPr>
        <w:t>reporting violation that require</w:t>
      </w:r>
      <w:r w:rsidR="00131AA4">
        <w:rPr>
          <w:lang w:val="en-US"/>
        </w:rPr>
        <w:t>s</w:t>
      </w:r>
      <w:r w:rsidRPr="00D42265">
        <w:rPr>
          <w:lang w:val="en-US"/>
        </w:rPr>
        <w:t xml:space="preserve"> Tier 3 public notification. </w:t>
      </w:r>
    </w:p>
    <w:p w14:paraId="6C2E27BF" w14:textId="782D763E" w:rsidR="00A55A51" w:rsidRPr="00131AA4" w:rsidRDefault="00A55A51" w:rsidP="00131AA4">
      <w:pPr>
        <w:pStyle w:val="TemplateInstructionsText10pt"/>
      </w:pPr>
      <w:r w:rsidRPr="00D42265">
        <w:t xml:space="preserve">You </w:t>
      </w:r>
      <w:r w:rsidRPr="00224E5B">
        <w:rPr>
          <w:lang w:val="en-US"/>
        </w:rPr>
        <w:t>must</w:t>
      </w:r>
      <w:r w:rsidRPr="00D42265">
        <w:t xml:space="preserve"> provide public notice to persons served within one year after you learn of the </w:t>
      </w:r>
      <w:r w:rsidR="00D6437D">
        <w:t xml:space="preserve">reporting </w:t>
      </w:r>
      <w:r w:rsidRPr="00D42265">
        <w:t>violation [40 CFR 141.204(b)]. Check with your state to make sure you meet all requirements.</w:t>
      </w:r>
      <w:r w:rsidRPr="00640EFC">
        <w:rPr>
          <w:lang w:val="en-US"/>
        </w:rPr>
        <w:t xml:space="preserve"> </w:t>
      </w:r>
    </w:p>
    <w:p w14:paraId="41B7ACB1" w14:textId="2EF1336E" w:rsidR="00A55A51" w:rsidRPr="00D42265" w:rsidRDefault="00A55A51" w:rsidP="00A55A51">
      <w:pPr>
        <w:pStyle w:val="TemplateInstructionsText10pt"/>
        <w:rPr>
          <w:lang w:val="en-US"/>
        </w:rPr>
      </w:pPr>
      <w:r w:rsidRPr="00D42265">
        <w:rPr>
          <w:lang w:val="en-US"/>
        </w:rPr>
        <w:t xml:space="preserve">NCWSs must use </w:t>
      </w:r>
      <w:r>
        <w:rPr>
          <w:lang w:val="en-US"/>
        </w:rPr>
        <w:t xml:space="preserve">all </w:t>
      </w:r>
      <w:r w:rsidRPr="00D42265">
        <w:rPr>
          <w:lang w:val="en-US"/>
        </w:rPr>
        <w:t xml:space="preserve">of the following methods </w:t>
      </w:r>
      <w:r w:rsidR="00097979">
        <w:rPr>
          <w:lang w:val="en-US"/>
        </w:rPr>
        <w:t xml:space="preserve">to </w:t>
      </w:r>
      <w:r w:rsidR="00097979" w:rsidRPr="00D42265">
        <w:rPr>
          <w:lang w:val="en-US"/>
        </w:rPr>
        <w:t xml:space="preserve">deliver the notice to consumers </w:t>
      </w:r>
      <w:r w:rsidRPr="00D42265">
        <w:rPr>
          <w:lang w:val="en-US"/>
        </w:rPr>
        <w:t>[40 CFR 141.20</w:t>
      </w:r>
      <w:r w:rsidR="002C0AE2">
        <w:rPr>
          <w:lang w:val="en-US"/>
        </w:rPr>
        <w:t>4</w:t>
      </w:r>
      <w:r w:rsidRPr="00D42265">
        <w:rPr>
          <w:lang w:val="en-US"/>
        </w:rPr>
        <w:t>(c)]:</w:t>
      </w:r>
    </w:p>
    <w:p w14:paraId="3E68E821" w14:textId="3592BF17" w:rsidR="00A55A51" w:rsidRPr="00995177" w:rsidRDefault="00A55A51" w:rsidP="00AD421F">
      <w:pPr>
        <w:pStyle w:val="TemplateInstructionsBullets10pt"/>
      </w:pPr>
      <w:r w:rsidRPr="00995177">
        <w:t>Posting</w:t>
      </w:r>
      <w:r>
        <w:t xml:space="preserve"> </w:t>
      </w:r>
      <w:r w:rsidRPr="00B31705">
        <w:t>in a conspicuous place throughout the system</w:t>
      </w:r>
      <w:r w:rsidRPr="00995177">
        <w:t xml:space="preserve">, </w:t>
      </w:r>
      <w:r>
        <w:t>or by hand delivery or mail</w:t>
      </w:r>
      <w:r w:rsidR="00097979">
        <w:t>, and</w:t>
      </w:r>
    </w:p>
    <w:p w14:paraId="1F8E27A6" w14:textId="6906A04C" w:rsidR="00A55A51" w:rsidRPr="00AD421F" w:rsidRDefault="00A55A51" w:rsidP="00AD421F">
      <w:pPr>
        <w:pStyle w:val="TemplateInstructionsBullets10pt"/>
        <w:rPr>
          <w:lang w:val="en-US"/>
        </w:rPr>
      </w:pPr>
      <w:r w:rsidRPr="00995177">
        <w:t xml:space="preserve">Another method as needed to reach consumers not likely to receive a notice from methods noted </w:t>
      </w:r>
      <w:r>
        <w:t>above</w:t>
      </w:r>
      <w:r w:rsidRPr="00377B3B">
        <w:t xml:space="preserve"> </w:t>
      </w:r>
      <w:r>
        <w:t xml:space="preserve">and approved in </w:t>
      </w:r>
      <w:r w:rsidRPr="00377B3B">
        <w:rPr>
          <w:u w:val="single"/>
        </w:rPr>
        <w:t xml:space="preserve">writing </w:t>
      </w:r>
      <w:r>
        <w:t>by the state</w:t>
      </w:r>
      <w:r w:rsidRPr="00995177">
        <w:t>.</w:t>
      </w:r>
      <w:r>
        <w:t xml:space="preserve"> </w:t>
      </w:r>
      <w:r w:rsidRPr="00640EFC">
        <w:rPr>
          <w:lang w:val="en-US"/>
        </w:rPr>
        <w:t xml:space="preserve">Such methods could include newspapers, e-mail, or delivery to community organizations. </w:t>
      </w:r>
    </w:p>
    <w:p w14:paraId="1A61728A" w14:textId="77777777" w:rsidR="002C0AE2" w:rsidRDefault="00A55A51" w:rsidP="002C0AE2">
      <w:pPr>
        <w:pStyle w:val="TemplateInstructionsText10pt"/>
        <w:rPr>
          <w:lang w:val="en-US"/>
        </w:rPr>
      </w:pPr>
      <w:r w:rsidRPr="00640EFC">
        <w:rPr>
          <w:lang w:val="en-US"/>
        </w:rPr>
        <w:t>If you</w:t>
      </w:r>
      <w:r w:rsidR="002C0AE2">
        <w:rPr>
          <w:lang w:val="en-US"/>
        </w:rPr>
        <w:t>:</w:t>
      </w:r>
    </w:p>
    <w:p w14:paraId="08D2E88E" w14:textId="764EC545" w:rsidR="002E2D45" w:rsidRPr="002E2D45" w:rsidRDefault="002C0AE2" w:rsidP="002C0AE2">
      <w:pPr>
        <w:pStyle w:val="TemplateInstructionsBullets10pt"/>
      </w:pPr>
      <w:r>
        <w:rPr>
          <w:lang w:val="en-US"/>
        </w:rPr>
        <w:t>P</w:t>
      </w:r>
      <w:r w:rsidR="00A55A51" w:rsidRPr="00640EFC">
        <w:rPr>
          <w:lang w:val="en-US"/>
        </w:rPr>
        <w:t>ost the notice, it must remain posted until the violation is resolved.</w:t>
      </w:r>
      <w:r w:rsidR="00A55A51">
        <w:rPr>
          <w:lang w:val="en-US"/>
        </w:rPr>
        <w:t xml:space="preserve"> </w:t>
      </w:r>
    </w:p>
    <w:p w14:paraId="21F0DCC1" w14:textId="6E586129" w:rsidR="002C0AE2" w:rsidRDefault="002E2D45" w:rsidP="002C0AE2">
      <w:pPr>
        <w:pStyle w:val="TemplateInstructionsBullets10pt"/>
      </w:pPr>
      <w:r>
        <w:t>P</w:t>
      </w:r>
      <w:r w:rsidR="00A55A51">
        <w:t xml:space="preserve">ost the notice and </w:t>
      </w:r>
      <w:r w:rsidR="00A55A51" w:rsidRPr="00640EFC">
        <w:t xml:space="preserve">the violation has already been resolved, you must </w:t>
      </w:r>
      <w:r w:rsidR="00A55A51">
        <w:t xml:space="preserve">still </w:t>
      </w:r>
      <w:r w:rsidR="00A55A51" w:rsidRPr="00640EFC">
        <w:t xml:space="preserve">post the notice for at least seven days [40 CFR 141.204(b)]. </w:t>
      </w:r>
    </w:p>
    <w:p w14:paraId="2BBD8099" w14:textId="0864E35A" w:rsidR="002E2D45" w:rsidRDefault="002C0AE2" w:rsidP="002C0AE2">
      <w:pPr>
        <w:pStyle w:val="TemplateInstructionsBullets10pt"/>
      </w:pPr>
      <w:r>
        <w:t>M</w:t>
      </w:r>
      <w:r w:rsidR="00A55A51" w:rsidRPr="00640EFC">
        <w:t xml:space="preserve">ail, post, </w:t>
      </w:r>
      <w:r w:rsidR="00A55A51" w:rsidRPr="00640EFC">
        <w:rPr>
          <w:lang w:val="en-US"/>
        </w:rPr>
        <w:t>or</w:t>
      </w:r>
      <w:r w:rsidR="00A55A51" w:rsidRPr="00640EFC">
        <w:t xml:space="preserve"> hand deliver, </w:t>
      </w:r>
      <w:r w:rsidR="00622CCC">
        <w:rPr>
          <w:lang w:val="en-US"/>
        </w:rPr>
        <w:t xml:space="preserve">EPA recommends </w:t>
      </w:r>
      <w:r w:rsidR="00622CCC" w:rsidRPr="00D42265">
        <w:rPr>
          <w:lang w:val="en-US"/>
        </w:rPr>
        <w:t>print</w:t>
      </w:r>
      <w:r w:rsidR="00622CCC">
        <w:rPr>
          <w:lang w:val="en-US"/>
        </w:rPr>
        <w:t>ing</w:t>
      </w:r>
      <w:r w:rsidR="00622CCC" w:rsidRPr="00D42265">
        <w:rPr>
          <w:lang w:val="en-US"/>
        </w:rPr>
        <w:t xml:space="preserve"> </w:t>
      </w:r>
      <w:r w:rsidR="00A55A51" w:rsidRPr="00640EFC">
        <w:t>your notice on your system’s letterhead, if available.</w:t>
      </w:r>
      <w:r w:rsidR="00A55A51">
        <w:t xml:space="preserve"> </w:t>
      </w:r>
    </w:p>
    <w:p w14:paraId="4219364E" w14:textId="217299E9" w:rsidR="002E2D45" w:rsidRDefault="002E2D45" w:rsidP="002C0AE2">
      <w:pPr>
        <w:pStyle w:val="TemplateInstructionsBullets10pt"/>
      </w:pPr>
      <w:r>
        <w:rPr>
          <w:lang w:val="en-US"/>
        </w:rPr>
        <w:t>M</w:t>
      </w:r>
      <w:r w:rsidR="00A55A51" w:rsidRPr="002E2D45">
        <w:rPr>
          <w:lang w:val="en-US"/>
        </w:rPr>
        <w:t>odify the notice, you must still include all required public notice elements from 40 CFR 141.205(a) and leave the mandatory language unchanged (see below).</w:t>
      </w:r>
      <w:r w:rsidR="002C0AE2" w:rsidRPr="002C0AE2">
        <w:t xml:space="preserve"> </w:t>
      </w:r>
    </w:p>
    <w:p w14:paraId="5F891F20" w14:textId="708B2A0F" w:rsidR="00A55A51" w:rsidRPr="002E2D45" w:rsidRDefault="002C0AE2" w:rsidP="002E2D45">
      <w:pPr>
        <w:pStyle w:val="TemplateInstructionsText10pt"/>
      </w:pPr>
      <w:r w:rsidRPr="00995177">
        <w:t>Repeat notice</w:t>
      </w:r>
      <w:r w:rsidR="002E2D45">
        <w:t>(</w:t>
      </w:r>
      <w:r w:rsidRPr="00995177">
        <w:t>s</w:t>
      </w:r>
      <w:r w:rsidR="002E2D45">
        <w:t>)</w:t>
      </w:r>
      <w:r w:rsidRPr="00995177">
        <w:t xml:space="preserve"> are required </w:t>
      </w:r>
      <w:r>
        <w:t xml:space="preserve">annually </w:t>
      </w:r>
      <w:r w:rsidRPr="00995177">
        <w:t>if the violation or situation persists, unless otherwise directed by the state.</w:t>
      </w:r>
      <w:r w:rsidR="00667F74">
        <w:t xml:space="preserve"> </w:t>
      </w:r>
    </w:p>
    <w:p w14:paraId="2A7C035D" w14:textId="77777777" w:rsidR="00A55A51" w:rsidRPr="00D42265" w:rsidRDefault="00A55A51" w:rsidP="00A55A51">
      <w:pPr>
        <w:pStyle w:val="TemplateInstructionsSubtitle10pt"/>
        <w:rPr>
          <w:lang w:val="en-US"/>
        </w:rPr>
      </w:pPr>
      <w:r w:rsidRPr="00D42265">
        <w:rPr>
          <w:lang w:val="en-US"/>
        </w:rPr>
        <w:t>Mandatory Language</w:t>
      </w:r>
    </w:p>
    <w:p w14:paraId="7299E079" w14:textId="77777777" w:rsidR="00A55A51" w:rsidRPr="00D42265" w:rsidRDefault="00A55A51" w:rsidP="00A55A51">
      <w:pPr>
        <w:pStyle w:val="TemplateInstructionsText10pt"/>
        <w:rPr>
          <w:lang w:val="en-US"/>
        </w:rPr>
      </w:pPr>
      <w:r w:rsidRPr="00D42265">
        <w:rPr>
          <w:lang w:val="en-US"/>
        </w:rPr>
        <w:t xml:space="preserve">You must also include standard language to encourage the distribution of the public notice to all persons served, where applicable [40 CFR 141.205(d)]. This language is also presented in this notice in italics with an asterisk on </w:t>
      </w:r>
      <w:r>
        <w:rPr>
          <w:lang w:val="en-US"/>
        </w:rPr>
        <w:t>each</w:t>
      </w:r>
      <w:r w:rsidRPr="00D42265">
        <w:rPr>
          <w:lang w:val="en-US"/>
        </w:rPr>
        <w:t xml:space="preserve"> end.</w:t>
      </w:r>
    </w:p>
    <w:p w14:paraId="14456C0F" w14:textId="77777777" w:rsidR="00A55A51" w:rsidRPr="00D42265" w:rsidRDefault="00A55A51" w:rsidP="00A55A51">
      <w:pPr>
        <w:pStyle w:val="TemplateInstructionsSubtitle10pt"/>
        <w:rPr>
          <w:lang w:val="en-US"/>
        </w:rPr>
      </w:pPr>
      <w:r w:rsidRPr="00D42265">
        <w:rPr>
          <w:lang w:val="en-US"/>
        </w:rPr>
        <w:t>Corrective Actions</w:t>
      </w:r>
    </w:p>
    <w:p w14:paraId="464F36B8" w14:textId="69CF3FAF" w:rsidR="00A55A51" w:rsidRPr="00D42265" w:rsidRDefault="00A55A51" w:rsidP="00A55A51">
      <w:pPr>
        <w:pStyle w:val="TemplateInstructionsText10pt"/>
        <w:rPr>
          <w:lang w:val="en-US"/>
        </w:rPr>
      </w:pPr>
      <w:r w:rsidRPr="00D42265">
        <w:rPr>
          <w:lang w:val="en-US"/>
        </w:rPr>
        <w:t>In your notice, you must describe corrective actions you took, or are taking [40 CFR 141.205(a)(7)]</w:t>
      </w:r>
      <w:r w:rsidR="00097979" w:rsidRPr="00097979">
        <w:t xml:space="preserve"> </w:t>
      </w:r>
      <w:r w:rsidR="00097979">
        <w:t xml:space="preserve">including when your water system expects to return to compliance or resolve the violation </w:t>
      </w:r>
      <w:r w:rsidR="00097979" w:rsidRPr="00D42265">
        <w:rPr>
          <w:lang w:val="en-US"/>
        </w:rPr>
        <w:t>[40 CFR 141.205(a)(</w:t>
      </w:r>
      <w:r w:rsidR="00097979">
        <w:rPr>
          <w:lang w:val="en-US"/>
        </w:rPr>
        <w:t>8</w:t>
      </w:r>
      <w:r w:rsidR="00097979" w:rsidRPr="00D42265">
        <w:rPr>
          <w:lang w:val="en-US"/>
        </w:rPr>
        <w:t>)</w:t>
      </w:r>
      <w:r w:rsidR="00097979">
        <w:rPr>
          <w:lang w:val="en-US"/>
        </w:rPr>
        <w:t>]</w:t>
      </w:r>
      <w:r w:rsidRPr="00D42265">
        <w:rPr>
          <w:lang w:val="en-US"/>
        </w:rPr>
        <w:t>. You can use the following language, if appropriate, or develop your own:</w:t>
      </w:r>
    </w:p>
    <w:p w14:paraId="65ADA3EE" w14:textId="22D4467D" w:rsidR="00F16C47" w:rsidRPr="00FE28E5" w:rsidRDefault="00A55A51" w:rsidP="00AD421F">
      <w:pPr>
        <w:pStyle w:val="TemplateInstructionsBullets10pt"/>
        <w:rPr>
          <w:rFonts w:cs="Times New Roman"/>
        </w:rPr>
      </w:pPr>
      <w:r w:rsidRPr="00D42265">
        <w:t xml:space="preserve">We have </w:t>
      </w:r>
      <w:r>
        <w:t xml:space="preserve">provided the missing </w:t>
      </w:r>
      <w:r w:rsidR="00131AA4">
        <w:t>certification</w:t>
      </w:r>
      <w:r>
        <w:t xml:space="preserve"> to the state and have revised our procedures to ensure we comply with reporting requirements in the future.</w:t>
      </w:r>
      <w:r w:rsidR="00097979">
        <w:t xml:space="preserve"> We are no longer in violation.</w:t>
      </w:r>
      <w:r w:rsidR="00667F74">
        <w:t xml:space="preserve"> </w:t>
      </w:r>
    </w:p>
    <w:p w14:paraId="32B9E351" w14:textId="77777777" w:rsidR="00A55A51" w:rsidRPr="00D42265" w:rsidRDefault="00A55A51" w:rsidP="00A55A51">
      <w:pPr>
        <w:pStyle w:val="TemplateInstructionsSubtitle10pt"/>
        <w:rPr>
          <w:lang w:val="en-US"/>
        </w:rPr>
      </w:pPr>
      <w:r w:rsidRPr="00D42265">
        <w:rPr>
          <w:lang w:val="en-US"/>
        </w:rPr>
        <w:t>After Issuing the Notice</w:t>
      </w:r>
    </w:p>
    <w:p w14:paraId="20527790" w14:textId="77777777" w:rsidR="00A55A51" w:rsidRPr="00D42265" w:rsidRDefault="00A55A51" w:rsidP="00A55A51">
      <w:pPr>
        <w:pStyle w:val="TemplateInstructionsText10pt"/>
        <w:rPr>
          <w:lang w:val="en-US"/>
        </w:rPr>
      </w:pPr>
      <w:r w:rsidRPr="00D42265">
        <w:rPr>
          <w:lang w:val="en-US"/>
        </w:rPr>
        <w:t>Make sure to send a copy of each type of notice and a certification that you have met all the public notification requirements to your state within 10 days after the original or any repeat notice(s) [40 CFR 141.31(d)].</w:t>
      </w:r>
    </w:p>
    <w:p w14:paraId="16C1A0B0" w14:textId="44874B8C" w:rsidR="00A55A51" w:rsidRPr="00D42265" w:rsidRDefault="00A55A51" w:rsidP="00A55A51">
      <w:pPr>
        <w:pStyle w:val="TemplateALLTopTitle"/>
        <w:rPr>
          <w:lang w:val="en-US"/>
        </w:rPr>
      </w:pPr>
      <w:bookmarkStart w:id="72" w:name="_Toc447294298"/>
      <w:r w:rsidRPr="00D42265">
        <w:rPr>
          <w:lang w:val="en-US"/>
        </w:rPr>
        <w:lastRenderedPageBreak/>
        <w:t xml:space="preserve">Revised Total Coliform Rule (RTCR) </w:t>
      </w:r>
      <w:r w:rsidR="00131AA4" w:rsidRPr="001807AB">
        <w:t xml:space="preserve">Failure to </w:t>
      </w:r>
      <w:r w:rsidR="00131AA4">
        <w:t xml:space="preserve">Provide the State a Certificate that Confirms Seasonal System Start-up Procedures have been Completed </w:t>
      </w:r>
      <w:r w:rsidRPr="00D42265">
        <w:rPr>
          <w:lang w:val="en-US"/>
        </w:rPr>
        <w:t>– Template 3-</w:t>
      </w:r>
      <w:r w:rsidR="002C0AE2">
        <w:rPr>
          <w:lang w:val="en-US"/>
        </w:rPr>
        <w:t>6</w:t>
      </w:r>
      <w:bookmarkEnd w:id="72"/>
    </w:p>
    <w:p w14:paraId="1D3E3D75" w14:textId="77777777" w:rsidR="00A55A51" w:rsidRPr="00D42265" w:rsidRDefault="00A55A51" w:rsidP="00A55A51">
      <w:pPr>
        <w:pStyle w:val="TemplateWarning-DrinkingWaterWarning16pt"/>
      </w:pPr>
      <w:r w:rsidRPr="00D42265">
        <w:t>IMPORTANT INFORMATION ABOUT YOUR DRINKING WATER</w:t>
      </w:r>
    </w:p>
    <w:p w14:paraId="77C869D9" w14:textId="2419A4D5" w:rsidR="00A55A51" w:rsidRPr="00D42265" w:rsidRDefault="00A55A51" w:rsidP="00A55A51">
      <w:pPr>
        <w:pStyle w:val="TemplateWarning-DrinkingWaterWarning14pt"/>
      </w:pPr>
      <w:r w:rsidRPr="00D42265">
        <w:t>Reporting Requirement</w:t>
      </w:r>
      <w:r w:rsidR="00097979">
        <w:t>(</w:t>
      </w:r>
      <w:r w:rsidRPr="00D42265">
        <w:t>s</w:t>
      </w:r>
      <w:r w:rsidR="00097979">
        <w:t>)</w:t>
      </w:r>
      <w:r w:rsidRPr="00D42265">
        <w:t xml:space="preserve"> Not Met for [Water System Name]</w:t>
      </w:r>
    </w:p>
    <w:p w14:paraId="5E919A73" w14:textId="6C494AFC" w:rsidR="00A55A51" w:rsidRDefault="00F16C47" w:rsidP="00A55A51">
      <w:pPr>
        <w:pStyle w:val="TemplateWarningText10pt"/>
      </w:pPr>
      <w:r>
        <w:t>[Water System Name] failed</w:t>
      </w:r>
      <w:r w:rsidR="00A55A51" w:rsidRPr="00D42265">
        <w:t xml:space="preserve"> to notify the state drinking water program tha</w:t>
      </w:r>
      <w:r w:rsidR="00A55A51">
        <w:t xml:space="preserve">t we </w:t>
      </w:r>
      <w:r w:rsidR="00131AA4">
        <w:t xml:space="preserve">completed the steps required to start-up our </w:t>
      </w:r>
      <w:r>
        <w:t xml:space="preserve">water </w:t>
      </w:r>
      <w:r w:rsidR="00131AA4">
        <w:t xml:space="preserve">system after </w:t>
      </w:r>
      <w:r>
        <w:t xml:space="preserve">we’d been shut down for the off-season. </w:t>
      </w:r>
      <w:r w:rsidR="00A55A51">
        <w:t xml:space="preserve">We are required to notify the state </w:t>
      </w:r>
      <w:r>
        <w:t>that we completed the required steps before we served water to the public.</w:t>
      </w:r>
      <w:r w:rsidR="00667F74">
        <w:t xml:space="preserve"> </w:t>
      </w:r>
    </w:p>
    <w:p w14:paraId="113F898E" w14:textId="4AA6F5B6" w:rsidR="00A55A51" w:rsidRPr="00D42265" w:rsidRDefault="00A55A51" w:rsidP="00A55A51">
      <w:pPr>
        <w:pStyle w:val="TemplateWarningText10pt"/>
      </w:pPr>
      <w:r>
        <w:t xml:space="preserve">Although this situation does not create a </w:t>
      </w:r>
      <w:r w:rsidRPr="00D42265">
        <w:t>health</w:t>
      </w:r>
      <w:r w:rsidR="00D6437D">
        <w:t xml:space="preserve"> risk</w:t>
      </w:r>
      <w:r w:rsidRPr="00D42265">
        <w:t xml:space="preserve">, as our customers you have a right to know what happened and what we did to correct the situation. </w:t>
      </w:r>
    </w:p>
    <w:p w14:paraId="4D8CD57E" w14:textId="6880A4B9" w:rsidR="00A55A51" w:rsidRPr="00D42265" w:rsidRDefault="00A55A51" w:rsidP="00A55A51">
      <w:pPr>
        <w:pStyle w:val="TemplateWarningSubtitle"/>
        <w:tabs>
          <w:tab w:val="center" w:pos="5112"/>
        </w:tabs>
      </w:pPr>
      <w:r w:rsidRPr="00D42265">
        <w:t>What should I do?</w:t>
      </w:r>
    </w:p>
    <w:p w14:paraId="2EE71280" w14:textId="022D29CD" w:rsidR="00A55A51" w:rsidRDefault="00A55A51" w:rsidP="00A55A51">
      <w:pPr>
        <w:pStyle w:val="TemplateWarningText10pt"/>
      </w:pPr>
      <w:r w:rsidRPr="00D42265">
        <w:t xml:space="preserve">There is nothing you need to do at this time. If a situation arises where the water is no longer safe to drink, you will be notified within 24 hours. </w:t>
      </w:r>
    </w:p>
    <w:p w14:paraId="71BD762A" w14:textId="77777777" w:rsidR="00A55A51" w:rsidRPr="00D42265" w:rsidRDefault="00A55A51" w:rsidP="00A55A51">
      <w:pPr>
        <w:pStyle w:val="TemplateWarningSubtitle"/>
      </w:pPr>
      <w:r w:rsidRPr="00D42265">
        <w:t>What is being done?</w:t>
      </w:r>
    </w:p>
    <w:p w14:paraId="0C6B15E8" w14:textId="3D405F65" w:rsidR="00A55A51" w:rsidRPr="00D42265" w:rsidRDefault="00A55A51" w:rsidP="00A55A51">
      <w:pPr>
        <w:pStyle w:val="TemplateWarningText10pt"/>
      </w:pPr>
      <w:r>
        <w:t>[Describe your corrective actions</w:t>
      </w:r>
      <w:r w:rsidR="00097979" w:rsidRPr="00097979">
        <w:t xml:space="preserve"> </w:t>
      </w:r>
      <w:r w:rsidR="00097979">
        <w:t>including when your water system expects to return to compliance or resolve the violation</w:t>
      </w:r>
      <w:r>
        <w:t>].</w:t>
      </w:r>
    </w:p>
    <w:p w14:paraId="03342772" w14:textId="77777777" w:rsidR="00A55A51" w:rsidRPr="00D42265" w:rsidRDefault="00A55A51" w:rsidP="00A55A51">
      <w:pPr>
        <w:pStyle w:val="TemplateWarningText10pt"/>
      </w:pPr>
      <w:r w:rsidRPr="00D42265">
        <w:t>For more information, please contact [name of contact] at [phone number] or [mailing address].</w:t>
      </w:r>
    </w:p>
    <w:p w14:paraId="02DA02CE" w14:textId="5B57F854" w:rsidR="00A55A51" w:rsidRPr="00D42265" w:rsidRDefault="00A55A51" w:rsidP="00A55A51">
      <w:pPr>
        <w:pStyle w:val="TemplateWarningText10pt"/>
        <w:ind w:left="720" w:right="721"/>
        <w:rPr>
          <w:i/>
          <w:iCs/>
        </w:rPr>
      </w:pPr>
      <w:r w:rsidRPr="00D42265">
        <w:rPr>
          <w:i/>
          <w:iCs/>
        </w:rPr>
        <w:t>*Please share this information with all the other people who drink this water, especially those who may not have received this notice directly (for example, people in apartments, nursing homes, schools, and businesses).</w:t>
      </w:r>
      <w:r w:rsidR="00667F74">
        <w:rPr>
          <w:i/>
          <w:iCs/>
        </w:rPr>
        <w:t xml:space="preserve"> </w:t>
      </w:r>
      <w:r w:rsidRPr="00D42265">
        <w:rPr>
          <w:i/>
          <w:iCs/>
        </w:rPr>
        <w:t>You can do this by posting this notice in a public place or distributing copies by hand or mail.*</w:t>
      </w:r>
    </w:p>
    <w:p w14:paraId="00AA49C5" w14:textId="77777777" w:rsidR="00A55A51" w:rsidRPr="00D42265" w:rsidRDefault="00A55A51" w:rsidP="00A55A51">
      <w:pPr>
        <w:pStyle w:val="TemplateWarningText10pt"/>
      </w:pPr>
      <w:r w:rsidRPr="00D42265">
        <w:t>This notice is being sent to you by [water system name]. State Water System ID# _______.</w:t>
      </w:r>
    </w:p>
    <w:p w14:paraId="1FDCC622" w14:textId="3F15A3EF" w:rsidR="00A55A51" w:rsidRPr="00D42265" w:rsidRDefault="00A55A51" w:rsidP="007941E4">
      <w:pPr>
        <w:pStyle w:val="TemplateWarningText10pt"/>
      </w:pPr>
      <w:r w:rsidRPr="00D42265">
        <w:t>Date distributed: _______</w:t>
      </w:r>
      <w:r w:rsidR="00F80003">
        <w:t>.</w:t>
      </w:r>
    </w:p>
    <w:p w14:paraId="73A9C1B5" w14:textId="77777777" w:rsidR="00A55A51" w:rsidRPr="00D42265" w:rsidRDefault="00A55A51" w:rsidP="00A55A51">
      <w:r w:rsidRPr="00D42265">
        <w:br w:type="page"/>
      </w:r>
    </w:p>
    <w:p w14:paraId="1A24BEAE" w14:textId="156A13C7" w:rsidR="00A55A51" w:rsidRPr="00D42265" w:rsidRDefault="00A55A51" w:rsidP="00A55A51">
      <w:pPr>
        <w:pStyle w:val="TemplateALLTopTitle"/>
        <w:rPr>
          <w:lang w:val="en-US"/>
        </w:rPr>
      </w:pPr>
      <w:r w:rsidRPr="00D42265">
        <w:rPr>
          <w:lang w:val="en-US"/>
        </w:rPr>
        <w:lastRenderedPageBreak/>
        <w:tab/>
      </w:r>
      <w:bookmarkStart w:id="73" w:name="_Toc447294299"/>
      <w:r w:rsidRPr="00D42265">
        <w:rPr>
          <w:lang w:val="en-US"/>
        </w:rPr>
        <w:t xml:space="preserve">Instructions for Revised Total Coliform Rule (RTCR) </w:t>
      </w:r>
      <w:r w:rsidRPr="001807AB">
        <w:t>Failure to</w:t>
      </w:r>
      <w:r>
        <w:t xml:space="preserve"> </w:t>
      </w:r>
      <w:r w:rsidR="00D6437D">
        <w:t xml:space="preserve">do Recordkeeping </w:t>
      </w:r>
      <w:r w:rsidRPr="00D42265">
        <w:rPr>
          <w:lang w:val="en-US"/>
        </w:rPr>
        <w:t>– Template 3-</w:t>
      </w:r>
      <w:r w:rsidR="003D3A3B">
        <w:rPr>
          <w:lang w:val="en-US"/>
        </w:rPr>
        <w:t>7</w:t>
      </w:r>
      <w:bookmarkEnd w:id="73"/>
    </w:p>
    <w:p w14:paraId="0EB3D96E" w14:textId="77777777" w:rsidR="00A55A51" w:rsidRPr="00D42265" w:rsidRDefault="00A55A51" w:rsidP="00A55A51">
      <w:pPr>
        <w:pStyle w:val="TemplateInstuctions-TemplateonReverse"/>
      </w:pPr>
      <w:r w:rsidRPr="00D42265">
        <w:t>Template on Reverse</w:t>
      </w:r>
    </w:p>
    <w:p w14:paraId="24A8F7A0" w14:textId="77777777" w:rsidR="00A55A51" w:rsidRPr="00D42265" w:rsidRDefault="00A55A51" w:rsidP="00A55A51">
      <w:pPr>
        <w:pStyle w:val="TemplateInstructionsSubtitle10pt"/>
        <w:rPr>
          <w:lang w:val="en-US"/>
        </w:rPr>
      </w:pPr>
      <w:r w:rsidRPr="00D42265">
        <w:rPr>
          <w:lang w:val="en-US"/>
        </w:rPr>
        <w:t>Description of Violation or Situation</w:t>
      </w:r>
    </w:p>
    <w:p w14:paraId="1E23629F" w14:textId="1838502E" w:rsidR="002E2D45" w:rsidRDefault="002E2D45" w:rsidP="002E2D45">
      <w:pPr>
        <w:pStyle w:val="TemplateInstructionsText10pt"/>
      </w:pPr>
      <w:r w:rsidRPr="00D42265">
        <w:rPr>
          <w:lang w:val="en-US"/>
        </w:rPr>
        <w:t xml:space="preserve">Beginning April 1, 2016, failure to </w:t>
      </w:r>
      <w:r>
        <w:rPr>
          <w:lang w:val="en-US"/>
        </w:rPr>
        <w:t xml:space="preserve">keep records </w:t>
      </w:r>
      <w:r w:rsidR="00097979">
        <w:rPr>
          <w:lang w:val="en-US"/>
        </w:rPr>
        <w:t xml:space="preserve">of </w:t>
      </w:r>
      <w:r>
        <w:rPr>
          <w:lang w:val="en-US"/>
        </w:rPr>
        <w:t xml:space="preserve">any assessment forms completed by you or a third-party, documentation of corrective actions, or summary reports of sanitary defects, as well as records of repeat samples taken that meet </w:t>
      </w:r>
      <w:r w:rsidR="00097979">
        <w:rPr>
          <w:lang w:val="en-US"/>
        </w:rPr>
        <w:t xml:space="preserve">the </w:t>
      </w:r>
      <w:r>
        <w:rPr>
          <w:lang w:val="en-US"/>
        </w:rPr>
        <w:t xml:space="preserve">criteria of an extension for the 24-hours of collecting repeat samples are recordkeeping </w:t>
      </w:r>
      <w:r w:rsidRPr="00D42265">
        <w:rPr>
          <w:lang w:val="en-US"/>
        </w:rPr>
        <w:t>violation</w:t>
      </w:r>
      <w:r>
        <w:rPr>
          <w:lang w:val="en-US"/>
        </w:rPr>
        <w:t>s</w:t>
      </w:r>
      <w:r w:rsidRPr="00D42265">
        <w:rPr>
          <w:lang w:val="en-US"/>
        </w:rPr>
        <w:t xml:space="preserve"> that require Tier 3 public notification</w:t>
      </w:r>
      <w:r w:rsidR="00097979">
        <w:rPr>
          <w:lang w:val="en-US"/>
        </w:rPr>
        <w:t xml:space="preserve"> </w:t>
      </w:r>
      <w:r w:rsidR="00097979" w:rsidRPr="00D42265">
        <w:t>[40 CFR 141.204(</w:t>
      </w:r>
      <w:r w:rsidR="00097979">
        <w:t>a</w:t>
      </w:r>
      <w:r w:rsidR="00097979" w:rsidRPr="00D42265">
        <w:t>)</w:t>
      </w:r>
      <w:r w:rsidR="00097979">
        <w:t>(6)</w:t>
      </w:r>
      <w:r w:rsidR="00097979" w:rsidRPr="00D42265">
        <w:t>]</w:t>
      </w:r>
      <w:r w:rsidRPr="00D42265">
        <w:rPr>
          <w:lang w:val="en-US"/>
        </w:rPr>
        <w:t xml:space="preserve">. </w:t>
      </w:r>
    </w:p>
    <w:p w14:paraId="67AA2D80" w14:textId="21856B92" w:rsidR="00A55A51" w:rsidRDefault="00A55A51" w:rsidP="002E2D45">
      <w:pPr>
        <w:pStyle w:val="TemplateInstructionsText10pt"/>
      </w:pPr>
      <w:r w:rsidRPr="00D42265">
        <w:t xml:space="preserve">You </w:t>
      </w:r>
      <w:r w:rsidRPr="00224E5B">
        <w:rPr>
          <w:lang w:val="en-US"/>
        </w:rPr>
        <w:t>must</w:t>
      </w:r>
      <w:r w:rsidRPr="00D42265">
        <w:t xml:space="preserve"> provide public notice to persons served within one year after you learn of the </w:t>
      </w:r>
      <w:r w:rsidR="00213313">
        <w:t xml:space="preserve">recordkeeping </w:t>
      </w:r>
      <w:r w:rsidRPr="00D42265">
        <w:t>violation [40 CFR 141.204(b)]. Check with your state to make sure you meet all requirements.</w:t>
      </w:r>
    </w:p>
    <w:p w14:paraId="06A06BE8" w14:textId="21D88F2A" w:rsidR="00A55A51" w:rsidRPr="00D42265" w:rsidRDefault="00F50EF6" w:rsidP="00A55A51">
      <w:pPr>
        <w:pStyle w:val="TemplateInstructionsText10pt"/>
        <w:rPr>
          <w:lang w:val="en-US"/>
        </w:rPr>
      </w:pPr>
      <w:r>
        <w:rPr>
          <w:lang w:val="en-US"/>
        </w:rPr>
        <w:t>Community water systems (</w:t>
      </w:r>
      <w:r w:rsidR="00A55A51" w:rsidRPr="00D42265">
        <w:rPr>
          <w:lang w:val="en-US"/>
        </w:rPr>
        <w:t>CWSs</w:t>
      </w:r>
      <w:r>
        <w:rPr>
          <w:lang w:val="en-US"/>
        </w:rPr>
        <w:t>)</w:t>
      </w:r>
      <w:r w:rsidR="00A55A51" w:rsidRPr="00D42265">
        <w:rPr>
          <w:lang w:val="en-US"/>
        </w:rPr>
        <w:t xml:space="preserve"> must use</w:t>
      </w:r>
      <w:r w:rsidR="00A55A51">
        <w:rPr>
          <w:lang w:val="en-US"/>
        </w:rPr>
        <w:t xml:space="preserve"> all of </w:t>
      </w:r>
      <w:r w:rsidR="00A55A51" w:rsidRPr="00D42265">
        <w:rPr>
          <w:lang w:val="en-US"/>
        </w:rPr>
        <w:t xml:space="preserve">the following methods </w:t>
      </w:r>
      <w:r w:rsidR="00097979">
        <w:rPr>
          <w:lang w:val="en-US"/>
        </w:rPr>
        <w:t xml:space="preserve">to </w:t>
      </w:r>
      <w:r w:rsidR="00097979" w:rsidRPr="00D42265">
        <w:rPr>
          <w:lang w:val="en-US"/>
        </w:rPr>
        <w:t xml:space="preserve">deliver the notice to consumers </w:t>
      </w:r>
      <w:r w:rsidR="00A55A51" w:rsidRPr="00D42265">
        <w:rPr>
          <w:lang w:val="en-US"/>
        </w:rPr>
        <w:t>[40 CFR 141.203(c)]:</w:t>
      </w:r>
    </w:p>
    <w:p w14:paraId="5358660B" w14:textId="26DED76C" w:rsidR="00A55A51" w:rsidRPr="00995177" w:rsidRDefault="00A55A51" w:rsidP="00AD421F">
      <w:pPr>
        <w:pStyle w:val="TemplateInstructionsBullets10pt"/>
      </w:pPr>
      <w:r w:rsidRPr="00995177">
        <w:t xml:space="preserve">Mail or hand delivery (public notice delivery may be provided by </w:t>
      </w:r>
      <w:smartTag w:uri="urn:schemas-microsoft-com:office:smarttags" w:element="stockticker">
        <w:r w:rsidRPr="00995177">
          <w:t>CCR</w:t>
        </w:r>
      </w:smartTag>
      <w:r w:rsidRPr="00995177">
        <w:t xml:space="preserve"> if </w:t>
      </w:r>
      <w:r>
        <w:t>the one year requirement is met)</w:t>
      </w:r>
      <w:r w:rsidR="00097979">
        <w:t>, and</w:t>
      </w:r>
    </w:p>
    <w:p w14:paraId="014F87C5" w14:textId="44688955" w:rsidR="00A55A51" w:rsidRPr="00D42265" w:rsidRDefault="00A55A51" w:rsidP="00AD421F">
      <w:pPr>
        <w:pStyle w:val="TemplateInstructionsBullets10pt"/>
        <w:rPr>
          <w:lang w:val="en-US"/>
        </w:rPr>
      </w:pPr>
      <w:r w:rsidRPr="00995177">
        <w:t xml:space="preserve">Another method as needed to reach consumers not likely to receive a notice from methods noted </w:t>
      </w:r>
      <w:r>
        <w:t>above</w:t>
      </w:r>
      <w:r w:rsidRPr="00377B3B">
        <w:t xml:space="preserve"> </w:t>
      </w:r>
      <w:r>
        <w:t xml:space="preserve">and approved in </w:t>
      </w:r>
      <w:r w:rsidRPr="00377B3B">
        <w:rPr>
          <w:u w:val="single"/>
        </w:rPr>
        <w:t xml:space="preserve">writing </w:t>
      </w:r>
      <w:r>
        <w:t>by the state</w:t>
      </w:r>
      <w:r w:rsidRPr="00FE28E5">
        <w:t>.</w:t>
      </w:r>
      <w:r w:rsidR="00667F74">
        <w:t xml:space="preserve"> </w:t>
      </w:r>
      <w:r w:rsidR="006D3532">
        <w:t xml:space="preserve">Such </w:t>
      </w:r>
      <w:r w:rsidRPr="00640EFC">
        <w:rPr>
          <w:lang w:val="en-US"/>
        </w:rPr>
        <w:t xml:space="preserve">methods could include newspapers, e-mail, or delivery to community organizations. </w:t>
      </w:r>
    </w:p>
    <w:p w14:paraId="1FD79C73" w14:textId="77777777" w:rsidR="005524A7" w:rsidRDefault="005524A7" w:rsidP="00A55A51">
      <w:pPr>
        <w:pStyle w:val="TemplateInstructionsText10pt"/>
        <w:rPr>
          <w:lang w:val="en-US"/>
        </w:rPr>
      </w:pPr>
      <w:r w:rsidRPr="00D42265">
        <w:rPr>
          <w:lang w:val="en-US"/>
        </w:rPr>
        <w:t>The notice on the reverse is appropriate for insertion in an annual notice or the Consumer Confidence Report (</w:t>
      </w:r>
      <w:smartTag w:uri="urn:schemas-microsoft-com:office:smarttags" w:element="stockticker">
        <w:r w:rsidRPr="00D42265">
          <w:rPr>
            <w:lang w:val="en-US"/>
          </w:rPr>
          <w:t>CCR</w:t>
        </w:r>
      </w:smartTag>
      <w:r w:rsidRPr="00D42265">
        <w:rPr>
          <w:lang w:val="en-US"/>
        </w:rPr>
        <w:t xml:space="preserve">) (CWSs only), as long as public notification content, timing and delivery requirements are met [40 CFR 141.204(d)]. </w:t>
      </w:r>
    </w:p>
    <w:p w14:paraId="631846E3" w14:textId="0BF90FEF" w:rsidR="00A55A51" w:rsidRPr="00D42265" w:rsidRDefault="00F50EF6" w:rsidP="00A55A51">
      <w:pPr>
        <w:pStyle w:val="TemplateInstructionsText10pt"/>
        <w:rPr>
          <w:lang w:val="en-US"/>
        </w:rPr>
      </w:pPr>
      <w:r>
        <w:rPr>
          <w:lang w:val="en-US"/>
        </w:rPr>
        <w:t>Non-community water systems (</w:t>
      </w:r>
      <w:r w:rsidR="00A55A51" w:rsidRPr="00D42265">
        <w:rPr>
          <w:lang w:val="en-US"/>
        </w:rPr>
        <w:t>NCWSs</w:t>
      </w:r>
      <w:r>
        <w:rPr>
          <w:lang w:val="en-US"/>
        </w:rPr>
        <w:t>)</w:t>
      </w:r>
      <w:r w:rsidR="00A55A51" w:rsidRPr="00D42265">
        <w:rPr>
          <w:lang w:val="en-US"/>
        </w:rPr>
        <w:t xml:space="preserve"> must use </w:t>
      </w:r>
      <w:r w:rsidR="00A55A51">
        <w:rPr>
          <w:lang w:val="en-US"/>
        </w:rPr>
        <w:t xml:space="preserve">all </w:t>
      </w:r>
      <w:r w:rsidR="00A55A51" w:rsidRPr="00D42265">
        <w:rPr>
          <w:lang w:val="en-US"/>
        </w:rPr>
        <w:t xml:space="preserve">of the following methods </w:t>
      </w:r>
      <w:r w:rsidR="00097979">
        <w:rPr>
          <w:lang w:val="en-US"/>
        </w:rPr>
        <w:t xml:space="preserve">to </w:t>
      </w:r>
      <w:r w:rsidR="00097979" w:rsidRPr="00D42265">
        <w:rPr>
          <w:lang w:val="en-US"/>
        </w:rPr>
        <w:t xml:space="preserve">deliver the notice to consumers </w:t>
      </w:r>
      <w:r w:rsidR="00A55A51" w:rsidRPr="00D42265">
        <w:rPr>
          <w:lang w:val="en-US"/>
        </w:rPr>
        <w:t>[40 CFR 141.203(c)]:</w:t>
      </w:r>
    </w:p>
    <w:p w14:paraId="356466C1" w14:textId="348756E3" w:rsidR="00A55A51" w:rsidRPr="00995177" w:rsidRDefault="00A55A51" w:rsidP="00AD421F">
      <w:pPr>
        <w:pStyle w:val="TemplateInstructionsBullets10pt"/>
      </w:pPr>
      <w:r w:rsidRPr="00995177">
        <w:t>Posting</w:t>
      </w:r>
      <w:r>
        <w:t xml:space="preserve"> </w:t>
      </w:r>
      <w:r w:rsidRPr="00B31705">
        <w:t>in a conspicuous place throughout the system</w:t>
      </w:r>
      <w:r w:rsidRPr="00995177">
        <w:t xml:space="preserve">, </w:t>
      </w:r>
      <w:r>
        <w:t>or by hand delivery or mail</w:t>
      </w:r>
      <w:r w:rsidR="00097979">
        <w:t xml:space="preserve">, and </w:t>
      </w:r>
    </w:p>
    <w:p w14:paraId="52EBDBBB" w14:textId="1FE9C407" w:rsidR="00A55A51" w:rsidRPr="00AD421F" w:rsidRDefault="00A55A51" w:rsidP="00AD421F">
      <w:pPr>
        <w:pStyle w:val="TemplateInstructionsBullets10pt"/>
        <w:rPr>
          <w:lang w:val="en-US"/>
        </w:rPr>
      </w:pPr>
      <w:r w:rsidRPr="00995177">
        <w:t xml:space="preserve">Another method as needed to reach consumers not likely to receive a notice from methods noted </w:t>
      </w:r>
      <w:r>
        <w:t>above</w:t>
      </w:r>
      <w:r w:rsidRPr="00377B3B">
        <w:t xml:space="preserve"> </w:t>
      </w:r>
      <w:r>
        <w:t xml:space="preserve">and approved in </w:t>
      </w:r>
      <w:r w:rsidRPr="00377B3B">
        <w:rPr>
          <w:u w:val="single"/>
        </w:rPr>
        <w:t xml:space="preserve">writing </w:t>
      </w:r>
      <w:r>
        <w:t>by the state</w:t>
      </w:r>
      <w:r w:rsidRPr="00995177">
        <w:t>.</w:t>
      </w:r>
      <w:r>
        <w:t xml:space="preserve"> </w:t>
      </w:r>
      <w:r w:rsidRPr="00640EFC">
        <w:rPr>
          <w:lang w:val="en-US"/>
        </w:rPr>
        <w:t xml:space="preserve">Such methods could include newspapers, e-mail, or delivery to community organizations. </w:t>
      </w:r>
    </w:p>
    <w:p w14:paraId="55EA81E3" w14:textId="77777777" w:rsidR="005524A7" w:rsidRDefault="00A55A51" w:rsidP="005524A7">
      <w:pPr>
        <w:pStyle w:val="TemplateInstructionsText10pt"/>
        <w:rPr>
          <w:lang w:val="en-US"/>
        </w:rPr>
      </w:pPr>
      <w:r w:rsidRPr="00640EFC">
        <w:rPr>
          <w:lang w:val="en-US"/>
        </w:rPr>
        <w:t>If you</w:t>
      </w:r>
      <w:r w:rsidR="005524A7">
        <w:rPr>
          <w:lang w:val="en-US"/>
        </w:rPr>
        <w:t>:</w:t>
      </w:r>
      <w:r w:rsidRPr="00640EFC">
        <w:rPr>
          <w:lang w:val="en-US"/>
        </w:rPr>
        <w:t xml:space="preserve"> </w:t>
      </w:r>
    </w:p>
    <w:p w14:paraId="22FCD896" w14:textId="4478C64D" w:rsidR="005524A7" w:rsidRDefault="005524A7" w:rsidP="005524A7">
      <w:pPr>
        <w:pStyle w:val="TemplateInstructionsBullets10pt"/>
      </w:pPr>
      <w:r>
        <w:t>P</w:t>
      </w:r>
      <w:r w:rsidR="00A55A51" w:rsidRPr="00640EFC">
        <w:t>ost the notice, it must remain posted until the violation is resolved.</w:t>
      </w:r>
      <w:r w:rsidR="00A55A51">
        <w:t xml:space="preserve"> </w:t>
      </w:r>
    </w:p>
    <w:p w14:paraId="69F9CC85" w14:textId="3617E8A0" w:rsidR="005524A7" w:rsidRDefault="005524A7" w:rsidP="005524A7">
      <w:pPr>
        <w:pStyle w:val="TemplateInstructionsBullets10pt"/>
      </w:pPr>
      <w:r>
        <w:t>P</w:t>
      </w:r>
      <w:r w:rsidR="00A55A51">
        <w:t xml:space="preserve">ost the notice and </w:t>
      </w:r>
      <w:r w:rsidR="00A55A51" w:rsidRPr="00640EFC">
        <w:t xml:space="preserve">the violation has already been resolved, you must </w:t>
      </w:r>
      <w:r w:rsidR="00A55A51">
        <w:t xml:space="preserve">still </w:t>
      </w:r>
      <w:r w:rsidR="00A55A51" w:rsidRPr="00640EFC">
        <w:t xml:space="preserve">post the notice for at least seven days [40 CFR 141.204(b)]. </w:t>
      </w:r>
    </w:p>
    <w:p w14:paraId="78903143" w14:textId="2747B504" w:rsidR="005524A7" w:rsidRDefault="005524A7" w:rsidP="005524A7">
      <w:pPr>
        <w:pStyle w:val="TemplateInstructionsBullets10pt"/>
      </w:pPr>
      <w:r>
        <w:t>M</w:t>
      </w:r>
      <w:r w:rsidR="00A55A51" w:rsidRPr="00640EFC">
        <w:t xml:space="preserve">ail, post, or hand deliver, </w:t>
      </w:r>
      <w:r w:rsidR="00622CCC">
        <w:rPr>
          <w:lang w:val="en-US"/>
        </w:rPr>
        <w:t xml:space="preserve">EPA recommends </w:t>
      </w:r>
      <w:r w:rsidR="00622CCC" w:rsidRPr="00D42265">
        <w:rPr>
          <w:lang w:val="en-US"/>
        </w:rPr>
        <w:t>print</w:t>
      </w:r>
      <w:r w:rsidR="00622CCC">
        <w:rPr>
          <w:lang w:val="en-US"/>
        </w:rPr>
        <w:t>ing</w:t>
      </w:r>
      <w:r w:rsidR="00622CCC" w:rsidRPr="00D42265">
        <w:rPr>
          <w:lang w:val="en-US"/>
        </w:rPr>
        <w:t xml:space="preserve"> </w:t>
      </w:r>
      <w:r w:rsidR="00A55A51" w:rsidRPr="00640EFC">
        <w:t>your notice on your system’s letterhead, if available.</w:t>
      </w:r>
      <w:r w:rsidR="00A55A51">
        <w:t xml:space="preserve"> </w:t>
      </w:r>
    </w:p>
    <w:p w14:paraId="0CB6892B" w14:textId="04F815CD" w:rsidR="005524A7" w:rsidRPr="00D42265" w:rsidRDefault="005524A7" w:rsidP="005524A7">
      <w:pPr>
        <w:pStyle w:val="TemplateInstructionsBullets10pt"/>
      </w:pPr>
      <w:r>
        <w:t>M</w:t>
      </w:r>
      <w:r w:rsidRPr="00D42265">
        <w:t>odify the notice, you must still include all required public notice elements from 40 CFR 141.205(a) and leave the mandatory language unchanged (see below).</w:t>
      </w:r>
    </w:p>
    <w:p w14:paraId="3D5989F9" w14:textId="67C24243" w:rsidR="00A55A51" w:rsidRPr="00995177" w:rsidRDefault="00A55A51" w:rsidP="005524A7">
      <w:pPr>
        <w:pStyle w:val="TemplateInstructionsText10pt"/>
      </w:pPr>
      <w:r w:rsidRPr="00995177">
        <w:t xml:space="preserve">Repeated notices are required </w:t>
      </w:r>
      <w:r>
        <w:t xml:space="preserve">annually </w:t>
      </w:r>
      <w:r w:rsidRPr="00995177">
        <w:t>if the violation or situation persists, unless otherwise directed by the state.</w:t>
      </w:r>
      <w:r w:rsidR="00667F74">
        <w:t xml:space="preserve"> </w:t>
      </w:r>
    </w:p>
    <w:p w14:paraId="6966DAA5" w14:textId="77777777" w:rsidR="00A55A51" w:rsidRPr="00D42265" w:rsidRDefault="00A55A51" w:rsidP="00A55A51">
      <w:pPr>
        <w:pStyle w:val="TemplateInstructionsSubtitle10pt"/>
        <w:rPr>
          <w:lang w:val="en-US"/>
        </w:rPr>
      </w:pPr>
      <w:r w:rsidRPr="00D42265">
        <w:rPr>
          <w:lang w:val="en-US"/>
        </w:rPr>
        <w:t>Mandatory Language</w:t>
      </w:r>
    </w:p>
    <w:p w14:paraId="29DECF13" w14:textId="77777777" w:rsidR="00A55A51" w:rsidRPr="00D42265" w:rsidRDefault="00A55A51" w:rsidP="00A55A51">
      <w:pPr>
        <w:pStyle w:val="TemplateInstructionsText10pt"/>
        <w:rPr>
          <w:lang w:val="en-US"/>
        </w:rPr>
      </w:pPr>
      <w:r w:rsidRPr="00D42265">
        <w:rPr>
          <w:lang w:val="en-US"/>
        </w:rPr>
        <w:t xml:space="preserve">You must also include standard language to encourage the distribution of the public notice to all persons served, where applicable [40 CFR 141.205(d)]. This language is also presented in this notice in italics with an asterisk on </w:t>
      </w:r>
      <w:r>
        <w:rPr>
          <w:lang w:val="en-US"/>
        </w:rPr>
        <w:t>each</w:t>
      </w:r>
      <w:r w:rsidRPr="00D42265">
        <w:rPr>
          <w:lang w:val="en-US"/>
        </w:rPr>
        <w:t xml:space="preserve"> end.</w:t>
      </w:r>
    </w:p>
    <w:p w14:paraId="63BACB4A" w14:textId="77777777" w:rsidR="00A55A51" w:rsidRPr="00D42265" w:rsidRDefault="00A55A51" w:rsidP="00A55A51">
      <w:pPr>
        <w:pStyle w:val="TemplateInstructionsSubtitle10pt"/>
        <w:rPr>
          <w:lang w:val="en-US"/>
        </w:rPr>
      </w:pPr>
      <w:r w:rsidRPr="00D42265">
        <w:rPr>
          <w:lang w:val="en-US"/>
        </w:rPr>
        <w:t>Corrective Actions</w:t>
      </w:r>
    </w:p>
    <w:p w14:paraId="1015C95A" w14:textId="2A2B2C2F" w:rsidR="00A55A51" w:rsidRPr="00D42265" w:rsidRDefault="00A55A51" w:rsidP="00A55A51">
      <w:pPr>
        <w:pStyle w:val="TemplateInstructionsText10pt"/>
        <w:rPr>
          <w:lang w:val="en-US"/>
        </w:rPr>
      </w:pPr>
      <w:r w:rsidRPr="00D42265">
        <w:rPr>
          <w:lang w:val="en-US"/>
        </w:rPr>
        <w:t>In your notice, you must describe corrective actions you took, or are taking [40 CFR 141.205(a)(7)]</w:t>
      </w:r>
      <w:r w:rsidR="00097979" w:rsidRPr="00097979">
        <w:t xml:space="preserve"> </w:t>
      </w:r>
      <w:r w:rsidR="00097979">
        <w:t xml:space="preserve">including when your water system expects to return to compliance or resolve the violation </w:t>
      </w:r>
      <w:r w:rsidR="00097979" w:rsidRPr="00D42265">
        <w:rPr>
          <w:lang w:val="en-US"/>
        </w:rPr>
        <w:t>[40 CFR 141.205(a)(</w:t>
      </w:r>
      <w:r w:rsidR="00097979">
        <w:rPr>
          <w:lang w:val="en-US"/>
        </w:rPr>
        <w:t>8</w:t>
      </w:r>
      <w:r w:rsidR="00097979" w:rsidRPr="00D42265">
        <w:rPr>
          <w:lang w:val="en-US"/>
        </w:rPr>
        <w:t>)</w:t>
      </w:r>
      <w:r w:rsidR="00097979">
        <w:rPr>
          <w:lang w:val="en-US"/>
        </w:rPr>
        <w:t>]</w:t>
      </w:r>
      <w:r w:rsidRPr="00D42265">
        <w:rPr>
          <w:lang w:val="en-US"/>
        </w:rPr>
        <w:t>. You can use the following language, if appropriate, or develop your own:</w:t>
      </w:r>
    </w:p>
    <w:p w14:paraId="53865CA0" w14:textId="52CEBA62" w:rsidR="00C3583D" w:rsidRPr="00FE28E5" w:rsidRDefault="00A55A51" w:rsidP="00AD421F">
      <w:pPr>
        <w:pStyle w:val="TemplateInstructionsBullets10pt"/>
        <w:rPr>
          <w:rFonts w:cs="Times New Roman"/>
        </w:rPr>
      </w:pPr>
      <w:r w:rsidRPr="00D42265">
        <w:t xml:space="preserve">We have </w:t>
      </w:r>
      <w:r w:rsidR="00C3583D">
        <w:t xml:space="preserve">contacted the laboratories that performed the water testing and requested copies of the missing reports. </w:t>
      </w:r>
      <w:r w:rsidR="00097979">
        <w:t>We are no longer in violation.</w:t>
      </w:r>
    </w:p>
    <w:p w14:paraId="2EDA31A7" w14:textId="5FD11093" w:rsidR="00A55A51" w:rsidRPr="00FE28E5" w:rsidRDefault="00C3583D" w:rsidP="00AD421F">
      <w:pPr>
        <w:pStyle w:val="TemplateInstructionsBullets10pt"/>
        <w:rPr>
          <w:rFonts w:cs="Times New Roman"/>
        </w:rPr>
      </w:pPr>
      <w:r>
        <w:t xml:space="preserve">We have </w:t>
      </w:r>
      <w:r w:rsidR="00A55A51">
        <w:t xml:space="preserve">revised our procedures to ensure we comply with </w:t>
      </w:r>
      <w:r>
        <w:t>the recordkeeping</w:t>
      </w:r>
      <w:r w:rsidR="00A55A51">
        <w:t xml:space="preserve"> requirements in the future. </w:t>
      </w:r>
      <w:r w:rsidR="00097979">
        <w:t>We are no longer in violation.</w:t>
      </w:r>
      <w:r w:rsidR="00A55A51" w:rsidRPr="00D42265">
        <w:t xml:space="preserve"> </w:t>
      </w:r>
    </w:p>
    <w:p w14:paraId="01505790" w14:textId="77777777" w:rsidR="00A55A51" w:rsidRPr="00D42265" w:rsidRDefault="00A55A51" w:rsidP="00A55A51">
      <w:pPr>
        <w:pStyle w:val="TemplateInstructionsSubtitle10pt"/>
        <w:rPr>
          <w:lang w:val="en-US"/>
        </w:rPr>
      </w:pPr>
      <w:r w:rsidRPr="00D42265">
        <w:rPr>
          <w:lang w:val="en-US"/>
        </w:rPr>
        <w:t>After Issuing the Notice</w:t>
      </w:r>
    </w:p>
    <w:p w14:paraId="023BEBEF" w14:textId="77777777" w:rsidR="00A55A51" w:rsidRPr="00D42265" w:rsidRDefault="00A55A51" w:rsidP="00A55A51">
      <w:pPr>
        <w:pStyle w:val="TemplateInstructionsText10pt"/>
        <w:rPr>
          <w:lang w:val="en-US"/>
        </w:rPr>
      </w:pPr>
      <w:r w:rsidRPr="00D42265">
        <w:rPr>
          <w:lang w:val="en-US"/>
        </w:rPr>
        <w:t>Make sure to send a copy of each type of notice and a certification that you have met all the public notification requirements to your state within 10 days after the original or any repeat notice(s) [40 CFR 141.31(d)].</w:t>
      </w:r>
    </w:p>
    <w:p w14:paraId="4FD6E147" w14:textId="3C69078E" w:rsidR="00A55A51" w:rsidRPr="00D42265" w:rsidRDefault="00A55A51" w:rsidP="00A55A51">
      <w:pPr>
        <w:pStyle w:val="TemplateALLTopTitle"/>
        <w:rPr>
          <w:lang w:val="en-US"/>
        </w:rPr>
      </w:pPr>
      <w:bookmarkStart w:id="74" w:name="_Toc447294300"/>
      <w:r w:rsidRPr="00D42265">
        <w:rPr>
          <w:lang w:val="en-US"/>
        </w:rPr>
        <w:lastRenderedPageBreak/>
        <w:t xml:space="preserve">Revised Total Coliform Rule (RTCR) </w:t>
      </w:r>
      <w:r w:rsidR="00D6437D" w:rsidRPr="008F69AB">
        <w:t>Failure to</w:t>
      </w:r>
      <w:r w:rsidR="00D6437D">
        <w:t xml:space="preserve"> do Recordkeeping </w:t>
      </w:r>
      <w:r w:rsidRPr="00D42265">
        <w:rPr>
          <w:lang w:val="en-US"/>
        </w:rPr>
        <w:t>– Template 3-</w:t>
      </w:r>
      <w:r w:rsidR="003D3A3B">
        <w:rPr>
          <w:lang w:val="en-US"/>
        </w:rPr>
        <w:t>7</w:t>
      </w:r>
      <w:bookmarkEnd w:id="74"/>
    </w:p>
    <w:p w14:paraId="018D41A4" w14:textId="77777777" w:rsidR="00A55A51" w:rsidRPr="00D42265" w:rsidRDefault="00A55A51" w:rsidP="00A55A51">
      <w:pPr>
        <w:pStyle w:val="TemplateWarning-DrinkingWaterWarning16pt"/>
      </w:pPr>
      <w:r w:rsidRPr="00D42265">
        <w:t>IMPORTANT INFORMATION ABOUT YOUR DRINKING WATER</w:t>
      </w:r>
    </w:p>
    <w:p w14:paraId="231BD778" w14:textId="2AB28B74" w:rsidR="00A55A51" w:rsidRPr="00D42265" w:rsidRDefault="00A55A51" w:rsidP="00A55A51">
      <w:pPr>
        <w:pStyle w:val="TemplateWarning-DrinkingWaterWarning14pt"/>
      </w:pPr>
      <w:r w:rsidRPr="00D42265">
        <w:t>Re</w:t>
      </w:r>
      <w:r w:rsidR="00D6437D">
        <w:t>cordkeeping</w:t>
      </w:r>
      <w:r w:rsidRPr="00D42265">
        <w:t xml:space="preserve"> Requirement</w:t>
      </w:r>
      <w:r w:rsidR="00097979">
        <w:t>(</w:t>
      </w:r>
      <w:r w:rsidRPr="00D42265">
        <w:t>s</w:t>
      </w:r>
      <w:r w:rsidR="00097979">
        <w:t>)</w:t>
      </w:r>
      <w:r w:rsidRPr="00D42265">
        <w:t xml:space="preserve"> Not Met for [Water System Name]</w:t>
      </w:r>
    </w:p>
    <w:p w14:paraId="0819E70D" w14:textId="77777777" w:rsidR="00807C1A" w:rsidRDefault="00807C1A" w:rsidP="00807C1A">
      <w:pPr>
        <w:pStyle w:val="TemplateWarningText10pt"/>
      </w:pPr>
      <w:r>
        <w:t xml:space="preserve">[Water system name] </w:t>
      </w:r>
      <w:r w:rsidRPr="00D42265">
        <w:t xml:space="preserve">failed to </w:t>
      </w:r>
      <w:r>
        <w:t xml:space="preserve">keep records of </w:t>
      </w:r>
      <w:r w:rsidRPr="005524A7">
        <w:t xml:space="preserve">[describe the information not </w:t>
      </w:r>
      <w:r>
        <w:t>kept</w:t>
      </w:r>
      <w:r w:rsidRPr="005524A7">
        <w:t>, such as “our water system</w:t>
      </w:r>
      <w:r>
        <w:t>’</w:t>
      </w:r>
      <w:r w:rsidRPr="005524A7">
        <w:t xml:space="preserve">s assessment </w:t>
      </w:r>
      <w:r>
        <w:t xml:space="preserve">conducted on </w:t>
      </w:r>
      <w:r w:rsidRPr="005524A7">
        <w:t>[enter date]</w:t>
      </w:r>
      <w:r>
        <w:t>” or “</w:t>
      </w:r>
      <w:r w:rsidRPr="005524A7">
        <w:t xml:space="preserve">monitoring </w:t>
      </w:r>
      <w:r>
        <w:t>following a sample with coliform bacteria in which we received an extension to collect the sample from the state”</w:t>
      </w:r>
      <w:r w:rsidRPr="005524A7">
        <w:t>]</w:t>
      </w:r>
      <w:r>
        <w:t>. We realize the importance of keeping complete records to document the quality of the water we provide and the efforts we take to ensure the water is safe to drink.</w:t>
      </w:r>
    </w:p>
    <w:p w14:paraId="47123A12" w14:textId="74267783" w:rsidR="00A55A51" w:rsidRPr="00D42265" w:rsidRDefault="00A55A51" w:rsidP="00807C1A">
      <w:pPr>
        <w:pStyle w:val="TemplateWarningText10pt"/>
      </w:pPr>
      <w:r>
        <w:t xml:space="preserve">Although this situation does not create a risk to </w:t>
      </w:r>
      <w:r w:rsidRPr="00D42265">
        <w:t xml:space="preserve">public health, as our customers you have a right to know what happened and what we did to correct the situation. </w:t>
      </w:r>
    </w:p>
    <w:p w14:paraId="214A9829" w14:textId="2453A143" w:rsidR="00A55A51" w:rsidRPr="00D42265" w:rsidRDefault="00A55A51" w:rsidP="00A55A51">
      <w:pPr>
        <w:pStyle w:val="TemplateWarningSubtitle"/>
        <w:tabs>
          <w:tab w:val="center" w:pos="5112"/>
        </w:tabs>
      </w:pPr>
      <w:r w:rsidRPr="00D42265">
        <w:t>What should I do?</w:t>
      </w:r>
    </w:p>
    <w:p w14:paraId="45BC2BA5" w14:textId="77777777" w:rsidR="00A55A51" w:rsidRDefault="00A55A51" w:rsidP="00A55A51">
      <w:pPr>
        <w:pStyle w:val="TemplateWarningText10pt"/>
      </w:pPr>
      <w:r w:rsidRPr="00D42265">
        <w:t>There is nothing you need to do at this time. If a situation arises where the water is no longer safe to drink, you will be notified within 24 hours. We will announce any emergencies on [media source].</w:t>
      </w:r>
    </w:p>
    <w:p w14:paraId="5EE32F1B" w14:textId="77777777" w:rsidR="00A55A51" w:rsidRPr="00D42265" w:rsidRDefault="00A55A51" w:rsidP="00A55A51">
      <w:pPr>
        <w:pStyle w:val="TemplateWarningSubtitle"/>
      </w:pPr>
      <w:r w:rsidRPr="00D42265">
        <w:t>What is being done?</w:t>
      </w:r>
    </w:p>
    <w:p w14:paraId="4C931AAA" w14:textId="0B313AC6" w:rsidR="00A55A51" w:rsidRPr="00D42265" w:rsidRDefault="00A55A51" w:rsidP="00A55A51">
      <w:pPr>
        <w:pStyle w:val="TemplateWarningText10pt"/>
      </w:pPr>
      <w:r>
        <w:t>[Describe your corrective actions</w:t>
      </w:r>
      <w:r w:rsidR="00097979">
        <w:t xml:space="preserve"> including when your water system expects to return to compliance or resolve the violation</w:t>
      </w:r>
      <w:r>
        <w:t>].</w:t>
      </w:r>
    </w:p>
    <w:p w14:paraId="4272CF43" w14:textId="77777777" w:rsidR="00A55A51" w:rsidRPr="00D42265" w:rsidRDefault="00A55A51" w:rsidP="00A55A51">
      <w:pPr>
        <w:pStyle w:val="TemplateWarningText10pt"/>
      </w:pPr>
      <w:r w:rsidRPr="00D42265">
        <w:t>For more information, please contact [name of contact] at [phone number] or [mailing address].</w:t>
      </w:r>
    </w:p>
    <w:p w14:paraId="49861F92" w14:textId="7981F09C" w:rsidR="00A55A51" w:rsidRPr="00D42265" w:rsidRDefault="00A55A51" w:rsidP="00A55A51">
      <w:pPr>
        <w:pStyle w:val="TemplateWarningText10pt"/>
        <w:ind w:left="720" w:right="721"/>
        <w:rPr>
          <w:i/>
          <w:iCs/>
        </w:rPr>
      </w:pPr>
      <w:r w:rsidRPr="00D42265">
        <w:rPr>
          <w:i/>
          <w:iCs/>
        </w:rPr>
        <w:t>*Please share this information with all the other people who drink this water, especially those who may not have received this notice directly (for example, people in apartments, nursing homes, schools, and businesses).</w:t>
      </w:r>
      <w:r w:rsidR="00667F74">
        <w:rPr>
          <w:i/>
          <w:iCs/>
        </w:rPr>
        <w:t xml:space="preserve"> </w:t>
      </w:r>
      <w:r w:rsidRPr="00D42265">
        <w:rPr>
          <w:i/>
          <w:iCs/>
        </w:rPr>
        <w:t>You can do this by posting this notice in a public place or distributing copies by hand or mail.*</w:t>
      </w:r>
    </w:p>
    <w:p w14:paraId="397602E6" w14:textId="77777777" w:rsidR="00A55A51" w:rsidRPr="00D42265" w:rsidRDefault="00A55A51" w:rsidP="00A55A51">
      <w:pPr>
        <w:pStyle w:val="TemplateWarningText10pt"/>
      </w:pPr>
      <w:r w:rsidRPr="00D42265">
        <w:t>This notice is being sent to you by [water system name]. State Water System ID# _______.</w:t>
      </w:r>
    </w:p>
    <w:p w14:paraId="63C8016A" w14:textId="3C3EDFCA" w:rsidR="00897BAD" w:rsidRPr="00D42265" w:rsidRDefault="00A55A51" w:rsidP="00807C1A">
      <w:pPr>
        <w:pStyle w:val="TemplateWarningText10pt"/>
      </w:pPr>
      <w:r w:rsidRPr="00D42265">
        <w:t>Date distributed: _______</w:t>
      </w:r>
      <w:r w:rsidR="00F80003">
        <w:t>.</w:t>
      </w:r>
    </w:p>
    <w:sectPr w:rsidR="00897BAD" w:rsidRPr="00D42265" w:rsidSect="00301F88">
      <w:footerReference w:type="default" r:id="rId15"/>
      <w:footnotePr>
        <w:numRestart w:val="eachPage"/>
      </w:footnotePr>
      <w:pgSz w:w="12240" w:h="15840" w:code="1"/>
      <w:pgMar w:top="864" w:right="1008" w:bottom="864" w:left="1008" w:header="720" w:footer="720" w:gutter="0"/>
      <w:pgNumType w:start="1"/>
      <w:cols w:space="184"/>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07A69" w14:textId="77777777" w:rsidR="002903C9" w:rsidRDefault="002903C9" w:rsidP="00765795">
      <w:r>
        <w:separator/>
      </w:r>
    </w:p>
    <w:p w14:paraId="0F74CF43" w14:textId="77777777" w:rsidR="002903C9" w:rsidRDefault="002903C9" w:rsidP="00765795"/>
    <w:p w14:paraId="0F3FEAE6" w14:textId="77777777" w:rsidR="002903C9" w:rsidRDefault="002903C9" w:rsidP="00765795"/>
    <w:p w14:paraId="22233DD1" w14:textId="77777777" w:rsidR="002903C9" w:rsidRDefault="002903C9" w:rsidP="00765795"/>
  </w:endnote>
  <w:endnote w:type="continuationSeparator" w:id="0">
    <w:p w14:paraId="5A4677AA" w14:textId="77777777" w:rsidR="002903C9" w:rsidRDefault="002903C9" w:rsidP="00765795">
      <w:r>
        <w:continuationSeparator/>
      </w:r>
    </w:p>
    <w:p w14:paraId="5C698A2D" w14:textId="77777777" w:rsidR="002903C9" w:rsidRDefault="002903C9" w:rsidP="00765795"/>
    <w:p w14:paraId="57E6BCE2" w14:textId="77777777" w:rsidR="002903C9" w:rsidRDefault="002903C9" w:rsidP="00765795"/>
    <w:p w14:paraId="49E91074" w14:textId="77777777" w:rsidR="002903C9" w:rsidRDefault="002903C9" w:rsidP="00765795"/>
  </w:endnote>
  <w:endnote w:type="continuationNotice" w:id="1">
    <w:p w14:paraId="7B6FA5D5" w14:textId="77777777" w:rsidR="002903C9" w:rsidRDefault="002903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dobe Garamond Bold Italic">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Garamond-Regula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CF861" w14:textId="67E7C18B" w:rsidR="00223AB0" w:rsidRPr="004B340D" w:rsidRDefault="00223AB0" w:rsidP="004B340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763A0" w14:textId="52DDBDD0" w:rsidR="00223AB0" w:rsidRDefault="00223AB0" w:rsidP="00AD421F">
    <w:pPr>
      <w:pStyle w:val="Footer"/>
      <w:rPr>
        <w:noProof/>
      </w:rPr>
    </w:pPr>
    <w:r>
      <w:t>RTCR Public Notification Templates</w:t>
    </w:r>
    <w:r>
      <w:ptab w:relativeTo="margin" w:alignment="center" w:leader="none"/>
    </w:r>
    <w:r w:rsidRPr="00612BA9">
      <w:fldChar w:fldCharType="begin"/>
    </w:r>
    <w:r w:rsidRPr="00612BA9">
      <w:instrText xml:space="preserve"> PAGE   \* MERGEFORMAT </w:instrText>
    </w:r>
    <w:r w:rsidRPr="00612BA9">
      <w:fldChar w:fldCharType="separate"/>
    </w:r>
    <w:r w:rsidR="00133904">
      <w:rPr>
        <w:noProof/>
      </w:rPr>
      <w:t>26</w:t>
    </w:r>
    <w:r w:rsidRPr="00612BA9">
      <w:rPr>
        <w:noProof/>
      </w:rPr>
      <w:fldChar w:fldCharType="end"/>
    </w:r>
    <w:r>
      <w:rPr>
        <w:noProof/>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7A432" w14:textId="77777777" w:rsidR="002903C9" w:rsidRDefault="002903C9" w:rsidP="0047208A">
      <w:pPr>
        <w:pStyle w:val="NoSpacing"/>
      </w:pPr>
      <w:r>
        <w:separator/>
      </w:r>
    </w:p>
  </w:footnote>
  <w:footnote w:type="continuationSeparator" w:id="0">
    <w:p w14:paraId="18CE4655" w14:textId="77777777" w:rsidR="002903C9" w:rsidRDefault="002903C9" w:rsidP="00765795">
      <w:r>
        <w:continuationSeparator/>
      </w:r>
    </w:p>
    <w:p w14:paraId="3C6CE3D3" w14:textId="77777777" w:rsidR="002903C9" w:rsidRDefault="002903C9" w:rsidP="00765795"/>
    <w:p w14:paraId="386CF14A" w14:textId="77777777" w:rsidR="002903C9" w:rsidRDefault="002903C9" w:rsidP="00765795"/>
    <w:p w14:paraId="46718357" w14:textId="77777777" w:rsidR="002903C9" w:rsidRDefault="002903C9" w:rsidP="00765795"/>
  </w:footnote>
  <w:footnote w:type="continuationNotice" w:id="1">
    <w:p w14:paraId="2769DDEE" w14:textId="77777777" w:rsidR="002903C9" w:rsidRDefault="002903C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CF7415FA"/>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F0B29980"/>
    <w:lvl w:ilvl="0">
      <w:start w:val="1"/>
      <w:numFmt w:val="decimal"/>
      <w:pStyle w:val="ListNumber3"/>
      <w:lvlText w:val="%1."/>
      <w:lvlJc w:val="left"/>
      <w:pPr>
        <w:tabs>
          <w:tab w:val="num" w:pos="1080"/>
        </w:tabs>
        <w:ind w:left="1080" w:hanging="360"/>
      </w:pPr>
    </w:lvl>
  </w:abstractNum>
  <w:abstractNum w:abstractNumId="2" w15:restartNumberingAfterBreak="0">
    <w:nsid w:val="FFFFFF7F"/>
    <w:multiLevelType w:val="singleLevel"/>
    <w:tmpl w:val="6442BD68"/>
    <w:lvl w:ilvl="0">
      <w:start w:val="1"/>
      <w:numFmt w:val="decimal"/>
      <w:pStyle w:val="ListNumber2"/>
      <w:lvlText w:val="%1."/>
      <w:lvlJc w:val="left"/>
      <w:pPr>
        <w:tabs>
          <w:tab w:val="num" w:pos="720"/>
        </w:tabs>
        <w:ind w:left="720" w:hanging="360"/>
      </w:pPr>
    </w:lvl>
  </w:abstractNum>
  <w:abstractNum w:abstractNumId="3" w15:restartNumberingAfterBreak="0">
    <w:nsid w:val="FFFFFF80"/>
    <w:multiLevelType w:val="singleLevel"/>
    <w:tmpl w:val="35183E54"/>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2F16D2F2"/>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37703B96"/>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F0B29A40"/>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267CB1E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050A973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A495087"/>
    <w:multiLevelType w:val="hybridMultilevel"/>
    <w:tmpl w:val="A38CA278"/>
    <w:lvl w:ilvl="0" w:tplc="55867D34">
      <w:start w:val="1"/>
      <w:numFmt w:val="bullet"/>
      <w:pStyle w:val="TemplateWarningBullets10pt"/>
      <w:lvlText w:val="•"/>
      <w:lvlJc w:val="left"/>
      <w:pPr>
        <w:tabs>
          <w:tab w:val="num" w:pos="720"/>
        </w:tabs>
        <w:ind w:left="720" w:hanging="360"/>
      </w:pPr>
      <w:rPr>
        <w:rFonts w:ascii="Times New Roman" w:hAnsi="Times New Roman" w:cs="Times New Roman" w:hint="default"/>
      </w:rPr>
    </w:lvl>
    <w:lvl w:ilvl="1" w:tplc="395ABC3E">
      <w:numFmt w:val="bullet"/>
      <w:lvlText w:val=""/>
      <w:lvlJc w:val="left"/>
      <w:pPr>
        <w:tabs>
          <w:tab w:val="num" w:pos="1440"/>
        </w:tabs>
        <w:ind w:left="1440" w:hanging="360"/>
      </w:pPr>
      <w:rPr>
        <w:rFonts w:ascii="Symbol" w:eastAsia="MS Mincho" w:hAnsi="Symbol"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EA7294"/>
    <w:multiLevelType w:val="hybridMultilevel"/>
    <w:tmpl w:val="D632D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B19D3"/>
    <w:multiLevelType w:val="hybridMultilevel"/>
    <w:tmpl w:val="1FA4580C"/>
    <w:lvl w:ilvl="0" w:tplc="33CA4740">
      <w:start w:val="1"/>
      <w:numFmt w:val="bullet"/>
      <w:pStyle w:val="TemplateInstructionsBullets10p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Adobe Garamond Bold Ital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801CB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2A8F633D"/>
    <w:multiLevelType w:val="multilevel"/>
    <w:tmpl w:val="04090023"/>
    <w:styleLink w:val="ArticleSection"/>
    <w:lvl w:ilvl="0">
      <w:start w:val="1"/>
      <w:numFmt w:val="upperRoman"/>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EB04000"/>
    <w:multiLevelType w:val="hybridMultilevel"/>
    <w:tmpl w:val="1B306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9B048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1B327A8"/>
    <w:multiLevelType w:val="hybridMultilevel"/>
    <w:tmpl w:val="38DCA278"/>
    <w:lvl w:ilvl="0" w:tplc="35BE23F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9625A6"/>
    <w:multiLevelType w:val="hybridMultilevel"/>
    <w:tmpl w:val="F00EF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6632E"/>
    <w:multiLevelType w:val="hybridMultilevel"/>
    <w:tmpl w:val="3E1E4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CC2E6B"/>
    <w:multiLevelType w:val="hybridMultilevel"/>
    <w:tmpl w:val="E8824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224493"/>
    <w:multiLevelType w:val="hybridMultilevel"/>
    <w:tmpl w:val="DC12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43114E"/>
    <w:multiLevelType w:val="multilevel"/>
    <w:tmpl w:val="E53E17D8"/>
    <w:lvl w:ilvl="0">
      <w:start w:val="1"/>
      <w:numFmt w:val="decimal"/>
      <w:pStyle w:val="Heading1"/>
      <w:suff w:val="nothing"/>
      <w:lvlText w:val="%1."/>
      <w:lvlJc w:val="left"/>
      <w:pPr>
        <w:ind w:left="0" w:firstLine="0"/>
      </w:pPr>
      <w:rPr>
        <w:rFonts w:hint="default"/>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62404AD"/>
    <w:multiLevelType w:val="hybridMultilevel"/>
    <w:tmpl w:val="3F42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A42AAC"/>
    <w:multiLevelType w:val="multilevel"/>
    <w:tmpl w:val="A2FAF9D4"/>
    <w:lvl w:ilvl="0">
      <w:start w:val="1"/>
      <w:numFmt w:val="bullet"/>
      <w:pStyle w:val="ListParagraphTABLES"/>
      <w:lvlText w:val=""/>
      <w:lvlJc w:val="left"/>
      <w:pPr>
        <w:ind w:left="360" w:hanging="302"/>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4" w15:restartNumberingAfterBreak="0">
    <w:nsid w:val="7B826E09"/>
    <w:multiLevelType w:val="multilevel"/>
    <w:tmpl w:val="2982D994"/>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num w:numId="1">
    <w:abstractNumId w:val="24"/>
  </w:num>
  <w:num w:numId="2">
    <w:abstractNumId w:val="12"/>
  </w:num>
  <w:num w:numId="3">
    <w:abstractNumId w:val="15"/>
  </w:num>
  <w:num w:numId="4">
    <w:abstractNumId w:val="13"/>
  </w:num>
  <w:num w:numId="5">
    <w:abstractNumId w:val="8"/>
  </w:num>
  <w:num w:numId="6">
    <w:abstractNumId w:val="6"/>
  </w:num>
  <w:num w:numId="7">
    <w:abstractNumId w:val="5"/>
  </w:num>
  <w:num w:numId="8">
    <w:abstractNumId w:val="4"/>
  </w:num>
  <w:num w:numId="9">
    <w:abstractNumId w:val="3"/>
  </w:num>
  <w:num w:numId="10">
    <w:abstractNumId w:val="7"/>
  </w:num>
  <w:num w:numId="11">
    <w:abstractNumId w:val="2"/>
  </w:num>
  <w:num w:numId="12">
    <w:abstractNumId w:val="1"/>
  </w:num>
  <w:num w:numId="13">
    <w:abstractNumId w:val="0"/>
  </w:num>
  <w:num w:numId="14">
    <w:abstractNumId w:val="9"/>
  </w:num>
  <w:num w:numId="15">
    <w:abstractNumId w:val="11"/>
  </w:num>
  <w:num w:numId="16">
    <w:abstractNumId w:val="10"/>
  </w:num>
  <w:num w:numId="17">
    <w:abstractNumId w:val="21"/>
  </w:num>
  <w:num w:numId="18">
    <w:abstractNumId w:val="23"/>
  </w:num>
  <w:num w:numId="19">
    <w:abstractNumId w:val="18"/>
  </w:num>
  <w:num w:numId="20">
    <w:abstractNumId w:val="20"/>
  </w:num>
  <w:num w:numId="21">
    <w:abstractNumId w:val="22"/>
  </w:num>
  <w:num w:numId="22">
    <w:abstractNumId w:val="11"/>
  </w:num>
  <w:num w:numId="23">
    <w:abstractNumId w:val="9"/>
  </w:num>
  <w:num w:numId="24">
    <w:abstractNumId w:val="16"/>
  </w:num>
  <w:num w:numId="25">
    <w:abstractNumId w:val="24"/>
  </w:num>
  <w:num w:numId="26">
    <w:abstractNumId w:val="11"/>
  </w:num>
  <w:num w:numId="27">
    <w:abstractNumId w:val="11"/>
  </w:num>
  <w:num w:numId="28">
    <w:abstractNumId w:val="11"/>
  </w:num>
  <w:num w:numId="29">
    <w:abstractNumId w:val="11"/>
  </w:num>
  <w:num w:numId="30">
    <w:abstractNumId w:val="11"/>
  </w:num>
  <w:num w:numId="31">
    <w:abstractNumId w:val="17"/>
  </w:num>
  <w:num w:numId="32">
    <w:abstractNumId w:val="19"/>
  </w:num>
  <w:num w:numId="33">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BAD"/>
    <w:rsid w:val="0000016A"/>
    <w:rsid w:val="0000027A"/>
    <w:rsid w:val="0000072A"/>
    <w:rsid w:val="00001A67"/>
    <w:rsid w:val="000030C8"/>
    <w:rsid w:val="00003A86"/>
    <w:rsid w:val="00005C0A"/>
    <w:rsid w:val="000060F9"/>
    <w:rsid w:val="000071A8"/>
    <w:rsid w:val="000076B2"/>
    <w:rsid w:val="00010E0D"/>
    <w:rsid w:val="000118EF"/>
    <w:rsid w:val="000134A0"/>
    <w:rsid w:val="000152BD"/>
    <w:rsid w:val="00017486"/>
    <w:rsid w:val="000206EA"/>
    <w:rsid w:val="00021C92"/>
    <w:rsid w:val="00022D6C"/>
    <w:rsid w:val="000231CD"/>
    <w:rsid w:val="000233CE"/>
    <w:rsid w:val="0002365A"/>
    <w:rsid w:val="000267EE"/>
    <w:rsid w:val="00030BEB"/>
    <w:rsid w:val="0003130B"/>
    <w:rsid w:val="00033AE5"/>
    <w:rsid w:val="00034DD4"/>
    <w:rsid w:val="00034F34"/>
    <w:rsid w:val="00035009"/>
    <w:rsid w:val="000400FF"/>
    <w:rsid w:val="00043E61"/>
    <w:rsid w:val="00044626"/>
    <w:rsid w:val="00045818"/>
    <w:rsid w:val="0005110A"/>
    <w:rsid w:val="0005192D"/>
    <w:rsid w:val="00052F30"/>
    <w:rsid w:val="00053460"/>
    <w:rsid w:val="00053D15"/>
    <w:rsid w:val="000548F1"/>
    <w:rsid w:val="00055617"/>
    <w:rsid w:val="00057F5F"/>
    <w:rsid w:val="000606D0"/>
    <w:rsid w:val="0006425E"/>
    <w:rsid w:val="00065B3D"/>
    <w:rsid w:val="000660E9"/>
    <w:rsid w:val="000665AA"/>
    <w:rsid w:val="0006672A"/>
    <w:rsid w:val="000701F5"/>
    <w:rsid w:val="00070953"/>
    <w:rsid w:val="000741AF"/>
    <w:rsid w:val="00074D6C"/>
    <w:rsid w:val="000761CD"/>
    <w:rsid w:val="000766DC"/>
    <w:rsid w:val="0007679F"/>
    <w:rsid w:val="000770BB"/>
    <w:rsid w:val="000775A2"/>
    <w:rsid w:val="0007798C"/>
    <w:rsid w:val="00081AC1"/>
    <w:rsid w:val="0008208F"/>
    <w:rsid w:val="00084CB6"/>
    <w:rsid w:val="00085201"/>
    <w:rsid w:val="00086145"/>
    <w:rsid w:val="000875F9"/>
    <w:rsid w:val="0009095B"/>
    <w:rsid w:val="00091148"/>
    <w:rsid w:val="00091DC9"/>
    <w:rsid w:val="00091F4E"/>
    <w:rsid w:val="000933E4"/>
    <w:rsid w:val="00093F81"/>
    <w:rsid w:val="0009478E"/>
    <w:rsid w:val="00097255"/>
    <w:rsid w:val="0009736B"/>
    <w:rsid w:val="00097600"/>
    <w:rsid w:val="00097979"/>
    <w:rsid w:val="00097DA5"/>
    <w:rsid w:val="000A56F5"/>
    <w:rsid w:val="000A6390"/>
    <w:rsid w:val="000A70D2"/>
    <w:rsid w:val="000B1047"/>
    <w:rsid w:val="000B1320"/>
    <w:rsid w:val="000B1FB1"/>
    <w:rsid w:val="000B27C4"/>
    <w:rsid w:val="000B3D09"/>
    <w:rsid w:val="000B40A7"/>
    <w:rsid w:val="000B5922"/>
    <w:rsid w:val="000B7B65"/>
    <w:rsid w:val="000C06EB"/>
    <w:rsid w:val="000C110F"/>
    <w:rsid w:val="000C11E9"/>
    <w:rsid w:val="000C1427"/>
    <w:rsid w:val="000C3EAC"/>
    <w:rsid w:val="000C45E4"/>
    <w:rsid w:val="000C4ABC"/>
    <w:rsid w:val="000C5DA5"/>
    <w:rsid w:val="000C67D7"/>
    <w:rsid w:val="000C79ED"/>
    <w:rsid w:val="000C7F1E"/>
    <w:rsid w:val="000D1C17"/>
    <w:rsid w:val="000D337E"/>
    <w:rsid w:val="000D5E4A"/>
    <w:rsid w:val="000D75EE"/>
    <w:rsid w:val="000D79FE"/>
    <w:rsid w:val="000E00DB"/>
    <w:rsid w:val="000E22D3"/>
    <w:rsid w:val="000E2989"/>
    <w:rsid w:val="000E2A10"/>
    <w:rsid w:val="000E3408"/>
    <w:rsid w:val="000E3D7D"/>
    <w:rsid w:val="000E4325"/>
    <w:rsid w:val="000E4D40"/>
    <w:rsid w:val="000F374E"/>
    <w:rsid w:val="000F4863"/>
    <w:rsid w:val="000F50C0"/>
    <w:rsid w:val="000F6E16"/>
    <w:rsid w:val="000F7B89"/>
    <w:rsid w:val="00102494"/>
    <w:rsid w:val="00102DCE"/>
    <w:rsid w:val="00103462"/>
    <w:rsid w:val="0011020C"/>
    <w:rsid w:val="00110732"/>
    <w:rsid w:val="001111EC"/>
    <w:rsid w:val="001112B2"/>
    <w:rsid w:val="001115F1"/>
    <w:rsid w:val="00111CEE"/>
    <w:rsid w:val="001124BE"/>
    <w:rsid w:val="00113318"/>
    <w:rsid w:val="0011354D"/>
    <w:rsid w:val="00115E69"/>
    <w:rsid w:val="001163B5"/>
    <w:rsid w:val="00116F85"/>
    <w:rsid w:val="00120FDD"/>
    <w:rsid w:val="00121226"/>
    <w:rsid w:val="00121498"/>
    <w:rsid w:val="00121FF4"/>
    <w:rsid w:val="00122409"/>
    <w:rsid w:val="00122579"/>
    <w:rsid w:val="00123876"/>
    <w:rsid w:val="00125B99"/>
    <w:rsid w:val="00130687"/>
    <w:rsid w:val="00131737"/>
    <w:rsid w:val="001319A6"/>
    <w:rsid w:val="00131AA4"/>
    <w:rsid w:val="00133904"/>
    <w:rsid w:val="00134297"/>
    <w:rsid w:val="00135190"/>
    <w:rsid w:val="00136257"/>
    <w:rsid w:val="00136EFC"/>
    <w:rsid w:val="00140474"/>
    <w:rsid w:val="00141B97"/>
    <w:rsid w:val="0014411A"/>
    <w:rsid w:val="001446F1"/>
    <w:rsid w:val="001447C7"/>
    <w:rsid w:val="00145471"/>
    <w:rsid w:val="001472A2"/>
    <w:rsid w:val="00150359"/>
    <w:rsid w:val="0015084C"/>
    <w:rsid w:val="00150D66"/>
    <w:rsid w:val="00152F5E"/>
    <w:rsid w:val="00154162"/>
    <w:rsid w:val="00154ACE"/>
    <w:rsid w:val="00160BA1"/>
    <w:rsid w:val="00161047"/>
    <w:rsid w:val="0016274A"/>
    <w:rsid w:val="00162B33"/>
    <w:rsid w:val="00163999"/>
    <w:rsid w:val="00163A26"/>
    <w:rsid w:val="00163D41"/>
    <w:rsid w:val="00164BCA"/>
    <w:rsid w:val="00167682"/>
    <w:rsid w:val="00167ADA"/>
    <w:rsid w:val="0017046A"/>
    <w:rsid w:val="001709BB"/>
    <w:rsid w:val="001733F7"/>
    <w:rsid w:val="00173E2D"/>
    <w:rsid w:val="00175B71"/>
    <w:rsid w:val="00175E87"/>
    <w:rsid w:val="0017608D"/>
    <w:rsid w:val="001807AB"/>
    <w:rsid w:val="00180EB7"/>
    <w:rsid w:val="001818CF"/>
    <w:rsid w:val="001820A1"/>
    <w:rsid w:val="00182375"/>
    <w:rsid w:val="001823EC"/>
    <w:rsid w:val="00182C3E"/>
    <w:rsid w:val="00182FC0"/>
    <w:rsid w:val="00184787"/>
    <w:rsid w:val="00184A9E"/>
    <w:rsid w:val="00184C4B"/>
    <w:rsid w:val="00185525"/>
    <w:rsid w:val="0018699E"/>
    <w:rsid w:val="00190388"/>
    <w:rsid w:val="0019076B"/>
    <w:rsid w:val="00193B25"/>
    <w:rsid w:val="00193F0E"/>
    <w:rsid w:val="001970FD"/>
    <w:rsid w:val="00197223"/>
    <w:rsid w:val="0019749E"/>
    <w:rsid w:val="00197F00"/>
    <w:rsid w:val="001A01A8"/>
    <w:rsid w:val="001A0DFC"/>
    <w:rsid w:val="001A16E8"/>
    <w:rsid w:val="001A4686"/>
    <w:rsid w:val="001A4C6C"/>
    <w:rsid w:val="001A5771"/>
    <w:rsid w:val="001A7BA1"/>
    <w:rsid w:val="001B0771"/>
    <w:rsid w:val="001B0FC9"/>
    <w:rsid w:val="001B1DF1"/>
    <w:rsid w:val="001B329B"/>
    <w:rsid w:val="001B3F24"/>
    <w:rsid w:val="001B4F3E"/>
    <w:rsid w:val="001B5EAF"/>
    <w:rsid w:val="001B60B9"/>
    <w:rsid w:val="001C076D"/>
    <w:rsid w:val="001C2DC0"/>
    <w:rsid w:val="001C2F9F"/>
    <w:rsid w:val="001C5E66"/>
    <w:rsid w:val="001C5E8E"/>
    <w:rsid w:val="001C6401"/>
    <w:rsid w:val="001C75C3"/>
    <w:rsid w:val="001D0093"/>
    <w:rsid w:val="001D01B6"/>
    <w:rsid w:val="001D092A"/>
    <w:rsid w:val="001D368C"/>
    <w:rsid w:val="001D6337"/>
    <w:rsid w:val="001D6344"/>
    <w:rsid w:val="001D6A46"/>
    <w:rsid w:val="001D6C8C"/>
    <w:rsid w:val="001E0E9B"/>
    <w:rsid w:val="001E0F42"/>
    <w:rsid w:val="001E118B"/>
    <w:rsid w:val="001E11E4"/>
    <w:rsid w:val="001E3817"/>
    <w:rsid w:val="001E4951"/>
    <w:rsid w:val="001E5F9C"/>
    <w:rsid w:val="001E6E9E"/>
    <w:rsid w:val="001E75D4"/>
    <w:rsid w:val="001F13DE"/>
    <w:rsid w:val="001F2BEF"/>
    <w:rsid w:val="001F2F8E"/>
    <w:rsid w:val="001F3E5F"/>
    <w:rsid w:val="001F3F01"/>
    <w:rsid w:val="001F5A0F"/>
    <w:rsid w:val="001F6F08"/>
    <w:rsid w:val="00201F4B"/>
    <w:rsid w:val="00203266"/>
    <w:rsid w:val="002047F1"/>
    <w:rsid w:val="002051B8"/>
    <w:rsid w:val="00205904"/>
    <w:rsid w:val="00207AD6"/>
    <w:rsid w:val="0021008E"/>
    <w:rsid w:val="00211CAC"/>
    <w:rsid w:val="00213313"/>
    <w:rsid w:val="002139A4"/>
    <w:rsid w:val="00215225"/>
    <w:rsid w:val="00215ACD"/>
    <w:rsid w:val="00216C5B"/>
    <w:rsid w:val="00217DF5"/>
    <w:rsid w:val="002208B9"/>
    <w:rsid w:val="00223AB0"/>
    <w:rsid w:val="00224E5B"/>
    <w:rsid w:val="0022609E"/>
    <w:rsid w:val="00226850"/>
    <w:rsid w:val="00226DE9"/>
    <w:rsid w:val="00230463"/>
    <w:rsid w:val="002304E1"/>
    <w:rsid w:val="00230E87"/>
    <w:rsid w:val="00230F8A"/>
    <w:rsid w:val="00230FB4"/>
    <w:rsid w:val="002320C4"/>
    <w:rsid w:val="00233266"/>
    <w:rsid w:val="0023650D"/>
    <w:rsid w:val="00236B4B"/>
    <w:rsid w:val="00236D4B"/>
    <w:rsid w:val="00236DB0"/>
    <w:rsid w:val="00240434"/>
    <w:rsid w:val="0024515D"/>
    <w:rsid w:val="00250972"/>
    <w:rsid w:val="00250988"/>
    <w:rsid w:val="00250ABA"/>
    <w:rsid w:val="00251F33"/>
    <w:rsid w:val="00256C30"/>
    <w:rsid w:val="0026022E"/>
    <w:rsid w:val="002623A1"/>
    <w:rsid w:val="0026244C"/>
    <w:rsid w:val="00263663"/>
    <w:rsid w:val="00263733"/>
    <w:rsid w:val="00264889"/>
    <w:rsid w:val="00264907"/>
    <w:rsid w:val="00264A8F"/>
    <w:rsid w:val="00264AB0"/>
    <w:rsid w:val="002668CB"/>
    <w:rsid w:val="00266A57"/>
    <w:rsid w:val="002711BC"/>
    <w:rsid w:val="002717B8"/>
    <w:rsid w:val="00272517"/>
    <w:rsid w:val="00272F0F"/>
    <w:rsid w:val="00273AE1"/>
    <w:rsid w:val="00273C12"/>
    <w:rsid w:val="0028091D"/>
    <w:rsid w:val="00283C98"/>
    <w:rsid w:val="00284845"/>
    <w:rsid w:val="00284946"/>
    <w:rsid w:val="00284F07"/>
    <w:rsid w:val="00285902"/>
    <w:rsid w:val="00287A4D"/>
    <w:rsid w:val="002901FE"/>
    <w:rsid w:val="002903C9"/>
    <w:rsid w:val="00291CBD"/>
    <w:rsid w:val="00294302"/>
    <w:rsid w:val="00296D47"/>
    <w:rsid w:val="002A0AEB"/>
    <w:rsid w:val="002A3D1F"/>
    <w:rsid w:val="002A7858"/>
    <w:rsid w:val="002A79B3"/>
    <w:rsid w:val="002A79BB"/>
    <w:rsid w:val="002B0D04"/>
    <w:rsid w:val="002B1FC8"/>
    <w:rsid w:val="002B4542"/>
    <w:rsid w:val="002B5482"/>
    <w:rsid w:val="002B5C02"/>
    <w:rsid w:val="002B5CF4"/>
    <w:rsid w:val="002B6181"/>
    <w:rsid w:val="002B6C2E"/>
    <w:rsid w:val="002B6F47"/>
    <w:rsid w:val="002B7004"/>
    <w:rsid w:val="002B78B9"/>
    <w:rsid w:val="002C0AE2"/>
    <w:rsid w:val="002C3704"/>
    <w:rsid w:val="002C4469"/>
    <w:rsid w:val="002C4532"/>
    <w:rsid w:val="002C59E6"/>
    <w:rsid w:val="002D04D8"/>
    <w:rsid w:val="002D06CE"/>
    <w:rsid w:val="002D0E96"/>
    <w:rsid w:val="002D1739"/>
    <w:rsid w:val="002D1D72"/>
    <w:rsid w:val="002D33CB"/>
    <w:rsid w:val="002D38EF"/>
    <w:rsid w:val="002D3ED5"/>
    <w:rsid w:val="002D7756"/>
    <w:rsid w:val="002E2D45"/>
    <w:rsid w:val="002E2E5C"/>
    <w:rsid w:val="002E3781"/>
    <w:rsid w:val="002E3B4B"/>
    <w:rsid w:val="002E3FDD"/>
    <w:rsid w:val="002E5987"/>
    <w:rsid w:val="002E5F55"/>
    <w:rsid w:val="002E6627"/>
    <w:rsid w:val="002E79DE"/>
    <w:rsid w:val="002F192F"/>
    <w:rsid w:val="002F2C3D"/>
    <w:rsid w:val="002F2E5C"/>
    <w:rsid w:val="002F37EA"/>
    <w:rsid w:val="002F3B92"/>
    <w:rsid w:val="002F3BDE"/>
    <w:rsid w:val="002F4061"/>
    <w:rsid w:val="002F543D"/>
    <w:rsid w:val="002F6DC1"/>
    <w:rsid w:val="002F714C"/>
    <w:rsid w:val="002F7CD9"/>
    <w:rsid w:val="003001B9"/>
    <w:rsid w:val="0030020A"/>
    <w:rsid w:val="00301F88"/>
    <w:rsid w:val="00301FC7"/>
    <w:rsid w:val="00304FD6"/>
    <w:rsid w:val="00307639"/>
    <w:rsid w:val="0031002E"/>
    <w:rsid w:val="003124E7"/>
    <w:rsid w:val="003126F0"/>
    <w:rsid w:val="00312B49"/>
    <w:rsid w:val="00313994"/>
    <w:rsid w:val="00313BDA"/>
    <w:rsid w:val="00313C11"/>
    <w:rsid w:val="0031455F"/>
    <w:rsid w:val="00316D86"/>
    <w:rsid w:val="00316F3D"/>
    <w:rsid w:val="00321E38"/>
    <w:rsid w:val="00322CCA"/>
    <w:rsid w:val="003232CE"/>
    <w:rsid w:val="003234C9"/>
    <w:rsid w:val="00324A79"/>
    <w:rsid w:val="003251B5"/>
    <w:rsid w:val="003258C6"/>
    <w:rsid w:val="003265F3"/>
    <w:rsid w:val="00326E26"/>
    <w:rsid w:val="00331FC4"/>
    <w:rsid w:val="00334E18"/>
    <w:rsid w:val="003357F1"/>
    <w:rsid w:val="00336E5C"/>
    <w:rsid w:val="0034203F"/>
    <w:rsid w:val="00342AC4"/>
    <w:rsid w:val="003439C5"/>
    <w:rsid w:val="00343FB3"/>
    <w:rsid w:val="0034404A"/>
    <w:rsid w:val="00345A72"/>
    <w:rsid w:val="0034711D"/>
    <w:rsid w:val="00347CE7"/>
    <w:rsid w:val="00347EF1"/>
    <w:rsid w:val="0035011A"/>
    <w:rsid w:val="00351B35"/>
    <w:rsid w:val="00351B66"/>
    <w:rsid w:val="0035363A"/>
    <w:rsid w:val="003546D5"/>
    <w:rsid w:val="00354F3F"/>
    <w:rsid w:val="00356791"/>
    <w:rsid w:val="00356A99"/>
    <w:rsid w:val="00357340"/>
    <w:rsid w:val="0035736D"/>
    <w:rsid w:val="00357A08"/>
    <w:rsid w:val="00357ADD"/>
    <w:rsid w:val="00357D7F"/>
    <w:rsid w:val="003605F2"/>
    <w:rsid w:val="00360C10"/>
    <w:rsid w:val="00361800"/>
    <w:rsid w:val="00361D21"/>
    <w:rsid w:val="00362F9D"/>
    <w:rsid w:val="0036403C"/>
    <w:rsid w:val="003673E3"/>
    <w:rsid w:val="0037096A"/>
    <w:rsid w:val="00370F13"/>
    <w:rsid w:val="0037136B"/>
    <w:rsid w:val="00372246"/>
    <w:rsid w:val="00373A12"/>
    <w:rsid w:val="0037463F"/>
    <w:rsid w:val="003755A7"/>
    <w:rsid w:val="00375BD3"/>
    <w:rsid w:val="00376203"/>
    <w:rsid w:val="00377B3B"/>
    <w:rsid w:val="003817B5"/>
    <w:rsid w:val="00381D17"/>
    <w:rsid w:val="0038418F"/>
    <w:rsid w:val="0038491A"/>
    <w:rsid w:val="00384E66"/>
    <w:rsid w:val="003877EE"/>
    <w:rsid w:val="003920E9"/>
    <w:rsid w:val="003920F8"/>
    <w:rsid w:val="00392218"/>
    <w:rsid w:val="00394E4D"/>
    <w:rsid w:val="003960CB"/>
    <w:rsid w:val="003A03EF"/>
    <w:rsid w:val="003A35AB"/>
    <w:rsid w:val="003A39BA"/>
    <w:rsid w:val="003A52B7"/>
    <w:rsid w:val="003A5942"/>
    <w:rsid w:val="003A6959"/>
    <w:rsid w:val="003A6BB0"/>
    <w:rsid w:val="003B05E8"/>
    <w:rsid w:val="003B1DA1"/>
    <w:rsid w:val="003B489C"/>
    <w:rsid w:val="003B4C31"/>
    <w:rsid w:val="003B4FB0"/>
    <w:rsid w:val="003B51BD"/>
    <w:rsid w:val="003B5520"/>
    <w:rsid w:val="003B5C9B"/>
    <w:rsid w:val="003B7106"/>
    <w:rsid w:val="003B72A9"/>
    <w:rsid w:val="003B7484"/>
    <w:rsid w:val="003B757D"/>
    <w:rsid w:val="003C0B53"/>
    <w:rsid w:val="003C1933"/>
    <w:rsid w:val="003C241C"/>
    <w:rsid w:val="003C344F"/>
    <w:rsid w:val="003C4755"/>
    <w:rsid w:val="003C7AA7"/>
    <w:rsid w:val="003D1D5A"/>
    <w:rsid w:val="003D1FDB"/>
    <w:rsid w:val="003D2CB7"/>
    <w:rsid w:val="003D3A3B"/>
    <w:rsid w:val="003D4936"/>
    <w:rsid w:val="003D4F5A"/>
    <w:rsid w:val="003D5938"/>
    <w:rsid w:val="003D6DD6"/>
    <w:rsid w:val="003D6F9F"/>
    <w:rsid w:val="003E260D"/>
    <w:rsid w:val="003E2761"/>
    <w:rsid w:val="003E4823"/>
    <w:rsid w:val="003F22BB"/>
    <w:rsid w:val="003F367E"/>
    <w:rsid w:val="003F5140"/>
    <w:rsid w:val="003F6679"/>
    <w:rsid w:val="003F6AE6"/>
    <w:rsid w:val="003F7160"/>
    <w:rsid w:val="00400588"/>
    <w:rsid w:val="004049EB"/>
    <w:rsid w:val="00405F90"/>
    <w:rsid w:val="004060E6"/>
    <w:rsid w:val="00406845"/>
    <w:rsid w:val="00406992"/>
    <w:rsid w:val="00410DE2"/>
    <w:rsid w:val="0041104D"/>
    <w:rsid w:val="00412A51"/>
    <w:rsid w:val="004142F5"/>
    <w:rsid w:val="00414FF9"/>
    <w:rsid w:val="00420671"/>
    <w:rsid w:val="00425224"/>
    <w:rsid w:val="00425AAA"/>
    <w:rsid w:val="00426A73"/>
    <w:rsid w:val="00426F50"/>
    <w:rsid w:val="00427033"/>
    <w:rsid w:val="00431ECE"/>
    <w:rsid w:val="00433D2D"/>
    <w:rsid w:val="00435058"/>
    <w:rsid w:val="00435B2F"/>
    <w:rsid w:val="004378CC"/>
    <w:rsid w:val="0044041D"/>
    <w:rsid w:val="00442AF9"/>
    <w:rsid w:val="00443DCB"/>
    <w:rsid w:val="00445D43"/>
    <w:rsid w:val="00445FF6"/>
    <w:rsid w:val="00446654"/>
    <w:rsid w:val="004467E4"/>
    <w:rsid w:val="0044702D"/>
    <w:rsid w:val="00451733"/>
    <w:rsid w:val="004521EB"/>
    <w:rsid w:val="00452546"/>
    <w:rsid w:val="00453E91"/>
    <w:rsid w:val="00454FEB"/>
    <w:rsid w:val="00455315"/>
    <w:rsid w:val="00456FFC"/>
    <w:rsid w:val="0045747E"/>
    <w:rsid w:val="00461F5F"/>
    <w:rsid w:val="00463109"/>
    <w:rsid w:val="004658DF"/>
    <w:rsid w:val="004678ED"/>
    <w:rsid w:val="00467EFE"/>
    <w:rsid w:val="00470E3D"/>
    <w:rsid w:val="0047208A"/>
    <w:rsid w:val="00472BB8"/>
    <w:rsid w:val="0047302F"/>
    <w:rsid w:val="004755EC"/>
    <w:rsid w:val="0047606A"/>
    <w:rsid w:val="00476672"/>
    <w:rsid w:val="00477B02"/>
    <w:rsid w:val="004804CE"/>
    <w:rsid w:val="004805D4"/>
    <w:rsid w:val="00480A5B"/>
    <w:rsid w:val="00482C14"/>
    <w:rsid w:val="0048346B"/>
    <w:rsid w:val="00490B13"/>
    <w:rsid w:val="00490C58"/>
    <w:rsid w:val="004916C1"/>
    <w:rsid w:val="00492AE9"/>
    <w:rsid w:val="00494265"/>
    <w:rsid w:val="004954A9"/>
    <w:rsid w:val="004A114F"/>
    <w:rsid w:val="004A1C36"/>
    <w:rsid w:val="004A2518"/>
    <w:rsid w:val="004A2C8E"/>
    <w:rsid w:val="004A30ED"/>
    <w:rsid w:val="004A5769"/>
    <w:rsid w:val="004A5B40"/>
    <w:rsid w:val="004A7A87"/>
    <w:rsid w:val="004B210E"/>
    <w:rsid w:val="004B220A"/>
    <w:rsid w:val="004B22B2"/>
    <w:rsid w:val="004B2456"/>
    <w:rsid w:val="004B2E3A"/>
    <w:rsid w:val="004B2FBE"/>
    <w:rsid w:val="004B340D"/>
    <w:rsid w:val="004B3606"/>
    <w:rsid w:val="004B6A88"/>
    <w:rsid w:val="004C010F"/>
    <w:rsid w:val="004C075A"/>
    <w:rsid w:val="004C0932"/>
    <w:rsid w:val="004C11D8"/>
    <w:rsid w:val="004C2951"/>
    <w:rsid w:val="004C2F28"/>
    <w:rsid w:val="004C3CD9"/>
    <w:rsid w:val="004C5F11"/>
    <w:rsid w:val="004D05E1"/>
    <w:rsid w:val="004D277D"/>
    <w:rsid w:val="004D39E0"/>
    <w:rsid w:val="004D3CF2"/>
    <w:rsid w:val="004D3FB5"/>
    <w:rsid w:val="004D4BB6"/>
    <w:rsid w:val="004D5586"/>
    <w:rsid w:val="004E14A1"/>
    <w:rsid w:val="004E1880"/>
    <w:rsid w:val="004E2E24"/>
    <w:rsid w:val="004E5CD6"/>
    <w:rsid w:val="004E5EA2"/>
    <w:rsid w:val="004F07AF"/>
    <w:rsid w:val="004F2FFA"/>
    <w:rsid w:val="004F3A41"/>
    <w:rsid w:val="004F3F08"/>
    <w:rsid w:val="004F4747"/>
    <w:rsid w:val="004F59E5"/>
    <w:rsid w:val="004F5F5C"/>
    <w:rsid w:val="004F6F5A"/>
    <w:rsid w:val="00502285"/>
    <w:rsid w:val="00503DF7"/>
    <w:rsid w:val="00505D1D"/>
    <w:rsid w:val="00506BAD"/>
    <w:rsid w:val="00506D49"/>
    <w:rsid w:val="00507145"/>
    <w:rsid w:val="00507471"/>
    <w:rsid w:val="005074D1"/>
    <w:rsid w:val="005102EB"/>
    <w:rsid w:val="00511003"/>
    <w:rsid w:val="00511F43"/>
    <w:rsid w:val="005138C0"/>
    <w:rsid w:val="005143D6"/>
    <w:rsid w:val="00521E3E"/>
    <w:rsid w:val="00522EA3"/>
    <w:rsid w:val="005239AF"/>
    <w:rsid w:val="00524755"/>
    <w:rsid w:val="00524B6E"/>
    <w:rsid w:val="00524E5F"/>
    <w:rsid w:val="00525C47"/>
    <w:rsid w:val="0053011D"/>
    <w:rsid w:val="0053039C"/>
    <w:rsid w:val="00532189"/>
    <w:rsid w:val="00532282"/>
    <w:rsid w:val="00535405"/>
    <w:rsid w:val="00535D00"/>
    <w:rsid w:val="00536B11"/>
    <w:rsid w:val="00537689"/>
    <w:rsid w:val="005378F9"/>
    <w:rsid w:val="00541990"/>
    <w:rsid w:val="0054203B"/>
    <w:rsid w:val="00542676"/>
    <w:rsid w:val="0054285A"/>
    <w:rsid w:val="00544060"/>
    <w:rsid w:val="00544480"/>
    <w:rsid w:val="00545763"/>
    <w:rsid w:val="00551787"/>
    <w:rsid w:val="005524A7"/>
    <w:rsid w:val="00554228"/>
    <w:rsid w:val="0055630C"/>
    <w:rsid w:val="00556DE3"/>
    <w:rsid w:val="00557013"/>
    <w:rsid w:val="0055723B"/>
    <w:rsid w:val="00560157"/>
    <w:rsid w:val="005609E1"/>
    <w:rsid w:val="00560BDA"/>
    <w:rsid w:val="005611CF"/>
    <w:rsid w:val="0056180E"/>
    <w:rsid w:val="00561EE8"/>
    <w:rsid w:val="00562386"/>
    <w:rsid w:val="005624D6"/>
    <w:rsid w:val="00564172"/>
    <w:rsid w:val="0056488A"/>
    <w:rsid w:val="0056722F"/>
    <w:rsid w:val="005709A8"/>
    <w:rsid w:val="00571180"/>
    <w:rsid w:val="00577FB6"/>
    <w:rsid w:val="00580D00"/>
    <w:rsid w:val="00581E09"/>
    <w:rsid w:val="00581F41"/>
    <w:rsid w:val="0058209B"/>
    <w:rsid w:val="005843CF"/>
    <w:rsid w:val="00584C4D"/>
    <w:rsid w:val="005868E2"/>
    <w:rsid w:val="00586941"/>
    <w:rsid w:val="00590BF0"/>
    <w:rsid w:val="00591C74"/>
    <w:rsid w:val="00592C11"/>
    <w:rsid w:val="00592FAD"/>
    <w:rsid w:val="00593387"/>
    <w:rsid w:val="005936CB"/>
    <w:rsid w:val="00596453"/>
    <w:rsid w:val="00597BC0"/>
    <w:rsid w:val="00597CDD"/>
    <w:rsid w:val="005A1B63"/>
    <w:rsid w:val="005A3E41"/>
    <w:rsid w:val="005A4ED0"/>
    <w:rsid w:val="005A7947"/>
    <w:rsid w:val="005B0B61"/>
    <w:rsid w:val="005B3276"/>
    <w:rsid w:val="005B55B3"/>
    <w:rsid w:val="005B6002"/>
    <w:rsid w:val="005B6B15"/>
    <w:rsid w:val="005B729D"/>
    <w:rsid w:val="005B7316"/>
    <w:rsid w:val="005B776B"/>
    <w:rsid w:val="005C0BF9"/>
    <w:rsid w:val="005C1B21"/>
    <w:rsid w:val="005C1FB2"/>
    <w:rsid w:val="005C34EE"/>
    <w:rsid w:val="005C61CE"/>
    <w:rsid w:val="005C62D2"/>
    <w:rsid w:val="005C794C"/>
    <w:rsid w:val="005D3049"/>
    <w:rsid w:val="005D3D9B"/>
    <w:rsid w:val="005D48F4"/>
    <w:rsid w:val="005E1F7B"/>
    <w:rsid w:val="005E217B"/>
    <w:rsid w:val="005E2D30"/>
    <w:rsid w:val="005E3627"/>
    <w:rsid w:val="005E4EB0"/>
    <w:rsid w:val="005E5878"/>
    <w:rsid w:val="005E6811"/>
    <w:rsid w:val="005E68C2"/>
    <w:rsid w:val="005E68C3"/>
    <w:rsid w:val="005F0105"/>
    <w:rsid w:val="005F01D5"/>
    <w:rsid w:val="005F0E42"/>
    <w:rsid w:val="005F1730"/>
    <w:rsid w:val="005F23F9"/>
    <w:rsid w:val="005F3D36"/>
    <w:rsid w:val="005F4858"/>
    <w:rsid w:val="005F4F02"/>
    <w:rsid w:val="005F5710"/>
    <w:rsid w:val="005F60A1"/>
    <w:rsid w:val="005F6BBB"/>
    <w:rsid w:val="005F73CD"/>
    <w:rsid w:val="00600631"/>
    <w:rsid w:val="00600962"/>
    <w:rsid w:val="00600DE7"/>
    <w:rsid w:val="006023B1"/>
    <w:rsid w:val="006030F4"/>
    <w:rsid w:val="00603D84"/>
    <w:rsid w:val="00603FB4"/>
    <w:rsid w:val="00606E6F"/>
    <w:rsid w:val="00607EBC"/>
    <w:rsid w:val="00610590"/>
    <w:rsid w:val="00611B09"/>
    <w:rsid w:val="00612BA9"/>
    <w:rsid w:val="00614651"/>
    <w:rsid w:val="006148A9"/>
    <w:rsid w:val="006162E6"/>
    <w:rsid w:val="00616A0C"/>
    <w:rsid w:val="0062214C"/>
    <w:rsid w:val="00622CCC"/>
    <w:rsid w:val="00624374"/>
    <w:rsid w:val="00625BC5"/>
    <w:rsid w:val="00625C69"/>
    <w:rsid w:val="00625E29"/>
    <w:rsid w:val="00626573"/>
    <w:rsid w:val="0062793B"/>
    <w:rsid w:val="00627C26"/>
    <w:rsid w:val="00627D10"/>
    <w:rsid w:val="006306DB"/>
    <w:rsid w:val="00630BE1"/>
    <w:rsid w:val="00631D4A"/>
    <w:rsid w:val="006327D9"/>
    <w:rsid w:val="0063478E"/>
    <w:rsid w:val="006356BF"/>
    <w:rsid w:val="006357EB"/>
    <w:rsid w:val="00640EFC"/>
    <w:rsid w:val="006420BA"/>
    <w:rsid w:val="0064296F"/>
    <w:rsid w:val="006448CB"/>
    <w:rsid w:val="00645B21"/>
    <w:rsid w:val="0065143A"/>
    <w:rsid w:val="006531D2"/>
    <w:rsid w:val="006533E6"/>
    <w:rsid w:val="00654D67"/>
    <w:rsid w:val="00656407"/>
    <w:rsid w:val="00656E28"/>
    <w:rsid w:val="00657CCA"/>
    <w:rsid w:val="00657D35"/>
    <w:rsid w:val="0066095D"/>
    <w:rsid w:val="00660DCF"/>
    <w:rsid w:val="00661B5F"/>
    <w:rsid w:val="0066305B"/>
    <w:rsid w:val="00663BFF"/>
    <w:rsid w:val="00664466"/>
    <w:rsid w:val="0066648D"/>
    <w:rsid w:val="00666C0B"/>
    <w:rsid w:val="00667F74"/>
    <w:rsid w:val="0067053D"/>
    <w:rsid w:val="00670587"/>
    <w:rsid w:val="0067091C"/>
    <w:rsid w:val="00674151"/>
    <w:rsid w:val="006747C6"/>
    <w:rsid w:val="006773A3"/>
    <w:rsid w:val="0068073B"/>
    <w:rsid w:val="00680C4B"/>
    <w:rsid w:val="0068205A"/>
    <w:rsid w:val="00682071"/>
    <w:rsid w:val="006828CA"/>
    <w:rsid w:val="006839C9"/>
    <w:rsid w:val="00685CAD"/>
    <w:rsid w:val="00686003"/>
    <w:rsid w:val="00686129"/>
    <w:rsid w:val="00690CDF"/>
    <w:rsid w:val="00691720"/>
    <w:rsid w:val="00692CB9"/>
    <w:rsid w:val="00692F4C"/>
    <w:rsid w:val="006A09AD"/>
    <w:rsid w:val="006A158B"/>
    <w:rsid w:val="006A24CB"/>
    <w:rsid w:val="006A2F57"/>
    <w:rsid w:val="006A4C09"/>
    <w:rsid w:val="006A4D2C"/>
    <w:rsid w:val="006A50CC"/>
    <w:rsid w:val="006A619F"/>
    <w:rsid w:val="006B04DD"/>
    <w:rsid w:val="006B073C"/>
    <w:rsid w:val="006B233D"/>
    <w:rsid w:val="006B2FAF"/>
    <w:rsid w:val="006B3241"/>
    <w:rsid w:val="006B522B"/>
    <w:rsid w:val="006B72B3"/>
    <w:rsid w:val="006C1482"/>
    <w:rsid w:val="006C1888"/>
    <w:rsid w:val="006C18E0"/>
    <w:rsid w:val="006C2F44"/>
    <w:rsid w:val="006C30B3"/>
    <w:rsid w:val="006C34EF"/>
    <w:rsid w:val="006C42CC"/>
    <w:rsid w:val="006C6062"/>
    <w:rsid w:val="006C6168"/>
    <w:rsid w:val="006C68D3"/>
    <w:rsid w:val="006C6D81"/>
    <w:rsid w:val="006C7270"/>
    <w:rsid w:val="006C7F9C"/>
    <w:rsid w:val="006D1294"/>
    <w:rsid w:val="006D195C"/>
    <w:rsid w:val="006D1A87"/>
    <w:rsid w:val="006D2D59"/>
    <w:rsid w:val="006D3532"/>
    <w:rsid w:val="006D3761"/>
    <w:rsid w:val="006D4DD5"/>
    <w:rsid w:val="006D70AD"/>
    <w:rsid w:val="006E10B7"/>
    <w:rsid w:val="006E2D55"/>
    <w:rsid w:val="006E3067"/>
    <w:rsid w:val="006E306E"/>
    <w:rsid w:val="006E4DFE"/>
    <w:rsid w:val="006E63A5"/>
    <w:rsid w:val="006E6CEF"/>
    <w:rsid w:val="006E726C"/>
    <w:rsid w:val="006F52DC"/>
    <w:rsid w:val="006F6579"/>
    <w:rsid w:val="00700BC4"/>
    <w:rsid w:val="00702D33"/>
    <w:rsid w:val="00703184"/>
    <w:rsid w:val="007037AA"/>
    <w:rsid w:val="00704FB0"/>
    <w:rsid w:val="00705654"/>
    <w:rsid w:val="007057DE"/>
    <w:rsid w:val="00705CEA"/>
    <w:rsid w:val="00705E90"/>
    <w:rsid w:val="0070701C"/>
    <w:rsid w:val="0071016B"/>
    <w:rsid w:val="00711EA0"/>
    <w:rsid w:val="00711F28"/>
    <w:rsid w:val="007125B4"/>
    <w:rsid w:val="00713B05"/>
    <w:rsid w:val="007150AF"/>
    <w:rsid w:val="00715AA4"/>
    <w:rsid w:val="007172A8"/>
    <w:rsid w:val="00721D54"/>
    <w:rsid w:val="0072369D"/>
    <w:rsid w:val="00723B01"/>
    <w:rsid w:val="00723DB6"/>
    <w:rsid w:val="00724BEC"/>
    <w:rsid w:val="00725AA9"/>
    <w:rsid w:val="007267BA"/>
    <w:rsid w:val="00726992"/>
    <w:rsid w:val="00727B11"/>
    <w:rsid w:val="00730C45"/>
    <w:rsid w:val="00730E47"/>
    <w:rsid w:val="00732BAF"/>
    <w:rsid w:val="0073342A"/>
    <w:rsid w:val="0073413F"/>
    <w:rsid w:val="00734CFA"/>
    <w:rsid w:val="0073553A"/>
    <w:rsid w:val="007379E2"/>
    <w:rsid w:val="00740741"/>
    <w:rsid w:val="00741288"/>
    <w:rsid w:val="00741BAC"/>
    <w:rsid w:val="0074663F"/>
    <w:rsid w:val="007501F5"/>
    <w:rsid w:val="00750D25"/>
    <w:rsid w:val="00751A4C"/>
    <w:rsid w:val="00751B1E"/>
    <w:rsid w:val="00751CD5"/>
    <w:rsid w:val="00752EE3"/>
    <w:rsid w:val="0075317B"/>
    <w:rsid w:val="00753B0F"/>
    <w:rsid w:val="00754C64"/>
    <w:rsid w:val="007556B1"/>
    <w:rsid w:val="007577B2"/>
    <w:rsid w:val="007578E3"/>
    <w:rsid w:val="00757C41"/>
    <w:rsid w:val="007604AB"/>
    <w:rsid w:val="0076083B"/>
    <w:rsid w:val="00761327"/>
    <w:rsid w:val="00761BA1"/>
    <w:rsid w:val="00763902"/>
    <w:rsid w:val="007646FB"/>
    <w:rsid w:val="00765795"/>
    <w:rsid w:val="00765E42"/>
    <w:rsid w:val="007676BC"/>
    <w:rsid w:val="00773C5D"/>
    <w:rsid w:val="0077403C"/>
    <w:rsid w:val="007741A2"/>
    <w:rsid w:val="00776B1B"/>
    <w:rsid w:val="00777069"/>
    <w:rsid w:val="0078044D"/>
    <w:rsid w:val="00785607"/>
    <w:rsid w:val="007877A8"/>
    <w:rsid w:val="0079378E"/>
    <w:rsid w:val="00793AB7"/>
    <w:rsid w:val="007941E4"/>
    <w:rsid w:val="0079751D"/>
    <w:rsid w:val="0079756D"/>
    <w:rsid w:val="007A0A68"/>
    <w:rsid w:val="007A101D"/>
    <w:rsid w:val="007A5F54"/>
    <w:rsid w:val="007A619B"/>
    <w:rsid w:val="007A690A"/>
    <w:rsid w:val="007A6E3C"/>
    <w:rsid w:val="007B0063"/>
    <w:rsid w:val="007B036F"/>
    <w:rsid w:val="007B06E4"/>
    <w:rsid w:val="007B7947"/>
    <w:rsid w:val="007C1D07"/>
    <w:rsid w:val="007C39F8"/>
    <w:rsid w:val="007C42BA"/>
    <w:rsid w:val="007C49C5"/>
    <w:rsid w:val="007C557F"/>
    <w:rsid w:val="007D0C2D"/>
    <w:rsid w:val="007D2C19"/>
    <w:rsid w:val="007D3B48"/>
    <w:rsid w:val="007D44DE"/>
    <w:rsid w:val="007D4896"/>
    <w:rsid w:val="007D5CA2"/>
    <w:rsid w:val="007D6923"/>
    <w:rsid w:val="007E00C7"/>
    <w:rsid w:val="007E01B5"/>
    <w:rsid w:val="007E5DCD"/>
    <w:rsid w:val="007F3B32"/>
    <w:rsid w:val="007F3DC0"/>
    <w:rsid w:val="007F40EF"/>
    <w:rsid w:val="007F4475"/>
    <w:rsid w:val="007F490E"/>
    <w:rsid w:val="007F4C0E"/>
    <w:rsid w:val="007F594A"/>
    <w:rsid w:val="007F72A9"/>
    <w:rsid w:val="0080038E"/>
    <w:rsid w:val="008042D9"/>
    <w:rsid w:val="00804AE6"/>
    <w:rsid w:val="00804B95"/>
    <w:rsid w:val="00805158"/>
    <w:rsid w:val="008059B9"/>
    <w:rsid w:val="00806435"/>
    <w:rsid w:val="00806B47"/>
    <w:rsid w:val="00806C86"/>
    <w:rsid w:val="00807C1A"/>
    <w:rsid w:val="008129E4"/>
    <w:rsid w:val="008130B7"/>
    <w:rsid w:val="00814D4E"/>
    <w:rsid w:val="00815989"/>
    <w:rsid w:val="00820F93"/>
    <w:rsid w:val="00822B23"/>
    <w:rsid w:val="0082677E"/>
    <w:rsid w:val="008269DB"/>
    <w:rsid w:val="008277D8"/>
    <w:rsid w:val="008279C1"/>
    <w:rsid w:val="00827CE6"/>
    <w:rsid w:val="00827DF5"/>
    <w:rsid w:val="00830B1E"/>
    <w:rsid w:val="0083148F"/>
    <w:rsid w:val="00833AA8"/>
    <w:rsid w:val="00834F22"/>
    <w:rsid w:val="00835796"/>
    <w:rsid w:val="008359F6"/>
    <w:rsid w:val="008362FE"/>
    <w:rsid w:val="00836B5D"/>
    <w:rsid w:val="00837AEC"/>
    <w:rsid w:val="00841BBE"/>
    <w:rsid w:val="008429A8"/>
    <w:rsid w:val="008434C7"/>
    <w:rsid w:val="00850C9D"/>
    <w:rsid w:val="00850F2C"/>
    <w:rsid w:val="00850F92"/>
    <w:rsid w:val="00851C17"/>
    <w:rsid w:val="008521FF"/>
    <w:rsid w:val="00852D05"/>
    <w:rsid w:val="008543C6"/>
    <w:rsid w:val="008545F9"/>
    <w:rsid w:val="00854A3A"/>
    <w:rsid w:val="00854FFE"/>
    <w:rsid w:val="00856154"/>
    <w:rsid w:val="0085731A"/>
    <w:rsid w:val="00857838"/>
    <w:rsid w:val="008628E1"/>
    <w:rsid w:val="00862E4F"/>
    <w:rsid w:val="008635E6"/>
    <w:rsid w:val="008639FA"/>
    <w:rsid w:val="00865F33"/>
    <w:rsid w:val="0086639D"/>
    <w:rsid w:val="0086730B"/>
    <w:rsid w:val="008675CC"/>
    <w:rsid w:val="00870E3A"/>
    <w:rsid w:val="00872497"/>
    <w:rsid w:val="00873820"/>
    <w:rsid w:val="008738F7"/>
    <w:rsid w:val="008759E3"/>
    <w:rsid w:val="00876B43"/>
    <w:rsid w:val="00876E38"/>
    <w:rsid w:val="00877954"/>
    <w:rsid w:val="00877A92"/>
    <w:rsid w:val="00880A35"/>
    <w:rsid w:val="00881361"/>
    <w:rsid w:val="00881F57"/>
    <w:rsid w:val="00883BCD"/>
    <w:rsid w:val="0088492A"/>
    <w:rsid w:val="00884A48"/>
    <w:rsid w:val="00884C61"/>
    <w:rsid w:val="00884F8D"/>
    <w:rsid w:val="00886405"/>
    <w:rsid w:val="00886583"/>
    <w:rsid w:val="008866A9"/>
    <w:rsid w:val="00886AF5"/>
    <w:rsid w:val="0088706E"/>
    <w:rsid w:val="00887920"/>
    <w:rsid w:val="00887FD9"/>
    <w:rsid w:val="00890197"/>
    <w:rsid w:val="0089151A"/>
    <w:rsid w:val="008919D6"/>
    <w:rsid w:val="00892968"/>
    <w:rsid w:val="008974D1"/>
    <w:rsid w:val="00897BAD"/>
    <w:rsid w:val="00897C1D"/>
    <w:rsid w:val="008A10D9"/>
    <w:rsid w:val="008A1FC6"/>
    <w:rsid w:val="008A3E02"/>
    <w:rsid w:val="008A4628"/>
    <w:rsid w:val="008A4748"/>
    <w:rsid w:val="008A4807"/>
    <w:rsid w:val="008A68D6"/>
    <w:rsid w:val="008A7072"/>
    <w:rsid w:val="008A7CF7"/>
    <w:rsid w:val="008B1FC3"/>
    <w:rsid w:val="008B31DD"/>
    <w:rsid w:val="008B45B0"/>
    <w:rsid w:val="008B566A"/>
    <w:rsid w:val="008B5DD5"/>
    <w:rsid w:val="008B641C"/>
    <w:rsid w:val="008B74F7"/>
    <w:rsid w:val="008C3C3F"/>
    <w:rsid w:val="008C5789"/>
    <w:rsid w:val="008C7693"/>
    <w:rsid w:val="008D1386"/>
    <w:rsid w:val="008D1C5A"/>
    <w:rsid w:val="008D4447"/>
    <w:rsid w:val="008D4B6C"/>
    <w:rsid w:val="008D4FFC"/>
    <w:rsid w:val="008D707C"/>
    <w:rsid w:val="008D74AA"/>
    <w:rsid w:val="008D7C94"/>
    <w:rsid w:val="008E07AC"/>
    <w:rsid w:val="008E08F8"/>
    <w:rsid w:val="008E1796"/>
    <w:rsid w:val="008E215C"/>
    <w:rsid w:val="008E2D41"/>
    <w:rsid w:val="008E31A5"/>
    <w:rsid w:val="008E3A0D"/>
    <w:rsid w:val="008E4849"/>
    <w:rsid w:val="008E565F"/>
    <w:rsid w:val="008E6B2A"/>
    <w:rsid w:val="008E714A"/>
    <w:rsid w:val="008E753A"/>
    <w:rsid w:val="008E7640"/>
    <w:rsid w:val="008E7F5F"/>
    <w:rsid w:val="008F0394"/>
    <w:rsid w:val="008F0532"/>
    <w:rsid w:val="008F089B"/>
    <w:rsid w:val="008F0DB3"/>
    <w:rsid w:val="008F12B7"/>
    <w:rsid w:val="008F1E6A"/>
    <w:rsid w:val="008F2D89"/>
    <w:rsid w:val="008F33A4"/>
    <w:rsid w:val="008F3AAE"/>
    <w:rsid w:val="008F3E52"/>
    <w:rsid w:val="008F490C"/>
    <w:rsid w:val="008F4CCB"/>
    <w:rsid w:val="008F4F8D"/>
    <w:rsid w:val="008F503D"/>
    <w:rsid w:val="008F6846"/>
    <w:rsid w:val="008F69AB"/>
    <w:rsid w:val="0090366B"/>
    <w:rsid w:val="00904134"/>
    <w:rsid w:val="009059DC"/>
    <w:rsid w:val="00907113"/>
    <w:rsid w:val="009109F8"/>
    <w:rsid w:val="00910C51"/>
    <w:rsid w:val="0091376A"/>
    <w:rsid w:val="00920A38"/>
    <w:rsid w:val="00921666"/>
    <w:rsid w:val="00921B2E"/>
    <w:rsid w:val="00921F14"/>
    <w:rsid w:val="00922CC0"/>
    <w:rsid w:val="00923BC3"/>
    <w:rsid w:val="00924FA7"/>
    <w:rsid w:val="00925363"/>
    <w:rsid w:val="00926660"/>
    <w:rsid w:val="009303B1"/>
    <w:rsid w:val="009303E4"/>
    <w:rsid w:val="00931641"/>
    <w:rsid w:val="0093202E"/>
    <w:rsid w:val="00933E90"/>
    <w:rsid w:val="00936F20"/>
    <w:rsid w:val="00943E1D"/>
    <w:rsid w:val="00944478"/>
    <w:rsid w:val="009459A1"/>
    <w:rsid w:val="00946740"/>
    <w:rsid w:val="009477CE"/>
    <w:rsid w:val="00950931"/>
    <w:rsid w:val="009517E8"/>
    <w:rsid w:val="00952833"/>
    <w:rsid w:val="00952EB3"/>
    <w:rsid w:val="00952EDD"/>
    <w:rsid w:val="009602D9"/>
    <w:rsid w:val="00961669"/>
    <w:rsid w:val="00962340"/>
    <w:rsid w:val="009636A7"/>
    <w:rsid w:val="009647FB"/>
    <w:rsid w:val="00964EB3"/>
    <w:rsid w:val="009667A6"/>
    <w:rsid w:val="00967E88"/>
    <w:rsid w:val="00970FF0"/>
    <w:rsid w:val="00971A55"/>
    <w:rsid w:val="009727BF"/>
    <w:rsid w:val="009731A3"/>
    <w:rsid w:val="00973ADC"/>
    <w:rsid w:val="0097488F"/>
    <w:rsid w:val="009753F6"/>
    <w:rsid w:val="00982007"/>
    <w:rsid w:val="00983CA6"/>
    <w:rsid w:val="00985B5B"/>
    <w:rsid w:val="009866A6"/>
    <w:rsid w:val="0099237B"/>
    <w:rsid w:val="00994CE5"/>
    <w:rsid w:val="00994CFE"/>
    <w:rsid w:val="0099513E"/>
    <w:rsid w:val="00995177"/>
    <w:rsid w:val="00995DBB"/>
    <w:rsid w:val="009A00C5"/>
    <w:rsid w:val="009A0584"/>
    <w:rsid w:val="009A31D8"/>
    <w:rsid w:val="009A42B0"/>
    <w:rsid w:val="009A4F4F"/>
    <w:rsid w:val="009B206E"/>
    <w:rsid w:val="009B23EA"/>
    <w:rsid w:val="009B3063"/>
    <w:rsid w:val="009B313D"/>
    <w:rsid w:val="009B4CA8"/>
    <w:rsid w:val="009B575E"/>
    <w:rsid w:val="009B66E0"/>
    <w:rsid w:val="009B7250"/>
    <w:rsid w:val="009C085C"/>
    <w:rsid w:val="009C1E74"/>
    <w:rsid w:val="009C1FDE"/>
    <w:rsid w:val="009C4029"/>
    <w:rsid w:val="009C47A2"/>
    <w:rsid w:val="009C5DEF"/>
    <w:rsid w:val="009C78A3"/>
    <w:rsid w:val="009D01A6"/>
    <w:rsid w:val="009D2BE6"/>
    <w:rsid w:val="009D3CEF"/>
    <w:rsid w:val="009D43DD"/>
    <w:rsid w:val="009D58EB"/>
    <w:rsid w:val="009D6C04"/>
    <w:rsid w:val="009E145D"/>
    <w:rsid w:val="009E2636"/>
    <w:rsid w:val="009E42BA"/>
    <w:rsid w:val="009E4E5E"/>
    <w:rsid w:val="009E5C21"/>
    <w:rsid w:val="009E5E1B"/>
    <w:rsid w:val="009E61C1"/>
    <w:rsid w:val="009E6E08"/>
    <w:rsid w:val="009E72ED"/>
    <w:rsid w:val="009F03AF"/>
    <w:rsid w:val="009F0407"/>
    <w:rsid w:val="009F17E1"/>
    <w:rsid w:val="009F6EB1"/>
    <w:rsid w:val="009F734F"/>
    <w:rsid w:val="00A02AA8"/>
    <w:rsid w:val="00A039E4"/>
    <w:rsid w:val="00A0591E"/>
    <w:rsid w:val="00A06955"/>
    <w:rsid w:val="00A075F4"/>
    <w:rsid w:val="00A11220"/>
    <w:rsid w:val="00A11A2C"/>
    <w:rsid w:val="00A11D42"/>
    <w:rsid w:val="00A11DF7"/>
    <w:rsid w:val="00A125BD"/>
    <w:rsid w:val="00A12E22"/>
    <w:rsid w:val="00A13ABF"/>
    <w:rsid w:val="00A14BC1"/>
    <w:rsid w:val="00A1518D"/>
    <w:rsid w:val="00A157D0"/>
    <w:rsid w:val="00A170D3"/>
    <w:rsid w:val="00A217C2"/>
    <w:rsid w:val="00A23311"/>
    <w:rsid w:val="00A25433"/>
    <w:rsid w:val="00A27324"/>
    <w:rsid w:val="00A2765E"/>
    <w:rsid w:val="00A2766C"/>
    <w:rsid w:val="00A2775E"/>
    <w:rsid w:val="00A27E77"/>
    <w:rsid w:val="00A27F36"/>
    <w:rsid w:val="00A31128"/>
    <w:rsid w:val="00A32412"/>
    <w:rsid w:val="00A33DEA"/>
    <w:rsid w:val="00A35316"/>
    <w:rsid w:val="00A35DA4"/>
    <w:rsid w:val="00A36209"/>
    <w:rsid w:val="00A37935"/>
    <w:rsid w:val="00A41C74"/>
    <w:rsid w:val="00A4209C"/>
    <w:rsid w:val="00A42282"/>
    <w:rsid w:val="00A42A2A"/>
    <w:rsid w:val="00A43A59"/>
    <w:rsid w:val="00A50967"/>
    <w:rsid w:val="00A51F2C"/>
    <w:rsid w:val="00A557DF"/>
    <w:rsid w:val="00A55A51"/>
    <w:rsid w:val="00A609A3"/>
    <w:rsid w:val="00A60D9B"/>
    <w:rsid w:val="00A60F98"/>
    <w:rsid w:val="00A62D29"/>
    <w:rsid w:val="00A703FB"/>
    <w:rsid w:val="00A70D0A"/>
    <w:rsid w:val="00A72D32"/>
    <w:rsid w:val="00A732C0"/>
    <w:rsid w:val="00A735DE"/>
    <w:rsid w:val="00A736AF"/>
    <w:rsid w:val="00A73F54"/>
    <w:rsid w:val="00A74D14"/>
    <w:rsid w:val="00A75519"/>
    <w:rsid w:val="00A75EBA"/>
    <w:rsid w:val="00A77C3A"/>
    <w:rsid w:val="00A77C3B"/>
    <w:rsid w:val="00A805AB"/>
    <w:rsid w:val="00A811F7"/>
    <w:rsid w:val="00A81746"/>
    <w:rsid w:val="00A82E18"/>
    <w:rsid w:val="00A83582"/>
    <w:rsid w:val="00A845D3"/>
    <w:rsid w:val="00A85F16"/>
    <w:rsid w:val="00A87CEB"/>
    <w:rsid w:val="00A9103B"/>
    <w:rsid w:val="00A91FFD"/>
    <w:rsid w:val="00A945AE"/>
    <w:rsid w:val="00A963FF"/>
    <w:rsid w:val="00A9773C"/>
    <w:rsid w:val="00AA0A2A"/>
    <w:rsid w:val="00AA0C68"/>
    <w:rsid w:val="00AA1088"/>
    <w:rsid w:val="00AA4091"/>
    <w:rsid w:val="00AA6E01"/>
    <w:rsid w:val="00AA737A"/>
    <w:rsid w:val="00AB111D"/>
    <w:rsid w:val="00AB1342"/>
    <w:rsid w:val="00AB14AB"/>
    <w:rsid w:val="00AB2C2D"/>
    <w:rsid w:val="00AB337C"/>
    <w:rsid w:val="00AB3980"/>
    <w:rsid w:val="00AB41BA"/>
    <w:rsid w:val="00AB4301"/>
    <w:rsid w:val="00AB4603"/>
    <w:rsid w:val="00AB4F4B"/>
    <w:rsid w:val="00AB595E"/>
    <w:rsid w:val="00AB6B05"/>
    <w:rsid w:val="00AB7A81"/>
    <w:rsid w:val="00AC03EC"/>
    <w:rsid w:val="00AC0C2E"/>
    <w:rsid w:val="00AC2523"/>
    <w:rsid w:val="00AC45D0"/>
    <w:rsid w:val="00AC495E"/>
    <w:rsid w:val="00AC50C2"/>
    <w:rsid w:val="00AC73A7"/>
    <w:rsid w:val="00AC74FA"/>
    <w:rsid w:val="00AD3293"/>
    <w:rsid w:val="00AD421F"/>
    <w:rsid w:val="00AD66D0"/>
    <w:rsid w:val="00AD6A65"/>
    <w:rsid w:val="00AE12CE"/>
    <w:rsid w:val="00AE18AD"/>
    <w:rsid w:val="00AE3CB3"/>
    <w:rsid w:val="00AE6E96"/>
    <w:rsid w:val="00AE76EB"/>
    <w:rsid w:val="00AF0AB3"/>
    <w:rsid w:val="00AF1153"/>
    <w:rsid w:val="00AF1D59"/>
    <w:rsid w:val="00AF3719"/>
    <w:rsid w:val="00AF52CC"/>
    <w:rsid w:val="00AF54E6"/>
    <w:rsid w:val="00AF5C87"/>
    <w:rsid w:val="00AF7BC2"/>
    <w:rsid w:val="00B01FB9"/>
    <w:rsid w:val="00B028B2"/>
    <w:rsid w:val="00B119D5"/>
    <w:rsid w:val="00B13A27"/>
    <w:rsid w:val="00B14B9A"/>
    <w:rsid w:val="00B156CC"/>
    <w:rsid w:val="00B16661"/>
    <w:rsid w:val="00B17F88"/>
    <w:rsid w:val="00B2015D"/>
    <w:rsid w:val="00B216CA"/>
    <w:rsid w:val="00B238C4"/>
    <w:rsid w:val="00B2425A"/>
    <w:rsid w:val="00B24440"/>
    <w:rsid w:val="00B24AEA"/>
    <w:rsid w:val="00B253F0"/>
    <w:rsid w:val="00B25F72"/>
    <w:rsid w:val="00B27407"/>
    <w:rsid w:val="00B27978"/>
    <w:rsid w:val="00B31705"/>
    <w:rsid w:val="00B31BBE"/>
    <w:rsid w:val="00B329C1"/>
    <w:rsid w:val="00B36AB0"/>
    <w:rsid w:val="00B43DEE"/>
    <w:rsid w:val="00B44375"/>
    <w:rsid w:val="00B44CE2"/>
    <w:rsid w:val="00B4504A"/>
    <w:rsid w:val="00B453A7"/>
    <w:rsid w:val="00B5033B"/>
    <w:rsid w:val="00B51620"/>
    <w:rsid w:val="00B51E3D"/>
    <w:rsid w:val="00B60CDE"/>
    <w:rsid w:val="00B612BE"/>
    <w:rsid w:val="00B61EA2"/>
    <w:rsid w:val="00B62E30"/>
    <w:rsid w:val="00B632B8"/>
    <w:rsid w:val="00B634E9"/>
    <w:rsid w:val="00B63D23"/>
    <w:rsid w:val="00B63FB8"/>
    <w:rsid w:val="00B65F7D"/>
    <w:rsid w:val="00B66483"/>
    <w:rsid w:val="00B71117"/>
    <w:rsid w:val="00B71886"/>
    <w:rsid w:val="00B736E8"/>
    <w:rsid w:val="00B76574"/>
    <w:rsid w:val="00B8017E"/>
    <w:rsid w:val="00B81B4C"/>
    <w:rsid w:val="00B81F02"/>
    <w:rsid w:val="00B835C6"/>
    <w:rsid w:val="00B85242"/>
    <w:rsid w:val="00B86DD1"/>
    <w:rsid w:val="00B87439"/>
    <w:rsid w:val="00B87A1C"/>
    <w:rsid w:val="00B90C43"/>
    <w:rsid w:val="00B91766"/>
    <w:rsid w:val="00B9304C"/>
    <w:rsid w:val="00B93671"/>
    <w:rsid w:val="00B95423"/>
    <w:rsid w:val="00B957C9"/>
    <w:rsid w:val="00B9580D"/>
    <w:rsid w:val="00B9598F"/>
    <w:rsid w:val="00BA0774"/>
    <w:rsid w:val="00BA1912"/>
    <w:rsid w:val="00BA3C23"/>
    <w:rsid w:val="00BA6D36"/>
    <w:rsid w:val="00BA6E98"/>
    <w:rsid w:val="00BB03C4"/>
    <w:rsid w:val="00BB0D14"/>
    <w:rsid w:val="00BB1AA1"/>
    <w:rsid w:val="00BB213F"/>
    <w:rsid w:val="00BB24AE"/>
    <w:rsid w:val="00BB408A"/>
    <w:rsid w:val="00BB4614"/>
    <w:rsid w:val="00BB5B0A"/>
    <w:rsid w:val="00BB74AC"/>
    <w:rsid w:val="00BB76CC"/>
    <w:rsid w:val="00BB7ED2"/>
    <w:rsid w:val="00BB7F96"/>
    <w:rsid w:val="00BC0488"/>
    <w:rsid w:val="00BC0DC8"/>
    <w:rsid w:val="00BC2E43"/>
    <w:rsid w:val="00BC4C8C"/>
    <w:rsid w:val="00BC4ED0"/>
    <w:rsid w:val="00BC5C7C"/>
    <w:rsid w:val="00BC7C9E"/>
    <w:rsid w:val="00BD085D"/>
    <w:rsid w:val="00BD194A"/>
    <w:rsid w:val="00BD1F86"/>
    <w:rsid w:val="00BD2934"/>
    <w:rsid w:val="00BD4883"/>
    <w:rsid w:val="00BD5AC0"/>
    <w:rsid w:val="00BD6E41"/>
    <w:rsid w:val="00BD6F5B"/>
    <w:rsid w:val="00BD797E"/>
    <w:rsid w:val="00BE190B"/>
    <w:rsid w:val="00BE2167"/>
    <w:rsid w:val="00BE3866"/>
    <w:rsid w:val="00BE567F"/>
    <w:rsid w:val="00BE66AB"/>
    <w:rsid w:val="00BE7450"/>
    <w:rsid w:val="00BF0ACA"/>
    <w:rsid w:val="00BF20B5"/>
    <w:rsid w:val="00BF4DF4"/>
    <w:rsid w:val="00BF73B7"/>
    <w:rsid w:val="00C041C5"/>
    <w:rsid w:val="00C069BF"/>
    <w:rsid w:val="00C13BDB"/>
    <w:rsid w:val="00C14B0A"/>
    <w:rsid w:val="00C16314"/>
    <w:rsid w:val="00C16A1C"/>
    <w:rsid w:val="00C175BF"/>
    <w:rsid w:val="00C2168B"/>
    <w:rsid w:val="00C2178A"/>
    <w:rsid w:val="00C22317"/>
    <w:rsid w:val="00C22566"/>
    <w:rsid w:val="00C22DEC"/>
    <w:rsid w:val="00C22F9E"/>
    <w:rsid w:val="00C24C70"/>
    <w:rsid w:val="00C26205"/>
    <w:rsid w:val="00C2650E"/>
    <w:rsid w:val="00C26F72"/>
    <w:rsid w:val="00C27E1A"/>
    <w:rsid w:val="00C3075F"/>
    <w:rsid w:val="00C30FE9"/>
    <w:rsid w:val="00C31133"/>
    <w:rsid w:val="00C32AA7"/>
    <w:rsid w:val="00C34A3C"/>
    <w:rsid w:val="00C3583D"/>
    <w:rsid w:val="00C3645E"/>
    <w:rsid w:val="00C37672"/>
    <w:rsid w:val="00C37E1C"/>
    <w:rsid w:val="00C43358"/>
    <w:rsid w:val="00C43459"/>
    <w:rsid w:val="00C441DC"/>
    <w:rsid w:val="00C4454B"/>
    <w:rsid w:val="00C4587B"/>
    <w:rsid w:val="00C45EDC"/>
    <w:rsid w:val="00C506A3"/>
    <w:rsid w:val="00C508EC"/>
    <w:rsid w:val="00C509F6"/>
    <w:rsid w:val="00C51995"/>
    <w:rsid w:val="00C52B8A"/>
    <w:rsid w:val="00C52C2F"/>
    <w:rsid w:val="00C547BA"/>
    <w:rsid w:val="00C56065"/>
    <w:rsid w:val="00C5753D"/>
    <w:rsid w:val="00C57AAD"/>
    <w:rsid w:val="00C57B7C"/>
    <w:rsid w:val="00C60E0D"/>
    <w:rsid w:val="00C60E11"/>
    <w:rsid w:val="00C6168C"/>
    <w:rsid w:val="00C62E6A"/>
    <w:rsid w:val="00C6311D"/>
    <w:rsid w:val="00C63DCE"/>
    <w:rsid w:val="00C6597E"/>
    <w:rsid w:val="00C668C0"/>
    <w:rsid w:val="00C668C1"/>
    <w:rsid w:val="00C70AC3"/>
    <w:rsid w:val="00C70BFC"/>
    <w:rsid w:val="00C71B36"/>
    <w:rsid w:val="00C75E8B"/>
    <w:rsid w:val="00C76D6F"/>
    <w:rsid w:val="00C77301"/>
    <w:rsid w:val="00C77781"/>
    <w:rsid w:val="00C82871"/>
    <w:rsid w:val="00C83CBD"/>
    <w:rsid w:val="00C850AA"/>
    <w:rsid w:val="00C86E72"/>
    <w:rsid w:val="00C9006F"/>
    <w:rsid w:val="00C901D7"/>
    <w:rsid w:val="00C928D2"/>
    <w:rsid w:val="00C932EB"/>
    <w:rsid w:val="00C96028"/>
    <w:rsid w:val="00C979BB"/>
    <w:rsid w:val="00CA1002"/>
    <w:rsid w:val="00CA1FD0"/>
    <w:rsid w:val="00CA24D9"/>
    <w:rsid w:val="00CA6921"/>
    <w:rsid w:val="00CA725E"/>
    <w:rsid w:val="00CA7FA8"/>
    <w:rsid w:val="00CB11FA"/>
    <w:rsid w:val="00CC3656"/>
    <w:rsid w:val="00CC4CF3"/>
    <w:rsid w:val="00CC6B6D"/>
    <w:rsid w:val="00CC7223"/>
    <w:rsid w:val="00CC7B0B"/>
    <w:rsid w:val="00CD18A2"/>
    <w:rsid w:val="00CD1B10"/>
    <w:rsid w:val="00CD4659"/>
    <w:rsid w:val="00CD5769"/>
    <w:rsid w:val="00CD65A1"/>
    <w:rsid w:val="00CD6A1A"/>
    <w:rsid w:val="00CD6FCD"/>
    <w:rsid w:val="00CD701E"/>
    <w:rsid w:val="00CD76E2"/>
    <w:rsid w:val="00CD79BC"/>
    <w:rsid w:val="00CE2828"/>
    <w:rsid w:val="00CE2ED8"/>
    <w:rsid w:val="00CE7F5C"/>
    <w:rsid w:val="00CF2130"/>
    <w:rsid w:val="00CF2D48"/>
    <w:rsid w:val="00CF3751"/>
    <w:rsid w:val="00CF5A66"/>
    <w:rsid w:val="00CF5EEF"/>
    <w:rsid w:val="00CF6E21"/>
    <w:rsid w:val="00CF7C07"/>
    <w:rsid w:val="00D007EF"/>
    <w:rsid w:val="00D00F0A"/>
    <w:rsid w:val="00D0398D"/>
    <w:rsid w:val="00D06121"/>
    <w:rsid w:val="00D06E71"/>
    <w:rsid w:val="00D074B0"/>
    <w:rsid w:val="00D11132"/>
    <w:rsid w:val="00D11569"/>
    <w:rsid w:val="00D11793"/>
    <w:rsid w:val="00D11A4D"/>
    <w:rsid w:val="00D12D68"/>
    <w:rsid w:val="00D13463"/>
    <w:rsid w:val="00D13952"/>
    <w:rsid w:val="00D15F81"/>
    <w:rsid w:val="00D2002E"/>
    <w:rsid w:val="00D21886"/>
    <w:rsid w:val="00D23EC6"/>
    <w:rsid w:val="00D241D0"/>
    <w:rsid w:val="00D25273"/>
    <w:rsid w:val="00D27FE5"/>
    <w:rsid w:val="00D30ED0"/>
    <w:rsid w:val="00D31784"/>
    <w:rsid w:val="00D33D55"/>
    <w:rsid w:val="00D342A2"/>
    <w:rsid w:val="00D346F3"/>
    <w:rsid w:val="00D34D34"/>
    <w:rsid w:val="00D35137"/>
    <w:rsid w:val="00D35758"/>
    <w:rsid w:val="00D35D86"/>
    <w:rsid w:val="00D36206"/>
    <w:rsid w:val="00D365E5"/>
    <w:rsid w:val="00D3660C"/>
    <w:rsid w:val="00D37C53"/>
    <w:rsid w:val="00D40235"/>
    <w:rsid w:val="00D42265"/>
    <w:rsid w:val="00D42FE5"/>
    <w:rsid w:val="00D44C80"/>
    <w:rsid w:val="00D46468"/>
    <w:rsid w:val="00D46741"/>
    <w:rsid w:val="00D509EB"/>
    <w:rsid w:val="00D52687"/>
    <w:rsid w:val="00D52832"/>
    <w:rsid w:val="00D528DF"/>
    <w:rsid w:val="00D534AE"/>
    <w:rsid w:val="00D5363E"/>
    <w:rsid w:val="00D53DF3"/>
    <w:rsid w:val="00D56092"/>
    <w:rsid w:val="00D60487"/>
    <w:rsid w:val="00D605E8"/>
    <w:rsid w:val="00D61A28"/>
    <w:rsid w:val="00D61A7D"/>
    <w:rsid w:val="00D62E9C"/>
    <w:rsid w:val="00D63309"/>
    <w:rsid w:val="00D633AD"/>
    <w:rsid w:val="00D63AE0"/>
    <w:rsid w:val="00D6437D"/>
    <w:rsid w:val="00D732A5"/>
    <w:rsid w:val="00D7468B"/>
    <w:rsid w:val="00D76352"/>
    <w:rsid w:val="00D808B1"/>
    <w:rsid w:val="00D80B61"/>
    <w:rsid w:val="00D80BC1"/>
    <w:rsid w:val="00D80D46"/>
    <w:rsid w:val="00D82341"/>
    <w:rsid w:val="00D832EB"/>
    <w:rsid w:val="00D856FC"/>
    <w:rsid w:val="00D86D59"/>
    <w:rsid w:val="00D9038D"/>
    <w:rsid w:val="00DA1B3A"/>
    <w:rsid w:val="00DA3CD9"/>
    <w:rsid w:val="00DA3E43"/>
    <w:rsid w:val="00DA459E"/>
    <w:rsid w:val="00DB01EA"/>
    <w:rsid w:val="00DB0CDD"/>
    <w:rsid w:val="00DB1378"/>
    <w:rsid w:val="00DB14F6"/>
    <w:rsid w:val="00DB30C1"/>
    <w:rsid w:val="00DB34F2"/>
    <w:rsid w:val="00DB3A65"/>
    <w:rsid w:val="00DB41B8"/>
    <w:rsid w:val="00DB5161"/>
    <w:rsid w:val="00DB5988"/>
    <w:rsid w:val="00DB6865"/>
    <w:rsid w:val="00DB6DD6"/>
    <w:rsid w:val="00DB6F80"/>
    <w:rsid w:val="00DB70A8"/>
    <w:rsid w:val="00DB7630"/>
    <w:rsid w:val="00DB7A96"/>
    <w:rsid w:val="00DC0329"/>
    <w:rsid w:val="00DC1C52"/>
    <w:rsid w:val="00DC1D75"/>
    <w:rsid w:val="00DC295D"/>
    <w:rsid w:val="00DC340D"/>
    <w:rsid w:val="00DC5550"/>
    <w:rsid w:val="00DC5EC9"/>
    <w:rsid w:val="00DC6C26"/>
    <w:rsid w:val="00DD0BFA"/>
    <w:rsid w:val="00DD0D71"/>
    <w:rsid w:val="00DD2329"/>
    <w:rsid w:val="00DD2A04"/>
    <w:rsid w:val="00DD6826"/>
    <w:rsid w:val="00DD7CD2"/>
    <w:rsid w:val="00DD7F7C"/>
    <w:rsid w:val="00DD7F85"/>
    <w:rsid w:val="00DE2D1D"/>
    <w:rsid w:val="00DE3A81"/>
    <w:rsid w:val="00DE401B"/>
    <w:rsid w:val="00DE4606"/>
    <w:rsid w:val="00DE47F9"/>
    <w:rsid w:val="00DE542E"/>
    <w:rsid w:val="00DE6090"/>
    <w:rsid w:val="00DE78CA"/>
    <w:rsid w:val="00DE7DCD"/>
    <w:rsid w:val="00DF0034"/>
    <w:rsid w:val="00DF08FF"/>
    <w:rsid w:val="00DF13AC"/>
    <w:rsid w:val="00DF1CA9"/>
    <w:rsid w:val="00DF2405"/>
    <w:rsid w:val="00DF4F7F"/>
    <w:rsid w:val="00DF5363"/>
    <w:rsid w:val="00DF700F"/>
    <w:rsid w:val="00DF7684"/>
    <w:rsid w:val="00E0122E"/>
    <w:rsid w:val="00E01C75"/>
    <w:rsid w:val="00E0241D"/>
    <w:rsid w:val="00E04337"/>
    <w:rsid w:val="00E04433"/>
    <w:rsid w:val="00E0479A"/>
    <w:rsid w:val="00E103B8"/>
    <w:rsid w:val="00E10BC9"/>
    <w:rsid w:val="00E11873"/>
    <w:rsid w:val="00E12562"/>
    <w:rsid w:val="00E136C5"/>
    <w:rsid w:val="00E13F0C"/>
    <w:rsid w:val="00E14479"/>
    <w:rsid w:val="00E144B8"/>
    <w:rsid w:val="00E14809"/>
    <w:rsid w:val="00E15726"/>
    <w:rsid w:val="00E1718B"/>
    <w:rsid w:val="00E2085C"/>
    <w:rsid w:val="00E21BC8"/>
    <w:rsid w:val="00E21D5B"/>
    <w:rsid w:val="00E22063"/>
    <w:rsid w:val="00E22119"/>
    <w:rsid w:val="00E221A3"/>
    <w:rsid w:val="00E22F02"/>
    <w:rsid w:val="00E24409"/>
    <w:rsid w:val="00E25EA9"/>
    <w:rsid w:val="00E30AB8"/>
    <w:rsid w:val="00E313B4"/>
    <w:rsid w:val="00E317F7"/>
    <w:rsid w:val="00E34A4A"/>
    <w:rsid w:val="00E354CD"/>
    <w:rsid w:val="00E36F0E"/>
    <w:rsid w:val="00E37DD8"/>
    <w:rsid w:val="00E41E4A"/>
    <w:rsid w:val="00E42554"/>
    <w:rsid w:val="00E4389F"/>
    <w:rsid w:val="00E447D6"/>
    <w:rsid w:val="00E454D6"/>
    <w:rsid w:val="00E45824"/>
    <w:rsid w:val="00E472CB"/>
    <w:rsid w:val="00E47466"/>
    <w:rsid w:val="00E47DBE"/>
    <w:rsid w:val="00E52017"/>
    <w:rsid w:val="00E533B3"/>
    <w:rsid w:val="00E53C6C"/>
    <w:rsid w:val="00E53EA5"/>
    <w:rsid w:val="00E53FCB"/>
    <w:rsid w:val="00E56945"/>
    <w:rsid w:val="00E56DC7"/>
    <w:rsid w:val="00E62748"/>
    <w:rsid w:val="00E64261"/>
    <w:rsid w:val="00E65127"/>
    <w:rsid w:val="00E66628"/>
    <w:rsid w:val="00E6673B"/>
    <w:rsid w:val="00E66ECF"/>
    <w:rsid w:val="00E70813"/>
    <w:rsid w:val="00E71428"/>
    <w:rsid w:val="00E72F87"/>
    <w:rsid w:val="00E73C17"/>
    <w:rsid w:val="00E76CFD"/>
    <w:rsid w:val="00E8034B"/>
    <w:rsid w:val="00E8146A"/>
    <w:rsid w:val="00E81743"/>
    <w:rsid w:val="00E81AD4"/>
    <w:rsid w:val="00E82146"/>
    <w:rsid w:val="00E82EE6"/>
    <w:rsid w:val="00E83470"/>
    <w:rsid w:val="00E8419A"/>
    <w:rsid w:val="00E8435F"/>
    <w:rsid w:val="00E90026"/>
    <w:rsid w:val="00E90162"/>
    <w:rsid w:val="00E93D9E"/>
    <w:rsid w:val="00E95665"/>
    <w:rsid w:val="00E957DB"/>
    <w:rsid w:val="00E973C3"/>
    <w:rsid w:val="00EA048F"/>
    <w:rsid w:val="00EA184D"/>
    <w:rsid w:val="00EA254F"/>
    <w:rsid w:val="00EA2746"/>
    <w:rsid w:val="00EA2DDB"/>
    <w:rsid w:val="00EA39A2"/>
    <w:rsid w:val="00EA3B4D"/>
    <w:rsid w:val="00EA57D0"/>
    <w:rsid w:val="00EA5ED1"/>
    <w:rsid w:val="00EA7078"/>
    <w:rsid w:val="00EA77AB"/>
    <w:rsid w:val="00EB209E"/>
    <w:rsid w:val="00EB2DFD"/>
    <w:rsid w:val="00EB3D2D"/>
    <w:rsid w:val="00EB45F1"/>
    <w:rsid w:val="00EB47AD"/>
    <w:rsid w:val="00EB4FFB"/>
    <w:rsid w:val="00EB7298"/>
    <w:rsid w:val="00EB76C2"/>
    <w:rsid w:val="00EB7BE1"/>
    <w:rsid w:val="00EC3B63"/>
    <w:rsid w:val="00EC3BE4"/>
    <w:rsid w:val="00EC4414"/>
    <w:rsid w:val="00ED0E28"/>
    <w:rsid w:val="00ED37FF"/>
    <w:rsid w:val="00ED3C5D"/>
    <w:rsid w:val="00ED48B6"/>
    <w:rsid w:val="00ED53D8"/>
    <w:rsid w:val="00EE0867"/>
    <w:rsid w:val="00EE087E"/>
    <w:rsid w:val="00EE0DBC"/>
    <w:rsid w:val="00EE190A"/>
    <w:rsid w:val="00EE3753"/>
    <w:rsid w:val="00EE6096"/>
    <w:rsid w:val="00EE64DC"/>
    <w:rsid w:val="00EE68AB"/>
    <w:rsid w:val="00EF1399"/>
    <w:rsid w:val="00EF3435"/>
    <w:rsid w:val="00EF36AD"/>
    <w:rsid w:val="00EF388F"/>
    <w:rsid w:val="00EF4440"/>
    <w:rsid w:val="00EF683F"/>
    <w:rsid w:val="00EF6E61"/>
    <w:rsid w:val="00EF7B02"/>
    <w:rsid w:val="00F014F2"/>
    <w:rsid w:val="00F0384F"/>
    <w:rsid w:val="00F078B4"/>
    <w:rsid w:val="00F0791D"/>
    <w:rsid w:val="00F11DC8"/>
    <w:rsid w:val="00F135AD"/>
    <w:rsid w:val="00F1388D"/>
    <w:rsid w:val="00F153EF"/>
    <w:rsid w:val="00F16B8A"/>
    <w:rsid w:val="00F16C47"/>
    <w:rsid w:val="00F17128"/>
    <w:rsid w:val="00F2013B"/>
    <w:rsid w:val="00F2042E"/>
    <w:rsid w:val="00F22711"/>
    <w:rsid w:val="00F3070E"/>
    <w:rsid w:val="00F30952"/>
    <w:rsid w:val="00F327DB"/>
    <w:rsid w:val="00F32A49"/>
    <w:rsid w:val="00F3322D"/>
    <w:rsid w:val="00F33BBA"/>
    <w:rsid w:val="00F355FC"/>
    <w:rsid w:val="00F358B6"/>
    <w:rsid w:val="00F35E25"/>
    <w:rsid w:val="00F36CDA"/>
    <w:rsid w:val="00F417B6"/>
    <w:rsid w:val="00F441B8"/>
    <w:rsid w:val="00F454E1"/>
    <w:rsid w:val="00F4730A"/>
    <w:rsid w:val="00F50331"/>
    <w:rsid w:val="00F50A6E"/>
    <w:rsid w:val="00F50EF6"/>
    <w:rsid w:val="00F51B5D"/>
    <w:rsid w:val="00F527E8"/>
    <w:rsid w:val="00F54C70"/>
    <w:rsid w:val="00F54F7A"/>
    <w:rsid w:val="00F56E16"/>
    <w:rsid w:val="00F600EE"/>
    <w:rsid w:val="00F60A21"/>
    <w:rsid w:val="00F61207"/>
    <w:rsid w:val="00F627E0"/>
    <w:rsid w:val="00F63808"/>
    <w:rsid w:val="00F648DD"/>
    <w:rsid w:val="00F65ADF"/>
    <w:rsid w:val="00F67509"/>
    <w:rsid w:val="00F715D0"/>
    <w:rsid w:val="00F725D6"/>
    <w:rsid w:val="00F72E27"/>
    <w:rsid w:val="00F734BA"/>
    <w:rsid w:val="00F73DDA"/>
    <w:rsid w:val="00F778C6"/>
    <w:rsid w:val="00F77BC8"/>
    <w:rsid w:val="00F80003"/>
    <w:rsid w:val="00F804AA"/>
    <w:rsid w:val="00F80E41"/>
    <w:rsid w:val="00F81637"/>
    <w:rsid w:val="00F82BE9"/>
    <w:rsid w:val="00F82F04"/>
    <w:rsid w:val="00F85C09"/>
    <w:rsid w:val="00F85D1F"/>
    <w:rsid w:val="00F8677B"/>
    <w:rsid w:val="00F8702A"/>
    <w:rsid w:val="00F87414"/>
    <w:rsid w:val="00F876ED"/>
    <w:rsid w:val="00F91CE9"/>
    <w:rsid w:val="00F91E7E"/>
    <w:rsid w:val="00F9544F"/>
    <w:rsid w:val="00F956A8"/>
    <w:rsid w:val="00F95B1E"/>
    <w:rsid w:val="00F96D8E"/>
    <w:rsid w:val="00FA3550"/>
    <w:rsid w:val="00FA3B3B"/>
    <w:rsid w:val="00FA7E41"/>
    <w:rsid w:val="00FB0031"/>
    <w:rsid w:val="00FB24F7"/>
    <w:rsid w:val="00FB2A56"/>
    <w:rsid w:val="00FB2F42"/>
    <w:rsid w:val="00FB3A94"/>
    <w:rsid w:val="00FB4188"/>
    <w:rsid w:val="00FB569F"/>
    <w:rsid w:val="00FB724F"/>
    <w:rsid w:val="00FC2417"/>
    <w:rsid w:val="00FC2A5B"/>
    <w:rsid w:val="00FC2F49"/>
    <w:rsid w:val="00FC31B1"/>
    <w:rsid w:val="00FC3E9D"/>
    <w:rsid w:val="00FC5BCB"/>
    <w:rsid w:val="00FD039C"/>
    <w:rsid w:val="00FD0CB6"/>
    <w:rsid w:val="00FD0E6E"/>
    <w:rsid w:val="00FD29D0"/>
    <w:rsid w:val="00FD389E"/>
    <w:rsid w:val="00FD3BC6"/>
    <w:rsid w:val="00FD4366"/>
    <w:rsid w:val="00FD5B44"/>
    <w:rsid w:val="00FD6354"/>
    <w:rsid w:val="00FD6C06"/>
    <w:rsid w:val="00FD6DAF"/>
    <w:rsid w:val="00FD6FFA"/>
    <w:rsid w:val="00FD7353"/>
    <w:rsid w:val="00FD7C6C"/>
    <w:rsid w:val="00FD7EB4"/>
    <w:rsid w:val="00FE1ED0"/>
    <w:rsid w:val="00FE28E5"/>
    <w:rsid w:val="00FE3258"/>
    <w:rsid w:val="00FE505D"/>
    <w:rsid w:val="00FE59AD"/>
    <w:rsid w:val="00FE60E1"/>
    <w:rsid w:val="00FE6532"/>
    <w:rsid w:val="00FE6986"/>
    <w:rsid w:val="00FE6AD2"/>
    <w:rsid w:val="00FF0299"/>
    <w:rsid w:val="00FF0823"/>
    <w:rsid w:val="00FF3D9C"/>
    <w:rsid w:val="00FF3E12"/>
    <w:rsid w:val="00FF41B3"/>
    <w:rsid w:val="00FF4373"/>
    <w:rsid w:val="00FF5393"/>
    <w:rsid w:val="00FF558E"/>
    <w:rsid w:val="00FF5CF0"/>
    <w:rsid w:val="00FF64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6286A9D"/>
  <w15:docId w15:val="{7D8CE8A2-42D8-4C3D-8AFB-C4B51683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003"/>
    <w:pPr>
      <w:autoSpaceDE w:val="0"/>
      <w:autoSpaceDN w:val="0"/>
      <w:adjustRightInd w:val="0"/>
      <w:spacing w:after="200" w:line="252" w:lineRule="auto"/>
    </w:pPr>
    <w:rPr>
      <w:rFonts w:cs="AGaramond-Regular"/>
      <w:lang w:bidi="ar-SA"/>
    </w:rPr>
  </w:style>
  <w:style w:type="paragraph" w:styleId="Heading1">
    <w:name w:val="heading 1"/>
    <w:next w:val="Normal"/>
    <w:link w:val="Heading1Char"/>
    <w:uiPriority w:val="9"/>
    <w:unhideWhenUsed/>
    <w:qFormat/>
    <w:rsid w:val="00E71428"/>
    <w:pPr>
      <w:keepNext/>
      <w:keepLines/>
      <w:pageBreakBefore/>
      <w:numPr>
        <w:numId w:val="17"/>
      </w:numPr>
      <w:tabs>
        <w:tab w:val="left" w:pos="576"/>
      </w:tabs>
      <w:spacing w:after="200" w:line="252" w:lineRule="auto"/>
      <w:outlineLvl w:val="0"/>
    </w:pPr>
    <w:rPr>
      <w:rFonts w:asciiTheme="majorHAnsi" w:eastAsia="Arial" w:hAnsiTheme="majorHAnsi" w:cs="Arial"/>
      <w:b/>
      <w:spacing w:val="10"/>
      <w:sz w:val="36"/>
      <w:u w:val="single"/>
    </w:rPr>
  </w:style>
  <w:style w:type="paragraph" w:styleId="Heading2">
    <w:name w:val="heading 2"/>
    <w:basedOn w:val="Normal"/>
    <w:next w:val="Normal"/>
    <w:link w:val="Heading2Char"/>
    <w:uiPriority w:val="9"/>
    <w:unhideWhenUsed/>
    <w:qFormat/>
    <w:rsid w:val="00FE28E5"/>
    <w:pPr>
      <w:keepNext/>
      <w:keepLines/>
      <w:pBdr>
        <w:bottom w:val="single" w:sz="12" w:space="1" w:color="auto"/>
      </w:pBdr>
      <w:spacing w:before="240" w:line="247" w:lineRule="auto"/>
      <w:ind w:right="216"/>
      <w:outlineLvl w:val="1"/>
    </w:pPr>
    <w:rPr>
      <w:rFonts w:cs="Arial"/>
      <w:b/>
      <w:sz w:val="26"/>
    </w:rPr>
  </w:style>
  <w:style w:type="paragraph" w:styleId="Heading3">
    <w:name w:val="heading 3"/>
    <w:basedOn w:val="Normal"/>
    <w:next w:val="Normal"/>
    <w:link w:val="Heading3Char"/>
    <w:uiPriority w:val="9"/>
    <w:unhideWhenUsed/>
    <w:qFormat/>
    <w:rsid w:val="00F35E25"/>
    <w:pPr>
      <w:keepNext/>
      <w:spacing w:before="80" w:after="80"/>
      <w:ind w:hanging="14"/>
      <w:outlineLvl w:val="2"/>
    </w:pPr>
    <w:rPr>
      <w:b/>
      <w:sz w:val="24"/>
    </w:rPr>
  </w:style>
  <w:style w:type="paragraph" w:styleId="Heading4">
    <w:name w:val="heading 4"/>
    <w:next w:val="Normal"/>
    <w:link w:val="Heading4Char"/>
    <w:uiPriority w:val="9"/>
    <w:unhideWhenUsed/>
    <w:qFormat/>
    <w:rsid w:val="006B3241"/>
    <w:pPr>
      <w:keepNext/>
      <w:keepLines/>
      <w:spacing w:before="120" w:after="40"/>
      <w:ind w:hanging="14"/>
      <w:outlineLvl w:val="3"/>
    </w:pPr>
    <w:rPr>
      <w:rFonts w:ascii="Arial" w:eastAsia="Arial" w:hAnsi="Arial" w:cs="Arial"/>
      <w:b/>
      <w:bCs/>
      <w:color w:val="000000"/>
      <w:sz w:val="24"/>
    </w:rPr>
  </w:style>
  <w:style w:type="paragraph" w:styleId="Heading5">
    <w:name w:val="heading 5"/>
    <w:next w:val="Normal"/>
    <w:link w:val="Heading5Char"/>
    <w:uiPriority w:val="9"/>
    <w:unhideWhenUsed/>
    <w:qFormat/>
    <w:pPr>
      <w:keepNext/>
      <w:keepLines/>
      <w:spacing w:after="0"/>
      <w:ind w:left="87"/>
      <w:outlineLvl w:val="4"/>
    </w:pPr>
    <w:rPr>
      <w:rFonts w:ascii="Calibri" w:eastAsia="Calibri" w:hAnsi="Calibri" w:cs="Calibri"/>
      <w:b/>
      <w:color w:val="000000"/>
      <w:sz w:val="20"/>
    </w:rPr>
  </w:style>
  <w:style w:type="paragraph" w:styleId="Heading6">
    <w:name w:val="heading 6"/>
    <w:basedOn w:val="Normal"/>
    <w:next w:val="Normal"/>
    <w:link w:val="Heading6Char"/>
    <w:qFormat/>
    <w:rsid w:val="00CB11FA"/>
    <w:pPr>
      <w:tabs>
        <w:tab w:val="num" w:pos="1152"/>
      </w:tabs>
      <w:spacing w:after="60"/>
      <w:ind w:left="1152" w:hanging="432"/>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CB11FA"/>
    <w:pPr>
      <w:tabs>
        <w:tab w:val="num" w:pos="1296"/>
      </w:tabs>
      <w:spacing w:after="60"/>
      <w:ind w:left="1296" w:hanging="288"/>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CB11FA"/>
    <w:pPr>
      <w:tabs>
        <w:tab w:val="num" w:pos="1440"/>
      </w:tabs>
      <w:spacing w:after="60"/>
      <w:ind w:left="1440" w:hanging="432"/>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CB11FA"/>
    <w:pPr>
      <w:tabs>
        <w:tab w:val="num" w:pos="1584"/>
      </w:tabs>
      <w:spacing w:after="60"/>
      <w:ind w:left="1584" w:hanging="144"/>
      <w:outlineLvl w:val="8"/>
    </w:pPr>
    <w:rPr>
      <w:rFonts w:eastAsia="Times New Roman"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Calibri" w:eastAsia="Calibri" w:hAnsi="Calibri" w:cs="Calibri"/>
      <w:b/>
      <w:color w:val="000000"/>
      <w:sz w:val="20"/>
    </w:rPr>
  </w:style>
  <w:style w:type="character" w:customStyle="1" w:styleId="Heading4Char">
    <w:name w:val="Heading 4 Char"/>
    <w:link w:val="Heading4"/>
    <w:uiPriority w:val="9"/>
    <w:rsid w:val="00BC4C8C"/>
    <w:rPr>
      <w:rFonts w:ascii="Arial" w:eastAsia="Arial" w:hAnsi="Arial" w:cs="Arial"/>
      <w:b/>
      <w:bCs/>
      <w:color w:val="000000"/>
      <w:sz w:val="24"/>
    </w:rPr>
  </w:style>
  <w:style w:type="character" w:customStyle="1" w:styleId="Heading3Char">
    <w:name w:val="Heading 3 Char"/>
    <w:link w:val="Heading3"/>
    <w:uiPriority w:val="9"/>
    <w:rsid w:val="00F35E25"/>
    <w:rPr>
      <w:rFonts w:cs="AGaramond-Regular"/>
      <w:b/>
      <w:sz w:val="24"/>
      <w:lang w:bidi="ar-SA"/>
    </w:rPr>
  </w:style>
  <w:style w:type="character" w:customStyle="1" w:styleId="Heading2Char">
    <w:name w:val="Heading 2 Char"/>
    <w:link w:val="Heading2"/>
    <w:uiPriority w:val="9"/>
    <w:rsid w:val="00FE28E5"/>
    <w:rPr>
      <w:rFonts w:cs="Arial"/>
      <w:b/>
      <w:sz w:val="26"/>
      <w:lang w:bidi="ar-SA"/>
    </w:rPr>
  </w:style>
  <w:style w:type="character" w:customStyle="1" w:styleId="Heading1Char">
    <w:name w:val="Heading 1 Char"/>
    <w:link w:val="Heading1"/>
    <w:uiPriority w:val="9"/>
    <w:rsid w:val="00E71428"/>
    <w:rPr>
      <w:rFonts w:asciiTheme="majorHAnsi" w:eastAsia="Arial" w:hAnsiTheme="majorHAnsi" w:cs="Arial"/>
      <w:b/>
      <w:spacing w:val="10"/>
      <w:sz w:val="36"/>
      <w:u w:val="single"/>
    </w:rPr>
  </w:style>
  <w:style w:type="paragraph" w:customStyle="1" w:styleId="footnotedescription">
    <w:name w:val="footnote description"/>
    <w:next w:val="Normal"/>
    <w:link w:val="footnotedescriptionChar"/>
    <w:hidden/>
    <w:pPr>
      <w:spacing w:after="0" w:line="291" w:lineRule="auto"/>
      <w:ind w:left="20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Arial" w:eastAsia="Arial" w:hAnsi="Arial" w:cs="Arial"/>
      <w:color w:val="000000"/>
      <w:sz w:val="18"/>
      <w:vertAlign w:val="superscript"/>
    </w:rPr>
  </w:style>
  <w:style w:type="table" w:customStyle="1" w:styleId="StandardTable">
    <w:name w:val="Standard Table"/>
    <w:basedOn w:val="TableNormal"/>
    <w:next w:val="TableGrid"/>
    <w:rsid w:val="00EF4440"/>
    <w:pPr>
      <w:spacing w:after="200" w:line="252" w:lineRule="auto"/>
      <w:contextualSpacing/>
    </w:pPr>
    <w:rPr>
      <w:rFonts w:eastAsia="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58" w:type="dxa"/>
        <w:bottom w:w="14" w:type="dxa"/>
        <w:right w:w="58" w:type="dxa"/>
      </w:tblCellMar>
    </w:tblPr>
    <w:trPr>
      <w:cantSplit/>
    </w:trPr>
    <w:tblStylePr w:type="firstRow">
      <w:pPr>
        <w:jc w:val="center"/>
      </w:pPr>
      <w:rPr>
        <w:rFonts w:asciiTheme="minorHAnsi" w:hAnsiTheme="minorHAnsi"/>
        <w:b/>
        <w:sz w:val="22"/>
      </w:rPr>
      <w:tblPr/>
      <w:trPr>
        <w:cantSplit w:val="0"/>
        <w:tblHeader/>
      </w:trPr>
      <w:tcPr>
        <w:vAlign w:val="center"/>
      </w:tcPr>
    </w:tblStylePr>
  </w:style>
  <w:style w:type="character" w:styleId="CommentReference">
    <w:name w:val="annotation reference"/>
    <w:basedOn w:val="DefaultParagraphFont"/>
    <w:uiPriority w:val="99"/>
    <w:unhideWhenUsed/>
    <w:rsid w:val="00AB6B05"/>
    <w:rPr>
      <w:sz w:val="16"/>
      <w:szCs w:val="16"/>
    </w:rPr>
  </w:style>
  <w:style w:type="paragraph" w:styleId="CommentText">
    <w:name w:val="annotation text"/>
    <w:basedOn w:val="Normal"/>
    <w:link w:val="CommentTextChar"/>
    <w:uiPriority w:val="99"/>
    <w:unhideWhenUsed/>
    <w:rsid w:val="00AB6B05"/>
    <w:rPr>
      <w:sz w:val="20"/>
      <w:szCs w:val="20"/>
    </w:rPr>
  </w:style>
  <w:style w:type="character" w:customStyle="1" w:styleId="CommentTextChar">
    <w:name w:val="Comment Text Char"/>
    <w:basedOn w:val="DefaultParagraphFont"/>
    <w:link w:val="CommentText"/>
    <w:uiPriority w:val="99"/>
    <w:rsid w:val="00AB6B0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unhideWhenUsed/>
    <w:rsid w:val="00AB6B05"/>
    <w:rPr>
      <w:b/>
      <w:bCs/>
    </w:rPr>
  </w:style>
  <w:style w:type="character" w:customStyle="1" w:styleId="CommentSubjectChar">
    <w:name w:val="Comment Subject Char"/>
    <w:basedOn w:val="CommentTextChar"/>
    <w:link w:val="CommentSubject"/>
    <w:uiPriority w:val="99"/>
    <w:rsid w:val="00AB6B05"/>
    <w:rPr>
      <w:rFonts w:ascii="Calibri" w:eastAsia="Calibri" w:hAnsi="Calibri" w:cs="Calibri"/>
      <w:b/>
      <w:bCs/>
      <w:color w:val="000000"/>
      <w:sz w:val="20"/>
      <w:szCs w:val="20"/>
    </w:rPr>
  </w:style>
  <w:style w:type="paragraph" w:styleId="BalloonText">
    <w:name w:val="Balloon Text"/>
    <w:basedOn w:val="Normal"/>
    <w:link w:val="BalloonTextChar"/>
    <w:uiPriority w:val="99"/>
    <w:unhideWhenUsed/>
    <w:rsid w:val="00AB6B0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B05"/>
    <w:rPr>
      <w:rFonts w:ascii="Segoe UI" w:eastAsia="Calibri" w:hAnsi="Segoe UI" w:cs="Segoe UI"/>
      <w:color w:val="000000"/>
      <w:sz w:val="18"/>
      <w:szCs w:val="18"/>
    </w:rPr>
  </w:style>
  <w:style w:type="paragraph" w:styleId="ListParagraph">
    <w:name w:val="List Paragraph"/>
    <w:basedOn w:val="Normal"/>
    <w:link w:val="ListParagraphChar"/>
    <w:uiPriority w:val="34"/>
    <w:qFormat/>
    <w:rsid w:val="00600DE7"/>
    <w:pPr>
      <w:numPr>
        <w:numId w:val="1"/>
      </w:numPr>
      <w:spacing w:after="80"/>
    </w:pPr>
    <w:rPr>
      <w:rFonts w:eastAsia="Garamond" w:cs="Garamond"/>
    </w:rPr>
  </w:style>
  <w:style w:type="character" w:styleId="Hyperlink">
    <w:name w:val="Hyperlink"/>
    <w:basedOn w:val="DefaultParagraphFont"/>
    <w:uiPriority w:val="99"/>
    <w:unhideWhenUsed/>
    <w:rsid w:val="004A7A87"/>
    <w:rPr>
      <w:color w:val="0563C1" w:themeColor="hyperlink"/>
      <w:u w:val="single"/>
    </w:rPr>
  </w:style>
  <w:style w:type="character" w:styleId="Emphasis">
    <w:name w:val="Emphasis"/>
    <w:basedOn w:val="DefaultParagraphFont"/>
    <w:uiPriority w:val="20"/>
    <w:qFormat/>
    <w:rsid w:val="004A7A87"/>
    <w:rPr>
      <w:i/>
      <w:iCs/>
    </w:rPr>
  </w:style>
  <w:style w:type="paragraph" w:styleId="Title">
    <w:name w:val="Title"/>
    <w:basedOn w:val="Normal"/>
    <w:next w:val="Normal"/>
    <w:link w:val="TitleChar"/>
    <w:uiPriority w:val="10"/>
    <w:qFormat/>
    <w:rsid w:val="00FE28E5"/>
    <w:pPr>
      <w:spacing w:before="1200" w:after="37" w:line="247" w:lineRule="auto"/>
      <w:ind w:left="4133" w:hanging="4133"/>
    </w:pPr>
    <w:rPr>
      <w:b/>
      <w:sz w:val="72"/>
      <w:szCs w:val="72"/>
    </w:rPr>
  </w:style>
  <w:style w:type="character" w:customStyle="1" w:styleId="TitleChar">
    <w:name w:val="Title Char"/>
    <w:basedOn w:val="DefaultParagraphFont"/>
    <w:link w:val="Title"/>
    <w:uiPriority w:val="10"/>
    <w:rsid w:val="00FE28E5"/>
    <w:rPr>
      <w:rFonts w:cs="AGaramond-Regular"/>
      <w:b/>
      <w:sz w:val="72"/>
      <w:szCs w:val="72"/>
      <w:lang w:bidi="ar-SA"/>
    </w:rPr>
  </w:style>
  <w:style w:type="paragraph" w:customStyle="1" w:styleId="ListParagraphTABLES">
    <w:name w:val="List Paragraph TABLES"/>
    <w:basedOn w:val="ListParagraph"/>
    <w:qFormat/>
    <w:rsid w:val="00283C98"/>
    <w:pPr>
      <w:numPr>
        <w:numId w:val="18"/>
      </w:numPr>
      <w:spacing w:after="100"/>
    </w:pPr>
    <w:rPr>
      <w:sz w:val="20"/>
      <w:szCs w:val="20"/>
    </w:rPr>
  </w:style>
  <w:style w:type="paragraph" w:styleId="NoSpacing">
    <w:name w:val="No Spacing"/>
    <w:basedOn w:val="Normal"/>
    <w:link w:val="NoSpacingChar"/>
    <w:qFormat/>
    <w:rsid w:val="00806B47"/>
    <w:pPr>
      <w:spacing w:after="0" w:line="240" w:lineRule="auto"/>
    </w:pPr>
    <w:rPr>
      <w:rFonts w:eastAsia="Calibri" w:cs="Calibri"/>
    </w:rPr>
  </w:style>
  <w:style w:type="paragraph" w:styleId="Header">
    <w:name w:val="header"/>
    <w:basedOn w:val="Normal"/>
    <w:link w:val="HeaderChar"/>
    <w:uiPriority w:val="99"/>
    <w:unhideWhenUsed/>
    <w:rsid w:val="00765795"/>
    <w:pPr>
      <w:tabs>
        <w:tab w:val="center" w:pos="4680"/>
        <w:tab w:val="right" w:pos="9360"/>
      </w:tabs>
      <w:spacing w:after="0"/>
    </w:pPr>
  </w:style>
  <w:style w:type="character" w:customStyle="1" w:styleId="HeaderChar">
    <w:name w:val="Header Char"/>
    <w:basedOn w:val="DefaultParagraphFont"/>
    <w:link w:val="Header"/>
    <w:uiPriority w:val="99"/>
    <w:rsid w:val="00765795"/>
    <w:rPr>
      <w:rFonts w:ascii="AGaramond-Regular" w:hAnsi="AGaramond-Regular" w:cs="AGaramond-Regular"/>
      <w:lang w:bidi="ar-SA"/>
    </w:rPr>
  </w:style>
  <w:style w:type="paragraph" w:styleId="Footer">
    <w:name w:val="footer"/>
    <w:basedOn w:val="Normal"/>
    <w:link w:val="FooterChar"/>
    <w:uiPriority w:val="99"/>
    <w:unhideWhenUsed/>
    <w:rsid w:val="00E71428"/>
    <w:pPr>
      <w:pBdr>
        <w:top w:val="single" w:sz="8" w:space="2" w:color="auto"/>
      </w:pBdr>
      <w:tabs>
        <w:tab w:val="center" w:pos="5040"/>
        <w:tab w:val="right" w:pos="10080"/>
      </w:tabs>
      <w:spacing w:after="0"/>
    </w:pPr>
    <w:rPr>
      <w:i/>
      <w:sz w:val="20"/>
    </w:rPr>
  </w:style>
  <w:style w:type="character" w:customStyle="1" w:styleId="FooterChar">
    <w:name w:val="Footer Char"/>
    <w:basedOn w:val="DefaultParagraphFont"/>
    <w:link w:val="Footer"/>
    <w:uiPriority w:val="99"/>
    <w:rsid w:val="00E71428"/>
    <w:rPr>
      <w:rFonts w:cs="AGaramond-Regular"/>
      <w:i/>
      <w:sz w:val="20"/>
      <w:lang w:bidi="ar-SA"/>
    </w:rPr>
  </w:style>
  <w:style w:type="paragraph" w:customStyle="1" w:styleId="TitlePageSubtitle">
    <w:name w:val="Title Page Subtitle"/>
    <w:basedOn w:val="Title"/>
    <w:next w:val="Normal"/>
    <w:qFormat/>
    <w:rsid w:val="00AD421F"/>
    <w:pPr>
      <w:spacing w:before="280"/>
      <w:ind w:firstLine="0"/>
    </w:pPr>
    <w:rPr>
      <w:sz w:val="18"/>
    </w:rPr>
  </w:style>
  <w:style w:type="table" w:customStyle="1" w:styleId="GridTable5Dark1">
    <w:name w:val="Grid Table 5 Dark1"/>
    <w:basedOn w:val="TableNormal"/>
    <w:uiPriority w:val="50"/>
    <w:rsid w:val="00A85F1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Grid">
    <w:name w:val="Table Grid"/>
    <w:basedOn w:val="TableNormal"/>
    <w:rsid w:val="00150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uiPriority w:val="49"/>
    <w:rsid w:val="00EF4440"/>
    <w:pPr>
      <w:spacing w:after="0" w:line="240" w:lineRule="auto"/>
      <w:contextualSpacing/>
    </w:pPr>
    <w:rPr>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29" w:type="dxa"/>
        <w:left w:w="115" w:type="dxa"/>
        <w:bottom w:w="29" w:type="dxa"/>
        <w:right w:w="115" w:type="dxa"/>
      </w:tblCellMar>
    </w:tblPr>
    <w:tblStylePr w:type="firstRow">
      <w:pPr>
        <w:wordWrap/>
        <w:spacing w:beforeLines="0" w:before="0" w:beforeAutospacing="0" w:afterLines="0" w:after="0" w:afterAutospacing="0"/>
        <w:jc w:val="center"/>
      </w:pPr>
      <w:rPr>
        <w:b/>
        <w:bCs/>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vAlign w:val="center"/>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PPH2">
    <w:name w:val="APP_H2"/>
    <w:basedOn w:val="APPH1"/>
    <w:qFormat/>
    <w:rsid w:val="009C5DEF"/>
    <w:pPr>
      <w:pageBreakBefore w:val="0"/>
      <w:spacing w:before="240"/>
      <w:outlineLvl w:val="1"/>
    </w:pPr>
    <w:rPr>
      <w:sz w:val="24"/>
    </w:rPr>
  </w:style>
  <w:style w:type="paragraph" w:styleId="FootnoteText">
    <w:name w:val="footnote text"/>
    <w:link w:val="FootnoteTextChar"/>
    <w:uiPriority w:val="99"/>
    <w:unhideWhenUsed/>
    <w:rsid w:val="0047208A"/>
    <w:pPr>
      <w:spacing w:after="80" w:line="252" w:lineRule="auto"/>
      <w:ind w:left="720" w:hanging="720"/>
      <w:contextualSpacing/>
    </w:pPr>
    <w:rPr>
      <w:rFonts w:cs="AGaramond-Regular"/>
      <w:sz w:val="18"/>
      <w:szCs w:val="18"/>
      <w:lang w:bidi="ar-SA"/>
    </w:rPr>
  </w:style>
  <w:style w:type="character" w:customStyle="1" w:styleId="FootnoteTextChar">
    <w:name w:val="Footnote Text Char"/>
    <w:basedOn w:val="DefaultParagraphFont"/>
    <w:link w:val="FootnoteText"/>
    <w:uiPriority w:val="99"/>
    <w:rsid w:val="0047208A"/>
    <w:rPr>
      <w:rFonts w:cs="AGaramond-Regular"/>
      <w:sz w:val="18"/>
      <w:szCs w:val="18"/>
      <w:lang w:bidi="ar-SA"/>
    </w:rPr>
  </w:style>
  <w:style w:type="character" w:styleId="FootnoteReference">
    <w:name w:val="footnote reference"/>
    <w:basedOn w:val="DefaultParagraphFont"/>
    <w:uiPriority w:val="99"/>
    <w:unhideWhenUsed/>
    <w:rsid w:val="00F50A6E"/>
    <w:rPr>
      <w:vertAlign w:val="superscript"/>
    </w:rPr>
  </w:style>
  <w:style w:type="paragraph" w:styleId="Quote">
    <w:name w:val="Quote"/>
    <w:basedOn w:val="Normal"/>
    <w:next w:val="Normal"/>
    <w:link w:val="QuoteChar"/>
    <w:uiPriority w:val="29"/>
    <w:qFormat/>
    <w:rsid w:val="00A27F36"/>
    <w:pPr>
      <w:spacing w:before="200" w:after="160"/>
      <w:ind w:left="720" w:right="720"/>
    </w:pPr>
    <w:rPr>
      <w:i/>
      <w:iCs/>
    </w:rPr>
  </w:style>
  <w:style w:type="character" w:customStyle="1" w:styleId="QuoteChar">
    <w:name w:val="Quote Char"/>
    <w:basedOn w:val="DefaultParagraphFont"/>
    <w:link w:val="Quote"/>
    <w:uiPriority w:val="29"/>
    <w:rsid w:val="00A27F36"/>
    <w:rPr>
      <w:rFonts w:cs="AGaramond-Regular"/>
      <w:i/>
      <w:iCs/>
      <w:lang w:bidi="ar-SA"/>
    </w:rPr>
  </w:style>
  <w:style w:type="paragraph" w:styleId="Revision">
    <w:name w:val="Revision"/>
    <w:hidden/>
    <w:uiPriority w:val="99"/>
    <w:semiHidden/>
    <w:rsid w:val="00994CE5"/>
    <w:pPr>
      <w:spacing w:after="0" w:line="240" w:lineRule="auto"/>
    </w:pPr>
    <w:rPr>
      <w:rFonts w:ascii="AGaramond-Regular" w:hAnsi="AGaramond-Regular" w:cs="AGaramond-Regular"/>
      <w:lang w:bidi="ar-SA"/>
    </w:rPr>
  </w:style>
  <w:style w:type="character" w:customStyle="1" w:styleId="Heading6Char">
    <w:name w:val="Heading 6 Char"/>
    <w:basedOn w:val="DefaultParagraphFont"/>
    <w:link w:val="Heading6"/>
    <w:rsid w:val="00CB11FA"/>
    <w:rPr>
      <w:rFonts w:ascii="Times New Roman" w:eastAsia="Times New Roman" w:hAnsi="Times New Roman" w:cs="Times New Roman"/>
      <w:b/>
      <w:bCs/>
      <w:lang w:bidi="ar-SA"/>
    </w:rPr>
  </w:style>
  <w:style w:type="character" w:customStyle="1" w:styleId="Heading7Char">
    <w:name w:val="Heading 7 Char"/>
    <w:basedOn w:val="DefaultParagraphFont"/>
    <w:link w:val="Heading7"/>
    <w:rsid w:val="00CB11FA"/>
    <w:rPr>
      <w:rFonts w:ascii="Times New Roman" w:eastAsia="Times New Roman" w:hAnsi="Times New Roman" w:cs="Times New Roman"/>
      <w:sz w:val="24"/>
      <w:szCs w:val="24"/>
      <w:lang w:bidi="ar-SA"/>
    </w:rPr>
  </w:style>
  <w:style w:type="character" w:customStyle="1" w:styleId="Heading8Char">
    <w:name w:val="Heading 8 Char"/>
    <w:basedOn w:val="DefaultParagraphFont"/>
    <w:link w:val="Heading8"/>
    <w:rsid w:val="00CB11FA"/>
    <w:rPr>
      <w:rFonts w:ascii="Times New Roman" w:eastAsia="Times New Roman" w:hAnsi="Times New Roman" w:cs="Times New Roman"/>
      <w:i/>
      <w:iCs/>
      <w:sz w:val="24"/>
      <w:szCs w:val="24"/>
      <w:lang w:bidi="ar-SA"/>
    </w:rPr>
  </w:style>
  <w:style w:type="character" w:customStyle="1" w:styleId="Heading9Char">
    <w:name w:val="Heading 9 Char"/>
    <w:basedOn w:val="DefaultParagraphFont"/>
    <w:link w:val="Heading9"/>
    <w:rsid w:val="00CB11FA"/>
    <w:rPr>
      <w:rFonts w:ascii="Arial" w:eastAsia="Times New Roman" w:hAnsi="Arial" w:cs="Arial"/>
      <w:lang w:bidi="ar-SA"/>
    </w:rPr>
  </w:style>
  <w:style w:type="character" w:styleId="FollowedHyperlink">
    <w:name w:val="FollowedHyperlink"/>
    <w:basedOn w:val="DefaultParagraphFont"/>
    <w:rsid w:val="00CB11FA"/>
    <w:rPr>
      <w:color w:val="800080"/>
      <w:u w:val="single"/>
    </w:rPr>
  </w:style>
  <w:style w:type="character" w:styleId="PageNumber">
    <w:name w:val="page number"/>
    <w:basedOn w:val="DefaultParagraphFont"/>
    <w:rsid w:val="00CB11FA"/>
  </w:style>
  <w:style w:type="paragraph" w:styleId="BodyText2">
    <w:name w:val="Body Text 2"/>
    <w:basedOn w:val="Normal"/>
    <w:link w:val="BodyText2Char"/>
    <w:rsid w:val="00CB11FA"/>
    <w:pPr>
      <w:numPr>
        <w:ilvl w:val="12"/>
      </w:numPr>
      <w:autoSpaceDE/>
      <w:autoSpaceDN/>
      <w:adjustRightInd/>
      <w:spacing w:after="0"/>
    </w:pPr>
    <w:rPr>
      <w:rFonts w:eastAsia="Times New Roman" w:cs="Arial"/>
      <w:i/>
      <w:iCs/>
      <w:szCs w:val="24"/>
    </w:rPr>
  </w:style>
  <w:style w:type="character" w:customStyle="1" w:styleId="BodyText2Char">
    <w:name w:val="Body Text 2 Char"/>
    <w:basedOn w:val="DefaultParagraphFont"/>
    <w:link w:val="BodyText2"/>
    <w:rsid w:val="00CB11FA"/>
    <w:rPr>
      <w:rFonts w:ascii="Arial" w:eastAsia="Times New Roman" w:hAnsi="Arial" w:cs="Arial"/>
      <w:i/>
      <w:iCs/>
      <w:szCs w:val="24"/>
      <w:lang w:bidi="ar-SA"/>
    </w:rPr>
  </w:style>
  <w:style w:type="paragraph" w:styleId="TOC2">
    <w:name w:val="toc 2"/>
    <w:next w:val="Normal"/>
    <w:autoRedefine/>
    <w:uiPriority w:val="39"/>
    <w:rsid w:val="00EA254F"/>
    <w:pPr>
      <w:tabs>
        <w:tab w:val="right" w:leader="dot" w:pos="10071"/>
      </w:tabs>
      <w:spacing w:after="80" w:line="240" w:lineRule="auto"/>
      <w:ind w:left="288"/>
    </w:pPr>
    <w:rPr>
      <w:rFonts w:eastAsia="Times New Roman" w:cs="Times New Roman"/>
      <w:bCs/>
      <w:lang w:bidi="ar-SA"/>
    </w:rPr>
  </w:style>
  <w:style w:type="paragraph" w:styleId="TOC1">
    <w:name w:val="toc 1"/>
    <w:basedOn w:val="Normal"/>
    <w:next w:val="BodyText"/>
    <w:autoRedefine/>
    <w:uiPriority w:val="39"/>
    <w:rsid w:val="00EA254F"/>
    <w:pPr>
      <w:tabs>
        <w:tab w:val="right" w:leader="dot" w:pos="10061"/>
      </w:tabs>
      <w:spacing w:before="120" w:after="0"/>
    </w:pPr>
    <w:rPr>
      <w:rFonts w:eastAsia="Times New Roman" w:cs="Times New Roman"/>
      <w:b/>
      <w:bCs/>
      <w:iCs/>
      <w:szCs w:val="24"/>
    </w:rPr>
  </w:style>
  <w:style w:type="paragraph" w:styleId="NormalWeb">
    <w:name w:val="Normal (Web)"/>
    <w:basedOn w:val="Normal"/>
    <w:uiPriority w:val="99"/>
    <w:rsid w:val="00CB11FA"/>
    <w:pPr>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CB1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CB11FA"/>
    <w:rPr>
      <w:rFonts w:ascii="Courier New" w:eastAsia="Times New Roman" w:hAnsi="Courier New" w:cs="Courier New"/>
      <w:sz w:val="20"/>
      <w:szCs w:val="20"/>
      <w:lang w:bidi="ar-SA"/>
    </w:rPr>
  </w:style>
  <w:style w:type="paragraph" w:styleId="TOC3">
    <w:name w:val="toc 3"/>
    <w:basedOn w:val="Normal"/>
    <w:next w:val="Normal"/>
    <w:autoRedefine/>
    <w:uiPriority w:val="39"/>
    <w:rsid w:val="00EA254F"/>
    <w:pPr>
      <w:tabs>
        <w:tab w:val="right" w:leader="dot" w:pos="10071"/>
      </w:tabs>
      <w:spacing w:after="80" w:line="240" w:lineRule="auto"/>
      <w:ind w:left="576"/>
    </w:pPr>
    <w:rPr>
      <w:rFonts w:eastAsia="Times New Roman" w:cs="Times New Roman"/>
      <w:szCs w:val="20"/>
    </w:rPr>
  </w:style>
  <w:style w:type="paragraph" w:styleId="TOC4">
    <w:name w:val="toc 4"/>
    <w:basedOn w:val="Normal"/>
    <w:next w:val="Normal"/>
    <w:autoRedefine/>
    <w:uiPriority w:val="39"/>
    <w:rsid w:val="00CB11FA"/>
    <w:pPr>
      <w:tabs>
        <w:tab w:val="right" w:leader="dot" w:pos="9350"/>
      </w:tabs>
      <w:spacing w:before="360" w:after="0"/>
      <w:ind w:left="2160"/>
    </w:pPr>
    <w:rPr>
      <w:rFonts w:eastAsia="Times New Roman" w:cs="Times New Roman"/>
      <w:caps/>
      <w:szCs w:val="24"/>
    </w:rPr>
  </w:style>
  <w:style w:type="paragraph" w:styleId="TOC5">
    <w:name w:val="toc 5"/>
    <w:basedOn w:val="Normal"/>
    <w:next w:val="Normal"/>
    <w:autoRedefine/>
    <w:uiPriority w:val="39"/>
    <w:rsid w:val="00CB11FA"/>
    <w:pPr>
      <w:spacing w:before="120" w:after="0"/>
      <w:ind w:left="2160" w:right="360"/>
    </w:pPr>
    <w:rPr>
      <w:rFonts w:eastAsia="Times New Roman" w:cs="Times New Roman"/>
      <w:szCs w:val="20"/>
    </w:rPr>
  </w:style>
  <w:style w:type="paragraph" w:styleId="TOC6">
    <w:name w:val="toc 6"/>
    <w:basedOn w:val="Normal"/>
    <w:next w:val="Normal"/>
    <w:autoRedefine/>
    <w:uiPriority w:val="39"/>
    <w:rsid w:val="00CB11FA"/>
    <w:pPr>
      <w:spacing w:after="0"/>
      <w:ind w:left="1000"/>
    </w:pPr>
    <w:rPr>
      <w:rFonts w:ascii="Times New Roman" w:eastAsia="Times New Roman" w:hAnsi="Times New Roman" w:cs="Times New Roman"/>
      <w:sz w:val="20"/>
      <w:szCs w:val="20"/>
    </w:rPr>
  </w:style>
  <w:style w:type="paragraph" w:styleId="TOC7">
    <w:name w:val="toc 7"/>
    <w:basedOn w:val="Normal"/>
    <w:next w:val="Normal"/>
    <w:autoRedefine/>
    <w:uiPriority w:val="39"/>
    <w:rsid w:val="00CB11FA"/>
    <w:pPr>
      <w:spacing w:after="0"/>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rsid w:val="00CB11FA"/>
    <w:pPr>
      <w:spacing w:after="0"/>
      <w:ind w:left="1400"/>
    </w:pPr>
    <w:rPr>
      <w:rFonts w:ascii="Times New Roman" w:eastAsia="Times New Roman" w:hAnsi="Times New Roman" w:cs="Times New Roman"/>
      <w:sz w:val="20"/>
      <w:szCs w:val="20"/>
    </w:rPr>
  </w:style>
  <w:style w:type="paragraph" w:styleId="TOC9">
    <w:name w:val="toc 9"/>
    <w:basedOn w:val="Normal"/>
    <w:next w:val="Normal"/>
    <w:autoRedefine/>
    <w:uiPriority w:val="39"/>
    <w:rsid w:val="00CB11FA"/>
    <w:pPr>
      <w:spacing w:after="0"/>
      <w:ind w:left="1600"/>
    </w:pPr>
    <w:rPr>
      <w:rFonts w:ascii="Times New Roman" w:eastAsia="Times New Roman" w:hAnsi="Times New Roman" w:cs="Times New Roman"/>
      <w:sz w:val="20"/>
      <w:szCs w:val="20"/>
    </w:rPr>
  </w:style>
  <w:style w:type="paragraph" w:styleId="DocumentMap">
    <w:name w:val="Document Map"/>
    <w:basedOn w:val="Normal"/>
    <w:link w:val="DocumentMapChar"/>
    <w:rsid w:val="00CB11FA"/>
    <w:pPr>
      <w:shd w:val="clear" w:color="auto" w:fill="000080"/>
      <w:spacing w:after="0"/>
    </w:pPr>
    <w:rPr>
      <w:rFonts w:ascii="Tahoma" w:eastAsia="Times New Roman" w:hAnsi="Tahoma" w:cs="Tahoma"/>
      <w:sz w:val="20"/>
      <w:szCs w:val="20"/>
    </w:rPr>
  </w:style>
  <w:style w:type="character" w:customStyle="1" w:styleId="DocumentMapChar">
    <w:name w:val="Document Map Char"/>
    <w:basedOn w:val="DefaultParagraphFont"/>
    <w:link w:val="DocumentMap"/>
    <w:rsid w:val="00CB11FA"/>
    <w:rPr>
      <w:rFonts w:ascii="Tahoma" w:eastAsia="Times New Roman" w:hAnsi="Tahoma" w:cs="Tahoma"/>
      <w:sz w:val="20"/>
      <w:szCs w:val="20"/>
      <w:shd w:val="clear" w:color="auto" w:fill="000080"/>
      <w:lang w:bidi="ar-SA"/>
    </w:rPr>
  </w:style>
  <w:style w:type="paragraph" w:styleId="BodyText">
    <w:name w:val="Body Text"/>
    <w:basedOn w:val="Normal"/>
    <w:link w:val="BodyTextChar"/>
    <w:uiPriority w:val="99"/>
    <w:rsid w:val="00757C41"/>
    <w:pPr>
      <w:widowControl w:val="0"/>
      <w:tabs>
        <w:tab w:val="right" w:leader="dot" w:pos="10035"/>
      </w:tabs>
      <w:suppressAutoHyphens/>
      <w:spacing w:after="120" w:line="288" w:lineRule="auto"/>
      <w:textAlignment w:val="center"/>
    </w:pPr>
    <w:rPr>
      <w:rFonts w:ascii="Times New Roman" w:eastAsia="Times New Roman" w:hAnsi="Times New Roman" w:cs="Times New Roman"/>
      <w:color w:val="000000"/>
      <w:sz w:val="20"/>
      <w:szCs w:val="20"/>
    </w:rPr>
  </w:style>
  <w:style w:type="character" w:customStyle="1" w:styleId="BodyTextChar">
    <w:name w:val="Body Text Char"/>
    <w:basedOn w:val="DefaultParagraphFont"/>
    <w:link w:val="BodyText"/>
    <w:uiPriority w:val="99"/>
    <w:rsid w:val="00CB11FA"/>
    <w:rPr>
      <w:rFonts w:ascii="Times New Roman" w:eastAsia="Times New Roman" w:hAnsi="Times New Roman" w:cs="Times New Roman"/>
      <w:color w:val="000000"/>
      <w:sz w:val="20"/>
      <w:szCs w:val="20"/>
      <w:lang w:bidi="ar-SA"/>
    </w:rPr>
  </w:style>
  <w:style w:type="numbering" w:styleId="111111">
    <w:name w:val="Outline List 2"/>
    <w:basedOn w:val="NoList"/>
    <w:rsid w:val="00CB11FA"/>
    <w:pPr>
      <w:numPr>
        <w:numId w:val="2"/>
      </w:numPr>
    </w:pPr>
  </w:style>
  <w:style w:type="numbering" w:styleId="1ai">
    <w:name w:val="Outline List 1"/>
    <w:basedOn w:val="NoList"/>
    <w:rsid w:val="00CB11FA"/>
    <w:pPr>
      <w:numPr>
        <w:numId w:val="3"/>
      </w:numPr>
    </w:pPr>
  </w:style>
  <w:style w:type="numbering" w:styleId="ArticleSection">
    <w:name w:val="Outline List 3"/>
    <w:basedOn w:val="NoList"/>
    <w:rsid w:val="00CB11FA"/>
    <w:pPr>
      <w:numPr>
        <w:numId w:val="4"/>
      </w:numPr>
    </w:pPr>
  </w:style>
  <w:style w:type="paragraph" w:styleId="BlockText">
    <w:name w:val="Block Text"/>
    <w:basedOn w:val="Normal"/>
    <w:rsid w:val="00CB11FA"/>
    <w:pPr>
      <w:spacing w:after="120"/>
      <w:ind w:left="1440" w:right="1440"/>
    </w:pPr>
    <w:rPr>
      <w:rFonts w:ascii="Times New Roman" w:eastAsia="Times New Roman" w:hAnsi="Times New Roman" w:cs="Times New Roman"/>
      <w:sz w:val="20"/>
      <w:szCs w:val="20"/>
    </w:rPr>
  </w:style>
  <w:style w:type="paragraph" w:styleId="BodyText3">
    <w:name w:val="Body Text 3"/>
    <w:basedOn w:val="Normal"/>
    <w:link w:val="BodyText3Char"/>
    <w:rsid w:val="00CB11FA"/>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B11FA"/>
    <w:rPr>
      <w:rFonts w:ascii="Times New Roman" w:eastAsia="Times New Roman" w:hAnsi="Times New Roman" w:cs="Times New Roman"/>
      <w:sz w:val="16"/>
      <w:szCs w:val="16"/>
      <w:lang w:bidi="ar-SA"/>
    </w:rPr>
  </w:style>
  <w:style w:type="paragraph" w:styleId="BodyTextFirstIndent">
    <w:name w:val="Body Text First Indent"/>
    <w:basedOn w:val="BodyText"/>
    <w:link w:val="BodyTextFirstIndentChar"/>
    <w:rsid w:val="00CB11FA"/>
    <w:pPr>
      <w:ind w:firstLine="210"/>
    </w:pPr>
  </w:style>
  <w:style w:type="character" w:customStyle="1" w:styleId="BodyTextFirstIndentChar">
    <w:name w:val="Body Text First Indent Char"/>
    <w:basedOn w:val="BodyTextChar"/>
    <w:link w:val="BodyTextFirstIndent"/>
    <w:rsid w:val="00CB11FA"/>
    <w:rPr>
      <w:rFonts w:ascii="Times New Roman" w:eastAsia="Times New Roman" w:hAnsi="Times New Roman" w:cs="Times New Roman"/>
      <w:color w:val="000000"/>
      <w:sz w:val="20"/>
      <w:szCs w:val="20"/>
      <w:lang w:bidi="ar-SA"/>
    </w:rPr>
  </w:style>
  <w:style w:type="paragraph" w:styleId="BodyTextIndent">
    <w:name w:val="Body Text Indent"/>
    <w:basedOn w:val="Normal"/>
    <w:link w:val="BodyTextIndentChar"/>
    <w:rsid w:val="00CB11FA"/>
    <w:pPr>
      <w:spacing w:after="120"/>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CB11FA"/>
    <w:rPr>
      <w:rFonts w:ascii="Times New Roman" w:eastAsia="Times New Roman" w:hAnsi="Times New Roman" w:cs="Times New Roman"/>
      <w:sz w:val="20"/>
      <w:szCs w:val="20"/>
      <w:lang w:bidi="ar-SA"/>
    </w:rPr>
  </w:style>
  <w:style w:type="paragraph" w:styleId="BodyTextFirstIndent2">
    <w:name w:val="Body Text First Indent 2"/>
    <w:basedOn w:val="BodyTextIndent"/>
    <w:link w:val="BodyTextFirstIndent2Char"/>
    <w:rsid w:val="00CB11FA"/>
    <w:pPr>
      <w:ind w:firstLine="210"/>
    </w:pPr>
  </w:style>
  <w:style w:type="character" w:customStyle="1" w:styleId="BodyTextFirstIndent2Char">
    <w:name w:val="Body Text First Indent 2 Char"/>
    <w:basedOn w:val="BodyTextIndentChar"/>
    <w:link w:val="BodyTextFirstIndent2"/>
    <w:rsid w:val="00CB11FA"/>
    <w:rPr>
      <w:rFonts w:ascii="Times New Roman" w:eastAsia="Times New Roman" w:hAnsi="Times New Roman" w:cs="Times New Roman"/>
      <w:sz w:val="20"/>
      <w:szCs w:val="20"/>
      <w:lang w:bidi="ar-SA"/>
    </w:rPr>
  </w:style>
  <w:style w:type="paragraph" w:styleId="BodyTextIndent2">
    <w:name w:val="Body Text Indent 2"/>
    <w:basedOn w:val="Normal"/>
    <w:link w:val="BodyTextIndent2Char"/>
    <w:rsid w:val="00CB11FA"/>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CB11FA"/>
    <w:rPr>
      <w:rFonts w:ascii="Times New Roman" w:eastAsia="Times New Roman" w:hAnsi="Times New Roman" w:cs="Times New Roman"/>
      <w:sz w:val="20"/>
      <w:szCs w:val="20"/>
      <w:lang w:bidi="ar-SA"/>
    </w:rPr>
  </w:style>
  <w:style w:type="paragraph" w:styleId="BodyTextIndent3">
    <w:name w:val="Body Text Indent 3"/>
    <w:basedOn w:val="Normal"/>
    <w:link w:val="BodyTextIndent3Char"/>
    <w:rsid w:val="00CB11FA"/>
    <w:pPr>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B11FA"/>
    <w:rPr>
      <w:rFonts w:ascii="Times New Roman" w:eastAsia="Times New Roman" w:hAnsi="Times New Roman" w:cs="Times New Roman"/>
      <w:sz w:val="16"/>
      <w:szCs w:val="16"/>
      <w:lang w:bidi="ar-SA"/>
    </w:rPr>
  </w:style>
  <w:style w:type="paragraph" w:styleId="Closing">
    <w:name w:val="Closing"/>
    <w:basedOn w:val="Normal"/>
    <w:link w:val="ClosingChar"/>
    <w:rsid w:val="00CB11FA"/>
    <w:pPr>
      <w:spacing w:after="0"/>
      <w:ind w:left="4320"/>
    </w:pPr>
    <w:rPr>
      <w:rFonts w:ascii="Times New Roman" w:eastAsia="Times New Roman" w:hAnsi="Times New Roman" w:cs="Times New Roman"/>
      <w:sz w:val="20"/>
      <w:szCs w:val="20"/>
    </w:rPr>
  </w:style>
  <w:style w:type="character" w:customStyle="1" w:styleId="ClosingChar">
    <w:name w:val="Closing Char"/>
    <w:basedOn w:val="DefaultParagraphFont"/>
    <w:link w:val="Closing"/>
    <w:rsid w:val="00CB11FA"/>
    <w:rPr>
      <w:rFonts w:ascii="Times New Roman" w:eastAsia="Times New Roman" w:hAnsi="Times New Roman" w:cs="Times New Roman"/>
      <w:sz w:val="20"/>
      <w:szCs w:val="20"/>
      <w:lang w:bidi="ar-SA"/>
    </w:rPr>
  </w:style>
  <w:style w:type="paragraph" w:styleId="Date">
    <w:name w:val="Date"/>
    <w:basedOn w:val="Normal"/>
    <w:next w:val="Normal"/>
    <w:link w:val="DateChar"/>
    <w:rsid w:val="00CB11FA"/>
    <w:pPr>
      <w:spacing w:after="0"/>
    </w:pPr>
    <w:rPr>
      <w:rFonts w:ascii="Times New Roman" w:eastAsia="Times New Roman" w:hAnsi="Times New Roman" w:cs="Times New Roman"/>
      <w:sz w:val="20"/>
      <w:szCs w:val="20"/>
    </w:rPr>
  </w:style>
  <w:style w:type="character" w:customStyle="1" w:styleId="DateChar">
    <w:name w:val="Date Char"/>
    <w:basedOn w:val="DefaultParagraphFont"/>
    <w:link w:val="Date"/>
    <w:rsid w:val="00CB11FA"/>
    <w:rPr>
      <w:rFonts w:ascii="Times New Roman" w:eastAsia="Times New Roman" w:hAnsi="Times New Roman" w:cs="Times New Roman"/>
      <w:sz w:val="20"/>
      <w:szCs w:val="20"/>
      <w:lang w:bidi="ar-SA"/>
    </w:rPr>
  </w:style>
  <w:style w:type="paragraph" w:styleId="E-mailSignature">
    <w:name w:val="E-mail Signature"/>
    <w:basedOn w:val="Normal"/>
    <w:link w:val="E-mailSignatureChar"/>
    <w:rsid w:val="00CB11FA"/>
    <w:pPr>
      <w:spacing w:after="0"/>
    </w:pPr>
    <w:rPr>
      <w:rFonts w:ascii="Times New Roman" w:eastAsia="Times New Roman" w:hAnsi="Times New Roman" w:cs="Times New Roman"/>
      <w:sz w:val="20"/>
      <w:szCs w:val="20"/>
    </w:rPr>
  </w:style>
  <w:style w:type="character" w:customStyle="1" w:styleId="E-mailSignatureChar">
    <w:name w:val="E-mail Signature Char"/>
    <w:basedOn w:val="DefaultParagraphFont"/>
    <w:link w:val="E-mailSignature"/>
    <w:rsid w:val="00CB11FA"/>
    <w:rPr>
      <w:rFonts w:ascii="Times New Roman" w:eastAsia="Times New Roman" w:hAnsi="Times New Roman" w:cs="Times New Roman"/>
      <w:sz w:val="20"/>
      <w:szCs w:val="20"/>
      <w:lang w:bidi="ar-SA"/>
    </w:rPr>
  </w:style>
  <w:style w:type="paragraph" w:styleId="EnvelopeAddress">
    <w:name w:val="envelope address"/>
    <w:basedOn w:val="Normal"/>
    <w:rsid w:val="00CB11FA"/>
    <w:pPr>
      <w:framePr w:w="7920" w:h="1980" w:hRule="exact" w:hSpace="180" w:wrap="auto" w:hAnchor="page" w:xAlign="center" w:yAlign="bottom"/>
      <w:spacing w:after="0"/>
      <w:ind w:left="2880"/>
    </w:pPr>
    <w:rPr>
      <w:rFonts w:eastAsia="Times New Roman" w:cs="Arial"/>
      <w:sz w:val="24"/>
      <w:szCs w:val="24"/>
    </w:rPr>
  </w:style>
  <w:style w:type="paragraph" w:styleId="EnvelopeReturn">
    <w:name w:val="envelope return"/>
    <w:basedOn w:val="Normal"/>
    <w:rsid w:val="00CB11FA"/>
    <w:pPr>
      <w:spacing w:after="0"/>
    </w:pPr>
    <w:rPr>
      <w:rFonts w:eastAsia="Times New Roman" w:cs="Arial"/>
      <w:sz w:val="20"/>
      <w:szCs w:val="20"/>
    </w:rPr>
  </w:style>
  <w:style w:type="character" w:styleId="HTMLAcronym">
    <w:name w:val="HTML Acronym"/>
    <w:basedOn w:val="DefaultParagraphFont"/>
    <w:rsid w:val="00CB11FA"/>
  </w:style>
  <w:style w:type="paragraph" w:styleId="HTMLAddress">
    <w:name w:val="HTML Address"/>
    <w:basedOn w:val="Normal"/>
    <w:link w:val="HTMLAddressChar"/>
    <w:rsid w:val="00CB11FA"/>
    <w:pPr>
      <w:spacing w:after="0"/>
    </w:pPr>
    <w:rPr>
      <w:rFonts w:ascii="Times New Roman" w:eastAsia="Times New Roman" w:hAnsi="Times New Roman" w:cs="Times New Roman"/>
      <w:i/>
      <w:iCs/>
      <w:sz w:val="20"/>
      <w:szCs w:val="20"/>
    </w:rPr>
  </w:style>
  <w:style w:type="character" w:customStyle="1" w:styleId="HTMLAddressChar">
    <w:name w:val="HTML Address Char"/>
    <w:basedOn w:val="DefaultParagraphFont"/>
    <w:link w:val="HTMLAddress"/>
    <w:rsid w:val="00CB11FA"/>
    <w:rPr>
      <w:rFonts w:ascii="Times New Roman" w:eastAsia="Times New Roman" w:hAnsi="Times New Roman" w:cs="Times New Roman"/>
      <w:i/>
      <w:iCs/>
      <w:sz w:val="20"/>
      <w:szCs w:val="20"/>
      <w:lang w:bidi="ar-SA"/>
    </w:rPr>
  </w:style>
  <w:style w:type="character" w:styleId="HTMLCite">
    <w:name w:val="HTML Cite"/>
    <w:basedOn w:val="DefaultParagraphFont"/>
    <w:rsid w:val="00CB11FA"/>
    <w:rPr>
      <w:i/>
      <w:iCs/>
    </w:rPr>
  </w:style>
  <w:style w:type="character" w:styleId="HTMLCode">
    <w:name w:val="HTML Code"/>
    <w:basedOn w:val="DefaultParagraphFont"/>
    <w:rsid w:val="00CB11FA"/>
    <w:rPr>
      <w:rFonts w:ascii="Courier New" w:hAnsi="Courier New" w:cs="Courier New"/>
      <w:sz w:val="20"/>
      <w:szCs w:val="20"/>
    </w:rPr>
  </w:style>
  <w:style w:type="character" w:styleId="HTMLDefinition">
    <w:name w:val="HTML Definition"/>
    <w:basedOn w:val="DefaultParagraphFont"/>
    <w:rsid w:val="00CB11FA"/>
    <w:rPr>
      <w:i/>
      <w:iCs/>
    </w:rPr>
  </w:style>
  <w:style w:type="character" w:styleId="HTMLKeyboard">
    <w:name w:val="HTML Keyboard"/>
    <w:basedOn w:val="DefaultParagraphFont"/>
    <w:rsid w:val="00CB11FA"/>
    <w:rPr>
      <w:rFonts w:ascii="Courier New" w:hAnsi="Courier New" w:cs="Courier New"/>
      <w:sz w:val="20"/>
      <w:szCs w:val="20"/>
    </w:rPr>
  </w:style>
  <w:style w:type="character" w:styleId="HTMLSample">
    <w:name w:val="HTML Sample"/>
    <w:basedOn w:val="DefaultParagraphFont"/>
    <w:rsid w:val="00CB11FA"/>
    <w:rPr>
      <w:rFonts w:ascii="Courier New" w:hAnsi="Courier New" w:cs="Courier New"/>
    </w:rPr>
  </w:style>
  <w:style w:type="character" w:styleId="HTMLTypewriter">
    <w:name w:val="HTML Typewriter"/>
    <w:basedOn w:val="DefaultParagraphFont"/>
    <w:rsid w:val="00CB11FA"/>
    <w:rPr>
      <w:rFonts w:ascii="Courier New" w:hAnsi="Courier New" w:cs="Courier New"/>
      <w:sz w:val="20"/>
      <w:szCs w:val="20"/>
    </w:rPr>
  </w:style>
  <w:style w:type="character" w:styleId="HTMLVariable">
    <w:name w:val="HTML Variable"/>
    <w:basedOn w:val="DefaultParagraphFont"/>
    <w:rsid w:val="00CB11FA"/>
    <w:rPr>
      <w:i/>
      <w:iCs/>
    </w:rPr>
  </w:style>
  <w:style w:type="character" w:styleId="LineNumber">
    <w:name w:val="line number"/>
    <w:basedOn w:val="DefaultParagraphFont"/>
    <w:rsid w:val="00CB11FA"/>
  </w:style>
  <w:style w:type="paragraph" w:styleId="List">
    <w:name w:val="List"/>
    <w:basedOn w:val="Normal"/>
    <w:rsid w:val="00CB11FA"/>
    <w:pPr>
      <w:spacing w:after="0"/>
      <w:ind w:left="360" w:hanging="360"/>
    </w:pPr>
    <w:rPr>
      <w:rFonts w:ascii="Times New Roman" w:eastAsia="Times New Roman" w:hAnsi="Times New Roman" w:cs="Times New Roman"/>
      <w:sz w:val="20"/>
      <w:szCs w:val="20"/>
    </w:rPr>
  </w:style>
  <w:style w:type="paragraph" w:styleId="List2">
    <w:name w:val="List 2"/>
    <w:basedOn w:val="Normal"/>
    <w:rsid w:val="00CB11FA"/>
    <w:pPr>
      <w:spacing w:after="0"/>
      <w:ind w:left="720" w:hanging="360"/>
    </w:pPr>
    <w:rPr>
      <w:rFonts w:ascii="Times New Roman" w:eastAsia="Times New Roman" w:hAnsi="Times New Roman" w:cs="Times New Roman"/>
      <w:sz w:val="20"/>
      <w:szCs w:val="20"/>
    </w:rPr>
  </w:style>
  <w:style w:type="paragraph" w:styleId="List3">
    <w:name w:val="List 3"/>
    <w:basedOn w:val="Normal"/>
    <w:rsid w:val="00CB11FA"/>
    <w:pPr>
      <w:spacing w:after="0"/>
      <w:ind w:left="1080" w:hanging="360"/>
    </w:pPr>
    <w:rPr>
      <w:rFonts w:ascii="Times New Roman" w:eastAsia="Times New Roman" w:hAnsi="Times New Roman" w:cs="Times New Roman"/>
      <w:sz w:val="20"/>
      <w:szCs w:val="20"/>
    </w:rPr>
  </w:style>
  <w:style w:type="paragraph" w:styleId="List4">
    <w:name w:val="List 4"/>
    <w:basedOn w:val="Normal"/>
    <w:rsid w:val="00CB11FA"/>
    <w:pPr>
      <w:spacing w:after="0"/>
      <w:ind w:left="1440" w:hanging="360"/>
    </w:pPr>
    <w:rPr>
      <w:rFonts w:ascii="Times New Roman" w:eastAsia="Times New Roman" w:hAnsi="Times New Roman" w:cs="Times New Roman"/>
      <w:sz w:val="20"/>
      <w:szCs w:val="20"/>
    </w:rPr>
  </w:style>
  <w:style w:type="paragraph" w:styleId="List5">
    <w:name w:val="List 5"/>
    <w:basedOn w:val="Normal"/>
    <w:rsid w:val="00CB11FA"/>
    <w:pPr>
      <w:spacing w:after="0"/>
      <w:ind w:left="1800" w:hanging="360"/>
    </w:pPr>
    <w:rPr>
      <w:rFonts w:ascii="Times New Roman" w:eastAsia="Times New Roman" w:hAnsi="Times New Roman" w:cs="Times New Roman"/>
      <w:sz w:val="20"/>
      <w:szCs w:val="20"/>
    </w:rPr>
  </w:style>
  <w:style w:type="paragraph" w:styleId="ListBullet">
    <w:name w:val="List Bullet"/>
    <w:basedOn w:val="Normal"/>
    <w:autoRedefine/>
    <w:rsid w:val="00CB11FA"/>
    <w:pPr>
      <w:numPr>
        <w:numId w:val="5"/>
      </w:numPr>
      <w:spacing w:after="0"/>
    </w:pPr>
    <w:rPr>
      <w:rFonts w:ascii="Times New Roman" w:eastAsia="Times New Roman" w:hAnsi="Times New Roman" w:cs="Times New Roman"/>
      <w:sz w:val="20"/>
      <w:szCs w:val="20"/>
    </w:rPr>
  </w:style>
  <w:style w:type="paragraph" w:styleId="ListBullet2">
    <w:name w:val="List Bullet 2"/>
    <w:basedOn w:val="Normal"/>
    <w:autoRedefine/>
    <w:rsid w:val="00CB11FA"/>
    <w:pPr>
      <w:numPr>
        <w:numId w:val="6"/>
      </w:numPr>
      <w:spacing w:after="0"/>
    </w:pPr>
    <w:rPr>
      <w:rFonts w:ascii="Times New Roman" w:eastAsia="Times New Roman" w:hAnsi="Times New Roman" w:cs="Times New Roman"/>
      <w:sz w:val="20"/>
      <w:szCs w:val="20"/>
    </w:rPr>
  </w:style>
  <w:style w:type="paragraph" w:styleId="ListBullet3">
    <w:name w:val="List Bullet 3"/>
    <w:basedOn w:val="Normal"/>
    <w:autoRedefine/>
    <w:rsid w:val="00CB11FA"/>
    <w:pPr>
      <w:numPr>
        <w:numId w:val="7"/>
      </w:numPr>
      <w:spacing w:after="0"/>
    </w:pPr>
    <w:rPr>
      <w:rFonts w:ascii="Times New Roman" w:eastAsia="Times New Roman" w:hAnsi="Times New Roman" w:cs="Times New Roman"/>
      <w:sz w:val="20"/>
      <w:szCs w:val="20"/>
    </w:rPr>
  </w:style>
  <w:style w:type="paragraph" w:styleId="ListBullet4">
    <w:name w:val="List Bullet 4"/>
    <w:basedOn w:val="Normal"/>
    <w:autoRedefine/>
    <w:rsid w:val="00CB11FA"/>
    <w:pPr>
      <w:numPr>
        <w:numId w:val="8"/>
      </w:numPr>
      <w:spacing w:after="0"/>
    </w:pPr>
    <w:rPr>
      <w:rFonts w:ascii="Times New Roman" w:eastAsia="Times New Roman" w:hAnsi="Times New Roman" w:cs="Times New Roman"/>
      <w:sz w:val="20"/>
      <w:szCs w:val="20"/>
    </w:rPr>
  </w:style>
  <w:style w:type="paragraph" w:styleId="ListBullet5">
    <w:name w:val="List Bullet 5"/>
    <w:basedOn w:val="Normal"/>
    <w:autoRedefine/>
    <w:rsid w:val="00CB11FA"/>
    <w:pPr>
      <w:numPr>
        <w:numId w:val="9"/>
      </w:numPr>
      <w:spacing w:after="0"/>
    </w:pPr>
    <w:rPr>
      <w:rFonts w:ascii="Times New Roman" w:eastAsia="Times New Roman" w:hAnsi="Times New Roman" w:cs="Times New Roman"/>
      <w:sz w:val="20"/>
      <w:szCs w:val="20"/>
    </w:rPr>
  </w:style>
  <w:style w:type="paragraph" w:styleId="ListContinue">
    <w:name w:val="List Continue"/>
    <w:basedOn w:val="Normal"/>
    <w:rsid w:val="00CB11FA"/>
    <w:pPr>
      <w:spacing w:after="120"/>
      <w:ind w:left="360"/>
    </w:pPr>
    <w:rPr>
      <w:rFonts w:ascii="Times New Roman" w:eastAsia="Times New Roman" w:hAnsi="Times New Roman" w:cs="Times New Roman"/>
      <w:sz w:val="20"/>
      <w:szCs w:val="20"/>
    </w:rPr>
  </w:style>
  <w:style w:type="paragraph" w:styleId="ListContinue2">
    <w:name w:val="List Continue 2"/>
    <w:basedOn w:val="Normal"/>
    <w:rsid w:val="00CB11FA"/>
    <w:pPr>
      <w:spacing w:after="120"/>
      <w:ind w:left="720"/>
    </w:pPr>
    <w:rPr>
      <w:rFonts w:ascii="Times New Roman" w:eastAsia="Times New Roman" w:hAnsi="Times New Roman" w:cs="Times New Roman"/>
      <w:sz w:val="20"/>
      <w:szCs w:val="20"/>
    </w:rPr>
  </w:style>
  <w:style w:type="paragraph" w:styleId="ListContinue3">
    <w:name w:val="List Continue 3"/>
    <w:basedOn w:val="Normal"/>
    <w:rsid w:val="00CB11FA"/>
    <w:pPr>
      <w:spacing w:after="120"/>
      <w:ind w:left="1080"/>
    </w:pPr>
    <w:rPr>
      <w:rFonts w:ascii="Times New Roman" w:eastAsia="Times New Roman" w:hAnsi="Times New Roman" w:cs="Times New Roman"/>
      <w:sz w:val="20"/>
      <w:szCs w:val="20"/>
    </w:rPr>
  </w:style>
  <w:style w:type="paragraph" w:styleId="ListContinue4">
    <w:name w:val="List Continue 4"/>
    <w:basedOn w:val="Normal"/>
    <w:rsid w:val="00CB11FA"/>
    <w:pPr>
      <w:spacing w:after="120"/>
      <w:ind w:left="1440"/>
    </w:pPr>
    <w:rPr>
      <w:rFonts w:ascii="Times New Roman" w:eastAsia="Times New Roman" w:hAnsi="Times New Roman" w:cs="Times New Roman"/>
      <w:sz w:val="20"/>
      <w:szCs w:val="20"/>
    </w:rPr>
  </w:style>
  <w:style w:type="paragraph" w:styleId="ListContinue5">
    <w:name w:val="List Continue 5"/>
    <w:basedOn w:val="Normal"/>
    <w:rsid w:val="00CB11FA"/>
    <w:pPr>
      <w:spacing w:after="120"/>
      <w:ind w:left="1800"/>
    </w:pPr>
    <w:rPr>
      <w:rFonts w:ascii="Times New Roman" w:eastAsia="Times New Roman" w:hAnsi="Times New Roman" w:cs="Times New Roman"/>
      <w:sz w:val="20"/>
      <w:szCs w:val="20"/>
    </w:rPr>
  </w:style>
  <w:style w:type="paragraph" w:styleId="ListNumber">
    <w:name w:val="List Number"/>
    <w:basedOn w:val="Normal"/>
    <w:rsid w:val="00CB11FA"/>
    <w:pPr>
      <w:numPr>
        <w:numId w:val="10"/>
      </w:numPr>
      <w:spacing w:after="0"/>
    </w:pPr>
    <w:rPr>
      <w:rFonts w:ascii="Times New Roman" w:eastAsia="Times New Roman" w:hAnsi="Times New Roman" w:cs="Times New Roman"/>
      <w:sz w:val="20"/>
      <w:szCs w:val="20"/>
    </w:rPr>
  </w:style>
  <w:style w:type="paragraph" w:styleId="ListNumber2">
    <w:name w:val="List Number 2"/>
    <w:basedOn w:val="Normal"/>
    <w:rsid w:val="00CB11FA"/>
    <w:pPr>
      <w:numPr>
        <w:numId w:val="11"/>
      </w:numPr>
      <w:spacing w:after="0"/>
    </w:pPr>
    <w:rPr>
      <w:rFonts w:ascii="Times New Roman" w:eastAsia="Times New Roman" w:hAnsi="Times New Roman" w:cs="Times New Roman"/>
      <w:sz w:val="20"/>
      <w:szCs w:val="20"/>
    </w:rPr>
  </w:style>
  <w:style w:type="paragraph" w:styleId="ListNumber3">
    <w:name w:val="List Number 3"/>
    <w:basedOn w:val="Normal"/>
    <w:rsid w:val="00CB11FA"/>
    <w:pPr>
      <w:numPr>
        <w:numId w:val="12"/>
      </w:numPr>
      <w:spacing w:after="0"/>
    </w:pPr>
    <w:rPr>
      <w:rFonts w:ascii="Times New Roman" w:eastAsia="Times New Roman" w:hAnsi="Times New Roman" w:cs="Times New Roman"/>
      <w:sz w:val="20"/>
      <w:szCs w:val="20"/>
    </w:rPr>
  </w:style>
  <w:style w:type="paragraph" w:styleId="ListNumber4">
    <w:name w:val="List Number 4"/>
    <w:basedOn w:val="Normal"/>
    <w:rsid w:val="00CB11FA"/>
    <w:pPr>
      <w:numPr>
        <w:numId w:val="13"/>
      </w:numPr>
      <w:spacing w:after="0"/>
    </w:pPr>
    <w:rPr>
      <w:rFonts w:ascii="Times New Roman" w:eastAsia="Times New Roman" w:hAnsi="Times New Roman" w:cs="Times New Roman"/>
      <w:sz w:val="20"/>
      <w:szCs w:val="20"/>
    </w:rPr>
  </w:style>
  <w:style w:type="paragraph" w:styleId="ListNumber5">
    <w:name w:val="List Number 5"/>
    <w:basedOn w:val="Normal"/>
    <w:rsid w:val="00CB11FA"/>
    <w:pPr>
      <w:tabs>
        <w:tab w:val="num" w:pos="1800"/>
      </w:tabs>
      <w:spacing w:after="0"/>
      <w:ind w:left="1800" w:hanging="360"/>
    </w:pPr>
    <w:rPr>
      <w:rFonts w:ascii="Times New Roman" w:eastAsia="Times New Roman" w:hAnsi="Times New Roman" w:cs="Times New Roman"/>
      <w:sz w:val="20"/>
      <w:szCs w:val="20"/>
    </w:rPr>
  </w:style>
  <w:style w:type="paragraph" w:styleId="MessageHeader">
    <w:name w:val="Message Header"/>
    <w:basedOn w:val="Normal"/>
    <w:link w:val="MessageHeaderChar"/>
    <w:rsid w:val="00CB11F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imes New Roman" w:cs="Arial"/>
      <w:sz w:val="24"/>
      <w:szCs w:val="24"/>
    </w:rPr>
  </w:style>
  <w:style w:type="character" w:customStyle="1" w:styleId="MessageHeaderChar">
    <w:name w:val="Message Header Char"/>
    <w:basedOn w:val="DefaultParagraphFont"/>
    <w:link w:val="MessageHeader"/>
    <w:rsid w:val="00CB11FA"/>
    <w:rPr>
      <w:rFonts w:ascii="Arial" w:eastAsia="Times New Roman" w:hAnsi="Arial" w:cs="Arial"/>
      <w:sz w:val="24"/>
      <w:szCs w:val="24"/>
      <w:shd w:val="pct20" w:color="auto" w:fill="auto"/>
      <w:lang w:bidi="ar-SA"/>
    </w:rPr>
  </w:style>
  <w:style w:type="paragraph" w:styleId="NormalIndent">
    <w:name w:val="Normal Indent"/>
    <w:basedOn w:val="Normal"/>
    <w:rsid w:val="00CB11FA"/>
    <w:pPr>
      <w:spacing w:after="0"/>
      <w:ind w:left="720"/>
    </w:pPr>
    <w:rPr>
      <w:rFonts w:ascii="Times New Roman" w:eastAsia="Times New Roman" w:hAnsi="Times New Roman" w:cs="Times New Roman"/>
      <w:sz w:val="20"/>
      <w:szCs w:val="20"/>
    </w:rPr>
  </w:style>
  <w:style w:type="paragraph" w:styleId="PlainText">
    <w:name w:val="Plain Text"/>
    <w:basedOn w:val="Normal"/>
    <w:link w:val="PlainTextChar"/>
    <w:rsid w:val="00CB11FA"/>
    <w:pPr>
      <w:spacing w:after="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CB11FA"/>
    <w:rPr>
      <w:rFonts w:ascii="Courier New" w:eastAsia="Times New Roman" w:hAnsi="Courier New" w:cs="Courier New"/>
      <w:sz w:val="20"/>
      <w:szCs w:val="20"/>
      <w:lang w:bidi="ar-SA"/>
    </w:rPr>
  </w:style>
  <w:style w:type="paragraph" w:styleId="Salutation">
    <w:name w:val="Salutation"/>
    <w:basedOn w:val="Normal"/>
    <w:next w:val="Normal"/>
    <w:link w:val="SalutationChar"/>
    <w:rsid w:val="00CB11FA"/>
    <w:pPr>
      <w:spacing w:after="0"/>
    </w:pPr>
    <w:rPr>
      <w:rFonts w:ascii="Times New Roman" w:eastAsia="Times New Roman" w:hAnsi="Times New Roman" w:cs="Times New Roman"/>
      <w:sz w:val="20"/>
      <w:szCs w:val="20"/>
    </w:rPr>
  </w:style>
  <w:style w:type="character" w:customStyle="1" w:styleId="SalutationChar">
    <w:name w:val="Salutation Char"/>
    <w:basedOn w:val="DefaultParagraphFont"/>
    <w:link w:val="Salutation"/>
    <w:rsid w:val="00CB11FA"/>
    <w:rPr>
      <w:rFonts w:ascii="Times New Roman" w:eastAsia="Times New Roman" w:hAnsi="Times New Roman" w:cs="Times New Roman"/>
      <w:sz w:val="20"/>
      <w:szCs w:val="20"/>
      <w:lang w:bidi="ar-SA"/>
    </w:rPr>
  </w:style>
  <w:style w:type="paragraph" w:styleId="Signature">
    <w:name w:val="Signature"/>
    <w:basedOn w:val="Normal"/>
    <w:link w:val="SignatureChar"/>
    <w:rsid w:val="00CB11FA"/>
    <w:pPr>
      <w:spacing w:after="0"/>
      <w:ind w:left="4320"/>
    </w:pPr>
    <w:rPr>
      <w:rFonts w:ascii="Times New Roman" w:eastAsia="Times New Roman" w:hAnsi="Times New Roman" w:cs="Times New Roman"/>
      <w:sz w:val="20"/>
      <w:szCs w:val="20"/>
    </w:rPr>
  </w:style>
  <w:style w:type="character" w:customStyle="1" w:styleId="SignatureChar">
    <w:name w:val="Signature Char"/>
    <w:basedOn w:val="DefaultParagraphFont"/>
    <w:link w:val="Signature"/>
    <w:rsid w:val="00CB11FA"/>
    <w:rPr>
      <w:rFonts w:ascii="Times New Roman" w:eastAsia="Times New Roman" w:hAnsi="Times New Roman" w:cs="Times New Roman"/>
      <w:sz w:val="20"/>
      <w:szCs w:val="20"/>
      <w:lang w:bidi="ar-SA"/>
    </w:rPr>
  </w:style>
  <w:style w:type="character" w:styleId="Strong">
    <w:name w:val="Strong"/>
    <w:basedOn w:val="DefaultParagraphFont"/>
    <w:qFormat/>
    <w:rsid w:val="00CB11FA"/>
    <w:rPr>
      <w:b/>
      <w:bCs/>
    </w:rPr>
  </w:style>
  <w:style w:type="paragraph" w:styleId="Subtitle">
    <w:name w:val="Subtitle"/>
    <w:basedOn w:val="Normal"/>
    <w:link w:val="SubtitleChar"/>
    <w:qFormat/>
    <w:rsid w:val="00CB11FA"/>
    <w:pPr>
      <w:spacing w:after="60"/>
      <w:jc w:val="center"/>
      <w:outlineLvl w:val="1"/>
    </w:pPr>
    <w:rPr>
      <w:rFonts w:eastAsia="Times New Roman" w:cs="Arial"/>
      <w:sz w:val="24"/>
      <w:szCs w:val="24"/>
    </w:rPr>
  </w:style>
  <w:style w:type="character" w:customStyle="1" w:styleId="SubtitleChar">
    <w:name w:val="Subtitle Char"/>
    <w:basedOn w:val="DefaultParagraphFont"/>
    <w:link w:val="Subtitle"/>
    <w:rsid w:val="00CB11FA"/>
    <w:rPr>
      <w:rFonts w:ascii="Arial" w:eastAsia="Times New Roman" w:hAnsi="Arial" w:cs="Arial"/>
      <w:sz w:val="24"/>
      <w:szCs w:val="24"/>
      <w:lang w:bidi="ar-SA"/>
    </w:rPr>
  </w:style>
  <w:style w:type="table" w:styleId="Table3Deffects1">
    <w:name w:val="Table 3D effects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B11FA"/>
    <w:pPr>
      <w:autoSpaceDE w:val="0"/>
      <w:autoSpaceDN w:val="0"/>
      <w:adjustRightInd w:val="0"/>
      <w:spacing w:after="0" w:line="240" w:lineRule="auto"/>
    </w:pPr>
    <w:rPr>
      <w:rFonts w:ascii="Times New Roman" w:eastAsia="Times New Roman" w:hAnsi="Times New Roman" w:cs="Times New Roman"/>
      <w:color w:val="000080"/>
      <w:sz w:val="20"/>
      <w:szCs w:val="20"/>
      <w:lang w:bidi="ar-SA"/>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B11FA"/>
    <w:pPr>
      <w:autoSpaceDE w:val="0"/>
      <w:autoSpaceDN w:val="0"/>
      <w:adjustRightInd w:val="0"/>
      <w:spacing w:after="0" w:line="240" w:lineRule="auto"/>
    </w:pPr>
    <w:rPr>
      <w:rFonts w:ascii="Times New Roman" w:eastAsia="Times New Roman" w:hAnsi="Times New Roman" w:cs="Times New Roman"/>
      <w:color w:val="FFFFFF"/>
      <w:sz w:val="20"/>
      <w:szCs w:val="20"/>
      <w:lang w:bidi="ar-SA"/>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Paragraph-Numbered">
    <w:name w:val="List Paragraph - Numbered"/>
    <w:basedOn w:val="ListParagraph"/>
    <w:qFormat/>
    <w:rsid w:val="007D3B48"/>
    <w:pPr>
      <w:numPr>
        <w:numId w:val="0"/>
      </w:numPr>
      <w:ind w:left="907" w:right="144" w:hanging="360"/>
    </w:pPr>
    <w:rPr>
      <w:rFonts w:eastAsia="Times New Roman" w:cs="Times New Roman"/>
    </w:rPr>
  </w:style>
  <w:style w:type="table" w:customStyle="1" w:styleId="GridTable1Light1">
    <w:name w:val="Grid Table 1 Light1"/>
    <w:basedOn w:val="TableNormal"/>
    <w:uiPriority w:val="46"/>
    <w:rsid w:val="004B2FBE"/>
    <w:pPr>
      <w:spacing w:after="0" w:line="240" w:lineRule="auto"/>
    </w:pPr>
    <w:rPr>
      <w:rFonts w:eastAsiaTheme="minorHAnsi"/>
      <w:lang w:bidi="ar-SA"/>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B24440"/>
    <w:pPr>
      <w:spacing w:after="0"/>
      <w:outlineLvl w:val="9"/>
    </w:pPr>
    <w:rPr>
      <w:rFonts w:eastAsiaTheme="majorEastAsia" w:cstheme="majorBidi"/>
      <w:b w:val="0"/>
      <w:color w:val="2E74B5" w:themeColor="accent1" w:themeShade="BF"/>
      <w:szCs w:val="32"/>
      <w:u w:val="none"/>
      <w:lang w:bidi="ar-SA"/>
    </w:rPr>
  </w:style>
  <w:style w:type="paragraph" w:customStyle="1" w:styleId="TextBox">
    <w:name w:val="Text Box"/>
    <w:basedOn w:val="Normal"/>
    <w:link w:val="TextBoxChar"/>
    <w:autoRedefine/>
    <w:qFormat/>
    <w:rsid w:val="00FE28E5"/>
    <w:pPr>
      <w:pBdr>
        <w:top w:val="single" w:sz="8" w:space="4" w:color="auto"/>
        <w:left w:val="single" w:sz="8" w:space="4" w:color="auto"/>
        <w:bottom w:val="single" w:sz="8" w:space="4" w:color="auto"/>
        <w:right w:val="single" w:sz="8" w:space="4" w:color="auto"/>
      </w:pBdr>
    </w:pPr>
  </w:style>
  <w:style w:type="character" w:customStyle="1" w:styleId="ListParagraphChar">
    <w:name w:val="List Paragraph Char"/>
    <w:basedOn w:val="DefaultParagraphFont"/>
    <w:link w:val="ListParagraph"/>
    <w:uiPriority w:val="34"/>
    <w:rsid w:val="00193F0E"/>
    <w:rPr>
      <w:rFonts w:eastAsia="Garamond" w:cs="Garamond"/>
      <w:lang w:bidi="ar-SA"/>
    </w:rPr>
  </w:style>
  <w:style w:type="character" w:customStyle="1" w:styleId="TextBoxChar">
    <w:name w:val="Text Box Char"/>
    <w:basedOn w:val="DefaultParagraphFont"/>
    <w:link w:val="TextBox"/>
    <w:rsid w:val="00FE28E5"/>
    <w:rPr>
      <w:rFonts w:cs="AGaramond-Regular"/>
      <w:lang w:bidi="ar-SA"/>
    </w:rPr>
  </w:style>
  <w:style w:type="paragraph" w:customStyle="1" w:styleId="TemplateALLTopTitle">
    <w:name w:val="Template ALL Top Title"/>
    <w:basedOn w:val="Normal"/>
    <w:qFormat/>
    <w:rsid w:val="008359F6"/>
    <w:pPr>
      <w:pageBreakBefore/>
      <w:pBdr>
        <w:top w:val="single" w:sz="8" w:space="4" w:color="auto"/>
        <w:left w:val="single" w:sz="8" w:space="4" w:color="auto"/>
        <w:bottom w:val="single" w:sz="8" w:space="4" w:color="auto"/>
        <w:right w:val="single" w:sz="8" w:space="4" w:color="auto"/>
      </w:pBdr>
      <w:shd w:val="clear" w:color="auto" w:fill="000000" w:themeFill="text1"/>
      <w:spacing w:after="0"/>
      <w:jc w:val="center"/>
      <w:outlineLvl w:val="1"/>
    </w:pPr>
    <w:rPr>
      <w:rFonts w:eastAsia="Times New Roman" w:cs="Arial"/>
      <w:b/>
      <w:bCs/>
      <w:color w:val="FFFFFF"/>
      <w:sz w:val="30"/>
      <w:szCs w:val="20"/>
      <w:lang w:val="en-CA"/>
    </w:rPr>
  </w:style>
  <w:style w:type="paragraph" w:customStyle="1" w:styleId="TemplateInstructionsText10pt">
    <w:name w:val="Template Instructions Text (10pt.)"/>
    <w:basedOn w:val="Normal"/>
    <w:qFormat/>
    <w:rsid w:val="00301F88"/>
    <w:pPr>
      <w:spacing w:after="120"/>
    </w:pPr>
    <w:rPr>
      <w:rFonts w:eastAsia="Times New Roman" w:cs="Arial"/>
      <w:sz w:val="20"/>
      <w:szCs w:val="18"/>
      <w:lang w:val="en-CA"/>
    </w:rPr>
  </w:style>
  <w:style w:type="paragraph" w:customStyle="1" w:styleId="TemplateInstructionsBullets10pt">
    <w:name w:val="Template Instructions Bullets (10pt)"/>
    <w:basedOn w:val="Normal"/>
    <w:qFormat/>
    <w:rsid w:val="00AD421F"/>
    <w:pPr>
      <w:numPr>
        <w:numId w:val="15"/>
      </w:numPr>
      <w:autoSpaceDE/>
      <w:autoSpaceDN/>
      <w:adjustRightInd/>
      <w:spacing w:after="120"/>
      <w:contextualSpacing/>
    </w:pPr>
    <w:rPr>
      <w:rFonts w:eastAsia="Times New Roman" w:cs="Arial"/>
      <w:sz w:val="20"/>
      <w:szCs w:val="18"/>
      <w:lang w:val="en-CA"/>
    </w:rPr>
  </w:style>
  <w:style w:type="paragraph" w:customStyle="1" w:styleId="TemplateInstructionsSubtitle10pt">
    <w:name w:val="Template Instructions Subtitle (10pt.)"/>
    <w:basedOn w:val="Normal"/>
    <w:qFormat/>
    <w:rsid w:val="005E6811"/>
    <w:pPr>
      <w:keepNext/>
      <w:spacing w:after="0"/>
      <w:outlineLvl w:val="2"/>
    </w:pPr>
    <w:rPr>
      <w:rFonts w:eastAsia="Times New Roman" w:cs="Arial"/>
      <w:b/>
      <w:sz w:val="20"/>
      <w:szCs w:val="20"/>
      <w:lang w:val="en-CA"/>
    </w:rPr>
  </w:style>
  <w:style w:type="paragraph" w:customStyle="1" w:styleId="TemplateInstuctions-TemplateonReverse">
    <w:name w:val="Template Instuctions - Template on Reverse"/>
    <w:basedOn w:val="Normal"/>
    <w:qFormat/>
    <w:rsid w:val="001E6E9E"/>
    <w:pPr>
      <w:widowControl w:val="0"/>
      <w:suppressAutoHyphens/>
      <w:spacing w:before="120" w:after="120" w:line="288" w:lineRule="auto"/>
      <w:jc w:val="center"/>
      <w:textAlignment w:val="center"/>
    </w:pPr>
    <w:rPr>
      <w:rFonts w:eastAsia="Times New Roman" w:cs="Arial"/>
      <w:b/>
      <w:bCs/>
      <w:sz w:val="20"/>
      <w:szCs w:val="20"/>
    </w:rPr>
  </w:style>
  <w:style w:type="paragraph" w:customStyle="1" w:styleId="TemplateWarning-DrinkingWaterWarning16pt">
    <w:name w:val="Template Warning- Drinking Water Warning (16pt)"/>
    <w:basedOn w:val="Normal"/>
    <w:qFormat/>
    <w:rsid w:val="00354F3F"/>
    <w:pPr>
      <w:tabs>
        <w:tab w:val="left" w:pos="4950"/>
      </w:tabs>
      <w:jc w:val="center"/>
    </w:pPr>
    <w:rPr>
      <w:rFonts w:eastAsia="Times New Roman" w:cs="Arial"/>
      <w:b/>
      <w:sz w:val="32"/>
      <w:szCs w:val="20"/>
    </w:rPr>
  </w:style>
  <w:style w:type="paragraph" w:customStyle="1" w:styleId="TemplateWarningSubtitle">
    <w:name w:val="Template Warning Subtitle"/>
    <w:basedOn w:val="Normal"/>
    <w:qFormat/>
    <w:rsid w:val="00B2015D"/>
    <w:pPr>
      <w:keepNext/>
      <w:numPr>
        <w:ilvl w:val="12"/>
      </w:numPr>
      <w:spacing w:after="120"/>
    </w:pPr>
    <w:rPr>
      <w:rFonts w:eastAsia="Times New Roman" w:cs="Arial"/>
      <w:b/>
      <w:sz w:val="24"/>
      <w:szCs w:val="20"/>
    </w:rPr>
  </w:style>
  <w:style w:type="paragraph" w:customStyle="1" w:styleId="TemplateWarningText10pt">
    <w:name w:val="Template Warning Text (10pt)"/>
    <w:basedOn w:val="Normal"/>
    <w:rsid w:val="00EF4440"/>
    <w:pPr>
      <w:spacing w:before="120" w:after="120"/>
    </w:pPr>
    <w:rPr>
      <w:rFonts w:eastAsia="Times New Roman" w:cs="Times New Roman"/>
      <w:sz w:val="20"/>
      <w:szCs w:val="20"/>
    </w:rPr>
  </w:style>
  <w:style w:type="paragraph" w:customStyle="1" w:styleId="TemplateWarning-DrinkingWaterWarning14pt">
    <w:name w:val="Template Warning- Drinking Water Warning (14pt)"/>
    <w:basedOn w:val="TemplateWarning-DrinkingWaterWarning16pt"/>
    <w:qFormat/>
    <w:rsid w:val="00D509EB"/>
    <w:rPr>
      <w:sz w:val="28"/>
    </w:rPr>
  </w:style>
  <w:style w:type="paragraph" w:customStyle="1" w:styleId="TemplateWarningBullets10pt">
    <w:name w:val="Template Warning Bullets (10pt)"/>
    <w:basedOn w:val="Normal"/>
    <w:qFormat/>
    <w:rsid w:val="00EF4440"/>
    <w:pPr>
      <w:numPr>
        <w:numId w:val="14"/>
      </w:numPr>
      <w:autoSpaceDE/>
      <w:autoSpaceDN/>
      <w:adjustRightInd/>
      <w:spacing w:after="120"/>
    </w:pPr>
    <w:rPr>
      <w:rFonts w:eastAsia="Times New Roman" w:cs="Arial"/>
      <w:sz w:val="20"/>
      <w:szCs w:val="20"/>
    </w:rPr>
  </w:style>
  <w:style w:type="paragraph" w:styleId="EndnoteText">
    <w:name w:val="endnote text"/>
    <w:basedOn w:val="Normal"/>
    <w:link w:val="EndnoteTextChar"/>
    <w:uiPriority w:val="99"/>
    <w:semiHidden/>
    <w:unhideWhenUsed/>
    <w:rsid w:val="00AF5C87"/>
    <w:pPr>
      <w:spacing w:after="0"/>
    </w:pPr>
    <w:rPr>
      <w:sz w:val="20"/>
      <w:szCs w:val="20"/>
    </w:rPr>
  </w:style>
  <w:style w:type="character" w:customStyle="1" w:styleId="EndnoteTextChar">
    <w:name w:val="Endnote Text Char"/>
    <w:basedOn w:val="DefaultParagraphFont"/>
    <w:link w:val="EndnoteText"/>
    <w:uiPriority w:val="99"/>
    <w:semiHidden/>
    <w:rsid w:val="00AF5C87"/>
    <w:rPr>
      <w:rFonts w:ascii="Arial" w:hAnsi="Arial" w:cs="AGaramond-Regular"/>
      <w:sz w:val="20"/>
      <w:szCs w:val="20"/>
      <w:lang w:bidi="ar-SA"/>
    </w:rPr>
  </w:style>
  <w:style w:type="character" w:styleId="EndnoteReference">
    <w:name w:val="endnote reference"/>
    <w:basedOn w:val="DefaultParagraphFont"/>
    <w:uiPriority w:val="99"/>
    <w:semiHidden/>
    <w:unhideWhenUsed/>
    <w:rsid w:val="00AF5C87"/>
    <w:rPr>
      <w:vertAlign w:val="superscript"/>
    </w:rPr>
  </w:style>
  <w:style w:type="paragraph" w:customStyle="1" w:styleId="StyleTemplateInstructionsBullets9ptJustified">
    <w:name w:val="Style Template Instructions Bullets (9pt) + Justified"/>
    <w:basedOn w:val="TemplateInstructionsBullets10pt"/>
    <w:rsid w:val="004D5586"/>
    <w:rPr>
      <w:rFonts w:cs="Times New Roman"/>
      <w:szCs w:val="20"/>
    </w:rPr>
  </w:style>
  <w:style w:type="paragraph" w:customStyle="1" w:styleId="INTROH1">
    <w:name w:val="INTRO_H1"/>
    <w:basedOn w:val="Heading1"/>
    <w:next w:val="Normal"/>
    <w:qFormat/>
    <w:rsid w:val="00E71428"/>
    <w:pPr>
      <w:numPr>
        <w:numId w:val="0"/>
      </w:numPr>
    </w:pPr>
  </w:style>
  <w:style w:type="paragraph" w:customStyle="1" w:styleId="APPH1">
    <w:name w:val="APP_H1"/>
    <w:basedOn w:val="Heading1"/>
    <w:next w:val="Normal"/>
    <w:qFormat/>
    <w:rsid w:val="00E71428"/>
    <w:pPr>
      <w:numPr>
        <w:numId w:val="0"/>
      </w:numPr>
      <w:tabs>
        <w:tab w:val="clear" w:pos="576"/>
      </w:tabs>
    </w:pPr>
  </w:style>
  <w:style w:type="character" w:customStyle="1" w:styleId="NoSpacingChar">
    <w:name w:val="No Spacing Char"/>
    <w:basedOn w:val="DefaultParagraphFont"/>
    <w:link w:val="NoSpacing"/>
    <w:rsid w:val="00053D15"/>
    <w:rPr>
      <w:rFonts w:eastAsia="Calibri" w:cs="Calibri"/>
      <w:lang w:bidi="ar-SA"/>
    </w:rPr>
  </w:style>
  <w:style w:type="paragraph" w:styleId="Caption">
    <w:name w:val="caption"/>
    <w:basedOn w:val="Normal"/>
    <w:next w:val="Normal"/>
    <w:qFormat/>
    <w:rsid w:val="00044626"/>
    <w:pPr>
      <w:keepNext/>
      <w:autoSpaceDE/>
      <w:autoSpaceDN/>
      <w:adjustRightInd/>
      <w:jc w:val="center"/>
    </w:pPr>
    <w:rPr>
      <w:rFonts w:asciiTheme="majorHAnsi" w:eastAsia="Times New Roman" w:hAnsiTheme="majorHAnsi" w:cs="Times New Roman"/>
      <w:b/>
      <w:bCs/>
      <w:sz w:val="28"/>
      <w:szCs w:val="20"/>
    </w:rPr>
  </w:style>
  <w:style w:type="paragraph" w:customStyle="1" w:styleId="TemplateInstructionsBullets9pt">
    <w:name w:val="Template Instructions Bullets (9pt)"/>
    <w:basedOn w:val="Normal"/>
    <w:qFormat/>
    <w:rsid w:val="00D732A5"/>
    <w:pPr>
      <w:autoSpaceDE/>
      <w:autoSpaceDN/>
      <w:adjustRightInd/>
      <w:spacing w:after="120"/>
      <w:ind w:left="548" w:hanging="274"/>
      <w:contextualSpacing/>
    </w:pPr>
    <w:rPr>
      <w:rFonts w:eastAsia="Times New Roman" w:cs="Arial"/>
      <w:sz w:val="18"/>
      <w:szCs w:val="18"/>
      <w:lang w:val="en-CA"/>
    </w:rPr>
  </w:style>
  <w:style w:type="paragraph" w:customStyle="1" w:styleId="StyleTemplateInstructionsText10ptLeft05Right06">
    <w:name w:val="Style Template Instructions Text (10pt.) + Left:  0.5&quot; Right:  0.6&quot;"/>
    <w:basedOn w:val="TemplateInstructionsText10pt"/>
    <w:rsid w:val="00316D86"/>
    <w:pPr>
      <w:ind w:left="720" w:right="720"/>
    </w:pPr>
    <w:rPr>
      <w:rFonts w:cs="Times New Roman"/>
      <w:szCs w:val="20"/>
    </w:rPr>
  </w:style>
  <w:style w:type="paragraph" w:customStyle="1" w:styleId="StyleTemplateInstructionsText10ptItalicLeft05Rig">
    <w:name w:val="Style Template Instructions Text (10pt.) + Italic Left:  0.5&quot; Rig..."/>
    <w:basedOn w:val="TemplateInstructionsText10pt"/>
    <w:rsid w:val="00316D86"/>
    <w:pPr>
      <w:ind w:left="720" w:right="720"/>
    </w:pPr>
    <w:rPr>
      <w:rFonts w:cs="Times New Roman"/>
      <w:i/>
      <w:iCs/>
      <w:szCs w:val="20"/>
    </w:rPr>
  </w:style>
  <w:style w:type="paragraph" w:customStyle="1" w:styleId="TemplateInstructionsText9pt">
    <w:name w:val="Template Instructions Text (9pt.)"/>
    <w:basedOn w:val="Normal"/>
    <w:qFormat/>
    <w:rsid w:val="004C11D8"/>
    <w:pPr>
      <w:spacing w:after="120"/>
    </w:pPr>
    <w:rPr>
      <w:rFonts w:eastAsia="Times New Roman" w:cs="Arial"/>
      <w:sz w:val="18"/>
      <w:szCs w:val="18"/>
      <w:lang w:val="en-CA"/>
    </w:rPr>
  </w:style>
  <w:style w:type="character" w:customStyle="1" w:styleId="fileinfo1">
    <w:name w:val="fileinfo1"/>
    <w:basedOn w:val="DefaultParagraphFont"/>
    <w:rsid w:val="0099513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3764">
      <w:bodyDiv w:val="1"/>
      <w:marLeft w:val="0"/>
      <w:marRight w:val="0"/>
      <w:marTop w:val="0"/>
      <w:marBottom w:val="0"/>
      <w:divBdr>
        <w:top w:val="none" w:sz="0" w:space="0" w:color="auto"/>
        <w:left w:val="none" w:sz="0" w:space="0" w:color="auto"/>
        <w:bottom w:val="none" w:sz="0" w:space="0" w:color="auto"/>
        <w:right w:val="none" w:sz="0" w:space="0" w:color="auto"/>
      </w:divBdr>
    </w:div>
    <w:div w:id="60374389">
      <w:bodyDiv w:val="1"/>
      <w:marLeft w:val="0"/>
      <w:marRight w:val="0"/>
      <w:marTop w:val="0"/>
      <w:marBottom w:val="0"/>
      <w:divBdr>
        <w:top w:val="none" w:sz="0" w:space="0" w:color="auto"/>
        <w:left w:val="none" w:sz="0" w:space="0" w:color="auto"/>
        <w:bottom w:val="none" w:sz="0" w:space="0" w:color="auto"/>
        <w:right w:val="none" w:sz="0" w:space="0" w:color="auto"/>
      </w:divBdr>
    </w:div>
    <w:div w:id="68580982">
      <w:bodyDiv w:val="1"/>
      <w:marLeft w:val="0"/>
      <w:marRight w:val="0"/>
      <w:marTop w:val="0"/>
      <w:marBottom w:val="0"/>
      <w:divBdr>
        <w:top w:val="none" w:sz="0" w:space="0" w:color="auto"/>
        <w:left w:val="none" w:sz="0" w:space="0" w:color="auto"/>
        <w:bottom w:val="none" w:sz="0" w:space="0" w:color="auto"/>
        <w:right w:val="none" w:sz="0" w:space="0" w:color="auto"/>
      </w:divBdr>
    </w:div>
    <w:div w:id="201938710">
      <w:bodyDiv w:val="1"/>
      <w:marLeft w:val="0"/>
      <w:marRight w:val="0"/>
      <w:marTop w:val="0"/>
      <w:marBottom w:val="0"/>
      <w:divBdr>
        <w:top w:val="none" w:sz="0" w:space="0" w:color="auto"/>
        <w:left w:val="none" w:sz="0" w:space="0" w:color="auto"/>
        <w:bottom w:val="none" w:sz="0" w:space="0" w:color="auto"/>
        <w:right w:val="none" w:sz="0" w:space="0" w:color="auto"/>
      </w:divBdr>
    </w:div>
    <w:div w:id="221794975">
      <w:bodyDiv w:val="1"/>
      <w:marLeft w:val="0"/>
      <w:marRight w:val="0"/>
      <w:marTop w:val="30"/>
      <w:marBottom w:val="750"/>
      <w:divBdr>
        <w:top w:val="none" w:sz="0" w:space="0" w:color="auto"/>
        <w:left w:val="none" w:sz="0" w:space="0" w:color="auto"/>
        <w:bottom w:val="none" w:sz="0" w:space="0" w:color="auto"/>
        <w:right w:val="none" w:sz="0" w:space="0" w:color="auto"/>
      </w:divBdr>
      <w:divsChild>
        <w:div w:id="424963049">
          <w:marLeft w:val="0"/>
          <w:marRight w:val="0"/>
          <w:marTop w:val="0"/>
          <w:marBottom w:val="0"/>
          <w:divBdr>
            <w:top w:val="none" w:sz="0" w:space="0" w:color="auto"/>
            <w:left w:val="none" w:sz="0" w:space="0" w:color="auto"/>
            <w:bottom w:val="none" w:sz="0" w:space="0" w:color="auto"/>
            <w:right w:val="none" w:sz="0" w:space="0" w:color="auto"/>
          </w:divBdr>
          <w:divsChild>
            <w:div w:id="357395611">
              <w:marLeft w:val="0"/>
              <w:marRight w:val="0"/>
              <w:marTop w:val="0"/>
              <w:marBottom w:val="0"/>
              <w:divBdr>
                <w:top w:val="none" w:sz="0" w:space="0" w:color="auto"/>
                <w:left w:val="none" w:sz="0" w:space="0" w:color="auto"/>
                <w:bottom w:val="none" w:sz="0" w:space="0" w:color="auto"/>
                <w:right w:val="none" w:sz="0" w:space="0" w:color="auto"/>
              </w:divBdr>
              <w:divsChild>
                <w:div w:id="43723186">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224220588">
      <w:bodyDiv w:val="1"/>
      <w:marLeft w:val="0"/>
      <w:marRight w:val="0"/>
      <w:marTop w:val="0"/>
      <w:marBottom w:val="0"/>
      <w:divBdr>
        <w:top w:val="none" w:sz="0" w:space="0" w:color="auto"/>
        <w:left w:val="none" w:sz="0" w:space="0" w:color="auto"/>
        <w:bottom w:val="none" w:sz="0" w:space="0" w:color="auto"/>
        <w:right w:val="none" w:sz="0" w:space="0" w:color="auto"/>
      </w:divBdr>
    </w:div>
    <w:div w:id="242376852">
      <w:bodyDiv w:val="1"/>
      <w:marLeft w:val="0"/>
      <w:marRight w:val="0"/>
      <w:marTop w:val="0"/>
      <w:marBottom w:val="0"/>
      <w:divBdr>
        <w:top w:val="none" w:sz="0" w:space="0" w:color="auto"/>
        <w:left w:val="none" w:sz="0" w:space="0" w:color="auto"/>
        <w:bottom w:val="none" w:sz="0" w:space="0" w:color="auto"/>
        <w:right w:val="none" w:sz="0" w:space="0" w:color="auto"/>
      </w:divBdr>
    </w:div>
    <w:div w:id="255209570">
      <w:bodyDiv w:val="1"/>
      <w:marLeft w:val="0"/>
      <w:marRight w:val="0"/>
      <w:marTop w:val="0"/>
      <w:marBottom w:val="0"/>
      <w:divBdr>
        <w:top w:val="none" w:sz="0" w:space="0" w:color="auto"/>
        <w:left w:val="none" w:sz="0" w:space="0" w:color="auto"/>
        <w:bottom w:val="none" w:sz="0" w:space="0" w:color="auto"/>
        <w:right w:val="none" w:sz="0" w:space="0" w:color="auto"/>
      </w:divBdr>
    </w:div>
    <w:div w:id="295796451">
      <w:bodyDiv w:val="1"/>
      <w:marLeft w:val="0"/>
      <w:marRight w:val="0"/>
      <w:marTop w:val="0"/>
      <w:marBottom w:val="0"/>
      <w:divBdr>
        <w:top w:val="none" w:sz="0" w:space="0" w:color="auto"/>
        <w:left w:val="none" w:sz="0" w:space="0" w:color="auto"/>
        <w:bottom w:val="none" w:sz="0" w:space="0" w:color="auto"/>
        <w:right w:val="none" w:sz="0" w:space="0" w:color="auto"/>
      </w:divBdr>
    </w:div>
    <w:div w:id="306206854">
      <w:bodyDiv w:val="1"/>
      <w:marLeft w:val="0"/>
      <w:marRight w:val="0"/>
      <w:marTop w:val="0"/>
      <w:marBottom w:val="0"/>
      <w:divBdr>
        <w:top w:val="none" w:sz="0" w:space="0" w:color="auto"/>
        <w:left w:val="none" w:sz="0" w:space="0" w:color="auto"/>
        <w:bottom w:val="none" w:sz="0" w:space="0" w:color="auto"/>
        <w:right w:val="none" w:sz="0" w:space="0" w:color="auto"/>
      </w:divBdr>
    </w:div>
    <w:div w:id="380789734">
      <w:bodyDiv w:val="1"/>
      <w:marLeft w:val="0"/>
      <w:marRight w:val="0"/>
      <w:marTop w:val="0"/>
      <w:marBottom w:val="0"/>
      <w:divBdr>
        <w:top w:val="none" w:sz="0" w:space="0" w:color="auto"/>
        <w:left w:val="none" w:sz="0" w:space="0" w:color="auto"/>
        <w:bottom w:val="none" w:sz="0" w:space="0" w:color="auto"/>
        <w:right w:val="none" w:sz="0" w:space="0" w:color="auto"/>
      </w:divBdr>
    </w:div>
    <w:div w:id="426077185">
      <w:bodyDiv w:val="1"/>
      <w:marLeft w:val="0"/>
      <w:marRight w:val="0"/>
      <w:marTop w:val="30"/>
      <w:marBottom w:val="750"/>
      <w:divBdr>
        <w:top w:val="none" w:sz="0" w:space="0" w:color="auto"/>
        <w:left w:val="none" w:sz="0" w:space="0" w:color="auto"/>
        <w:bottom w:val="none" w:sz="0" w:space="0" w:color="auto"/>
        <w:right w:val="none" w:sz="0" w:space="0" w:color="auto"/>
      </w:divBdr>
      <w:divsChild>
        <w:div w:id="174656954">
          <w:marLeft w:val="0"/>
          <w:marRight w:val="0"/>
          <w:marTop w:val="0"/>
          <w:marBottom w:val="0"/>
          <w:divBdr>
            <w:top w:val="none" w:sz="0" w:space="0" w:color="auto"/>
            <w:left w:val="none" w:sz="0" w:space="0" w:color="auto"/>
            <w:bottom w:val="none" w:sz="0" w:space="0" w:color="auto"/>
            <w:right w:val="none" w:sz="0" w:space="0" w:color="auto"/>
          </w:divBdr>
          <w:divsChild>
            <w:div w:id="1298031350">
              <w:marLeft w:val="0"/>
              <w:marRight w:val="0"/>
              <w:marTop w:val="0"/>
              <w:marBottom w:val="0"/>
              <w:divBdr>
                <w:top w:val="none" w:sz="0" w:space="0" w:color="auto"/>
                <w:left w:val="none" w:sz="0" w:space="0" w:color="auto"/>
                <w:bottom w:val="none" w:sz="0" w:space="0" w:color="auto"/>
                <w:right w:val="none" w:sz="0" w:space="0" w:color="auto"/>
              </w:divBdr>
              <w:divsChild>
                <w:div w:id="120273175">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488520606">
      <w:bodyDiv w:val="1"/>
      <w:marLeft w:val="0"/>
      <w:marRight w:val="0"/>
      <w:marTop w:val="0"/>
      <w:marBottom w:val="0"/>
      <w:divBdr>
        <w:top w:val="none" w:sz="0" w:space="0" w:color="auto"/>
        <w:left w:val="none" w:sz="0" w:space="0" w:color="auto"/>
        <w:bottom w:val="none" w:sz="0" w:space="0" w:color="auto"/>
        <w:right w:val="none" w:sz="0" w:space="0" w:color="auto"/>
      </w:divBdr>
    </w:div>
    <w:div w:id="520166631">
      <w:bodyDiv w:val="1"/>
      <w:marLeft w:val="0"/>
      <w:marRight w:val="0"/>
      <w:marTop w:val="0"/>
      <w:marBottom w:val="0"/>
      <w:divBdr>
        <w:top w:val="none" w:sz="0" w:space="0" w:color="auto"/>
        <w:left w:val="none" w:sz="0" w:space="0" w:color="auto"/>
        <w:bottom w:val="none" w:sz="0" w:space="0" w:color="auto"/>
        <w:right w:val="none" w:sz="0" w:space="0" w:color="auto"/>
      </w:divBdr>
    </w:div>
    <w:div w:id="562258253">
      <w:bodyDiv w:val="1"/>
      <w:marLeft w:val="0"/>
      <w:marRight w:val="0"/>
      <w:marTop w:val="0"/>
      <w:marBottom w:val="0"/>
      <w:divBdr>
        <w:top w:val="none" w:sz="0" w:space="0" w:color="auto"/>
        <w:left w:val="none" w:sz="0" w:space="0" w:color="auto"/>
        <w:bottom w:val="none" w:sz="0" w:space="0" w:color="auto"/>
        <w:right w:val="none" w:sz="0" w:space="0" w:color="auto"/>
      </w:divBdr>
    </w:div>
    <w:div w:id="591161910">
      <w:bodyDiv w:val="1"/>
      <w:marLeft w:val="0"/>
      <w:marRight w:val="0"/>
      <w:marTop w:val="0"/>
      <w:marBottom w:val="0"/>
      <w:divBdr>
        <w:top w:val="none" w:sz="0" w:space="0" w:color="auto"/>
        <w:left w:val="none" w:sz="0" w:space="0" w:color="auto"/>
        <w:bottom w:val="none" w:sz="0" w:space="0" w:color="auto"/>
        <w:right w:val="none" w:sz="0" w:space="0" w:color="auto"/>
      </w:divBdr>
    </w:div>
    <w:div w:id="597520998">
      <w:bodyDiv w:val="1"/>
      <w:marLeft w:val="0"/>
      <w:marRight w:val="0"/>
      <w:marTop w:val="0"/>
      <w:marBottom w:val="0"/>
      <w:divBdr>
        <w:top w:val="none" w:sz="0" w:space="0" w:color="auto"/>
        <w:left w:val="none" w:sz="0" w:space="0" w:color="auto"/>
        <w:bottom w:val="none" w:sz="0" w:space="0" w:color="auto"/>
        <w:right w:val="none" w:sz="0" w:space="0" w:color="auto"/>
      </w:divBdr>
    </w:div>
    <w:div w:id="769815877">
      <w:bodyDiv w:val="1"/>
      <w:marLeft w:val="0"/>
      <w:marRight w:val="0"/>
      <w:marTop w:val="0"/>
      <w:marBottom w:val="0"/>
      <w:divBdr>
        <w:top w:val="none" w:sz="0" w:space="0" w:color="auto"/>
        <w:left w:val="none" w:sz="0" w:space="0" w:color="auto"/>
        <w:bottom w:val="none" w:sz="0" w:space="0" w:color="auto"/>
        <w:right w:val="none" w:sz="0" w:space="0" w:color="auto"/>
      </w:divBdr>
    </w:div>
    <w:div w:id="909004237">
      <w:bodyDiv w:val="1"/>
      <w:marLeft w:val="0"/>
      <w:marRight w:val="0"/>
      <w:marTop w:val="0"/>
      <w:marBottom w:val="0"/>
      <w:divBdr>
        <w:top w:val="none" w:sz="0" w:space="0" w:color="auto"/>
        <w:left w:val="none" w:sz="0" w:space="0" w:color="auto"/>
        <w:bottom w:val="none" w:sz="0" w:space="0" w:color="auto"/>
        <w:right w:val="none" w:sz="0" w:space="0" w:color="auto"/>
      </w:divBdr>
    </w:div>
    <w:div w:id="911934211">
      <w:bodyDiv w:val="1"/>
      <w:marLeft w:val="0"/>
      <w:marRight w:val="0"/>
      <w:marTop w:val="0"/>
      <w:marBottom w:val="0"/>
      <w:divBdr>
        <w:top w:val="none" w:sz="0" w:space="0" w:color="auto"/>
        <w:left w:val="none" w:sz="0" w:space="0" w:color="auto"/>
        <w:bottom w:val="none" w:sz="0" w:space="0" w:color="auto"/>
        <w:right w:val="none" w:sz="0" w:space="0" w:color="auto"/>
      </w:divBdr>
    </w:div>
    <w:div w:id="919027540">
      <w:bodyDiv w:val="1"/>
      <w:marLeft w:val="0"/>
      <w:marRight w:val="0"/>
      <w:marTop w:val="30"/>
      <w:marBottom w:val="750"/>
      <w:divBdr>
        <w:top w:val="none" w:sz="0" w:space="0" w:color="auto"/>
        <w:left w:val="none" w:sz="0" w:space="0" w:color="auto"/>
        <w:bottom w:val="none" w:sz="0" w:space="0" w:color="auto"/>
        <w:right w:val="none" w:sz="0" w:space="0" w:color="auto"/>
      </w:divBdr>
      <w:divsChild>
        <w:div w:id="355815035">
          <w:marLeft w:val="0"/>
          <w:marRight w:val="0"/>
          <w:marTop w:val="0"/>
          <w:marBottom w:val="0"/>
          <w:divBdr>
            <w:top w:val="none" w:sz="0" w:space="0" w:color="auto"/>
            <w:left w:val="none" w:sz="0" w:space="0" w:color="auto"/>
            <w:bottom w:val="none" w:sz="0" w:space="0" w:color="auto"/>
            <w:right w:val="none" w:sz="0" w:space="0" w:color="auto"/>
          </w:divBdr>
          <w:divsChild>
            <w:div w:id="1003050190">
              <w:marLeft w:val="0"/>
              <w:marRight w:val="0"/>
              <w:marTop w:val="0"/>
              <w:marBottom w:val="0"/>
              <w:divBdr>
                <w:top w:val="none" w:sz="0" w:space="0" w:color="auto"/>
                <w:left w:val="none" w:sz="0" w:space="0" w:color="auto"/>
                <w:bottom w:val="none" w:sz="0" w:space="0" w:color="auto"/>
                <w:right w:val="none" w:sz="0" w:space="0" w:color="auto"/>
              </w:divBdr>
              <w:divsChild>
                <w:div w:id="404881816">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955526990">
      <w:bodyDiv w:val="1"/>
      <w:marLeft w:val="0"/>
      <w:marRight w:val="0"/>
      <w:marTop w:val="0"/>
      <w:marBottom w:val="0"/>
      <w:divBdr>
        <w:top w:val="none" w:sz="0" w:space="0" w:color="auto"/>
        <w:left w:val="none" w:sz="0" w:space="0" w:color="auto"/>
        <w:bottom w:val="none" w:sz="0" w:space="0" w:color="auto"/>
        <w:right w:val="none" w:sz="0" w:space="0" w:color="auto"/>
      </w:divBdr>
    </w:div>
    <w:div w:id="1030371659">
      <w:bodyDiv w:val="1"/>
      <w:marLeft w:val="0"/>
      <w:marRight w:val="0"/>
      <w:marTop w:val="0"/>
      <w:marBottom w:val="0"/>
      <w:divBdr>
        <w:top w:val="none" w:sz="0" w:space="0" w:color="auto"/>
        <w:left w:val="none" w:sz="0" w:space="0" w:color="auto"/>
        <w:bottom w:val="none" w:sz="0" w:space="0" w:color="auto"/>
        <w:right w:val="none" w:sz="0" w:space="0" w:color="auto"/>
      </w:divBdr>
    </w:div>
    <w:div w:id="1080059716">
      <w:bodyDiv w:val="1"/>
      <w:marLeft w:val="0"/>
      <w:marRight w:val="0"/>
      <w:marTop w:val="0"/>
      <w:marBottom w:val="0"/>
      <w:divBdr>
        <w:top w:val="none" w:sz="0" w:space="0" w:color="auto"/>
        <w:left w:val="none" w:sz="0" w:space="0" w:color="auto"/>
        <w:bottom w:val="none" w:sz="0" w:space="0" w:color="auto"/>
        <w:right w:val="none" w:sz="0" w:space="0" w:color="auto"/>
      </w:divBdr>
    </w:div>
    <w:div w:id="1217930126">
      <w:bodyDiv w:val="1"/>
      <w:marLeft w:val="0"/>
      <w:marRight w:val="0"/>
      <w:marTop w:val="0"/>
      <w:marBottom w:val="0"/>
      <w:divBdr>
        <w:top w:val="none" w:sz="0" w:space="0" w:color="auto"/>
        <w:left w:val="none" w:sz="0" w:space="0" w:color="auto"/>
        <w:bottom w:val="none" w:sz="0" w:space="0" w:color="auto"/>
        <w:right w:val="none" w:sz="0" w:space="0" w:color="auto"/>
      </w:divBdr>
    </w:div>
    <w:div w:id="1272470345">
      <w:bodyDiv w:val="1"/>
      <w:marLeft w:val="0"/>
      <w:marRight w:val="0"/>
      <w:marTop w:val="0"/>
      <w:marBottom w:val="0"/>
      <w:divBdr>
        <w:top w:val="none" w:sz="0" w:space="0" w:color="auto"/>
        <w:left w:val="none" w:sz="0" w:space="0" w:color="auto"/>
        <w:bottom w:val="none" w:sz="0" w:space="0" w:color="auto"/>
        <w:right w:val="none" w:sz="0" w:space="0" w:color="auto"/>
      </w:divBdr>
    </w:div>
    <w:div w:id="1314020871">
      <w:bodyDiv w:val="1"/>
      <w:marLeft w:val="0"/>
      <w:marRight w:val="0"/>
      <w:marTop w:val="0"/>
      <w:marBottom w:val="0"/>
      <w:divBdr>
        <w:top w:val="none" w:sz="0" w:space="0" w:color="auto"/>
        <w:left w:val="none" w:sz="0" w:space="0" w:color="auto"/>
        <w:bottom w:val="none" w:sz="0" w:space="0" w:color="auto"/>
        <w:right w:val="none" w:sz="0" w:space="0" w:color="auto"/>
      </w:divBdr>
      <w:divsChild>
        <w:div w:id="2042439698">
          <w:marLeft w:val="1080"/>
          <w:marRight w:val="0"/>
          <w:marTop w:val="67"/>
          <w:marBottom w:val="120"/>
          <w:divBdr>
            <w:top w:val="none" w:sz="0" w:space="0" w:color="auto"/>
            <w:left w:val="none" w:sz="0" w:space="0" w:color="auto"/>
            <w:bottom w:val="none" w:sz="0" w:space="0" w:color="auto"/>
            <w:right w:val="none" w:sz="0" w:space="0" w:color="auto"/>
          </w:divBdr>
        </w:div>
      </w:divsChild>
    </w:div>
    <w:div w:id="1472790693">
      <w:bodyDiv w:val="1"/>
      <w:marLeft w:val="0"/>
      <w:marRight w:val="0"/>
      <w:marTop w:val="0"/>
      <w:marBottom w:val="0"/>
      <w:divBdr>
        <w:top w:val="none" w:sz="0" w:space="0" w:color="auto"/>
        <w:left w:val="none" w:sz="0" w:space="0" w:color="auto"/>
        <w:bottom w:val="none" w:sz="0" w:space="0" w:color="auto"/>
        <w:right w:val="none" w:sz="0" w:space="0" w:color="auto"/>
      </w:divBdr>
    </w:div>
    <w:div w:id="1509559045">
      <w:bodyDiv w:val="1"/>
      <w:marLeft w:val="0"/>
      <w:marRight w:val="0"/>
      <w:marTop w:val="0"/>
      <w:marBottom w:val="0"/>
      <w:divBdr>
        <w:top w:val="none" w:sz="0" w:space="0" w:color="auto"/>
        <w:left w:val="none" w:sz="0" w:space="0" w:color="auto"/>
        <w:bottom w:val="none" w:sz="0" w:space="0" w:color="auto"/>
        <w:right w:val="none" w:sz="0" w:space="0" w:color="auto"/>
      </w:divBdr>
    </w:div>
    <w:div w:id="1709524475">
      <w:bodyDiv w:val="1"/>
      <w:marLeft w:val="0"/>
      <w:marRight w:val="0"/>
      <w:marTop w:val="0"/>
      <w:marBottom w:val="0"/>
      <w:divBdr>
        <w:top w:val="none" w:sz="0" w:space="0" w:color="auto"/>
        <w:left w:val="none" w:sz="0" w:space="0" w:color="auto"/>
        <w:bottom w:val="none" w:sz="0" w:space="0" w:color="auto"/>
        <w:right w:val="none" w:sz="0" w:space="0" w:color="auto"/>
      </w:divBdr>
    </w:div>
    <w:div w:id="1799226649">
      <w:bodyDiv w:val="1"/>
      <w:marLeft w:val="0"/>
      <w:marRight w:val="0"/>
      <w:marTop w:val="0"/>
      <w:marBottom w:val="0"/>
      <w:divBdr>
        <w:top w:val="none" w:sz="0" w:space="0" w:color="auto"/>
        <w:left w:val="none" w:sz="0" w:space="0" w:color="auto"/>
        <w:bottom w:val="none" w:sz="0" w:space="0" w:color="auto"/>
        <w:right w:val="none" w:sz="0" w:space="0" w:color="auto"/>
      </w:divBdr>
    </w:div>
    <w:div w:id="1993362512">
      <w:bodyDiv w:val="1"/>
      <w:marLeft w:val="0"/>
      <w:marRight w:val="0"/>
      <w:marTop w:val="30"/>
      <w:marBottom w:val="750"/>
      <w:divBdr>
        <w:top w:val="none" w:sz="0" w:space="0" w:color="auto"/>
        <w:left w:val="none" w:sz="0" w:space="0" w:color="auto"/>
        <w:bottom w:val="none" w:sz="0" w:space="0" w:color="auto"/>
        <w:right w:val="none" w:sz="0" w:space="0" w:color="auto"/>
      </w:divBdr>
      <w:divsChild>
        <w:div w:id="213293761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cgi-bin/text-idx?SID=d64dea846a7d026806ef88a5128ed144&amp;mc=true&amp;node=sp40.23.141.q&amp;rgn=div6"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tif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chnical Document" ma:contentTypeID="0x010100B80CB6684E0D2F408D230F308CBB847F030200E715B6E330FF214B95C030E04D08231E" ma:contentTypeVersion="56" ma:contentTypeDescription="" ma:contentTypeScope="" ma:versionID="d7a28395fa197656c8ccc4dbc0eb6238">
  <xsd:schema xmlns:xsd="http://www.w3.org/2001/XMLSchema" xmlns:xs="http://www.w3.org/2001/XMLSchema" xmlns:p="http://schemas.microsoft.com/office/2006/metadata/properties" xmlns:ns1="http://schemas.microsoft.com/sharepoint/v3" xmlns:ns2="dc75c247-7f53-4913-864a-4160aff1c458" targetNamespace="http://schemas.microsoft.com/office/2006/metadata/properties" ma:root="true" ma:fieldsID="d622df9a3e609c4cb10ba2a5c728952d" ns1:_="" ns2:_="">
    <xsd:import namespace="http://schemas.microsoft.com/sharepoint/v3"/>
    <xsd:import namespace="dc75c247-7f53-4913-864a-4160aff1c458"/>
    <xsd:element name="properties">
      <xsd:complexType>
        <xsd:sequence>
          <xsd:element name="documentManagement">
            <xsd:complexType>
              <xsd:all>
                <xsd:element ref="ns2:PhaseName" minOccurs="0"/>
                <xsd:element ref="ns2:ProjectName" minOccurs="0"/>
                <xsd:element ref="ns2:ProjectOwner_PrincipalInvestigator" minOccurs="0"/>
                <xsd:element ref="ns2:Managers" minOccurs="0"/>
                <xsd:element ref="ns2:Project_x0020_Period_x0020_of_x0020_Performance_x0020_Start_x0020_Date" minOccurs="0"/>
                <xsd:element ref="ns2:Project_x0020_Period_x0020_of_x0020_Performance_x0020_End_x0020_Date" minOccurs="0"/>
                <xsd:element ref="ns2:ProjectTOWAName" minOccurs="0"/>
                <xsd:element ref="ns2:ContractName" minOccurs="0"/>
                <xsd:element ref="ns2:ContractNumber" minOccurs="0"/>
                <xsd:element ref="ns2:ContractCostPointNumber" minOccurs="0"/>
                <xsd:element ref="ns2:ProjectTask" minOccurs="0"/>
                <xsd:element ref="ns2:ProgramName" minOccurs="0"/>
                <xsd:element ref="ns2:WorkLead" minOccurs="0"/>
                <xsd:element ref="ns2:RetentionExemption" minOccurs="0"/>
                <xsd:element ref="ns2:a6be725d576043378de6f214f0e78ee4" minOccurs="0"/>
                <xsd:element ref="ns2:od8879f902fd47c7bc2aee162c9e5240" minOccurs="0"/>
                <xsd:element ref="ns2:j996553e0ae54d4984db0606efb6351c" minOccurs="0"/>
                <xsd:element ref="ns2:if0a8aeaad58489cbaf27eea2233913d" minOccurs="0"/>
                <xsd:element ref="ns2:f579045f93c34d4baadb74be2d3a98b1" minOccurs="0"/>
                <xsd:element ref="ns2:m5f81a6254e44a55996bb6356c849e0c" minOccurs="0"/>
                <xsd:element ref="ns2:TaxKeywordTaxHTField" minOccurs="0"/>
                <xsd:element ref="ns2:o862737f445746b494e2139aeb29e646" minOccurs="0"/>
                <xsd:element ref="ns2:g50616bc87614647a90e999144457760" minOccurs="0"/>
                <xsd:element ref="ns2:a6d0b0f5ac9d4fa8b2e660c59fbea416" minOccurs="0"/>
                <xsd:element ref="ns2:TaxCatchAll" minOccurs="0"/>
                <xsd:element ref="ns2:TaxCatchAllLabel" minOccurs="0"/>
                <xsd:element ref="ns2:b5df6f1f3e23409d9f5e1fce19348e51"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46"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75c247-7f53-4913-864a-4160aff1c458" elementFormDefault="qualified">
    <xsd:import namespace="http://schemas.microsoft.com/office/2006/documentManagement/types"/>
    <xsd:import namespace="http://schemas.microsoft.com/office/infopath/2007/PartnerControls"/>
    <xsd:element name="PhaseName" ma:index="1" nillable="true" ma:displayName="Phase Name" ma:default="Guidance" ma:internalName="PhaseName">
      <xsd:simpleType>
        <xsd:restriction base="dms:Text">
          <xsd:maxLength value="255"/>
        </xsd:restriction>
      </xsd:simpleType>
    </xsd:element>
    <xsd:element name="ProjectName" ma:index="2" nillable="true" ma:displayName="Project Name" ma:default="WA 7 Support NPDWRs" ma:internalName="ProjectName">
      <xsd:simpleType>
        <xsd:restriction base="dms:Text">
          <xsd:maxLength value="255"/>
        </xsd:restriction>
      </xsd:simpleType>
    </xsd:element>
    <xsd:element name="ProjectOwner_PrincipalInvestigator" ma:index="4" nillable="true" ma:displayName="Project Owner(s)/Principal Investigator(s)" ma:default="" ma:list="UserInfo" ma:SearchPeopleOnly="false" ma:SharePointGroup="0" ma:internalName="ProjectOwner_PrincipalInvestiga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agers" ma:index="5" nillable="true" ma:displayName="Project Manager(s)" ma:default="" ma:description="Users or Groups that will be the Project Managers for this Project." ma:list="UserInfo" ma:SearchPeopleOnly="false" ma:SharePointGroup="0" ma:internalName="Manag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Period_x0020_of_x0020_Performance_x0020_Start_x0020_Date" ma:index="6" nillable="true" ma:displayName="Project Period of Performance Start Date" ma:default="" ma:format="DateOnly" ma:internalName="Project_x0020_Period_x0020_of_x0020_Performance_x0020_Start_x0020_Date">
      <xsd:simpleType>
        <xsd:restriction base="dms:DateTime"/>
      </xsd:simpleType>
    </xsd:element>
    <xsd:element name="Project_x0020_Period_x0020_of_x0020_Performance_x0020_End_x0020_Date" ma:index="7" nillable="true" ma:displayName="Project Period of Performance End Date" ma:default="" ma:format="DateOnly" ma:internalName="Project_x0020_Period_x0020_of_x0020_Performance_x0020_End_x0020_Date">
      <xsd:simpleType>
        <xsd:restriction base="dms:DateTime"/>
      </xsd:simpleType>
    </xsd:element>
    <xsd:element name="ProjectTOWAName" ma:index="11" nillable="true" ma:displayName="Project Cost Point Name" ma:default="" ma:internalName="ProjectTOWAName">
      <xsd:simpleType>
        <xsd:restriction base="dms:Text">
          <xsd:maxLength value="255"/>
        </xsd:restriction>
      </xsd:simpleType>
    </xsd:element>
    <xsd:element name="ContractName" ma:index="12" nillable="true" ma:displayName="Contract Name" ma:default="DWPD 3" ma:internalName="ContractName">
      <xsd:simpleType>
        <xsd:restriction base="dms:Text">
          <xsd:maxLength value="255"/>
        </xsd:restriction>
      </xsd:simpleType>
    </xsd:element>
    <xsd:element name="ContractNumber" ma:index="13" nillable="true" ma:displayName="Contract Number" ma:default="" ma:internalName="ContractNumber">
      <xsd:simpleType>
        <xsd:restriction base="dms:Text">
          <xsd:maxLength value="255"/>
        </xsd:restriction>
      </xsd:simpleType>
    </xsd:element>
    <xsd:element name="ContractCostPointNumber" ma:index="14" nillable="true" ma:displayName="Contract CostPoint Number" ma:default="" ma:internalName="ContractCostPointNumber">
      <xsd:simpleType>
        <xsd:restriction base="dms:Text">
          <xsd:maxLength value="255"/>
        </xsd:restriction>
      </xsd:simpleType>
    </xsd:element>
    <xsd:element name="ProjectTask" ma:index="18" nillable="true" ma:displayName="Project Task" ma:default="Not in Use" ma:format="Dropdown" ma:indexed="true" ma:internalName="ProjectTask">
      <xsd:simpleType>
        <xsd:restriction base="dms:Choice">
          <xsd:enumeration value="Not in Use"/>
          <xsd:enumeration value="Task 1"/>
          <xsd:enumeration value="Task 2"/>
          <xsd:enumeration value="Task 3"/>
          <xsd:enumeration value="Task 4"/>
          <xsd:enumeration value="Task 5"/>
          <xsd:enumeration value="Task 6"/>
          <xsd:enumeration value="Task 7"/>
          <xsd:enumeration value="Task 8"/>
          <xsd:enumeration value="Task 9"/>
          <xsd:enumeration value="Task 10"/>
        </xsd:restriction>
      </xsd:simpleType>
    </xsd:element>
    <xsd:element name="ProgramName" ma:index="20" nillable="true" ma:displayName="Program Name" ma:default="Not in Use" ma:format="Dropdown" ma:internalName="ProgramName">
      <xsd:simpleType>
        <xsd:restriction base="dms:Choice">
          <xsd:enumeration value="Not in Use"/>
          <xsd:enumeration value="Program 1"/>
          <xsd:enumeration value="Program 2"/>
        </xsd:restriction>
      </xsd:simpleType>
    </xsd:element>
    <xsd:element name="WorkLead" ma:index="21" nillable="true" ma:displayName="Work Lead" ma:list="UserInfo" ma:SearchPeopleOnly="false" ma:SharePointGroup="0" ma:internalName="WorkLea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tentionExemption" ma:index="22" nillable="true" ma:displayName="Retention Exemption" ma:default="false" ma:description="Does this item is exempt to retention policies?" ma:format="Dropdown" ma:internalName="RetentionExemption" ma:readOnly="false">
      <xsd:simpleType>
        <xsd:restriction base="dms:Choice">
          <xsd:enumeration value="true"/>
          <xsd:enumeration value="false"/>
        </xsd:restriction>
      </xsd:simpleType>
    </xsd:element>
    <xsd:element name="a6be725d576043378de6f214f0e78ee4" ma:index="27" nillable="true" ma:taxonomy="true" ma:internalName="a6be725d576043378de6f214f0e78ee4" ma:taxonomyFieldName="ProjectClients" ma:displayName="Project Client(s)" ma:default="" ma:fieldId="{a6be725d-5760-4337-8de6-f214f0e78ee4}" ma:taxonomyMulti="true" ma:sspId="3d0ec70f-4850-419e-ba88-1a2e9ef4e89e" ma:termSetId="44d4987f-3adc-455a-8868-f708304dd18a" ma:anchorId="00000000-0000-0000-0000-000000000000" ma:open="false" ma:isKeyword="false">
      <xsd:complexType>
        <xsd:sequence>
          <xsd:element ref="pc:Terms" minOccurs="0" maxOccurs="1"/>
        </xsd:sequence>
      </xsd:complexType>
    </xsd:element>
    <xsd:element name="od8879f902fd47c7bc2aee162c9e5240" ma:index="28" nillable="true" ma:taxonomy="true" ma:internalName="od8879f902fd47c7bc2aee162c9e5240" ma:taxonomyFieldName="Locations" ma:displayName="Location(s)" ma:default="" ma:fieldId="{8d8879f9-02fd-47c7-bc2a-ee162c9e5240}" ma:taxonomyMulti="true" ma:sspId="3d0ec70f-4850-419e-ba88-1a2e9ef4e89e" ma:termSetId="854112e3-27c0-4f0c-944e-8c1118097f96" ma:anchorId="00000000-0000-0000-0000-000000000000" ma:open="false" ma:isKeyword="false">
      <xsd:complexType>
        <xsd:sequence>
          <xsd:element ref="pc:Terms" minOccurs="0" maxOccurs="1"/>
        </xsd:sequence>
      </xsd:complexType>
    </xsd:element>
    <xsd:element name="j996553e0ae54d4984db0606efb6351c" ma:index="29" nillable="true" ma:taxonomy="true" ma:internalName="j996553e0ae54d4984db0606efb6351c" ma:taxonomyFieldName="ProjectServiceSectors" ma:displayName="Project Service Sector(s)" ma:default="" ma:fieldId="{3996553e-0ae5-4d49-84db-0606efb6351c}" ma:taxonomyMulti="true" ma:sspId="3d0ec70f-4850-419e-ba88-1a2e9ef4e89e" ma:termSetId="cf4f7acd-60cb-4231-b591-055b3c5379d9" ma:anchorId="00000000-0000-0000-0000-000000000000" ma:open="false" ma:isKeyword="false">
      <xsd:complexType>
        <xsd:sequence>
          <xsd:element ref="pc:Terms" minOccurs="0" maxOccurs="1"/>
        </xsd:sequence>
      </xsd:complexType>
    </xsd:element>
    <xsd:element name="if0a8aeaad58489cbaf27eea2233913d" ma:index="32" nillable="true" ma:taxonomy="true" ma:internalName="if0a8aeaad58489cbaf27eea2233913d" ma:taxonomyFieldName="ProjectLocations" ma:displayName="Project Location(s)" ma:default="" ma:fieldId="{2f0a8aea-ad58-489c-baf2-7eea2233913d}" ma:taxonomyMulti="true" ma:sspId="3d0ec70f-4850-419e-ba88-1a2e9ef4e89e" ma:termSetId="854112e3-27c0-4f0c-944e-8c1118097f96" ma:anchorId="00000000-0000-0000-0000-000000000000" ma:open="false" ma:isKeyword="false">
      <xsd:complexType>
        <xsd:sequence>
          <xsd:element ref="pc:Terms" minOccurs="0" maxOccurs="1"/>
        </xsd:sequence>
      </xsd:complexType>
    </xsd:element>
    <xsd:element name="f579045f93c34d4baadb74be2d3a98b1" ma:index="34" nillable="true" ma:taxonomy="true" ma:internalName="f579045f93c34d4baadb74be2d3a98b1" ma:taxonomyFieldName="ProjectSubjectAreas" ma:displayName="Project Subject Area(s)" ma:default="" ma:fieldId="{f579045f-93c3-4d4b-aadb-74be2d3a98b1}" ma:taxonomyMulti="true" ma:sspId="3d0ec70f-4850-419e-ba88-1a2e9ef4e89e" ma:termSetId="f080a943-eb78-43ab-9400-12a16134994c" ma:anchorId="00000000-0000-0000-0000-000000000000" ma:open="false" ma:isKeyword="false">
      <xsd:complexType>
        <xsd:sequence>
          <xsd:element ref="pc:Terms" minOccurs="0" maxOccurs="1"/>
        </xsd:sequence>
      </xsd:complexType>
    </xsd:element>
    <xsd:element name="m5f81a6254e44a55996bb6356c849e0c" ma:index="35" nillable="true" ma:taxonomy="true" ma:internalName="m5f81a6254e44a55996bb6356c849e0c" ma:taxonomyFieldName="WorkType" ma:displayName="Work Type" ma:indexed="true" ma:default="" ma:fieldId="{65f81a62-54e4-4a55-996b-b6356c849e0c}" ma:sspId="3d0ec70f-4850-419e-ba88-1a2e9ef4e89e" ma:termSetId="71bc965d-f6c0-4fc0-acc6-7dbe60bc6319" ma:anchorId="00000000-0000-0000-0000-000000000000" ma:open="false" ma:isKeyword="false">
      <xsd:complexType>
        <xsd:sequence>
          <xsd:element ref="pc:Terms" minOccurs="0" maxOccurs="1"/>
        </xsd:sequence>
      </xsd:complexType>
    </xsd:element>
    <xsd:element name="TaxKeywordTaxHTField" ma:index="38" nillable="true" ma:taxonomy="true" ma:internalName="TaxKeywordTaxHTField" ma:taxonomyFieldName="TaxKeyword" ma:displayName="Enterprise Keywords" ma:fieldId="{23f27201-bee3-471e-b2e7-b64fd8b7ca38}" ma:taxonomyMulti="true" ma:sspId="3d0ec70f-4850-419e-ba88-1a2e9ef4e89e" ma:termSetId="00000000-0000-0000-0000-000000000000" ma:anchorId="00000000-0000-0000-0000-000000000000" ma:open="true" ma:isKeyword="true">
      <xsd:complexType>
        <xsd:sequence>
          <xsd:element ref="pc:Terms" minOccurs="0" maxOccurs="1"/>
        </xsd:sequence>
      </xsd:complexType>
    </xsd:element>
    <xsd:element name="o862737f445746b494e2139aeb29e646" ma:index="39" nillable="true" ma:taxonomy="true" ma:internalName="o862737f445746b494e2139aeb29e646" ma:taxonomyFieldName="ContractClients" ma:displayName="Contract Client(s)" ma:default="" ma:fieldId="{8862737f-4457-46b4-94e2-139aeb29e646}" ma:taxonomyMulti="true" ma:sspId="3d0ec70f-4850-419e-ba88-1a2e9ef4e89e" ma:termSetId="44d4987f-3adc-455a-8868-f708304dd18a" ma:anchorId="00000000-0000-0000-0000-000000000000" ma:open="false" ma:isKeyword="false">
      <xsd:complexType>
        <xsd:sequence>
          <xsd:element ref="pc:Terms" minOccurs="0" maxOccurs="1"/>
        </xsd:sequence>
      </xsd:complexType>
    </xsd:element>
    <xsd:element name="g50616bc87614647a90e999144457760" ma:index="40" nillable="true" ma:taxonomy="true" ma:internalName="g50616bc87614647a90e999144457760" ma:taxonomyFieldName="AreaOfExpertise" ma:displayName="Area of Expertise" ma:default="" ma:fieldId="{050616bc-8761-4647-a90e-999144457760}" ma:sspId="3d0ec70f-4850-419e-ba88-1a2e9ef4e89e" ma:termSetId="feb27233-c7ec-44e4-a9ed-cbe7bef49228" ma:anchorId="00000000-0000-0000-0000-000000000000" ma:open="false" ma:isKeyword="false">
      <xsd:complexType>
        <xsd:sequence>
          <xsd:element ref="pc:Terms" minOccurs="0" maxOccurs="1"/>
        </xsd:sequence>
      </xsd:complexType>
    </xsd:element>
    <xsd:element name="a6d0b0f5ac9d4fa8b2e660c59fbea416" ma:index="41" nillable="true" ma:taxonomy="true" ma:internalName="a6d0b0f5ac9d4fa8b2e660c59fbea416" ma:taxonomyFieldName="ContractDivisions" ma:displayName="Contract Division(s)" ma:default="" ma:fieldId="{a6d0b0f5-ac9d-4fa8-b2e6-60c59fbea416}" ma:taxonomyMulti="true" ma:sspId="3d0ec70f-4850-419e-ba88-1a2e9ef4e89e" ma:termSetId="6c598dca-fe5d-4256-b9f9-32eb57bf3049" ma:anchorId="00000000-0000-0000-0000-000000000000" ma:open="false" ma:isKeyword="false">
      <xsd:complexType>
        <xsd:sequence>
          <xsd:element ref="pc:Terms" minOccurs="0" maxOccurs="1"/>
        </xsd:sequence>
      </xsd:complexType>
    </xsd:element>
    <xsd:element name="TaxCatchAll" ma:index="42" nillable="true" ma:displayName="Taxonomy Catch All Column" ma:hidden="true" ma:list="{0343d871-fb13-4195-ae03-caabef92eac6}" ma:internalName="TaxCatchAll" ma:showField="CatchAllData" ma:web="508723c0-5440-45c6-a507-94908e810621">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0343d871-fb13-4195-ae03-caabef92eac6}" ma:internalName="TaxCatchAllLabel" ma:readOnly="true" ma:showField="CatchAllDataLabel" ma:web="508723c0-5440-45c6-a507-94908e810621">
      <xsd:complexType>
        <xsd:complexContent>
          <xsd:extension base="dms:MultiChoiceLookup">
            <xsd:sequence>
              <xsd:element name="Value" type="dms:Lookup" maxOccurs="unbounded" minOccurs="0" nillable="true"/>
            </xsd:sequence>
          </xsd:extension>
        </xsd:complexContent>
      </xsd:complexType>
    </xsd:element>
    <xsd:element name="b5df6f1f3e23409d9f5e1fce19348e51" ma:index="45" nillable="true" ma:taxonomy="true" ma:internalName="b5df6f1f3e23409d9f5e1fce19348e51" ma:taxonomyFieldName="ServiceSectors" ma:displayName="Service Sector(s)" ma:default="" ma:fieldId="{b5df6f1f-3e23-409d-9f5e-1fce19348e51}" ma:taxonomyMulti="true" ma:sspId="3d0ec70f-4850-419e-ba88-1a2e9ef4e89e" ma:termSetId="cf4f7acd-60cb-4231-b591-055b3c5379d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d0ec70f-4850-419e-ba88-1a2e9ef4e89e" ContentTypeId="0x010100B80CB6684E0D2F408D230F308CBB847F0302" PreviousValue="false"/>
</file>

<file path=customXml/item4.xml><?xml version="1.0" encoding="utf-8"?>
<p:properties xmlns:p="http://schemas.microsoft.com/office/2006/metadata/properties" xmlns:xsi="http://www.w3.org/2001/XMLSchema-instance" xmlns:pc="http://schemas.microsoft.com/office/infopath/2007/PartnerControls">
  <documentManagement>
    <WorkLead xmlns="dc75c247-7f53-4913-864a-4160aff1c458">
      <UserInfo>
        <DisplayName/>
        <AccountId xsi:nil="true"/>
        <AccountType/>
      </UserInfo>
    </WorkLead>
    <Managers xmlns="dc75c247-7f53-4913-864a-4160aff1c458">
      <UserInfo>
        <DisplayName/>
        <AccountId xsi:nil="true"/>
        <AccountType/>
      </UserInfo>
    </Managers>
    <Project_x0020_Period_x0020_of_x0020_Performance_x0020_Start_x0020_Date xmlns="dc75c247-7f53-4913-864a-4160aff1c458" xsi:nil="true"/>
    <RetentionExemption xmlns="dc75c247-7f53-4913-864a-4160aff1c458">false</RetentionExemption>
    <PhaseName xmlns="dc75c247-7f53-4913-864a-4160aff1c458">Guidance</PhaseName>
    <ProjectTOWAName xmlns="dc75c247-7f53-4913-864a-4160aff1c458" xsi:nil="true"/>
    <ProjectTask xmlns="dc75c247-7f53-4913-864a-4160aff1c458">Not in Use</ProjectTask>
    <o862737f445746b494e2139aeb29e646 xmlns="dc75c247-7f53-4913-864a-4160aff1c458">
      <Terms xmlns="http://schemas.microsoft.com/office/infopath/2007/PartnerControls"/>
    </o862737f445746b494e2139aeb29e646>
    <g50616bc87614647a90e999144457760 xmlns="dc75c247-7f53-4913-864a-4160aff1c458">
      <Terms xmlns="http://schemas.microsoft.com/office/infopath/2007/PartnerControls"/>
    </g50616bc87614647a90e999144457760>
    <DocumentSetDescription xmlns="http://schemas.microsoft.com/sharepoint/v3" xsi:nil="true"/>
    <m5f81a6254e44a55996bb6356c849e0c xmlns="dc75c247-7f53-4913-864a-4160aff1c458">
      <Terms xmlns="http://schemas.microsoft.com/office/infopath/2007/PartnerControls"/>
    </m5f81a6254e44a55996bb6356c849e0c>
    <b5df6f1f3e23409d9f5e1fce19348e51 xmlns="dc75c247-7f53-4913-864a-4160aff1c458">
      <Terms xmlns="http://schemas.microsoft.com/office/infopath/2007/PartnerControls"/>
    </b5df6f1f3e23409d9f5e1fce19348e51>
    <TaxCatchAll xmlns="dc75c247-7f53-4913-864a-4160aff1c458"/>
    <Project_x0020_Period_x0020_of_x0020_Performance_x0020_End_x0020_Date xmlns="dc75c247-7f53-4913-864a-4160aff1c458" xsi:nil="true"/>
    <a6be725d576043378de6f214f0e78ee4 xmlns="dc75c247-7f53-4913-864a-4160aff1c458">
      <Terms xmlns="http://schemas.microsoft.com/office/infopath/2007/PartnerControls"/>
    </a6be725d576043378de6f214f0e78ee4>
    <od8879f902fd47c7bc2aee162c9e5240 xmlns="dc75c247-7f53-4913-864a-4160aff1c458">
      <Terms xmlns="http://schemas.microsoft.com/office/infopath/2007/PartnerControls"/>
    </od8879f902fd47c7bc2aee162c9e5240>
    <j996553e0ae54d4984db0606efb6351c xmlns="dc75c247-7f53-4913-864a-4160aff1c458">
      <Terms xmlns="http://schemas.microsoft.com/office/infopath/2007/PartnerControls"/>
    </j996553e0ae54d4984db0606efb6351c>
    <TaxKeywordTaxHTField xmlns="dc75c247-7f53-4913-864a-4160aff1c458">
      <Terms xmlns="http://schemas.microsoft.com/office/infopath/2007/PartnerControls"/>
    </TaxKeywordTaxHTField>
    <if0a8aeaad58489cbaf27eea2233913d xmlns="dc75c247-7f53-4913-864a-4160aff1c458">
      <Terms xmlns="http://schemas.microsoft.com/office/infopath/2007/PartnerControls"/>
    </if0a8aeaad58489cbaf27eea2233913d>
    <ContractName xmlns="dc75c247-7f53-4913-864a-4160aff1c458">DWPD 3</ContractName>
    <ContractNumber xmlns="dc75c247-7f53-4913-864a-4160aff1c458" xsi:nil="true"/>
    <a6d0b0f5ac9d4fa8b2e660c59fbea416 xmlns="dc75c247-7f53-4913-864a-4160aff1c458">
      <Terms xmlns="http://schemas.microsoft.com/office/infopath/2007/PartnerControls"/>
    </a6d0b0f5ac9d4fa8b2e660c59fbea416>
    <ProjectOwner_PrincipalInvestigator xmlns="dc75c247-7f53-4913-864a-4160aff1c458">
      <UserInfo>
        <DisplayName/>
        <AccountId xsi:nil="true"/>
        <AccountType/>
      </UserInfo>
    </ProjectOwner_PrincipalInvestigator>
    <ContractCostPointNumber xmlns="dc75c247-7f53-4913-864a-4160aff1c458" xsi:nil="true"/>
    <ProgramName xmlns="dc75c247-7f53-4913-864a-4160aff1c458">Not in Use</ProgramName>
    <f579045f93c34d4baadb74be2d3a98b1 xmlns="dc75c247-7f53-4913-864a-4160aff1c458">
      <Terms xmlns="http://schemas.microsoft.com/office/infopath/2007/PartnerControls"/>
    </f579045f93c34d4baadb74be2d3a98b1>
    <ProjectName xmlns="dc75c247-7f53-4913-864a-4160aff1c458">WA 7 Support NPDWRs</ProjectNam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6E00F-35C0-4A08-9086-ABDFD5DC4B32}">
  <ds:schemaRefs>
    <ds:schemaRef ds:uri="http://schemas.microsoft.com/sharepoint/v3/contenttype/forms"/>
  </ds:schemaRefs>
</ds:datastoreItem>
</file>

<file path=customXml/itemProps2.xml><?xml version="1.0" encoding="utf-8"?>
<ds:datastoreItem xmlns:ds="http://schemas.openxmlformats.org/officeDocument/2006/customXml" ds:itemID="{5D819096-E52A-4489-B635-FE78F55D6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75c247-7f53-4913-864a-4160aff1c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CD319F-C06B-4B02-A786-EBEAAAC4FB46}">
  <ds:schemaRefs>
    <ds:schemaRef ds:uri="Microsoft.SharePoint.Taxonomy.ContentTypeSync"/>
  </ds:schemaRefs>
</ds:datastoreItem>
</file>

<file path=customXml/itemProps4.xml><?xml version="1.0" encoding="utf-8"?>
<ds:datastoreItem xmlns:ds="http://schemas.openxmlformats.org/officeDocument/2006/customXml" ds:itemID="{0F6FF7E1-1EA4-4405-8FA2-1731BBC959BE}">
  <ds:schemaRefs>
    <ds:schemaRef ds:uri="http://schemas.microsoft.com/office/2006/metadata/properties"/>
    <ds:schemaRef ds:uri="http://schemas.microsoft.com/office/infopath/2007/PartnerControls"/>
    <ds:schemaRef ds:uri="dc75c247-7f53-4913-864a-4160aff1c458"/>
    <ds:schemaRef ds:uri="http://schemas.microsoft.com/sharepoint/v3"/>
  </ds:schemaRefs>
</ds:datastoreItem>
</file>

<file path=customXml/itemProps5.xml><?xml version="1.0" encoding="utf-8"?>
<ds:datastoreItem xmlns:ds="http://schemas.openxmlformats.org/officeDocument/2006/customXml" ds:itemID="{D1EE6F2F-2086-434A-86AF-EEE72E0EC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38</Pages>
  <Words>10647</Words>
  <Characters>60691</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Public Notification Instructions and Templates for the Revised Total Coliform Rule (RTCR)</vt:lpstr>
    </vt:vector>
  </TitlesOfParts>
  <Company>The Cadmus Group, Inc.</Company>
  <LinksUpToDate>false</LinksUpToDate>
  <CharactersWithSpaces>71196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Notification Instructions and Templates for the Revised Total Coliform Rule (RTCR)</dc:title>
  <dc:subject>Public Notification Templates for Tier 1, 2 and 3 Revised Total Coliform Rule Requirements</dc:subject>
  <dc:creator>U.S. EPA;OW;Office of Ground Water and Drinking Water</dc:creator>
  <cp:keywords/>
  <dc:description/>
  <cp:lastModifiedBy>Michelle Young</cp:lastModifiedBy>
  <cp:revision>18</cp:revision>
  <cp:lastPrinted>2016-04-01T21:20:00Z</cp:lastPrinted>
  <dcterms:created xsi:type="dcterms:W3CDTF">2016-04-01T18:55:00Z</dcterms:created>
  <dcterms:modified xsi:type="dcterms:W3CDTF">2016-04-01T21:28:00Z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0x010100B80CB6684E0D2F408D230F308CBB847F030200E715B6E330FF214B95C030E04D08231E</vt:lpwstr>
  </property>
  <property fmtid="{D5CDD505-2E9C-101B-9397-08002B2CF9AE}" pid="3" name="TaxKeyword">
    <vt:lpwstr/>
  </property>
  <property fmtid="{D5CDD505-2E9C-101B-9397-08002B2CF9AE}" pid="4" name="Locations">
    <vt:lpwstr/>
  </property>
  <property fmtid="{D5CDD505-2E9C-101B-9397-08002B2CF9AE}" pid="5" name="ServiceSectors">
    <vt:lpwstr/>
  </property>
  <property fmtid="{D5CDD505-2E9C-101B-9397-08002B2CF9AE}" pid="6" name="ProjectSubjectAreas">
    <vt:lpwstr/>
  </property>
  <property fmtid="{D5CDD505-2E9C-101B-9397-08002B2CF9AE}" pid="7" name="WorkType">
    <vt:lpwstr/>
  </property>
  <property fmtid="{D5CDD505-2E9C-101B-9397-08002B2CF9AE}" pid="8" name="ContractDivisions">
    <vt:lpwstr/>
  </property>
  <property fmtid="{D5CDD505-2E9C-101B-9397-08002B2CF9AE}" pid="9" name="ProjectServiceSectors">
    <vt:lpwstr/>
  </property>
  <property fmtid="{D5CDD505-2E9C-101B-9397-08002B2CF9AE}" pid="10" name="ContractClients">
    <vt:lpwstr/>
  </property>
  <property fmtid="{D5CDD505-2E9C-101B-9397-08002B2CF9AE}" pid="11" name="ProjectClients">
    <vt:lpwstr/>
  </property>
  <property fmtid="{D5CDD505-2E9C-101B-9397-08002B2CF9AE}" pid="12" name="AreaOfExpertise">
    <vt:lpwstr/>
  </property>
  <property fmtid="{D5CDD505-2E9C-101B-9397-08002B2CF9AE}" pid="13" name="ProjectLocations">
    <vt:lpwstr/>
  </property>
</Properties>
</file>