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5593D8" w14:textId="4C52FB81" w:rsidR="00B548B3" w:rsidRDefault="510A29DE" w:rsidP="510A29DE">
      <w:pPr>
        <w:pStyle w:val="Style1"/>
        <w:jc w:val="center"/>
        <w:rPr>
          <w:rFonts w:asciiTheme="majorHAnsi" w:eastAsiaTheme="majorEastAsia" w:hAnsiTheme="majorHAnsi" w:cstheme="majorBidi"/>
          <w:sz w:val="40"/>
          <w:szCs w:val="40"/>
        </w:rPr>
      </w:pPr>
      <w:r w:rsidRPr="510A29DE">
        <w:rPr>
          <w:rFonts w:asciiTheme="majorHAnsi" w:eastAsiaTheme="majorEastAsia" w:hAnsiTheme="majorHAnsi" w:cstheme="majorBidi"/>
          <w:sz w:val="40"/>
          <w:szCs w:val="40"/>
        </w:rPr>
        <w:t xml:space="preserve">AERMOD Helper Files for </w:t>
      </w:r>
      <w:r w:rsidR="007B7BDC">
        <w:rPr>
          <w:rFonts w:asciiTheme="majorHAnsi" w:eastAsiaTheme="majorEastAsia" w:hAnsiTheme="majorHAnsi" w:cstheme="majorBidi"/>
          <w:sz w:val="40"/>
          <w:szCs w:val="40"/>
        </w:rPr>
        <w:t>the CMV run group</w:t>
      </w:r>
    </w:p>
    <w:p w14:paraId="65602300" w14:textId="7DDF365C" w:rsidR="007356F7" w:rsidRDefault="00CC2C5F">
      <w:pPr>
        <w:pStyle w:val="TableofFigures"/>
        <w:tabs>
          <w:tab w:val="right" w:leader="dot" w:pos="9350"/>
        </w:tabs>
        <w:rPr>
          <w:rFonts w:eastAsiaTheme="minorEastAsia"/>
          <w:noProof/>
        </w:rPr>
      </w:pPr>
      <w:r>
        <w:fldChar w:fldCharType="begin"/>
      </w:r>
      <w:r>
        <w:instrText xml:space="preserve"> TOC \h \z \c "Table" </w:instrText>
      </w:r>
      <w:r>
        <w:fldChar w:fldCharType="separate"/>
      </w:r>
      <w:hyperlink w:anchor="_Toc521861609" w:history="1">
        <w:r w:rsidR="007356F7" w:rsidRPr="005E2C8B">
          <w:rPr>
            <w:rStyle w:val="Hyperlink"/>
            <w:noProof/>
          </w:rPr>
          <w:t>Table 1 Fields for CMV Location Helper Files</w:t>
        </w:r>
        <w:r w:rsidR="007356F7">
          <w:rPr>
            <w:noProof/>
            <w:webHidden/>
          </w:rPr>
          <w:tab/>
        </w:r>
        <w:r w:rsidR="007356F7">
          <w:rPr>
            <w:noProof/>
            <w:webHidden/>
          </w:rPr>
          <w:fldChar w:fldCharType="begin"/>
        </w:r>
        <w:r w:rsidR="007356F7">
          <w:rPr>
            <w:noProof/>
            <w:webHidden/>
          </w:rPr>
          <w:instrText xml:space="preserve"> PAGEREF _Toc521861609 \h </w:instrText>
        </w:r>
        <w:r w:rsidR="007356F7">
          <w:rPr>
            <w:noProof/>
            <w:webHidden/>
          </w:rPr>
        </w:r>
        <w:r w:rsidR="007356F7">
          <w:rPr>
            <w:noProof/>
            <w:webHidden/>
          </w:rPr>
          <w:fldChar w:fldCharType="separate"/>
        </w:r>
        <w:r w:rsidR="007356F7">
          <w:rPr>
            <w:noProof/>
            <w:webHidden/>
          </w:rPr>
          <w:t>3</w:t>
        </w:r>
        <w:r w:rsidR="007356F7">
          <w:rPr>
            <w:noProof/>
            <w:webHidden/>
          </w:rPr>
          <w:fldChar w:fldCharType="end"/>
        </w:r>
      </w:hyperlink>
    </w:p>
    <w:p w14:paraId="342BAAFD" w14:textId="1A7F021A" w:rsidR="007356F7" w:rsidRDefault="007356F7">
      <w:pPr>
        <w:pStyle w:val="TableofFigures"/>
        <w:tabs>
          <w:tab w:val="right" w:leader="dot" w:pos="9350"/>
        </w:tabs>
        <w:rPr>
          <w:rFonts w:eastAsiaTheme="minorEastAsia"/>
          <w:noProof/>
        </w:rPr>
      </w:pPr>
      <w:hyperlink w:anchor="_Toc521861610" w:history="1">
        <w:r w:rsidRPr="005E2C8B">
          <w:rPr>
            <w:rStyle w:val="Hyperlink"/>
            <w:noProof/>
          </w:rPr>
          <w:t>Table 2 Fields for Area Source Parameter Helper Files for CMV Sources (Port or Underway)</w:t>
        </w:r>
        <w:r>
          <w:rPr>
            <w:noProof/>
            <w:webHidden/>
          </w:rPr>
          <w:tab/>
        </w:r>
        <w:r>
          <w:rPr>
            <w:noProof/>
            <w:webHidden/>
          </w:rPr>
          <w:fldChar w:fldCharType="begin"/>
        </w:r>
        <w:r>
          <w:rPr>
            <w:noProof/>
            <w:webHidden/>
          </w:rPr>
          <w:instrText xml:space="preserve"> PAGEREF _Toc521861610 \h </w:instrText>
        </w:r>
        <w:r>
          <w:rPr>
            <w:noProof/>
            <w:webHidden/>
          </w:rPr>
        </w:r>
        <w:r>
          <w:rPr>
            <w:noProof/>
            <w:webHidden/>
          </w:rPr>
          <w:fldChar w:fldCharType="separate"/>
        </w:r>
        <w:r>
          <w:rPr>
            <w:noProof/>
            <w:webHidden/>
          </w:rPr>
          <w:t>4</w:t>
        </w:r>
        <w:r>
          <w:rPr>
            <w:noProof/>
            <w:webHidden/>
          </w:rPr>
          <w:fldChar w:fldCharType="end"/>
        </w:r>
      </w:hyperlink>
    </w:p>
    <w:p w14:paraId="0A4B8CA5" w14:textId="2165B4DE" w:rsidR="007356F7" w:rsidRDefault="007356F7">
      <w:pPr>
        <w:pStyle w:val="TableofFigures"/>
        <w:tabs>
          <w:tab w:val="right" w:leader="dot" w:pos="9350"/>
        </w:tabs>
        <w:rPr>
          <w:rFonts w:eastAsiaTheme="minorEastAsia"/>
          <w:noProof/>
        </w:rPr>
      </w:pPr>
      <w:hyperlink w:anchor="_Toc521861611" w:history="1">
        <w:r w:rsidRPr="005E2C8B">
          <w:rPr>
            <w:rStyle w:val="Hyperlink"/>
            <w:noProof/>
          </w:rPr>
          <w:t>Table 3 Fields for CMV Temporal (monthly) Helper Files</w:t>
        </w:r>
        <w:r>
          <w:rPr>
            <w:noProof/>
            <w:webHidden/>
          </w:rPr>
          <w:tab/>
        </w:r>
        <w:r>
          <w:rPr>
            <w:noProof/>
            <w:webHidden/>
          </w:rPr>
          <w:fldChar w:fldCharType="begin"/>
        </w:r>
        <w:r>
          <w:rPr>
            <w:noProof/>
            <w:webHidden/>
          </w:rPr>
          <w:instrText xml:space="preserve"> PAGEREF _Toc521861611 \h </w:instrText>
        </w:r>
        <w:r>
          <w:rPr>
            <w:noProof/>
            <w:webHidden/>
          </w:rPr>
        </w:r>
        <w:r>
          <w:rPr>
            <w:noProof/>
            <w:webHidden/>
          </w:rPr>
          <w:fldChar w:fldCharType="separate"/>
        </w:r>
        <w:r>
          <w:rPr>
            <w:noProof/>
            <w:webHidden/>
          </w:rPr>
          <w:t>5</w:t>
        </w:r>
        <w:r>
          <w:rPr>
            <w:noProof/>
            <w:webHidden/>
          </w:rPr>
          <w:fldChar w:fldCharType="end"/>
        </w:r>
      </w:hyperlink>
    </w:p>
    <w:p w14:paraId="0F5F5C87" w14:textId="4F392045" w:rsidR="007356F7" w:rsidRDefault="007356F7">
      <w:pPr>
        <w:pStyle w:val="TableofFigures"/>
        <w:tabs>
          <w:tab w:val="right" w:leader="dot" w:pos="9350"/>
        </w:tabs>
        <w:rPr>
          <w:rFonts w:eastAsiaTheme="minorEastAsia"/>
          <w:noProof/>
        </w:rPr>
      </w:pPr>
      <w:hyperlink w:anchor="_Toc521861612" w:history="1">
        <w:r w:rsidRPr="005E2C8B">
          <w:rPr>
            <w:rStyle w:val="Hyperlink"/>
            <w:noProof/>
          </w:rPr>
          <w:t>Table 4 Fields for CMV EMISSIONS Helper Files</w:t>
        </w:r>
        <w:r>
          <w:rPr>
            <w:noProof/>
            <w:webHidden/>
          </w:rPr>
          <w:tab/>
        </w:r>
        <w:r>
          <w:rPr>
            <w:noProof/>
            <w:webHidden/>
          </w:rPr>
          <w:fldChar w:fldCharType="begin"/>
        </w:r>
        <w:r>
          <w:rPr>
            <w:noProof/>
            <w:webHidden/>
          </w:rPr>
          <w:instrText xml:space="preserve"> PAGEREF _Toc521861612 \h </w:instrText>
        </w:r>
        <w:r>
          <w:rPr>
            <w:noProof/>
            <w:webHidden/>
          </w:rPr>
        </w:r>
        <w:r>
          <w:rPr>
            <w:noProof/>
            <w:webHidden/>
          </w:rPr>
          <w:fldChar w:fldCharType="separate"/>
        </w:r>
        <w:r>
          <w:rPr>
            <w:noProof/>
            <w:webHidden/>
          </w:rPr>
          <w:t>6</w:t>
        </w:r>
        <w:r>
          <w:rPr>
            <w:noProof/>
            <w:webHidden/>
          </w:rPr>
          <w:fldChar w:fldCharType="end"/>
        </w:r>
      </w:hyperlink>
    </w:p>
    <w:p w14:paraId="04D95DF9" w14:textId="08EF74CA" w:rsidR="00CC2C5F" w:rsidRPr="00B548B3" w:rsidRDefault="00CC2C5F" w:rsidP="00CC2C5F">
      <w:r>
        <w:fldChar w:fldCharType="end"/>
      </w:r>
    </w:p>
    <w:p w14:paraId="43BB0950" w14:textId="77777777" w:rsidR="007D578C" w:rsidRDefault="007D578C" w:rsidP="007D578C">
      <w:pPr>
        <w:pStyle w:val="Heading1"/>
      </w:pPr>
      <w:r>
        <w:t>Introduction</w:t>
      </w:r>
    </w:p>
    <w:p w14:paraId="0772B0B9" w14:textId="6671E5F4" w:rsidR="00ED4916" w:rsidRDefault="001363D7" w:rsidP="00166306">
      <w:pPr>
        <w:pStyle w:val="BodyText"/>
        <w:spacing w:before="0" w:line="240" w:lineRule="auto"/>
      </w:pPr>
      <w:r w:rsidRPr="003B6597">
        <w:rPr>
          <w:bCs/>
        </w:rPr>
        <w:t xml:space="preserve">The </w:t>
      </w:r>
      <w:r>
        <w:rPr>
          <w:rFonts w:eastAsia="Times New Roman"/>
        </w:rPr>
        <w:t>SMOKE4AERMOD postprocessing scripts (</w:t>
      </w:r>
      <w:hyperlink r:id="rId12" w:history="1">
        <w:r>
          <w:rPr>
            <w:rStyle w:val="Hyperlink"/>
            <w:rFonts w:eastAsia="Times New Roman"/>
          </w:rPr>
          <w:t>https://github.co</w:t>
        </w:r>
        <w:r>
          <w:rPr>
            <w:rStyle w:val="Hyperlink"/>
            <w:rFonts w:eastAsia="Times New Roman"/>
          </w:rPr>
          <w:t>m</w:t>
        </w:r>
        <w:r>
          <w:rPr>
            <w:rStyle w:val="Hyperlink"/>
            <w:rFonts w:eastAsia="Times New Roman"/>
          </w:rPr>
          <w:t>/CEMPD/SMOKE/tree/maste</w:t>
        </w:r>
        <w:r>
          <w:rPr>
            <w:rStyle w:val="Hyperlink"/>
            <w:rFonts w:eastAsia="Times New Roman"/>
          </w:rPr>
          <w:t>r</w:t>
        </w:r>
        <w:r>
          <w:rPr>
            <w:rStyle w:val="Hyperlink"/>
            <w:rFonts w:eastAsia="Times New Roman"/>
          </w:rPr>
          <w:t>/scripts/aermod</w:t>
        </w:r>
      </w:hyperlink>
      <w:r>
        <w:rPr>
          <w:rFonts w:eastAsia="Times New Roman"/>
        </w:rPr>
        <w:t xml:space="preserve">) </w:t>
      </w:r>
      <w:r>
        <w:rPr>
          <w:bCs/>
        </w:rPr>
        <w:t xml:space="preserve">create </w:t>
      </w:r>
      <w:r>
        <w:t xml:space="preserve">“helper” files for </w:t>
      </w:r>
      <w:r w:rsidR="0067712F">
        <w:t xml:space="preserve">the </w:t>
      </w:r>
      <w:r w:rsidR="001C301D">
        <w:t xml:space="preserve">port and underway </w:t>
      </w:r>
      <w:r w:rsidR="0067712F">
        <w:t xml:space="preserve">commercial marine vessel (CMV) run group.  These helper files are used by </w:t>
      </w:r>
      <w:r>
        <w:t>the AERMOD modeler</w:t>
      </w:r>
      <w:r>
        <w:rPr>
          <w:rStyle w:val="FootnoteReference"/>
        </w:rPr>
        <w:footnoteReference w:id="1"/>
      </w:r>
      <w:r>
        <w:t xml:space="preserve">  to create AERMOD inputs for each source</w:t>
      </w:r>
      <w:r w:rsidR="00600F54">
        <w:t xml:space="preserve"> in the run group</w:t>
      </w:r>
      <w:r>
        <w:t xml:space="preserve">.  </w:t>
      </w:r>
      <w:r w:rsidR="00ED4916">
        <w:t>This document describes the forma</w:t>
      </w:r>
      <w:r w:rsidR="008515B7">
        <w:t xml:space="preserve">t of the helper files for the CMV </w:t>
      </w:r>
      <w:r w:rsidR="00600F54">
        <w:t>run group</w:t>
      </w:r>
      <w:r w:rsidR="00ED4916">
        <w:t xml:space="preserve">, and their content based on the 2014 National Air Toxics Assessment (NATA) application of the </w:t>
      </w:r>
      <w:r w:rsidR="00ED4916">
        <w:rPr>
          <w:rFonts w:eastAsia="Times New Roman"/>
        </w:rPr>
        <w:t>SMOKE4AERMOD tool.</w:t>
      </w:r>
      <w:r w:rsidR="008515B7">
        <w:rPr>
          <w:rFonts w:eastAsia="Times New Roman"/>
        </w:rPr>
        <w:t xml:space="preserve"> </w:t>
      </w:r>
      <w:r w:rsidR="008515B7">
        <w:t>As with all AERMOD file preparation for NATA, helper files contain only those NEI sources with HAP or DIESEL-PM10 emissions and no sources with FIPS 85 (Federal waters).</w:t>
      </w:r>
    </w:p>
    <w:p w14:paraId="3A8FC178" w14:textId="4980C256" w:rsidR="001C301D" w:rsidRDefault="001C301D" w:rsidP="00166306">
      <w:pPr>
        <w:pStyle w:val="BodyText"/>
        <w:spacing w:before="0" w:line="240" w:lineRule="auto"/>
      </w:pPr>
    </w:p>
    <w:p w14:paraId="04F432CF" w14:textId="6F50CB85" w:rsidR="00166306" w:rsidRPr="001C301D" w:rsidRDefault="001C301D" w:rsidP="001C301D">
      <w:r>
        <w:t xml:space="preserve">The “port and underway CMV” run group is comprised of sources within the NEI NONPOINT data category that have SCC codes of 2280002200 (c1/c2 underway), 2280002100 (c1/c2 ports), 2280003200 (c3 underway), 2280003100 (c3 ports) and that reside in US </w:t>
      </w:r>
      <w:r w:rsidRPr="00F44101">
        <w:rPr>
          <w:b/>
        </w:rPr>
        <w:t>State</w:t>
      </w:r>
      <w:r>
        <w:t xml:space="preserve"> waters, i.e., any US State FIPS including DC, Puerto Rico (72) and the Virgin Islands (78).  Therefore, FIPS 85 and non-US emissions ARE NOT included in this run group.</w:t>
      </w:r>
    </w:p>
    <w:p w14:paraId="73C4DB2E" w14:textId="240B504C" w:rsidR="0067712F" w:rsidRDefault="00ED4916" w:rsidP="00166306">
      <w:r>
        <w:t>In the NEI, CMV emissions are</w:t>
      </w:r>
      <w:r w:rsidR="008515B7">
        <w:t xml:space="preserve"> inventoried</w:t>
      </w:r>
      <w:r>
        <w:t xml:space="preserve"> as GIS-based shapes </w:t>
      </w:r>
      <w:r w:rsidR="001C301D">
        <w:t xml:space="preserve">that </w:t>
      </w:r>
      <w:r w:rsidR="0067712F">
        <w:t>reflect</w:t>
      </w:r>
      <w:r>
        <w:t xml:space="preserve"> locations of CMV hoteling</w:t>
      </w:r>
      <w:r w:rsidR="009A22DC">
        <w:t xml:space="preserve"> or maneuvering at </w:t>
      </w:r>
      <w:r w:rsidRPr="00166306">
        <w:rPr>
          <w:u w:val="single"/>
        </w:rPr>
        <w:t>ports</w:t>
      </w:r>
      <w:r>
        <w:t xml:space="preserve"> or CMV </w:t>
      </w:r>
      <w:r w:rsidR="00146FFA">
        <w:t xml:space="preserve">cruising or reduce speed zones while </w:t>
      </w:r>
      <w:r w:rsidR="00146FFA" w:rsidRPr="00166306">
        <w:rPr>
          <w:u w:val="single"/>
        </w:rPr>
        <w:t>underway</w:t>
      </w:r>
      <w:r>
        <w:t>.</w:t>
      </w:r>
      <w:r w:rsidR="008515B7">
        <w:t xml:space="preserve"> </w:t>
      </w:r>
      <w:r w:rsidR="0067712F">
        <w:t xml:space="preserve"> SMOKE gridding is </w:t>
      </w:r>
      <w:r w:rsidR="0067712F" w:rsidRPr="0070076F">
        <w:rPr>
          <w:b/>
        </w:rPr>
        <w:t>not</w:t>
      </w:r>
      <w:r w:rsidR="0067712F">
        <w:t xml:space="preserve"> needed for these CMV sources because locational information is linked to the FF10 field “SHAPE_ID” which references a GIS shape that has been simplified into one or more a polygon sources for input into AE</w:t>
      </w:r>
      <w:r w:rsidR="00600F54">
        <w:t>RMOD. For ports the</w:t>
      </w:r>
      <w:r w:rsidR="009773C5">
        <w:t xml:space="preserve"> NEI</w:t>
      </w:r>
      <w:r w:rsidR="00600F54">
        <w:t xml:space="preserve"> “SHAPE_ID” represents </w:t>
      </w:r>
      <w:r w:rsidR="0067712F">
        <w:t>a single simplified</w:t>
      </w:r>
      <w:r w:rsidR="00600F54">
        <w:t xml:space="preserve"> </w:t>
      </w:r>
      <w:r w:rsidR="0067712F">
        <w:t>polygon</w:t>
      </w:r>
      <w:r w:rsidR="00600F54">
        <w:t xml:space="preserve">.  For underway, a set of simplified shapes consisting of </w:t>
      </w:r>
      <w:r w:rsidR="0067712F">
        <w:t>multiple polygons</w:t>
      </w:r>
      <w:r w:rsidR="00600F54">
        <w:t xml:space="preserve"> per NEI shape is used; </w:t>
      </w:r>
      <w:r w:rsidR="0067712F">
        <w:t>emissions from the NEI SHAPE_ID is apportioned to these polygons based on area of the polygon.</w:t>
      </w:r>
    </w:p>
    <w:p w14:paraId="1BA1593B" w14:textId="23A9D673" w:rsidR="00166306" w:rsidRDefault="001363D7" w:rsidP="00166306">
      <w:r>
        <w:t xml:space="preserve">Each shape in the inventory is </w:t>
      </w:r>
      <w:r w:rsidR="00166306">
        <w:t>associated with</w:t>
      </w:r>
      <w:r>
        <w:t xml:space="preserve"> a single county (shapes do not cross counties).  </w:t>
      </w:r>
      <w:r w:rsidR="00166306">
        <w:t>For underway shapes, previous NATA modeling created</w:t>
      </w:r>
      <w:r w:rsidR="00ED4916">
        <w:t xml:space="preserve"> simplified shapes (based on sub-</w:t>
      </w:r>
      <w:r w:rsidR="00166306">
        <w:t>dividing NEI shapes and simplifying them into polygons) and for port shapes, the 2014 NEI contains the already simplified shapes</w:t>
      </w:r>
      <w:r w:rsidR="0067712F">
        <w:t xml:space="preserve"> that are described by polygon vertices.</w:t>
      </w:r>
    </w:p>
    <w:p w14:paraId="0DA55083" w14:textId="4A89E032" w:rsidR="002D5B96" w:rsidRPr="009773C5" w:rsidRDefault="0067712F" w:rsidP="009773C5">
      <w:pPr>
        <w:pStyle w:val="BodyText"/>
        <w:rPr>
          <w:rStyle w:val="eop"/>
        </w:rPr>
      </w:pPr>
      <w:r>
        <w:t xml:space="preserve">The </w:t>
      </w:r>
      <w:r w:rsidRPr="008A5858">
        <w:t xml:space="preserve">“BEFORE-AERMOD” </w:t>
      </w:r>
      <w:r>
        <w:t>helper files consist of the following 3 types: (1) Location, (2) A</w:t>
      </w:r>
      <w:r w:rsidR="009773C5">
        <w:t>rea_Parameter, and (3) Temporal</w:t>
      </w:r>
      <w:r>
        <w:t>.  The helper files contain</w:t>
      </w:r>
      <w:r w:rsidR="009773C5">
        <w:t xml:space="preserve"> all sources for that run group.  The</w:t>
      </w:r>
      <w:r w:rsidR="007D578C" w:rsidRPr="0070076F">
        <w:rPr>
          <w:rFonts w:cstheme="minorHAnsi"/>
          <w:szCs w:val="22"/>
        </w:rPr>
        <w:t xml:space="preserve"> “AFTER AERMOD” </w:t>
      </w:r>
      <w:r w:rsidR="009773C5">
        <w:rPr>
          <w:rFonts w:cstheme="minorHAnsi"/>
          <w:szCs w:val="22"/>
        </w:rPr>
        <w:t xml:space="preserve">helper file contains </w:t>
      </w:r>
      <w:r w:rsidR="007D578C" w:rsidRPr="0070076F">
        <w:rPr>
          <w:rFonts w:cstheme="minorHAnsi"/>
          <w:szCs w:val="22"/>
        </w:rPr>
        <w:t>pollutant-specific emission</w:t>
      </w:r>
      <w:r w:rsidR="009773C5">
        <w:rPr>
          <w:rFonts w:cstheme="minorHAnsi"/>
          <w:szCs w:val="22"/>
        </w:rPr>
        <w:t>s by source</w:t>
      </w:r>
      <w:r w:rsidR="007D578C" w:rsidRPr="0070076F">
        <w:rPr>
          <w:rFonts w:cstheme="minorHAnsi"/>
          <w:szCs w:val="22"/>
        </w:rPr>
        <w:t>.</w:t>
      </w:r>
      <w:r w:rsidR="00814CEB" w:rsidRPr="0070076F">
        <w:rPr>
          <w:rFonts w:cstheme="minorHAnsi"/>
          <w:szCs w:val="22"/>
        </w:rPr>
        <w:t xml:space="preserve">  </w:t>
      </w:r>
      <w:r w:rsidR="0070076F">
        <w:rPr>
          <w:rStyle w:val="normaltextrun"/>
          <w:rFonts w:ascii="Calibri" w:hAnsi="Calibri" w:cs="Calibri"/>
          <w:szCs w:val="22"/>
        </w:rPr>
        <w:t xml:space="preserve">The "before AERMOD" files do not provide the unit emissions rate or </w:t>
      </w:r>
      <w:r w:rsidR="001C301D">
        <w:rPr>
          <w:rStyle w:val="normaltextrun"/>
          <w:rFonts w:ascii="Calibri" w:hAnsi="Calibri" w:cs="Calibri"/>
          <w:szCs w:val="22"/>
        </w:rPr>
        <w:t>divide by the source area. T</w:t>
      </w:r>
      <w:r w:rsidR="001C301D">
        <w:t>he AERMOD mo</w:t>
      </w:r>
      <w:r w:rsidR="001C301D" w:rsidRPr="001C301D">
        <w:t>deler</w:t>
      </w:r>
      <w:r w:rsidR="001C301D" w:rsidRPr="001C301D">
        <w:rPr>
          <w:vertAlign w:val="superscript"/>
        </w:rPr>
        <w:t>1</w:t>
      </w:r>
      <w:r w:rsidR="001C301D" w:rsidRPr="001C301D">
        <w:t xml:space="preserve"> </w:t>
      </w:r>
      <w:r w:rsidR="0070076F" w:rsidRPr="001C301D">
        <w:rPr>
          <w:rStyle w:val="normaltextrun"/>
          <w:rFonts w:ascii="Calibri" w:hAnsi="Calibri" w:cs="Calibri"/>
          <w:szCs w:val="22"/>
        </w:rPr>
        <w:t>will apply the 1000 g/s and divide by area where appropriate in his post processing step.</w:t>
      </w:r>
      <w:r w:rsidR="0070076F">
        <w:rPr>
          <w:rStyle w:val="normaltextrun"/>
          <w:rFonts w:ascii="Calibri" w:hAnsi="Calibri" w:cs="Calibri"/>
          <w:szCs w:val="22"/>
        </w:rPr>
        <w:t>  </w:t>
      </w:r>
      <w:r w:rsidR="0070076F">
        <w:rPr>
          <w:rStyle w:val="eop"/>
          <w:rFonts w:ascii="Calibri" w:hAnsi="Calibri" w:cs="Calibri"/>
          <w:szCs w:val="22"/>
        </w:rPr>
        <w:t> </w:t>
      </w:r>
    </w:p>
    <w:p w14:paraId="2D767B23" w14:textId="77777777" w:rsidR="0070076F" w:rsidRPr="0070076F" w:rsidRDefault="0070076F" w:rsidP="0070076F">
      <w:pPr>
        <w:pStyle w:val="paragraph"/>
        <w:textAlignment w:val="baseline"/>
        <w:rPr>
          <w:rFonts w:ascii="Segoe UI" w:hAnsi="Segoe UI" w:cs="Segoe UI"/>
          <w:sz w:val="12"/>
          <w:szCs w:val="12"/>
        </w:rPr>
      </w:pPr>
    </w:p>
    <w:p w14:paraId="0CC7C6BA" w14:textId="39F9BC6F" w:rsidR="00CC018D" w:rsidRPr="00190499" w:rsidRDefault="007326C7" w:rsidP="00CC018D">
      <w:pPr>
        <w:pStyle w:val="Heading2"/>
        <w:rPr>
          <w:rFonts w:ascii="Segoe UI" w:hAnsi="Segoe UI"/>
          <w:sz w:val="12"/>
          <w:szCs w:val="12"/>
        </w:rPr>
      </w:pPr>
      <w:r>
        <w:rPr>
          <w:rStyle w:val="normaltextrun"/>
          <w:rFonts w:ascii="Calibri Light" w:hAnsi="Calibri Light" w:cs="Segoe UI"/>
          <w:color w:val="2E74B5"/>
        </w:rPr>
        <w:lastRenderedPageBreak/>
        <w:t>The POLYGON</w:t>
      </w:r>
      <w:r w:rsidR="00CC018D">
        <w:rPr>
          <w:rStyle w:val="normaltextrun"/>
          <w:rFonts w:ascii="Calibri Light" w:hAnsi="Calibri Light" w:cs="Segoe UI"/>
          <w:color w:val="2E74B5"/>
        </w:rPr>
        <w:t xml:space="preserve"> file – A key input to the CMV Emissions Processing</w:t>
      </w:r>
    </w:p>
    <w:p w14:paraId="42BCC0FD" w14:textId="6EFA9AE6" w:rsidR="007C2365" w:rsidRDefault="00960A6D" w:rsidP="00960A6D">
      <w:r>
        <w:t xml:space="preserve">Unlike the other run groups, </w:t>
      </w:r>
      <w:r w:rsidR="007C2365">
        <w:t>CMV emissions processing uses a key non-FF10 ancillary file containing the port and underway polygon/shape information:  number o</w:t>
      </w:r>
      <w:r w:rsidR="00CC018D">
        <w:t>f vertic</w:t>
      </w:r>
      <w:r w:rsidR="007C2365">
        <w:t>es, latitude &amp; longitude of each vertex, relevant id to relate the polygons to the NEI shapes/polygons and the polygon areas to apportion emissions from NEI shapes that are modeled as multiple polygons.  NEI Underway shapes may have multiple polygons to be used in mo</w:t>
      </w:r>
      <w:r w:rsidR="001C301D">
        <w:t>del</w:t>
      </w:r>
      <w:r w:rsidR="007C2365">
        <w:t>ing.  NEI port shapes are identical to the polygons used in the modeling such that each NEI shape is a single AERMOD polygon.  The “POLYGON” file contains both underway and port shape/polygon information.</w:t>
      </w:r>
    </w:p>
    <w:p w14:paraId="4EC6F7EB" w14:textId="582F8BFA" w:rsidR="007C2365" w:rsidRDefault="007C2365" w:rsidP="00960A6D">
      <w:r>
        <w:t>The</w:t>
      </w:r>
      <w:r w:rsidR="00CC018D">
        <w:t xml:space="preserve"> </w:t>
      </w:r>
      <w:r w:rsidR="007326C7">
        <w:t>POLYGON file</w:t>
      </w:r>
      <w:r>
        <w:t xml:space="preserve"> for the 2014 NATA v2 is</w:t>
      </w:r>
      <w:r w:rsidR="00CC018D">
        <w:t>:</w:t>
      </w:r>
      <w:r>
        <w:t xml:space="preserve"> </w:t>
      </w:r>
      <w:r w:rsidRPr="007C2365">
        <w:t>CMV_polygon_combined_update20161209_31jan2018_31jan2018_v0</w:t>
      </w:r>
      <w:r>
        <w:t xml:space="preserve"> </w:t>
      </w:r>
    </w:p>
    <w:p w14:paraId="368B77D6" w14:textId="3ABE5FCA" w:rsidR="007C2365" w:rsidRDefault="00CC018D" w:rsidP="00960A6D">
      <w:r>
        <w:t>Below is the format</w:t>
      </w:r>
      <w:r w:rsidR="009112D0">
        <w:t xml:space="preserve"> of the POLYGON file</w:t>
      </w:r>
    </w:p>
    <w:tbl>
      <w:tblPr>
        <w:tblStyle w:val="TableGrid"/>
        <w:tblW w:w="9355" w:type="dxa"/>
        <w:tblLook w:val="04A0" w:firstRow="1" w:lastRow="0" w:firstColumn="1" w:lastColumn="0" w:noHBand="0" w:noVBand="1"/>
      </w:tblPr>
      <w:tblGrid>
        <w:gridCol w:w="3116"/>
        <w:gridCol w:w="6239"/>
      </w:tblGrid>
      <w:tr w:rsidR="00CC018D" w14:paraId="5CAD81C6" w14:textId="77777777" w:rsidTr="001045C3">
        <w:tc>
          <w:tcPr>
            <w:tcW w:w="3116" w:type="dxa"/>
          </w:tcPr>
          <w:p w14:paraId="18CAD65F" w14:textId="203877A8" w:rsidR="00CC018D" w:rsidRDefault="00CC018D" w:rsidP="00960A6D">
            <w:r>
              <w:t>Field Name</w:t>
            </w:r>
          </w:p>
        </w:tc>
        <w:tc>
          <w:tcPr>
            <w:tcW w:w="6239" w:type="dxa"/>
          </w:tcPr>
          <w:p w14:paraId="388EB8C7" w14:textId="286C8DAF" w:rsidR="00CC018D" w:rsidRDefault="00CC018D" w:rsidP="00960A6D">
            <w:r>
              <w:t>Description</w:t>
            </w:r>
          </w:p>
        </w:tc>
      </w:tr>
      <w:tr w:rsidR="00CC018D" w14:paraId="5B3CAC31" w14:textId="77777777" w:rsidTr="001045C3">
        <w:tc>
          <w:tcPr>
            <w:tcW w:w="3116" w:type="dxa"/>
          </w:tcPr>
          <w:p w14:paraId="075866BE" w14:textId="1A862123" w:rsidR="00CC018D" w:rsidRDefault="00CC018D" w:rsidP="00960A6D">
            <w:r>
              <w:t>FACID</w:t>
            </w:r>
          </w:p>
        </w:tc>
        <w:tc>
          <w:tcPr>
            <w:tcW w:w="6239" w:type="dxa"/>
          </w:tcPr>
          <w:p w14:paraId="1A5EEF6C" w14:textId="6BDC23EB" w:rsidR="00CC018D" w:rsidRDefault="00CC018D" w:rsidP="001C7AB5">
            <w:r>
              <w:t>Facility id</w:t>
            </w:r>
            <w:r w:rsidR="002015B8">
              <w:t xml:space="preserve"> – basically an ID for the polygon that has the FIPS in it and that can be associated with and NEI Port or Underway Shape.</w:t>
            </w:r>
          </w:p>
          <w:p w14:paraId="7FC8E39C" w14:textId="6C3D7511" w:rsidR="00CC018D" w:rsidRDefault="00CC018D" w:rsidP="001C7AB5">
            <w:r>
              <w:t xml:space="preserve">For underway:  </w:t>
            </w:r>
            <w:r w:rsidR="007326C7">
              <w:t>concatenation</w:t>
            </w:r>
            <w:r>
              <w:t xml:space="preserve"> </w:t>
            </w:r>
            <w:r w:rsidR="007326C7">
              <w:t>of 6</w:t>
            </w:r>
            <w:r>
              <w:t xml:space="preserve"> strings as follows: “U” , NEI Shape id, “F”, 5-digit FIPS, “P”, source #, where source number begins at 001 and increases by 1 for each polygon with in the Shape. E.g., U0118F02013P001</w:t>
            </w:r>
          </w:p>
          <w:p w14:paraId="05BEE229" w14:textId="639407CD" w:rsidR="00CC018D" w:rsidRDefault="00CC018D" w:rsidP="001C7AB5"/>
          <w:p w14:paraId="656A4A62" w14:textId="01E85183" w:rsidR="00CC018D" w:rsidRDefault="00CC018D" w:rsidP="001C7AB5">
            <w:r>
              <w:t xml:space="preserve">For port: </w:t>
            </w:r>
            <w:r w:rsidR="007326C7">
              <w:t>concatenation</w:t>
            </w:r>
            <w:r>
              <w:t xml:space="preserve"> </w:t>
            </w:r>
            <w:r w:rsidR="007326C7">
              <w:t>of 4</w:t>
            </w:r>
            <w:r>
              <w:t xml:space="preserve"> strings as follows: “P”, NEI ShapeID, “F”, 5-digit FIPS</w:t>
            </w:r>
          </w:p>
        </w:tc>
      </w:tr>
      <w:tr w:rsidR="00CC018D" w14:paraId="3469DF7E" w14:textId="77777777" w:rsidTr="001045C3">
        <w:tc>
          <w:tcPr>
            <w:tcW w:w="3116" w:type="dxa"/>
          </w:tcPr>
          <w:p w14:paraId="41A6CB16" w14:textId="49B8663A" w:rsidR="00CC018D" w:rsidRDefault="00CC018D" w:rsidP="00960A6D">
            <w:r>
              <w:t>LON</w:t>
            </w:r>
          </w:p>
        </w:tc>
        <w:tc>
          <w:tcPr>
            <w:tcW w:w="6239" w:type="dxa"/>
          </w:tcPr>
          <w:p w14:paraId="36C9EB6D" w14:textId="2C6A23BE" w:rsidR="00CC018D" w:rsidRDefault="00CC018D" w:rsidP="00960A6D">
            <w:r>
              <w:t>Longitude of first polygon vertex for shape</w:t>
            </w:r>
          </w:p>
        </w:tc>
      </w:tr>
      <w:tr w:rsidR="00CC018D" w14:paraId="008ECED8" w14:textId="77777777" w:rsidTr="001045C3">
        <w:tc>
          <w:tcPr>
            <w:tcW w:w="3116" w:type="dxa"/>
          </w:tcPr>
          <w:p w14:paraId="5CAFADAD" w14:textId="47B2B312" w:rsidR="00CC018D" w:rsidRDefault="00CC018D" w:rsidP="00960A6D">
            <w:r>
              <w:t>LAT</w:t>
            </w:r>
          </w:p>
        </w:tc>
        <w:tc>
          <w:tcPr>
            <w:tcW w:w="6239" w:type="dxa"/>
          </w:tcPr>
          <w:p w14:paraId="5AA6BBEF" w14:textId="064D05BA" w:rsidR="00CC018D" w:rsidRDefault="00CC018D" w:rsidP="00F6108A">
            <w:r>
              <w:t>Latitude of first polygon vertex for shape</w:t>
            </w:r>
          </w:p>
        </w:tc>
      </w:tr>
      <w:tr w:rsidR="00CC018D" w14:paraId="618FBFD8" w14:textId="77777777" w:rsidTr="001045C3">
        <w:tc>
          <w:tcPr>
            <w:tcW w:w="3116" w:type="dxa"/>
          </w:tcPr>
          <w:p w14:paraId="01A1F67C" w14:textId="51763A06" w:rsidR="00CC018D" w:rsidRDefault="00CC018D" w:rsidP="00960A6D">
            <w:r>
              <w:t>NUMVERT</w:t>
            </w:r>
          </w:p>
        </w:tc>
        <w:tc>
          <w:tcPr>
            <w:tcW w:w="6239" w:type="dxa"/>
          </w:tcPr>
          <w:p w14:paraId="3D79A780" w14:textId="6D9002E1" w:rsidR="00CC018D" w:rsidRDefault="00CC018D" w:rsidP="00960A6D">
            <w:r>
              <w:t>Number of vertices for the polygon</w:t>
            </w:r>
          </w:p>
        </w:tc>
      </w:tr>
      <w:tr w:rsidR="00CC018D" w14:paraId="0CB88129" w14:textId="77777777" w:rsidTr="001045C3">
        <w:tc>
          <w:tcPr>
            <w:tcW w:w="3116" w:type="dxa"/>
          </w:tcPr>
          <w:p w14:paraId="62BFB4C8" w14:textId="65BAE529" w:rsidR="00CC018D" w:rsidRDefault="00CC018D" w:rsidP="00960A6D">
            <w:r>
              <w:t>AREA</w:t>
            </w:r>
          </w:p>
        </w:tc>
        <w:tc>
          <w:tcPr>
            <w:tcW w:w="6239" w:type="dxa"/>
          </w:tcPr>
          <w:p w14:paraId="6F874B66" w14:textId="146FC3B1" w:rsidR="00CC018D" w:rsidRDefault="00CC018D" w:rsidP="00960A6D">
            <w:r>
              <w:t>Area of the polygon in square meters</w:t>
            </w:r>
          </w:p>
        </w:tc>
      </w:tr>
    </w:tbl>
    <w:p w14:paraId="148FABE0" w14:textId="35390593" w:rsidR="007C2365" w:rsidRDefault="007C2365" w:rsidP="00960A6D">
      <w:r>
        <w:t xml:space="preserve"> </w:t>
      </w:r>
    </w:p>
    <w:p w14:paraId="0F503A7E" w14:textId="41996E1B" w:rsidR="0070076F" w:rsidRDefault="0070076F" w:rsidP="0070076F">
      <w:pPr>
        <w:pStyle w:val="paragraph"/>
        <w:textAlignment w:val="baseline"/>
        <w:rPr>
          <w:rFonts w:ascii="Segoe UI" w:hAnsi="Segoe UI" w:cs="Segoe UI"/>
          <w:sz w:val="12"/>
          <w:szCs w:val="12"/>
        </w:rPr>
      </w:pPr>
      <w:r>
        <w:rPr>
          <w:rStyle w:val="eop"/>
          <w:rFonts w:ascii="Calibri" w:hAnsi="Calibri" w:cs="Calibri"/>
          <w:sz w:val="22"/>
          <w:szCs w:val="22"/>
        </w:rPr>
        <w:t> </w:t>
      </w:r>
      <w:r w:rsidR="00190499">
        <w:rPr>
          <w:rStyle w:val="normaltextrun"/>
          <w:rFonts w:ascii="Calibri Light" w:hAnsi="Calibri Light" w:cs="Segoe UI"/>
          <w:color w:val="2E74B5"/>
        </w:rPr>
        <w:t>"</w:t>
      </w:r>
      <w:r w:rsidR="00190499" w:rsidRPr="00A17048">
        <w:rPr>
          <w:rStyle w:val="Heading1Char"/>
        </w:rPr>
        <w:t>BEFORE-AERMOD" HELPER FILES</w:t>
      </w:r>
      <w:r w:rsidR="00190499">
        <w:rPr>
          <w:rStyle w:val="eop"/>
          <w:rFonts w:ascii="Calibri Light" w:hAnsi="Calibri Light" w:cs="Segoe UI"/>
          <w:color w:val="2E74B5"/>
        </w:rPr>
        <w:t> </w:t>
      </w:r>
    </w:p>
    <w:p w14:paraId="13E0BF3B" w14:textId="62BF4BC0" w:rsidR="0070076F" w:rsidRDefault="0070076F" w:rsidP="00A17048">
      <w:pPr>
        <w:pStyle w:val="Heading2"/>
        <w:rPr>
          <w:rFonts w:ascii="Segoe UI" w:hAnsi="Segoe UI"/>
          <w:sz w:val="12"/>
          <w:szCs w:val="12"/>
        </w:rPr>
      </w:pPr>
      <w:r>
        <w:rPr>
          <w:rStyle w:val="normaltextrun"/>
          <w:rFonts w:ascii="Calibri Light" w:hAnsi="Calibri Light" w:cs="Segoe UI"/>
          <w:color w:val="2E74B5"/>
        </w:rPr>
        <w:t>File naming conventions</w:t>
      </w:r>
      <w:r>
        <w:rPr>
          <w:rStyle w:val="eop"/>
          <w:rFonts w:ascii="Calibri Light" w:hAnsi="Calibri Light" w:cs="Segoe UI"/>
          <w:color w:val="2E74B5"/>
        </w:rPr>
        <w:t> </w:t>
      </w:r>
    </w:p>
    <w:p w14:paraId="33CD36E2" w14:textId="77777777" w:rsidR="00BC3FBA" w:rsidRDefault="00BC3FBA" w:rsidP="0070076F">
      <w:pPr>
        <w:spacing w:after="0" w:line="240" w:lineRule="auto"/>
        <w:textAlignment w:val="baseline"/>
        <w:rPr>
          <w:rFonts w:ascii="Calibri" w:eastAsia="Times New Roman" w:hAnsi="Calibri" w:cs="Calibri"/>
          <w:b/>
          <w:bCs/>
        </w:rPr>
      </w:pPr>
    </w:p>
    <w:p w14:paraId="1C4ECB63" w14:textId="4C8921A6" w:rsidR="0070076F" w:rsidRPr="0070076F" w:rsidRDefault="00BC3FBA" w:rsidP="0070076F">
      <w:pPr>
        <w:spacing w:after="0" w:line="240" w:lineRule="auto"/>
        <w:textAlignment w:val="baseline"/>
        <w:rPr>
          <w:rFonts w:ascii="Segoe UI" w:eastAsia="Times New Roman" w:hAnsi="Segoe UI" w:cs="Segoe UI"/>
          <w:sz w:val="12"/>
          <w:szCs w:val="12"/>
        </w:rPr>
      </w:pPr>
      <w:r>
        <w:rPr>
          <w:rFonts w:ascii="Calibri" w:eastAsia="Times New Roman" w:hAnsi="Calibri" w:cs="Calibri"/>
          <w:b/>
          <w:bCs/>
        </w:rPr>
        <w:t>The names of the helper f</w:t>
      </w:r>
      <w:r w:rsidR="0070076F" w:rsidRPr="0070076F">
        <w:rPr>
          <w:rFonts w:ascii="Calibri" w:eastAsia="Times New Roman" w:hAnsi="Calibri" w:cs="Calibri"/>
          <w:b/>
          <w:bCs/>
        </w:rPr>
        <w:t xml:space="preserve">iles </w:t>
      </w:r>
      <w:r w:rsidR="007B7BDC">
        <w:rPr>
          <w:rFonts w:ascii="Calibri" w:eastAsia="Times New Roman" w:hAnsi="Calibri" w:cs="Calibri"/>
          <w:b/>
          <w:bCs/>
        </w:rPr>
        <w:t>are</w:t>
      </w:r>
      <w:r w:rsidR="0070076F" w:rsidRPr="0070076F">
        <w:rPr>
          <w:rFonts w:ascii="Calibri" w:eastAsia="Times New Roman" w:hAnsi="Calibri" w:cs="Calibri"/>
          <w:b/>
          <w:bCs/>
        </w:rPr>
        <w:t>: </w:t>
      </w:r>
      <w:r w:rsidR="0070076F" w:rsidRPr="0070076F">
        <w:rPr>
          <w:rFonts w:ascii="Calibri" w:eastAsia="Times New Roman" w:hAnsi="Calibri" w:cs="Calibri"/>
        </w:rPr>
        <w:t> </w:t>
      </w:r>
    </w:p>
    <w:p w14:paraId="15DD533C" w14:textId="0346C34F" w:rsidR="0070076F" w:rsidRPr="0070076F" w:rsidRDefault="0070076F" w:rsidP="0070076F">
      <w:pPr>
        <w:spacing w:after="0" w:line="240" w:lineRule="auto"/>
        <w:textAlignment w:val="baseline"/>
        <w:rPr>
          <w:rFonts w:ascii="Segoe UI" w:eastAsia="Times New Roman" w:hAnsi="Segoe UI" w:cs="Segoe UI"/>
          <w:sz w:val="12"/>
          <w:szCs w:val="12"/>
        </w:rPr>
      </w:pP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159"/>
        <w:gridCol w:w="2167"/>
        <w:gridCol w:w="6018"/>
      </w:tblGrid>
      <w:tr w:rsidR="007326C7" w:rsidRPr="0070076F" w14:paraId="1B3B0F17" w14:textId="77777777" w:rsidTr="002015B8">
        <w:tc>
          <w:tcPr>
            <w:tcW w:w="1162" w:type="dxa"/>
            <w:tcBorders>
              <w:top w:val="outset" w:sz="6" w:space="0" w:color="auto"/>
              <w:left w:val="outset" w:sz="6" w:space="0" w:color="auto"/>
              <w:bottom w:val="outset" w:sz="6" w:space="0" w:color="auto"/>
              <w:right w:val="outset" w:sz="6" w:space="0" w:color="auto"/>
            </w:tcBorders>
            <w:shd w:val="clear" w:color="auto" w:fill="auto"/>
            <w:hideMark/>
          </w:tcPr>
          <w:p w14:paraId="66CED619" w14:textId="77777777" w:rsidR="0070076F" w:rsidRPr="0070076F" w:rsidRDefault="0070076F" w:rsidP="0070076F">
            <w:pPr>
              <w:spacing w:after="0" w:line="240" w:lineRule="auto"/>
              <w:textAlignment w:val="baseline"/>
              <w:rPr>
                <w:rFonts w:ascii="Segoe UI" w:eastAsia="Times New Roman" w:hAnsi="Segoe UI" w:cs="Segoe UI"/>
                <w:b/>
                <w:bCs/>
                <w:sz w:val="12"/>
                <w:szCs w:val="12"/>
              </w:rPr>
            </w:pPr>
            <w:r w:rsidRPr="0070076F">
              <w:rPr>
                <w:rFonts w:ascii="Calibri" w:eastAsia="Times New Roman" w:hAnsi="Calibri" w:cs="Calibri"/>
                <w:b/>
                <w:bCs/>
              </w:rPr>
              <w:t>File type </w:t>
            </w:r>
          </w:p>
        </w:tc>
        <w:tc>
          <w:tcPr>
            <w:tcW w:w="1440" w:type="dxa"/>
            <w:tcBorders>
              <w:top w:val="single" w:sz="6" w:space="0" w:color="auto"/>
              <w:left w:val="outset" w:sz="6" w:space="0" w:color="auto"/>
              <w:bottom w:val="single" w:sz="6" w:space="0" w:color="auto"/>
              <w:right w:val="single" w:sz="6" w:space="0" w:color="auto"/>
            </w:tcBorders>
            <w:shd w:val="clear" w:color="auto" w:fill="auto"/>
            <w:hideMark/>
          </w:tcPr>
          <w:p w14:paraId="27F86ADB" w14:textId="77777777" w:rsidR="0070076F" w:rsidRPr="0070076F" w:rsidRDefault="0070076F" w:rsidP="0070076F">
            <w:pPr>
              <w:spacing w:after="0" w:line="240" w:lineRule="auto"/>
              <w:textAlignment w:val="baseline"/>
              <w:rPr>
                <w:rFonts w:ascii="Segoe UI" w:eastAsia="Times New Roman" w:hAnsi="Segoe UI" w:cs="Segoe UI"/>
                <w:b/>
                <w:bCs/>
                <w:sz w:val="12"/>
                <w:szCs w:val="12"/>
              </w:rPr>
            </w:pPr>
            <w:r w:rsidRPr="0070076F">
              <w:rPr>
                <w:rFonts w:ascii="Calibri" w:eastAsia="Times New Roman" w:hAnsi="Calibri" w:cs="Calibri"/>
                <w:b/>
                <w:bCs/>
              </w:rPr>
              <w:t>NAME </w:t>
            </w:r>
          </w:p>
        </w:tc>
        <w:tc>
          <w:tcPr>
            <w:tcW w:w="6742" w:type="dxa"/>
            <w:tcBorders>
              <w:top w:val="single" w:sz="6" w:space="0" w:color="auto"/>
              <w:left w:val="outset" w:sz="6" w:space="0" w:color="auto"/>
              <w:bottom w:val="single" w:sz="6" w:space="0" w:color="auto"/>
              <w:right w:val="single" w:sz="6" w:space="0" w:color="auto"/>
            </w:tcBorders>
            <w:shd w:val="clear" w:color="auto" w:fill="auto"/>
            <w:hideMark/>
          </w:tcPr>
          <w:p w14:paraId="00280B02" w14:textId="77777777" w:rsidR="0070076F" w:rsidRPr="0070076F" w:rsidRDefault="0070076F" w:rsidP="0070076F">
            <w:pPr>
              <w:spacing w:after="0" w:line="240" w:lineRule="auto"/>
              <w:textAlignment w:val="baseline"/>
              <w:rPr>
                <w:rFonts w:ascii="Segoe UI" w:eastAsia="Times New Roman" w:hAnsi="Segoe UI" w:cs="Segoe UI"/>
                <w:b/>
                <w:bCs/>
                <w:sz w:val="12"/>
                <w:szCs w:val="12"/>
              </w:rPr>
            </w:pPr>
            <w:r w:rsidRPr="0070076F">
              <w:rPr>
                <w:rFonts w:ascii="Calibri" w:eastAsia="Times New Roman" w:hAnsi="Calibri" w:cs="Calibri"/>
                <w:b/>
                <w:bCs/>
              </w:rPr>
              <w:t>Description </w:t>
            </w:r>
          </w:p>
        </w:tc>
      </w:tr>
      <w:tr w:rsidR="007326C7" w:rsidRPr="0070076F" w14:paraId="2AAE5963" w14:textId="77777777" w:rsidTr="002015B8">
        <w:tc>
          <w:tcPr>
            <w:tcW w:w="1162" w:type="dxa"/>
            <w:tcBorders>
              <w:top w:val="outset" w:sz="6" w:space="0" w:color="auto"/>
              <w:left w:val="single" w:sz="6" w:space="0" w:color="auto"/>
              <w:bottom w:val="single" w:sz="6" w:space="0" w:color="auto"/>
              <w:right w:val="single" w:sz="6" w:space="0" w:color="auto"/>
            </w:tcBorders>
            <w:shd w:val="clear" w:color="auto" w:fill="auto"/>
            <w:hideMark/>
          </w:tcPr>
          <w:p w14:paraId="43BEA426" w14:textId="77777777" w:rsidR="0070076F" w:rsidRPr="0070076F" w:rsidRDefault="0070076F" w:rsidP="0070076F">
            <w:pPr>
              <w:spacing w:after="0" w:line="240" w:lineRule="auto"/>
              <w:textAlignment w:val="baseline"/>
              <w:rPr>
                <w:rFonts w:ascii="Segoe UI" w:eastAsia="Times New Roman" w:hAnsi="Segoe UI" w:cs="Segoe UI"/>
                <w:b/>
                <w:bCs/>
                <w:sz w:val="12"/>
                <w:szCs w:val="12"/>
              </w:rPr>
            </w:pPr>
            <w:r w:rsidRPr="0070076F">
              <w:rPr>
                <w:rFonts w:ascii="Calibri" w:eastAsia="Times New Roman" w:hAnsi="Calibri" w:cs="Calibri"/>
                <w:b/>
                <w:bCs/>
              </w:rPr>
              <w:t>location </w:t>
            </w:r>
          </w:p>
        </w:tc>
        <w:tc>
          <w:tcPr>
            <w:tcW w:w="1440" w:type="dxa"/>
            <w:tcBorders>
              <w:top w:val="outset" w:sz="6" w:space="0" w:color="auto"/>
              <w:left w:val="outset" w:sz="6" w:space="0" w:color="auto"/>
              <w:bottom w:val="single" w:sz="6" w:space="0" w:color="auto"/>
              <w:right w:val="single" w:sz="6" w:space="0" w:color="auto"/>
            </w:tcBorders>
            <w:shd w:val="clear" w:color="auto" w:fill="auto"/>
            <w:hideMark/>
          </w:tcPr>
          <w:p w14:paraId="509B7DAD" w14:textId="2D54B284" w:rsidR="0070076F" w:rsidRDefault="00CC018D" w:rsidP="0070076F">
            <w:pPr>
              <w:spacing w:after="0" w:line="240" w:lineRule="auto"/>
              <w:textAlignment w:val="baseline"/>
              <w:rPr>
                <w:rFonts w:ascii="Calibri" w:eastAsia="Times New Roman" w:hAnsi="Calibri" w:cs="Calibri"/>
                <w:b/>
              </w:rPr>
            </w:pPr>
            <w:r>
              <w:rPr>
                <w:rFonts w:ascii="Calibri" w:eastAsia="Times New Roman" w:hAnsi="Calibri" w:cs="Calibri"/>
                <w:b/>
              </w:rPr>
              <w:t>CMV</w:t>
            </w:r>
            <w:r w:rsidR="0070076F" w:rsidRPr="00B82533">
              <w:rPr>
                <w:rFonts w:ascii="Calibri" w:eastAsia="Times New Roman" w:hAnsi="Calibri" w:cs="Calibri"/>
                <w:b/>
              </w:rPr>
              <w:t>_</w:t>
            </w:r>
            <w:r w:rsidR="0070076F" w:rsidRPr="00B82533">
              <w:rPr>
                <w:rFonts w:ascii="Calibri" w:eastAsia="Times New Roman" w:hAnsi="Calibri" w:cs="Calibri"/>
                <w:b/>
                <w:bCs/>
              </w:rPr>
              <w:t>locations.</w:t>
            </w:r>
            <w:r w:rsidR="00BC3FBA">
              <w:rPr>
                <w:rFonts w:ascii="Calibri" w:eastAsia="Times New Roman" w:hAnsi="Calibri" w:cs="Calibri"/>
                <w:b/>
                <w:bCs/>
              </w:rPr>
              <w:t>csv</w:t>
            </w:r>
            <w:r w:rsidR="0070076F" w:rsidRPr="00B82533">
              <w:rPr>
                <w:rFonts w:ascii="Calibri" w:eastAsia="Times New Roman" w:hAnsi="Calibri" w:cs="Calibri"/>
                <w:b/>
              </w:rPr>
              <w:t> </w:t>
            </w:r>
          </w:p>
          <w:p w14:paraId="03AC0FEA" w14:textId="7FA4463D" w:rsidR="00BC3FBA" w:rsidRPr="0070076F" w:rsidRDefault="00BC3FBA" w:rsidP="0070076F">
            <w:pPr>
              <w:spacing w:after="0" w:line="240" w:lineRule="auto"/>
              <w:textAlignment w:val="baseline"/>
              <w:rPr>
                <w:rFonts w:ascii="Segoe UI" w:eastAsia="Times New Roman" w:hAnsi="Segoe UI" w:cs="Segoe UI"/>
                <w:b/>
                <w:sz w:val="12"/>
                <w:szCs w:val="12"/>
              </w:rPr>
            </w:pPr>
          </w:p>
        </w:tc>
        <w:tc>
          <w:tcPr>
            <w:tcW w:w="6742" w:type="dxa"/>
            <w:tcBorders>
              <w:top w:val="outset" w:sz="6" w:space="0" w:color="auto"/>
              <w:left w:val="outset" w:sz="6" w:space="0" w:color="auto"/>
              <w:bottom w:val="single" w:sz="6" w:space="0" w:color="auto"/>
              <w:right w:val="single" w:sz="6" w:space="0" w:color="auto"/>
            </w:tcBorders>
            <w:shd w:val="clear" w:color="auto" w:fill="auto"/>
            <w:hideMark/>
          </w:tcPr>
          <w:p w14:paraId="7AEB29C5" w14:textId="187D2D59" w:rsidR="0070076F" w:rsidRPr="0070076F" w:rsidRDefault="0070076F" w:rsidP="00137B0E">
            <w:pPr>
              <w:spacing w:after="0" w:line="240" w:lineRule="auto"/>
              <w:textAlignment w:val="baseline"/>
              <w:rPr>
                <w:rFonts w:ascii="Segoe UI" w:eastAsia="Times New Roman" w:hAnsi="Segoe UI" w:cs="Segoe UI"/>
                <w:sz w:val="12"/>
                <w:szCs w:val="12"/>
              </w:rPr>
            </w:pPr>
            <w:r w:rsidRPr="0070076F">
              <w:rPr>
                <w:rFonts w:ascii="Calibri" w:eastAsia="Times New Roman" w:hAnsi="Calibri" w:cs="Calibri"/>
              </w:rPr>
              <w:t xml:space="preserve">Provides </w:t>
            </w:r>
            <w:r>
              <w:rPr>
                <w:rFonts w:ascii="Calibri" w:eastAsia="Times New Roman" w:hAnsi="Calibri" w:cs="Calibri"/>
              </w:rPr>
              <w:t xml:space="preserve">one shape </w:t>
            </w:r>
            <w:r w:rsidR="007326C7">
              <w:rPr>
                <w:rFonts w:ascii="Calibri" w:eastAsia="Times New Roman" w:hAnsi="Calibri" w:cs="Calibri"/>
              </w:rPr>
              <w:t>vertex</w:t>
            </w:r>
            <w:r w:rsidR="007326C7" w:rsidRPr="0070076F">
              <w:rPr>
                <w:rFonts w:ascii="Calibri" w:eastAsia="Times New Roman" w:hAnsi="Calibri" w:cs="Calibri"/>
              </w:rPr>
              <w:t> and</w:t>
            </w:r>
            <w:r>
              <w:rPr>
                <w:rFonts w:ascii="Calibri" w:eastAsia="Times New Roman" w:hAnsi="Calibri" w:cs="Calibri"/>
              </w:rPr>
              <w:t xml:space="preserve"> cross walk between the </w:t>
            </w:r>
            <w:r w:rsidR="00137B0E">
              <w:rPr>
                <w:rFonts w:ascii="Calibri" w:eastAsia="Times New Roman" w:hAnsi="Calibri" w:cs="Calibri"/>
              </w:rPr>
              <w:t xml:space="preserve">polygon </w:t>
            </w:r>
            <w:r>
              <w:rPr>
                <w:rFonts w:ascii="Calibri" w:eastAsia="Times New Roman" w:hAnsi="Calibri" w:cs="Calibri"/>
              </w:rPr>
              <w:t>and the 12km CMAQ grid cell (needed</w:t>
            </w:r>
            <w:r w:rsidR="00137B0E">
              <w:rPr>
                <w:rFonts w:ascii="Calibri" w:eastAsia="Times New Roman" w:hAnsi="Calibri" w:cs="Calibri"/>
              </w:rPr>
              <w:t xml:space="preserve"> </w:t>
            </w:r>
            <w:r w:rsidR="007326C7">
              <w:rPr>
                <w:rFonts w:ascii="Calibri" w:eastAsia="Times New Roman" w:hAnsi="Calibri" w:cs="Calibri"/>
              </w:rPr>
              <w:t xml:space="preserve">for </w:t>
            </w:r>
            <w:r w:rsidR="00137B0E">
              <w:rPr>
                <w:rFonts w:ascii="Calibri" w:eastAsia="Times New Roman" w:hAnsi="Calibri" w:cs="Calibri"/>
              </w:rPr>
              <w:t xml:space="preserve">sources in the </w:t>
            </w:r>
            <w:r w:rsidR="007326C7">
              <w:rPr>
                <w:rFonts w:ascii="Calibri" w:eastAsia="Times New Roman" w:hAnsi="Calibri" w:cs="Calibri"/>
              </w:rPr>
              <w:t>CONUS in order to assign correct gridded</w:t>
            </w:r>
            <w:r>
              <w:rPr>
                <w:rFonts w:ascii="Calibri" w:eastAsia="Times New Roman" w:hAnsi="Calibri" w:cs="Calibri"/>
              </w:rPr>
              <w:t xml:space="preserve"> MET data)</w:t>
            </w:r>
          </w:p>
        </w:tc>
      </w:tr>
      <w:tr w:rsidR="007326C7" w:rsidRPr="0070076F" w14:paraId="5A5D9EDE" w14:textId="77777777" w:rsidTr="002015B8">
        <w:tc>
          <w:tcPr>
            <w:tcW w:w="1162" w:type="dxa"/>
            <w:tcBorders>
              <w:top w:val="outset" w:sz="6" w:space="0" w:color="auto"/>
              <w:left w:val="single" w:sz="6" w:space="0" w:color="auto"/>
              <w:bottom w:val="single" w:sz="6" w:space="0" w:color="auto"/>
              <w:right w:val="single" w:sz="6" w:space="0" w:color="auto"/>
            </w:tcBorders>
            <w:shd w:val="clear" w:color="auto" w:fill="auto"/>
            <w:hideMark/>
          </w:tcPr>
          <w:p w14:paraId="7DA7F750" w14:textId="77777777" w:rsidR="0070076F" w:rsidRPr="0070076F" w:rsidRDefault="0070076F" w:rsidP="0070076F">
            <w:pPr>
              <w:spacing w:after="0" w:line="240" w:lineRule="auto"/>
              <w:textAlignment w:val="baseline"/>
              <w:rPr>
                <w:rFonts w:ascii="Segoe UI" w:eastAsia="Times New Roman" w:hAnsi="Segoe UI" w:cs="Segoe UI"/>
                <w:b/>
                <w:bCs/>
                <w:sz w:val="12"/>
                <w:szCs w:val="12"/>
              </w:rPr>
            </w:pPr>
            <w:r w:rsidRPr="0070076F">
              <w:rPr>
                <w:rFonts w:ascii="Calibri" w:eastAsia="Times New Roman" w:hAnsi="Calibri" w:cs="Calibri"/>
                <w:b/>
                <w:bCs/>
              </w:rPr>
              <w:t>Area source parameters </w:t>
            </w:r>
          </w:p>
        </w:tc>
        <w:tc>
          <w:tcPr>
            <w:tcW w:w="1440" w:type="dxa"/>
            <w:tcBorders>
              <w:top w:val="outset" w:sz="6" w:space="0" w:color="auto"/>
              <w:left w:val="outset" w:sz="6" w:space="0" w:color="auto"/>
              <w:bottom w:val="single" w:sz="6" w:space="0" w:color="auto"/>
              <w:right w:val="single" w:sz="6" w:space="0" w:color="auto"/>
            </w:tcBorders>
            <w:shd w:val="clear" w:color="auto" w:fill="auto"/>
            <w:hideMark/>
          </w:tcPr>
          <w:p w14:paraId="63201659" w14:textId="7A290901" w:rsidR="0070076F" w:rsidRDefault="00137B0E" w:rsidP="0070076F">
            <w:pPr>
              <w:spacing w:after="0" w:line="240" w:lineRule="auto"/>
              <w:textAlignment w:val="baseline"/>
              <w:rPr>
                <w:rFonts w:ascii="Calibri" w:eastAsia="Times New Roman" w:hAnsi="Calibri" w:cs="Calibri"/>
                <w:b/>
              </w:rPr>
            </w:pPr>
            <w:r>
              <w:rPr>
                <w:rFonts w:ascii="Calibri" w:eastAsia="Times New Roman" w:hAnsi="Calibri" w:cs="Calibri"/>
                <w:b/>
              </w:rPr>
              <w:t>CMV</w:t>
            </w:r>
            <w:r w:rsidR="003F670B">
              <w:rPr>
                <w:rFonts w:ascii="Calibri" w:eastAsia="Times New Roman" w:hAnsi="Calibri" w:cs="Calibri"/>
                <w:b/>
              </w:rPr>
              <w:t>_area</w:t>
            </w:r>
            <w:r>
              <w:rPr>
                <w:rFonts w:ascii="Calibri" w:eastAsia="Times New Roman" w:hAnsi="Calibri" w:cs="Calibri"/>
                <w:b/>
              </w:rPr>
              <w:t>_</w:t>
            </w:r>
            <w:r w:rsidR="0070076F" w:rsidRPr="00B82533">
              <w:rPr>
                <w:rFonts w:ascii="Calibri" w:eastAsia="Times New Roman" w:hAnsi="Calibri" w:cs="Calibri"/>
                <w:b/>
              </w:rPr>
              <w:t>params.csv </w:t>
            </w:r>
          </w:p>
          <w:p w14:paraId="2FC7BBCA" w14:textId="1DC39155" w:rsidR="00BC3FBA" w:rsidRPr="0070076F" w:rsidRDefault="00BC3FBA" w:rsidP="00BC3FBA">
            <w:pPr>
              <w:spacing w:after="0" w:line="240" w:lineRule="auto"/>
              <w:textAlignment w:val="baseline"/>
              <w:rPr>
                <w:rFonts w:ascii="Segoe UI" w:eastAsia="Times New Roman" w:hAnsi="Segoe UI" w:cs="Segoe UI"/>
                <w:b/>
                <w:sz w:val="12"/>
                <w:szCs w:val="12"/>
              </w:rPr>
            </w:pPr>
          </w:p>
        </w:tc>
        <w:tc>
          <w:tcPr>
            <w:tcW w:w="6742" w:type="dxa"/>
            <w:tcBorders>
              <w:top w:val="outset" w:sz="6" w:space="0" w:color="auto"/>
              <w:left w:val="outset" w:sz="6" w:space="0" w:color="auto"/>
              <w:bottom w:val="single" w:sz="6" w:space="0" w:color="auto"/>
              <w:right w:val="single" w:sz="6" w:space="0" w:color="auto"/>
            </w:tcBorders>
            <w:shd w:val="clear" w:color="auto" w:fill="auto"/>
            <w:hideMark/>
          </w:tcPr>
          <w:p w14:paraId="1C7BF473" w14:textId="4FDFFECE" w:rsidR="0070076F" w:rsidRPr="0070076F" w:rsidRDefault="0070076F" w:rsidP="0070076F">
            <w:pPr>
              <w:spacing w:after="0" w:line="240" w:lineRule="auto"/>
              <w:textAlignment w:val="baseline"/>
              <w:rPr>
                <w:rFonts w:ascii="Segoe UI" w:eastAsia="Times New Roman" w:hAnsi="Segoe UI" w:cs="Segoe UI"/>
                <w:sz w:val="12"/>
                <w:szCs w:val="12"/>
              </w:rPr>
            </w:pPr>
            <w:r w:rsidRPr="0070076F">
              <w:rPr>
                <w:rFonts w:ascii="Calibri" w:eastAsia="Times New Roman" w:hAnsi="Calibri" w:cs="Calibri"/>
              </w:rPr>
              <w:t xml:space="preserve">Release height, </w:t>
            </w:r>
            <w:r w:rsidRPr="002015B8">
              <w:rPr>
                <w:rFonts w:ascii="Symbol" w:eastAsia="Times New Roman" w:hAnsi="Symbol" w:cs="Segoe UI"/>
                <w:bCs/>
              </w:rPr>
              <w:sym w:font="Symbol" w:char="F073"/>
            </w:r>
            <w:r w:rsidRPr="002015B8">
              <w:rPr>
                <w:rFonts w:ascii="Calibri" w:eastAsia="Times New Roman" w:hAnsi="Calibri" w:cs="Calibri"/>
                <w:bCs/>
                <w:sz w:val="17"/>
                <w:szCs w:val="17"/>
                <w:vertAlign w:val="subscript"/>
              </w:rPr>
              <w:t>z ,</w:t>
            </w:r>
            <w:r w:rsidRPr="002015B8">
              <w:rPr>
                <w:rFonts w:ascii="Calibri" w:eastAsia="Times New Roman" w:hAnsi="Calibri" w:cs="Calibri"/>
                <w:bCs/>
              </w:rPr>
              <w:t xml:space="preserve"> all vertices of the simplified shapes</w:t>
            </w:r>
            <w:r w:rsidRPr="0070076F">
              <w:rPr>
                <w:rFonts w:ascii="Calibri" w:eastAsia="Times New Roman" w:hAnsi="Calibri" w:cs="Calibri"/>
              </w:rPr>
              <w:t> </w:t>
            </w:r>
          </w:p>
        </w:tc>
      </w:tr>
      <w:tr w:rsidR="007326C7" w:rsidRPr="0070076F" w14:paraId="2B3986AE" w14:textId="77777777" w:rsidTr="002015B8">
        <w:tc>
          <w:tcPr>
            <w:tcW w:w="1162" w:type="dxa"/>
            <w:tcBorders>
              <w:top w:val="outset" w:sz="6" w:space="0" w:color="auto"/>
              <w:left w:val="single" w:sz="6" w:space="0" w:color="auto"/>
              <w:bottom w:val="single" w:sz="6" w:space="0" w:color="auto"/>
              <w:right w:val="single" w:sz="6" w:space="0" w:color="auto"/>
            </w:tcBorders>
            <w:shd w:val="clear" w:color="auto" w:fill="auto"/>
            <w:hideMark/>
          </w:tcPr>
          <w:p w14:paraId="54A4823D" w14:textId="77777777" w:rsidR="0070076F" w:rsidRPr="0070076F" w:rsidRDefault="0070076F" w:rsidP="0070076F">
            <w:pPr>
              <w:spacing w:after="0" w:line="240" w:lineRule="auto"/>
              <w:textAlignment w:val="baseline"/>
              <w:rPr>
                <w:rFonts w:ascii="Segoe UI" w:eastAsia="Times New Roman" w:hAnsi="Segoe UI" w:cs="Segoe UI"/>
                <w:b/>
                <w:bCs/>
                <w:sz w:val="12"/>
                <w:szCs w:val="12"/>
              </w:rPr>
            </w:pPr>
            <w:r w:rsidRPr="0070076F">
              <w:rPr>
                <w:rFonts w:ascii="Calibri" w:eastAsia="Times New Roman" w:hAnsi="Calibri" w:cs="Calibri"/>
                <w:b/>
                <w:bCs/>
              </w:rPr>
              <w:t>Temporal factors </w:t>
            </w:r>
          </w:p>
        </w:tc>
        <w:tc>
          <w:tcPr>
            <w:tcW w:w="1440" w:type="dxa"/>
            <w:tcBorders>
              <w:top w:val="outset" w:sz="6" w:space="0" w:color="auto"/>
              <w:left w:val="outset" w:sz="6" w:space="0" w:color="auto"/>
              <w:bottom w:val="single" w:sz="6" w:space="0" w:color="auto"/>
              <w:right w:val="single" w:sz="6" w:space="0" w:color="auto"/>
            </w:tcBorders>
            <w:shd w:val="clear" w:color="auto" w:fill="auto"/>
            <w:hideMark/>
          </w:tcPr>
          <w:p w14:paraId="462544F6" w14:textId="36E506CF" w:rsidR="0070076F" w:rsidRPr="0070076F" w:rsidRDefault="00137B0E" w:rsidP="0070076F">
            <w:pPr>
              <w:spacing w:after="0" w:line="240" w:lineRule="auto"/>
              <w:textAlignment w:val="baseline"/>
              <w:rPr>
                <w:rFonts w:ascii="Segoe UI" w:eastAsia="Times New Roman" w:hAnsi="Segoe UI" w:cs="Segoe UI"/>
                <w:b/>
                <w:sz w:val="12"/>
                <w:szCs w:val="12"/>
              </w:rPr>
            </w:pPr>
            <w:r>
              <w:rPr>
                <w:rFonts w:ascii="Calibri" w:eastAsia="Times New Roman" w:hAnsi="Calibri" w:cs="Calibri"/>
                <w:b/>
              </w:rPr>
              <w:t>CMV</w:t>
            </w:r>
            <w:r w:rsidR="0070076F" w:rsidRPr="00B82533">
              <w:rPr>
                <w:rFonts w:ascii="Calibri" w:eastAsia="Times New Roman" w:hAnsi="Calibri" w:cs="Calibri"/>
                <w:b/>
              </w:rPr>
              <w:t>_temporal.csv </w:t>
            </w:r>
          </w:p>
          <w:p w14:paraId="1ED3734D" w14:textId="21B89784" w:rsidR="0070076F" w:rsidRPr="0070076F" w:rsidRDefault="0070076F" w:rsidP="00137B0E">
            <w:pPr>
              <w:spacing w:after="0" w:line="240" w:lineRule="auto"/>
              <w:textAlignment w:val="baseline"/>
              <w:rPr>
                <w:rFonts w:ascii="Segoe UI" w:eastAsia="Times New Roman" w:hAnsi="Segoe UI" w:cs="Segoe UI"/>
                <w:b/>
                <w:sz w:val="12"/>
                <w:szCs w:val="12"/>
              </w:rPr>
            </w:pPr>
          </w:p>
        </w:tc>
        <w:tc>
          <w:tcPr>
            <w:tcW w:w="6742" w:type="dxa"/>
            <w:tcBorders>
              <w:top w:val="outset" w:sz="6" w:space="0" w:color="auto"/>
              <w:left w:val="outset" w:sz="6" w:space="0" w:color="auto"/>
              <w:bottom w:val="single" w:sz="6" w:space="0" w:color="auto"/>
              <w:right w:val="single" w:sz="6" w:space="0" w:color="auto"/>
            </w:tcBorders>
            <w:shd w:val="clear" w:color="auto" w:fill="auto"/>
            <w:hideMark/>
          </w:tcPr>
          <w:p w14:paraId="30FB13F6" w14:textId="4F73E04A" w:rsidR="0070076F" w:rsidRPr="0070076F" w:rsidRDefault="0070076F" w:rsidP="009112D0">
            <w:pPr>
              <w:spacing w:after="0" w:line="240" w:lineRule="auto"/>
              <w:textAlignment w:val="baseline"/>
              <w:rPr>
                <w:rFonts w:ascii="Segoe UI" w:eastAsia="Times New Roman" w:hAnsi="Segoe UI" w:cs="Segoe UI"/>
                <w:sz w:val="12"/>
                <w:szCs w:val="12"/>
              </w:rPr>
            </w:pPr>
            <w:r w:rsidRPr="0070076F">
              <w:rPr>
                <w:rFonts w:ascii="Calibri" w:eastAsia="Times New Roman" w:hAnsi="Calibri" w:cs="Calibri"/>
              </w:rPr>
              <w:t>Temporal factors </w:t>
            </w:r>
            <w:r w:rsidR="00226937">
              <w:rPr>
                <w:rFonts w:ascii="Calibri" w:eastAsia="Times New Roman" w:hAnsi="Calibri" w:cs="Calibri"/>
              </w:rPr>
              <w:t xml:space="preserve">– for CMV these are just monthly factors and they </w:t>
            </w:r>
            <w:r w:rsidR="009112D0">
              <w:rPr>
                <w:rFonts w:ascii="Calibri" w:eastAsia="Times New Roman" w:hAnsi="Calibri" w:cs="Calibri"/>
              </w:rPr>
              <w:t>depend on whether the source is c1/c2 versus c3 marine vessels.</w:t>
            </w:r>
          </w:p>
        </w:tc>
      </w:tr>
    </w:tbl>
    <w:p w14:paraId="449E3F47" w14:textId="77777777" w:rsidR="0070076F" w:rsidRPr="0070076F" w:rsidRDefault="0070076F" w:rsidP="0070076F">
      <w:pPr>
        <w:spacing w:after="0" w:line="240" w:lineRule="auto"/>
        <w:textAlignment w:val="baseline"/>
        <w:rPr>
          <w:rFonts w:ascii="Segoe UI" w:eastAsia="Times New Roman" w:hAnsi="Segoe UI" w:cs="Segoe UI"/>
          <w:sz w:val="12"/>
          <w:szCs w:val="12"/>
        </w:rPr>
      </w:pPr>
      <w:r w:rsidRPr="0070076F">
        <w:rPr>
          <w:rFonts w:ascii="Calibri" w:eastAsia="Times New Roman" w:hAnsi="Calibri" w:cs="Calibri"/>
        </w:rPr>
        <w:t> </w:t>
      </w:r>
    </w:p>
    <w:p w14:paraId="05EE51A6" w14:textId="667A121E" w:rsidR="0070076F" w:rsidRPr="00A17048" w:rsidRDefault="0070076F" w:rsidP="00A17048">
      <w:pPr>
        <w:pStyle w:val="Heading2"/>
      </w:pPr>
      <w:bookmarkStart w:id="0" w:name="_Ref454733321"/>
      <w:r w:rsidRPr="00A17048">
        <w:lastRenderedPageBreak/>
        <w:t xml:space="preserve">Source </w:t>
      </w:r>
      <w:r w:rsidR="00903408">
        <w:t>and</w:t>
      </w:r>
      <w:r w:rsidRPr="00A17048">
        <w:t xml:space="preserve"> naming conventions</w:t>
      </w:r>
      <w:bookmarkEnd w:id="0"/>
    </w:p>
    <w:p w14:paraId="4E6D9632" w14:textId="628A97D8" w:rsidR="0070076F" w:rsidRPr="00180A06" w:rsidRDefault="0070076F" w:rsidP="00180A06">
      <w:pPr>
        <w:spacing w:after="0" w:line="240" w:lineRule="auto"/>
        <w:textAlignment w:val="baseline"/>
        <w:rPr>
          <w:rFonts w:ascii="Segoe UI" w:eastAsia="Times New Roman" w:hAnsi="Segoe UI" w:cs="Segoe UI"/>
          <w:sz w:val="12"/>
          <w:szCs w:val="12"/>
        </w:rPr>
      </w:pPr>
      <w:r w:rsidRPr="0070076F">
        <w:rPr>
          <w:rFonts w:ascii="Calibri" w:eastAsia="Times New Roman" w:hAnsi="Calibri" w:cs="Calibri"/>
        </w:rPr>
        <w:t> </w:t>
      </w:r>
    </w:p>
    <w:p w14:paraId="4821D03F" w14:textId="2F2208D0" w:rsidR="00523E92" w:rsidRDefault="003F670B" w:rsidP="00571D25">
      <w:r>
        <w:t xml:space="preserve">A source is a </w:t>
      </w:r>
      <w:r w:rsidR="0070621A">
        <w:t xml:space="preserve">unique </w:t>
      </w:r>
      <w:r w:rsidR="00331F9C">
        <w:t xml:space="preserve">combination of </w:t>
      </w:r>
      <w:r w:rsidR="0070621A">
        <w:t>polygon</w:t>
      </w:r>
      <w:r w:rsidR="00331F9C">
        <w:t>-shape</w:t>
      </w:r>
      <w:r w:rsidR="00523E92">
        <w:t>/</w:t>
      </w:r>
      <w:r w:rsidR="00190499">
        <w:t>vessel</w:t>
      </w:r>
      <w:r w:rsidR="00523E92">
        <w:t xml:space="preserve"> type</w:t>
      </w:r>
      <w:r w:rsidR="0070621A">
        <w:t>.</w:t>
      </w:r>
      <w:r w:rsidR="00331F9C">
        <w:t xml:space="preserve"> </w:t>
      </w:r>
      <w:r w:rsidR="0070621A">
        <w:t xml:space="preserve">The polygon could be a sub-shape within an NEI shape or its own shape.  Each unique </w:t>
      </w:r>
      <w:r w:rsidR="00523E92">
        <w:t xml:space="preserve">NEI </w:t>
      </w:r>
      <w:r w:rsidR="00190499">
        <w:t xml:space="preserve">shape is a separate facility.  </w:t>
      </w:r>
      <w:r w:rsidR="00523E92">
        <w:t xml:space="preserve">The number of sources at the facility depends on the number of polygons for the shape and whether there are both c1/c2 and c3 emissions for the NEI shape.  </w:t>
      </w:r>
    </w:p>
    <w:p w14:paraId="20A6EFE6" w14:textId="70260167" w:rsidR="002D5B96" w:rsidRPr="00EC776D" w:rsidRDefault="00BE76CC" w:rsidP="00571D25">
      <w:pPr>
        <w:rPr>
          <w:b/>
        </w:rPr>
      </w:pPr>
      <w:r w:rsidRPr="00EC776D">
        <w:rPr>
          <w:b/>
        </w:rPr>
        <w:t>Source Naming Convention</w:t>
      </w:r>
    </w:p>
    <w:p w14:paraId="78C7BFB9" w14:textId="7979C1BD" w:rsidR="006250A6" w:rsidRDefault="005F1D2C" w:rsidP="00571D25">
      <w:r>
        <w:t xml:space="preserve">The Facid </w:t>
      </w:r>
      <w:r w:rsidR="00EC776D">
        <w:t xml:space="preserve">in the </w:t>
      </w:r>
      <w:r>
        <w:t>POLYGON file is used</w:t>
      </w:r>
      <w:r w:rsidR="00EC776D">
        <w:t xml:space="preserve"> for constructing the source id</w:t>
      </w:r>
      <w:r>
        <w:t xml:space="preserve"> and is comprised of the NEI shape id, the polygon, the type of CMV, the FIPS.</w:t>
      </w:r>
    </w:p>
    <w:p w14:paraId="3FA1C14C" w14:textId="6486B183" w:rsidR="00BE76CC" w:rsidRDefault="00BC3FBA" w:rsidP="00571D25">
      <w:r>
        <w:rPr>
          <w:u w:val="single"/>
        </w:rPr>
        <w:t>F</w:t>
      </w:r>
      <w:r w:rsidR="00C20B2D">
        <w:rPr>
          <w:u w:val="single"/>
        </w:rPr>
        <w:t>or port</w:t>
      </w:r>
      <w:r w:rsidR="005F1D2C" w:rsidRPr="006250A6">
        <w:rPr>
          <w:u w:val="single"/>
        </w:rPr>
        <w:t>:</w:t>
      </w:r>
      <w:r w:rsidR="005F1D2C">
        <w:rPr>
          <w:u w:val="single"/>
        </w:rPr>
        <w:t xml:space="preserve"> “</w:t>
      </w:r>
      <w:r w:rsidR="006250A6">
        <w:t xml:space="preserve">P” </w:t>
      </w:r>
      <w:r w:rsidR="0070076F">
        <w:t xml:space="preserve">concatenated </w:t>
      </w:r>
      <w:r w:rsidR="005F1D2C">
        <w:t>with the</w:t>
      </w:r>
      <w:r w:rsidR="006250A6">
        <w:t xml:space="preserve"> NEI shape id, concatenated with “F” concatenated with </w:t>
      </w:r>
      <w:r w:rsidR="0070076F">
        <w:t xml:space="preserve">the </w:t>
      </w:r>
      <w:r w:rsidR="00EC776D">
        <w:t xml:space="preserve">5-digit </w:t>
      </w:r>
      <w:r w:rsidR="006250A6">
        <w:t>FIPS</w:t>
      </w:r>
      <w:r w:rsidR="00EC776D">
        <w:t xml:space="preserve"> </w:t>
      </w:r>
    </w:p>
    <w:p w14:paraId="12DBD1BD" w14:textId="3FF2D4AC" w:rsidR="00B82533" w:rsidRDefault="006250A6" w:rsidP="00571D25">
      <w:r w:rsidRPr="006250A6">
        <w:rPr>
          <w:u w:val="single"/>
        </w:rPr>
        <w:t>for underway</w:t>
      </w:r>
      <w:r w:rsidR="005F1D2C" w:rsidRPr="006250A6">
        <w:rPr>
          <w:u w:val="single"/>
        </w:rPr>
        <w:t>:</w:t>
      </w:r>
      <w:r w:rsidR="005F1D2C">
        <w:rPr>
          <w:u w:val="single"/>
        </w:rPr>
        <w:t xml:space="preserve"> “</w:t>
      </w:r>
      <w:r>
        <w:t xml:space="preserve">U” concatenated </w:t>
      </w:r>
      <w:r w:rsidR="005F1D2C">
        <w:t>with the</w:t>
      </w:r>
      <w:r>
        <w:t xml:space="preserve"> NEI shape id</w:t>
      </w:r>
      <w:r w:rsidR="00523E92">
        <w:t xml:space="preserve"> (put in leading zeroes such that the shape id is always 4 characters in length)</w:t>
      </w:r>
      <w:r>
        <w:t xml:space="preserve">, concatenated with “F” concatenated with the </w:t>
      </w:r>
      <w:r w:rsidR="00EC776D">
        <w:t xml:space="preserve">5-digit </w:t>
      </w:r>
      <w:r w:rsidR="00B82533">
        <w:t>FIPS</w:t>
      </w:r>
      <w:r w:rsidR="00BC3FBA">
        <w:t xml:space="preserve"> </w:t>
      </w:r>
      <w:r w:rsidR="00EC776D">
        <w:t>concatenated with an “P” concatenated with a number</w:t>
      </w:r>
    </w:p>
    <w:p w14:paraId="344DBCAD" w14:textId="36A964AC" w:rsidR="00EC776D" w:rsidRPr="00A86490" w:rsidRDefault="00EC776D" w:rsidP="00571D25">
      <w:pPr>
        <w:rPr>
          <w:u w:val="single"/>
        </w:rPr>
      </w:pPr>
      <w:r w:rsidRPr="00A86490">
        <w:rPr>
          <w:u w:val="single"/>
        </w:rPr>
        <w:t>The polygon source id is constructed from the Facid as follows:</w:t>
      </w:r>
    </w:p>
    <w:p w14:paraId="1B87DFDF" w14:textId="58590B54" w:rsidR="00EC776D" w:rsidRDefault="00EC776D" w:rsidP="00571D25">
      <w:r>
        <w:rPr>
          <w:u w:val="single"/>
        </w:rPr>
        <w:t>F</w:t>
      </w:r>
      <w:r w:rsidRPr="006250A6">
        <w:rPr>
          <w:u w:val="single"/>
        </w:rPr>
        <w:t>or ports:</w:t>
      </w:r>
      <w:r>
        <w:rPr>
          <w:u w:val="single"/>
        </w:rPr>
        <w:t xml:space="preserve">  </w:t>
      </w:r>
      <w:r w:rsidR="00E33D05">
        <w:t xml:space="preserve"> use</w:t>
      </w:r>
      <w:r w:rsidR="00BC2E96">
        <w:t xml:space="preserve"> all characters of the Facid up </w:t>
      </w:r>
      <w:r w:rsidR="005F1D2C">
        <w:t>until (</w:t>
      </w:r>
      <w:r w:rsidR="00BC2E96">
        <w:t xml:space="preserve">and excluding) </w:t>
      </w:r>
      <w:r w:rsidR="005F1D2C">
        <w:t>the “</w:t>
      </w:r>
      <w:r w:rsidR="00BC2E96">
        <w:t>F</w:t>
      </w:r>
      <w:r w:rsidR="005F1D2C">
        <w:t>”,</w:t>
      </w:r>
      <w:r w:rsidR="00E702D6">
        <w:t xml:space="preserve"> appended </w:t>
      </w:r>
      <w:r w:rsidR="005F1D2C">
        <w:t>with “</w:t>
      </w:r>
      <w:r w:rsidR="00E702D6">
        <w:t>c</w:t>
      </w:r>
      <w:r w:rsidR="005F1D2C">
        <w:t>1” or</w:t>
      </w:r>
      <w:r w:rsidR="00BC2E96">
        <w:t xml:space="preserve"> “c3” </w:t>
      </w:r>
      <w:r w:rsidR="00E702D6">
        <w:t>for sources for which</w:t>
      </w:r>
      <w:r w:rsidR="00BC2E96">
        <w:t xml:space="preserve"> c1/c2 or c3 emissions </w:t>
      </w:r>
      <w:r w:rsidR="00E702D6">
        <w:t>occur at the port, respectively.</w:t>
      </w:r>
    </w:p>
    <w:p w14:paraId="27E99FE3" w14:textId="60AEE792" w:rsidR="00E702D6" w:rsidRDefault="00EC776D" w:rsidP="00E702D6">
      <w:r w:rsidRPr="006250A6">
        <w:rPr>
          <w:u w:val="single"/>
        </w:rPr>
        <w:t>for underway:</w:t>
      </w:r>
      <w:r>
        <w:rPr>
          <w:u w:val="single"/>
        </w:rPr>
        <w:t xml:space="preserve">  </w:t>
      </w:r>
      <w:r>
        <w:t xml:space="preserve">All characters of the Facid up </w:t>
      </w:r>
      <w:r w:rsidR="005F1D2C">
        <w:t>until (</w:t>
      </w:r>
      <w:r>
        <w:t xml:space="preserve">and excluding) </w:t>
      </w:r>
      <w:r w:rsidR="005F1D2C">
        <w:t>the “</w:t>
      </w:r>
      <w:r>
        <w:t>F”, the end of the Facid beginning with</w:t>
      </w:r>
      <w:r w:rsidR="00E33D05">
        <w:t xml:space="preserve"> (and including)</w:t>
      </w:r>
      <w:r>
        <w:t xml:space="preserve"> the “</w:t>
      </w:r>
      <w:r w:rsidR="00E33D05">
        <w:t>P</w:t>
      </w:r>
      <w:r w:rsidR="005F1D2C">
        <w:t>”,</w:t>
      </w:r>
      <w:r w:rsidR="00E702D6">
        <w:t xml:space="preserve"> appended </w:t>
      </w:r>
      <w:r w:rsidR="005F1D2C">
        <w:t>with “</w:t>
      </w:r>
      <w:r w:rsidR="00E702D6">
        <w:t>c</w:t>
      </w:r>
      <w:r w:rsidR="005F1D2C">
        <w:t>1” or</w:t>
      </w:r>
      <w:r w:rsidR="00E702D6">
        <w:t xml:space="preserve"> “c3” for sources for which c1/c2 or c3 emissions occur in the underway shape, respectively.</w:t>
      </w:r>
    </w:p>
    <w:p w14:paraId="21600EB4" w14:textId="25ACCC86" w:rsidR="00EC776D" w:rsidRPr="002015B8" w:rsidRDefault="00E33D05" w:rsidP="00571D25">
      <w:r>
        <w:t xml:space="preserve"> </w:t>
      </w:r>
      <w:r w:rsidR="00903408">
        <w:t>Note that the first part will be 5 or 6 characters at the most, and the 2</w:t>
      </w:r>
      <w:r w:rsidR="00903408" w:rsidRPr="00903408">
        <w:rPr>
          <w:vertAlign w:val="superscript"/>
        </w:rPr>
        <w:t>nd</w:t>
      </w:r>
      <w:r w:rsidR="00903408">
        <w:t xml:space="preserve"> part will be </w:t>
      </w:r>
      <w:r w:rsidR="00E702D6">
        <w:t>6</w:t>
      </w:r>
      <w:r w:rsidR="00903408">
        <w:t xml:space="preserve"> characters at the most. So the AERMOD source id will be 1</w:t>
      </w:r>
      <w:r w:rsidR="00E702D6">
        <w:t>2</w:t>
      </w:r>
      <w:r w:rsidR="00903408">
        <w:t xml:space="preserve"> characters at the most.</w:t>
      </w:r>
    </w:p>
    <w:p w14:paraId="5A3174CE" w14:textId="5FC9E1CF" w:rsidR="006250A6" w:rsidRDefault="006250A6" w:rsidP="00A17048">
      <w:pPr>
        <w:pStyle w:val="Heading2"/>
        <w:rPr>
          <w:rFonts w:ascii="Segoe UI" w:hAnsi="Segoe UI"/>
          <w:sz w:val="12"/>
          <w:szCs w:val="12"/>
        </w:rPr>
      </w:pPr>
      <w:bookmarkStart w:id="1" w:name="_GoBack"/>
      <w:bookmarkEnd w:id="1"/>
      <w:r>
        <w:rPr>
          <w:rStyle w:val="normaltextrun"/>
          <w:rFonts w:ascii="Calibri Light" w:hAnsi="Calibri Light" w:cs="Segoe UI"/>
          <w:color w:val="2E74B5"/>
        </w:rPr>
        <w:t>Location files</w:t>
      </w:r>
      <w:r>
        <w:rPr>
          <w:rStyle w:val="eop"/>
          <w:rFonts w:ascii="Calibri Light" w:hAnsi="Calibri Light" w:cs="Segoe UI"/>
          <w:color w:val="2E74B5"/>
        </w:rPr>
        <w:t> </w:t>
      </w:r>
    </w:p>
    <w:p w14:paraId="2BA09A40" w14:textId="6BD8AD19" w:rsidR="00903408" w:rsidRPr="00190499" w:rsidRDefault="5557AA11" w:rsidP="00B82533">
      <w:r w:rsidRPr="5557AA11">
        <w:rPr>
          <w:rStyle w:val="normaltextrun"/>
          <w:rFonts w:ascii="Calibri" w:eastAsia="Calibri" w:hAnsi="Calibri" w:cs="Calibri"/>
        </w:rPr>
        <w:t xml:space="preserve"> ONLY SOURCES with emissions (HAP , diesel PM)  should be included in this FILE. </w:t>
      </w:r>
      <w:r>
        <w:t xml:space="preserve">Each </w:t>
      </w:r>
      <w:r w:rsidR="00903408">
        <w:t xml:space="preserve">polygon </w:t>
      </w:r>
      <w:r>
        <w:t>that has emissions associated with it needs to be in the ancillary file that has the vertices. The</w:t>
      </w:r>
      <w:r w:rsidR="00903408">
        <w:t xml:space="preserve"> Location files </w:t>
      </w:r>
      <w:r>
        <w:t>also contain the col row of the grid cell that the (</w:t>
      </w:r>
      <w:r w:rsidR="007326C7">
        <w:t>polygon) fits</w:t>
      </w:r>
      <w:r>
        <w:t xml:space="preserve"> into.  If the </w:t>
      </w:r>
      <w:r w:rsidR="00903408">
        <w:t>polygon</w:t>
      </w:r>
      <w:r>
        <w:t xml:space="preserve"> is in multiple grid cell</w:t>
      </w:r>
      <w:r w:rsidR="00903408">
        <w:t>s</w:t>
      </w:r>
      <w:r>
        <w:t xml:space="preserve"> then use the grid cell that contains most of the area of the shape.  </w:t>
      </w:r>
      <w:r w:rsidR="00903408">
        <w:t xml:space="preserve">If the polygon is so large that it encompases multiple full grid cells, then choose </w:t>
      </w:r>
      <w:r w:rsidR="00A37AA6">
        <w:t>the grid cell it most represents.</w:t>
      </w:r>
    </w:p>
    <w:p w14:paraId="300B9766" w14:textId="448297B8" w:rsidR="00AA1239" w:rsidRDefault="00AA1239" w:rsidP="00AA1239">
      <w:pPr>
        <w:pStyle w:val="paragraph"/>
        <w:textAlignment w:val="baseline"/>
        <w:rPr>
          <w:rStyle w:val="eop"/>
          <w:rFonts w:ascii="Calibri" w:hAnsi="Calibri" w:cs="Calibri"/>
          <w:sz w:val="22"/>
          <w:szCs w:val="22"/>
        </w:rPr>
      </w:pPr>
      <w:r>
        <w:rPr>
          <w:rStyle w:val="eop"/>
          <w:rFonts w:ascii="Calibri" w:hAnsi="Calibri" w:cs="Calibri"/>
          <w:sz w:val="22"/>
          <w:szCs w:val="22"/>
        </w:rPr>
        <w:t xml:space="preserve">IMPORTANT QA STEP:   </w:t>
      </w:r>
      <w:r w:rsidR="00596B05">
        <w:rPr>
          <w:rStyle w:val="eop"/>
          <w:rFonts w:ascii="Calibri" w:hAnsi="Calibri" w:cs="Calibri"/>
          <w:sz w:val="22"/>
          <w:szCs w:val="22"/>
        </w:rPr>
        <w:t xml:space="preserve">There should be no FF10 shape ids </w:t>
      </w:r>
      <w:r>
        <w:rPr>
          <w:rStyle w:val="eop"/>
          <w:rFonts w:ascii="Calibri" w:hAnsi="Calibri" w:cs="Calibri"/>
          <w:sz w:val="22"/>
          <w:szCs w:val="22"/>
        </w:rPr>
        <w:t xml:space="preserve">(with nonzero HAP and/or DIESEL-PM10 emissions) </w:t>
      </w:r>
      <w:r w:rsidR="00596B05">
        <w:rPr>
          <w:rStyle w:val="eop"/>
          <w:rFonts w:ascii="Calibri" w:hAnsi="Calibri" w:cs="Calibri"/>
          <w:sz w:val="22"/>
          <w:szCs w:val="22"/>
        </w:rPr>
        <w:t xml:space="preserve">that are not covered in the </w:t>
      </w:r>
      <w:r w:rsidR="00A86490">
        <w:rPr>
          <w:rStyle w:val="eop"/>
          <w:rFonts w:ascii="Calibri" w:hAnsi="Calibri" w:cs="Calibri"/>
          <w:sz w:val="22"/>
          <w:szCs w:val="22"/>
        </w:rPr>
        <w:t xml:space="preserve">polygon vertices files. </w:t>
      </w:r>
      <w:r>
        <w:rPr>
          <w:rStyle w:val="normaltextrun"/>
          <w:rFonts w:ascii="Calibri" w:hAnsi="Calibri" w:cs="Calibri"/>
          <w:sz w:val="22"/>
          <w:szCs w:val="22"/>
        </w:rPr>
        <w:t>Every source in the Location files need to be in the Area Source parameter files</w:t>
      </w:r>
      <w:r w:rsidR="009112D0">
        <w:rPr>
          <w:rStyle w:val="eop"/>
          <w:rFonts w:ascii="Calibri" w:hAnsi="Calibri" w:cs="Calibri"/>
          <w:sz w:val="22"/>
          <w:szCs w:val="22"/>
        </w:rPr>
        <w:t xml:space="preserve"> unless it has no emissions.  </w:t>
      </w:r>
      <w:r w:rsidR="009112D0" w:rsidRPr="00331F9C">
        <w:rPr>
          <w:rStyle w:val="eop"/>
          <w:rFonts w:ascii="Calibri" w:hAnsi="Calibri" w:cs="Calibri"/>
          <w:sz w:val="22"/>
          <w:szCs w:val="22"/>
        </w:rPr>
        <w:t>Any source in the location files that has no emis</w:t>
      </w:r>
      <w:r w:rsidR="007326C7" w:rsidRPr="00331F9C">
        <w:rPr>
          <w:rStyle w:val="eop"/>
          <w:rFonts w:ascii="Calibri" w:hAnsi="Calibri" w:cs="Calibri"/>
          <w:sz w:val="22"/>
          <w:szCs w:val="22"/>
        </w:rPr>
        <w:t>s</w:t>
      </w:r>
      <w:r w:rsidR="009112D0" w:rsidRPr="00331F9C">
        <w:rPr>
          <w:rStyle w:val="eop"/>
          <w:rFonts w:ascii="Calibri" w:hAnsi="Calibri" w:cs="Calibri"/>
          <w:sz w:val="22"/>
          <w:szCs w:val="22"/>
        </w:rPr>
        <w:t>ions should be listed on the QA spreadsheet.</w:t>
      </w:r>
    </w:p>
    <w:p w14:paraId="55C73365" w14:textId="0721A034" w:rsidR="00596B05" w:rsidRDefault="00596B05" w:rsidP="006250A6">
      <w:pPr>
        <w:pStyle w:val="paragraph"/>
        <w:textAlignment w:val="baseline"/>
        <w:rPr>
          <w:rFonts w:ascii="Segoe UI" w:hAnsi="Segoe UI" w:cs="Segoe UI"/>
          <w:sz w:val="12"/>
          <w:szCs w:val="12"/>
        </w:rPr>
      </w:pPr>
    </w:p>
    <w:p w14:paraId="5A2C23DA" w14:textId="77777777" w:rsidR="006250A6" w:rsidRDefault="006250A6" w:rsidP="006250A6">
      <w:pPr>
        <w:pStyle w:val="paragraph"/>
        <w:textAlignment w:val="baseline"/>
        <w:rPr>
          <w:rFonts w:ascii="Segoe UI" w:hAnsi="Segoe UI" w:cs="Segoe UI"/>
          <w:sz w:val="12"/>
          <w:szCs w:val="12"/>
        </w:rPr>
      </w:pPr>
      <w:r>
        <w:rPr>
          <w:rStyle w:val="eop"/>
          <w:rFonts w:ascii="Calibri" w:hAnsi="Calibri" w:cs="Calibri"/>
          <w:sz w:val="22"/>
          <w:szCs w:val="22"/>
        </w:rPr>
        <w:t> </w:t>
      </w:r>
    </w:p>
    <w:p w14:paraId="057017C3" w14:textId="38E3FFF2" w:rsidR="006F32DD" w:rsidRPr="006F32DD" w:rsidRDefault="006F32DD" w:rsidP="006F32DD">
      <w:pPr>
        <w:pStyle w:val="Caption"/>
        <w:rPr>
          <w:b/>
          <w:bCs/>
          <w:color w:val="FF0000"/>
          <w:sz w:val="24"/>
          <w:szCs w:val="24"/>
        </w:rPr>
      </w:pPr>
      <w:bookmarkStart w:id="2" w:name="_Toc521861609"/>
      <w:r w:rsidRPr="003E37F4">
        <w:rPr>
          <w:b/>
          <w:sz w:val="24"/>
          <w:szCs w:val="24"/>
        </w:rPr>
        <w:t xml:space="preserve">Table </w:t>
      </w:r>
      <w:r w:rsidRPr="003E37F4">
        <w:rPr>
          <w:b/>
          <w:sz w:val="24"/>
          <w:szCs w:val="24"/>
        </w:rPr>
        <w:fldChar w:fldCharType="begin"/>
      </w:r>
      <w:r w:rsidRPr="003E37F4">
        <w:rPr>
          <w:b/>
          <w:sz w:val="24"/>
          <w:szCs w:val="24"/>
        </w:rPr>
        <w:instrText xml:space="preserve"> SEQ Table \* ARABIC </w:instrText>
      </w:r>
      <w:r w:rsidRPr="003E37F4">
        <w:rPr>
          <w:b/>
          <w:sz w:val="24"/>
          <w:szCs w:val="24"/>
        </w:rPr>
        <w:fldChar w:fldCharType="separate"/>
      </w:r>
      <w:r w:rsidR="00CC2C5F">
        <w:rPr>
          <w:b/>
          <w:noProof/>
          <w:sz w:val="24"/>
          <w:szCs w:val="24"/>
        </w:rPr>
        <w:t>1</w:t>
      </w:r>
      <w:r w:rsidRPr="003E37F4">
        <w:rPr>
          <w:b/>
          <w:sz w:val="24"/>
          <w:szCs w:val="24"/>
        </w:rPr>
        <w:fldChar w:fldCharType="end"/>
      </w:r>
      <w:r w:rsidRPr="003E37F4">
        <w:rPr>
          <w:b/>
          <w:sz w:val="24"/>
          <w:szCs w:val="24"/>
        </w:rPr>
        <w:t xml:space="preserve"> Fields for</w:t>
      </w:r>
      <w:r>
        <w:rPr>
          <w:b/>
          <w:sz w:val="24"/>
          <w:szCs w:val="24"/>
        </w:rPr>
        <w:t xml:space="preserve"> CMV Location </w:t>
      </w:r>
      <w:r w:rsidRPr="003E37F4">
        <w:rPr>
          <w:b/>
          <w:sz w:val="24"/>
          <w:szCs w:val="24"/>
        </w:rPr>
        <w:t>Helper Files</w:t>
      </w:r>
      <w:bookmarkEnd w:id="2"/>
    </w:p>
    <w:tbl>
      <w:tblPr>
        <w:tblStyle w:val="TableGrid"/>
        <w:tblW w:w="0" w:type="auto"/>
        <w:tblLook w:val="04A0" w:firstRow="1" w:lastRow="0" w:firstColumn="1" w:lastColumn="0" w:noHBand="0" w:noVBand="1"/>
      </w:tblPr>
      <w:tblGrid>
        <w:gridCol w:w="2155"/>
        <w:gridCol w:w="7195"/>
      </w:tblGrid>
      <w:tr w:rsidR="00A12F17" w14:paraId="454EDB5A" w14:textId="77777777" w:rsidTr="00595F1B">
        <w:tc>
          <w:tcPr>
            <w:tcW w:w="9350" w:type="dxa"/>
            <w:gridSpan w:val="2"/>
            <w:shd w:val="clear" w:color="auto" w:fill="FFFFFF" w:themeFill="background1"/>
          </w:tcPr>
          <w:p w14:paraId="1CBC14DC" w14:textId="539B7B7C" w:rsidR="00FC0D6D" w:rsidRDefault="001A621C" w:rsidP="00FC0D6D">
            <w:r>
              <w:t xml:space="preserve">Filename </w:t>
            </w:r>
            <w:r w:rsidR="009112D0">
              <w:rPr>
                <w:b/>
                <w:bCs/>
              </w:rPr>
              <w:t>CMV</w:t>
            </w:r>
            <w:r w:rsidRPr="53298151">
              <w:rPr>
                <w:b/>
                <w:bCs/>
              </w:rPr>
              <w:t>_ locations.csv</w:t>
            </w:r>
            <w:r>
              <w:t>, 1 row per</w:t>
            </w:r>
            <w:r w:rsidR="00331F9C">
              <w:t xml:space="preserve"> source id </w:t>
            </w:r>
            <w:r>
              <w:t xml:space="preserve"> polygon</w:t>
            </w:r>
            <w:r w:rsidR="00BD55AA">
              <w:t>/ship type (c1c2 vs c3) combination (i.e., one row per source)</w:t>
            </w:r>
            <w:r w:rsidR="00823729">
              <w:t xml:space="preserve"> </w:t>
            </w:r>
          </w:p>
          <w:p w14:paraId="59B30EE2" w14:textId="011E0870" w:rsidR="00BD55AA" w:rsidRDefault="00BD55AA" w:rsidP="00FC0D6D">
            <w:r>
              <w:t>Notes:  CONUS and nonCONUS sources can be run together</w:t>
            </w:r>
          </w:p>
        </w:tc>
      </w:tr>
      <w:tr w:rsidR="00595F1B" w14:paraId="38C267DF" w14:textId="77777777" w:rsidTr="00595F1B">
        <w:tc>
          <w:tcPr>
            <w:tcW w:w="2155" w:type="dxa"/>
            <w:shd w:val="clear" w:color="auto" w:fill="F2F2F2" w:themeFill="background1" w:themeFillShade="F2"/>
          </w:tcPr>
          <w:p w14:paraId="3E6DA09E" w14:textId="20273F59" w:rsidR="00595F1B" w:rsidRDefault="00595F1B" w:rsidP="00595F1B">
            <w:r w:rsidRPr="53298151">
              <w:rPr>
                <w:b/>
                <w:bCs/>
              </w:rPr>
              <w:t>field</w:t>
            </w:r>
            <w:r>
              <w:rPr>
                <w:b/>
                <w:bCs/>
              </w:rPr>
              <w:t>name</w:t>
            </w:r>
          </w:p>
        </w:tc>
        <w:tc>
          <w:tcPr>
            <w:tcW w:w="7195" w:type="dxa"/>
            <w:shd w:val="clear" w:color="auto" w:fill="F2F2F2" w:themeFill="background1" w:themeFillShade="F2"/>
          </w:tcPr>
          <w:p w14:paraId="0EB7B5B4" w14:textId="586375BA" w:rsidR="00595F1B" w:rsidRDefault="00CE0B19" w:rsidP="00595F1B">
            <w:r w:rsidRPr="53298151">
              <w:rPr>
                <w:b/>
                <w:bCs/>
              </w:rPr>
              <w:t>D</w:t>
            </w:r>
            <w:r w:rsidR="00595F1B" w:rsidRPr="53298151">
              <w:rPr>
                <w:b/>
                <w:bCs/>
              </w:rPr>
              <w:t>escription</w:t>
            </w:r>
          </w:p>
        </w:tc>
      </w:tr>
      <w:tr w:rsidR="007958AD" w14:paraId="1FE5F6FA" w14:textId="77777777" w:rsidTr="006F32DD">
        <w:tc>
          <w:tcPr>
            <w:tcW w:w="2155" w:type="dxa"/>
          </w:tcPr>
          <w:p w14:paraId="133D2B14" w14:textId="22569124" w:rsidR="007958AD" w:rsidRDefault="007958AD" w:rsidP="00455DFD">
            <w:r>
              <w:lastRenderedPageBreak/>
              <w:t xml:space="preserve">State </w:t>
            </w:r>
            <w:r w:rsidR="00455DFD">
              <w:t>2 digit FIPS</w:t>
            </w:r>
          </w:p>
        </w:tc>
        <w:tc>
          <w:tcPr>
            <w:tcW w:w="7195" w:type="dxa"/>
          </w:tcPr>
          <w:p w14:paraId="2CAA64B3" w14:textId="72D9D327" w:rsidR="007958AD" w:rsidRDefault="0023475E" w:rsidP="00571D25">
            <w:r>
              <w:t>Meta data, not used, based on the FIPS which is part of the FacId (5 digits after “F”)</w:t>
            </w:r>
          </w:p>
        </w:tc>
      </w:tr>
      <w:tr w:rsidR="00A86490" w14:paraId="50895059" w14:textId="77777777" w:rsidTr="006F32DD">
        <w:tc>
          <w:tcPr>
            <w:tcW w:w="2155" w:type="dxa"/>
          </w:tcPr>
          <w:p w14:paraId="3242FC88" w14:textId="68BA4242" w:rsidR="00A86490" w:rsidRDefault="00A86490" w:rsidP="00571D25">
            <w:r>
              <w:t>FIPS</w:t>
            </w:r>
          </w:p>
        </w:tc>
        <w:tc>
          <w:tcPr>
            <w:tcW w:w="7195" w:type="dxa"/>
          </w:tcPr>
          <w:p w14:paraId="4EDEB317" w14:textId="068BE9E9" w:rsidR="00A86490" w:rsidRDefault="0023475E" w:rsidP="00571D25">
            <w:r>
              <w:t>Meta data, not used</w:t>
            </w:r>
          </w:p>
        </w:tc>
      </w:tr>
      <w:tr w:rsidR="007958AD" w14:paraId="11F9552D" w14:textId="77777777" w:rsidTr="006F32DD">
        <w:tc>
          <w:tcPr>
            <w:tcW w:w="2155" w:type="dxa"/>
          </w:tcPr>
          <w:p w14:paraId="5440A764" w14:textId="11374EF4" w:rsidR="007958AD" w:rsidRDefault="00A86490" w:rsidP="00571D25">
            <w:r>
              <w:t>Facid</w:t>
            </w:r>
          </w:p>
        </w:tc>
        <w:tc>
          <w:tcPr>
            <w:tcW w:w="7195" w:type="dxa"/>
          </w:tcPr>
          <w:p w14:paraId="4F62879C" w14:textId="20C40149" w:rsidR="00823729" w:rsidRPr="006F32DD" w:rsidRDefault="00823729" w:rsidP="00FC0D6D">
            <w:r>
              <w:t>This</w:t>
            </w:r>
            <w:r w:rsidR="0023475E">
              <w:t xml:space="preserve"> is basically an id for the </w:t>
            </w:r>
            <w:r w:rsidR="00FC0D6D">
              <w:t>shape</w:t>
            </w:r>
            <w:r w:rsidR="0023475E">
              <w:t xml:space="preserve"> that includes the FIPS in it.  Because it is too long for the AERMOD source id</w:t>
            </w:r>
            <w:r w:rsidR="005F1D2C">
              <w:t xml:space="preserve"> </w:t>
            </w:r>
            <w:r>
              <w:t>(</w:t>
            </w:r>
            <w:r w:rsidR="004E4414">
              <w:t>except for port facid and some of the newest underway polygons)</w:t>
            </w:r>
            <w:r w:rsidR="0023475E">
              <w:t xml:space="preserve">, it isn’t </w:t>
            </w:r>
            <w:r w:rsidR="007356F7">
              <w:t>used other</w:t>
            </w:r>
            <w:r w:rsidR="0023475E">
              <w:t xml:space="preserve"> than as extra meta data.</w:t>
            </w:r>
          </w:p>
        </w:tc>
      </w:tr>
      <w:tr w:rsidR="007958AD" w14:paraId="0EA0698A" w14:textId="77777777" w:rsidTr="006F32DD">
        <w:tc>
          <w:tcPr>
            <w:tcW w:w="2155" w:type="dxa"/>
          </w:tcPr>
          <w:p w14:paraId="2545493C" w14:textId="2E9A2CCA" w:rsidR="007958AD" w:rsidRDefault="00A86490" w:rsidP="00571D25">
            <w:r>
              <w:t>Source</w:t>
            </w:r>
            <w:r w:rsidR="007958AD">
              <w:t xml:space="preserve"> id</w:t>
            </w:r>
          </w:p>
        </w:tc>
        <w:tc>
          <w:tcPr>
            <w:tcW w:w="7195" w:type="dxa"/>
          </w:tcPr>
          <w:p w14:paraId="2D23647C" w14:textId="43A71DBE" w:rsidR="00A12F17" w:rsidRDefault="00A12F17" w:rsidP="00A86490">
            <w:pPr>
              <w:rPr>
                <w:u w:val="single"/>
              </w:rPr>
            </w:pPr>
            <w:r>
              <w:rPr>
                <w:u w:val="single"/>
              </w:rPr>
              <w:t>This is the ID for the polygon shape and is unique for each</w:t>
            </w:r>
            <w:r w:rsidR="00C027F3">
              <w:rPr>
                <w:u w:val="single"/>
              </w:rPr>
              <w:t xml:space="preserve"> polygon</w:t>
            </w:r>
          </w:p>
          <w:p w14:paraId="2D154C1B" w14:textId="5189EE1D" w:rsidR="00455DFD" w:rsidRDefault="00A86490" w:rsidP="00455DFD">
            <w:r>
              <w:rPr>
                <w:u w:val="single"/>
              </w:rPr>
              <w:t>F</w:t>
            </w:r>
            <w:r w:rsidRPr="006250A6">
              <w:rPr>
                <w:u w:val="single"/>
              </w:rPr>
              <w:t>or ports:</w:t>
            </w:r>
            <w:r>
              <w:rPr>
                <w:u w:val="single"/>
              </w:rPr>
              <w:t xml:space="preserve">  </w:t>
            </w:r>
            <w:r w:rsidR="00455DFD">
              <w:t>use all c</w:t>
            </w:r>
            <w:r w:rsidR="007356F7">
              <w:t>haracters of the Facid up until</w:t>
            </w:r>
            <w:r w:rsidR="00455DFD">
              <w:t xml:space="preserve"> (and excluding) the  “F” , appended with  “c1”  or “c3” for sources for which c1/c2 or c3 emissions occur at the port, respectively.</w:t>
            </w:r>
          </w:p>
          <w:p w14:paraId="00347E9B" w14:textId="53DF0024" w:rsidR="00A86490" w:rsidRDefault="00A86490" w:rsidP="00A86490"/>
          <w:p w14:paraId="00436DA9" w14:textId="56D777D2" w:rsidR="00C25CCA" w:rsidRDefault="00A86490" w:rsidP="00C25CCA">
            <w:r w:rsidRPr="006250A6">
              <w:rPr>
                <w:u w:val="single"/>
              </w:rPr>
              <w:t>for underway:</w:t>
            </w:r>
            <w:r>
              <w:rPr>
                <w:u w:val="single"/>
              </w:rPr>
              <w:t xml:space="preserve">  </w:t>
            </w:r>
            <w:r>
              <w:t>All characte</w:t>
            </w:r>
            <w:r w:rsidR="007356F7">
              <w:t xml:space="preserve">rs of the Facid up until </w:t>
            </w:r>
            <w:r>
              <w:t>(</w:t>
            </w:r>
            <w:r w:rsidR="00A12F17">
              <w:t>but</w:t>
            </w:r>
            <w:r>
              <w:t xml:space="preserve"> excluding) the  “F”, </w:t>
            </w:r>
            <w:r w:rsidR="00A12F17">
              <w:t>concatenated with the end of the Facid beginning with  (and including) the “</w:t>
            </w:r>
            <w:r w:rsidR="001A621C">
              <w:t>P</w:t>
            </w:r>
            <w:r w:rsidR="00C25CCA">
              <w:t>” , appended with  “c1”  or “c3” for sources for which c1/c2 or c3 emissions occur at the port, respectively.</w:t>
            </w:r>
          </w:p>
          <w:p w14:paraId="6E174AE0" w14:textId="1114BBE8" w:rsidR="007958AD" w:rsidRDefault="00A86490" w:rsidP="00634A08">
            <w:r>
              <w:t>Note that the first part will be 5 or 6 characters at the most, and the 2</w:t>
            </w:r>
            <w:r w:rsidRPr="00903408">
              <w:rPr>
                <w:vertAlign w:val="superscript"/>
              </w:rPr>
              <w:t>nd</w:t>
            </w:r>
            <w:r>
              <w:t xml:space="preserve"> part will be 4 characters at the most</w:t>
            </w:r>
          </w:p>
        </w:tc>
      </w:tr>
      <w:tr w:rsidR="007958AD" w14:paraId="60EB8C36" w14:textId="77777777" w:rsidTr="006F32DD">
        <w:tc>
          <w:tcPr>
            <w:tcW w:w="2155" w:type="dxa"/>
          </w:tcPr>
          <w:p w14:paraId="3AFD97D8" w14:textId="12D6A733" w:rsidR="007958AD" w:rsidRDefault="007958AD" w:rsidP="00571D25">
            <w:r>
              <w:t>Source Type</w:t>
            </w:r>
          </w:p>
        </w:tc>
        <w:tc>
          <w:tcPr>
            <w:tcW w:w="7195" w:type="dxa"/>
          </w:tcPr>
          <w:p w14:paraId="2DB7029A" w14:textId="3DD4EFD4" w:rsidR="007958AD" w:rsidRDefault="007958AD" w:rsidP="00571D25">
            <w:r>
              <w:t>AREAPOLY</w:t>
            </w:r>
          </w:p>
        </w:tc>
      </w:tr>
      <w:tr w:rsidR="00546791" w14:paraId="56AF2525" w14:textId="77777777" w:rsidTr="006F32DD">
        <w:tc>
          <w:tcPr>
            <w:tcW w:w="2155" w:type="dxa"/>
          </w:tcPr>
          <w:p w14:paraId="2DDCE6D6" w14:textId="7B8163DA" w:rsidR="00546791" w:rsidRDefault="00546791" w:rsidP="00546791">
            <w:pPr>
              <w:rPr>
                <w:rStyle w:val="normaltextrun"/>
                <w:rFonts w:ascii="Calibri" w:hAnsi="Calibri" w:cs="Calibri"/>
                <w:color w:val="FF0000"/>
              </w:rPr>
            </w:pPr>
            <w:r>
              <w:t>COL</w:t>
            </w:r>
          </w:p>
        </w:tc>
        <w:tc>
          <w:tcPr>
            <w:tcW w:w="7195" w:type="dxa"/>
            <w:vMerge w:val="restart"/>
          </w:tcPr>
          <w:p w14:paraId="0E907397" w14:textId="0008A33D" w:rsidR="00546791" w:rsidRDefault="00546791" w:rsidP="00A37AA6">
            <w:r>
              <w:t xml:space="preserve">CMAQ grid cell </w:t>
            </w:r>
            <w:r w:rsidR="00CD2530">
              <w:t>which contains most of the area of the polgyon shape.  If the polygon shape &gt;&gt;&gt; big</w:t>
            </w:r>
            <w:r w:rsidR="00A37AA6">
              <w:t>ger than grid cell then choose most representative</w:t>
            </w:r>
            <w:r w:rsidR="00CD2530">
              <w:t xml:space="preserve"> grid </w:t>
            </w:r>
            <w:r w:rsidR="00CD2530" w:rsidRPr="009D7E15">
              <w:t>cell</w:t>
            </w:r>
            <w:r w:rsidR="009D7E15">
              <w:t>.</w:t>
            </w:r>
            <w:r w:rsidR="00CD2530" w:rsidRPr="009D7E15">
              <w:t xml:space="preserve"> </w:t>
            </w:r>
            <w:r w:rsidR="00A12F17" w:rsidRPr="009D7E15">
              <w:t>LEADING ZERO</w:t>
            </w:r>
            <w:r w:rsidR="009D7E15" w:rsidRPr="009D7E15">
              <w:t xml:space="preserve"> is fine.</w:t>
            </w:r>
            <w:r w:rsidR="00BD55AA">
              <w:t xml:space="preserve">  </w:t>
            </w:r>
            <w:r w:rsidR="0042251B">
              <w:t xml:space="preserve">For nonCONUS shapes, a </w:t>
            </w:r>
            <w:r w:rsidR="0042251B">
              <w:rPr>
                <w:rStyle w:val="normaltextrun"/>
                <w:rFonts w:ascii="Calibri" w:hAnsi="Calibri" w:cs="Calibri"/>
              </w:rPr>
              <w:t>“pseudo” grid cell based on the preponderance of vertices of the polygon</w:t>
            </w:r>
            <w:r w:rsidR="0042251B">
              <w:rPr>
                <w:rStyle w:val="normaltextrun"/>
                <w:rFonts w:ascii="Calibri" w:hAnsi="Calibri" w:cs="Calibri"/>
              </w:rPr>
              <w:t xml:space="preserve"> is used.</w:t>
            </w:r>
          </w:p>
        </w:tc>
      </w:tr>
      <w:tr w:rsidR="00546791" w14:paraId="286FA4DD" w14:textId="77777777" w:rsidTr="006F32DD">
        <w:tc>
          <w:tcPr>
            <w:tcW w:w="2155" w:type="dxa"/>
          </w:tcPr>
          <w:p w14:paraId="18101581" w14:textId="779C9FD6" w:rsidR="00546791" w:rsidRDefault="00546791" w:rsidP="00546791">
            <w:r>
              <w:t>ROW</w:t>
            </w:r>
          </w:p>
        </w:tc>
        <w:tc>
          <w:tcPr>
            <w:tcW w:w="7195" w:type="dxa"/>
            <w:vMerge/>
          </w:tcPr>
          <w:p w14:paraId="3C15B939" w14:textId="5F733D88" w:rsidR="00546791" w:rsidRDefault="00546791" w:rsidP="00546791"/>
        </w:tc>
      </w:tr>
      <w:tr w:rsidR="007958AD" w14:paraId="297F9B6F" w14:textId="77777777" w:rsidTr="006F32DD">
        <w:tc>
          <w:tcPr>
            <w:tcW w:w="2155" w:type="dxa"/>
          </w:tcPr>
          <w:p w14:paraId="3767ACF3" w14:textId="2BA1EE6C" w:rsidR="007958AD" w:rsidRPr="002015B8" w:rsidRDefault="007958AD" w:rsidP="00571D25">
            <w:pPr>
              <w:rPr>
                <w:rStyle w:val="normaltextrun"/>
                <w:rFonts w:ascii="Calibri" w:hAnsi="Calibri" w:cs="Calibri"/>
                <w:color w:val="000000" w:themeColor="text1"/>
              </w:rPr>
            </w:pPr>
            <w:r w:rsidRPr="002015B8">
              <w:rPr>
                <w:rStyle w:val="normaltextrun"/>
                <w:rFonts w:ascii="Calibri" w:hAnsi="Calibri" w:cs="Calibri"/>
                <w:color w:val="000000" w:themeColor="text1"/>
              </w:rPr>
              <w:t>x-</w:t>
            </w:r>
            <w:r w:rsidRPr="002015B8">
              <w:rPr>
                <w:rStyle w:val="spellingerror"/>
                <w:rFonts w:ascii="Calibri" w:hAnsi="Calibri" w:cs="Calibri"/>
                <w:color w:val="000000" w:themeColor="text1"/>
              </w:rPr>
              <w:t>coord</w:t>
            </w:r>
            <w:r w:rsidRPr="002015B8">
              <w:rPr>
                <w:rStyle w:val="normaltextrun"/>
                <w:rFonts w:ascii="Calibri" w:hAnsi="Calibri" w:cs="Calibri"/>
                <w:color w:val="000000" w:themeColor="text1"/>
              </w:rPr>
              <w:t>- (UTM)</w:t>
            </w:r>
          </w:p>
        </w:tc>
        <w:tc>
          <w:tcPr>
            <w:tcW w:w="7195" w:type="dxa"/>
          </w:tcPr>
          <w:p w14:paraId="1F62B9D3" w14:textId="0260CF56" w:rsidR="007958AD" w:rsidRDefault="006F32DD" w:rsidP="00A37AA6">
            <w:r>
              <w:t>UTM x</w:t>
            </w:r>
            <w:r w:rsidR="001A621C">
              <w:t xml:space="preserve"> for </w:t>
            </w:r>
            <w:r w:rsidR="003B1413">
              <w:t>one vertex of the polygon shape based on the lat lon in the polygon</w:t>
            </w:r>
            <w:r w:rsidR="00A37AA6">
              <w:t xml:space="preserve"> </w:t>
            </w:r>
            <w:r w:rsidR="003B1413">
              <w:t>vertices</w:t>
            </w:r>
            <w:r w:rsidR="00A37AA6">
              <w:t xml:space="preserve"> file</w:t>
            </w:r>
            <w:r w:rsidR="003B1413">
              <w:t xml:space="preserve"> and the UTM zone</w:t>
            </w:r>
          </w:p>
        </w:tc>
      </w:tr>
      <w:tr w:rsidR="007958AD" w14:paraId="41B4A9C9" w14:textId="77777777" w:rsidTr="006F32DD">
        <w:tc>
          <w:tcPr>
            <w:tcW w:w="2155" w:type="dxa"/>
          </w:tcPr>
          <w:p w14:paraId="2DCC231D" w14:textId="481E71B7" w:rsidR="007958AD" w:rsidRPr="002015B8" w:rsidRDefault="007958AD" w:rsidP="00571D25">
            <w:pPr>
              <w:rPr>
                <w:rStyle w:val="normaltextrun"/>
                <w:rFonts w:ascii="Calibri" w:hAnsi="Calibri" w:cs="Calibri"/>
                <w:color w:val="000000" w:themeColor="text1"/>
              </w:rPr>
            </w:pPr>
            <w:r w:rsidRPr="002015B8">
              <w:rPr>
                <w:rStyle w:val="normaltextrun"/>
                <w:rFonts w:ascii="Calibri" w:hAnsi="Calibri" w:cs="Calibri"/>
                <w:color w:val="000000" w:themeColor="text1"/>
              </w:rPr>
              <w:t>y-</w:t>
            </w:r>
            <w:r w:rsidRPr="002015B8">
              <w:rPr>
                <w:rStyle w:val="spellingerror"/>
                <w:rFonts w:ascii="Calibri" w:hAnsi="Calibri" w:cs="Calibri"/>
                <w:color w:val="000000" w:themeColor="text1"/>
              </w:rPr>
              <w:t>coord</w:t>
            </w:r>
            <w:r w:rsidRPr="002015B8">
              <w:rPr>
                <w:rStyle w:val="normaltextrun"/>
                <w:rFonts w:ascii="Calibri" w:hAnsi="Calibri" w:cs="Calibri"/>
                <w:color w:val="000000" w:themeColor="text1"/>
              </w:rPr>
              <w:t>- (UTM)</w:t>
            </w:r>
          </w:p>
        </w:tc>
        <w:tc>
          <w:tcPr>
            <w:tcW w:w="7195" w:type="dxa"/>
          </w:tcPr>
          <w:p w14:paraId="0B6BCD6E" w14:textId="56217066" w:rsidR="007958AD" w:rsidRDefault="006F32DD" w:rsidP="00571D25">
            <w:r>
              <w:t>UTM y</w:t>
            </w:r>
            <w:r w:rsidR="001A621C">
              <w:t xml:space="preserve"> for one vertex of the polygon shape</w:t>
            </w:r>
          </w:p>
        </w:tc>
      </w:tr>
      <w:tr w:rsidR="007958AD" w14:paraId="6CD6B735" w14:textId="77777777" w:rsidTr="006F32DD">
        <w:tc>
          <w:tcPr>
            <w:tcW w:w="2155" w:type="dxa"/>
          </w:tcPr>
          <w:p w14:paraId="609ED902" w14:textId="714EB3B6" w:rsidR="007958AD" w:rsidRPr="002015B8" w:rsidRDefault="007958AD" w:rsidP="007958AD">
            <w:pPr>
              <w:pStyle w:val="paragraph"/>
              <w:textAlignment w:val="baseline"/>
              <w:rPr>
                <w:rStyle w:val="normaltextrun"/>
                <w:rFonts w:ascii="Calibri" w:hAnsi="Calibri" w:cs="Calibri"/>
                <w:color w:val="000000" w:themeColor="text1"/>
                <w:sz w:val="22"/>
                <w:szCs w:val="22"/>
              </w:rPr>
            </w:pPr>
            <w:r w:rsidRPr="002015B8">
              <w:rPr>
                <w:rStyle w:val="normaltextrun"/>
                <w:rFonts w:ascii="Calibri" w:hAnsi="Calibri" w:cs="Calibri"/>
                <w:color w:val="000000" w:themeColor="text1"/>
                <w:sz w:val="22"/>
                <w:szCs w:val="22"/>
              </w:rPr>
              <w:t>UTM zone  </w:t>
            </w:r>
            <w:r w:rsidRPr="002015B8">
              <w:rPr>
                <w:rStyle w:val="eop"/>
                <w:rFonts w:ascii="Calibri" w:hAnsi="Calibri" w:cs="Calibri"/>
                <w:color w:val="000000" w:themeColor="text1"/>
                <w:sz w:val="22"/>
                <w:szCs w:val="22"/>
              </w:rPr>
              <w:t> </w:t>
            </w:r>
          </w:p>
        </w:tc>
        <w:tc>
          <w:tcPr>
            <w:tcW w:w="7195" w:type="dxa"/>
          </w:tcPr>
          <w:p w14:paraId="48F7FDF7" w14:textId="79832602" w:rsidR="007958AD" w:rsidRPr="001A621C" w:rsidRDefault="006F32DD" w:rsidP="003B1413">
            <w:pPr>
              <w:rPr>
                <w:rFonts w:ascii="Calibri" w:hAnsi="Calibri" w:cs="Calibri"/>
              </w:rPr>
            </w:pPr>
            <w:r>
              <w:t xml:space="preserve">Zone of UTM </w:t>
            </w:r>
            <w:r w:rsidR="001A621C">
              <w:t xml:space="preserve">– </w:t>
            </w:r>
            <w:r w:rsidR="003B1413" w:rsidRPr="00BD55AA">
              <w:t xml:space="preserve">use </w:t>
            </w:r>
            <w:r w:rsidR="00B17042" w:rsidRPr="00BD55AA">
              <w:t xml:space="preserve">the </w:t>
            </w:r>
            <w:r w:rsidR="00B17042" w:rsidRPr="00BD55AA">
              <w:rPr>
                <w:rStyle w:val="normaltextrun"/>
                <w:rFonts w:ascii="Calibri" w:hAnsi="Calibri" w:cs="Calibri"/>
              </w:rPr>
              <w:t>centroid</w:t>
            </w:r>
            <w:r w:rsidR="001A621C" w:rsidRPr="00BD55AA">
              <w:rPr>
                <w:rStyle w:val="normaltextrun"/>
                <w:rFonts w:ascii="Calibri" w:hAnsi="Calibri" w:cs="Calibri"/>
              </w:rPr>
              <w:t xml:space="preserve"> of the 12km</w:t>
            </w:r>
            <w:r w:rsidR="003B1413" w:rsidRPr="00BD55AA">
              <w:rPr>
                <w:rStyle w:val="normaltextrun"/>
                <w:rFonts w:ascii="Calibri" w:hAnsi="Calibri" w:cs="Calibri"/>
              </w:rPr>
              <w:t xml:space="preserve"> CMAQ grid cell for the source.</w:t>
            </w:r>
            <w:r w:rsidR="001A621C" w:rsidRPr="00BD55AA">
              <w:rPr>
                <w:rStyle w:val="normaltextrun"/>
                <w:rFonts w:ascii="Calibri" w:hAnsi="Calibri" w:cs="Calibri"/>
              </w:rPr>
              <w:t xml:space="preserve"> </w:t>
            </w:r>
            <w:r w:rsidR="00A83A92">
              <w:rPr>
                <w:rStyle w:val="normaltextrun"/>
                <w:rFonts w:ascii="Calibri" w:hAnsi="Calibri" w:cs="Calibri"/>
              </w:rPr>
              <w:t xml:space="preserve"> </w:t>
            </w:r>
            <w:r w:rsidR="00BD55AA">
              <w:rPr>
                <w:rStyle w:val="normaltextrun"/>
                <w:rFonts w:ascii="Calibri" w:hAnsi="Calibri" w:cs="Calibri"/>
              </w:rPr>
              <w:t xml:space="preserve">(note that the rest of SMOKE-AERMOD uses the SW corner of the grid cell). </w:t>
            </w:r>
            <w:r w:rsidR="00A83A92">
              <w:rPr>
                <w:rStyle w:val="normaltextrun"/>
                <w:rFonts w:ascii="Calibri" w:hAnsi="Calibri" w:cs="Calibri"/>
              </w:rPr>
              <w:t>For non-CONUS polygons, use the centroid of the 12km “pseudo” grid cell based on the preponderance of vertices of the polygon</w:t>
            </w:r>
          </w:p>
        </w:tc>
      </w:tr>
      <w:tr w:rsidR="002B1A00" w14:paraId="0625D8ED" w14:textId="77777777" w:rsidTr="006F32DD">
        <w:tc>
          <w:tcPr>
            <w:tcW w:w="2155" w:type="dxa"/>
          </w:tcPr>
          <w:p w14:paraId="5EA2843F" w14:textId="2EA92D0E" w:rsidR="002B1A00" w:rsidRPr="002015B8" w:rsidRDefault="002B1A00" w:rsidP="007958AD">
            <w:pPr>
              <w:pStyle w:val="paragraph"/>
              <w:textAlignment w:val="baseline"/>
              <w:rPr>
                <w:rStyle w:val="normaltextrun"/>
                <w:rFonts w:ascii="Calibri" w:hAnsi="Calibri" w:cs="Calibri"/>
                <w:color w:val="000000" w:themeColor="text1"/>
                <w:sz w:val="22"/>
                <w:szCs w:val="22"/>
              </w:rPr>
            </w:pPr>
            <w:r w:rsidRPr="002015B8">
              <w:rPr>
                <w:rStyle w:val="normaltextrun"/>
                <w:rFonts w:ascii="Calibri" w:hAnsi="Calibri" w:cs="Calibri"/>
                <w:color w:val="000000" w:themeColor="text1"/>
                <w:sz w:val="22"/>
                <w:szCs w:val="22"/>
              </w:rPr>
              <w:t>lon</w:t>
            </w:r>
          </w:p>
        </w:tc>
        <w:tc>
          <w:tcPr>
            <w:tcW w:w="7195" w:type="dxa"/>
          </w:tcPr>
          <w:p w14:paraId="1BB83DC1" w14:textId="59574E91" w:rsidR="002B1A00" w:rsidRDefault="002B1A00" w:rsidP="009112D0">
            <w:r>
              <w:t>Decimal degrees longitude</w:t>
            </w:r>
            <w:r w:rsidR="00CD2530">
              <w:t xml:space="preserve"> of </w:t>
            </w:r>
            <w:r w:rsidR="009112D0">
              <w:t xml:space="preserve">1st vertex </w:t>
            </w:r>
            <w:r w:rsidR="00CD2530">
              <w:t xml:space="preserve"> of </w:t>
            </w:r>
            <w:r w:rsidR="00DE2539">
              <w:t>polygon shape</w:t>
            </w:r>
          </w:p>
        </w:tc>
      </w:tr>
      <w:tr w:rsidR="002B1A00" w14:paraId="706A5365" w14:textId="77777777" w:rsidTr="006F32DD">
        <w:tc>
          <w:tcPr>
            <w:tcW w:w="2155" w:type="dxa"/>
          </w:tcPr>
          <w:p w14:paraId="10A2F04C" w14:textId="4298DB9F" w:rsidR="002B1A00" w:rsidRPr="002015B8" w:rsidRDefault="002B1A00" w:rsidP="007958AD">
            <w:pPr>
              <w:pStyle w:val="paragraph"/>
              <w:textAlignment w:val="baseline"/>
              <w:rPr>
                <w:rStyle w:val="normaltextrun"/>
                <w:rFonts w:ascii="Calibri" w:hAnsi="Calibri" w:cs="Calibri"/>
                <w:color w:val="000000" w:themeColor="text1"/>
                <w:sz w:val="22"/>
                <w:szCs w:val="22"/>
              </w:rPr>
            </w:pPr>
            <w:r w:rsidRPr="002015B8">
              <w:rPr>
                <w:rStyle w:val="normaltextrun"/>
                <w:rFonts w:ascii="Calibri" w:hAnsi="Calibri" w:cs="Calibri"/>
                <w:color w:val="000000" w:themeColor="text1"/>
                <w:sz w:val="22"/>
                <w:szCs w:val="22"/>
              </w:rPr>
              <w:t>lat</w:t>
            </w:r>
          </w:p>
        </w:tc>
        <w:tc>
          <w:tcPr>
            <w:tcW w:w="7195" w:type="dxa"/>
          </w:tcPr>
          <w:p w14:paraId="55E940DD" w14:textId="7737CB66" w:rsidR="002B1A00" w:rsidRDefault="002B1A00" w:rsidP="009112D0">
            <w:r>
              <w:t>Decimal degrees latitude</w:t>
            </w:r>
            <w:r w:rsidR="00CD2530">
              <w:t xml:space="preserve"> of </w:t>
            </w:r>
            <w:r w:rsidR="009112D0">
              <w:t>1</w:t>
            </w:r>
            <w:r w:rsidR="009112D0" w:rsidRPr="00BD55AA">
              <w:t>st</w:t>
            </w:r>
            <w:r w:rsidR="009112D0">
              <w:t xml:space="preserve"> vertex </w:t>
            </w:r>
            <w:r w:rsidR="00CD2530">
              <w:t xml:space="preserve">of </w:t>
            </w:r>
            <w:r w:rsidR="00DE2539">
              <w:t>polygon shape</w:t>
            </w:r>
          </w:p>
        </w:tc>
      </w:tr>
      <w:tr w:rsidR="00A86490" w14:paraId="67EDDB63" w14:textId="77777777" w:rsidTr="00BD55AA">
        <w:tc>
          <w:tcPr>
            <w:tcW w:w="9350" w:type="dxa"/>
            <w:gridSpan w:val="2"/>
            <w:shd w:val="clear" w:color="auto" w:fill="auto"/>
          </w:tcPr>
          <w:p w14:paraId="72ADFEAF" w14:textId="136ABE81" w:rsidR="00BD55AA" w:rsidRPr="00BD55AA" w:rsidRDefault="00BD55AA" w:rsidP="00BD55AA">
            <w:pPr>
              <w:rPr>
                <w:b/>
              </w:rPr>
            </w:pPr>
            <w:r w:rsidRPr="00BD55AA">
              <w:rPr>
                <w:b/>
              </w:rPr>
              <w:t>Suggested QA procedures for the CMV_locations.csv file</w:t>
            </w:r>
          </w:p>
          <w:p w14:paraId="6304D029" w14:textId="74A48F58" w:rsidR="00A86490" w:rsidRPr="00BD55AA" w:rsidRDefault="00A86490" w:rsidP="00A86490">
            <w:pPr>
              <w:pStyle w:val="paragraph"/>
              <w:numPr>
                <w:ilvl w:val="0"/>
                <w:numId w:val="5"/>
              </w:numPr>
              <w:textAlignment w:val="baseline"/>
              <w:rPr>
                <w:rStyle w:val="normaltextrun"/>
                <w:rFonts w:ascii="Calibri" w:hAnsi="Calibri" w:cs="Calibri"/>
                <w:sz w:val="22"/>
                <w:szCs w:val="22"/>
              </w:rPr>
            </w:pPr>
            <w:r w:rsidRPr="00BD55AA">
              <w:rPr>
                <w:rStyle w:val="normaltextrun"/>
                <w:rFonts w:ascii="Calibri" w:hAnsi="Calibri" w:cs="Calibri"/>
                <w:sz w:val="22"/>
                <w:szCs w:val="22"/>
              </w:rPr>
              <w:t>Ensure each source id is unique.</w:t>
            </w:r>
          </w:p>
          <w:p w14:paraId="1C029323" w14:textId="31904621" w:rsidR="00A86490" w:rsidRPr="00BD55AA" w:rsidRDefault="00A86490" w:rsidP="00A86490">
            <w:pPr>
              <w:pStyle w:val="paragraph"/>
              <w:numPr>
                <w:ilvl w:val="0"/>
                <w:numId w:val="5"/>
              </w:numPr>
              <w:textAlignment w:val="baseline"/>
              <w:rPr>
                <w:rStyle w:val="normaltextrun"/>
                <w:rFonts w:ascii="Calibri" w:hAnsi="Calibri" w:cs="Calibri"/>
                <w:sz w:val="22"/>
                <w:szCs w:val="22"/>
              </w:rPr>
            </w:pPr>
            <w:r w:rsidRPr="00BD55AA">
              <w:rPr>
                <w:rStyle w:val="normaltextrun"/>
                <w:rFonts w:ascii="Calibri" w:hAnsi="Calibri" w:cs="Calibri"/>
                <w:sz w:val="22"/>
                <w:szCs w:val="22"/>
              </w:rPr>
              <w:t>Count the number of unique source ids and provide in QA output file</w:t>
            </w:r>
          </w:p>
          <w:p w14:paraId="06DF218E" w14:textId="185A89B4" w:rsidR="001A621C" w:rsidRDefault="001A621C" w:rsidP="00A86490">
            <w:pPr>
              <w:pStyle w:val="paragraph"/>
              <w:numPr>
                <w:ilvl w:val="0"/>
                <w:numId w:val="5"/>
              </w:numPr>
              <w:textAlignment w:val="baseline"/>
              <w:rPr>
                <w:rStyle w:val="normaltextrun"/>
                <w:rFonts w:ascii="Calibri" w:hAnsi="Calibri" w:cs="Calibri"/>
                <w:sz w:val="22"/>
                <w:szCs w:val="22"/>
              </w:rPr>
            </w:pPr>
            <w:r w:rsidRPr="00BD55AA">
              <w:rPr>
                <w:rStyle w:val="normaltextrun"/>
                <w:rFonts w:ascii="Calibri" w:hAnsi="Calibri" w:cs="Calibri"/>
                <w:sz w:val="22"/>
                <w:szCs w:val="22"/>
              </w:rPr>
              <w:t>Make sure each polygon is in a single UTM zone</w:t>
            </w:r>
          </w:p>
          <w:p w14:paraId="5C05DCA0" w14:textId="5B9DAD7F" w:rsidR="00A86490" w:rsidRPr="00BD55AA" w:rsidRDefault="00BD55AA" w:rsidP="00BD55AA">
            <w:pPr>
              <w:pStyle w:val="paragraph"/>
              <w:numPr>
                <w:ilvl w:val="0"/>
                <w:numId w:val="5"/>
              </w:numPr>
              <w:textAlignment w:val="baseline"/>
              <w:rPr>
                <w:rFonts w:ascii="Calibri" w:hAnsi="Calibri" w:cs="Calibri"/>
                <w:sz w:val="22"/>
                <w:szCs w:val="22"/>
              </w:rPr>
            </w:pPr>
            <w:r w:rsidRPr="00BD55AA">
              <w:rPr>
                <w:rStyle w:val="normaltextrun"/>
                <w:rFonts w:ascii="Calibri" w:hAnsi="Calibri" w:cs="Calibri"/>
                <w:sz w:val="22"/>
                <w:szCs w:val="22"/>
              </w:rPr>
              <w:t xml:space="preserve">List </w:t>
            </w:r>
            <w:r>
              <w:rPr>
                <w:rStyle w:val="normaltextrun"/>
                <w:rFonts w:ascii="Calibri" w:hAnsi="Calibri" w:cs="Calibri"/>
                <w:sz w:val="22"/>
                <w:szCs w:val="22"/>
              </w:rPr>
              <w:t>sources</w:t>
            </w:r>
            <w:r w:rsidRPr="00BD55AA">
              <w:rPr>
                <w:rStyle w:val="normaltextrun"/>
                <w:rFonts w:ascii="Calibri" w:hAnsi="Calibri" w:cs="Calibri"/>
                <w:sz w:val="22"/>
                <w:szCs w:val="22"/>
              </w:rPr>
              <w:t xml:space="preserve"> that have no emissions.</w:t>
            </w:r>
          </w:p>
        </w:tc>
      </w:tr>
    </w:tbl>
    <w:p w14:paraId="58F6E5FB" w14:textId="0E7EE140" w:rsidR="00B548B3" w:rsidRPr="00AA1239" w:rsidRDefault="00B548B3" w:rsidP="00571D25"/>
    <w:p w14:paraId="5713F6C6" w14:textId="0B61AE7C" w:rsidR="005C5A38" w:rsidRDefault="005C5A38" w:rsidP="00A17048">
      <w:pPr>
        <w:pStyle w:val="Heading2"/>
        <w:rPr>
          <w:rFonts w:ascii="Segoe UI" w:hAnsi="Segoe UI"/>
          <w:sz w:val="12"/>
          <w:szCs w:val="12"/>
        </w:rPr>
      </w:pPr>
      <w:r>
        <w:rPr>
          <w:rStyle w:val="normaltextrun"/>
          <w:rFonts w:ascii="Calibri Light" w:hAnsi="Calibri Light" w:cs="Segoe UI"/>
          <w:color w:val="2E74B5"/>
        </w:rPr>
        <w:t>AREA Source Parameter Files (</w:t>
      </w:r>
      <w:r>
        <w:rPr>
          <w:rStyle w:val="normaltextrun"/>
          <w:rFonts w:ascii="Calibri Light" w:hAnsi="Calibri Light" w:cs="Segoe UI"/>
          <w:b/>
          <w:bCs/>
          <w:color w:val="2E74B5"/>
        </w:rPr>
        <w:t>RELEASE PARAMETER FILES AND VERTICES)</w:t>
      </w:r>
      <w:r>
        <w:rPr>
          <w:rStyle w:val="eop"/>
          <w:rFonts w:ascii="Calibri Light" w:hAnsi="Calibri Light" w:cs="Segoe UI"/>
          <w:color w:val="2E74B5"/>
        </w:rPr>
        <w:t> </w:t>
      </w:r>
    </w:p>
    <w:p w14:paraId="4FC9CA46" w14:textId="77777777" w:rsidR="00BB3FF4" w:rsidRDefault="00BB3FF4" w:rsidP="003F670B">
      <w:pPr>
        <w:pStyle w:val="paragraph"/>
        <w:textAlignment w:val="baseline"/>
        <w:rPr>
          <w:rFonts w:asciiTheme="minorHAnsi" w:eastAsiaTheme="minorHAnsi" w:hAnsiTheme="minorHAnsi" w:cstheme="minorBidi"/>
          <w:b/>
          <w:sz w:val="22"/>
          <w:szCs w:val="22"/>
        </w:rPr>
      </w:pPr>
    </w:p>
    <w:p w14:paraId="2B66A7BA" w14:textId="72143BCC" w:rsidR="00A17048" w:rsidRPr="005221ED" w:rsidRDefault="00A17048" w:rsidP="00A17048">
      <w:pPr>
        <w:pStyle w:val="Caption"/>
        <w:keepNext/>
        <w:rPr>
          <w:b/>
          <w:bCs/>
          <w:color w:val="FF0000"/>
          <w:sz w:val="24"/>
          <w:szCs w:val="24"/>
        </w:rPr>
      </w:pPr>
      <w:bookmarkStart w:id="3" w:name="_Toc461484746"/>
      <w:bookmarkStart w:id="4" w:name="_Toc521861610"/>
      <w:r w:rsidRPr="53298151">
        <w:rPr>
          <w:b/>
          <w:bCs/>
          <w:sz w:val="24"/>
          <w:szCs w:val="24"/>
        </w:rPr>
        <w:t xml:space="preserve">Table </w:t>
      </w:r>
      <w:r w:rsidRPr="53298151">
        <w:fldChar w:fldCharType="begin"/>
      </w:r>
      <w:r w:rsidRPr="003E37F4">
        <w:rPr>
          <w:b/>
          <w:sz w:val="24"/>
          <w:szCs w:val="24"/>
        </w:rPr>
        <w:instrText xml:space="preserve"> SEQ Table \* ARABIC </w:instrText>
      </w:r>
      <w:r w:rsidRPr="53298151">
        <w:rPr>
          <w:b/>
          <w:sz w:val="24"/>
          <w:szCs w:val="24"/>
        </w:rPr>
        <w:fldChar w:fldCharType="separate"/>
      </w:r>
      <w:r w:rsidR="00CC2C5F">
        <w:rPr>
          <w:b/>
          <w:noProof/>
          <w:sz w:val="24"/>
          <w:szCs w:val="24"/>
        </w:rPr>
        <w:t>2</w:t>
      </w:r>
      <w:r w:rsidRPr="53298151">
        <w:fldChar w:fldCharType="end"/>
      </w:r>
      <w:r w:rsidRPr="53298151">
        <w:rPr>
          <w:b/>
          <w:bCs/>
          <w:sz w:val="24"/>
          <w:szCs w:val="24"/>
        </w:rPr>
        <w:t xml:space="preserve"> Fields for Area Source Parameter Helper Files for </w:t>
      </w:r>
      <w:r>
        <w:rPr>
          <w:b/>
          <w:bCs/>
          <w:sz w:val="24"/>
          <w:szCs w:val="24"/>
        </w:rPr>
        <w:t>CMV</w:t>
      </w:r>
      <w:r w:rsidRPr="53298151">
        <w:rPr>
          <w:b/>
          <w:bCs/>
          <w:sz w:val="24"/>
          <w:szCs w:val="24"/>
        </w:rPr>
        <w:t xml:space="preserve"> Sources (</w:t>
      </w:r>
      <w:bookmarkEnd w:id="3"/>
      <w:r>
        <w:rPr>
          <w:b/>
          <w:bCs/>
          <w:sz w:val="24"/>
          <w:szCs w:val="24"/>
        </w:rPr>
        <w:t>Port or Underway)</w:t>
      </w:r>
      <w:bookmarkEnd w:id="4"/>
    </w:p>
    <w:tbl>
      <w:tblPr>
        <w:tblStyle w:val="TableGrid"/>
        <w:tblW w:w="9355" w:type="dxa"/>
        <w:tblLook w:val="04A0" w:firstRow="1" w:lastRow="0" w:firstColumn="1" w:lastColumn="0" w:noHBand="0" w:noVBand="1"/>
      </w:tblPr>
      <w:tblGrid>
        <w:gridCol w:w="2512"/>
        <w:gridCol w:w="6843"/>
      </w:tblGrid>
      <w:tr w:rsidR="00A17048" w14:paraId="1FC981FE" w14:textId="77777777" w:rsidTr="00A17048">
        <w:tc>
          <w:tcPr>
            <w:tcW w:w="9355" w:type="dxa"/>
            <w:gridSpan w:val="2"/>
          </w:tcPr>
          <w:p w14:paraId="68B3FA17" w14:textId="74E356A3" w:rsidR="00A17048" w:rsidRDefault="00A17048" w:rsidP="00A17048">
            <w:pPr>
              <w:keepNext/>
              <w:rPr>
                <w:rFonts w:ascii="Calibri" w:eastAsia="Times New Roman" w:hAnsi="Calibri" w:cs="Calibri"/>
                <w:b/>
              </w:rPr>
            </w:pPr>
            <w:r>
              <w:t xml:space="preserve">Filename </w:t>
            </w:r>
            <w:r w:rsidR="009112D0">
              <w:rPr>
                <w:b/>
                <w:bCs/>
              </w:rPr>
              <w:t>CMV</w:t>
            </w:r>
            <w:r w:rsidRPr="53298151">
              <w:rPr>
                <w:b/>
                <w:bCs/>
              </w:rPr>
              <w:t>_area_parameters.csv</w:t>
            </w:r>
          </w:p>
          <w:p w14:paraId="76CC89A5" w14:textId="5B8E2037" w:rsidR="005662FE" w:rsidRPr="00A17048" w:rsidRDefault="005662FE" w:rsidP="00A17048">
            <w:pPr>
              <w:keepNext/>
              <w:rPr>
                <w:rFonts w:ascii="Calibri" w:eastAsia="Times New Roman" w:hAnsi="Calibri" w:cs="Calibri"/>
                <w:b/>
              </w:rPr>
            </w:pPr>
            <w:r>
              <w:rPr>
                <w:rFonts w:ascii="Calibri" w:eastAsia="Times New Roman" w:hAnsi="Calibri" w:cs="Calibri"/>
                <w:b/>
              </w:rPr>
              <w:t>1 row per source id and vertex.</w:t>
            </w:r>
          </w:p>
        </w:tc>
      </w:tr>
      <w:tr w:rsidR="00A17048" w14:paraId="538AF0EB" w14:textId="77777777" w:rsidTr="00A17048">
        <w:tc>
          <w:tcPr>
            <w:tcW w:w="2512" w:type="dxa"/>
            <w:shd w:val="clear" w:color="auto" w:fill="D9D9D9" w:themeFill="background1" w:themeFillShade="D9"/>
          </w:tcPr>
          <w:p w14:paraId="108CBB47" w14:textId="77777777" w:rsidR="00A17048" w:rsidRPr="00045142" w:rsidRDefault="00A17048" w:rsidP="00AC300C">
            <w:pPr>
              <w:rPr>
                <w:b/>
                <w:bCs/>
              </w:rPr>
            </w:pPr>
            <w:r w:rsidRPr="53298151">
              <w:rPr>
                <w:b/>
                <w:bCs/>
              </w:rPr>
              <w:t>field</w:t>
            </w:r>
          </w:p>
        </w:tc>
        <w:tc>
          <w:tcPr>
            <w:tcW w:w="6843" w:type="dxa"/>
            <w:shd w:val="clear" w:color="auto" w:fill="D9D9D9" w:themeFill="background1" w:themeFillShade="D9"/>
          </w:tcPr>
          <w:p w14:paraId="01F949A5" w14:textId="77777777" w:rsidR="00A17048" w:rsidRPr="00045142" w:rsidRDefault="00A17048" w:rsidP="00AC300C">
            <w:pPr>
              <w:rPr>
                <w:b/>
                <w:bCs/>
              </w:rPr>
            </w:pPr>
            <w:r w:rsidRPr="53298151">
              <w:rPr>
                <w:b/>
                <w:bCs/>
              </w:rPr>
              <w:t>description</w:t>
            </w:r>
          </w:p>
        </w:tc>
      </w:tr>
      <w:tr w:rsidR="005A4B1A" w14:paraId="5B2A6DE6" w14:textId="77777777" w:rsidTr="00A17048">
        <w:tc>
          <w:tcPr>
            <w:tcW w:w="2512" w:type="dxa"/>
          </w:tcPr>
          <w:p w14:paraId="075CD967" w14:textId="2DBFF2A2" w:rsidR="005A4B1A" w:rsidRDefault="00861DC1" w:rsidP="00A17048">
            <w:r>
              <w:t>State 2 digit FIPS</w:t>
            </w:r>
          </w:p>
        </w:tc>
        <w:tc>
          <w:tcPr>
            <w:tcW w:w="6843" w:type="dxa"/>
          </w:tcPr>
          <w:p w14:paraId="100CEE9B" w14:textId="63DCDA2E" w:rsidR="005A4B1A" w:rsidRDefault="005A4B1A" w:rsidP="00A17048"/>
        </w:tc>
      </w:tr>
      <w:tr w:rsidR="001A621C" w14:paraId="4435E7E3" w14:textId="77777777" w:rsidTr="00A17048">
        <w:tc>
          <w:tcPr>
            <w:tcW w:w="2512" w:type="dxa"/>
          </w:tcPr>
          <w:p w14:paraId="010D6E1C" w14:textId="35DD620E" w:rsidR="001A621C" w:rsidRPr="00D81930" w:rsidRDefault="001A621C" w:rsidP="001A621C">
            <w:pPr>
              <w:rPr>
                <w:bCs/>
              </w:rPr>
            </w:pPr>
            <w:r>
              <w:lastRenderedPageBreak/>
              <w:t>Facid</w:t>
            </w:r>
          </w:p>
        </w:tc>
        <w:tc>
          <w:tcPr>
            <w:tcW w:w="6843" w:type="dxa"/>
          </w:tcPr>
          <w:p w14:paraId="7B45EA2E" w14:textId="1EE82CC6" w:rsidR="001A621C" w:rsidRPr="00D81930" w:rsidRDefault="002153C4" w:rsidP="001A621C">
            <w:pPr>
              <w:rPr>
                <w:bCs/>
              </w:rPr>
            </w:pPr>
            <w:r>
              <w:t>value in the polygon vertices a</w:t>
            </w:r>
            <w:r w:rsidR="002015B8">
              <w:t xml:space="preserve">nd emission allocation </w:t>
            </w:r>
            <w:r>
              <w:t>files, this is basically an id for the polygon that includes the FIPS in it.  Because it is too long for the AERMOD source id( except for port facid and some of the newest underway polygons), it isn’t used  other than as extra meta data.</w:t>
            </w:r>
          </w:p>
        </w:tc>
      </w:tr>
      <w:tr w:rsidR="001A621C" w14:paraId="13BB53F9" w14:textId="77777777" w:rsidTr="00A17048">
        <w:tc>
          <w:tcPr>
            <w:tcW w:w="2512" w:type="dxa"/>
          </w:tcPr>
          <w:p w14:paraId="630DDA89" w14:textId="2CB19517" w:rsidR="001A621C" w:rsidRPr="004A122B" w:rsidRDefault="001A621C" w:rsidP="001A621C">
            <w:pPr>
              <w:rPr>
                <w:bCs/>
              </w:rPr>
            </w:pPr>
            <w:r>
              <w:t>Source id</w:t>
            </w:r>
          </w:p>
        </w:tc>
        <w:tc>
          <w:tcPr>
            <w:tcW w:w="6843" w:type="dxa"/>
          </w:tcPr>
          <w:p w14:paraId="6E51EA0E" w14:textId="77777777" w:rsidR="002153C4" w:rsidRDefault="002153C4" w:rsidP="002153C4">
            <w:pPr>
              <w:rPr>
                <w:u w:val="single"/>
              </w:rPr>
            </w:pPr>
            <w:r>
              <w:rPr>
                <w:u w:val="single"/>
              </w:rPr>
              <w:t>This is the ID for the polygon shape and is unique for each polygon</w:t>
            </w:r>
          </w:p>
          <w:p w14:paraId="578CFC6B" w14:textId="77777777" w:rsidR="002153C4" w:rsidRDefault="002153C4" w:rsidP="002153C4">
            <w:pPr>
              <w:rPr>
                <w:u w:val="single"/>
              </w:rPr>
            </w:pPr>
          </w:p>
          <w:p w14:paraId="2585A944" w14:textId="179B290F" w:rsidR="001A621C" w:rsidRPr="004A122B" w:rsidRDefault="00455DFD" w:rsidP="00634A08">
            <w:pPr>
              <w:rPr>
                <w:bCs/>
              </w:rPr>
            </w:pPr>
            <w:r>
              <w:rPr>
                <w:u w:val="single"/>
              </w:rPr>
              <w:t>See location helper file for how it is constructed.</w:t>
            </w:r>
            <w:r w:rsidR="002153C4">
              <w:t xml:space="preserve"> </w:t>
            </w:r>
          </w:p>
        </w:tc>
      </w:tr>
      <w:tr w:rsidR="00A17048" w14:paraId="5DD8B6B2" w14:textId="77777777" w:rsidTr="00A17048">
        <w:tc>
          <w:tcPr>
            <w:tcW w:w="2512" w:type="dxa"/>
          </w:tcPr>
          <w:p w14:paraId="149128C3" w14:textId="4C416CDD" w:rsidR="00A17048" w:rsidRPr="002015B8" w:rsidRDefault="001A621C" w:rsidP="00A17048">
            <w:pPr>
              <w:pStyle w:val="paragraph"/>
              <w:textAlignment w:val="baseline"/>
              <w:rPr>
                <w:bCs/>
                <w:color w:val="000000" w:themeColor="text1"/>
              </w:rPr>
            </w:pPr>
            <w:r w:rsidRPr="002015B8">
              <w:rPr>
                <w:rStyle w:val="normaltextrun"/>
                <w:rFonts w:ascii="Calibri" w:hAnsi="Calibri" w:cs="Calibri"/>
                <w:color w:val="000000" w:themeColor="text1"/>
                <w:sz w:val="22"/>
                <w:szCs w:val="22"/>
              </w:rPr>
              <w:t>SOURCE TYPE</w:t>
            </w:r>
          </w:p>
        </w:tc>
        <w:tc>
          <w:tcPr>
            <w:tcW w:w="6843" w:type="dxa"/>
          </w:tcPr>
          <w:p w14:paraId="1FD58840" w14:textId="6B1A72F1" w:rsidR="00A17048" w:rsidRPr="004A122B" w:rsidRDefault="005A4B1A" w:rsidP="00AC300C">
            <w:pPr>
              <w:rPr>
                <w:bCs/>
              </w:rPr>
            </w:pPr>
            <w:r>
              <w:rPr>
                <w:bCs/>
              </w:rPr>
              <w:t>AREAPOLY</w:t>
            </w:r>
          </w:p>
        </w:tc>
      </w:tr>
      <w:tr w:rsidR="00A17048" w14:paraId="2D24A3FB" w14:textId="77777777" w:rsidTr="00A17048">
        <w:tc>
          <w:tcPr>
            <w:tcW w:w="2512" w:type="dxa"/>
          </w:tcPr>
          <w:p w14:paraId="5DE5B463" w14:textId="68E0326C" w:rsidR="00A17048" w:rsidRPr="002015B8" w:rsidRDefault="003B4DB7" w:rsidP="00A17048">
            <w:pPr>
              <w:pStyle w:val="paragraph"/>
              <w:textAlignment w:val="baseline"/>
              <w:rPr>
                <w:bCs/>
              </w:rPr>
            </w:pPr>
            <w:r w:rsidRPr="002015B8">
              <w:rPr>
                <w:rStyle w:val="normaltextrun"/>
                <w:rFonts w:ascii="Calibri" w:hAnsi="Calibri" w:cs="Calibri"/>
                <w:color w:val="000000" w:themeColor="text1"/>
                <w:sz w:val="22"/>
                <w:szCs w:val="22"/>
              </w:rPr>
              <w:t>area</w:t>
            </w:r>
          </w:p>
        </w:tc>
        <w:tc>
          <w:tcPr>
            <w:tcW w:w="6843" w:type="dxa"/>
          </w:tcPr>
          <w:p w14:paraId="50461F1E" w14:textId="02D60B5D" w:rsidR="00A17048" w:rsidRPr="004C09CF" w:rsidRDefault="00A17048" w:rsidP="002015B8">
            <w:r>
              <w:t xml:space="preserve">area </w:t>
            </w:r>
            <w:r w:rsidR="002015B8">
              <w:t xml:space="preserve">of </w:t>
            </w:r>
            <w:r w:rsidR="00773994">
              <w:t xml:space="preserve">the polygon </w:t>
            </w:r>
            <w:r w:rsidR="00773994" w:rsidRPr="002015B8">
              <w:t>in square meters</w:t>
            </w:r>
            <w:r w:rsidR="002015B8">
              <w:t xml:space="preserve"> </w:t>
            </w:r>
            <w:r w:rsidR="00773994">
              <w:t xml:space="preserve">from the </w:t>
            </w:r>
            <w:r w:rsidR="007326C7">
              <w:t>POLYGON</w:t>
            </w:r>
            <w:r w:rsidR="009112D0">
              <w:t xml:space="preserve"> file.</w:t>
            </w:r>
          </w:p>
        </w:tc>
      </w:tr>
      <w:tr w:rsidR="00A17048" w14:paraId="752164AB" w14:textId="77777777" w:rsidTr="00A17048">
        <w:tc>
          <w:tcPr>
            <w:tcW w:w="2512" w:type="dxa"/>
          </w:tcPr>
          <w:p w14:paraId="71B3A51A" w14:textId="0944ACD6" w:rsidR="00A17048" w:rsidRDefault="005A4B1A" w:rsidP="00A17048">
            <w:pPr>
              <w:pStyle w:val="paragraph"/>
              <w:textAlignment w:val="baseline"/>
              <w:rPr>
                <w:bCs/>
              </w:rPr>
            </w:pPr>
            <w:r w:rsidRPr="002015B8">
              <w:rPr>
                <w:rStyle w:val="normaltextrun"/>
                <w:rFonts w:ascii="Calibri" w:hAnsi="Calibri" w:cs="Calibri"/>
                <w:color w:val="000000" w:themeColor="text1"/>
                <w:sz w:val="22"/>
                <w:szCs w:val="22"/>
              </w:rPr>
              <w:t>RELEASE HEIGHT (M)</w:t>
            </w:r>
          </w:p>
        </w:tc>
        <w:tc>
          <w:tcPr>
            <w:tcW w:w="6843" w:type="dxa"/>
          </w:tcPr>
          <w:p w14:paraId="7275ADA1" w14:textId="3657E46A" w:rsidR="005662FE" w:rsidRDefault="00455DFD" w:rsidP="00AC300C">
            <w:pPr>
              <w:rPr>
                <w:bCs/>
              </w:rPr>
            </w:pPr>
            <w:r>
              <w:rPr>
                <w:bCs/>
              </w:rPr>
              <w:t>C1/c2 Sources – i.e., those that have c1 appended to them have a release height of 8.4 meters.</w:t>
            </w:r>
          </w:p>
          <w:p w14:paraId="0A7291EE" w14:textId="49799D28" w:rsidR="00455DFD" w:rsidRDefault="00455DFD" w:rsidP="00AC300C">
            <w:pPr>
              <w:rPr>
                <w:bCs/>
              </w:rPr>
            </w:pPr>
          </w:p>
          <w:p w14:paraId="13D1DD3F" w14:textId="2F9BAD7A" w:rsidR="005A4B1A" w:rsidRPr="005662FE" w:rsidRDefault="00455DFD" w:rsidP="00981689">
            <w:r>
              <w:rPr>
                <w:bCs/>
              </w:rPr>
              <w:t xml:space="preserve">C3 </w:t>
            </w:r>
            <w:r w:rsidR="00981689">
              <w:rPr>
                <w:bCs/>
              </w:rPr>
              <w:t>have the same</w:t>
            </w:r>
            <w:r>
              <w:t xml:space="preserve"> release height we are using in CMAQ which is </w:t>
            </w:r>
            <w:r>
              <w:rPr>
                <w:rFonts w:ascii="Tahoma" w:hAnsi="Tahoma" w:cs="Tahoma"/>
                <w:sz w:val="20"/>
                <w:szCs w:val="20"/>
              </w:rPr>
              <w:t>65.62 ft (20 m) for all C3 sources.</w:t>
            </w:r>
            <w:r w:rsidR="00981689">
              <w:rPr>
                <w:rFonts w:ascii="Tahoma" w:hAnsi="Tahoma" w:cs="Tahoma"/>
                <w:sz w:val="20"/>
                <w:szCs w:val="20"/>
              </w:rPr>
              <w:t xml:space="preserve">  </w:t>
            </w:r>
          </w:p>
        </w:tc>
      </w:tr>
      <w:tr w:rsidR="00A17048" w14:paraId="2C71E2AC" w14:textId="77777777" w:rsidTr="00A17048">
        <w:tc>
          <w:tcPr>
            <w:tcW w:w="2512" w:type="dxa"/>
          </w:tcPr>
          <w:p w14:paraId="455897ED" w14:textId="08756B1F" w:rsidR="00A17048" w:rsidRPr="00773994" w:rsidRDefault="00A17048" w:rsidP="00A17048">
            <w:pPr>
              <w:pStyle w:val="paragraph"/>
              <w:textAlignment w:val="baseline"/>
            </w:pPr>
            <w:r w:rsidRPr="00773994">
              <w:rPr>
                <w:rStyle w:val="spellingerror"/>
                <w:rFonts w:ascii="Calibri" w:hAnsi="Calibri" w:cs="Calibri"/>
                <w:sz w:val="22"/>
                <w:szCs w:val="22"/>
              </w:rPr>
              <w:t>Number</w:t>
            </w:r>
            <w:r w:rsidRPr="00773994">
              <w:rPr>
                <w:rStyle w:val="normaltextrun"/>
                <w:rFonts w:ascii="Calibri" w:hAnsi="Calibri" w:cs="Calibri"/>
                <w:sz w:val="22"/>
                <w:szCs w:val="22"/>
              </w:rPr>
              <w:t xml:space="preserve"> of vertices </w:t>
            </w:r>
          </w:p>
        </w:tc>
        <w:tc>
          <w:tcPr>
            <w:tcW w:w="6843" w:type="dxa"/>
          </w:tcPr>
          <w:p w14:paraId="72C937E3" w14:textId="791A833C" w:rsidR="00A17048" w:rsidRDefault="00455DFD" w:rsidP="00AC300C">
            <w:pPr>
              <w:rPr>
                <w:bCs/>
              </w:rPr>
            </w:pPr>
            <w:r>
              <w:rPr>
                <w:bCs/>
              </w:rPr>
              <w:t>Same as in v1</w:t>
            </w:r>
          </w:p>
        </w:tc>
      </w:tr>
      <w:tr w:rsidR="00A17048" w14:paraId="722BE369" w14:textId="77777777" w:rsidTr="00A17048">
        <w:tc>
          <w:tcPr>
            <w:tcW w:w="2512" w:type="dxa"/>
          </w:tcPr>
          <w:p w14:paraId="1B9B4BBF" w14:textId="3BCD580D" w:rsidR="00A17048" w:rsidRPr="00773994" w:rsidRDefault="00A17048" w:rsidP="00A17048">
            <w:pPr>
              <w:pStyle w:val="paragraph"/>
              <w:textAlignment w:val="baseline"/>
              <w:rPr>
                <w:rFonts w:ascii="Segoe UI" w:hAnsi="Segoe UI" w:cs="Segoe UI"/>
                <w:sz w:val="12"/>
                <w:szCs w:val="12"/>
              </w:rPr>
            </w:pPr>
            <w:r w:rsidRPr="00773994">
              <w:rPr>
                <w:rStyle w:val="normaltextrun"/>
                <w:rFonts w:ascii="Calibri" w:hAnsi="Calibri" w:cs="Calibri"/>
                <w:sz w:val="22"/>
                <w:szCs w:val="22"/>
              </w:rPr>
              <w:t xml:space="preserve">SZ (M) </w:t>
            </w:r>
          </w:p>
          <w:p w14:paraId="3521AE09" w14:textId="77777777" w:rsidR="00A17048" w:rsidRPr="00773994" w:rsidRDefault="00A17048" w:rsidP="00AC300C"/>
        </w:tc>
        <w:tc>
          <w:tcPr>
            <w:tcW w:w="6843" w:type="dxa"/>
          </w:tcPr>
          <w:p w14:paraId="7D88C0EE" w14:textId="77777777" w:rsidR="00A17048" w:rsidRDefault="00455DFD" w:rsidP="00AC300C">
            <w:r>
              <w:rPr>
                <w:bCs/>
              </w:rPr>
              <w:t xml:space="preserve">C1/c2 Sources – </w:t>
            </w:r>
            <w:r w:rsidR="005662FE">
              <w:t>SZ is RH/2.15</w:t>
            </w:r>
          </w:p>
          <w:p w14:paraId="681E6C41" w14:textId="31879430" w:rsidR="00455DFD" w:rsidRDefault="00455DFD" w:rsidP="00FC0D6D">
            <w:pPr>
              <w:rPr>
                <w:bCs/>
              </w:rPr>
            </w:pPr>
            <w:r>
              <w:t xml:space="preserve">C3 – </w:t>
            </w:r>
            <w:r w:rsidR="00981689">
              <w:rPr>
                <w:rFonts w:ascii="Tahoma" w:hAnsi="Tahoma" w:cs="Tahoma"/>
                <w:sz w:val="20"/>
                <w:szCs w:val="20"/>
              </w:rPr>
              <w:t xml:space="preserve">The sigmaz is developed to account for the plume rise that occurs in CMAQ .  For every county, we found that 50% of the emissions were above layer 3 and 50% were below.  layer 3 </w:t>
            </w:r>
            <w:r w:rsidR="00FC0D6D">
              <w:rPr>
                <w:rFonts w:ascii="Tahoma" w:hAnsi="Tahoma" w:cs="Tahoma"/>
                <w:sz w:val="20"/>
                <w:szCs w:val="20"/>
              </w:rPr>
              <w:t>is</w:t>
            </w:r>
            <w:r w:rsidR="00981689">
              <w:rPr>
                <w:rFonts w:ascii="Tahoma" w:hAnsi="Tahoma" w:cs="Tahoma"/>
                <w:sz w:val="20"/>
                <w:szCs w:val="20"/>
              </w:rPr>
              <w:t xml:space="preserve"> 60.7 meters.</w:t>
            </w:r>
            <w:r w:rsidR="00FC0D6D">
              <w:rPr>
                <w:rFonts w:ascii="Tahoma" w:hAnsi="Tahoma" w:cs="Tahoma"/>
                <w:sz w:val="20"/>
                <w:szCs w:val="20"/>
              </w:rPr>
              <w:t xml:space="preserve"> Therefore sigmaz is 60.7-20=40.7 m</w:t>
            </w:r>
            <w:r w:rsidR="00331F9C">
              <w:rPr>
                <w:rFonts w:ascii="Tahoma" w:hAnsi="Tahoma" w:cs="Tahoma"/>
                <w:sz w:val="20"/>
                <w:szCs w:val="20"/>
              </w:rPr>
              <w:t xml:space="preserve"> for all c3 sources.</w:t>
            </w:r>
          </w:p>
        </w:tc>
      </w:tr>
      <w:tr w:rsidR="00A17048" w14:paraId="3E5D6EA3" w14:textId="77777777" w:rsidTr="00A17048">
        <w:tc>
          <w:tcPr>
            <w:tcW w:w="2512" w:type="dxa"/>
          </w:tcPr>
          <w:p w14:paraId="1D1FE976" w14:textId="0C78DC3E" w:rsidR="00A17048" w:rsidRPr="00773994" w:rsidRDefault="005662FE" w:rsidP="005662FE">
            <w:pPr>
              <w:rPr>
                <w:bCs/>
              </w:rPr>
            </w:pPr>
            <w:r w:rsidRPr="00773994">
              <w:rPr>
                <w:rStyle w:val="normaltextrun"/>
                <w:rFonts w:ascii="Calibri" w:hAnsi="Calibri" w:cs="Calibri"/>
              </w:rPr>
              <w:t>UTM_X coord-i</w:t>
            </w:r>
          </w:p>
        </w:tc>
        <w:tc>
          <w:tcPr>
            <w:tcW w:w="6843" w:type="dxa"/>
          </w:tcPr>
          <w:p w14:paraId="6C4C18B9" w14:textId="7D82AF93" w:rsidR="00A17048" w:rsidRPr="001045C3" w:rsidRDefault="005662FE" w:rsidP="00AC300C">
            <w:r>
              <w:t xml:space="preserve">VERTICES are in any order, but the first one must be the same one listed in </w:t>
            </w:r>
            <w:r w:rsidR="005F1D2C">
              <w:t>the Location</w:t>
            </w:r>
            <w:r>
              <w:t xml:space="preserve"> file. </w:t>
            </w:r>
          </w:p>
        </w:tc>
      </w:tr>
      <w:tr w:rsidR="00A17048" w14:paraId="56AAB6EE" w14:textId="77777777" w:rsidTr="00A17048">
        <w:tc>
          <w:tcPr>
            <w:tcW w:w="2512" w:type="dxa"/>
          </w:tcPr>
          <w:p w14:paraId="216A3FC1" w14:textId="5E511C35" w:rsidR="00A17048" w:rsidRPr="00773994" w:rsidRDefault="005662FE" w:rsidP="005662FE">
            <w:pPr>
              <w:rPr>
                <w:bCs/>
              </w:rPr>
            </w:pPr>
            <w:r w:rsidRPr="00773994">
              <w:rPr>
                <w:rStyle w:val="normaltextrun"/>
                <w:rFonts w:ascii="Calibri" w:hAnsi="Calibri" w:cs="Calibri"/>
              </w:rPr>
              <w:t>UTM_y coord-i</w:t>
            </w:r>
          </w:p>
        </w:tc>
        <w:tc>
          <w:tcPr>
            <w:tcW w:w="6843" w:type="dxa"/>
          </w:tcPr>
          <w:p w14:paraId="041C8F1B" w14:textId="45352671" w:rsidR="00A17048" w:rsidRPr="001045C3" w:rsidRDefault="005662FE" w:rsidP="00AC300C">
            <w:r>
              <w:t xml:space="preserve">VERTICES are in any order, but the first one must be the same one listed in </w:t>
            </w:r>
            <w:r w:rsidR="005F1D2C">
              <w:t>the Location</w:t>
            </w:r>
            <w:r>
              <w:t xml:space="preserve"> file. </w:t>
            </w:r>
          </w:p>
        </w:tc>
      </w:tr>
      <w:tr w:rsidR="00DE2539" w14:paraId="5AD7E0EC" w14:textId="77777777" w:rsidTr="00A17048">
        <w:tc>
          <w:tcPr>
            <w:tcW w:w="2512" w:type="dxa"/>
          </w:tcPr>
          <w:p w14:paraId="10F95FE8" w14:textId="20C1D247" w:rsidR="00DE2539" w:rsidRPr="00773994" w:rsidRDefault="00DE2539" w:rsidP="005662FE">
            <w:pPr>
              <w:rPr>
                <w:rStyle w:val="normaltextrun"/>
                <w:rFonts w:ascii="Calibri" w:hAnsi="Calibri" w:cs="Calibri"/>
              </w:rPr>
            </w:pPr>
            <w:r w:rsidRPr="00773994">
              <w:rPr>
                <w:rStyle w:val="normaltextrun"/>
                <w:rFonts w:ascii="Calibri" w:hAnsi="Calibri" w:cs="Calibri"/>
              </w:rPr>
              <w:t>Lon coord-i</w:t>
            </w:r>
          </w:p>
        </w:tc>
        <w:tc>
          <w:tcPr>
            <w:tcW w:w="6843" w:type="dxa"/>
          </w:tcPr>
          <w:p w14:paraId="49E11462" w14:textId="5FB2EA68" w:rsidR="00DE2539" w:rsidRDefault="00DE2539" w:rsidP="001045C3">
            <w:r>
              <w:t xml:space="preserve">Longitude </w:t>
            </w:r>
            <w:r w:rsidR="005F1D2C">
              <w:t>associated</w:t>
            </w:r>
            <w:r>
              <w:t xml:space="preserve"> with the UTM coordinate </w:t>
            </w:r>
            <w:r w:rsidR="001045C3">
              <w:t>i</w:t>
            </w:r>
            <w:r>
              <w:t>, decimal degrees</w:t>
            </w:r>
            <w:r w:rsidR="00455DFD">
              <w:rPr>
                <w:bCs/>
              </w:rPr>
              <w:t xml:space="preserve"> </w:t>
            </w:r>
          </w:p>
        </w:tc>
      </w:tr>
      <w:tr w:rsidR="00DE2539" w14:paraId="2E88FB87" w14:textId="77777777" w:rsidTr="00A17048">
        <w:tc>
          <w:tcPr>
            <w:tcW w:w="2512" w:type="dxa"/>
          </w:tcPr>
          <w:p w14:paraId="26DC981A" w14:textId="330C9332" w:rsidR="00DE2539" w:rsidRPr="00773994" w:rsidRDefault="00DE2539" w:rsidP="00DE2539">
            <w:pPr>
              <w:rPr>
                <w:rStyle w:val="normaltextrun"/>
                <w:rFonts w:ascii="Calibri" w:hAnsi="Calibri" w:cs="Calibri"/>
              </w:rPr>
            </w:pPr>
            <w:r w:rsidRPr="00773994">
              <w:rPr>
                <w:rStyle w:val="normaltextrun"/>
                <w:rFonts w:ascii="Calibri" w:hAnsi="Calibri" w:cs="Calibri"/>
              </w:rPr>
              <w:t>Lat coord-i</w:t>
            </w:r>
          </w:p>
        </w:tc>
        <w:tc>
          <w:tcPr>
            <w:tcW w:w="6843" w:type="dxa"/>
          </w:tcPr>
          <w:p w14:paraId="77C3D32A" w14:textId="3CA00251" w:rsidR="00DE2539" w:rsidRDefault="00DE2539" w:rsidP="001045C3">
            <w:r>
              <w:t xml:space="preserve">Latitude </w:t>
            </w:r>
            <w:r w:rsidR="005F1D2C">
              <w:t>associated</w:t>
            </w:r>
            <w:r>
              <w:t xml:space="preserve"> with the UTM coordinate </w:t>
            </w:r>
            <w:r w:rsidR="001045C3">
              <w:t>i,</w:t>
            </w:r>
            <w:r>
              <w:t xml:space="preserve"> decimal degrees</w:t>
            </w:r>
            <w:r w:rsidR="00455DFD">
              <w:t xml:space="preserve"> </w:t>
            </w:r>
          </w:p>
        </w:tc>
      </w:tr>
      <w:tr w:rsidR="00773994" w14:paraId="467E024C" w14:textId="77777777" w:rsidTr="009F0ECB">
        <w:tc>
          <w:tcPr>
            <w:tcW w:w="9355" w:type="dxa"/>
            <w:gridSpan w:val="2"/>
            <w:shd w:val="clear" w:color="auto" w:fill="E7E6E6" w:themeFill="background2"/>
          </w:tcPr>
          <w:p w14:paraId="09072FDA" w14:textId="02FAA712" w:rsidR="00331F9C" w:rsidRPr="00BD55AA" w:rsidRDefault="00331F9C" w:rsidP="00331F9C">
            <w:pPr>
              <w:rPr>
                <w:b/>
              </w:rPr>
            </w:pPr>
            <w:r w:rsidRPr="00BD55AA">
              <w:rPr>
                <w:b/>
              </w:rPr>
              <w:t>Suggested QA procedures for the CMV_</w:t>
            </w:r>
            <w:r>
              <w:rPr>
                <w:b/>
              </w:rPr>
              <w:t>area_parameters</w:t>
            </w:r>
            <w:r w:rsidRPr="00BD55AA">
              <w:rPr>
                <w:b/>
              </w:rPr>
              <w:t>.csv file</w:t>
            </w:r>
          </w:p>
          <w:p w14:paraId="0CB63E3B" w14:textId="3F806278" w:rsidR="00773994" w:rsidRPr="00331F9C" w:rsidRDefault="00773994" w:rsidP="00331F9C">
            <w:pPr>
              <w:pStyle w:val="ListParagraph"/>
              <w:numPr>
                <w:ilvl w:val="0"/>
                <w:numId w:val="6"/>
              </w:numPr>
              <w:rPr>
                <w:rFonts w:ascii="Calibri" w:hAnsi="Calibri" w:cs="Calibri"/>
              </w:rPr>
            </w:pPr>
            <w:r>
              <w:rPr>
                <w:rStyle w:val="normaltextrun"/>
                <w:rFonts w:ascii="Calibri" w:hAnsi="Calibri" w:cs="Calibri"/>
              </w:rPr>
              <w:t xml:space="preserve">Check that this file and the location file has exactly the same </w:t>
            </w:r>
            <w:r w:rsidR="00331F9C">
              <w:rPr>
                <w:rStyle w:val="normaltextrun"/>
                <w:rFonts w:ascii="Calibri" w:hAnsi="Calibri" w:cs="Calibri"/>
              </w:rPr>
              <w:t>source ids in them.</w:t>
            </w:r>
          </w:p>
        </w:tc>
      </w:tr>
    </w:tbl>
    <w:p w14:paraId="25E28260" w14:textId="77777777" w:rsidR="00A17048" w:rsidRPr="00CE5427" w:rsidRDefault="00A17048" w:rsidP="00A17048">
      <w:pPr>
        <w:spacing w:after="0" w:line="240" w:lineRule="auto"/>
      </w:pPr>
      <w:r w:rsidRPr="7A09DA87">
        <w:rPr>
          <w:b/>
          <w:bCs/>
        </w:rPr>
        <w:t xml:space="preserve">  </w:t>
      </w:r>
      <w:r w:rsidRPr="7A09DA87">
        <w:rPr>
          <w:color w:val="FF0000"/>
        </w:rPr>
        <w:t xml:space="preserve">                       </w:t>
      </w:r>
    </w:p>
    <w:p w14:paraId="60D59EAA" w14:textId="77777777" w:rsidR="003F670B" w:rsidRDefault="003F670B" w:rsidP="00571D25"/>
    <w:p w14:paraId="6C7B6962" w14:textId="18032F71" w:rsidR="005E22D8" w:rsidRPr="00226937" w:rsidRDefault="005E22D8" w:rsidP="00A17048">
      <w:pPr>
        <w:pStyle w:val="Heading2"/>
        <w:rPr>
          <w:rFonts w:ascii="Segoe UI" w:hAnsi="Segoe UI"/>
          <w:sz w:val="12"/>
          <w:szCs w:val="12"/>
        </w:rPr>
      </w:pPr>
      <w:r>
        <w:rPr>
          <w:rStyle w:val="normaltextrun"/>
          <w:rFonts w:ascii="Calibri Light" w:hAnsi="Calibri Light" w:cs="Segoe UI"/>
          <w:color w:val="2E74B5"/>
        </w:rPr>
        <w:t>TEMPORAL Factor files by source id</w:t>
      </w:r>
      <w:r>
        <w:rPr>
          <w:rStyle w:val="eop"/>
          <w:rFonts w:ascii="Calibri Light" w:hAnsi="Calibri Light" w:cs="Segoe UI"/>
          <w:color w:val="2E74B5"/>
        </w:rPr>
        <w:t> </w:t>
      </w:r>
    </w:p>
    <w:p w14:paraId="23285548" w14:textId="77777777" w:rsidR="00226937" w:rsidRDefault="00226937" w:rsidP="00571D25">
      <w:pPr>
        <w:rPr>
          <w:b/>
        </w:rPr>
      </w:pPr>
    </w:p>
    <w:p w14:paraId="138F52E2" w14:textId="15F8D47A" w:rsidR="007958AD" w:rsidRPr="003E37F4" w:rsidRDefault="007958AD" w:rsidP="007958AD">
      <w:pPr>
        <w:pStyle w:val="Caption"/>
        <w:rPr>
          <w:b/>
          <w:bCs/>
          <w:color w:val="FF0000"/>
          <w:sz w:val="24"/>
          <w:szCs w:val="24"/>
        </w:rPr>
      </w:pPr>
      <w:bookmarkStart w:id="5" w:name="_Toc461310276"/>
      <w:bookmarkStart w:id="6" w:name="_Toc521861611"/>
      <w:r w:rsidRPr="003E37F4">
        <w:rPr>
          <w:b/>
          <w:sz w:val="24"/>
          <w:szCs w:val="24"/>
        </w:rPr>
        <w:t xml:space="preserve">Table </w:t>
      </w:r>
      <w:r w:rsidRPr="003E37F4">
        <w:rPr>
          <w:b/>
          <w:sz w:val="24"/>
          <w:szCs w:val="24"/>
        </w:rPr>
        <w:fldChar w:fldCharType="begin"/>
      </w:r>
      <w:r w:rsidRPr="003E37F4">
        <w:rPr>
          <w:b/>
          <w:sz w:val="24"/>
          <w:szCs w:val="24"/>
        </w:rPr>
        <w:instrText xml:space="preserve"> SEQ Table \* ARABIC </w:instrText>
      </w:r>
      <w:r w:rsidRPr="003E37F4">
        <w:rPr>
          <w:b/>
          <w:sz w:val="24"/>
          <w:szCs w:val="24"/>
        </w:rPr>
        <w:fldChar w:fldCharType="separate"/>
      </w:r>
      <w:r w:rsidR="00CC2C5F">
        <w:rPr>
          <w:b/>
          <w:noProof/>
          <w:sz w:val="24"/>
          <w:szCs w:val="24"/>
        </w:rPr>
        <w:t>3</w:t>
      </w:r>
      <w:r w:rsidRPr="003E37F4">
        <w:rPr>
          <w:b/>
          <w:sz w:val="24"/>
          <w:szCs w:val="24"/>
        </w:rPr>
        <w:fldChar w:fldCharType="end"/>
      </w:r>
      <w:r w:rsidRPr="003E37F4">
        <w:rPr>
          <w:b/>
          <w:sz w:val="24"/>
          <w:szCs w:val="24"/>
        </w:rPr>
        <w:t xml:space="preserve"> Fields for</w:t>
      </w:r>
      <w:r>
        <w:rPr>
          <w:b/>
          <w:sz w:val="24"/>
          <w:szCs w:val="24"/>
        </w:rPr>
        <w:t xml:space="preserve"> </w:t>
      </w:r>
      <w:r w:rsidR="00CC2C5F">
        <w:rPr>
          <w:b/>
          <w:sz w:val="24"/>
          <w:szCs w:val="24"/>
        </w:rPr>
        <w:t xml:space="preserve">CMV </w:t>
      </w:r>
      <w:r>
        <w:rPr>
          <w:b/>
          <w:sz w:val="24"/>
          <w:szCs w:val="24"/>
        </w:rPr>
        <w:t>Temporal (</w:t>
      </w:r>
      <w:r w:rsidR="00CC2C5F">
        <w:rPr>
          <w:b/>
          <w:sz w:val="24"/>
          <w:szCs w:val="24"/>
        </w:rPr>
        <w:t>monthly</w:t>
      </w:r>
      <w:r>
        <w:rPr>
          <w:b/>
          <w:sz w:val="24"/>
          <w:szCs w:val="24"/>
        </w:rPr>
        <w:t xml:space="preserve">) </w:t>
      </w:r>
      <w:r w:rsidRPr="003E37F4">
        <w:rPr>
          <w:b/>
          <w:sz w:val="24"/>
          <w:szCs w:val="24"/>
        </w:rPr>
        <w:t>Helper Files</w:t>
      </w:r>
      <w:bookmarkEnd w:id="5"/>
      <w:bookmarkEnd w:id="6"/>
    </w:p>
    <w:tbl>
      <w:tblPr>
        <w:tblStyle w:val="TableGrid"/>
        <w:tblW w:w="9715" w:type="dxa"/>
        <w:tblLook w:val="04A0" w:firstRow="1" w:lastRow="0" w:firstColumn="1" w:lastColumn="0" w:noHBand="0" w:noVBand="1"/>
      </w:tblPr>
      <w:tblGrid>
        <w:gridCol w:w="2065"/>
        <w:gridCol w:w="7650"/>
      </w:tblGrid>
      <w:tr w:rsidR="005662FE" w14:paraId="209A26E7" w14:textId="77777777" w:rsidTr="00595F1B">
        <w:tc>
          <w:tcPr>
            <w:tcW w:w="9715" w:type="dxa"/>
            <w:gridSpan w:val="2"/>
            <w:shd w:val="clear" w:color="auto" w:fill="FFFFFF" w:themeFill="background1"/>
          </w:tcPr>
          <w:p w14:paraId="2F46113B" w14:textId="6E673916" w:rsidR="00E23756" w:rsidRPr="0070076F" w:rsidRDefault="005662FE" w:rsidP="00E23756">
            <w:pPr>
              <w:textAlignment w:val="baseline"/>
              <w:rPr>
                <w:rFonts w:ascii="Segoe UI" w:eastAsia="Times New Roman" w:hAnsi="Segoe UI" w:cs="Segoe UI"/>
                <w:b/>
                <w:sz w:val="12"/>
                <w:szCs w:val="12"/>
              </w:rPr>
            </w:pPr>
            <w:r>
              <w:t xml:space="preserve">Filename </w:t>
            </w:r>
            <w:r w:rsidR="00B17042">
              <w:rPr>
                <w:b/>
                <w:bCs/>
              </w:rPr>
              <w:t>CMV</w:t>
            </w:r>
            <w:r w:rsidRPr="53298151">
              <w:rPr>
                <w:b/>
                <w:bCs/>
              </w:rPr>
              <w:t>_</w:t>
            </w:r>
            <w:r w:rsidR="00B17042">
              <w:rPr>
                <w:rFonts w:ascii="Calibri" w:eastAsia="Times New Roman" w:hAnsi="Calibri" w:cs="Calibri"/>
                <w:b/>
              </w:rPr>
              <w:t>temporal.csv</w:t>
            </w:r>
          </w:p>
          <w:p w14:paraId="3C211D13" w14:textId="4C34915B" w:rsidR="005662FE" w:rsidRDefault="00D83B72" w:rsidP="005662FE">
            <w:r>
              <w:t>One row per polygon</w:t>
            </w:r>
          </w:p>
          <w:p w14:paraId="2E3ACB4E" w14:textId="77777777" w:rsidR="00A655A4" w:rsidRDefault="00A655A4" w:rsidP="00A655A4">
            <w:r>
              <w:t>For CMV we are using uniform day of week and diurnal profiles.</w:t>
            </w:r>
          </w:p>
          <w:p w14:paraId="005038A8" w14:textId="5328DB27" w:rsidR="00A655A4" w:rsidRDefault="00331F9C" w:rsidP="005662FE">
            <w:r>
              <w:t>M</w:t>
            </w:r>
            <w:r w:rsidRPr="00331F9C">
              <w:t>onthly temporal profiles can be</w:t>
            </w:r>
            <w:r w:rsidR="00455DFD" w:rsidRPr="00331F9C">
              <w:t xml:space="preserve"> county</w:t>
            </w:r>
            <w:r w:rsidR="00861DC1" w:rsidRPr="00331F9C">
              <w:t>-specific</w:t>
            </w:r>
            <w:r w:rsidRPr="00331F9C">
              <w:t>, and</w:t>
            </w:r>
            <w:r>
              <w:t xml:space="preserve"> for the 2014 Platform used for the NATA modeling, they are county-specific profiles for c1/c2 sources on the Great Lakes.  Generally, </w:t>
            </w:r>
            <w:r w:rsidR="00861DC1">
              <w:t xml:space="preserve"> C1/c2 sources use </w:t>
            </w:r>
            <w:r>
              <w:t>a</w:t>
            </w:r>
            <w:r w:rsidR="00861DC1">
              <w:t xml:space="preserve"> </w:t>
            </w:r>
            <w:r>
              <w:t xml:space="preserve">different </w:t>
            </w:r>
            <w:r w:rsidR="00861DC1">
              <w:t xml:space="preserve"> profile </w:t>
            </w:r>
            <w:r>
              <w:t>than</w:t>
            </w:r>
            <w:r w:rsidR="00861DC1">
              <w:t xml:space="preserve"> c3</w:t>
            </w:r>
            <w:r>
              <w:t xml:space="preserve"> (which is profile 19531)</w:t>
            </w:r>
            <w:r w:rsidR="00861DC1">
              <w:t xml:space="preserve">. </w:t>
            </w:r>
            <w:r>
              <w:t xml:space="preserve"> </w:t>
            </w:r>
          </w:p>
        </w:tc>
      </w:tr>
      <w:tr w:rsidR="00595F1B" w14:paraId="2FAB7E50" w14:textId="77777777" w:rsidTr="00071A64">
        <w:tc>
          <w:tcPr>
            <w:tcW w:w="2065" w:type="dxa"/>
            <w:shd w:val="clear" w:color="auto" w:fill="F2F2F2" w:themeFill="background1" w:themeFillShade="F2"/>
          </w:tcPr>
          <w:p w14:paraId="4AC450B3" w14:textId="426E258D" w:rsidR="00595F1B" w:rsidRPr="00595F1B" w:rsidRDefault="00595F1B" w:rsidP="00595F1B">
            <w:pPr>
              <w:pStyle w:val="ListParagraph"/>
              <w:ind w:left="0"/>
              <w:rPr>
                <w:b/>
              </w:rPr>
            </w:pPr>
            <w:r w:rsidRPr="53298151">
              <w:rPr>
                <w:b/>
                <w:bCs/>
              </w:rPr>
              <w:t>Field</w:t>
            </w:r>
            <w:r>
              <w:rPr>
                <w:b/>
                <w:bCs/>
              </w:rPr>
              <w:t xml:space="preserve"> name</w:t>
            </w:r>
          </w:p>
        </w:tc>
        <w:tc>
          <w:tcPr>
            <w:tcW w:w="7650" w:type="dxa"/>
            <w:shd w:val="clear" w:color="auto" w:fill="F2F2F2" w:themeFill="background1" w:themeFillShade="F2"/>
          </w:tcPr>
          <w:p w14:paraId="6858BF30" w14:textId="4A71A76E" w:rsidR="00595F1B" w:rsidRDefault="00595F1B" w:rsidP="00595F1B">
            <w:r w:rsidRPr="53298151">
              <w:rPr>
                <w:b/>
                <w:bCs/>
              </w:rPr>
              <w:t>description</w:t>
            </w:r>
          </w:p>
        </w:tc>
      </w:tr>
      <w:tr w:rsidR="005662FE" w14:paraId="0DD3CED8" w14:textId="77777777" w:rsidTr="00071A64">
        <w:tc>
          <w:tcPr>
            <w:tcW w:w="2065" w:type="dxa"/>
          </w:tcPr>
          <w:p w14:paraId="6043F2AE" w14:textId="1BA83AFF" w:rsidR="005662FE" w:rsidRPr="00595F1B" w:rsidRDefault="00861DC1" w:rsidP="005662FE">
            <w:pPr>
              <w:pStyle w:val="ListParagraph"/>
              <w:ind w:left="0"/>
              <w:rPr>
                <w:b/>
              </w:rPr>
            </w:pPr>
            <w:r>
              <w:t>State 2 digit FIPS</w:t>
            </w:r>
          </w:p>
        </w:tc>
        <w:tc>
          <w:tcPr>
            <w:tcW w:w="7650" w:type="dxa"/>
          </w:tcPr>
          <w:p w14:paraId="29C1E0A4" w14:textId="53CC9D81" w:rsidR="005662FE" w:rsidRDefault="005662FE" w:rsidP="005662FE"/>
        </w:tc>
      </w:tr>
      <w:tr w:rsidR="00BF7919" w14:paraId="2B36748D" w14:textId="77777777" w:rsidTr="00071A64">
        <w:tc>
          <w:tcPr>
            <w:tcW w:w="2065" w:type="dxa"/>
          </w:tcPr>
          <w:p w14:paraId="7C6B6637" w14:textId="5B6CAD03" w:rsidR="00BF7919" w:rsidRPr="00595F1B" w:rsidRDefault="00BF7919" w:rsidP="00BF7919">
            <w:pPr>
              <w:pStyle w:val="ListParagraph"/>
              <w:ind w:left="0"/>
              <w:rPr>
                <w:b/>
              </w:rPr>
            </w:pPr>
            <w:r w:rsidRPr="00595F1B">
              <w:rPr>
                <w:b/>
              </w:rPr>
              <w:t>Facid</w:t>
            </w:r>
          </w:p>
        </w:tc>
        <w:tc>
          <w:tcPr>
            <w:tcW w:w="7650" w:type="dxa"/>
          </w:tcPr>
          <w:p w14:paraId="3F3D3C13" w14:textId="4B1EC6F4" w:rsidR="00BF7919" w:rsidRDefault="00861DC1" w:rsidP="00BF7919">
            <w:pPr>
              <w:pStyle w:val="ListParagraph"/>
              <w:ind w:left="0"/>
            </w:pPr>
            <w:r>
              <w:t>See location helper file.</w:t>
            </w:r>
          </w:p>
        </w:tc>
      </w:tr>
      <w:tr w:rsidR="00BF7919" w14:paraId="5F5189BC" w14:textId="77777777" w:rsidTr="00071A64">
        <w:tc>
          <w:tcPr>
            <w:tcW w:w="2065" w:type="dxa"/>
          </w:tcPr>
          <w:p w14:paraId="63222248" w14:textId="350E33B9" w:rsidR="00BF7919" w:rsidRPr="00595F1B" w:rsidRDefault="00BF7919" w:rsidP="00BF7919">
            <w:pPr>
              <w:pStyle w:val="ListParagraph"/>
              <w:ind w:left="0"/>
              <w:rPr>
                <w:b/>
              </w:rPr>
            </w:pPr>
            <w:r w:rsidRPr="00595F1B">
              <w:rPr>
                <w:b/>
              </w:rPr>
              <w:t>Source id</w:t>
            </w:r>
          </w:p>
        </w:tc>
        <w:tc>
          <w:tcPr>
            <w:tcW w:w="7650" w:type="dxa"/>
          </w:tcPr>
          <w:p w14:paraId="2F8A14ED" w14:textId="12C14F08" w:rsidR="00BF7919" w:rsidRDefault="00861DC1" w:rsidP="00634A08">
            <w:pPr>
              <w:pStyle w:val="ListParagraph"/>
              <w:ind w:left="0"/>
            </w:pPr>
            <w:r>
              <w:t>Same as in location helper file</w:t>
            </w:r>
          </w:p>
        </w:tc>
      </w:tr>
      <w:tr w:rsidR="007958AD" w14:paraId="64E066CB" w14:textId="77777777" w:rsidTr="00071A64">
        <w:tc>
          <w:tcPr>
            <w:tcW w:w="2065" w:type="dxa"/>
          </w:tcPr>
          <w:p w14:paraId="23315774" w14:textId="77777777" w:rsidR="007958AD" w:rsidRPr="00595F1B" w:rsidRDefault="007958AD" w:rsidP="00AC300C">
            <w:pPr>
              <w:pStyle w:val="ListParagraph"/>
              <w:ind w:left="0"/>
              <w:rPr>
                <w:b/>
              </w:rPr>
            </w:pPr>
            <w:r w:rsidRPr="00595F1B">
              <w:rPr>
                <w:b/>
              </w:rPr>
              <w:t>qflag</w:t>
            </w:r>
          </w:p>
        </w:tc>
        <w:tc>
          <w:tcPr>
            <w:tcW w:w="7650" w:type="dxa"/>
          </w:tcPr>
          <w:p w14:paraId="36F43456" w14:textId="417B66DA" w:rsidR="005662FE" w:rsidRDefault="007958AD" w:rsidP="005662FE">
            <w:pPr>
              <w:pStyle w:val="ListParagraph"/>
              <w:ind w:left="0"/>
            </w:pPr>
            <w:r>
              <w:t>MONTH</w:t>
            </w:r>
            <w:r w:rsidR="005662FE">
              <w:t>.</w:t>
            </w:r>
          </w:p>
          <w:p w14:paraId="36F4B56A" w14:textId="7E5C998B" w:rsidR="007958AD" w:rsidRDefault="005662FE" w:rsidP="005662FE">
            <w:pPr>
              <w:pStyle w:val="ListParagraph"/>
              <w:ind w:left="0"/>
            </w:pPr>
            <w:r>
              <w:t>For CMV we are using uniform day of week and diurnal profiles</w:t>
            </w:r>
          </w:p>
        </w:tc>
      </w:tr>
      <w:tr w:rsidR="007958AD" w14:paraId="4C1DE94E" w14:textId="77777777" w:rsidTr="00071A64">
        <w:tc>
          <w:tcPr>
            <w:tcW w:w="2065" w:type="dxa"/>
          </w:tcPr>
          <w:p w14:paraId="0FD457EF" w14:textId="2094ED6B" w:rsidR="007958AD" w:rsidRPr="00595F1B" w:rsidRDefault="00071A64" w:rsidP="005662FE">
            <w:pPr>
              <w:pStyle w:val="ListParagraph"/>
              <w:ind w:left="0"/>
              <w:rPr>
                <w:b/>
              </w:rPr>
            </w:pPr>
            <w:r>
              <w:rPr>
                <w:b/>
              </w:rPr>
              <w:lastRenderedPageBreak/>
              <w:t>Monthly scalar</w:t>
            </w:r>
          </w:p>
        </w:tc>
        <w:tc>
          <w:tcPr>
            <w:tcW w:w="7650" w:type="dxa"/>
          </w:tcPr>
          <w:p w14:paraId="44967BC0" w14:textId="67617B68" w:rsidR="00071A64" w:rsidRDefault="00071A64" w:rsidP="00071A64">
            <w:pPr>
              <w:pStyle w:val="ListParagraph"/>
              <w:ind w:left="0"/>
            </w:pPr>
            <w:r w:rsidRPr="009752B0">
              <w:rPr>
                <w:b/>
              </w:rPr>
              <w:t>For qflag=MONTH, N=12</w:t>
            </w:r>
            <w:r>
              <w:t xml:space="preserve">.  The scalars equal the monthly temporal profile factors (after normalization) in the PTPRO SMOKE </w:t>
            </w:r>
            <w:r w:rsidRPr="00331F9C">
              <w:t>temporal profile file AND are based on the SCC AND the cou</w:t>
            </w:r>
            <w:r w:rsidR="00B17042" w:rsidRPr="00331F9C">
              <w:t>n</w:t>
            </w:r>
            <w:r w:rsidRPr="00331F9C">
              <w:t>ty.</w:t>
            </w:r>
            <w:r>
              <w:t xml:space="preserve">  </w:t>
            </w:r>
          </w:p>
          <w:p w14:paraId="6A440E50" w14:textId="761D13E7" w:rsidR="00071A64" w:rsidRDefault="00071A64" w:rsidP="00071A64">
            <w:pPr>
              <w:pStyle w:val="ListParagraph"/>
              <w:ind w:left="0"/>
            </w:pPr>
            <w:r>
              <w:t xml:space="preserve"> Scalar1=January, Scalar2=February, Scalar3=March…Scalar12=December</w:t>
            </w:r>
          </w:p>
          <w:p w14:paraId="54918951" w14:textId="77777777" w:rsidR="00190499" w:rsidRDefault="00190499" w:rsidP="00071A64">
            <w:pPr>
              <w:pStyle w:val="ListParagraph"/>
              <w:ind w:left="0"/>
            </w:pPr>
          </w:p>
          <w:p w14:paraId="481EAC0E" w14:textId="035BB9F3" w:rsidR="007958AD" w:rsidRPr="00190499" w:rsidRDefault="00071A64" w:rsidP="00861DC1">
            <w:pPr>
              <w:pStyle w:val="ListParagraph"/>
              <w:ind w:left="0"/>
              <w:rPr>
                <w:b/>
              </w:rPr>
            </w:pPr>
            <w:r w:rsidRPr="00190499">
              <w:rPr>
                <w:b/>
              </w:rPr>
              <w:t xml:space="preserve">Note that </w:t>
            </w:r>
            <w:r w:rsidR="00331F9C">
              <w:rPr>
                <w:b/>
              </w:rPr>
              <w:t xml:space="preserve">the AERMOD modeler </w:t>
            </w:r>
            <w:r w:rsidRPr="00190499">
              <w:rPr>
                <w:b/>
              </w:rPr>
              <w:t xml:space="preserve">will compute hourly emissions as follows:  </w:t>
            </w:r>
          </w:p>
          <w:p w14:paraId="3A13BDCB" w14:textId="77777777" w:rsidR="00071A64" w:rsidRDefault="00071A64" w:rsidP="00861DC1">
            <w:pPr>
              <w:pStyle w:val="ListParagraph"/>
              <w:ind w:left="0"/>
            </w:pPr>
          </w:p>
          <w:p w14:paraId="6DDFD6B3" w14:textId="77777777" w:rsidR="00071A64" w:rsidRDefault="00071A64" w:rsidP="00071A64">
            <w:r>
              <w:t xml:space="preserve">Compute hourly emissions for each hour of month, i as:  </w:t>
            </w:r>
          </w:p>
          <w:p w14:paraId="3F3C888A" w14:textId="77777777" w:rsidR="00071A64" w:rsidRPr="002C0FAA" w:rsidRDefault="00071A64" w:rsidP="00071A64">
            <w:pPr>
              <w:rPr>
                <w:rFonts w:eastAsiaTheme="minorEastAsia"/>
              </w:rPr>
            </w:pPr>
            <m:oMathPara>
              <m:oMath>
                <m:r>
                  <w:rPr>
                    <w:rFonts w:ascii="Cambria Math" w:hAnsi="Cambria Math"/>
                  </w:rPr>
                  <m:t xml:space="preserve"> </m:t>
                </m:r>
                <m:sSub>
                  <m:sSubPr>
                    <m:ctrlPr>
                      <w:rPr>
                        <w:rFonts w:ascii="Cambria Math" w:hAnsi="Cambria Math"/>
                        <w:i/>
                      </w:rPr>
                    </m:ctrlPr>
                  </m:sSubPr>
                  <m:e>
                    <m:r>
                      <w:rPr>
                        <w:rFonts w:ascii="Cambria Math" w:hAnsi="Cambria Math"/>
                      </w:rPr>
                      <m:t>Hourly emissions</m:t>
                    </m:r>
                  </m:e>
                  <m:sub>
                    <m:r>
                      <w:rPr>
                        <w:rFonts w:ascii="Cambria Math" w:hAnsi="Cambria Math"/>
                      </w:rPr>
                      <m:t xml:space="preserve"> i</m:t>
                    </m:r>
                  </m:sub>
                </m:sSub>
                <m:r>
                  <w:rPr>
                    <w:rFonts w:ascii="Cambria Math" w:hAnsi="Cambria Math"/>
                  </w:rPr>
                  <m:t>= Annual ×</m:t>
                </m:r>
                <m:f>
                  <m:fPr>
                    <m:ctrlPr>
                      <w:rPr>
                        <w:rFonts w:ascii="Cambria Math" w:hAnsi="Cambria Math"/>
                        <w:i/>
                      </w:rPr>
                    </m:ctrlPr>
                  </m:fPr>
                  <m:num>
                    <m:sSub>
                      <m:sSubPr>
                        <m:ctrlPr>
                          <w:rPr>
                            <w:rFonts w:ascii="Cambria Math" w:hAnsi="Cambria Math"/>
                            <w:i/>
                          </w:rPr>
                        </m:ctrlPr>
                      </m:sSubPr>
                      <m:e>
                        <m:r>
                          <w:rPr>
                            <w:rFonts w:ascii="Cambria Math" w:hAnsi="Cambria Math"/>
                          </w:rPr>
                          <m:t>Scalar</m:t>
                        </m:r>
                      </m:e>
                      <m:sub>
                        <m:r>
                          <w:rPr>
                            <w:rFonts w:ascii="Cambria Math" w:hAnsi="Cambria Math"/>
                          </w:rPr>
                          <m:t>i</m:t>
                        </m:r>
                      </m:sub>
                    </m:sSub>
                  </m:num>
                  <m:den>
                    <m:nary>
                      <m:naryPr>
                        <m:chr m:val="∑"/>
                        <m:limLoc m:val="undOvr"/>
                        <m:ctrlPr>
                          <w:rPr>
                            <w:rFonts w:ascii="Cambria Math" w:hAnsi="Cambria Math"/>
                            <w:i/>
                          </w:rPr>
                        </m:ctrlPr>
                      </m:naryPr>
                      <m:sub>
                        <m:r>
                          <w:rPr>
                            <w:rFonts w:ascii="Cambria Math" w:hAnsi="Cambria Math"/>
                          </w:rPr>
                          <m:t>i=1</m:t>
                        </m:r>
                      </m:sub>
                      <m:sup>
                        <m:r>
                          <w:rPr>
                            <w:rFonts w:ascii="Cambria Math" w:hAnsi="Cambria Math"/>
                          </w:rPr>
                          <m:t>12</m:t>
                        </m:r>
                      </m:sup>
                      <m:e>
                        <m:sSub>
                          <m:sSubPr>
                            <m:ctrlPr>
                              <w:rPr>
                                <w:rFonts w:ascii="Cambria Math" w:hAnsi="Cambria Math"/>
                                <w:i/>
                              </w:rPr>
                            </m:ctrlPr>
                          </m:sSubPr>
                          <m:e>
                            <m:r>
                              <w:rPr>
                                <w:rFonts w:ascii="Cambria Math" w:hAnsi="Cambria Math"/>
                              </w:rPr>
                              <m:t>Scalar</m:t>
                            </m:r>
                          </m:e>
                          <m:sub>
                            <m:r>
                              <w:rPr>
                                <w:rFonts w:ascii="Cambria Math" w:hAnsi="Cambria Math"/>
                              </w:rPr>
                              <m:t>i</m:t>
                            </m:r>
                          </m:sub>
                        </m:sSub>
                        <m:r>
                          <w:rPr>
                            <w:rFonts w:ascii="Cambria Math" w:hAnsi="Cambria Math"/>
                          </w:rPr>
                          <m:t xml:space="preserve"> ×</m:t>
                        </m:r>
                        <m:sSub>
                          <m:sSubPr>
                            <m:ctrlPr>
                              <w:rPr>
                                <w:rFonts w:ascii="Cambria Math" w:hAnsi="Cambria Math"/>
                                <w:i/>
                              </w:rPr>
                            </m:ctrlPr>
                          </m:sSubPr>
                          <m:e>
                            <m:r>
                              <w:rPr>
                                <w:rFonts w:ascii="Cambria Math" w:hAnsi="Cambria Math"/>
                              </w:rPr>
                              <m:t>#days_in_month</m:t>
                            </m:r>
                          </m:e>
                          <m:sub>
                            <m:r>
                              <w:rPr>
                                <w:rFonts w:ascii="Cambria Math" w:hAnsi="Cambria Math"/>
                              </w:rPr>
                              <m:t>i</m:t>
                            </m:r>
                          </m:sub>
                        </m:sSub>
                      </m:e>
                    </m:nary>
                  </m:den>
                </m:f>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24</m:t>
                    </m:r>
                  </m:den>
                </m:f>
              </m:oMath>
            </m:oMathPara>
          </w:p>
          <w:p w14:paraId="603E2BA9" w14:textId="645D3B62" w:rsidR="00071A64" w:rsidRDefault="00071A64" w:rsidP="00861DC1">
            <w:pPr>
              <w:pStyle w:val="ListParagraph"/>
              <w:ind w:left="0"/>
            </w:pPr>
          </w:p>
        </w:tc>
      </w:tr>
      <w:tr w:rsidR="00D83B72" w14:paraId="48A4FF0D" w14:textId="77777777" w:rsidTr="00D83B72">
        <w:tc>
          <w:tcPr>
            <w:tcW w:w="9715" w:type="dxa"/>
            <w:gridSpan w:val="2"/>
            <w:shd w:val="clear" w:color="auto" w:fill="E7E6E6" w:themeFill="background2"/>
          </w:tcPr>
          <w:p w14:paraId="2C9F6516" w14:textId="681A6AD3" w:rsidR="00331F9C" w:rsidRPr="002402A8" w:rsidRDefault="00331F9C" w:rsidP="00331F9C">
            <w:pPr>
              <w:rPr>
                <w:b/>
              </w:rPr>
            </w:pPr>
            <w:r w:rsidRPr="002402A8">
              <w:rPr>
                <w:b/>
              </w:rPr>
              <w:t>Suggested QA procedures for the CMV_temporal.csv file</w:t>
            </w:r>
          </w:p>
          <w:p w14:paraId="0740F5F4" w14:textId="1F078DC9" w:rsidR="00D83B72" w:rsidRPr="002402A8" w:rsidRDefault="00D83B72" w:rsidP="009F0ECB">
            <w:pPr>
              <w:pStyle w:val="ListParagraph"/>
              <w:numPr>
                <w:ilvl w:val="0"/>
                <w:numId w:val="7"/>
              </w:numPr>
            </w:pPr>
            <w:r w:rsidRPr="002402A8">
              <w:t>Sum of scalars is 1</w:t>
            </w:r>
          </w:p>
          <w:p w14:paraId="328C3A4A" w14:textId="2011C833" w:rsidR="00D83B72" w:rsidRDefault="009F0ECB" w:rsidP="002402A8">
            <w:pPr>
              <w:pStyle w:val="ListParagraph"/>
              <w:numPr>
                <w:ilvl w:val="0"/>
                <w:numId w:val="7"/>
              </w:numPr>
            </w:pPr>
            <w:r w:rsidRPr="002402A8">
              <w:rPr>
                <w:rStyle w:val="normaltextrun"/>
                <w:rFonts w:ascii="Calibri" w:hAnsi="Calibri" w:cs="Calibri"/>
              </w:rPr>
              <w:t>Check that this file and the location file has exactly the same polygons (source id)</w:t>
            </w:r>
          </w:p>
        </w:tc>
      </w:tr>
    </w:tbl>
    <w:p w14:paraId="05769999" w14:textId="38CB86BC" w:rsidR="00226937" w:rsidRDefault="00226937"/>
    <w:p w14:paraId="3B772322" w14:textId="77777777" w:rsidR="00226937" w:rsidRDefault="00226937" w:rsidP="00226937">
      <w:pPr>
        <w:pStyle w:val="paragraph"/>
        <w:textAlignment w:val="baseline"/>
        <w:rPr>
          <w:rFonts w:ascii="Segoe UI" w:hAnsi="Segoe UI" w:cs="Segoe UI"/>
          <w:color w:val="2E74B5"/>
          <w:sz w:val="12"/>
          <w:szCs w:val="12"/>
        </w:rPr>
      </w:pPr>
      <w:r>
        <w:rPr>
          <w:rStyle w:val="normaltextrun"/>
          <w:rFonts w:ascii="Calibri Light" w:hAnsi="Calibri Light" w:cs="Segoe UI"/>
          <w:color w:val="2E74B5"/>
          <w:sz w:val="32"/>
          <w:szCs w:val="32"/>
        </w:rPr>
        <w:t>AFTER-AERMOD Emissions files</w:t>
      </w:r>
      <w:r>
        <w:rPr>
          <w:rStyle w:val="eop"/>
          <w:rFonts w:ascii="Calibri Light" w:hAnsi="Calibri Light" w:cs="Segoe UI"/>
          <w:color w:val="2E74B5"/>
          <w:sz w:val="32"/>
          <w:szCs w:val="32"/>
        </w:rPr>
        <w:t> </w:t>
      </w:r>
    </w:p>
    <w:p w14:paraId="648BA238" w14:textId="77777777" w:rsidR="00226937" w:rsidRDefault="00226937" w:rsidP="00226937">
      <w:pPr>
        <w:pStyle w:val="paragraph"/>
        <w:textAlignment w:val="baseline"/>
        <w:rPr>
          <w:rFonts w:ascii="Segoe UI" w:hAnsi="Segoe UI" w:cs="Segoe UI"/>
          <w:sz w:val="12"/>
          <w:szCs w:val="12"/>
        </w:rPr>
      </w:pPr>
      <w:r>
        <w:rPr>
          <w:rStyle w:val="eop"/>
          <w:rFonts w:ascii="Calibri" w:hAnsi="Calibri" w:cs="Calibri"/>
          <w:sz w:val="22"/>
          <w:szCs w:val="22"/>
        </w:rPr>
        <w:t> </w:t>
      </w:r>
    </w:p>
    <w:p w14:paraId="5BDB3A80" w14:textId="70F73F4A" w:rsidR="00226937" w:rsidRDefault="00226937" w:rsidP="00226937">
      <w:pPr>
        <w:pStyle w:val="paragraph"/>
        <w:textAlignment w:val="baseline"/>
        <w:rPr>
          <w:rFonts w:ascii="Segoe UI" w:hAnsi="Segoe UI" w:cs="Segoe UI"/>
          <w:sz w:val="12"/>
          <w:szCs w:val="12"/>
        </w:rPr>
      </w:pPr>
      <w:r>
        <w:rPr>
          <w:rStyle w:val="normaltextrun"/>
          <w:rFonts w:ascii="Calibri" w:hAnsi="Calibri" w:cs="Calibri"/>
          <w:b/>
          <w:bCs/>
          <w:sz w:val="22"/>
          <w:szCs w:val="22"/>
        </w:rPr>
        <w:t>For the "After AERMOD"</w:t>
      </w:r>
      <w:r w:rsidR="007356F7">
        <w:rPr>
          <w:rStyle w:val="normaltextrun"/>
          <w:rFonts w:ascii="Calibri" w:hAnsi="Calibri" w:cs="Calibri"/>
          <w:b/>
          <w:bCs/>
          <w:sz w:val="22"/>
          <w:szCs w:val="22"/>
        </w:rPr>
        <w:t xml:space="preserve"> (part 2), SMOKE should produce</w:t>
      </w:r>
      <w:r>
        <w:rPr>
          <w:rStyle w:val="normaltextrun"/>
          <w:rFonts w:ascii="Calibri" w:hAnsi="Calibri" w:cs="Calibri"/>
          <w:b/>
          <w:bCs/>
          <w:sz w:val="22"/>
          <w:szCs w:val="22"/>
        </w:rPr>
        <w:t xml:space="preserve"> pollutant specific emissions by </w:t>
      </w:r>
      <w:r w:rsidR="00A655A4">
        <w:rPr>
          <w:rStyle w:val="normaltextrun"/>
          <w:rFonts w:ascii="Calibri" w:hAnsi="Calibri" w:cs="Calibri"/>
          <w:b/>
          <w:bCs/>
          <w:sz w:val="22"/>
          <w:szCs w:val="22"/>
        </w:rPr>
        <w:t>polygon</w:t>
      </w:r>
      <w:r>
        <w:rPr>
          <w:rStyle w:val="normaltextrun"/>
          <w:rFonts w:ascii="Calibri" w:hAnsi="Calibri" w:cs="Calibri"/>
          <w:b/>
          <w:bCs/>
          <w:sz w:val="22"/>
          <w:szCs w:val="22"/>
        </w:rPr>
        <w:t xml:space="preserve"> source </w:t>
      </w:r>
      <w:r w:rsidR="00C25115">
        <w:rPr>
          <w:rStyle w:val="normaltextrun"/>
          <w:rFonts w:ascii="Calibri" w:hAnsi="Calibri" w:cs="Calibri"/>
          <w:b/>
          <w:bCs/>
          <w:sz w:val="22"/>
          <w:szCs w:val="22"/>
        </w:rPr>
        <w:t>id   (separately for underway and port polygons)</w:t>
      </w:r>
      <w:r>
        <w:rPr>
          <w:rStyle w:val="normaltextrun"/>
          <w:rFonts w:ascii="Calibri" w:hAnsi="Calibri" w:cs="Calibri"/>
          <w:b/>
          <w:bCs/>
          <w:sz w:val="22"/>
          <w:szCs w:val="22"/>
        </w:rPr>
        <w:t xml:space="preserve"> and  SMOKE name.</w:t>
      </w:r>
      <w:r>
        <w:rPr>
          <w:rStyle w:val="eop"/>
          <w:rFonts w:ascii="Calibri" w:hAnsi="Calibri" w:cs="Calibri"/>
          <w:sz w:val="22"/>
          <w:szCs w:val="22"/>
        </w:rPr>
        <w:t> </w:t>
      </w:r>
      <w:r w:rsidR="00B548B3">
        <w:rPr>
          <w:rStyle w:val="eop"/>
          <w:rFonts w:ascii="Calibri" w:hAnsi="Calibri" w:cs="Calibri"/>
          <w:sz w:val="22"/>
          <w:szCs w:val="22"/>
        </w:rPr>
        <w:t xml:space="preserve"> </w:t>
      </w:r>
    </w:p>
    <w:p w14:paraId="04601985" w14:textId="77777777" w:rsidR="00226937" w:rsidRDefault="00226937" w:rsidP="00226937">
      <w:pPr>
        <w:pStyle w:val="paragraph"/>
        <w:textAlignment w:val="baseline"/>
        <w:rPr>
          <w:rFonts w:ascii="Segoe UI" w:hAnsi="Segoe UI" w:cs="Segoe UI"/>
          <w:sz w:val="12"/>
          <w:szCs w:val="12"/>
        </w:rPr>
      </w:pPr>
      <w:r>
        <w:rPr>
          <w:rStyle w:val="eop"/>
          <w:rFonts w:ascii="Calibri" w:hAnsi="Calibri" w:cs="Calibri"/>
          <w:sz w:val="22"/>
          <w:szCs w:val="22"/>
        </w:rPr>
        <w:t> </w:t>
      </w:r>
    </w:p>
    <w:p w14:paraId="260F4538" w14:textId="13F82C53" w:rsidR="00226937" w:rsidRDefault="00226937" w:rsidP="00226937">
      <w:pPr>
        <w:pStyle w:val="paragraph"/>
        <w:textAlignment w:val="baseline"/>
        <w:rPr>
          <w:rFonts w:ascii="Segoe UI" w:hAnsi="Segoe UI" w:cs="Segoe UI"/>
          <w:sz w:val="12"/>
          <w:szCs w:val="12"/>
        </w:rPr>
      </w:pPr>
      <w:r>
        <w:rPr>
          <w:rStyle w:val="normaltextrun"/>
          <w:rFonts w:ascii="Calibri" w:hAnsi="Calibri" w:cs="Calibri"/>
          <w:sz w:val="22"/>
          <w:szCs w:val="22"/>
        </w:rPr>
        <w:t>For CMV, we are creating annual chi/q so the emissions are annual.</w:t>
      </w:r>
      <w:r>
        <w:rPr>
          <w:rStyle w:val="eop"/>
          <w:rFonts w:ascii="Calibri" w:hAnsi="Calibri" w:cs="Calibri"/>
          <w:sz w:val="22"/>
          <w:szCs w:val="22"/>
        </w:rPr>
        <w:t> </w:t>
      </w:r>
    </w:p>
    <w:p w14:paraId="72B243F9" w14:textId="77777777" w:rsidR="00226937" w:rsidRDefault="00226937" w:rsidP="00226937">
      <w:pPr>
        <w:pStyle w:val="paragraph"/>
        <w:textAlignment w:val="baseline"/>
        <w:rPr>
          <w:rFonts w:ascii="Segoe UI" w:hAnsi="Segoe UI" w:cs="Segoe UI"/>
          <w:sz w:val="12"/>
          <w:szCs w:val="12"/>
        </w:rPr>
      </w:pPr>
      <w:r>
        <w:rPr>
          <w:rStyle w:val="eop"/>
          <w:rFonts w:ascii="Calibri" w:hAnsi="Calibri" w:cs="Calibri"/>
          <w:sz w:val="22"/>
          <w:szCs w:val="22"/>
        </w:rPr>
        <w:t> </w:t>
      </w:r>
    </w:p>
    <w:p w14:paraId="4835D7B0" w14:textId="02F979A5" w:rsidR="007958AD" w:rsidRPr="00F2744D" w:rsidRDefault="007958AD" w:rsidP="007958AD">
      <w:pPr>
        <w:pStyle w:val="Caption"/>
        <w:rPr>
          <w:b/>
          <w:bCs/>
          <w:color w:val="FF0000"/>
          <w:sz w:val="24"/>
          <w:szCs w:val="24"/>
        </w:rPr>
      </w:pPr>
      <w:bookmarkStart w:id="7" w:name="_Toc461310284"/>
      <w:bookmarkStart w:id="8" w:name="_Toc521861612"/>
      <w:r w:rsidRPr="003E37F4">
        <w:rPr>
          <w:b/>
          <w:sz w:val="24"/>
          <w:szCs w:val="24"/>
        </w:rPr>
        <w:t xml:space="preserve">Table </w:t>
      </w:r>
      <w:r w:rsidRPr="003E37F4">
        <w:rPr>
          <w:b/>
          <w:sz w:val="24"/>
          <w:szCs w:val="24"/>
        </w:rPr>
        <w:fldChar w:fldCharType="begin"/>
      </w:r>
      <w:r w:rsidRPr="003E37F4">
        <w:rPr>
          <w:b/>
          <w:sz w:val="24"/>
          <w:szCs w:val="24"/>
        </w:rPr>
        <w:instrText xml:space="preserve"> SEQ Table \* ARABIC </w:instrText>
      </w:r>
      <w:r w:rsidRPr="003E37F4">
        <w:rPr>
          <w:b/>
          <w:sz w:val="24"/>
          <w:szCs w:val="24"/>
        </w:rPr>
        <w:fldChar w:fldCharType="separate"/>
      </w:r>
      <w:r w:rsidR="00CC2C5F">
        <w:rPr>
          <w:b/>
          <w:noProof/>
          <w:sz w:val="24"/>
          <w:szCs w:val="24"/>
        </w:rPr>
        <w:t>4</w:t>
      </w:r>
      <w:r w:rsidRPr="003E37F4">
        <w:rPr>
          <w:b/>
          <w:sz w:val="24"/>
          <w:szCs w:val="24"/>
        </w:rPr>
        <w:fldChar w:fldCharType="end"/>
      </w:r>
      <w:r w:rsidRPr="003E37F4">
        <w:rPr>
          <w:b/>
          <w:sz w:val="24"/>
          <w:szCs w:val="24"/>
        </w:rPr>
        <w:t xml:space="preserve"> Fields for</w:t>
      </w:r>
      <w:r>
        <w:rPr>
          <w:b/>
          <w:sz w:val="24"/>
          <w:szCs w:val="24"/>
        </w:rPr>
        <w:t xml:space="preserve"> CMV</w:t>
      </w:r>
      <w:r w:rsidRPr="003E37F4">
        <w:rPr>
          <w:b/>
          <w:sz w:val="24"/>
          <w:szCs w:val="24"/>
        </w:rPr>
        <w:t xml:space="preserve"> </w:t>
      </w:r>
      <w:r>
        <w:rPr>
          <w:b/>
          <w:sz w:val="24"/>
          <w:szCs w:val="24"/>
        </w:rPr>
        <w:t xml:space="preserve">EMISSIONS </w:t>
      </w:r>
      <w:r w:rsidRPr="003E37F4">
        <w:rPr>
          <w:b/>
          <w:sz w:val="24"/>
          <w:szCs w:val="24"/>
        </w:rPr>
        <w:t>Helper Files</w:t>
      </w:r>
      <w:bookmarkEnd w:id="7"/>
      <w:bookmarkEnd w:id="8"/>
    </w:p>
    <w:tbl>
      <w:tblPr>
        <w:tblStyle w:val="TableGrid"/>
        <w:tblW w:w="0" w:type="auto"/>
        <w:tblLayout w:type="fixed"/>
        <w:tblLook w:val="04A0" w:firstRow="1" w:lastRow="0" w:firstColumn="1" w:lastColumn="0" w:noHBand="0" w:noVBand="1"/>
      </w:tblPr>
      <w:tblGrid>
        <w:gridCol w:w="1435"/>
        <w:gridCol w:w="7915"/>
      </w:tblGrid>
      <w:tr w:rsidR="00A655A4" w14:paraId="0524C9E6" w14:textId="77777777" w:rsidTr="00411411">
        <w:tc>
          <w:tcPr>
            <w:tcW w:w="9350" w:type="dxa"/>
            <w:gridSpan w:val="2"/>
          </w:tcPr>
          <w:p w14:paraId="1EF37F75" w14:textId="2F851196" w:rsidR="00A655A4" w:rsidRPr="0070076F" w:rsidRDefault="00A655A4" w:rsidP="00A655A4">
            <w:pPr>
              <w:textAlignment w:val="baseline"/>
              <w:rPr>
                <w:rFonts w:ascii="Segoe UI" w:eastAsia="Times New Roman" w:hAnsi="Segoe UI" w:cs="Segoe UI"/>
                <w:b/>
                <w:sz w:val="12"/>
                <w:szCs w:val="12"/>
              </w:rPr>
            </w:pPr>
            <w:r>
              <w:t xml:space="preserve">Filename </w:t>
            </w:r>
            <w:r w:rsidR="002015B8">
              <w:rPr>
                <w:b/>
                <w:bCs/>
              </w:rPr>
              <w:t>CMV</w:t>
            </w:r>
            <w:r w:rsidRPr="53298151">
              <w:rPr>
                <w:b/>
                <w:bCs/>
              </w:rPr>
              <w:t>_</w:t>
            </w:r>
            <w:r>
              <w:rPr>
                <w:rFonts w:ascii="Calibri" w:eastAsia="Times New Roman" w:hAnsi="Calibri" w:cs="Calibri"/>
                <w:b/>
              </w:rPr>
              <w:t xml:space="preserve">emis.csv </w:t>
            </w:r>
          </w:p>
          <w:p w14:paraId="3C117791" w14:textId="53658F38" w:rsidR="00A655A4" w:rsidRDefault="00595F1B" w:rsidP="002015B8">
            <w:r>
              <w:t xml:space="preserve">One row per SMOKE name pollutant and </w:t>
            </w:r>
            <w:r w:rsidR="002015B8">
              <w:t>source</w:t>
            </w:r>
          </w:p>
        </w:tc>
      </w:tr>
      <w:tr w:rsidR="00595F1B" w14:paraId="0E1E34CD" w14:textId="77777777" w:rsidTr="007356F7">
        <w:tc>
          <w:tcPr>
            <w:tcW w:w="1435" w:type="dxa"/>
            <w:shd w:val="clear" w:color="auto" w:fill="F2F2F2" w:themeFill="background1" w:themeFillShade="F2"/>
          </w:tcPr>
          <w:p w14:paraId="61EA2D96" w14:textId="5E18D42D" w:rsidR="00595F1B" w:rsidRDefault="00595F1B" w:rsidP="00595F1B">
            <w:r w:rsidRPr="53298151">
              <w:rPr>
                <w:b/>
                <w:bCs/>
              </w:rPr>
              <w:t>Field</w:t>
            </w:r>
            <w:r>
              <w:rPr>
                <w:b/>
                <w:bCs/>
              </w:rPr>
              <w:t xml:space="preserve"> name</w:t>
            </w:r>
          </w:p>
        </w:tc>
        <w:tc>
          <w:tcPr>
            <w:tcW w:w="7915" w:type="dxa"/>
            <w:shd w:val="clear" w:color="auto" w:fill="F2F2F2" w:themeFill="background1" w:themeFillShade="F2"/>
          </w:tcPr>
          <w:p w14:paraId="6FE3B831" w14:textId="0956B2DF" w:rsidR="00595F1B" w:rsidRDefault="00595F1B" w:rsidP="00595F1B">
            <w:r w:rsidRPr="53298151">
              <w:rPr>
                <w:b/>
                <w:bCs/>
              </w:rPr>
              <w:t>description</w:t>
            </w:r>
          </w:p>
        </w:tc>
      </w:tr>
      <w:tr w:rsidR="007958AD" w14:paraId="714636AD" w14:textId="77777777" w:rsidTr="007356F7">
        <w:tc>
          <w:tcPr>
            <w:tcW w:w="1435" w:type="dxa"/>
          </w:tcPr>
          <w:p w14:paraId="54A05048" w14:textId="77777777" w:rsidR="007958AD" w:rsidRDefault="007958AD" w:rsidP="00AC300C">
            <w:r>
              <w:t>State abbrev</w:t>
            </w:r>
          </w:p>
        </w:tc>
        <w:tc>
          <w:tcPr>
            <w:tcW w:w="7915" w:type="dxa"/>
          </w:tcPr>
          <w:p w14:paraId="2534AFBA" w14:textId="77777777" w:rsidR="007958AD" w:rsidRDefault="007958AD" w:rsidP="00AC300C"/>
        </w:tc>
      </w:tr>
      <w:tr w:rsidR="007958AD" w14:paraId="2256E6DA" w14:textId="77777777" w:rsidTr="007356F7">
        <w:tc>
          <w:tcPr>
            <w:tcW w:w="1435" w:type="dxa"/>
          </w:tcPr>
          <w:p w14:paraId="2DAC8F53" w14:textId="64686C3A" w:rsidR="007958AD" w:rsidRDefault="007958AD" w:rsidP="00AC300C">
            <w:r>
              <w:t xml:space="preserve">Run group </w:t>
            </w:r>
          </w:p>
        </w:tc>
        <w:tc>
          <w:tcPr>
            <w:tcW w:w="7915" w:type="dxa"/>
          </w:tcPr>
          <w:p w14:paraId="50031C06" w14:textId="714E3ED5" w:rsidR="007958AD" w:rsidRDefault="002D422D" w:rsidP="00AC300C">
            <w:r>
              <w:t>Port or underway</w:t>
            </w:r>
          </w:p>
        </w:tc>
      </w:tr>
      <w:tr w:rsidR="00107917" w14:paraId="4AD121B5" w14:textId="77777777" w:rsidTr="007356F7">
        <w:tc>
          <w:tcPr>
            <w:tcW w:w="1435" w:type="dxa"/>
          </w:tcPr>
          <w:p w14:paraId="7AE2F669" w14:textId="109DBA9B" w:rsidR="00107917" w:rsidRDefault="00107917" w:rsidP="00107917">
            <w:r>
              <w:t>Facid</w:t>
            </w:r>
          </w:p>
        </w:tc>
        <w:tc>
          <w:tcPr>
            <w:tcW w:w="7915" w:type="dxa"/>
          </w:tcPr>
          <w:p w14:paraId="70140357" w14:textId="4428E442" w:rsidR="00107917" w:rsidRDefault="00107917" w:rsidP="00107917">
            <w:r>
              <w:t xml:space="preserve">value in the polygon vertices and emission </w:t>
            </w:r>
            <w:r w:rsidR="005F1D2C">
              <w:t>allocation files</w:t>
            </w:r>
            <w:r>
              <w:t xml:space="preserve">, this is basically an id for the polygon that includes the FIPS in it.  Because it is too long for the AERMOD source </w:t>
            </w:r>
            <w:r w:rsidR="005F1D2C">
              <w:t>id (except</w:t>
            </w:r>
            <w:r>
              <w:t xml:space="preserve"> for port facid and some of the newest underway polygons), it isn</w:t>
            </w:r>
            <w:r w:rsidR="007356F7">
              <w:t xml:space="preserve">’t used </w:t>
            </w:r>
            <w:r>
              <w:t>other than as extra meta data.</w:t>
            </w:r>
          </w:p>
        </w:tc>
      </w:tr>
      <w:tr w:rsidR="00107917" w14:paraId="025BC3F9" w14:textId="77777777" w:rsidTr="007356F7">
        <w:tc>
          <w:tcPr>
            <w:tcW w:w="1435" w:type="dxa"/>
          </w:tcPr>
          <w:p w14:paraId="5406F565" w14:textId="5463E93A" w:rsidR="00107917" w:rsidRDefault="007356F7" w:rsidP="00107917">
            <w:r w:rsidRPr="00595F1B">
              <w:rPr>
                <w:b/>
              </w:rPr>
              <w:t>Source id</w:t>
            </w:r>
          </w:p>
        </w:tc>
        <w:tc>
          <w:tcPr>
            <w:tcW w:w="7915" w:type="dxa"/>
          </w:tcPr>
          <w:p w14:paraId="2A00F8F6" w14:textId="4BFF31D1" w:rsidR="00107917" w:rsidRDefault="007356F7" w:rsidP="002D422D">
            <w:r>
              <w:t>Same as in location helper file</w:t>
            </w:r>
          </w:p>
        </w:tc>
      </w:tr>
      <w:tr w:rsidR="00D4122E" w14:paraId="45601964" w14:textId="77777777" w:rsidTr="007356F7">
        <w:tc>
          <w:tcPr>
            <w:tcW w:w="1435" w:type="dxa"/>
          </w:tcPr>
          <w:p w14:paraId="1BBC48F2" w14:textId="51CA118B" w:rsidR="00D4122E" w:rsidRDefault="00D4122E" w:rsidP="00AC300C">
            <w:r>
              <w:t>Source group</w:t>
            </w:r>
          </w:p>
        </w:tc>
        <w:tc>
          <w:tcPr>
            <w:tcW w:w="7915" w:type="dxa"/>
          </w:tcPr>
          <w:p w14:paraId="32A0AB31" w14:textId="0294E328" w:rsidR="00E94923" w:rsidRDefault="00FC0D6D" w:rsidP="00E94923">
            <w:r>
              <w:t>For underway, the source group is “underway”</w:t>
            </w:r>
            <w:r w:rsidR="007356F7">
              <w:t xml:space="preserve">  irrespective of the </w:t>
            </w:r>
            <w:r w:rsidR="007356F7" w:rsidRPr="00595F1B">
              <w:rPr>
                <w:b/>
              </w:rPr>
              <w:t>Source id</w:t>
            </w:r>
          </w:p>
          <w:p w14:paraId="21473F9C" w14:textId="3A1F72B5" w:rsidR="00E94923" w:rsidRDefault="00FC0D6D" w:rsidP="00E94923">
            <w:r>
              <w:t xml:space="preserve">For port the source group is either </w:t>
            </w:r>
            <w:r w:rsidR="002D422D">
              <w:t>“c1c2port“</w:t>
            </w:r>
            <w:r>
              <w:t xml:space="preserve">or </w:t>
            </w:r>
            <w:r w:rsidR="002D422D">
              <w:t xml:space="preserve">“c3port” </w:t>
            </w:r>
            <w:r w:rsidR="003969FB">
              <w:t xml:space="preserve">depending on the </w:t>
            </w:r>
            <w:r w:rsidR="007356F7" w:rsidRPr="00595F1B">
              <w:rPr>
                <w:b/>
              </w:rPr>
              <w:t>Source id</w:t>
            </w:r>
          </w:p>
        </w:tc>
      </w:tr>
      <w:tr w:rsidR="007958AD" w14:paraId="71D1C838" w14:textId="77777777" w:rsidTr="007356F7">
        <w:tc>
          <w:tcPr>
            <w:tcW w:w="1435" w:type="dxa"/>
          </w:tcPr>
          <w:p w14:paraId="1579C954" w14:textId="77777777" w:rsidR="007958AD" w:rsidRDefault="007958AD" w:rsidP="00AC300C">
            <w:r>
              <w:t xml:space="preserve">pollutant name </w:t>
            </w:r>
          </w:p>
        </w:tc>
        <w:tc>
          <w:tcPr>
            <w:tcW w:w="7915" w:type="dxa"/>
          </w:tcPr>
          <w:p w14:paraId="7C2D52E3" w14:textId="0990FCE5" w:rsidR="007958AD" w:rsidRDefault="007958AD" w:rsidP="00071A64">
            <w:r>
              <w:t xml:space="preserve">Use </w:t>
            </w:r>
            <w:r w:rsidRPr="004866B8">
              <w:t>SMOKEshortname</w:t>
            </w:r>
            <w:r>
              <w:t xml:space="preserve"> </w:t>
            </w:r>
            <w:r w:rsidR="00071A64">
              <w:t>in</w:t>
            </w:r>
            <w:r>
              <w:t xml:space="preserve"> </w:t>
            </w:r>
            <w:r w:rsidR="00071A64">
              <w:t>INVTABLE (should include only HAPs and diesel PM10)</w:t>
            </w:r>
          </w:p>
        </w:tc>
      </w:tr>
      <w:tr w:rsidR="007958AD" w14:paraId="6B2A8AEE" w14:textId="77777777" w:rsidTr="007356F7">
        <w:tc>
          <w:tcPr>
            <w:tcW w:w="1435" w:type="dxa"/>
          </w:tcPr>
          <w:p w14:paraId="17FB12FE" w14:textId="77777777" w:rsidR="007958AD" w:rsidRDefault="007958AD" w:rsidP="00AC300C">
            <w:r>
              <w:t>Emissions (tons)</w:t>
            </w:r>
          </w:p>
        </w:tc>
        <w:tc>
          <w:tcPr>
            <w:tcW w:w="7915" w:type="dxa"/>
          </w:tcPr>
          <w:p w14:paraId="1CC23315" w14:textId="21FB3544" w:rsidR="0085491A" w:rsidRPr="003969FB" w:rsidRDefault="00FC0D6D" w:rsidP="003969FB">
            <w:pPr>
              <w:pStyle w:val="ListParagraph"/>
              <w:numPr>
                <w:ilvl w:val="0"/>
                <w:numId w:val="11"/>
              </w:numPr>
              <w:rPr>
                <w:rFonts w:cstheme="minorHAnsi"/>
              </w:rPr>
            </w:pPr>
            <w:r>
              <w:t>P</w:t>
            </w:r>
            <w:r w:rsidR="00C25115">
              <w:t>ort</w:t>
            </w:r>
            <w:r w:rsidR="0085491A">
              <w:t xml:space="preserve"> for </w:t>
            </w:r>
            <w:r w:rsidR="007356F7" w:rsidRPr="00595F1B">
              <w:rPr>
                <w:b/>
              </w:rPr>
              <w:t>Source id</w:t>
            </w:r>
            <w:r w:rsidR="0085491A">
              <w:t>’s that end in c1</w:t>
            </w:r>
            <w:r>
              <w:t xml:space="preserve">: </w:t>
            </w:r>
            <w:r w:rsidR="00C25115">
              <w:t xml:space="preserve"> </w:t>
            </w:r>
            <w:r>
              <w:t>E</w:t>
            </w:r>
            <w:r w:rsidR="00C25115">
              <w:t xml:space="preserve">missions from the FF10 </w:t>
            </w:r>
            <w:r w:rsidR="002D422D">
              <w:t xml:space="preserve">summed by </w:t>
            </w:r>
            <w:r w:rsidR="002D422D" w:rsidRPr="003969FB">
              <w:rPr>
                <w:rFonts w:cstheme="minorHAnsi"/>
              </w:rPr>
              <w:t xml:space="preserve">SCC </w:t>
            </w:r>
            <w:hyperlink r:id="rId13" w:history="1">
              <w:r w:rsidR="002D422D" w:rsidRPr="003969FB">
                <w:rPr>
                  <w:rStyle w:val="Hyperlink"/>
                  <w:rFonts w:cstheme="minorHAnsi"/>
                  <w:color w:val="auto"/>
                  <w:u w:val="none"/>
                  <w:shd w:val="clear" w:color="auto" w:fill="FFFFFF"/>
                </w:rPr>
                <w:t>2280002100</w:t>
              </w:r>
            </w:hyperlink>
            <w:r w:rsidR="002D422D" w:rsidRPr="003969FB">
              <w:rPr>
                <w:rFonts w:cstheme="minorHAnsi"/>
              </w:rPr>
              <w:t xml:space="preserve">  and shape </w:t>
            </w:r>
          </w:p>
          <w:p w14:paraId="27E8C510" w14:textId="3A826AD5" w:rsidR="003969FB" w:rsidRDefault="0085491A" w:rsidP="0085491A">
            <w:pPr>
              <w:pStyle w:val="ListParagraph"/>
              <w:numPr>
                <w:ilvl w:val="0"/>
                <w:numId w:val="11"/>
              </w:numPr>
              <w:rPr>
                <w:rFonts w:cstheme="minorHAnsi"/>
              </w:rPr>
            </w:pPr>
            <w:r w:rsidRPr="003969FB">
              <w:rPr>
                <w:rFonts w:cstheme="minorHAnsi"/>
              </w:rPr>
              <w:t xml:space="preserve">Port for </w:t>
            </w:r>
            <w:r w:rsidR="007356F7" w:rsidRPr="00595F1B">
              <w:rPr>
                <w:b/>
              </w:rPr>
              <w:t>Source id</w:t>
            </w:r>
            <w:r w:rsidRPr="003969FB">
              <w:rPr>
                <w:rFonts w:cstheme="minorHAnsi"/>
              </w:rPr>
              <w:t xml:space="preserve">’s that end in c3:  </w:t>
            </w:r>
            <w:r w:rsidR="002D422D" w:rsidRPr="003969FB">
              <w:rPr>
                <w:rFonts w:cstheme="minorHAnsi"/>
              </w:rPr>
              <w:t xml:space="preserve">Emissions from the FF10 summed by SCC </w:t>
            </w:r>
            <w:hyperlink r:id="rId14" w:history="1">
              <w:r w:rsidR="002D422D" w:rsidRPr="003969FB">
                <w:rPr>
                  <w:rStyle w:val="Hyperlink"/>
                  <w:rFonts w:cstheme="minorHAnsi"/>
                  <w:color w:val="auto"/>
                  <w:u w:val="none"/>
                  <w:shd w:val="clear" w:color="auto" w:fill="FFFFFF"/>
                </w:rPr>
                <w:t>2280003100</w:t>
              </w:r>
            </w:hyperlink>
            <w:r w:rsidR="002D422D" w:rsidRPr="003969FB">
              <w:rPr>
                <w:rFonts w:cstheme="minorHAnsi"/>
              </w:rPr>
              <w:t xml:space="preserve"> </w:t>
            </w:r>
            <w:r w:rsidRPr="003969FB">
              <w:rPr>
                <w:rFonts w:cstheme="minorHAnsi"/>
              </w:rPr>
              <w:t>and shape</w:t>
            </w:r>
          </w:p>
          <w:p w14:paraId="0C0B1E1C" w14:textId="77777777" w:rsidR="003969FB" w:rsidRPr="003969FB" w:rsidRDefault="002D422D" w:rsidP="0085491A">
            <w:pPr>
              <w:pStyle w:val="ListParagraph"/>
              <w:numPr>
                <w:ilvl w:val="0"/>
                <w:numId w:val="11"/>
              </w:numPr>
              <w:rPr>
                <w:rFonts w:cstheme="minorHAnsi"/>
              </w:rPr>
            </w:pPr>
            <w:r w:rsidRPr="003969FB">
              <w:rPr>
                <w:rFonts w:cstheme="minorHAnsi"/>
              </w:rPr>
              <w:t>Underway</w:t>
            </w:r>
            <w:r w:rsidR="0085491A" w:rsidRPr="003969FB">
              <w:rPr>
                <w:rFonts w:cstheme="minorHAnsi"/>
              </w:rPr>
              <w:t xml:space="preserve"> for sources th</w:t>
            </w:r>
            <w:r w:rsidR="003969FB" w:rsidRPr="003969FB">
              <w:rPr>
                <w:rFonts w:cstheme="minorHAnsi"/>
              </w:rPr>
              <w:t>at</w:t>
            </w:r>
            <w:r w:rsidR="0085491A" w:rsidRPr="003969FB">
              <w:rPr>
                <w:rFonts w:cstheme="minorHAnsi"/>
              </w:rPr>
              <w:t xml:space="preserve"> end in c1:  </w:t>
            </w:r>
            <w:r w:rsidRPr="003969FB">
              <w:rPr>
                <w:rFonts w:cstheme="minorHAnsi"/>
              </w:rPr>
              <w:t xml:space="preserve"> Emissions from the FF10 summed by SCC </w:t>
            </w:r>
            <w:hyperlink r:id="rId15" w:history="1">
              <w:r w:rsidRPr="003969FB">
                <w:rPr>
                  <w:rStyle w:val="Hyperlink"/>
                  <w:rFonts w:cstheme="minorHAnsi"/>
                  <w:color w:val="auto"/>
                  <w:u w:val="none"/>
                  <w:shd w:val="clear" w:color="auto" w:fill="FFFFFF"/>
                </w:rPr>
                <w:t>2280002</w:t>
              </w:r>
              <w:r w:rsidR="0085491A" w:rsidRPr="003969FB">
                <w:rPr>
                  <w:rStyle w:val="Hyperlink"/>
                  <w:rFonts w:cstheme="minorHAnsi"/>
                  <w:color w:val="auto"/>
                  <w:u w:val="none"/>
                  <w:shd w:val="clear" w:color="auto" w:fill="FFFFFF"/>
                </w:rPr>
                <w:t>2</w:t>
              </w:r>
              <w:r w:rsidRPr="003969FB">
                <w:rPr>
                  <w:rStyle w:val="Hyperlink"/>
                  <w:rFonts w:cstheme="minorHAnsi"/>
                  <w:color w:val="auto"/>
                  <w:u w:val="none"/>
                  <w:shd w:val="clear" w:color="auto" w:fill="FFFFFF"/>
                </w:rPr>
                <w:t>00</w:t>
              </w:r>
            </w:hyperlink>
            <w:r w:rsidRPr="003969FB">
              <w:rPr>
                <w:rFonts w:cstheme="minorHAnsi"/>
              </w:rPr>
              <w:t xml:space="preserve"> </w:t>
            </w:r>
            <w:r w:rsidR="0085491A" w:rsidRPr="003969FB">
              <w:rPr>
                <w:rFonts w:cstheme="minorHAnsi"/>
              </w:rPr>
              <w:t xml:space="preserve"> and shape, multiplied by </w:t>
            </w:r>
            <w:r w:rsidR="0085491A" w:rsidRPr="007356F7">
              <w:rPr>
                <w:rFonts w:cstheme="minorHAnsi"/>
              </w:rPr>
              <w:t>area of polygon/area of shape.  Use</w:t>
            </w:r>
            <w:r w:rsidR="0085491A" w:rsidRPr="007356F7">
              <w:t xml:space="preserve"> area of polygon/area of </w:t>
            </w:r>
            <w:r w:rsidR="005F1D2C" w:rsidRPr="007356F7">
              <w:t>shape data</w:t>
            </w:r>
            <w:r w:rsidR="0085491A" w:rsidRPr="007356F7">
              <w:t xml:space="preserve"> fr</w:t>
            </w:r>
            <w:r w:rsidR="0085491A">
              <w:t>om the e</w:t>
            </w:r>
            <w:r w:rsidR="0085491A" w:rsidRPr="00C25115">
              <w:t>mission allocation files</w:t>
            </w:r>
            <w:r w:rsidR="0085491A">
              <w:t xml:space="preserve"> for underway.</w:t>
            </w:r>
            <w:r>
              <w:t xml:space="preserve"> </w:t>
            </w:r>
          </w:p>
          <w:p w14:paraId="612F35A9" w14:textId="543913E2" w:rsidR="002D422D" w:rsidRPr="003969FB" w:rsidRDefault="0085491A" w:rsidP="0085491A">
            <w:pPr>
              <w:pStyle w:val="ListParagraph"/>
              <w:numPr>
                <w:ilvl w:val="0"/>
                <w:numId w:val="11"/>
              </w:numPr>
              <w:rPr>
                <w:rFonts w:cstheme="minorHAnsi"/>
              </w:rPr>
            </w:pPr>
            <w:r>
              <w:lastRenderedPageBreak/>
              <w:t>Underw</w:t>
            </w:r>
            <w:r w:rsidR="003969FB">
              <w:t xml:space="preserve">ay for </w:t>
            </w:r>
            <w:r w:rsidR="007356F7" w:rsidRPr="00595F1B">
              <w:rPr>
                <w:b/>
              </w:rPr>
              <w:t>Source id</w:t>
            </w:r>
            <w:r w:rsidR="007356F7">
              <w:t xml:space="preserve">’s that </w:t>
            </w:r>
            <w:r w:rsidR="003969FB">
              <w:t xml:space="preserve">end in c3: </w:t>
            </w:r>
            <w:r w:rsidR="002D422D">
              <w:t xml:space="preserve">Emissions from the FF10 summed by SCC </w:t>
            </w:r>
            <w:hyperlink r:id="rId16" w:history="1">
              <w:r w:rsidR="002D422D" w:rsidRPr="003969FB">
                <w:rPr>
                  <w:rStyle w:val="Hyperlink"/>
                  <w:rFonts w:cstheme="minorHAnsi"/>
                  <w:color w:val="auto"/>
                  <w:u w:val="none"/>
                  <w:shd w:val="clear" w:color="auto" w:fill="FFFFFF"/>
                </w:rPr>
                <w:t>2280003200</w:t>
              </w:r>
            </w:hyperlink>
            <w:r w:rsidR="002D422D" w:rsidRPr="003969FB">
              <w:rPr>
                <w:rFonts w:cstheme="minorHAnsi"/>
              </w:rPr>
              <w:t xml:space="preserve"> </w:t>
            </w:r>
            <w:r w:rsidRPr="003969FB">
              <w:rPr>
                <w:rFonts w:cstheme="minorHAnsi"/>
              </w:rPr>
              <w:t>and shape, multiplied by area of polygon/area of shape.  Use</w:t>
            </w:r>
            <w:r w:rsidR="003969FB">
              <w:rPr>
                <w:rFonts w:cstheme="minorHAnsi"/>
              </w:rPr>
              <w:t xml:space="preserve"> area of polygon/area of shape </w:t>
            </w:r>
            <w:r w:rsidRPr="003969FB">
              <w:rPr>
                <w:rFonts w:cstheme="minorHAnsi"/>
              </w:rPr>
              <w:t>data fr</w:t>
            </w:r>
            <w:r>
              <w:t xml:space="preserve">om the </w:t>
            </w:r>
            <w:r w:rsidRPr="00C25115">
              <w:t>mission allocation files</w:t>
            </w:r>
            <w:r>
              <w:t xml:space="preserve"> for underway.</w:t>
            </w:r>
          </w:p>
        </w:tc>
      </w:tr>
      <w:tr w:rsidR="00595F1B" w14:paraId="2EB447EA" w14:textId="77777777" w:rsidTr="00595F1B">
        <w:tc>
          <w:tcPr>
            <w:tcW w:w="9350" w:type="dxa"/>
            <w:gridSpan w:val="2"/>
            <w:shd w:val="clear" w:color="auto" w:fill="D5DCE4" w:themeFill="text2" w:themeFillTint="33"/>
          </w:tcPr>
          <w:p w14:paraId="4E8CE59E" w14:textId="49C5B2B3" w:rsidR="007356F7" w:rsidRPr="002402A8" w:rsidRDefault="007356F7" w:rsidP="007356F7">
            <w:pPr>
              <w:rPr>
                <w:b/>
              </w:rPr>
            </w:pPr>
            <w:r w:rsidRPr="002402A8">
              <w:rPr>
                <w:b/>
              </w:rPr>
              <w:lastRenderedPageBreak/>
              <w:t>Suggested QA procedures for the CMV_</w:t>
            </w:r>
            <w:r>
              <w:rPr>
                <w:b/>
              </w:rPr>
              <w:t>emis.</w:t>
            </w:r>
            <w:r w:rsidRPr="002402A8">
              <w:rPr>
                <w:b/>
              </w:rPr>
              <w:t>csv file</w:t>
            </w:r>
          </w:p>
          <w:p w14:paraId="5731A948" w14:textId="17D64E02" w:rsidR="00595F1B" w:rsidRDefault="00595F1B" w:rsidP="00595F1B">
            <w:pPr>
              <w:pStyle w:val="ListParagraph"/>
              <w:numPr>
                <w:ilvl w:val="0"/>
                <w:numId w:val="9"/>
              </w:numPr>
            </w:pPr>
            <w:r>
              <w:t>The  Metal/CN speciation factor should be 1 for both port and underway.  This should be checked.</w:t>
            </w:r>
          </w:p>
          <w:p w14:paraId="137B5708" w14:textId="395297AB" w:rsidR="00595F1B" w:rsidRDefault="007407F9" w:rsidP="00595F1B">
            <w:pPr>
              <w:pStyle w:val="ListParagraph"/>
              <w:numPr>
                <w:ilvl w:val="0"/>
                <w:numId w:val="9"/>
              </w:numPr>
            </w:pPr>
            <w:r>
              <w:t>Check all facids and source ids that are in the locations file are in this file</w:t>
            </w:r>
          </w:p>
          <w:p w14:paraId="3091533D" w14:textId="1CA4E5F7" w:rsidR="007407F9" w:rsidRDefault="007407F9" w:rsidP="00595F1B">
            <w:pPr>
              <w:pStyle w:val="ListParagraph"/>
              <w:numPr>
                <w:ilvl w:val="0"/>
                <w:numId w:val="9"/>
              </w:numPr>
            </w:pPr>
            <w:r>
              <w:t>Sum emissions by county and they should match FF10 for NEI v1 where 2280002100 and 2280003100 are aggregated to “port”; 2280002200 and 2280003200 are aggregated to “underway”.</w:t>
            </w:r>
          </w:p>
          <w:p w14:paraId="01979178" w14:textId="4020D34B" w:rsidR="00595F1B" w:rsidRDefault="00595F1B" w:rsidP="00411411"/>
        </w:tc>
      </w:tr>
    </w:tbl>
    <w:p w14:paraId="5A20B3F0" w14:textId="77777777" w:rsidR="007958AD" w:rsidRPr="004866B8" w:rsidRDefault="007958AD" w:rsidP="007958AD"/>
    <w:p w14:paraId="31EF450B" w14:textId="77777777" w:rsidR="00226937" w:rsidRDefault="00226937"/>
    <w:sectPr w:rsidR="00226937">
      <w:headerReference w:type="even" r:id="rId17"/>
      <w:headerReference w:type="default" r:id="rId18"/>
      <w:footerReference w:type="even" r:id="rId19"/>
      <w:footerReference w:type="default" r:id="rId20"/>
      <w:headerReference w:type="first" r:id="rId21"/>
      <w:footerReference w:type="first" r:id="rId2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81EE13" w14:textId="77777777" w:rsidR="00193F3C" w:rsidRDefault="00193F3C" w:rsidP="00ED5BE1">
      <w:pPr>
        <w:spacing w:after="0" w:line="240" w:lineRule="auto"/>
      </w:pPr>
      <w:r>
        <w:separator/>
      </w:r>
    </w:p>
  </w:endnote>
  <w:endnote w:type="continuationSeparator" w:id="0">
    <w:p w14:paraId="55B1A847" w14:textId="77777777" w:rsidR="00193F3C" w:rsidRDefault="00193F3C" w:rsidP="00ED5B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FDB279" w14:textId="77777777" w:rsidR="007356F7" w:rsidRDefault="007356F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8843668"/>
      <w:docPartObj>
        <w:docPartGallery w:val="Page Numbers (Bottom of Page)"/>
        <w:docPartUnique/>
      </w:docPartObj>
    </w:sdtPr>
    <w:sdtEndPr>
      <w:rPr>
        <w:noProof/>
      </w:rPr>
    </w:sdtEndPr>
    <w:sdtContent>
      <w:p w14:paraId="3D43D586" w14:textId="16ABA517" w:rsidR="007356F7" w:rsidRDefault="007356F7">
        <w:pPr>
          <w:pStyle w:val="Footer"/>
        </w:pPr>
        <w:r>
          <w:fldChar w:fldCharType="begin"/>
        </w:r>
        <w:r>
          <w:instrText xml:space="preserve"> PAGE   \* MERGEFORMAT </w:instrText>
        </w:r>
        <w:r>
          <w:fldChar w:fldCharType="separate"/>
        </w:r>
        <w:r w:rsidR="00A42629">
          <w:rPr>
            <w:noProof/>
          </w:rPr>
          <w:t>1</w:t>
        </w:r>
        <w:r>
          <w:rPr>
            <w:noProof/>
          </w:rPr>
          <w:fldChar w:fldCharType="end"/>
        </w:r>
      </w:p>
    </w:sdtContent>
  </w:sdt>
  <w:p w14:paraId="6967440F" w14:textId="77777777" w:rsidR="007356F7" w:rsidRDefault="007356F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43EF66" w14:textId="77777777" w:rsidR="007356F7" w:rsidRDefault="007356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CCB43A" w14:textId="77777777" w:rsidR="00193F3C" w:rsidRDefault="00193F3C" w:rsidP="00ED5BE1">
      <w:pPr>
        <w:spacing w:after="0" w:line="240" w:lineRule="auto"/>
      </w:pPr>
      <w:r>
        <w:separator/>
      </w:r>
    </w:p>
  </w:footnote>
  <w:footnote w:type="continuationSeparator" w:id="0">
    <w:p w14:paraId="628FDB2E" w14:textId="77777777" w:rsidR="00193F3C" w:rsidRDefault="00193F3C" w:rsidP="00ED5BE1">
      <w:pPr>
        <w:spacing w:after="0" w:line="240" w:lineRule="auto"/>
      </w:pPr>
      <w:r>
        <w:continuationSeparator/>
      </w:r>
    </w:p>
  </w:footnote>
  <w:footnote w:id="1">
    <w:p w14:paraId="1D8FEF35" w14:textId="77777777" w:rsidR="007356F7" w:rsidRDefault="007356F7" w:rsidP="001363D7">
      <w:pPr>
        <w:pStyle w:val="FootnoteText"/>
      </w:pPr>
      <w:r>
        <w:rPr>
          <w:rStyle w:val="FootnoteReference"/>
        </w:rPr>
        <w:footnoteRef/>
      </w:r>
      <w:r>
        <w:t xml:space="preserve"> James Thurman, </w:t>
      </w:r>
      <w:hyperlink r:id="rId1" w:history="1">
        <w:r w:rsidRPr="00812372">
          <w:rPr>
            <w:rStyle w:val="Hyperlink"/>
          </w:rPr>
          <w:t>Thurman.james@epa.gov</w:t>
        </w:r>
      </w:hyperlink>
      <w:r>
        <w:t>,  is the AERMOD modeler for the 2014 National Air Toxics Assessment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76F907" w14:textId="77777777" w:rsidR="007356F7" w:rsidRDefault="007356F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8ABBC8" w14:textId="77777777" w:rsidR="007356F7" w:rsidRDefault="007356F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5D0866" w14:textId="77777777" w:rsidR="007356F7" w:rsidRDefault="007356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3B56AD"/>
    <w:multiLevelType w:val="hybridMultilevel"/>
    <w:tmpl w:val="AA643DFC"/>
    <w:lvl w:ilvl="0" w:tplc="711EF028">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4931A4"/>
    <w:multiLevelType w:val="hybridMultilevel"/>
    <w:tmpl w:val="9C5CDAC6"/>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CE2F27"/>
    <w:multiLevelType w:val="hybridMultilevel"/>
    <w:tmpl w:val="B8FC51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58A68F6"/>
    <w:multiLevelType w:val="hybridMultilevel"/>
    <w:tmpl w:val="9C5CDA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6F23D4E"/>
    <w:multiLevelType w:val="hybridMultilevel"/>
    <w:tmpl w:val="9C5CDA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9E95626"/>
    <w:multiLevelType w:val="hybridMultilevel"/>
    <w:tmpl w:val="E52A12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81B16FD"/>
    <w:multiLevelType w:val="hybridMultilevel"/>
    <w:tmpl w:val="F04087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1797632"/>
    <w:multiLevelType w:val="hybridMultilevel"/>
    <w:tmpl w:val="B89A901C"/>
    <w:lvl w:ilvl="0" w:tplc="662867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1BF71AE"/>
    <w:multiLevelType w:val="hybridMultilevel"/>
    <w:tmpl w:val="F3F20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4AD73CB"/>
    <w:multiLevelType w:val="hybridMultilevel"/>
    <w:tmpl w:val="9C5CDA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8C61C52"/>
    <w:multiLevelType w:val="hybridMultilevel"/>
    <w:tmpl w:val="75E658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A530C81"/>
    <w:multiLevelType w:val="hybridMultilevel"/>
    <w:tmpl w:val="888A82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9"/>
  </w:num>
  <w:num w:numId="5">
    <w:abstractNumId w:val="6"/>
  </w:num>
  <w:num w:numId="6">
    <w:abstractNumId w:val="2"/>
  </w:num>
  <w:num w:numId="7">
    <w:abstractNumId w:val="11"/>
  </w:num>
  <w:num w:numId="8">
    <w:abstractNumId w:val="10"/>
  </w:num>
  <w:num w:numId="9">
    <w:abstractNumId w:val="5"/>
  </w:num>
  <w:num w:numId="10">
    <w:abstractNumId w:val="1"/>
  </w:num>
  <w:num w:numId="11">
    <w:abstractNumId w:val="8"/>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1D25"/>
    <w:rsid w:val="00011074"/>
    <w:rsid w:val="0001493B"/>
    <w:rsid w:val="00042CF7"/>
    <w:rsid w:val="000448CE"/>
    <w:rsid w:val="00065F87"/>
    <w:rsid w:val="0006674C"/>
    <w:rsid w:val="00071A64"/>
    <w:rsid w:val="000D0458"/>
    <w:rsid w:val="000D6312"/>
    <w:rsid w:val="000F47D3"/>
    <w:rsid w:val="001045C3"/>
    <w:rsid w:val="00107917"/>
    <w:rsid w:val="00107ABF"/>
    <w:rsid w:val="001261AF"/>
    <w:rsid w:val="001363D7"/>
    <w:rsid w:val="00137B0E"/>
    <w:rsid w:val="00146FFA"/>
    <w:rsid w:val="001565DD"/>
    <w:rsid w:val="00166306"/>
    <w:rsid w:val="00180A06"/>
    <w:rsid w:val="0018623D"/>
    <w:rsid w:val="00190499"/>
    <w:rsid w:val="00193F3C"/>
    <w:rsid w:val="001A621C"/>
    <w:rsid w:val="001B1506"/>
    <w:rsid w:val="001B2FA7"/>
    <w:rsid w:val="001C301D"/>
    <w:rsid w:val="001C7AB5"/>
    <w:rsid w:val="002015B8"/>
    <w:rsid w:val="002153C4"/>
    <w:rsid w:val="00226937"/>
    <w:rsid w:val="0023475E"/>
    <w:rsid w:val="00236180"/>
    <w:rsid w:val="002402A8"/>
    <w:rsid w:val="002461D9"/>
    <w:rsid w:val="0025413D"/>
    <w:rsid w:val="0027319C"/>
    <w:rsid w:val="002968B1"/>
    <w:rsid w:val="002B04F1"/>
    <w:rsid w:val="002B1A00"/>
    <w:rsid w:val="002B77B7"/>
    <w:rsid w:val="002C5D97"/>
    <w:rsid w:val="002D09F1"/>
    <w:rsid w:val="002D422D"/>
    <w:rsid w:val="002D5B96"/>
    <w:rsid w:val="002E44BF"/>
    <w:rsid w:val="002F1D82"/>
    <w:rsid w:val="00314742"/>
    <w:rsid w:val="00331F9C"/>
    <w:rsid w:val="00343D86"/>
    <w:rsid w:val="00350B20"/>
    <w:rsid w:val="003608FA"/>
    <w:rsid w:val="00380D14"/>
    <w:rsid w:val="003969FB"/>
    <w:rsid w:val="003B1413"/>
    <w:rsid w:val="003B2ECE"/>
    <w:rsid w:val="003B4DB7"/>
    <w:rsid w:val="003D1566"/>
    <w:rsid w:val="003F37C5"/>
    <w:rsid w:val="003F670B"/>
    <w:rsid w:val="00411411"/>
    <w:rsid w:val="0042251B"/>
    <w:rsid w:val="00425F27"/>
    <w:rsid w:val="00455DFD"/>
    <w:rsid w:val="004750E3"/>
    <w:rsid w:val="00492346"/>
    <w:rsid w:val="0049685F"/>
    <w:rsid w:val="004C09CF"/>
    <w:rsid w:val="004C73E6"/>
    <w:rsid w:val="004E4414"/>
    <w:rsid w:val="004E4D90"/>
    <w:rsid w:val="00523E92"/>
    <w:rsid w:val="00535690"/>
    <w:rsid w:val="00546791"/>
    <w:rsid w:val="00562E6A"/>
    <w:rsid w:val="005662FE"/>
    <w:rsid w:val="00571D25"/>
    <w:rsid w:val="00595F1B"/>
    <w:rsid w:val="00596B05"/>
    <w:rsid w:val="005A4B1A"/>
    <w:rsid w:val="005B17A8"/>
    <w:rsid w:val="005B6749"/>
    <w:rsid w:val="005C5A38"/>
    <w:rsid w:val="005D0218"/>
    <w:rsid w:val="005E22D8"/>
    <w:rsid w:val="005F053F"/>
    <w:rsid w:val="005F1D2C"/>
    <w:rsid w:val="005F401B"/>
    <w:rsid w:val="00600F54"/>
    <w:rsid w:val="00603572"/>
    <w:rsid w:val="00603BE3"/>
    <w:rsid w:val="006250A6"/>
    <w:rsid w:val="006278D1"/>
    <w:rsid w:val="00634A08"/>
    <w:rsid w:val="00641834"/>
    <w:rsid w:val="006732D6"/>
    <w:rsid w:val="0067712F"/>
    <w:rsid w:val="00677A8A"/>
    <w:rsid w:val="006C4C10"/>
    <w:rsid w:val="006D63D8"/>
    <w:rsid w:val="006E1EC4"/>
    <w:rsid w:val="006F32DD"/>
    <w:rsid w:val="0070076F"/>
    <w:rsid w:val="0070504C"/>
    <w:rsid w:val="0070621A"/>
    <w:rsid w:val="007326C7"/>
    <w:rsid w:val="007356F7"/>
    <w:rsid w:val="007407F9"/>
    <w:rsid w:val="00742CE9"/>
    <w:rsid w:val="007456B8"/>
    <w:rsid w:val="00751DEB"/>
    <w:rsid w:val="00773994"/>
    <w:rsid w:val="00781CF6"/>
    <w:rsid w:val="007845C4"/>
    <w:rsid w:val="0078708B"/>
    <w:rsid w:val="00794D3C"/>
    <w:rsid w:val="007958AD"/>
    <w:rsid w:val="007B2F0B"/>
    <w:rsid w:val="007B6137"/>
    <w:rsid w:val="007B7BDC"/>
    <w:rsid w:val="007C2365"/>
    <w:rsid w:val="007D2778"/>
    <w:rsid w:val="007D42E2"/>
    <w:rsid w:val="007D578C"/>
    <w:rsid w:val="00814CEB"/>
    <w:rsid w:val="00816A17"/>
    <w:rsid w:val="00821886"/>
    <w:rsid w:val="00823729"/>
    <w:rsid w:val="00823890"/>
    <w:rsid w:val="00826850"/>
    <w:rsid w:val="008515B7"/>
    <w:rsid w:val="0085491A"/>
    <w:rsid w:val="00861DC1"/>
    <w:rsid w:val="008B77EC"/>
    <w:rsid w:val="008B7C3E"/>
    <w:rsid w:val="008C1CD3"/>
    <w:rsid w:val="008D7C0D"/>
    <w:rsid w:val="008F3897"/>
    <w:rsid w:val="008F7E75"/>
    <w:rsid w:val="00903408"/>
    <w:rsid w:val="009112D0"/>
    <w:rsid w:val="00913F7D"/>
    <w:rsid w:val="00926324"/>
    <w:rsid w:val="00926346"/>
    <w:rsid w:val="00946A51"/>
    <w:rsid w:val="00960A6D"/>
    <w:rsid w:val="00963A1F"/>
    <w:rsid w:val="0097108F"/>
    <w:rsid w:val="009773C5"/>
    <w:rsid w:val="00981689"/>
    <w:rsid w:val="0098680A"/>
    <w:rsid w:val="00994997"/>
    <w:rsid w:val="009A22DC"/>
    <w:rsid w:val="009A69D0"/>
    <w:rsid w:val="009D7E15"/>
    <w:rsid w:val="009F0ECB"/>
    <w:rsid w:val="00A03D1D"/>
    <w:rsid w:val="00A12F17"/>
    <w:rsid w:val="00A17048"/>
    <w:rsid w:val="00A37AA6"/>
    <w:rsid w:val="00A42629"/>
    <w:rsid w:val="00A46E4E"/>
    <w:rsid w:val="00A565E0"/>
    <w:rsid w:val="00A57DD5"/>
    <w:rsid w:val="00A655A4"/>
    <w:rsid w:val="00A83A92"/>
    <w:rsid w:val="00A86490"/>
    <w:rsid w:val="00A97E90"/>
    <w:rsid w:val="00AA1239"/>
    <w:rsid w:val="00AC300C"/>
    <w:rsid w:val="00AC6B4F"/>
    <w:rsid w:val="00AD0DB6"/>
    <w:rsid w:val="00AF2D49"/>
    <w:rsid w:val="00AF547E"/>
    <w:rsid w:val="00B1486B"/>
    <w:rsid w:val="00B17042"/>
    <w:rsid w:val="00B326C1"/>
    <w:rsid w:val="00B34464"/>
    <w:rsid w:val="00B515B6"/>
    <w:rsid w:val="00B548B3"/>
    <w:rsid w:val="00B72CA6"/>
    <w:rsid w:val="00B76A1C"/>
    <w:rsid w:val="00B82533"/>
    <w:rsid w:val="00BA067B"/>
    <w:rsid w:val="00BB3FF4"/>
    <w:rsid w:val="00BB57AF"/>
    <w:rsid w:val="00BC2E96"/>
    <w:rsid w:val="00BC3FBA"/>
    <w:rsid w:val="00BD55AA"/>
    <w:rsid w:val="00BE76CC"/>
    <w:rsid w:val="00BF7919"/>
    <w:rsid w:val="00C027F3"/>
    <w:rsid w:val="00C178DF"/>
    <w:rsid w:val="00C20B2D"/>
    <w:rsid w:val="00C25115"/>
    <w:rsid w:val="00C25CCA"/>
    <w:rsid w:val="00C26EBC"/>
    <w:rsid w:val="00C6649C"/>
    <w:rsid w:val="00C72A9A"/>
    <w:rsid w:val="00C762BE"/>
    <w:rsid w:val="00C7765F"/>
    <w:rsid w:val="00C83DEC"/>
    <w:rsid w:val="00C8533D"/>
    <w:rsid w:val="00CC018D"/>
    <w:rsid w:val="00CC2C5F"/>
    <w:rsid w:val="00CC7B00"/>
    <w:rsid w:val="00CD2530"/>
    <w:rsid w:val="00CE0B19"/>
    <w:rsid w:val="00CE6E3C"/>
    <w:rsid w:val="00D026CE"/>
    <w:rsid w:val="00D153F5"/>
    <w:rsid w:val="00D4122E"/>
    <w:rsid w:val="00D730EC"/>
    <w:rsid w:val="00D800F2"/>
    <w:rsid w:val="00D816E1"/>
    <w:rsid w:val="00D83B72"/>
    <w:rsid w:val="00DA0C82"/>
    <w:rsid w:val="00DE2539"/>
    <w:rsid w:val="00DE6A6E"/>
    <w:rsid w:val="00E12ADA"/>
    <w:rsid w:val="00E23756"/>
    <w:rsid w:val="00E33D05"/>
    <w:rsid w:val="00E4161E"/>
    <w:rsid w:val="00E702D6"/>
    <w:rsid w:val="00E93F81"/>
    <w:rsid w:val="00E94923"/>
    <w:rsid w:val="00EC776D"/>
    <w:rsid w:val="00ED3374"/>
    <w:rsid w:val="00ED4916"/>
    <w:rsid w:val="00ED5BE1"/>
    <w:rsid w:val="00F23183"/>
    <w:rsid w:val="00F369FD"/>
    <w:rsid w:val="00F44101"/>
    <w:rsid w:val="00F516CC"/>
    <w:rsid w:val="00F60834"/>
    <w:rsid w:val="00F6108A"/>
    <w:rsid w:val="00F612D1"/>
    <w:rsid w:val="00FA1646"/>
    <w:rsid w:val="00FB4F38"/>
    <w:rsid w:val="00FC0D6D"/>
    <w:rsid w:val="00FF3045"/>
    <w:rsid w:val="0249EBC8"/>
    <w:rsid w:val="2A87029C"/>
    <w:rsid w:val="2B0B2399"/>
    <w:rsid w:val="310BEE71"/>
    <w:rsid w:val="366B2FFE"/>
    <w:rsid w:val="3E692BFE"/>
    <w:rsid w:val="510A29DE"/>
    <w:rsid w:val="5557AA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925457"/>
  <w15:chartTrackingRefBased/>
  <w15:docId w15:val="{501E827D-6905-4CED-A704-352C2DE8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71D25"/>
  </w:style>
  <w:style w:type="paragraph" w:styleId="Heading1">
    <w:name w:val="heading 1"/>
    <w:basedOn w:val="Normal"/>
    <w:next w:val="Normal"/>
    <w:link w:val="Heading1Char"/>
    <w:uiPriority w:val="9"/>
    <w:qFormat/>
    <w:rsid w:val="007D578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6250A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2B77B7"/>
    <w:rPr>
      <w:sz w:val="16"/>
      <w:szCs w:val="16"/>
    </w:rPr>
  </w:style>
  <w:style w:type="paragraph" w:styleId="CommentText">
    <w:name w:val="annotation text"/>
    <w:basedOn w:val="Normal"/>
    <w:link w:val="CommentTextChar"/>
    <w:uiPriority w:val="99"/>
    <w:semiHidden/>
    <w:unhideWhenUsed/>
    <w:rsid w:val="002B77B7"/>
    <w:pPr>
      <w:spacing w:line="240" w:lineRule="auto"/>
    </w:pPr>
    <w:rPr>
      <w:sz w:val="20"/>
      <w:szCs w:val="20"/>
    </w:rPr>
  </w:style>
  <w:style w:type="character" w:customStyle="1" w:styleId="CommentTextChar">
    <w:name w:val="Comment Text Char"/>
    <w:basedOn w:val="DefaultParagraphFont"/>
    <w:link w:val="CommentText"/>
    <w:uiPriority w:val="99"/>
    <w:semiHidden/>
    <w:rsid w:val="002B77B7"/>
    <w:rPr>
      <w:sz w:val="20"/>
      <w:szCs w:val="20"/>
    </w:rPr>
  </w:style>
  <w:style w:type="paragraph" w:styleId="BalloonText">
    <w:name w:val="Balloon Text"/>
    <w:basedOn w:val="Normal"/>
    <w:link w:val="BalloonTextChar"/>
    <w:uiPriority w:val="99"/>
    <w:semiHidden/>
    <w:unhideWhenUsed/>
    <w:rsid w:val="002B77B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77B7"/>
    <w:rPr>
      <w:rFonts w:ascii="Segoe UI" w:hAnsi="Segoe UI" w:cs="Segoe UI"/>
      <w:sz w:val="18"/>
      <w:szCs w:val="18"/>
    </w:rPr>
  </w:style>
  <w:style w:type="character" w:customStyle="1" w:styleId="Heading1Char">
    <w:name w:val="Heading 1 Char"/>
    <w:basedOn w:val="DefaultParagraphFont"/>
    <w:link w:val="Heading1"/>
    <w:uiPriority w:val="9"/>
    <w:rsid w:val="007D578C"/>
    <w:rPr>
      <w:rFonts w:asciiTheme="majorHAnsi" w:eastAsiaTheme="majorEastAsia" w:hAnsiTheme="majorHAnsi" w:cstheme="majorBidi"/>
      <w:color w:val="2E74B5" w:themeColor="accent1" w:themeShade="BF"/>
      <w:sz w:val="32"/>
      <w:szCs w:val="32"/>
    </w:rPr>
  </w:style>
  <w:style w:type="paragraph" w:customStyle="1" w:styleId="paragraph">
    <w:name w:val="paragraph"/>
    <w:basedOn w:val="Normal"/>
    <w:rsid w:val="0070076F"/>
    <w:pPr>
      <w:spacing w:after="0"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70076F"/>
  </w:style>
  <w:style w:type="character" w:customStyle="1" w:styleId="eop">
    <w:name w:val="eop"/>
    <w:basedOn w:val="DefaultParagraphFont"/>
    <w:rsid w:val="0070076F"/>
  </w:style>
  <w:style w:type="character" w:customStyle="1" w:styleId="spellingerror">
    <w:name w:val="spellingerror"/>
    <w:basedOn w:val="DefaultParagraphFont"/>
    <w:rsid w:val="0070076F"/>
  </w:style>
  <w:style w:type="character" w:customStyle="1" w:styleId="Heading2Char">
    <w:name w:val="Heading 2 Char"/>
    <w:basedOn w:val="DefaultParagraphFont"/>
    <w:link w:val="Heading2"/>
    <w:uiPriority w:val="9"/>
    <w:rsid w:val="006250A6"/>
    <w:rPr>
      <w:rFonts w:asciiTheme="majorHAnsi" w:eastAsiaTheme="majorEastAsia" w:hAnsiTheme="majorHAnsi" w:cstheme="majorBidi"/>
      <w:color w:val="2E74B5" w:themeColor="accent1" w:themeShade="BF"/>
      <w:sz w:val="26"/>
      <w:szCs w:val="26"/>
    </w:rPr>
  </w:style>
  <w:style w:type="paragraph" w:styleId="NormalWeb">
    <w:name w:val="Normal (Web)"/>
    <w:basedOn w:val="Normal"/>
    <w:link w:val="NormalWebChar"/>
    <w:uiPriority w:val="99"/>
    <w:semiHidden/>
    <w:unhideWhenUsed/>
    <w:rsid w:val="00B548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
    <w:name w:val="Style1"/>
    <w:basedOn w:val="NormalWeb"/>
    <w:link w:val="Style1Char"/>
    <w:qFormat/>
    <w:rsid w:val="00B548B3"/>
  </w:style>
  <w:style w:type="character" w:customStyle="1" w:styleId="NormalWebChar">
    <w:name w:val="Normal (Web) Char"/>
    <w:basedOn w:val="DefaultParagraphFont"/>
    <w:link w:val="NormalWeb"/>
    <w:uiPriority w:val="99"/>
    <w:semiHidden/>
    <w:rsid w:val="00B548B3"/>
    <w:rPr>
      <w:rFonts w:ascii="Times New Roman" w:eastAsia="Times New Roman" w:hAnsi="Times New Roman" w:cs="Times New Roman"/>
      <w:sz w:val="24"/>
      <w:szCs w:val="24"/>
    </w:rPr>
  </w:style>
  <w:style w:type="character" w:customStyle="1" w:styleId="Style1Char">
    <w:name w:val="Style1 Char"/>
    <w:basedOn w:val="NormalWebChar"/>
    <w:link w:val="Style1"/>
    <w:rsid w:val="00B548B3"/>
    <w:rPr>
      <w:rFonts w:ascii="Times New Roman" w:eastAsia="Times New Roman" w:hAnsi="Times New Roman" w:cs="Times New Roman"/>
      <w:sz w:val="24"/>
      <w:szCs w:val="24"/>
    </w:rPr>
  </w:style>
  <w:style w:type="table" w:styleId="TableGrid">
    <w:name w:val="Table Grid"/>
    <w:basedOn w:val="TableNormal"/>
    <w:uiPriority w:val="59"/>
    <w:rsid w:val="007958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7958AD"/>
    <w:pPr>
      <w:spacing w:after="200" w:line="240" w:lineRule="auto"/>
    </w:pPr>
    <w:rPr>
      <w:i/>
      <w:iCs/>
      <w:color w:val="44546A" w:themeColor="text2"/>
      <w:sz w:val="18"/>
      <w:szCs w:val="18"/>
    </w:rPr>
  </w:style>
  <w:style w:type="paragraph" w:styleId="ListParagraph">
    <w:name w:val="List Paragraph"/>
    <w:basedOn w:val="Normal"/>
    <w:uiPriority w:val="34"/>
    <w:qFormat/>
    <w:rsid w:val="007958AD"/>
    <w:pPr>
      <w:ind w:left="720"/>
      <w:contextualSpacing/>
    </w:pPr>
  </w:style>
  <w:style w:type="paragraph" w:styleId="TableofFigures">
    <w:name w:val="table of figures"/>
    <w:basedOn w:val="Normal"/>
    <w:next w:val="Normal"/>
    <w:uiPriority w:val="99"/>
    <w:unhideWhenUsed/>
    <w:rsid w:val="00CC2C5F"/>
    <w:pPr>
      <w:spacing w:after="0"/>
    </w:pPr>
  </w:style>
  <w:style w:type="character" w:styleId="Hyperlink">
    <w:name w:val="Hyperlink"/>
    <w:basedOn w:val="DefaultParagraphFont"/>
    <w:uiPriority w:val="99"/>
    <w:unhideWhenUsed/>
    <w:rsid w:val="00CC2C5F"/>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F44101"/>
    <w:rPr>
      <w:b/>
      <w:bCs/>
    </w:rPr>
  </w:style>
  <w:style w:type="character" w:customStyle="1" w:styleId="CommentSubjectChar">
    <w:name w:val="Comment Subject Char"/>
    <w:basedOn w:val="CommentTextChar"/>
    <w:link w:val="CommentSubject"/>
    <w:uiPriority w:val="99"/>
    <w:semiHidden/>
    <w:rsid w:val="00F44101"/>
    <w:rPr>
      <w:b/>
      <w:bCs/>
      <w:sz w:val="20"/>
      <w:szCs w:val="20"/>
    </w:rPr>
  </w:style>
  <w:style w:type="paragraph" w:styleId="Header">
    <w:name w:val="header"/>
    <w:basedOn w:val="Normal"/>
    <w:link w:val="HeaderChar"/>
    <w:uiPriority w:val="99"/>
    <w:unhideWhenUsed/>
    <w:rsid w:val="00ED5BE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5BE1"/>
  </w:style>
  <w:style w:type="paragraph" w:styleId="Footer">
    <w:name w:val="footer"/>
    <w:basedOn w:val="Normal"/>
    <w:link w:val="FooterChar"/>
    <w:uiPriority w:val="99"/>
    <w:unhideWhenUsed/>
    <w:rsid w:val="00ED5BE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5BE1"/>
  </w:style>
  <w:style w:type="character" w:styleId="PlaceholderText">
    <w:name w:val="Placeholder Text"/>
    <w:basedOn w:val="DefaultParagraphFont"/>
    <w:uiPriority w:val="99"/>
    <w:semiHidden/>
    <w:rsid w:val="0049685F"/>
    <w:rPr>
      <w:color w:val="808080"/>
    </w:rPr>
  </w:style>
  <w:style w:type="paragraph" w:styleId="BodyText">
    <w:name w:val="Body Text"/>
    <w:basedOn w:val="Normal"/>
    <w:link w:val="BodyTextChar"/>
    <w:uiPriority w:val="99"/>
    <w:unhideWhenUsed/>
    <w:rsid w:val="001363D7"/>
    <w:pPr>
      <w:tabs>
        <w:tab w:val="left" w:pos="806"/>
      </w:tabs>
      <w:spacing w:before="240" w:after="0" w:line="276" w:lineRule="auto"/>
    </w:pPr>
    <w:rPr>
      <w:rFonts w:eastAsiaTheme="minorEastAsia"/>
      <w:szCs w:val="24"/>
    </w:rPr>
  </w:style>
  <w:style w:type="character" w:customStyle="1" w:styleId="BodyTextChar">
    <w:name w:val="Body Text Char"/>
    <w:basedOn w:val="DefaultParagraphFont"/>
    <w:link w:val="BodyText"/>
    <w:uiPriority w:val="99"/>
    <w:rsid w:val="001363D7"/>
    <w:rPr>
      <w:rFonts w:eastAsiaTheme="minorEastAsia"/>
      <w:szCs w:val="24"/>
    </w:rPr>
  </w:style>
  <w:style w:type="character" w:styleId="FootnoteReference">
    <w:name w:val="footnote reference"/>
    <w:basedOn w:val="DefaultParagraphFont"/>
    <w:uiPriority w:val="99"/>
    <w:unhideWhenUsed/>
    <w:qFormat/>
    <w:rsid w:val="001363D7"/>
    <w:rPr>
      <w:rFonts w:cs="Calibri"/>
      <w:sz w:val="20"/>
      <w:szCs w:val="20"/>
      <w:vertAlign w:val="superscript"/>
    </w:rPr>
  </w:style>
  <w:style w:type="paragraph" w:styleId="FootnoteText">
    <w:name w:val="footnote text"/>
    <w:basedOn w:val="Normal"/>
    <w:link w:val="FootnoteTextChar"/>
    <w:uiPriority w:val="99"/>
    <w:unhideWhenUsed/>
    <w:rsid w:val="001363D7"/>
    <w:pPr>
      <w:spacing w:after="0" w:line="240" w:lineRule="auto"/>
    </w:pPr>
    <w:rPr>
      <w:rFonts w:ascii="Calibri" w:hAnsi="Calibri" w:cs="Arial"/>
      <w:sz w:val="18"/>
      <w:szCs w:val="18"/>
    </w:rPr>
  </w:style>
  <w:style w:type="character" w:customStyle="1" w:styleId="FootnoteTextChar">
    <w:name w:val="Footnote Text Char"/>
    <w:basedOn w:val="DefaultParagraphFont"/>
    <w:link w:val="FootnoteText"/>
    <w:uiPriority w:val="99"/>
    <w:rsid w:val="001363D7"/>
    <w:rPr>
      <w:rFonts w:ascii="Calibri" w:hAnsi="Calibri" w:cs="Arial"/>
      <w:sz w:val="18"/>
      <w:szCs w:val="18"/>
    </w:rPr>
  </w:style>
  <w:style w:type="character" w:styleId="FollowedHyperlink">
    <w:name w:val="FollowedHyperlink"/>
    <w:basedOn w:val="DefaultParagraphFont"/>
    <w:uiPriority w:val="99"/>
    <w:semiHidden/>
    <w:unhideWhenUsed/>
    <w:rsid w:val="001C301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240233">
      <w:bodyDiv w:val="1"/>
      <w:marLeft w:val="0"/>
      <w:marRight w:val="0"/>
      <w:marTop w:val="0"/>
      <w:marBottom w:val="0"/>
      <w:divBdr>
        <w:top w:val="none" w:sz="0" w:space="0" w:color="auto"/>
        <w:left w:val="none" w:sz="0" w:space="0" w:color="auto"/>
        <w:bottom w:val="none" w:sz="0" w:space="0" w:color="auto"/>
        <w:right w:val="none" w:sz="0" w:space="0" w:color="auto"/>
      </w:divBdr>
      <w:divsChild>
        <w:div w:id="1100904937">
          <w:marLeft w:val="0"/>
          <w:marRight w:val="0"/>
          <w:marTop w:val="0"/>
          <w:marBottom w:val="0"/>
          <w:divBdr>
            <w:top w:val="none" w:sz="0" w:space="0" w:color="auto"/>
            <w:left w:val="none" w:sz="0" w:space="0" w:color="auto"/>
            <w:bottom w:val="none" w:sz="0" w:space="0" w:color="auto"/>
            <w:right w:val="none" w:sz="0" w:space="0" w:color="auto"/>
          </w:divBdr>
          <w:divsChild>
            <w:div w:id="1049499618">
              <w:marLeft w:val="0"/>
              <w:marRight w:val="0"/>
              <w:marTop w:val="0"/>
              <w:marBottom w:val="0"/>
              <w:divBdr>
                <w:top w:val="none" w:sz="0" w:space="0" w:color="auto"/>
                <w:left w:val="none" w:sz="0" w:space="0" w:color="auto"/>
                <w:bottom w:val="none" w:sz="0" w:space="0" w:color="auto"/>
                <w:right w:val="none" w:sz="0" w:space="0" w:color="auto"/>
              </w:divBdr>
              <w:divsChild>
                <w:div w:id="1453816782">
                  <w:marLeft w:val="0"/>
                  <w:marRight w:val="0"/>
                  <w:marTop w:val="0"/>
                  <w:marBottom w:val="0"/>
                  <w:divBdr>
                    <w:top w:val="none" w:sz="0" w:space="0" w:color="auto"/>
                    <w:left w:val="none" w:sz="0" w:space="0" w:color="auto"/>
                    <w:bottom w:val="none" w:sz="0" w:space="0" w:color="auto"/>
                    <w:right w:val="none" w:sz="0" w:space="0" w:color="auto"/>
                  </w:divBdr>
                  <w:divsChild>
                    <w:div w:id="1559852376">
                      <w:marLeft w:val="0"/>
                      <w:marRight w:val="0"/>
                      <w:marTop w:val="0"/>
                      <w:marBottom w:val="0"/>
                      <w:divBdr>
                        <w:top w:val="none" w:sz="0" w:space="0" w:color="auto"/>
                        <w:left w:val="none" w:sz="0" w:space="0" w:color="auto"/>
                        <w:bottom w:val="none" w:sz="0" w:space="0" w:color="auto"/>
                        <w:right w:val="none" w:sz="0" w:space="0" w:color="auto"/>
                      </w:divBdr>
                      <w:divsChild>
                        <w:div w:id="151681498">
                          <w:marLeft w:val="0"/>
                          <w:marRight w:val="0"/>
                          <w:marTop w:val="0"/>
                          <w:marBottom w:val="0"/>
                          <w:divBdr>
                            <w:top w:val="none" w:sz="0" w:space="0" w:color="auto"/>
                            <w:left w:val="none" w:sz="0" w:space="0" w:color="auto"/>
                            <w:bottom w:val="none" w:sz="0" w:space="0" w:color="auto"/>
                            <w:right w:val="none" w:sz="0" w:space="0" w:color="auto"/>
                          </w:divBdr>
                          <w:divsChild>
                            <w:div w:id="1858496639">
                              <w:marLeft w:val="0"/>
                              <w:marRight w:val="0"/>
                              <w:marTop w:val="0"/>
                              <w:marBottom w:val="0"/>
                              <w:divBdr>
                                <w:top w:val="none" w:sz="0" w:space="0" w:color="auto"/>
                                <w:left w:val="none" w:sz="0" w:space="0" w:color="auto"/>
                                <w:bottom w:val="none" w:sz="0" w:space="0" w:color="auto"/>
                                <w:right w:val="none" w:sz="0" w:space="0" w:color="auto"/>
                              </w:divBdr>
                              <w:divsChild>
                                <w:div w:id="203837435">
                                  <w:marLeft w:val="0"/>
                                  <w:marRight w:val="0"/>
                                  <w:marTop w:val="0"/>
                                  <w:marBottom w:val="0"/>
                                  <w:divBdr>
                                    <w:top w:val="none" w:sz="0" w:space="0" w:color="auto"/>
                                    <w:left w:val="none" w:sz="0" w:space="0" w:color="auto"/>
                                    <w:bottom w:val="none" w:sz="0" w:space="0" w:color="auto"/>
                                    <w:right w:val="none" w:sz="0" w:space="0" w:color="auto"/>
                                  </w:divBdr>
                                  <w:divsChild>
                                    <w:div w:id="1642227549">
                                      <w:marLeft w:val="0"/>
                                      <w:marRight w:val="0"/>
                                      <w:marTop w:val="0"/>
                                      <w:marBottom w:val="0"/>
                                      <w:divBdr>
                                        <w:top w:val="none" w:sz="0" w:space="0" w:color="auto"/>
                                        <w:left w:val="none" w:sz="0" w:space="0" w:color="auto"/>
                                        <w:bottom w:val="none" w:sz="0" w:space="0" w:color="auto"/>
                                        <w:right w:val="none" w:sz="0" w:space="0" w:color="auto"/>
                                      </w:divBdr>
                                      <w:divsChild>
                                        <w:div w:id="1233812711">
                                          <w:marLeft w:val="0"/>
                                          <w:marRight w:val="0"/>
                                          <w:marTop w:val="0"/>
                                          <w:marBottom w:val="0"/>
                                          <w:divBdr>
                                            <w:top w:val="none" w:sz="0" w:space="0" w:color="auto"/>
                                            <w:left w:val="none" w:sz="0" w:space="0" w:color="auto"/>
                                            <w:bottom w:val="none" w:sz="0" w:space="0" w:color="auto"/>
                                            <w:right w:val="none" w:sz="0" w:space="0" w:color="auto"/>
                                          </w:divBdr>
                                          <w:divsChild>
                                            <w:div w:id="633950809">
                                              <w:marLeft w:val="0"/>
                                              <w:marRight w:val="0"/>
                                              <w:marTop w:val="0"/>
                                              <w:marBottom w:val="0"/>
                                              <w:divBdr>
                                                <w:top w:val="none" w:sz="0" w:space="0" w:color="auto"/>
                                                <w:left w:val="none" w:sz="0" w:space="0" w:color="auto"/>
                                                <w:bottom w:val="none" w:sz="0" w:space="0" w:color="auto"/>
                                                <w:right w:val="none" w:sz="0" w:space="0" w:color="auto"/>
                                              </w:divBdr>
                                              <w:divsChild>
                                                <w:div w:id="1848982413">
                                                  <w:marLeft w:val="4320"/>
                                                  <w:marRight w:val="0"/>
                                                  <w:marTop w:val="0"/>
                                                  <w:marBottom w:val="0"/>
                                                  <w:divBdr>
                                                    <w:top w:val="single" w:sz="6" w:space="0" w:color="D2D5D7"/>
                                                    <w:left w:val="single" w:sz="6" w:space="0" w:color="D2D5D7"/>
                                                    <w:bottom w:val="none" w:sz="0" w:space="0" w:color="auto"/>
                                                    <w:right w:val="single" w:sz="6" w:space="0" w:color="D2D5D7"/>
                                                  </w:divBdr>
                                                  <w:divsChild>
                                                    <w:div w:id="792938677">
                                                      <w:marLeft w:val="0"/>
                                                      <w:marRight w:val="0"/>
                                                      <w:marTop w:val="0"/>
                                                      <w:marBottom w:val="0"/>
                                                      <w:divBdr>
                                                        <w:top w:val="none" w:sz="0" w:space="0" w:color="auto"/>
                                                        <w:left w:val="none" w:sz="0" w:space="0" w:color="auto"/>
                                                        <w:bottom w:val="none" w:sz="0" w:space="0" w:color="auto"/>
                                                        <w:right w:val="none" w:sz="0" w:space="0" w:color="auto"/>
                                                      </w:divBdr>
                                                      <w:divsChild>
                                                        <w:div w:id="806971270">
                                                          <w:marLeft w:val="0"/>
                                                          <w:marRight w:val="0"/>
                                                          <w:marTop w:val="0"/>
                                                          <w:marBottom w:val="0"/>
                                                          <w:divBdr>
                                                            <w:top w:val="none" w:sz="0" w:space="0" w:color="auto"/>
                                                            <w:left w:val="none" w:sz="0" w:space="0" w:color="auto"/>
                                                            <w:bottom w:val="none" w:sz="0" w:space="0" w:color="auto"/>
                                                            <w:right w:val="none" w:sz="0" w:space="0" w:color="auto"/>
                                                          </w:divBdr>
                                                          <w:divsChild>
                                                            <w:div w:id="1368338046">
                                                              <w:marLeft w:val="0"/>
                                                              <w:marRight w:val="0"/>
                                                              <w:marTop w:val="0"/>
                                                              <w:marBottom w:val="0"/>
                                                              <w:divBdr>
                                                                <w:top w:val="none" w:sz="0" w:space="0" w:color="auto"/>
                                                                <w:left w:val="none" w:sz="0" w:space="0" w:color="auto"/>
                                                                <w:bottom w:val="none" w:sz="0" w:space="0" w:color="auto"/>
                                                                <w:right w:val="none" w:sz="0" w:space="0" w:color="auto"/>
                                                              </w:divBdr>
                                                              <w:divsChild>
                                                                <w:div w:id="30886649">
                                                                  <w:marLeft w:val="0"/>
                                                                  <w:marRight w:val="0"/>
                                                                  <w:marTop w:val="0"/>
                                                                  <w:marBottom w:val="0"/>
                                                                  <w:divBdr>
                                                                    <w:top w:val="none" w:sz="0" w:space="0" w:color="auto"/>
                                                                    <w:left w:val="none" w:sz="0" w:space="0" w:color="auto"/>
                                                                    <w:bottom w:val="none" w:sz="0" w:space="0" w:color="auto"/>
                                                                    <w:right w:val="none" w:sz="0" w:space="0" w:color="auto"/>
                                                                  </w:divBdr>
                                                                  <w:divsChild>
                                                                    <w:div w:id="1159611987">
                                                                      <w:marLeft w:val="0"/>
                                                                      <w:marRight w:val="0"/>
                                                                      <w:marTop w:val="0"/>
                                                                      <w:marBottom w:val="0"/>
                                                                      <w:divBdr>
                                                                        <w:top w:val="none" w:sz="0" w:space="0" w:color="auto"/>
                                                                        <w:left w:val="none" w:sz="0" w:space="0" w:color="auto"/>
                                                                        <w:bottom w:val="none" w:sz="0" w:space="0" w:color="auto"/>
                                                                        <w:right w:val="none" w:sz="0" w:space="0" w:color="auto"/>
                                                                      </w:divBdr>
                                                                      <w:divsChild>
                                                                        <w:div w:id="1605068152">
                                                                          <w:marLeft w:val="0"/>
                                                                          <w:marRight w:val="0"/>
                                                                          <w:marTop w:val="0"/>
                                                                          <w:marBottom w:val="0"/>
                                                                          <w:divBdr>
                                                                            <w:top w:val="none" w:sz="0" w:space="0" w:color="auto"/>
                                                                            <w:left w:val="none" w:sz="0" w:space="0" w:color="auto"/>
                                                                            <w:bottom w:val="none" w:sz="0" w:space="0" w:color="auto"/>
                                                                            <w:right w:val="none" w:sz="0" w:space="0" w:color="auto"/>
                                                                          </w:divBdr>
                                                                          <w:divsChild>
                                                                            <w:div w:id="234781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7755849">
      <w:bodyDiv w:val="1"/>
      <w:marLeft w:val="0"/>
      <w:marRight w:val="0"/>
      <w:marTop w:val="0"/>
      <w:marBottom w:val="0"/>
      <w:divBdr>
        <w:top w:val="none" w:sz="0" w:space="0" w:color="auto"/>
        <w:left w:val="none" w:sz="0" w:space="0" w:color="auto"/>
        <w:bottom w:val="none" w:sz="0" w:space="0" w:color="auto"/>
        <w:right w:val="none" w:sz="0" w:space="0" w:color="auto"/>
      </w:divBdr>
      <w:divsChild>
        <w:div w:id="491679859">
          <w:marLeft w:val="0"/>
          <w:marRight w:val="0"/>
          <w:marTop w:val="0"/>
          <w:marBottom w:val="0"/>
          <w:divBdr>
            <w:top w:val="none" w:sz="0" w:space="0" w:color="auto"/>
            <w:left w:val="none" w:sz="0" w:space="0" w:color="auto"/>
            <w:bottom w:val="none" w:sz="0" w:space="0" w:color="auto"/>
            <w:right w:val="none" w:sz="0" w:space="0" w:color="auto"/>
          </w:divBdr>
          <w:divsChild>
            <w:div w:id="2033844341">
              <w:marLeft w:val="0"/>
              <w:marRight w:val="0"/>
              <w:marTop w:val="0"/>
              <w:marBottom w:val="0"/>
              <w:divBdr>
                <w:top w:val="none" w:sz="0" w:space="0" w:color="auto"/>
                <w:left w:val="none" w:sz="0" w:space="0" w:color="auto"/>
                <w:bottom w:val="none" w:sz="0" w:space="0" w:color="auto"/>
                <w:right w:val="none" w:sz="0" w:space="0" w:color="auto"/>
              </w:divBdr>
              <w:divsChild>
                <w:div w:id="1928415600">
                  <w:marLeft w:val="0"/>
                  <w:marRight w:val="0"/>
                  <w:marTop w:val="0"/>
                  <w:marBottom w:val="0"/>
                  <w:divBdr>
                    <w:top w:val="none" w:sz="0" w:space="0" w:color="auto"/>
                    <w:left w:val="none" w:sz="0" w:space="0" w:color="auto"/>
                    <w:bottom w:val="none" w:sz="0" w:space="0" w:color="auto"/>
                    <w:right w:val="none" w:sz="0" w:space="0" w:color="auto"/>
                  </w:divBdr>
                  <w:divsChild>
                    <w:div w:id="2127578386">
                      <w:marLeft w:val="0"/>
                      <w:marRight w:val="0"/>
                      <w:marTop w:val="0"/>
                      <w:marBottom w:val="0"/>
                      <w:divBdr>
                        <w:top w:val="none" w:sz="0" w:space="0" w:color="auto"/>
                        <w:left w:val="none" w:sz="0" w:space="0" w:color="auto"/>
                        <w:bottom w:val="none" w:sz="0" w:space="0" w:color="auto"/>
                        <w:right w:val="none" w:sz="0" w:space="0" w:color="auto"/>
                      </w:divBdr>
                      <w:divsChild>
                        <w:div w:id="1786774391">
                          <w:marLeft w:val="0"/>
                          <w:marRight w:val="0"/>
                          <w:marTop w:val="0"/>
                          <w:marBottom w:val="0"/>
                          <w:divBdr>
                            <w:top w:val="none" w:sz="0" w:space="0" w:color="auto"/>
                            <w:left w:val="none" w:sz="0" w:space="0" w:color="auto"/>
                            <w:bottom w:val="none" w:sz="0" w:space="0" w:color="auto"/>
                            <w:right w:val="none" w:sz="0" w:space="0" w:color="auto"/>
                          </w:divBdr>
                          <w:divsChild>
                            <w:div w:id="300305176">
                              <w:marLeft w:val="0"/>
                              <w:marRight w:val="0"/>
                              <w:marTop w:val="0"/>
                              <w:marBottom w:val="0"/>
                              <w:divBdr>
                                <w:top w:val="none" w:sz="0" w:space="0" w:color="auto"/>
                                <w:left w:val="none" w:sz="0" w:space="0" w:color="auto"/>
                                <w:bottom w:val="none" w:sz="0" w:space="0" w:color="auto"/>
                                <w:right w:val="none" w:sz="0" w:space="0" w:color="auto"/>
                              </w:divBdr>
                              <w:divsChild>
                                <w:div w:id="2124038102">
                                  <w:marLeft w:val="0"/>
                                  <w:marRight w:val="0"/>
                                  <w:marTop w:val="0"/>
                                  <w:marBottom w:val="0"/>
                                  <w:divBdr>
                                    <w:top w:val="none" w:sz="0" w:space="0" w:color="auto"/>
                                    <w:left w:val="none" w:sz="0" w:space="0" w:color="auto"/>
                                    <w:bottom w:val="none" w:sz="0" w:space="0" w:color="auto"/>
                                    <w:right w:val="none" w:sz="0" w:space="0" w:color="auto"/>
                                  </w:divBdr>
                                  <w:divsChild>
                                    <w:div w:id="749539716">
                                      <w:marLeft w:val="0"/>
                                      <w:marRight w:val="0"/>
                                      <w:marTop w:val="0"/>
                                      <w:marBottom w:val="0"/>
                                      <w:divBdr>
                                        <w:top w:val="none" w:sz="0" w:space="0" w:color="auto"/>
                                        <w:left w:val="none" w:sz="0" w:space="0" w:color="auto"/>
                                        <w:bottom w:val="none" w:sz="0" w:space="0" w:color="auto"/>
                                        <w:right w:val="none" w:sz="0" w:space="0" w:color="auto"/>
                                      </w:divBdr>
                                      <w:divsChild>
                                        <w:div w:id="1620993049">
                                          <w:marLeft w:val="0"/>
                                          <w:marRight w:val="0"/>
                                          <w:marTop w:val="0"/>
                                          <w:marBottom w:val="0"/>
                                          <w:divBdr>
                                            <w:top w:val="none" w:sz="0" w:space="0" w:color="auto"/>
                                            <w:left w:val="none" w:sz="0" w:space="0" w:color="auto"/>
                                            <w:bottom w:val="none" w:sz="0" w:space="0" w:color="auto"/>
                                            <w:right w:val="none" w:sz="0" w:space="0" w:color="auto"/>
                                          </w:divBdr>
                                          <w:divsChild>
                                            <w:div w:id="1928535438">
                                              <w:marLeft w:val="0"/>
                                              <w:marRight w:val="0"/>
                                              <w:marTop w:val="0"/>
                                              <w:marBottom w:val="0"/>
                                              <w:divBdr>
                                                <w:top w:val="none" w:sz="0" w:space="0" w:color="auto"/>
                                                <w:left w:val="none" w:sz="0" w:space="0" w:color="auto"/>
                                                <w:bottom w:val="none" w:sz="0" w:space="0" w:color="auto"/>
                                                <w:right w:val="none" w:sz="0" w:space="0" w:color="auto"/>
                                              </w:divBdr>
                                              <w:divsChild>
                                                <w:div w:id="755126687">
                                                  <w:marLeft w:val="4320"/>
                                                  <w:marRight w:val="0"/>
                                                  <w:marTop w:val="0"/>
                                                  <w:marBottom w:val="0"/>
                                                  <w:divBdr>
                                                    <w:top w:val="single" w:sz="6" w:space="0" w:color="D2D5D7"/>
                                                    <w:left w:val="single" w:sz="6" w:space="0" w:color="D2D5D7"/>
                                                    <w:bottom w:val="none" w:sz="0" w:space="0" w:color="auto"/>
                                                    <w:right w:val="single" w:sz="6" w:space="0" w:color="D2D5D7"/>
                                                  </w:divBdr>
                                                  <w:divsChild>
                                                    <w:div w:id="2039621079">
                                                      <w:marLeft w:val="0"/>
                                                      <w:marRight w:val="0"/>
                                                      <w:marTop w:val="0"/>
                                                      <w:marBottom w:val="0"/>
                                                      <w:divBdr>
                                                        <w:top w:val="none" w:sz="0" w:space="0" w:color="auto"/>
                                                        <w:left w:val="none" w:sz="0" w:space="0" w:color="auto"/>
                                                        <w:bottom w:val="none" w:sz="0" w:space="0" w:color="auto"/>
                                                        <w:right w:val="none" w:sz="0" w:space="0" w:color="auto"/>
                                                      </w:divBdr>
                                                      <w:divsChild>
                                                        <w:div w:id="937180965">
                                                          <w:marLeft w:val="0"/>
                                                          <w:marRight w:val="0"/>
                                                          <w:marTop w:val="0"/>
                                                          <w:marBottom w:val="0"/>
                                                          <w:divBdr>
                                                            <w:top w:val="none" w:sz="0" w:space="0" w:color="auto"/>
                                                            <w:left w:val="none" w:sz="0" w:space="0" w:color="auto"/>
                                                            <w:bottom w:val="none" w:sz="0" w:space="0" w:color="auto"/>
                                                            <w:right w:val="none" w:sz="0" w:space="0" w:color="auto"/>
                                                          </w:divBdr>
                                                          <w:divsChild>
                                                            <w:div w:id="2137720313">
                                                              <w:marLeft w:val="0"/>
                                                              <w:marRight w:val="0"/>
                                                              <w:marTop w:val="0"/>
                                                              <w:marBottom w:val="0"/>
                                                              <w:divBdr>
                                                                <w:top w:val="none" w:sz="0" w:space="0" w:color="auto"/>
                                                                <w:left w:val="none" w:sz="0" w:space="0" w:color="auto"/>
                                                                <w:bottom w:val="none" w:sz="0" w:space="0" w:color="auto"/>
                                                                <w:right w:val="none" w:sz="0" w:space="0" w:color="auto"/>
                                                              </w:divBdr>
                                                              <w:divsChild>
                                                                <w:div w:id="862010866">
                                                                  <w:marLeft w:val="0"/>
                                                                  <w:marRight w:val="0"/>
                                                                  <w:marTop w:val="0"/>
                                                                  <w:marBottom w:val="0"/>
                                                                  <w:divBdr>
                                                                    <w:top w:val="none" w:sz="0" w:space="0" w:color="auto"/>
                                                                    <w:left w:val="none" w:sz="0" w:space="0" w:color="auto"/>
                                                                    <w:bottom w:val="none" w:sz="0" w:space="0" w:color="auto"/>
                                                                    <w:right w:val="none" w:sz="0" w:space="0" w:color="auto"/>
                                                                  </w:divBdr>
                                                                  <w:divsChild>
                                                                    <w:div w:id="1303925437">
                                                                      <w:marLeft w:val="0"/>
                                                                      <w:marRight w:val="0"/>
                                                                      <w:marTop w:val="0"/>
                                                                      <w:marBottom w:val="0"/>
                                                                      <w:divBdr>
                                                                        <w:top w:val="none" w:sz="0" w:space="0" w:color="auto"/>
                                                                        <w:left w:val="none" w:sz="0" w:space="0" w:color="auto"/>
                                                                        <w:bottom w:val="none" w:sz="0" w:space="0" w:color="auto"/>
                                                                        <w:right w:val="none" w:sz="0" w:space="0" w:color="auto"/>
                                                                      </w:divBdr>
                                                                      <w:divsChild>
                                                                        <w:div w:id="1856992943">
                                                                          <w:marLeft w:val="0"/>
                                                                          <w:marRight w:val="0"/>
                                                                          <w:marTop w:val="0"/>
                                                                          <w:marBottom w:val="0"/>
                                                                          <w:divBdr>
                                                                            <w:top w:val="none" w:sz="0" w:space="0" w:color="auto"/>
                                                                            <w:left w:val="none" w:sz="0" w:space="0" w:color="auto"/>
                                                                            <w:bottom w:val="none" w:sz="0" w:space="0" w:color="auto"/>
                                                                            <w:right w:val="none" w:sz="0" w:space="0" w:color="auto"/>
                                                                          </w:divBdr>
                                                                          <w:divsChild>
                                                                            <w:div w:id="1328482470">
                                                                              <w:marLeft w:val="0"/>
                                                                              <w:marRight w:val="0"/>
                                                                              <w:marTop w:val="0"/>
                                                                              <w:marBottom w:val="0"/>
                                                                              <w:divBdr>
                                                                                <w:top w:val="none" w:sz="0" w:space="0" w:color="auto"/>
                                                                                <w:left w:val="none" w:sz="0" w:space="0" w:color="auto"/>
                                                                                <w:bottom w:val="none" w:sz="0" w:space="0" w:color="auto"/>
                                                                                <w:right w:val="none" w:sz="0" w:space="0" w:color="auto"/>
                                                                              </w:divBdr>
                                                                            </w:div>
                                                                            <w:div w:id="1609384230">
                                                                              <w:marLeft w:val="0"/>
                                                                              <w:marRight w:val="0"/>
                                                                              <w:marTop w:val="0"/>
                                                                              <w:marBottom w:val="0"/>
                                                                              <w:divBdr>
                                                                                <w:top w:val="none" w:sz="0" w:space="0" w:color="auto"/>
                                                                                <w:left w:val="none" w:sz="0" w:space="0" w:color="auto"/>
                                                                                <w:bottom w:val="none" w:sz="0" w:space="0" w:color="auto"/>
                                                                                <w:right w:val="none" w:sz="0" w:space="0" w:color="auto"/>
                                                                              </w:divBdr>
                                                                            </w:div>
                                                                            <w:div w:id="1626034127">
                                                                              <w:marLeft w:val="0"/>
                                                                              <w:marRight w:val="0"/>
                                                                              <w:marTop w:val="0"/>
                                                                              <w:marBottom w:val="0"/>
                                                                              <w:divBdr>
                                                                                <w:top w:val="none" w:sz="0" w:space="0" w:color="auto"/>
                                                                                <w:left w:val="none" w:sz="0" w:space="0" w:color="auto"/>
                                                                                <w:bottom w:val="none" w:sz="0" w:space="0" w:color="auto"/>
                                                                                <w:right w:val="none" w:sz="0" w:space="0" w:color="auto"/>
                                                                              </w:divBdr>
                                                                            </w:div>
                                                                            <w:div w:id="1553038451">
                                                                              <w:marLeft w:val="0"/>
                                                                              <w:marRight w:val="0"/>
                                                                              <w:marTop w:val="0"/>
                                                                              <w:marBottom w:val="0"/>
                                                                              <w:divBdr>
                                                                                <w:top w:val="none" w:sz="0" w:space="0" w:color="auto"/>
                                                                                <w:left w:val="none" w:sz="0" w:space="0" w:color="auto"/>
                                                                                <w:bottom w:val="none" w:sz="0" w:space="0" w:color="auto"/>
                                                                                <w:right w:val="none" w:sz="0" w:space="0" w:color="auto"/>
                                                                              </w:divBdr>
                                                                            </w:div>
                                                                            <w:div w:id="1720473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504756">
      <w:bodyDiv w:val="1"/>
      <w:marLeft w:val="0"/>
      <w:marRight w:val="0"/>
      <w:marTop w:val="0"/>
      <w:marBottom w:val="0"/>
      <w:divBdr>
        <w:top w:val="none" w:sz="0" w:space="0" w:color="auto"/>
        <w:left w:val="none" w:sz="0" w:space="0" w:color="auto"/>
        <w:bottom w:val="none" w:sz="0" w:space="0" w:color="auto"/>
        <w:right w:val="none" w:sz="0" w:space="0" w:color="auto"/>
      </w:divBdr>
      <w:divsChild>
        <w:div w:id="1590597">
          <w:marLeft w:val="0"/>
          <w:marRight w:val="0"/>
          <w:marTop w:val="0"/>
          <w:marBottom w:val="0"/>
          <w:divBdr>
            <w:top w:val="none" w:sz="0" w:space="0" w:color="auto"/>
            <w:left w:val="none" w:sz="0" w:space="0" w:color="auto"/>
            <w:bottom w:val="none" w:sz="0" w:space="0" w:color="auto"/>
            <w:right w:val="none" w:sz="0" w:space="0" w:color="auto"/>
          </w:divBdr>
          <w:divsChild>
            <w:div w:id="27920398">
              <w:marLeft w:val="0"/>
              <w:marRight w:val="0"/>
              <w:marTop w:val="0"/>
              <w:marBottom w:val="0"/>
              <w:divBdr>
                <w:top w:val="none" w:sz="0" w:space="0" w:color="auto"/>
                <w:left w:val="none" w:sz="0" w:space="0" w:color="auto"/>
                <w:bottom w:val="none" w:sz="0" w:space="0" w:color="auto"/>
                <w:right w:val="none" w:sz="0" w:space="0" w:color="auto"/>
              </w:divBdr>
              <w:divsChild>
                <w:div w:id="1931036367">
                  <w:marLeft w:val="0"/>
                  <w:marRight w:val="0"/>
                  <w:marTop w:val="0"/>
                  <w:marBottom w:val="0"/>
                  <w:divBdr>
                    <w:top w:val="none" w:sz="0" w:space="0" w:color="auto"/>
                    <w:left w:val="none" w:sz="0" w:space="0" w:color="auto"/>
                    <w:bottom w:val="none" w:sz="0" w:space="0" w:color="auto"/>
                    <w:right w:val="none" w:sz="0" w:space="0" w:color="auto"/>
                  </w:divBdr>
                  <w:divsChild>
                    <w:div w:id="459812139">
                      <w:marLeft w:val="0"/>
                      <w:marRight w:val="0"/>
                      <w:marTop w:val="0"/>
                      <w:marBottom w:val="0"/>
                      <w:divBdr>
                        <w:top w:val="none" w:sz="0" w:space="0" w:color="auto"/>
                        <w:left w:val="none" w:sz="0" w:space="0" w:color="auto"/>
                        <w:bottom w:val="none" w:sz="0" w:space="0" w:color="auto"/>
                        <w:right w:val="none" w:sz="0" w:space="0" w:color="auto"/>
                      </w:divBdr>
                      <w:divsChild>
                        <w:div w:id="1699819551">
                          <w:marLeft w:val="0"/>
                          <w:marRight w:val="0"/>
                          <w:marTop w:val="0"/>
                          <w:marBottom w:val="0"/>
                          <w:divBdr>
                            <w:top w:val="none" w:sz="0" w:space="0" w:color="auto"/>
                            <w:left w:val="none" w:sz="0" w:space="0" w:color="auto"/>
                            <w:bottom w:val="none" w:sz="0" w:space="0" w:color="auto"/>
                            <w:right w:val="none" w:sz="0" w:space="0" w:color="auto"/>
                          </w:divBdr>
                          <w:divsChild>
                            <w:div w:id="1852720399">
                              <w:marLeft w:val="0"/>
                              <w:marRight w:val="0"/>
                              <w:marTop w:val="0"/>
                              <w:marBottom w:val="0"/>
                              <w:divBdr>
                                <w:top w:val="none" w:sz="0" w:space="0" w:color="auto"/>
                                <w:left w:val="none" w:sz="0" w:space="0" w:color="auto"/>
                                <w:bottom w:val="none" w:sz="0" w:space="0" w:color="auto"/>
                                <w:right w:val="none" w:sz="0" w:space="0" w:color="auto"/>
                              </w:divBdr>
                              <w:divsChild>
                                <w:div w:id="1998073021">
                                  <w:marLeft w:val="0"/>
                                  <w:marRight w:val="0"/>
                                  <w:marTop w:val="0"/>
                                  <w:marBottom w:val="0"/>
                                  <w:divBdr>
                                    <w:top w:val="none" w:sz="0" w:space="0" w:color="auto"/>
                                    <w:left w:val="none" w:sz="0" w:space="0" w:color="auto"/>
                                    <w:bottom w:val="none" w:sz="0" w:space="0" w:color="auto"/>
                                    <w:right w:val="none" w:sz="0" w:space="0" w:color="auto"/>
                                  </w:divBdr>
                                  <w:divsChild>
                                    <w:div w:id="1137256781">
                                      <w:marLeft w:val="0"/>
                                      <w:marRight w:val="0"/>
                                      <w:marTop w:val="0"/>
                                      <w:marBottom w:val="0"/>
                                      <w:divBdr>
                                        <w:top w:val="none" w:sz="0" w:space="0" w:color="auto"/>
                                        <w:left w:val="none" w:sz="0" w:space="0" w:color="auto"/>
                                        <w:bottom w:val="none" w:sz="0" w:space="0" w:color="auto"/>
                                        <w:right w:val="none" w:sz="0" w:space="0" w:color="auto"/>
                                      </w:divBdr>
                                      <w:divsChild>
                                        <w:div w:id="102313672">
                                          <w:marLeft w:val="0"/>
                                          <w:marRight w:val="0"/>
                                          <w:marTop w:val="0"/>
                                          <w:marBottom w:val="0"/>
                                          <w:divBdr>
                                            <w:top w:val="none" w:sz="0" w:space="0" w:color="auto"/>
                                            <w:left w:val="none" w:sz="0" w:space="0" w:color="auto"/>
                                            <w:bottom w:val="none" w:sz="0" w:space="0" w:color="auto"/>
                                            <w:right w:val="none" w:sz="0" w:space="0" w:color="auto"/>
                                          </w:divBdr>
                                          <w:divsChild>
                                            <w:div w:id="874777674">
                                              <w:marLeft w:val="0"/>
                                              <w:marRight w:val="0"/>
                                              <w:marTop w:val="0"/>
                                              <w:marBottom w:val="0"/>
                                              <w:divBdr>
                                                <w:top w:val="none" w:sz="0" w:space="0" w:color="auto"/>
                                                <w:left w:val="none" w:sz="0" w:space="0" w:color="auto"/>
                                                <w:bottom w:val="none" w:sz="0" w:space="0" w:color="auto"/>
                                                <w:right w:val="none" w:sz="0" w:space="0" w:color="auto"/>
                                              </w:divBdr>
                                              <w:divsChild>
                                                <w:div w:id="1062632201">
                                                  <w:marLeft w:val="4320"/>
                                                  <w:marRight w:val="0"/>
                                                  <w:marTop w:val="0"/>
                                                  <w:marBottom w:val="0"/>
                                                  <w:divBdr>
                                                    <w:top w:val="single" w:sz="6" w:space="0" w:color="D2D5D7"/>
                                                    <w:left w:val="single" w:sz="6" w:space="0" w:color="D2D5D7"/>
                                                    <w:bottom w:val="none" w:sz="0" w:space="0" w:color="auto"/>
                                                    <w:right w:val="single" w:sz="6" w:space="0" w:color="D2D5D7"/>
                                                  </w:divBdr>
                                                  <w:divsChild>
                                                    <w:div w:id="1154449091">
                                                      <w:marLeft w:val="0"/>
                                                      <w:marRight w:val="0"/>
                                                      <w:marTop w:val="0"/>
                                                      <w:marBottom w:val="0"/>
                                                      <w:divBdr>
                                                        <w:top w:val="none" w:sz="0" w:space="0" w:color="auto"/>
                                                        <w:left w:val="none" w:sz="0" w:space="0" w:color="auto"/>
                                                        <w:bottom w:val="none" w:sz="0" w:space="0" w:color="auto"/>
                                                        <w:right w:val="none" w:sz="0" w:space="0" w:color="auto"/>
                                                      </w:divBdr>
                                                      <w:divsChild>
                                                        <w:div w:id="1700544642">
                                                          <w:marLeft w:val="0"/>
                                                          <w:marRight w:val="0"/>
                                                          <w:marTop w:val="0"/>
                                                          <w:marBottom w:val="0"/>
                                                          <w:divBdr>
                                                            <w:top w:val="none" w:sz="0" w:space="0" w:color="auto"/>
                                                            <w:left w:val="none" w:sz="0" w:space="0" w:color="auto"/>
                                                            <w:bottom w:val="none" w:sz="0" w:space="0" w:color="auto"/>
                                                            <w:right w:val="none" w:sz="0" w:space="0" w:color="auto"/>
                                                          </w:divBdr>
                                                          <w:divsChild>
                                                            <w:div w:id="2097704100">
                                                              <w:marLeft w:val="0"/>
                                                              <w:marRight w:val="0"/>
                                                              <w:marTop w:val="0"/>
                                                              <w:marBottom w:val="0"/>
                                                              <w:divBdr>
                                                                <w:top w:val="none" w:sz="0" w:space="0" w:color="auto"/>
                                                                <w:left w:val="none" w:sz="0" w:space="0" w:color="auto"/>
                                                                <w:bottom w:val="none" w:sz="0" w:space="0" w:color="auto"/>
                                                                <w:right w:val="none" w:sz="0" w:space="0" w:color="auto"/>
                                                              </w:divBdr>
                                                              <w:divsChild>
                                                                <w:div w:id="1987663451">
                                                                  <w:marLeft w:val="0"/>
                                                                  <w:marRight w:val="0"/>
                                                                  <w:marTop w:val="0"/>
                                                                  <w:marBottom w:val="0"/>
                                                                  <w:divBdr>
                                                                    <w:top w:val="none" w:sz="0" w:space="0" w:color="auto"/>
                                                                    <w:left w:val="none" w:sz="0" w:space="0" w:color="auto"/>
                                                                    <w:bottom w:val="none" w:sz="0" w:space="0" w:color="auto"/>
                                                                    <w:right w:val="none" w:sz="0" w:space="0" w:color="auto"/>
                                                                  </w:divBdr>
                                                                  <w:divsChild>
                                                                    <w:div w:id="752363295">
                                                                      <w:marLeft w:val="0"/>
                                                                      <w:marRight w:val="0"/>
                                                                      <w:marTop w:val="0"/>
                                                                      <w:marBottom w:val="0"/>
                                                                      <w:divBdr>
                                                                        <w:top w:val="none" w:sz="0" w:space="0" w:color="auto"/>
                                                                        <w:left w:val="none" w:sz="0" w:space="0" w:color="auto"/>
                                                                        <w:bottom w:val="none" w:sz="0" w:space="0" w:color="auto"/>
                                                                        <w:right w:val="none" w:sz="0" w:space="0" w:color="auto"/>
                                                                      </w:divBdr>
                                                                      <w:divsChild>
                                                                        <w:div w:id="501043420">
                                                                          <w:marLeft w:val="0"/>
                                                                          <w:marRight w:val="0"/>
                                                                          <w:marTop w:val="0"/>
                                                                          <w:marBottom w:val="0"/>
                                                                          <w:divBdr>
                                                                            <w:top w:val="none" w:sz="0" w:space="0" w:color="auto"/>
                                                                            <w:left w:val="none" w:sz="0" w:space="0" w:color="auto"/>
                                                                            <w:bottom w:val="none" w:sz="0" w:space="0" w:color="auto"/>
                                                                            <w:right w:val="none" w:sz="0" w:space="0" w:color="auto"/>
                                                                          </w:divBdr>
                                                                          <w:divsChild>
                                                                            <w:div w:id="618418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0745115">
      <w:bodyDiv w:val="1"/>
      <w:marLeft w:val="0"/>
      <w:marRight w:val="0"/>
      <w:marTop w:val="0"/>
      <w:marBottom w:val="0"/>
      <w:divBdr>
        <w:top w:val="none" w:sz="0" w:space="0" w:color="auto"/>
        <w:left w:val="none" w:sz="0" w:space="0" w:color="auto"/>
        <w:bottom w:val="none" w:sz="0" w:space="0" w:color="auto"/>
        <w:right w:val="none" w:sz="0" w:space="0" w:color="auto"/>
      </w:divBdr>
      <w:divsChild>
        <w:div w:id="1345668124">
          <w:marLeft w:val="0"/>
          <w:marRight w:val="0"/>
          <w:marTop w:val="0"/>
          <w:marBottom w:val="0"/>
          <w:divBdr>
            <w:top w:val="none" w:sz="0" w:space="0" w:color="auto"/>
            <w:left w:val="none" w:sz="0" w:space="0" w:color="auto"/>
            <w:bottom w:val="none" w:sz="0" w:space="0" w:color="auto"/>
            <w:right w:val="none" w:sz="0" w:space="0" w:color="auto"/>
          </w:divBdr>
          <w:divsChild>
            <w:div w:id="2135512869">
              <w:marLeft w:val="0"/>
              <w:marRight w:val="0"/>
              <w:marTop w:val="0"/>
              <w:marBottom w:val="0"/>
              <w:divBdr>
                <w:top w:val="none" w:sz="0" w:space="0" w:color="auto"/>
                <w:left w:val="none" w:sz="0" w:space="0" w:color="auto"/>
                <w:bottom w:val="none" w:sz="0" w:space="0" w:color="auto"/>
                <w:right w:val="none" w:sz="0" w:space="0" w:color="auto"/>
              </w:divBdr>
              <w:divsChild>
                <w:div w:id="1350335753">
                  <w:marLeft w:val="0"/>
                  <w:marRight w:val="0"/>
                  <w:marTop w:val="0"/>
                  <w:marBottom w:val="0"/>
                  <w:divBdr>
                    <w:top w:val="none" w:sz="0" w:space="0" w:color="auto"/>
                    <w:left w:val="none" w:sz="0" w:space="0" w:color="auto"/>
                    <w:bottom w:val="none" w:sz="0" w:space="0" w:color="auto"/>
                    <w:right w:val="none" w:sz="0" w:space="0" w:color="auto"/>
                  </w:divBdr>
                  <w:divsChild>
                    <w:div w:id="1906867558">
                      <w:marLeft w:val="0"/>
                      <w:marRight w:val="0"/>
                      <w:marTop w:val="0"/>
                      <w:marBottom w:val="0"/>
                      <w:divBdr>
                        <w:top w:val="none" w:sz="0" w:space="0" w:color="auto"/>
                        <w:left w:val="none" w:sz="0" w:space="0" w:color="auto"/>
                        <w:bottom w:val="none" w:sz="0" w:space="0" w:color="auto"/>
                        <w:right w:val="none" w:sz="0" w:space="0" w:color="auto"/>
                      </w:divBdr>
                      <w:divsChild>
                        <w:div w:id="964971361">
                          <w:marLeft w:val="0"/>
                          <w:marRight w:val="0"/>
                          <w:marTop w:val="0"/>
                          <w:marBottom w:val="0"/>
                          <w:divBdr>
                            <w:top w:val="none" w:sz="0" w:space="0" w:color="auto"/>
                            <w:left w:val="none" w:sz="0" w:space="0" w:color="auto"/>
                            <w:bottom w:val="none" w:sz="0" w:space="0" w:color="auto"/>
                            <w:right w:val="none" w:sz="0" w:space="0" w:color="auto"/>
                          </w:divBdr>
                          <w:divsChild>
                            <w:div w:id="737166586">
                              <w:marLeft w:val="0"/>
                              <w:marRight w:val="0"/>
                              <w:marTop w:val="0"/>
                              <w:marBottom w:val="0"/>
                              <w:divBdr>
                                <w:top w:val="none" w:sz="0" w:space="0" w:color="auto"/>
                                <w:left w:val="none" w:sz="0" w:space="0" w:color="auto"/>
                                <w:bottom w:val="none" w:sz="0" w:space="0" w:color="auto"/>
                                <w:right w:val="none" w:sz="0" w:space="0" w:color="auto"/>
                              </w:divBdr>
                              <w:divsChild>
                                <w:div w:id="2077629159">
                                  <w:marLeft w:val="0"/>
                                  <w:marRight w:val="0"/>
                                  <w:marTop w:val="0"/>
                                  <w:marBottom w:val="0"/>
                                  <w:divBdr>
                                    <w:top w:val="none" w:sz="0" w:space="0" w:color="auto"/>
                                    <w:left w:val="none" w:sz="0" w:space="0" w:color="auto"/>
                                    <w:bottom w:val="none" w:sz="0" w:space="0" w:color="auto"/>
                                    <w:right w:val="none" w:sz="0" w:space="0" w:color="auto"/>
                                  </w:divBdr>
                                  <w:divsChild>
                                    <w:div w:id="1940020357">
                                      <w:marLeft w:val="0"/>
                                      <w:marRight w:val="0"/>
                                      <w:marTop w:val="0"/>
                                      <w:marBottom w:val="0"/>
                                      <w:divBdr>
                                        <w:top w:val="none" w:sz="0" w:space="0" w:color="auto"/>
                                        <w:left w:val="none" w:sz="0" w:space="0" w:color="auto"/>
                                        <w:bottom w:val="none" w:sz="0" w:space="0" w:color="auto"/>
                                        <w:right w:val="none" w:sz="0" w:space="0" w:color="auto"/>
                                      </w:divBdr>
                                      <w:divsChild>
                                        <w:div w:id="1863207170">
                                          <w:marLeft w:val="0"/>
                                          <w:marRight w:val="0"/>
                                          <w:marTop w:val="0"/>
                                          <w:marBottom w:val="0"/>
                                          <w:divBdr>
                                            <w:top w:val="none" w:sz="0" w:space="0" w:color="auto"/>
                                            <w:left w:val="none" w:sz="0" w:space="0" w:color="auto"/>
                                            <w:bottom w:val="none" w:sz="0" w:space="0" w:color="auto"/>
                                            <w:right w:val="none" w:sz="0" w:space="0" w:color="auto"/>
                                          </w:divBdr>
                                          <w:divsChild>
                                            <w:div w:id="648873390">
                                              <w:marLeft w:val="0"/>
                                              <w:marRight w:val="0"/>
                                              <w:marTop w:val="0"/>
                                              <w:marBottom w:val="0"/>
                                              <w:divBdr>
                                                <w:top w:val="none" w:sz="0" w:space="0" w:color="auto"/>
                                                <w:left w:val="none" w:sz="0" w:space="0" w:color="auto"/>
                                                <w:bottom w:val="none" w:sz="0" w:space="0" w:color="auto"/>
                                                <w:right w:val="none" w:sz="0" w:space="0" w:color="auto"/>
                                              </w:divBdr>
                                              <w:divsChild>
                                                <w:div w:id="441534633">
                                                  <w:marLeft w:val="4320"/>
                                                  <w:marRight w:val="0"/>
                                                  <w:marTop w:val="0"/>
                                                  <w:marBottom w:val="0"/>
                                                  <w:divBdr>
                                                    <w:top w:val="single" w:sz="6" w:space="0" w:color="D2D5D7"/>
                                                    <w:left w:val="single" w:sz="6" w:space="0" w:color="D2D5D7"/>
                                                    <w:bottom w:val="none" w:sz="0" w:space="0" w:color="auto"/>
                                                    <w:right w:val="single" w:sz="6" w:space="0" w:color="D2D5D7"/>
                                                  </w:divBdr>
                                                  <w:divsChild>
                                                    <w:div w:id="643852012">
                                                      <w:marLeft w:val="0"/>
                                                      <w:marRight w:val="0"/>
                                                      <w:marTop w:val="0"/>
                                                      <w:marBottom w:val="0"/>
                                                      <w:divBdr>
                                                        <w:top w:val="none" w:sz="0" w:space="0" w:color="auto"/>
                                                        <w:left w:val="none" w:sz="0" w:space="0" w:color="auto"/>
                                                        <w:bottom w:val="none" w:sz="0" w:space="0" w:color="auto"/>
                                                        <w:right w:val="none" w:sz="0" w:space="0" w:color="auto"/>
                                                      </w:divBdr>
                                                      <w:divsChild>
                                                        <w:div w:id="1658683295">
                                                          <w:marLeft w:val="0"/>
                                                          <w:marRight w:val="0"/>
                                                          <w:marTop w:val="0"/>
                                                          <w:marBottom w:val="0"/>
                                                          <w:divBdr>
                                                            <w:top w:val="none" w:sz="0" w:space="0" w:color="auto"/>
                                                            <w:left w:val="none" w:sz="0" w:space="0" w:color="auto"/>
                                                            <w:bottom w:val="none" w:sz="0" w:space="0" w:color="auto"/>
                                                            <w:right w:val="none" w:sz="0" w:space="0" w:color="auto"/>
                                                          </w:divBdr>
                                                          <w:divsChild>
                                                            <w:div w:id="1877161296">
                                                              <w:marLeft w:val="0"/>
                                                              <w:marRight w:val="0"/>
                                                              <w:marTop w:val="0"/>
                                                              <w:marBottom w:val="0"/>
                                                              <w:divBdr>
                                                                <w:top w:val="none" w:sz="0" w:space="0" w:color="auto"/>
                                                                <w:left w:val="none" w:sz="0" w:space="0" w:color="auto"/>
                                                                <w:bottom w:val="none" w:sz="0" w:space="0" w:color="auto"/>
                                                                <w:right w:val="none" w:sz="0" w:space="0" w:color="auto"/>
                                                              </w:divBdr>
                                                              <w:divsChild>
                                                                <w:div w:id="316156320">
                                                                  <w:marLeft w:val="0"/>
                                                                  <w:marRight w:val="0"/>
                                                                  <w:marTop w:val="0"/>
                                                                  <w:marBottom w:val="0"/>
                                                                  <w:divBdr>
                                                                    <w:top w:val="none" w:sz="0" w:space="0" w:color="auto"/>
                                                                    <w:left w:val="none" w:sz="0" w:space="0" w:color="auto"/>
                                                                    <w:bottom w:val="none" w:sz="0" w:space="0" w:color="auto"/>
                                                                    <w:right w:val="none" w:sz="0" w:space="0" w:color="auto"/>
                                                                  </w:divBdr>
                                                                  <w:divsChild>
                                                                    <w:div w:id="1318655258">
                                                                      <w:marLeft w:val="0"/>
                                                                      <w:marRight w:val="0"/>
                                                                      <w:marTop w:val="0"/>
                                                                      <w:marBottom w:val="0"/>
                                                                      <w:divBdr>
                                                                        <w:top w:val="none" w:sz="0" w:space="0" w:color="auto"/>
                                                                        <w:left w:val="none" w:sz="0" w:space="0" w:color="auto"/>
                                                                        <w:bottom w:val="none" w:sz="0" w:space="0" w:color="auto"/>
                                                                        <w:right w:val="none" w:sz="0" w:space="0" w:color="auto"/>
                                                                      </w:divBdr>
                                                                      <w:divsChild>
                                                                        <w:div w:id="1398017811">
                                                                          <w:marLeft w:val="0"/>
                                                                          <w:marRight w:val="0"/>
                                                                          <w:marTop w:val="0"/>
                                                                          <w:marBottom w:val="0"/>
                                                                          <w:divBdr>
                                                                            <w:top w:val="none" w:sz="0" w:space="0" w:color="auto"/>
                                                                            <w:left w:val="none" w:sz="0" w:space="0" w:color="auto"/>
                                                                            <w:bottom w:val="none" w:sz="0" w:space="0" w:color="auto"/>
                                                                            <w:right w:val="none" w:sz="0" w:space="0" w:color="auto"/>
                                                                          </w:divBdr>
                                                                          <w:divsChild>
                                                                            <w:div w:id="438064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76092162">
      <w:bodyDiv w:val="1"/>
      <w:marLeft w:val="0"/>
      <w:marRight w:val="0"/>
      <w:marTop w:val="0"/>
      <w:marBottom w:val="0"/>
      <w:divBdr>
        <w:top w:val="none" w:sz="0" w:space="0" w:color="auto"/>
        <w:left w:val="none" w:sz="0" w:space="0" w:color="auto"/>
        <w:bottom w:val="none" w:sz="0" w:space="0" w:color="auto"/>
        <w:right w:val="none" w:sz="0" w:space="0" w:color="auto"/>
      </w:divBdr>
      <w:divsChild>
        <w:div w:id="1690716693">
          <w:marLeft w:val="0"/>
          <w:marRight w:val="0"/>
          <w:marTop w:val="0"/>
          <w:marBottom w:val="0"/>
          <w:divBdr>
            <w:top w:val="none" w:sz="0" w:space="0" w:color="auto"/>
            <w:left w:val="none" w:sz="0" w:space="0" w:color="auto"/>
            <w:bottom w:val="none" w:sz="0" w:space="0" w:color="auto"/>
            <w:right w:val="none" w:sz="0" w:space="0" w:color="auto"/>
          </w:divBdr>
          <w:divsChild>
            <w:div w:id="502628157">
              <w:marLeft w:val="0"/>
              <w:marRight w:val="0"/>
              <w:marTop w:val="0"/>
              <w:marBottom w:val="0"/>
              <w:divBdr>
                <w:top w:val="none" w:sz="0" w:space="0" w:color="auto"/>
                <w:left w:val="none" w:sz="0" w:space="0" w:color="auto"/>
                <w:bottom w:val="none" w:sz="0" w:space="0" w:color="auto"/>
                <w:right w:val="none" w:sz="0" w:space="0" w:color="auto"/>
              </w:divBdr>
              <w:divsChild>
                <w:div w:id="642542100">
                  <w:marLeft w:val="0"/>
                  <w:marRight w:val="0"/>
                  <w:marTop w:val="0"/>
                  <w:marBottom w:val="0"/>
                  <w:divBdr>
                    <w:top w:val="none" w:sz="0" w:space="0" w:color="auto"/>
                    <w:left w:val="none" w:sz="0" w:space="0" w:color="auto"/>
                    <w:bottom w:val="none" w:sz="0" w:space="0" w:color="auto"/>
                    <w:right w:val="none" w:sz="0" w:space="0" w:color="auto"/>
                  </w:divBdr>
                  <w:divsChild>
                    <w:div w:id="1777753332">
                      <w:marLeft w:val="0"/>
                      <w:marRight w:val="0"/>
                      <w:marTop w:val="0"/>
                      <w:marBottom w:val="0"/>
                      <w:divBdr>
                        <w:top w:val="none" w:sz="0" w:space="0" w:color="auto"/>
                        <w:left w:val="none" w:sz="0" w:space="0" w:color="auto"/>
                        <w:bottom w:val="none" w:sz="0" w:space="0" w:color="auto"/>
                        <w:right w:val="none" w:sz="0" w:space="0" w:color="auto"/>
                      </w:divBdr>
                      <w:divsChild>
                        <w:div w:id="24797407">
                          <w:marLeft w:val="0"/>
                          <w:marRight w:val="0"/>
                          <w:marTop w:val="0"/>
                          <w:marBottom w:val="0"/>
                          <w:divBdr>
                            <w:top w:val="none" w:sz="0" w:space="0" w:color="auto"/>
                            <w:left w:val="none" w:sz="0" w:space="0" w:color="auto"/>
                            <w:bottom w:val="none" w:sz="0" w:space="0" w:color="auto"/>
                            <w:right w:val="none" w:sz="0" w:space="0" w:color="auto"/>
                          </w:divBdr>
                          <w:divsChild>
                            <w:div w:id="1829400567">
                              <w:marLeft w:val="0"/>
                              <w:marRight w:val="0"/>
                              <w:marTop w:val="0"/>
                              <w:marBottom w:val="0"/>
                              <w:divBdr>
                                <w:top w:val="none" w:sz="0" w:space="0" w:color="auto"/>
                                <w:left w:val="none" w:sz="0" w:space="0" w:color="auto"/>
                                <w:bottom w:val="none" w:sz="0" w:space="0" w:color="auto"/>
                                <w:right w:val="none" w:sz="0" w:space="0" w:color="auto"/>
                              </w:divBdr>
                              <w:divsChild>
                                <w:div w:id="1400908235">
                                  <w:marLeft w:val="0"/>
                                  <w:marRight w:val="0"/>
                                  <w:marTop w:val="0"/>
                                  <w:marBottom w:val="0"/>
                                  <w:divBdr>
                                    <w:top w:val="none" w:sz="0" w:space="0" w:color="auto"/>
                                    <w:left w:val="none" w:sz="0" w:space="0" w:color="auto"/>
                                    <w:bottom w:val="none" w:sz="0" w:space="0" w:color="auto"/>
                                    <w:right w:val="none" w:sz="0" w:space="0" w:color="auto"/>
                                  </w:divBdr>
                                  <w:divsChild>
                                    <w:div w:id="1413351417">
                                      <w:marLeft w:val="0"/>
                                      <w:marRight w:val="0"/>
                                      <w:marTop w:val="0"/>
                                      <w:marBottom w:val="0"/>
                                      <w:divBdr>
                                        <w:top w:val="none" w:sz="0" w:space="0" w:color="auto"/>
                                        <w:left w:val="none" w:sz="0" w:space="0" w:color="auto"/>
                                        <w:bottom w:val="none" w:sz="0" w:space="0" w:color="auto"/>
                                        <w:right w:val="none" w:sz="0" w:space="0" w:color="auto"/>
                                      </w:divBdr>
                                      <w:divsChild>
                                        <w:div w:id="731541737">
                                          <w:marLeft w:val="0"/>
                                          <w:marRight w:val="0"/>
                                          <w:marTop w:val="0"/>
                                          <w:marBottom w:val="0"/>
                                          <w:divBdr>
                                            <w:top w:val="none" w:sz="0" w:space="0" w:color="auto"/>
                                            <w:left w:val="none" w:sz="0" w:space="0" w:color="auto"/>
                                            <w:bottom w:val="none" w:sz="0" w:space="0" w:color="auto"/>
                                            <w:right w:val="none" w:sz="0" w:space="0" w:color="auto"/>
                                          </w:divBdr>
                                          <w:divsChild>
                                            <w:div w:id="1459177051">
                                              <w:marLeft w:val="0"/>
                                              <w:marRight w:val="0"/>
                                              <w:marTop w:val="0"/>
                                              <w:marBottom w:val="0"/>
                                              <w:divBdr>
                                                <w:top w:val="none" w:sz="0" w:space="0" w:color="auto"/>
                                                <w:left w:val="none" w:sz="0" w:space="0" w:color="auto"/>
                                                <w:bottom w:val="none" w:sz="0" w:space="0" w:color="auto"/>
                                                <w:right w:val="none" w:sz="0" w:space="0" w:color="auto"/>
                                              </w:divBdr>
                                              <w:divsChild>
                                                <w:div w:id="941767576">
                                                  <w:marLeft w:val="4320"/>
                                                  <w:marRight w:val="0"/>
                                                  <w:marTop w:val="0"/>
                                                  <w:marBottom w:val="0"/>
                                                  <w:divBdr>
                                                    <w:top w:val="single" w:sz="6" w:space="0" w:color="D2D5D7"/>
                                                    <w:left w:val="single" w:sz="6" w:space="0" w:color="D2D5D7"/>
                                                    <w:bottom w:val="none" w:sz="0" w:space="0" w:color="auto"/>
                                                    <w:right w:val="single" w:sz="6" w:space="0" w:color="D2D5D7"/>
                                                  </w:divBdr>
                                                  <w:divsChild>
                                                    <w:div w:id="810710546">
                                                      <w:marLeft w:val="0"/>
                                                      <w:marRight w:val="0"/>
                                                      <w:marTop w:val="0"/>
                                                      <w:marBottom w:val="0"/>
                                                      <w:divBdr>
                                                        <w:top w:val="none" w:sz="0" w:space="0" w:color="auto"/>
                                                        <w:left w:val="none" w:sz="0" w:space="0" w:color="auto"/>
                                                        <w:bottom w:val="none" w:sz="0" w:space="0" w:color="auto"/>
                                                        <w:right w:val="none" w:sz="0" w:space="0" w:color="auto"/>
                                                      </w:divBdr>
                                                      <w:divsChild>
                                                        <w:div w:id="258026830">
                                                          <w:marLeft w:val="0"/>
                                                          <w:marRight w:val="0"/>
                                                          <w:marTop w:val="0"/>
                                                          <w:marBottom w:val="0"/>
                                                          <w:divBdr>
                                                            <w:top w:val="none" w:sz="0" w:space="0" w:color="auto"/>
                                                            <w:left w:val="none" w:sz="0" w:space="0" w:color="auto"/>
                                                            <w:bottom w:val="none" w:sz="0" w:space="0" w:color="auto"/>
                                                            <w:right w:val="none" w:sz="0" w:space="0" w:color="auto"/>
                                                          </w:divBdr>
                                                          <w:divsChild>
                                                            <w:div w:id="588150949">
                                                              <w:marLeft w:val="0"/>
                                                              <w:marRight w:val="0"/>
                                                              <w:marTop w:val="0"/>
                                                              <w:marBottom w:val="0"/>
                                                              <w:divBdr>
                                                                <w:top w:val="none" w:sz="0" w:space="0" w:color="auto"/>
                                                                <w:left w:val="none" w:sz="0" w:space="0" w:color="auto"/>
                                                                <w:bottom w:val="none" w:sz="0" w:space="0" w:color="auto"/>
                                                                <w:right w:val="none" w:sz="0" w:space="0" w:color="auto"/>
                                                              </w:divBdr>
                                                              <w:divsChild>
                                                                <w:div w:id="939949946">
                                                                  <w:marLeft w:val="0"/>
                                                                  <w:marRight w:val="0"/>
                                                                  <w:marTop w:val="0"/>
                                                                  <w:marBottom w:val="0"/>
                                                                  <w:divBdr>
                                                                    <w:top w:val="none" w:sz="0" w:space="0" w:color="auto"/>
                                                                    <w:left w:val="none" w:sz="0" w:space="0" w:color="auto"/>
                                                                    <w:bottom w:val="none" w:sz="0" w:space="0" w:color="auto"/>
                                                                    <w:right w:val="none" w:sz="0" w:space="0" w:color="auto"/>
                                                                  </w:divBdr>
                                                                  <w:divsChild>
                                                                    <w:div w:id="1172331444">
                                                                      <w:marLeft w:val="0"/>
                                                                      <w:marRight w:val="0"/>
                                                                      <w:marTop w:val="0"/>
                                                                      <w:marBottom w:val="0"/>
                                                                      <w:divBdr>
                                                                        <w:top w:val="none" w:sz="0" w:space="0" w:color="auto"/>
                                                                        <w:left w:val="none" w:sz="0" w:space="0" w:color="auto"/>
                                                                        <w:bottom w:val="none" w:sz="0" w:space="0" w:color="auto"/>
                                                                        <w:right w:val="none" w:sz="0" w:space="0" w:color="auto"/>
                                                                      </w:divBdr>
                                                                      <w:divsChild>
                                                                        <w:div w:id="727189526">
                                                                          <w:marLeft w:val="0"/>
                                                                          <w:marRight w:val="0"/>
                                                                          <w:marTop w:val="0"/>
                                                                          <w:marBottom w:val="0"/>
                                                                          <w:divBdr>
                                                                            <w:top w:val="none" w:sz="0" w:space="0" w:color="auto"/>
                                                                            <w:left w:val="none" w:sz="0" w:space="0" w:color="auto"/>
                                                                            <w:bottom w:val="none" w:sz="0" w:space="0" w:color="auto"/>
                                                                            <w:right w:val="none" w:sz="0" w:space="0" w:color="auto"/>
                                                                          </w:divBdr>
                                                                          <w:divsChild>
                                                                            <w:div w:id="138156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0216843">
      <w:bodyDiv w:val="1"/>
      <w:marLeft w:val="0"/>
      <w:marRight w:val="0"/>
      <w:marTop w:val="0"/>
      <w:marBottom w:val="0"/>
      <w:divBdr>
        <w:top w:val="none" w:sz="0" w:space="0" w:color="auto"/>
        <w:left w:val="none" w:sz="0" w:space="0" w:color="auto"/>
        <w:bottom w:val="none" w:sz="0" w:space="0" w:color="auto"/>
        <w:right w:val="none" w:sz="0" w:space="0" w:color="auto"/>
      </w:divBdr>
    </w:div>
    <w:div w:id="885719482">
      <w:bodyDiv w:val="1"/>
      <w:marLeft w:val="0"/>
      <w:marRight w:val="0"/>
      <w:marTop w:val="0"/>
      <w:marBottom w:val="0"/>
      <w:divBdr>
        <w:top w:val="none" w:sz="0" w:space="0" w:color="auto"/>
        <w:left w:val="none" w:sz="0" w:space="0" w:color="auto"/>
        <w:bottom w:val="none" w:sz="0" w:space="0" w:color="auto"/>
        <w:right w:val="none" w:sz="0" w:space="0" w:color="auto"/>
      </w:divBdr>
      <w:divsChild>
        <w:div w:id="1684745721">
          <w:marLeft w:val="0"/>
          <w:marRight w:val="0"/>
          <w:marTop w:val="0"/>
          <w:marBottom w:val="0"/>
          <w:divBdr>
            <w:top w:val="none" w:sz="0" w:space="0" w:color="auto"/>
            <w:left w:val="none" w:sz="0" w:space="0" w:color="auto"/>
            <w:bottom w:val="none" w:sz="0" w:space="0" w:color="auto"/>
            <w:right w:val="none" w:sz="0" w:space="0" w:color="auto"/>
          </w:divBdr>
          <w:divsChild>
            <w:div w:id="2001150264">
              <w:marLeft w:val="0"/>
              <w:marRight w:val="0"/>
              <w:marTop w:val="0"/>
              <w:marBottom w:val="0"/>
              <w:divBdr>
                <w:top w:val="none" w:sz="0" w:space="0" w:color="auto"/>
                <w:left w:val="none" w:sz="0" w:space="0" w:color="auto"/>
                <w:bottom w:val="none" w:sz="0" w:space="0" w:color="auto"/>
                <w:right w:val="none" w:sz="0" w:space="0" w:color="auto"/>
              </w:divBdr>
              <w:divsChild>
                <w:div w:id="1080755590">
                  <w:marLeft w:val="0"/>
                  <w:marRight w:val="0"/>
                  <w:marTop w:val="0"/>
                  <w:marBottom w:val="0"/>
                  <w:divBdr>
                    <w:top w:val="none" w:sz="0" w:space="0" w:color="auto"/>
                    <w:left w:val="none" w:sz="0" w:space="0" w:color="auto"/>
                    <w:bottom w:val="none" w:sz="0" w:space="0" w:color="auto"/>
                    <w:right w:val="none" w:sz="0" w:space="0" w:color="auto"/>
                  </w:divBdr>
                  <w:divsChild>
                    <w:div w:id="973213588">
                      <w:marLeft w:val="0"/>
                      <w:marRight w:val="0"/>
                      <w:marTop w:val="0"/>
                      <w:marBottom w:val="0"/>
                      <w:divBdr>
                        <w:top w:val="none" w:sz="0" w:space="0" w:color="auto"/>
                        <w:left w:val="none" w:sz="0" w:space="0" w:color="auto"/>
                        <w:bottom w:val="none" w:sz="0" w:space="0" w:color="auto"/>
                        <w:right w:val="none" w:sz="0" w:space="0" w:color="auto"/>
                      </w:divBdr>
                      <w:divsChild>
                        <w:div w:id="1692686540">
                          <w:marLeft w:val="0"/>
                          <w:marRight w:val="0"/>
                          <w:marTop w:val="0"/>
                          <w:marBottom w:val="0"/>
                          <w:divBdr>
                            <w:top w:val="none" w:sz="0" w:space="0" w:color="auto"/>
                            <w:left w:val="none" w:sz="0" w:space="0" w:color="auto"/>
                            <w:bottom w:val="none" w:sz="0" w:space="0" w:color="auto"/>
                            <w:right w:val="none" w:sz="0" w:space="0" w:color="auto"/>
                          </w:divBdr>
                          <w:divsChild>
                            <w:div w:id="583563825">
                              <w:marLeft w:val="0"/>
                              <w:marRight w:val="0"/>
                              <w:marTop w:val="0"/>
                              <w:marBottom w:val="0"/>
                              <w:divBdr>
                                <w:top w:val="none" w:sz="0" w:space="0" w:color="auto"/>
                                <w:left w:val="none" w:sz="0" w:space="0" w:color="auto"/>
                                <w:bottom w:val="none" w:sz="0" w:space="0" w:color="auto"/>
                                <w:right w:val="none" w:sz="0" w:space="0" w:color="auto"/>
                              </w:divBdr>
                              <w:divsChild>
                                <w:div w:id="646714280">
                                  <w:marLeft w:val="0"/>
                                  <w:marRight w:val="0"/>
                                  <w:marTop w:val="0"/>
                                  <w:marBottom w:val="0"/>
                                  <w:divBdr>
                                    <w:top w:val="none" w:sz="0" w:space="0" w:color="auto"/>
                                    <w:left w:val="none" w:sz="0" w:space="0" w:color="auto"/>
                                    <w:bottom w:val="none" w:sz="0" w:space="0" w:color="auto"/>
                                    <w:right w:val="none" w:sz="0" w:space="0" w:color="auto"/>
                                  </w:divBdr>
                                  <w:divsChild>
                                    <w:div w:id="1074934078">
                                      <w:marLeft w:val="0"/>
                                      <w:marRight w:val="0"/>
                                      <w:marTop w:val="0"/>
                                      <w:marBottom w:val="0"/>
                                      <w:divBdr>
                                        <w:top w:val="none" w:sz="0" w:space="0" w:color="auto"/>
                                        <w:left w:val="none" w:sz="0" w:space="0" w:color="auto"/>
                                        <w:bottom w:val="none" w:sz="0" w:space="0" w:color="auto"/>
                                        <w:right w:val="none" w:sz="0" w:space="0" w:color="auto"/>
                                      </w:divBdr>
                                      <w:divsChild>
                                        <w:div w:id="971593442">
                                          <w:marLeft w:val="0"/>
                                          <w:marRight w:val="0"/>
                                          <w:marTop w:val="0"/>
                                          <w:marBottom w:val="0"/>
                                          <w:divBdr>
                                            <w:top w:val="none" w:sz="0" w:space="0" w:color="auto"/>
                                            <w:left w:val="none" w:sz="0" w:space="0" w:color="auto"/>
                                            <w:bottom w:val="none" w:sz="0" w:space="0" w:color="auto"/>
                                            <w:right w:val="none" w:sz="0" w:space="0" w:color="auto"/>
                                          </w:divBdr>
                                          <w:divsChild>
                                            <w:div w:id="1445346553">
                                              <w:marLeft w:val="0"/>
                                              <w:marRight w:val="0"/>
                                              <w:marTop w:val="0"/>
                                              <w:marBottom w:val="0"/>
                                              <w:divBdr>
                                                <w:top w:val="none" w:sz="0" w:space="0" w:color="auto"/>
                                                <w:left w:val="none" w:sz="0" w:space="0" w:color="auto"/>
                                                <w:bottom w:val="none" w:sz="0" w:space="0" w:color="auto"/>
                                                <w:right w:val="none" w:sz="0" w:space="0" w:color="auto"/>
                                              </w:divBdr>
                                              <w:divsChild>
                                                <w:div w:id="948901568">
                                                  <w:marLeft w:val="4320"/>
                                                  <w:marRight w:val="0"/>
                                                  <w:marTop w:val="0"/>
                                                  <w:marBottom w:val="0"/>
                                                  <w:divBdr>
                                                    <w:top w:val="single" w:sz="6" w:space="0" w:color="D2D5D7"/>
                                                    <w:left w:val="single" w:sz="6" w:space="0" w:color="D2D5D7"/>
                                                    <w:bottom w:val="none" w:sz="0" w:space="0" w:color="auto"/>
                                                    <w:right w:val="single" w:sz="6" w:space="0" w:color="D2D5D7"/>
                                                  </w:divBdr>
                                                  <w:divsChild>
                                                    <w:div w:id="849178573">
                                                      <w:marLeft w:val="0"/>
                                                      <w:marRight w:val="0"/>
                                                      <w:marTop w:val="0"/>
                                                      <w:marBottom w:val="0"/>
                                                      <w:divBdr>
                                                        <w:top w:val="none" w:sz="0" w:space="0" w:color="auto"/>
                                                        <w:left w:val="none" w:sz="0" w:space="0" w:color="auto"/>
                                                        <w:bottom w:val="none" w:sz="0" w:space="0" w:color="auto"/>
                                                        <w:right w:val="none" w:sz="0" w:space="0" w:color="auto"/>
                                                      </w:divBdr>
                                                      <w:divsChild>
                                                        <w:div w:id="83887249">
                                                          <w:marLeft w:val="0"/>
                                                          <w:marRight w:val="0"/>
                                                          <w:marTop w:val="0"/>
                                                          <w:marBottom w:val="0"/>
                                                          <w:divBdr>
                                                            <w:top w:val="none" w:sz="0" w:space="0" w:color="auto"/>
                                                            <w:left w:val="none" w:sz="0" w:space="0" w:color="auto"/>
                                                            <w:bottom w:val="none" w:sz="0" w:space="0" w:color="auto"/>
                                                            <w:right w:val="none" w:sz="0" w:space="0" w:color="auto"/>
                                                          </w:divBdr>
                                                          <w:divsChild>
                                                            <w:div w:id="1119109408">
                                                              <w:marLeft w:val="0"/>
                                                              <w:marRight w:val="0"/>
                                                              <w:marTop w:val="0"/>
                                                              <w:marBottom w:val="0"/>
                                                              <w:divBdr>
                                                                <w:top w:val="none" w:sz="0" w:space="0" w:color="auto"/>
                                                                <w:left w:val="none" w:sz="0" w:space="0" w:color="auto"/>
                                                                <w:bottom w:val="none" w:sz="0" w:space="0" w:color="auto"/>
                                                                <w:right w:val="none" w:sz="0" w:space="0" w:color="auto"/>
                                                              </w:divBdr>
                                                              <w:divsChild>
                                                                <w:div w:id="1054890429">
                                                                  <w:marLeft w:val="0"/>
                                                                  <w:marRight w:val="0"/>
                                                                  <w:marTop w:val="0"/>
                                                                  <w:marBottom w:val="0"/>
                                                                  <w:divBdr>
                                                                    <w:top w:val="none" w:sz="0" w:space="0" w:color="auto"/>
                                                                    <w:left w:val="none" w:sz="0" w:space="0" w:color="auto"/>
                                                                    <w:bottom w:val="none" w:sz="0" w:space="0" w:color="auto"/>
                                                                    <w:right w:val="none" w:sz="0" w:space="0" w:color="auto"/>
                                                                  </w:divBdr>
                                                                  <w:divsChild>
                                                                    <w:div w:id="262080681">
                                                                      <w:marLeft w:val="0"/>
                                                                      <w:marRight w:val="0"/>
                                                                      <w:marTop w:val="0"/>
                                                                      <w:marBottom w:val="0"/>
                                                                      <w:divBdr>
                                                                        <w:top w:val="none" w:sz="0" w:space="0" w:color="auto"/>
                                                                        <w:left w:val="none" w:sz="0" w:space="0" w:color="auto"/>
                                                                        <w:bottom w:val="none" w:sz="0" w:space="0" w:color="auto"/>
                                                                        <w:right w:val="none" w:sz="0" w:space="0" w:color="auto"/>
                                                                      </w:divBdr>
                                                                      <w:divsChild>
                                                                        <w:div w:id="1373454931">
                                                                          <w:marLeft w:val="0"/>
                                                                          <w:marRight w:val="0"/>
                                                                          <w:marTop w:val="0"/>
                                                                          <w:marBottom w:val="0"/>
                                                                          <w:divBdr>
                                                                            <w:top w:val="none" w:sz="0" w:space="0" w:color="auto"/>
                                                                            <w:left w:val="none" w:sz="0" w:space="0" w:color="auto"/>
                                                                            <w:bottom w:val="none" w:sz="0" w:space="0" w:color="auto"/>
                                                                            <w:right w:val="none" w:sz="0" w:space="0" w:color="auto"/>
                                                                          </w:divBdr>
                                                                          <w:divsChild>
                                                                            <w:div w:id="65232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97925631">
      <w:bodyDiv w:val="1"/>
      <w:marLeft w:val="0"/>
      <w:marRight w:val="0"/>
      <w:marTop w:val="0"/>
      <w:marBottom w:val="0"/>
      <w:divBdr>
        <w:top w:val="none" w:sz="0" w:space="0" w:color="auto"/>
        <w:left w:val="none" w:sz="0" w:space="0" w:color="auto"/>
        <w:bottom w:val="none" w:sz="0" w:space="0" w:color="auto"/>
        <w:right w:val="none" w:sz="0" w:space="0" w:color="auto"/>
      </w:divBdr>
    </w:div>
    <w:div w:id="1239943587">
      <w:bodyDiv w:val="1"/>
      <w:marLeft w:val="0"/>
      <w:marRight w:val="0"/>
      <w:marTop w:val="0"/>
      <w:marBottom w:val="0"/>
      <w:divBdr>
        <w:top w:val="none" w:sz="0" w:space="0" w:color="auto"/>
        <w:left w:val="none" w:sz="0" w:space="0" w:color="auto"/>
        <w:bottom w:val="none" w:sz="0" w:space="0" w:color="auto"/>
        <w:right w:val="none" w:sz="0" w:space="0" w:color="auto"/>
      </w:divBdr>
    </w:div>
    <w:div w:id="1453015068">
      <w:bodyDiv w:val="1"/>
      <w:marLeft w:val="0"/>
      <w:marRight w:val="0"/>
      <w:marTop w:val="0"/>
      <w:marBottom w:val="0"/>
      <w:divBdr>
        <w:top w:val="none" w:sz="0" w:space="0" w:color="auto"/>
        <w:left w:val="none" w:sz="0" w:space="0" w:color="auto"/>
        <w:bottom w:val="none" w:sz="0" w:space="0" w:color="auto"/>
        <w:right w:val="none" w:sz="0" w:space="0" w:color="auto"/>
      </w:divBdr>
      <w:divsChild>
        <w:div w:id="1606771878">
          <w:marLeft w:val="0"/>
          <w:marRight w:val="0"/>
          <w:marTop w:val="0"/>
          <w:marBottom w:val="0"/>
          <w:divBdr>
            <w:top w:val="none" w:sz="0" w:space="0" w:color="auto"/>
            <w:left w:val="none" w:sz="0" w:space="0" w:color="auto"/>
            <w:bottom w:val="none" w:sz="0" w:space="0" w:color="auto"/>
            <w:right w:val="none" w:sz="0" w:space="0" w:color="auto"/>
          </w:divBdr>
          <w:divsChild>
            <w:div w:id="21982925">
              <w:marLeft w:val="0"/>
              <w:marRight w:val="0"/>
              <w:marTop w:val="0"/>
              <w:marBottom w:val="0"/>
              <w:divBdr>
                <w:top w:val="none" w:sz="0" w:space="0" w:color="auto"/>
                <w:left w:val="none" w:sz="0" w:space="0" w:color="auto"/>
                <w:bottom w:val="none" w:sz="0" w:space="0" w:color="auto"/>
                <w:right w:val="none" w:sz="0" w:space="0" w:color="auto"/>
              </w:divBdr>
              <w:divsChild>
                <w:div w:id="173032032">
                  <w:marLeft w:val="0"/>
                  <w:marRight w:val="0"/>
                  <w:marTop w:val="0"/>
                  <w:marBottom w:val="0"/>
                  <w:divBdr>
                    <w:top w:val="none" w:sz="0" w:space="0" w:color="auto"/>
                    <w:left w:val="none" w:sz="0" w:space="0" w:color="auto"/>
                    <w:bottom w:val="none" w:sz="0" w:space="0" w:color="auto"/>
                    <w:right w:val="none" w:sz="0" w:space="0" w:color="auto"/>
                  </w:divBdr>
                  <w:divsChild>
                    <w:div w:id="1958951647">
                      <w:marLeft w:val="0"/>
                      <w:marRight w:val="0"/>
                      <w:marTop w:val="0"/>
                      <w:marBottom w:val="0"/>
                      <w:divBdr>
                        <w:top w:val="none" w:sz="0" w:space="0" w:color="auto"/>
                        <w:left w:val="none" w:sz="0" w:space="0" w:color="auto"/>
                        <w:bottom w:val="none" w:sz="0" w:space="0" w:color="auto"/>
                        <w:right w:val="none" w:sz="0" w:space="0" w:color="auto"/>
                      </w:divBdr>
                      <w:divsChild>
                        <w:div w:id="1219970646">
                          <w:marLeft w:val="0"/>
                          <w:marRight w:val="0"/>
                          <w:marTop w:val="0"/>
                          <w:marBottom w:val="0"/>
                          <w:divBdr>
                            <w:top w:val="none" w:sz="0" w:space="0" w:color="auto"/>
                            <w:left w:val="none" w:sz="0" w:space="0" w:color="auto"/>
                            <w:bottom w:val="none" w:sz="0" w:space="0" w:color="auto"/>
                            <w:right w:val="none" w:sz="0" w:space="0" w:color="auto"/>
                          </w:divBdr>
                          <w:divsChild>
                            <w:div w:id="1935480418">
                              <w:marLeft w:val="0"/>
                              <w:marRight w:val="0"/>
                              <w:marTop w:val="0"/>
                              <w:marBottom w:val="0"/>
                              <w:divBdr>
                                <w:top w:val="none" w:sz="0" w:space="0" w:color="auto"/>
                                <w:left w:val="none" w:sz="0" w:space="0" w:color="auto"/>
                                <w:bottom w:val="none" w:sz="0" w:space="0" w:color="auto"/>
                                <w:right w:val="none" w:sz="0" w:space="0" w:color="auto"/>
                              </w:divBdr>
                              <w:divsChild>
                                <w:div w:id="1306467389">
                                  <w:marLeft w:val="0"/>
                                  <w:marRight w:val="0"/>
                                  <w:marTop w:val="0"/>
                                  <w:marBottom w:val="0"/>
                                  <w:divBdr>
                                    <w:top w:val="none" w:sz="0" w:space="0" w:color="auto"/>
                                    <w:left w:val="none" w:sz="0" w:space="0" w:color="auto"/>
                                    <w:bottom w:val="none" w:sz="0" w:space="0" w:color="auto"/>
                                    <w:right w:val="none" w:sz="0" w:space="0" w:color="auto"/>
                                  </w:divBdr>
                                  <w:divsChild>
                                    <w:div w:id="612515626">
                                      <w:marLeft w:val="0"/>
                                      <w:marRight w:val="0"/>
                                      <w:marTop w:val="0"/>
                                      <w:marBottom w:val="0"/>
                                      <w:divBdr>
                                        <w:top w:val="none" w:sz="0" w:space="0" w:color="auto"/>
                                        <w:left w:val="none" w:sz="0" w:space="0" w:color="auto"/>
                                        <w:bottom w:val="none" w:sz="0" w:space="0" w:color="auto"/>
                                        <w:right w:val="none" w:sz="0" w:space="0" w:color="auto"/>
                                      </w:divBdr>
                                      <w:divsChild>
                                        <w:div w:id="1152065305">
                                          <w:marLeft w:val="0"/>
                                          <w:marRight w:val="0"/>
                                          <w:marTop w:val="0"/>
                                          <w:marBottom w:val="0"/>
                                          <w:divBdr>
                                            <w:top w:val="none" w:sz="0" w:space="0" w:color="auto"/>
                                            <w:left w:val="none" w:sz="0" w:space="0" w:color="auto"/>
                                            <w:bottom w:val="none" w:sz="0" w:space="0" w:color="auto"/>
                                            <w:right w:val="none" w:sz="0" w:space="0" w:color="auto"/>
                                          </w:divBdr>
                                          <w:divsChild>
                                            <w:div w:id="1468745608">
                                              <w:marLeft w:val="0"/>
                                              <w:marRight w:val="0"/>
                                              <w:marTop w:val="0"/>
                                              <w:marBottom w:val="0"/>
                                              <w:divBdr>
                                                <w:top w:val="none" w:sz="0" w:space="0" w:color="auto"/>
                                                <w:left w:val="none" w:sz="0" w:space="0" w:color="auto"/>
                                                <w:bottom w:val="none" w:sz="0" w:space="0" w:color="auto"/>
                                                <w:right w:val="none" w:sz="0" w:space="0" w:color="auto"/>
                                              </w:divBdr>
                                              <w:divsChild>
                                                <w:div w:id="423646123">
                                                  <w:marLeft w:val="4320"/>
                                                  <w:marRight w:val="0"/>
                                                  <w:marTop w:val="0"/>
                                                  <w:marBottom w:val="0"/>
                                                  <w:divBdr>
                                                    <w:top w:val="single" w:sz="6" w:space="0" w:color="D2D5D7"/>
                                                    <w:left w:val="single" w:sz="6" w:space="0" w:color="D2D5D7"/>
                                                    <w:bottom w:val="none" w:sz="0" w:space="0" w:color="auto"/>
                                                    <w:right w:val="single" w:sz="6" w:space="0" w:color="D2D5D7"/>
                                                  </w:divBdr>
                                                  <w:divsChild>
                                                    <w:div w:id="2108453953">
                                                      <w:marLeft w:val="0"/>
                                                      <w:marRight w:val="0"/>
                                                      <w:marTop w:val="0"/>
                                                      <w:marBottom w:val="0"/>
                                                      <w:divBdr>
                                                        <w:top w:val="none" w:sz="0" w:space="0" w:color="auto"/>
                                                        <w:left w:val="none" w:sz="0" w:space="0" w:color="auto"/>
                                                        <w:bottom w:val="none" w:sz="0" w:space="0" w:color="auto"/>
                                                        <w:right w:val="none" w:sz="0" w:space="0" w:color="auto"/>
                                                      </w:divBdr>
                                                      <w:divsChild>
                                                        <w:div w:id="1916088670">
                                                          <w:marLeft w:val="0"/>
                                                          <w:marRight w:val="0"/>
                                                          <w:marTop w:val="0"/>
                                                          <w:marBottom w:val="0"/>
                                                          <w:divBdr>
                                                            <w:top w:val="none" w:sz="0" w:space="0" w:color="auto"/>
                                                            <w:left w:val="none" w:sz="0" w:space="0" w:color="auto"/>
                                                            <w:bottom w:val="none" w:sz="0" w:space="0" w:color="auto"/>
                                                            <w:right w:val="none" w:sz="0" w:space="0" w:color="auto"/>
                                                          </w:divBdr>
                                                          <w:divsChild>
                                                            <w:div w:id="1058633155">
                                                              <w:marLeft w:val="0"/>
                                                              <w:marRight w:val="0"/>
                                                              <w:marTop w:val="0"/>
                                                              <w:marBottom w:val="0"/>
                                                              <w:divBdr>
                                                                <w:top w:val="none" w:sz="0" w:space="0" w:color="auto"/>
                                                                <w:left w:val="none" w:sz="0" w:space="0" w:color="auto"/>
                                                                <w:bottom w:val="none" w:sz="0" w:space="0" w:color="auto"/>
                                                                <w:right w:val="none" w:sz="0" w:space="0" w:color="auto"/>
                                                              </w:divBdr>
                                                              <w:divsChild>
                                                                <w:div w:id="61174063">
                                                                  <w:marLeft w:val="0"/>
                                                                  <w:marRight w:val="0"/>
                                                                  <w:marTop w:val="0"/>
                                                                  <w:marBottom w:val="0"/>
                                                                  <w:divBdr>
                                                                    <w:top w:val="none" w:sz="0" w:space="0" w:color="auto"/>
                                                                    <w:left w:val="none" w:sz="0" w:space="0" w:color="auto"/>
                                                                    <w:bottom w:val="none" w:sz="0" w:space="0" w:color="auto"/>
                                                                    <w:right w:val="none" w:sz="0" w:space="0" w:color="auto"/>
                                                                  </w:divBdr>
                                                                  <w:divsChild>
                                                                    <w:div w:id="1549680928">
                                                                      <w:marLeft w:val="0"/>
                                                                      <w:marRight w:val="0"/>
                                                                      <w:marTop w:val="0"/>
                                                                      <w:marBottom w:val="0"/>
                                                                      <w:divBdr>
                                                                        <w:top w:val="none" w:sz="0" w:space="0" w:color="auto"/>
                                                                        <w:left w:val="none" w:sz="0" w:space="0" w:color="auto"/>
                                                                        <w:bottom w:val="none" w:sz="0" w:space="0" w:color="auto"/>
                                                                        <w:right w:val="none" w:sz="0" w:space="0" w:color="auto"/>
                                                                      </w:divBdr>
                                                                      <w:divsChild>
                                                                        <w:div w:id="634599200">
                                                                          <w:marLeft w:val="0"/>
                                                                          <w:marRight w:val="0"/>
                                                                          <w:marTop w:val="0"/>
                                                                          <w:marBottom w:val="0"/>
                                                                          <w:divBdr>
                                                                            <w:top w:val="none" w:sz="0" w:space="0" w:color="auto"/>
                                                                            <w:left w:val="none" w:sz="0" w:space="0" w:color="auto"/>
                                                                            <w:bottom w:val="none" w:sz="0" w:space="0" w:color="auto"/>
                                                                            <w:right w:val="none" w:sz="0" w:space="0" w:color="auto"/>
                                                                          </w:divBdr>
                                                                          <w:divsChild>
                                                                            <w:div w:id="1660503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4782628">
      <w:bodyDiv w:val="1"/>
      <w:marLeft w:val="0"/>
      <w:marRight w:val="0"/>
      <w:marTop w:val="0"/>
      <w:marBottom w:val="0"/>
      <w:divBdr>
        <w:top w:val="none" w:sz="0" w:space="0" w:color="auto"/>
        <w:left w:val="none" w:sz="0" w:space="0" w:color="auto"/>
        <w:bottom w:val="none" w:sz="0" w:space="0" w:color="auto"/>
        <w:right w:val="none" w:sz="0" w:space="0" w:color="auto"/>
      </w:divBdr>
    </w:div>
    <w:div w:id="1576626874">
      <w:bodyDiv w:val="1"/>
      <w:marLeft w:val="0"/>
      <w:marRight w:val="0"/>
      <w:marTop w:val="0"/>
      <w:marBottom w:val="0"/>
      <w:divBdr>
        <w:top w:val="none" w:sz="0" w:space="0" w:color="auto"/>
        <w:left w:val="none" w:sz="0" w:space="0" w:color="auto"/>
        <w:bottom w:val="none" w:sz="0" w:space="0" w:color="auto"/>
        <w:right w:val="none" w:sz="0" w:space="0" w:color="auto"/>
      </w:divBdr>
      <w:divsChild>
        <w:div w:id="317005915">
          <w:marLeft w:val="0"/>
          <w:marRight w:val="0"/>
          <w:marTop w:val="0"/>
          <w:marBottom w:val="0"/>
          <w:divBdr>
            <w:top w:val="none" w:sz="0" w:space="0" w:color="auto"/>
            <w:left w:val="none" w:sz="0" w:space="0" w:color="auto"/>
            <w:bottom w:val="none" w:sz="0" w:space="0" w:color="auto"/>
            <w:right w:val="none" w:sz="0" w:space="0" w:color="auto"/>
          </w:divBdr>
          <w:divsChild>
            <w:div w:id="523054771">
              <w:marLeft w:val="0"/>
              <w:marRight w:val="0"/>
              <w:marTop w:val="0"/>
              <w:marBottom w:val="0"/>
              <w:divBdr>
                <w:top w:val="none" w:sz="0" w:space="0" w:color="auto"/>
                <w:left w:val="none" w:sz="0" w:space="0" w:color="auto"/>
                <w:bottom w:val="none" w:sz="0" w:space="0" w:color="auto"/>
                <w:right w:val="none" w:sz="0" w:space="0" w:color="auto"/>
              </w:divBdr>
              <w:divsChild>
                <w:div w:id="1541284257">
                  <w:marLeft w:val="0"/>
                  <w:marRight w:val="0"/>
                  <w:marTop w:val="0"/>
                  <w:marBottom w:val="0"/>
                  <w:divBdr>
                    <w:top w:val="none" w:sz="0" w:space="0" w:color="auto"/>
                    <w:left w:val="none" w:sz="0" w:space="0" w:color="auto"/>
                    <w:bottom w:val="none" w:sz="0" w:space="0" w:color="auto"/>
                    <w:right w:val="none" w:sz="0" w:space="0" w:color="auto"/>
                  </w:divBdr>
                  <w:divsChild>
                    <w:div w:id="799349457">
                      <w:marLeft w:val="0"/>
                      <w:marRight w:val="0"/>
                      <w:marTop w:val="0"/>
                      <w:marBottom w:val="0"/>
                      <w:divBdr>
                        <w:top w:val="none" w:sz="0" w:space="0" w:color="auto"/>
                        <w:left w:val="none" w:sz="0" w:space="0" w:color="auto"/>
                        <w:bottom w:val="none" w:sz="0" w:space="0" w:color="auto"/>
                        <w:right w:val="none" w:sz="0" w:space="0" w:color="auto"/>
                      </w:divBdr>
                      <w:divsChild>
                        <w:div w:id="776945856">
                          <w:marLeft w:val="0"/>
                          <w:marRight w:val="0"/>
                          <w:marTop w:val="0"/>
                          <w:marBottom w:val="0"/>
                          <w:divBdr>
                            <w:top w:val="none" w:sz="0" w:space="0" w:color="auto"/>
                            <w:left w:val="none" w:sz="0" w:space="0" w:color="auto"/>
                            <w:bottom w:val="none" w:sz="0" w:space="0" w:color="auto"/>
                            <w:right w:val="none" w:sz="0" w:space="0" w:color="auto"/>
                          </w:divBdr>
                          <w:divsChild>
                            <w:div w:id="919602341">
                              <w:marLeft w:val="0"/>
                              <w:marRight w:val="0"/>
                              <w:marTop w:val="0"/>
                              <w:marBottom w:val="0"/>
                              <w:divBdr>
                                <w:top w:val="none" w:sz="0" w:space="0" w:color="auto"/>
                                <w:left w:val="none" w:sz="0" w:space="0" w:color="auto"/>
                                <w:bottom w:val="none" w:sz="0" w:space="0" w:color="auto"/>
                                <w:right w:val="none" w:sz="0" w:space="0" w:color="auto"/>
                              </w:divBdr>
                              <w:divsChild>
                                <w:div w:id="1704358341">
                                  <w:marLeft w:val="0"/>
                                  <w:marRight w:val="0"/>
                                  <w:marTop w:val="0"/>
                                  <w:marBottom w:val="0"/>
                                  <w:divBdr>
                                    <w:top w:val="none" w:sz="0" w:space="0" w:color="auto"/>
                                    <w:left w:val="none" w:sz="0" w:space="0" w:color="auto"/>
                                    <w:bottom w:val="none" w:sz="0" w:space="0" w:color="auto"/>
                                    <w:right w:val="none" w:sz="0" w:space="0" w:color="auto"/>
                                  </w:divBdr>
                                  <w:divsChild>
                                    <w:div w:id="1226141643">
                                      <w:marLeft w:val="0"/>
                                      <w:marRight w:val="0"/>
                                      <w:marTop w:val="0"/>
                                      <w:marBottom w:val="0"/>
                                      <w:divBdr>
                                        <w:top w:val="none" w:sz="0" w:space="0" w:color="auto"/>
                                        <w:left w:val="none" w:sz="0" w:space="0" w:color="auto"/>
                                        <w:bottom w:val="none" w:sz="0" w:space="0" w:color="auto"/>
                                        <w:right w:val="none" w:sz="0" w:space="0" w:color="auto"/>
                                      </w:divBdr>
                                      <w:divsChild>
                                        <w:div w:id="685398688">
                                          <w:marLeft w:val="0"/>
                                          <w:marRight w:val="0"/>
                                          <w:marTop w:val="0"/>
                                          <w:marBottom w:val="0"/>
                                          <w:divBdr>
                                            <w:top w:val="none" w:sz="0" w:space="0" w:color="auto"/>
                                            <w:left w:val="none" w:sz="0" w:space="0" w:color="auto"/>
                                            <w:bottom w:val="none" w:sz="0" w:space="0" w:color="auto"/>
                                            <w:right w:val="none" w:sz="0" w:space="0" w:color="auto"/>
                                          </w:divBdr>
                                          <w:divsChild>
                                            <w:div w:id="136916973">
                                              <w:marLeft w:val="0"/>
                                              <w:marRight w:val="0"/>
                                              <w:marTop w:val="0"/>
                                              <w:marBottom w:val="0"/>
                                              <w:divBdr>
                                                <w:top w:val="none" w:sz="0" w:space="0" w:color="auto"/>
                                                <w:left w:val="none" w:sz="0" w:space="0" w:color="auto"/>
                                                <w:bottom w:val="none" w:sz="0" w:space="0" w:color="auto"/>
                                                <w:right w:val="none" w:sz="0" w:space="0" w:color="auto"/>
                                              </w:divBdr>
                                              <w:divsChild>
                                                <w:div w:id="1516724461">
                                                  <w:marLeft w:val="4320"/>
                                                  <w:marRight w:val="0"/>
                                                  <w:marTop w:val="0"/>
                                                  <w:marBottom w:val="0"/>
                                                  <w:divBdr>
                                                    <w:top w:val="single" w:sz="6" w:space="0" w:color="D2D5D7"/>
                                                    <w:left w:val="single" w:sz="6" w:space="0" w:color="D2D5D7"/>
                                                    <w:bottom w:val="none" w:sz="0" w:space="0" w:color="auto"/>
                                                    <w:right w:val="single" w:sz="6" w:space="0" w:color="D2D5D7"/>
                                                  </w:divBdr>
                                                  <w:divsChild>
                                                    <w:div w:id="1975255489">
                                                      <w:marLeft w:val="0"/>
                                                      <w:marRight w:val="0"/>
                                                      <w:marTop w:val="0"/>
                                                      <w:marBottom w:val="0"/>
                                                      <w:divBdr>
                                                        <w:top w:val="none" w:sz="0" w:space="0" w:color="auto"/>
                                                        <w:left w:val="none" w:sz="0" w:space="0" w:color="auto"/>
                                                        <w:bottom w:val="none" w:sz="0" w:space="0" w:color="auto"/>
                                                        <w:right w:val="none" w:sz="0" w:space="0" w:color="auto"/>
                                                      </w:divBdr>
                                                      <w:divsChild>
                                                        <w:div w:id="1211763539">
                                                          <w:marLeft w:val="0"/>
                                                          <w:marRight w:val="0"/>
                                                          <w:marTop w:val="0"/>
                                                          <w:marBottom w:val="0"/>
                                                          <w:divBdr>
                                                            <w:top w:val="none" w:sz="0" w:space="0" w:color="auto"/>
                                                            <w:left w:val="none" w:sz="0" w:space="0" w:color="auto"/>
                                                            <w:bottom w:val="none" w:sz="0" w:space="0" w:color="auto"/>
                                                            <w:right w:val="none" w:sz="0" w:space="0" w:color="auto"/>
                                                          </w:divBdr>
                                                          <w:divsChild>
                                                            <w:div w:id="911428115">
                                                              <w:marLeft w:val="0"/>
                                                              <w:marRight w:val="0"/>
                                                              <w:marTop w:val="0"/>
                                                              <w:marBottom w:val="0"/>
                                                              <w:divBdr>
                                                                <w:top w:val="none" w:sz="0" w:space="0" w:color="auto"/>
                                                                <w:left w:val="none" w:sz="0" w:space="0" w:color="auto"/>
                                                                <w:bottom w:val="none" w:sz="0" w:space="0" w:color="auto"/>
                                                                <w:right w:val="none" w:sz="0" w:space="0" w:color="auto"/>
                                                              </w:divBdr>
                                                              <w:divsChild>
                                                                <w:div w:id="31270039">
                                                                  <w:marLeft w:val="0"/>
                                                                  <w:marRight w:val="0"/>
                                                                  <w:marTop w:val="0"/>
                                                                  <w:marBottom w:val="0"/>
                                                                  <w:divBdr>
                                                                    <w:top w:val="none" w:sz="0" w:space="0" w:color="auto"/>
                                                                    <w:left w:val="none" w:sz="0" w:space="0" w:color="auto"/>
                                                                    <w:bottom w:val="none" w:sz="0" w:space="0" w:color="auto"/>
                                                                    <w:right w:val="none" w:sz="0" w:space="0" w:color="auto"/>
                                                                  </w:divBdr>
                                                                  <w:divsChild>
                                                                    <w:div w:id="1491672566">
                                                                      <w:marLeft w:val="0"/>
                                                                      <w:marRight w:val="0"/>
                                                                      <w:marTop w:val="0"/>
                                                                      <w:marBottom w:val="0"/>
                                                                      <w:divBdr>
                                                                        <w:top w:val="none" w:sz="0" w:space="0" w:color="auto"/>
                                                                        <w:left w:val="none" w:sz="0" w:space="0" w:color="auto"/>
                                                                        <w:bottom w:val="none" w:sz="0" w:space="0" w:color="auto"/>
                                                                        <w:right w:val="none" w:sz="0" w:space="0" w:color="auto"/>
                                                                      </w:divBdr>
                                                                      <w:divsChild>
                                                                        <w:div w:id="838813663">
                                                                          <w:marLeft w:val="0"/>
                                                                          <w:marRight w:val="0"/>
                                                                          <w:marTop w:val="0"/>
                                                                          <w:marBottom w:val="0"/>
                                                                          <w:divBdr>
                                                                            <w:top w:val="none" w:sz="0" w:space="0" w:color="auto"/>
                                                                            <w:left w:val="none" w:sz="0" w:space="0" w:color="auto"/>
                                                                            <w:bottom w:val="none" w:sz="0" w:space="0" w:color="auto"/>
                                                                            <w:right w:val="none" w:sz="0" w:space="0" w:color="auto"/>
                                                                          </w:divBdr>
                                                                          <w:divsChild>
                                                                            <w:div w:id="1340037695">
                                                                              <w:marLeft w:val="0"/>
                                                                              <w:marRight w:val="0"/>
                                                                              <w:marTop w:val="0"/>
                                                                              <w:marBottom w:val="0"/>
                                                                              <w:divBdr>
                                                                                <w:top w:val="none" w:sz="0" w:space="0" w:color="auto"/>
                                                                                <w:left w:val="none" w:sz="0" w:space="0" w:color="auto"/>
                                                                                <w:bottom w:val="none" w:sz="0" w:space="0" w:color="auto"/>
                                                                                <w:right w:val="none" w:sz="0" w:space="0" w:color="auto"/>
                                                                              </w:divBdr>
                                                                            </w:div>
                                                                            <w:div w:id="1451044473">
                                                                              <w:marLeft w:val="0"/>
                                                                              <w:marRight w:val="0"/>
                                                                              <w:marTop w:val="0"/>
                                                                              <w:marBottom w:val="0"/>
                                                                              <w:divBdr>
                                                                                <w:top w:val="none" w:sz="0" w:space="0" w:color="auto"/>
                                                                                <w:left w:val="none" w:sz="0" w:space="0" w:color="auto"/>
                                                                                <w:bottom w:val="none" w:sz="0" w:space="0" w:color="auto"/>
                                                                                <w:right w:val="none" w:sz="0" w:space="0" w:color="auto"/>
                                                                              </w:divBdr>
                                                                            </w:div>
                                                                            <w:div w:id="1728064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02125896">
      <w:bodyDiv w:val="1"/>
      <w:marLeft w:val="0"/>
      <w:marRight w:val="0"/>
      <w:marTop w:val="0"/>
      <w:marBottom w:val="0"/>
      <w:divBdr>
        <w:top w:val="none" w:sz="0" w:space="0" w:color="auto"/>
        <w:left w:val="none" w:sz="0" w:space="0" w:color="auto"/>
        <w:bottom w:val="none" w:sz="0" w:space="0" w:color="auto"/>
        <w:right w:val="none" w:sz="0" w:space="0" w:color="auto"/>
      </w:divBdr>
      <w:divsChild>
        <w:div w:id="1351222562">
          <w:marLeft w:val="0"/>
          <w:marRight w:val="0"/>
          <w:marTop w:val="0"/>
          <w:marBottom w:val="0"/>
          <w:divBdr>
            <w:top w:val="none" w:sz="0" w:space="0" w:color="auto"/>
            <w:left w:val="none" w:sz="0" w:space="0" w:color="auto"/>
            <w:bottom w:val="none" w:sz="0" w:space="0" w:color="auto"/>
            <w:right w:val="none" w:sz="0" w:space="0" w:color="auto"/>
          </w:divBdr>
          <w:divsChild>
            <w:div w:id="1937013404">
              <w:marLeft w:val="0"/>
              <w:marRight w:val="0"/>
              <w:marTop w:val="0"/>
              <w:marBottom w:val="0"/>
              <w:divBdr>
                <w:top w:val="none" w:sz="0" w:space="0" w:color="auto"/>
                <w:left w:val="none" w:sz="0" w:space="0" w:color="auto"/>
                <w:bottom w:val="none" w:sz="0" w:space="0" w:color="auto"/>
                <w:right w:val="none" w:sz="0" w:space="0" w:color="auto"/>
              </w:divBdr>
              <w:divsChild>
                <w:div w:id="1737437644">
                  <w:marLeft w:val="0"/>
                  <w:marRight w:val="0"/>
                  <w:marTop w:val="0"/>
                  <w:marBottom w:val="0"/>
                  <w:divBdr>
                    <w:top w:val="none" w:sz="0" w:space="0" w:color="auto"/>
                    <w:left w:val="none" w:sz="0" w:space="0" w:color="auto"/>
                    <w:bottom w:val="none" w:sz="0" w:space="0" w:color="auto"/>
                    <w:right w:val="none" w:sz="0" w:space="0" w:color="auto"/>
                  </w:divBdr>
                  <w:divsChild>
                    <w:div w:id="1071082313">
                      <w:marLeft w:val="0"/>
                      <w:marRight w:val="0"/>
                      <w:marTop w:val="0"/>
                      <w:marBottom w:val="0"/>
                      <w:divBdr>
                        <w:top w:val="none" w:sz="0" w:space="0" w:color="auto"/>
                        <w:left w:val="none" w:sz="0" w:space="0" w:color="auto"/>
                        <w:bottom w:val="none" w:sz="0" w:space="0" w:color="auto"/>
                        <w:right w:val="none" w:sz="0" w:space="0" w:color="auto"/>
                      </w:divBdr>
                      <w:divsChild>
                        <w:div w:id="301009372">
                          <w:marLeft w:val="0"/>
                          <w:marRight w:val="0"/>
                          <w:marTop w:val="0"/>
                          <w:marBottom w:val="0"/>
                          <w:divBdr>
                            <w:top w:val="none" w:sz="0" w:space="0" w:color="auto"/>
                            <w:left w:val="none" w:sz="0" w:space="0" w:color="auto"/>
                            <w:bottom w:val="none" w:sz="0" w:space="0" w:color="auto"/>
                            <w:right w:val="none" w:sz="0" w:space="0" w:color="auto"/>
                          </w:divBdr>
                          <w:divsChild>
                            <w:div w:id="939727364">
                              <w:marLeft w:val="0"/>
                              <w:marRight w:val="0"/>
                              <w:marTop w:val="0"/>
                              <w:marBottom w:val="0"/>
                              <w:divBdr>
                                <w:top w:val="none" w:sz="0" w:space="0" w:color="auto"/>
                                <w:left w:val="none" w:sz="0" w:space="0" w:color="auto"/>
                                <w:bottom w:val="none" w:sz="0" w:space="0" w:color="auto"/>
                                <w:right w:val="none" w:sz="0" w:space="0" w:color="auto"/>
                              </w:divBdr>
                              <w:divsChild>
                                <w:div w:id="1805192174">
                                  <w:marLeft w:val="0"/>
                                  <w:marRight w:val="0"/>
                                  <w:marTop w:val="0"/>
                                  <w:marBottom w:val="0"/>
                                  <w:divBdr>
                                    <w:top w:val="none" w:sz="0" w:space="0" w:color="auto"/>
                                    <w:left w:val="none" w:sz="0" w:space="0" w:color="auto"/>
                                    <w:bottom w:val="none" w:sz="0" w:space="0" w:color="auto"/>
                                    <w:right w:val="none" w:sz="0" w:space="0" w:color="auto"/>
                                  </w:divBdr>
                                  <w:divsChild>
                                    <w:div w:id="2122530056">
                                      <w:marLeft w:val="0"/>
                                      <w:marRight w:val="0"/>
                                      <w:marTop w:val="0"/>
                                      <w:marBottom w:val="0"/>
                                      <w:divBdr>
                                        <w:top w:val="none" w:sz="0" w:space="0" w:color="auto"/>
                                        <w:left w:val="none" w:sz="0" w:space="0" w:color="auto"/>
                                        <w:bottom w:val="none" w:sz="0" w:space="0" w:color="auto"/>
                                        <w:right w:val="none" w:sz="0" w:space="0" w:color="auto"/>
                                      </w:divBdr>
                                      <w:divsChild>
                                        <w:div w:id="1674264984">
                                          <w:marLeft w:val="0"/>
                                          <w:marRight w:val="0"/>
                                          <w:marTop w:val="0"/>
                                          <w:marBottom w:val="0"/>
                                          <w:divBdr>
                                            <w:top w:val="none" w:sz="0" w:space="0" w:color="auto"/>
                                            <w:left w:val="none" w:sz="0" w:space="0" w:color="auto"/>
                                            <w:bottom w:val="none" w:sz="0" w:space="0" w:color="auto"/>
                                            <w:right w:val="none" w:sz="0" w:space="0" w:color="auto"/>
                                          </w:divBdr>
                                          <w:divsChild>
                                            <w:div w:id="178550868">
                                              <w:marLeft w:val="0"/>
                                              <w:marRight w:val="0"/>
                                              <w:marTop w:val="0"/>
                                              <w:marBottom w:val="0"/>
                                              <w:divBdr>
                                                <w:top w:val="none" w:sz="0" w:space="0" w:color="auto"/>
                                                <w:left w:val="none" w:sz="0" w:space="0" w:color="auto"/>
                                                <w:bottom w:val="none" w:sz="0" w:space="0" w:color="auto"/>
                                                <w:right w:val="none" w:sz="0" w:space="0" w:color="auto"/>
                                              </w:divBdr>
                                              <w:divsChild>
                                                <w:div w:id="1259757912">
                                                  <w:marLeft w:val="4320"/>
                                                  <w:marRight w:val="0"/>
                                                  <w:marTop w:val="0"/>
                                                  <w:marBottom w:val="0"/>
                                                  <w:divBdr>
                                                    <w:top w:val="single" w:sz="6" w:space="0" w:color="D2D5D7"/>
                                                    <w:left w:val="single" w:sz="6" w:space="0" w:color="D2D5D7"/>
                                                    <w:bottom w:val="none" w:sz="0" w:space="0" w:color="auto"/>
                                                    <w:right w:val="single" w:sz="6" w:space="0" w:color="D2D5D7"/>
                                                  </w:divBdr>
                                                  <w:divsChild>
                                                    <w:div w:id="1513182756">
                                                      <w:marLeft w:val="0"/>
                                                      <w:marRight w:val="0"/>
                                                      <w:marTop w:val="0"/>
                                                      <w:marBottom w:val="0"/>
                                                      <w:divBdr>
                                                        <w:top w:val="none" w:sz="0" w:space="0" w:color="auto"/>
                                                        <w:left w:val="none" w:sz="0" w:space="0" w:color="auto"/>
                                                        <w:bottom w:val="none" w:sz="0" w:space="0" w:color="auto"/>
                                                        <w:right w:val="none" w:sz="0" w:space="0" w:color="auto"/>
                                                      </w:divBdr>
                                                      <w:divsChild>
                                                        <w:div w:id="605620791">
                                                          <w:marLeft w:val="0"/>
                                                          <w:marRight w:val="0"/>
                                                          <w:marTop w:val="0"/>
                                                          <w:marBottom w:val="0"/>
                                                          <w:divBdr>
                                                            <w:top w:val="none" w:sz="0" w:space="0" w:color="auto"/>
                                                            <w:left w:val="none" w:sz="0" w:space="0" w:color="auto"/>
                                                            <w:bottom w:val="none" w:sz="0" w:space="0" w:color="auto"/>
                                                            <w:right w:val="none" w:sz="0" w:space="0" w:color="auto"/>
                                                          </w:divBdr>
                                                          <w:divsChild>
                                                            <w:div w:id="393504099">
                                                              <w:marLeft w:val="0"/>
                                                              <w:marRight w:val="0"/>
                                                              <w:marTop w:val="0"/>
                                                              <w:marBottom w:val="0"/>
                                                              <w:divBdr>
                                                                <w:top w:val="none" w:sz="0" w:space="0" w:color="auto"/>
                                                                <w:left w:val="none" w:sz="0" w:space="0" w:color="auto"/>
                                                                <w:bottom w:val="none" w:sz="0" w:space="0" w:color="auto"/>
                                                                <w:right w:val="none" w:sz="0" w:space="0" w:color="auto"/>
                                                              </w:divBdr>
                                                              <w:divsChild>
                                                                <w:div w:id="2053261494">
                                                                  <w:marLeft w:val="0"/>
                                                                  <w:marRight w:val="0"/>
                                                                  <w:marTop w:val="0"/>
                                                                  <w:marBottom w:val="0"/>
                                                                  <w:divBdr>
                                                                    <w:top w:val="none" w:sz="0" w:space="0" w:color="auto"/>
                                                                    <w:left w:val="none" w:sz="0" w:space="0" w:color="auto"/>
                                                                    <w:bottom w:val="none" w:sz="0" w:space="0" w:color="auto"/>
                                                                    <w:right w:val="none" w:sz="0" w:space="0" w:color="auto"/>
                                                                  </w:divBdr>
                                                                  <w:divsChild>
                                                                    <w:div w:id="1047680373">
                                                                      <w:marLeft w:val="0"/>
                                                                      <w:marRight w:val="0"/>
                                                                      <w:marTop w:val="0"/>
                                                                      <w:marBottom w:val="0"/>
                                                                      <w:divBdr>
                                                                        <w:top w:val="none" w:sz="0" w:space="0" w:color="auto"/>
                                                                        <w:left w:val="none" w:sz="0" w:space="0" w:color="auto"/>
                                                                        <w:bottom w:val="none" w:sz="0" w:space="0" w:color="auto"/>
                                                                        <w:right w:val="none" w:sz="0" w:space="0" w:color="auto"/>
                                                                      </w:divBdr>
                                                                      <w:divsChild>
                                                                        <w:div w:id="605233266">
                                                                          <w:marLeft w:val="0"/>
                                                                          <w:marRight w:val="0"/>
                                                                          <w:marTop w:val="0"/>
                                                                          <w:marBottom w:val="0"/>
                                                                          <w:divBdr>
                                                                            <w:top w:val="none" w:sz="0" w:space="0" w:color="auto"/>
                                                                            <w:left w:val="none" w:sz="0" w:space="0" w:color="auto"/>
                                                                            <w:bottom w:val="none" w:sz="0" w:space="0" w:color="auto"/>
                                                                            <w:right w:val="none" w:sz="0" w:space="0" w:color="auto"/>
                                                                          </w:divBdr>
                                                                          <w:divsChild>
                                                                            <w:div w:id="1112548963">
                                                                              <w:marLeft w:val="0"/>
                                                                              <w:marRight w:val="0"/>
                                                                              <w:marTop w:val="0"/>
                                                                              <w:marBottom w:val="0"/>
                                                                              <w:divBdr>
                                                                                <w:top w:val="none" w:sz="0" w:space="0" w:color="auto"/>
                                                                                <w:left w:val="none" w:sz="0" w:space="0" w:color="auto"/>
                                                                                <w:bottom w:val="none" w:sz="0" w:space="0" w:color="auto"/>
                                                                                <w:right w:val="none" w:sz="0" w:space="0" w:color="auto"/>
                                                                              </w:divBdr>
                                                                            </w:div>
                                                                            <w:div w:id="1101798985">
                                                                              <w:marLeft w:val="0"/>
                                                                              <w:marRight w:val="0"/>
                                                                              <w:marTop w:val="0"/>
                                                                              <w:marBottom w:val="0"/>
                                                                              <w:divBdr>
                                                                                <w:top w:val="none" w:sz="0" w:space="0" w:color="auto"/>
                                                                                <w:left w:val="none" w:sz="0" w:space="0" w:color="auto"/>
                                                                                <w:bottom w:val="none" w:sz="0" w:space="0" w:color="auto"/>
                                                                                <w:right w:val="none" w:sz="0" w:space="0" w:color="auto"/>
                                                                              </w:divBdr>
                                                                            </w:div>
                                                                            <w:div w:id="1508053699">
                                                                              <w:marLeft w:val="0"/>
                                                                              <w:marRight w:val="0"/>
                                                                              <w:marTop w:val="0"/>
                                                                              <w:marBottom w:val="0"/>
                                                                              <w:divBdr>
                                                                                <w:top w:val="none" w:sz="0" w:space="0" w:color="auto"/>
                                                                                <w:left w:val="none" w:sz="0" w:space="0" w:color="auto"/>
                                                                                <w:bottom w:val="none" w:sz="0" w:space="0" w:color="auto"/>
                                                                                <w:right w:val="none" w:sz="0" w:space="0" w:color="auto"/>
                                                                              </w:divBdr>
                                                                            </w:div>
                                                                            <w:div w:id="1309238517">
                                                                              <w:marLeft w:val="0"/>
                                                                              <w:marRight w:val="0"/>
                                                                              <w:marTop w:val="0"/>
                                                                              <w:marBottom w:val="0"/>
                                                                              <w:divBdr>
                                                                                <w:top w:val="none" w:sz="0" w:space="0" w:color="auto"/>
                                                                                <w:left w:val="none" w:sz="0" w:space="0" w:color="auto"/>
                                                                                <w:bottom w:val="none" w:sz="0" w:space="0" w:color="auto"/>
                                                                                <w:right w:val="none" w:sz="0" w:space="0" w:color="auto"/>
                                                                              </w:divBdr>
                                                                            </w:div>
                                                                            <w:div w:id="1027439536">
                                                                              <w:marLeft w:val="0"/>
                                                                              <w:marRight w:val="0"/>
                                                                              <w:marTop w:val="0"/>
                                                                              <w:marBottom w:val="0"/>
                                                                              <w:divBdr>
                                                                                <w:top w:val="none" w:sz="0" w:space="0" w:color="auto"/>
                                                                                <w:left w:val="none" w:sz="0" w:space="0" w:color="auto"/>
                                                                                <w:bottom w:val="none" w:sz="0" w:space="0" w:color="auto"/>
                                                                                <w:right w:val="none" w:sz="0" w:space="0" w:color="auto"/>
                                                                              </w:divBdr>
                                                                            </w:div>
                                                                            <w:div w:id="755517949">
                                                                              <w:marLeft w:val="0"/>
                                                                              <w:marRight w:val="0"/>
                                                                              <w:marTop w:val="0"/>
                                                                              <w:marBottom w:val="0"/>
                                                                              <w:divBdr>
                                                                                <w:top w:val="none" w:sz="0" w:space="0" w:color="auto"/>
                                                                                <w:left w:val="none" w:sz="0" w:space="0" w:color="auto"/>
                                                                                <w:bottom w:val="none" w:sz="0" w:space="0" w:color="auto"/>
                                                                                <w:right w:val="none" w:sz="0" w:space="0" w:color="auto"/>
                                                                              </w:divBdr>
                                                                            </w:div>
                                                                            <w:div w:id="399711948">
                                                                              <w:marLeft w:val="0"/>
                                                                              <w:marRight w:val="0"/>
                                                                              <w:marTop w:val="0"/>
                                                                              <w:marBottom w:val="0"/>
                                                                              <w:divBdr>
                                                                                <w:top w:val="none" w:sz="0" w:space="0" w:color="auto"/>
                                                                                <w:left w:val="none" w:sz="0" w:space="0" w:color="auto"/>
                                                                                <w:bottom w:val="none" w:sz="0" w:space="0" w:color="auto"/>
                                                                                <w:right w:val="none" w:sz="0" w:space="0" w:color="auto"/>
                                                                              </w:divBdr>
                                                                            </w:div>
                                                                            <w:div w:id="467093640">
                                                                              <w:marLeft w:val="0"/>
                                                                              <w:marRight w:val="0"/>
                                                                              <w:marTop w:val="0"/>
                                                                              <w:marBottom w:val="0"/>
                                                                              <w:divBdr>
                                                                                <w:top w:val="none" w:sz="0" w:space="0" w:color="auto"/>
                                                                                <w:left w:val="none" w:sz="0" w:space="0" w:color="auto"/>
                                                                                <w:bottom w:val="none" w:sz="0" w:space="0" w:color="auto"/>
                                                                                <w:right w:val="none" w:sz="0" w:space="0" w:color="auto"/>
                                                                              </w:divBdr>
                                                                            </w:div>
                                                                            <w:div w:id="675809912">
                                                                              <w:marLeft w:val="0"/>
                                                                              <w:marRight w:val="0"/>
                                                                              <w:marTop w:val="0"/>
                                                                              <w:marBottom w:val="0"/>
                                                                              <w:divBdr>
                                                                                <w:top w:val="none" w:sz="0" w:space="0" w:color="auto"/>
                                                                                <w:left w:val="none" w:sz="0" w:space="0" w:color="auto"/>
                                                                                <w:bottom w:val="none" w:sz="0" w:space="0" w:color="auto"/>
                                                                                <w:right w:val="none" w:sz="0" w:space="0" w:color="auto"/>
                                                                              </w:divBdr>
                                                                            </w:div>
                                                                            <w:div w:id="739212489">
                                                                              <w:marLeft w:val="0"/>
                                                                              <w:marRight w:val="0"/>
                                                                              <w:marTop w:val="0"/>
                                                                              <w:marBottom w:val="0"/>
                                                                              <w:divBdr>
                                                                                <w:top w:val="none" w:sz="0" w:space="0" w:color="auto"/>
                                                                                <w:left w:val="none" w:sz="0" w:space="0" w:color="auto"/>
                                                                                <w:bottom w:val="none" w:sz="0" w:space="0" w:color="auto"/>
                                                                                <w:right w:val="none" w:sz="0" w:space="0" w:color="auto"/>
                                                                              </w:divBdr>
                                                                            </w:div>
                                                                            <w:div w:id="1769040441">
                                                                              <w:marLeft w:val="0"/>
                                                                              <w:marRight w:val="0"/>
                                                                              <w:marTop w:val="0"/>
                                                                              <w:marBottom w:val="0"/>
                                                                              <w:divBdr>
                                                                                <w:top w:val="none" w:sz="0" w:space="0" w:color="auto"/>
                                                                                <w:left w:val="none" w:sz="0" w:space="0" w:color="auto"/>
                                                                                <w:bottom w:val="none" w:sz="0" w:space="0" w:color="auto"/>
                                                                                <w:right w:val="none" w:sz="0" w:space="0" w:color="auto"/>
                                                                              </w:divBdr>
                                                                            </w:div>
                                                                            <w:div w:id="1111629485">
                                                                              <w:marLeft w:val="0"/>
                                                                              <w:marRight w:val="0"/>
                                                                              <w:marTop w:val="0"/>
                                                                              <w:marBottom w:val="0"/>
                                                                              <w:divBdr>
                                                                                <w:top w:val="none" w:sz="0" w:space="0" w:color="auto"/>
                                                                                <w:left w:val="none" w:sz="0" w:space="0" w:color="auto"/>
                                                                                <w:bottom w:val="none" w:sz="0" w:space="0" w:color="auto"/>
                                                                                <w:right w:val="none" w:sz="0" w:space="0" w:color="auto"/>
                                                                              </w:divBdr>
                                                                            </w:div>
                                                                            <w:div w:id="1774125625">
                                                                              <w:marLeft w:val="0"/>
                                                                              <w:marRight w:val="0"/>
                                                                              <w:marTop w:val="0"/>
                                                                              <w:marBottom w:val="0"/>
                                                                              <w:divBdr>
                                                                                <w:top w:val="none" w:sz="0" w:space="0" w:color="auto"/>
                                                                                <w:left w:val="none" w:sz="0" w:space="0" w:color="auto"/>
                                                                                <w:bottom w:val="none" w:sz="0" w:space="0" w:color="auto"/>
                                                                                <w:right w:val="none" w:sz="0" w:space="0" w:color="auto"/>
                                                                              </w:divBdr>
                                                                            </w:div>
                                                                            <w:div w:id="1385061217">
                                                                              <w:marLeft w:val="0"/>
                                                                              <w:marRight w:val="0"/>
                                                                              <w:marTop w:val="0"/>
                                                                              <w:marBottom w:val="0"/>
                                                                              <w:divBdr>
                                                                                <w:top w:val="none" w:sz="0" w:space="0" w:color="auto"/>
                                                                                <w:left w:val="none" w:sz="0" w:space="0" w:color="auto"/>
                                                                                <w:bottom w:val="none" w:sz="0" w:space="0" w:color="auto"/>
                                                                                <w:right w:val="none" w:sz="0" w:space="0" w:color="auto"/>
                                                                              </w:divBdr>
                                                                            </w:div>
                                                                            <w:div w:id="859858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29038495">
      <w:bodyDiv w:val="1"/>
      <w:marLeft w:val="0"/>
      <w:marRight w:val="0"/>
      <w:marTop w:val="0"/>
      <w:marBottom w:val="0"/>
      <w:divBdr>
        <w:top w:val="none" w:sz="0" w:space="0" w:color="auto"/>
        <w:left w:val="none" w:sz="0" w:space="0" w:color="auto"/>
        <w:bottom w:val="none" w:sz="0" w:space="0" w:color="auto"/>
        <w:right w:val="none" w:sz="0" w:space="0" w:color="auto"/>
      </w:divBdr>
      <w:divsChild>
        <w:div w:id="71394540">
          <w:marLeft w:val="0"/>
          <w:marRight w:val="0"/>
          <w:marTop w:val="0"/>
          <w:marBottom w:val="0"/>
          <w:divBdr>
            <w:top w:val="none" w:sz="0" w:space="0" w:color="auto"/>
            <w:left w:val="none" w:sz="0" w:space="0" w:color="auto"/>
            <w:bottom w:val="none" w:sz="0" w:space="0" w:color="auto"/>
            <w:right w:val="none" w:sz="0" w:space="0" w:color="auto"/>
          </w:divBdr>
          <w:divsChild>
            <w:div w:id="550767984">
              <w:marLeft w:val="0"/>
              <w:marRight w:val="0"/>
              <w:marTop w:val="0"/>
              <w:marBottom w:val="0"/>
              <w:divBdr>
                <w:top w:val="none" w:sz="0" w:space="0" w:color="auto"/>
                <w:left w:val="none" w:sz="0" w:space="0" w:color="auto"/>
                <w:bottom w:val="none" w:sz="0" w:space="0" w:color="auto"/>
                <w:right w:val="none" w:sz="0" w:space="0" w:color="auto"/>
              </w:divBdr>
              <w:divsChild>
                <w:div w:id="1991016081">
                  <w:marLeft w:val="0"/>
                  <w:marRight w:val="0"/>
                  <w:marTop w:val="0"/>
                  <w:marBottom w:val="0"/>
                  <w:divBdr>
                    <w:top w:val="none" w:sz="0" w:space="0" w:color="auto"/>
                    <w:left w:val="none" w:sz="0" w:space="0" w:color="auto"/>
                    <w:bottom w:val="none" w:sz="0" w:space="0" w:color="auto"/>
                    <w:right w:val="none" w:sz="0" w:space="0" w:color="auto"/>
                  </w:divBdr>
                  <w:divsChild>
                    <w:div w:id="95642571">
                      <w:marLeft w:val="0"/>
                      <w:marRight w:val="0"/>
                      <w:marTop w:val="0"/>
                      <w:marBottom w:val="0"/>
                      <w:divBdr>
                        <w:top w:val="none" w:sz="0" w:space="0" w:color="auto"/>
                        <w:left w:val="none" w:sz="0" w:space="0" w:color="auto"/>
                        <w:bottom w:val="none" w:sz="0" w:space="0" w:color="auto"/>
                        <w:right w:val="none" w:sz="0" w:space="0" w:color="auto"/>
                      </w:divBdr>
                      <w:divsChild>
                        <w:div w:id="644940457">
                          <w:marLeft w:val="0"/>
                          <w:marRight w:val="0"/>
                          <w:marTop w:val="0"/>
                          <w:marBottom w:val="0"/>
                          <w:divBdr>
                            <w:top w:val="none" w:sz="0" w:space="0" w:color="auto"/>
                            <w:left w:val="none" w:sz="0" w:space="0" w:color="auto"/>
                            <w:bottom w:val="none" w:sz="0" w:space="0" w:color="auto"/>
                            <w:right w:val="none" w:sz="0" w:space="0" w:color="auto"/>
                          </w:divBdr>
                          <w:divsChild>
                            <w:div w:id="1449855037">
                              <w:marLeft w:val="0"/>
                              <w:marRight w:val="0"/>
                              <w:marTop w:val="0"/>
                              <w:marBottom w:val="0"/>
                              <w:divBdr>
                                <w:top w:val="none" w:sz="0" w:space="0" w:color="auto"/>
                                <w:left w:val="none" w:sz="0" w:space="0" w:color="auto"/>
                                <w:bottom w:val="none" w:sz="0" w:space="0" w:color="auto"/>
                                <w:right w:val="none" w:sz="0" w:space="0" w:color="auto"/>
                              </w:divBdr>
                              <w:divsChild>
                                <w:div w:id="1327973676">
                                  <w:marLeft w:val="0"/>
                                  <w:marRight w:val="0"/>
                                  <w:marTop w:val="0"/>
                                  <w:marBottom w:val="0"/>
                                  <w:divBdr>
                                    <w:top w:val="none" w:sz="0" w:space="0" w:color="auto"/>
                                    <w:left w:val="none" w:sz="0" w:space="0" w:color="auto"/>
                                    <w:bottom w:val="none" w:sz="0" w:space="0" w:color="auto"/>
                                    <w:right w:val="none" w:sz="0" w:space="0" w:color="auto"/>
                                  </w:divBdr>
                                  <w:divsChild>
                                    <w:div w:id="875048138">
                                      <w:marLeft w:val="0"/>
                                      <w:marRight w:val="0"/>
                                      <w:marTop w:val="0"/>
                                      <w:marBottom w:val="0"/>
                                      <w:divBdr>
                                        <w:top w:val="none" w:sz="0" w:space="0" w:color="auto"/>
                                        <w:left w:val="none" w:sz="0" w:space="0" w:color="auto"/>
                                        <w:bottom w:val="none" w:sz="0" w:space="0" w:color="auto"/>
                                        <w:right w:val="none" w:sz="0" w:space="0" w:color="auto"/>
                                      </w:divBdr>
                                      <w:divsChild>
                                        <w:div w:id="886376880">
                                          <w:marLeft w:val="0"/>
                                          <w:marRight w:val="0"/>
                                          <w:marTop w:val="0"/>
                                          <w:marBottom w:val="0"/>
                                          <w:divBdr>
                                            <w:top w:val="none" w:sz="0" w:space="0" w:color="auto"/>
                                            <w:left w:val="none" w:sz="0" w:space="0" w:color="auto"/>
                                            <w:bottom w:val="none" w:sz="0" w:space="0" w:color="auto"/>
                                            <w:right w:val="none" w:sz="0" w:space="0" w:color="auto"/>
                                          </w:divBdr>
                                          <w:divsChild>
                                            <w:div w:id="113867265">
                                              <w:marLeft w:val="0"/>
                                              <w:marRight w:val="0"/>
                                              <w:marTop w:val="0"/>
                                              <w:marBottom w:val="0"/>
                                              <w:divBdr>
                                                <w:top w:val="none" w:sz="0" w:space="0" w:color="auto"/>
                                                <w:left w:val="none" w:sz="0" w:space="0" w:color="auto"/>
                                                <w:bottom w:val="none" w:sz="0" w:space="0" w:color="auto"/>
                                                <w:right w:val="none" w:sz="0" w:space="0" w:color="auto"/>
                                              </w:divBdr>
                                              <w:divsChild>
                                                <w:div w:id="1359889836">
                                                  <w:marLeft w:val="4320"/>
                                                  <w:marRight w:val="0"/>
                                                  <w:marTop w:val="0"/>
                                                  <w:marBottom w:val="0"/>
                                                  <w:divBdr>
                                                    <w:top w:val="single" w:sz="6" w:space="0" w:color="D2D5D7"/>
                                                    <w:left w:val="single" w:sz="6" w:space="0" w:color="D2D5D7"/>
                                                    <w:bottom w:val="none" w:sz="0" w:space="0" w:color="auto"/>
                                                    <w:right w:val="single" w:sz="6" w:space="0" w:color="D2D5D7"/>
                                                  </w:divBdr>
                                                  <w:divsChild>
                                                    <w:div w:id="1581216321">
                                                      <w:marLeft w:val="0"/>
                                                      <w:marRight w:val="0"/>
                                                      <w:marTop w:val="0"/>
                                                      <w:marBottom w:val="0"/>
                                                      <w:divBdr>
                                                        <w:top w:val="none" w:sz="0" w:space="0" w:color="auto"/>
                                                        <w:left w:val="none" w:sz="0" w:space="0" w:color="auto"/>
                                                        <w:bottom w:val="none" w:sz="0" w:space="0" w:color="auto"/>
                                                        <w:right w:val="none" w:sz="0" w:space="0" w:color="auto"/>
                                                      </w:divBdr>
                                                      <w:divsChild>
                                                        <w:div w:id="1203178953">
                                                          <w:marLeft w:val="0"/>
                                                          <w:marRight w:val="0"/>
                                                          <w:marTop w:val="0"/>
                                                          <w:marBottom w:val="0"/>
                                                          <w:divBdr>
                                                            <w:top w:val="none" w:sz="0" w:space="0" w:color="auto"/>
                                                            <w:left w:val="none" w:sz="0" w:space="0" w:color="auto"/>
                                                            <w:bottom w:val="none" w:sz="0" w:space="0" w:color="auto"/>
                                                            <w:right w:val="none" w:sz="0" w:space="0" w:color="auto"/>
                                                          </w:divBdr>
                                                          <w:divsChild>
                                                            <w:div w:id="1388067115">
                                                              <w:marLeft w:val="0"/>
                                                              <w:marRight w:val="0"/>
                                                              <w:marTop w:val="0"/>
                                                              <w:marBottom w:val="0"/>
                                                              <w:divBdr>
                                                                <w:top w:val="none" w:sz="0" w:space="0" w:color="auto"/>
                                                                <w:left w:val="none" w:sz="0" w:space="0" w:color="auto"/>
                                                                <w:bottom w:val="none" w:sz="0" w:space="0" w:color="auto"/>
                                                                <w:right w:val="none" w:sz="0" w:space="0" w:color="auto"/>
                                                              </w:divBdr>
                                                              <w:divsChild>
                                                                <w:div w:id="522942738">
                                                                  <w:marLeft w:val="0"/>
                                                                  <w:marRight w:val="0"/>
                                                                  <w:marTop w:val="0"/>
                                                                  <w:marBottom w:val="0"/>
                                                                  <w:divBdr>
                                                                    <w:top w:val="none" w:sz="0" w:space="0" w:color="auto"/>
                                                                    <w:left w:val="none" w:sz="0" w:space="0" w:color="auto"/>
                                                                    <w:bottom w:val="none" w:sz="0" w:space="0" w:color="auto"/>
                                                                    <w:right w:val="none" w:sz="0" w:space="0" w:color="auto"/>
                                                                  </w:divBdr>
                                                                  <w:divsChild>
                                                                    <w:div w:id="1982037942">
                                                                      <w:marLeft w:val="0"/>
                                                                      <w:marRight w:val="0"/>
                                                                      <w:marTop w:val="0"/>
                                                                      <w:marBottom w:val="0"/>
                                                                      <w:divBdr>
                                                                        <w:top w:val="none" w:sz="0" w:space="0" w:color="auto"/>
                                                                        <w:left w:val="none" w:sz="0" w:space="0" w:color="auto"/>
                                                                        <w:bottom w:val="none" w:sz="0" w:space="0" w:color="auto"/>
                                                                        <w:right w:val="none" w:sz="0" w:space="0" w:color="auto"/>
                                                                      </w:divBdr>
                                                                      <w:divsChild>
                                                                        <w:div w:id="605625923">
                                                                          <w:marLeft w:val="0"/>
                                                                          <w:marRight w:val="0"/>
                                                                          <w:marTop w:val="0"/>
                                                                          <w:marBottom w:val="0"/>
                                                                          <w:divBdr>
                                                                            <w:top w:val="none" w:sz="0" w:space="0" w:color="auto"/>
                                                                            <w:left w:val="none" w:sz="0" w:space="0" w:color="auto"/>
                                                                            <w:bottom w:val="none" w:sz="0" w:space="0" w:color="auto"/>
                                                                            <w:right w:val="none" w:sz="0" w:space="0" w:color="auto"/>
                                                                          </w:divBdr>
                                                                          <w:divsChild>
                                                                            <w:div w:id="746414807">
                                                                              <w:marLeft w:val="0"/>
                                                                              <w:marRight w:val="0"/>
                                                                              <w:marTop w:val="0"/>
                                                                              <w:marBottom w:val="0"/>
                                                                              <w:divBdr>
                                                                                <w:top w:val="none" w:sz="0" w:space="0" w:color="auto"/>
                                                                                <w:left w:val="none" w:sz="0" w:space="0" w:color="auto"/>
                                                                                <w:bottom w:val="none" w:sz="0" w:space="0" w:color="auto"/>
                                                                                <w:right w:val="none" w:sz="0" w:space="0" w:color="auto"/>
                                                                              </w:divBdr>
                                                                            </w:div>
                                                                            <w:div w:id="43144401">
                                                                              <w:marLeft w:val="0"/>
                                                                              <w:marRight w:val="0"/>
                                                                              <w:marTop w:val="0"/>
                                                                              <w:marBottom w:val="0"/>
                                                                              <w:divBdr>
                                                                                <w:top w:val="none" w:sz="0" w:space="0" w:color="auto"/>
                                                                                <w:left w:val="none" w:sz="0" w:space="0" w:color="auto"/>
                                                                                <w:bottom w:val="none" w:sz="0" w:space="0" w:color="auto"/>
                                                                                <w:right w:val="none" w:sz="0" w:space="0" w:color="auto"/>
                                                                              </w:divBdr>
                                                                            </w:div>
                                                                            <w:div w:id="1907102234">
                                                                              <w:marLeft w:val="0"/>
                                                                              <w:marRight w:val="0"/>
                                                                              <w:marTop w:val="0"/>
                                                                              <w:marBottom w:val="0"/>
                                                                              <w:divBdr>
                                                                                <w:top w:val="none" w:sz="0" w:space="0" w:color="auto"/>
                                                                                <w:left w:val="none" w:sz="0" w:space="0" w:color="auto"/>
                                                                                <w:bottom w:val="none" w:sz="0" w:space="0" w:color="auto"/>
                                                                                <w:right w:val="none" w:sz="0" w:space="0" w:color="auto"/>
                                                                              </w:divBdr>
                                                                              <w:divsChild>
                                                                                <w:div w:id="132019745">
                                                                                  <w:marLeft w:val="-75"/>
                                                                                  <w:marRight w:val="0"/>
                                                                                  <w:marTop w:val="30"/>
                                                                                  <w:marBottom w:val="30"/>
                                                                                  <w:divBdr>
                                                                                    <w:top w:val="none" w:sz="0" w:space="0" w:color="auto"/>
                                                                                    <w:left w:val="none" w:sz="0" w:space="0" w:color="auto"/>
                                                                                    <w:bottom w:val="none" w:sz="0" w:space="0" w:color="auto"/>
                                                                                    <w:right w:val="none" w:sz="0" w:space="0" w:color="auto"/>
                                                                                  </w:divBdr>
                                                                                  <w:divsChild>
                                                                                    <w:div w:id="1674600139">
                                                                                      <w:marLeft w:val="0"/>
                                                                                      <w:marRight w:val="0"/>
                                                                                      <w:marTop w:val="0"/>
                                                                                      <w:marBottom w:val="0"/>
                                                                                      <w:divBdr>
                                                                                        <w:top w:val="none" w:sz="0" w:space="0" w:color="auto"/>
                                                                                        <w:left w:val="none" w:sz="0" w:space="0" w:color="auto"/>
                                                                                        <w:bottom w:val="none" w:sz="0" w:space="0" w:color="auto"/>
                                                                                        <w:right w:val="none" w:sz="0" w:space="0" w:color="auto"/>
                                                                                      </w:divBdr>
                                                                                      <w:divsChild>
                                                                                        <w:div w:id="2023510201">
                                                                                          <w:marLeft w:val="0"/>
                                                                                          <w:marRight w:val="0"/>
                                                                                          <w:marTop w:val="0"/>
                                                                                          <w:marBottom w:val="0"/>
                                                                                          <w:divBdr>
                                                                                            <w:top w:val="none" w:sz="0" w:space="0" w:color="auto"/>
                                                                                            <w:left w:val="none" w:sz="0" w:space="0" w:color="auto"/>
                                                                                            <w:bottom w:val="none" w:sz="0" w:space="0" w:color="auto"/>
                                                                                            <w:right w:val="none" w:sz="0" w:space="0" w:color="auto"/>
                                                                                          </w:divBdr>
                                                                                        </w:div>
                                                                                      </w:divsChild>
                                                                                    </w:div>
                                                                                    <w:div w:id="1459910476">
                                                                                      <w:marLeft w:val="0"/>
                                                                                      <w:marRight w:val="0"/>
                                                                                      <w:marTop w:val="0"/>
                                                                                      <w:marBottom w:val="0"/>
                                                                                      <w:divBdr>
                                                                                        <w:top w:val="none" w:sz="0" w:space="0" w:color="auto"/>
                                                                                        <w:left w:val="none" w:sz="0" w:space="0" w:color="auto"/>
                                                                                        <w:bottom w:val="none" w:sz="0" w:space="0" w:color="auto"/>
                                                                                        <w:right w:val="none" w:sz="0" w:space="0" w:color="auto"/>
                                                                                      </w:divBdr>
                                                                                      <w:divsChild>
                                                                                        <w:div w:id="998381408">
                                                                                          <w:marLeft w:val="0"/>
                                                                                          <w:marRight w:val="0"/>
                                                                                          <w:marTop w:val="0"/>
                                                                                          <w:marBottom w:val="0"/>
                                                                                          <w:divBdr>
                                                                                            <w:top w:val="none" w:sz="0" w:space="0" w:color="auto"/>
                                                                                            <w:left w:val="none" w:sz="0" w:space="0" w:color="auto"/>
                                                                                            <w:bottom w:val="none" w:sz="0" w:space="0" w:color="auto"/>
                                                                                            <w:right w:val="none" w:sz="0" w:space="0" w:color="auto"/>
                                                                                          </w:divBdr>
                                                                                        </w:div>
                                                                                      </w:divsChild>
                                                                                    </w:div>
                                                                                    <w:div w:id="2107462416">
                                                                                      <w:marLeft w:val="0"/>
                                                                                      <w:marRight w:val="0"/>
                                                                                      <w:marTop w:val="0"/>
                                                                                      <w:marBottom w:val="0"/>
                                                                                      <w:divBdr>
                                                                                        <w:top w:val="none" w:sz="0" w:space="0" w:color="auto"/>
                                                                                        <w:left w:val="none" w:sz="0" w:space="0" w:color="auto"/>
                                                                                        <w:bottom w:val="none" w:sz="0" w:space="0" w:color="auto"/>
                                                                                        <w:right w:val="none" w:sz="0" w:space="0" w:color="auto"/>
                                                                                      </w:divBdr>
                                                                                      <w:divsChild>
                                                                                        <w:div w:id="1504200362">
                                                                                          <w:marLeft w:val="0"/>
                                                                                          <w:marRight w:val="0"/>
                                                                                          <w:marTop w:val="0"/>
                                                                                          <w:marBottom w:val="0"/>
                                                                                          <w:divBdr>
                                                                                            <w:top w:val="none" w:sz="0" w:space="0" w:color="auto"/>
                                                                                            <w:left w:val="none" w:sz="0" w:space="0" w:color="auto"/>
                                                                                            <w:bottom w:val="none" w:sz="0" w:space="0" w:color="auto"/>
                                                                                            <w:right w:val="none" w:sz="0" w:space="0" w:color="auto"/>
                                                                                          </w:divBdr>
                                                                                        </w:div>
                                                                                      </w:divsChild>
                                                                                    </w:div>
                                                                                    <w:div w:id="1825200880">
                                                                                      <w:marLeft w:val="0"/>
                                                                                      <w:marRight w:val="0"/>
                                                                                      <w:marTop w:val="0"/>
                                                                                      <w:marBottom w:val="0"/>
                                                                                      <w:divBdr>
                                                                                        <w:top w:val="none" w:sz="0" w:space="0" w:color="auto"/>
                                                                                        <w:left w:val="none" w:sz="0" w:space="0" w:color="auto"/>
                                                                                        <w:bottom w:val="none" w:sz="0" w:space="0" w:color="auto"/>
                                                                                        <w:right w:val="none" w:sz="0" w:space="0" w:color="auto"/>
                                                                                      </w:divBdr>
                                                                                      <w:divsChild>
                                                                                        <w:div w:id="555122683">
                                                                                          <w:marLeft w:val="0"/>
                                                                                          <w:marRight w:val="0"/>
                                                                                          <w:marTop w:val="0"/>
                                                                                          <w:marBottom w:val="0"/>
                                                                                          <w:divBdr>
                                                                                            <w:top w:val="none" w:sz="0" w:space="0" w:color="auto"/>
                                                                                            <w:left w:val="none" w:sz="0" w:space="0" w:color="auto"/>
                                                                                            <w:bottom w:val="none" w:sz="0" w:space="0" w:color="auto"/>
                                                                                            <w:right w:val="none" w:sz="0" w:space="0" w:color="auto"/>
                                                                                          </w:divBdr>
                                                                                        </w:div>
                                                                                      </w:divsChild>
                                                                                    </w:div>
                                                                                    <w:div w:id="1351489805">
                                                                                      <w:marLeft w:val="0"/>
                                                                                      <w:marRight w:val="0"/>
                                                                                      <w:marTop w:val="0"/>
                                                                                      <w:marBottom w:val="0"/>
                                                                                      <w:divBdr>
                                                                                        <w:top w:val="none" w:sz="0" w:space="0" w:color="auto"/>
                                                                                        <w:left w:val="none" w:sz="0" w:space="0" w:color="auto"/>
                                                                                        <w:bottom w:val="none" w:sz="0" w:space="0" w:color="auto"/>
                                                                                        <w:right w:val="none" w:sz="0" w:space="0" w:color="auto"/>
                                                                                      </w:divBdr>
                                                                                      <w:divsChild>
                                                                                        <w:div w:id="1420325227">
                                                                                          <w:marLeft w:val="0"/>
                                                                                          <w:marRight w:val="0"/>
                                                                                          <w:marTop w:val="0"/>
                                                                                          <w:marBottom w:val="0"/>
                                                                                          <w:divBdr>
                                                                                            <w:top w:val="none" w:sz="0" w:space="0" w:color="auto"/>
                                                                                            <w:left w:val="none" w:sz="0" w:space="0" w:color="auto"/>
                                                                                            <w:bottom w:val="none" w:sz="0" w:space="0" w:color="auto"/>
                                                                                            <w:right w:val="none" w:sz="0" w:space="0" w:color="auto"/>
                                                                                          </w:divBdr>
                                                                                        </w:div>
                                                                                      </w:divsChild>
                                                                                    </w:div>
                                                                                    <w:div w:id="879365847">
                                                                                      <w:marLeft w:val="0"/>
                                                                                      <w:marRight w:val="0"/>
                                                                                      <w:marTop w:val="0"/>
                                                                                      <w:marBottom w:val="0"/>
                                                                                      <w:divBdr>
                                                                                        <w:top w:val="none" w:sz="0" w:space="0" w:color="auto"/>
                                                                                        <w:left w:val="none" w:sz="0" w:space="0" w:color="auto"/>
                                                                                        <w:bottom w:val="none" w:sz="0" w:space="0" w:color="auto"/>
                                                                                        <w:right w:val="none" w:sz="0" w:space="0" w:color="auto"/>
                                                                                      </w:divBdr>
                                                                                      <w:divsChild>
                                                                                        <w:div w:id="438455860">
                                                                                          <w:marLeft w:val="0"/>
                                                                                          <w:marRight w:val="0"/>
                                                                                          <w:marTop w:val="0"/>
                                                                                          <w:marBottom w:val="0"/>
                                                                                          <w:divBdr>
                                                                                            <w:top w:val="none" w:sz="0" w:space="0" w:color="auto"/>
                                                                                            <w:left w:val="none" w:sz="0" w:space="0" w:color="auto"/>
                                                                                            <w:bottom w:val="none" w:sz="0" w:space="0" w:color="auto"/>
                                                                                            <w:right w:val="none" w:sz="0" w:space="0" w:color="auto"/>
                                                                                          </w:divBdr>
                                                                                        </w:div>
                                                                                      </w:divsChild>
                                                                                    </w:div>
                                                                                    <w:div w:id="426509028">
                                                                                      <w:marLeft w:val="0"/>
                                                                                      <w:marRight w:val="0"/>
                                                                                      <w:marTop w:val="0"/>
                                                                                      <w:marBottom w:val="0"/>
                                                                                      <w:divBdr>
                                                                                        <w:top w:val="none" w:sz="0" w:space="0" w:color="auto"/>
                                                                                        <w:left w:val="none" w:sz="0" w:space="0" w:color="auto"/>
                                                                                        <w:bottom w:val="none" w:sz="0" w:space="0" w:color="auto"/>
                                                                                        <w:right w:val="none" w:sz="0" w:space="0" w:color="auto"/>
                                                                                      </w:divBdr>
                                                                                      <w:divsChild>
                                                                                        <w:div w:id="1406143913">
                                                                                          <w:marLeft w:val="0"/>
                                                                                          <w:marRight w:val="0"/>
                                                                                          <w:marTop w:val="0"/>
                                                                                          <w:marBottom w:val="0"/>
                                                                                          <w:divBdr>
                                                                                            <w:top w:val="none" w:sz="0" w:space="0" w:color="auto"/>
                                                                                            <w:left w:val="none" w:sz="0" w:space="0" w:color="auto"/>
                                                                                            <w:bottom w:val="none" w:sz="0" w:space="0" w:color="auto"/>
                                                                                            <w:right w:val="none" w:sz="0" w:space="0" w:color="auto"/>
                                                                                          </w:divBdr>
                                                                                        </w:div>
                                                                                      </w:divsChild>
                                                                                    </w:div>
                                                                                    <w:div w:id="376783675">
                                                                                      <w:marLeft w:val="0"/>
                                                                                      <w:marRight w:val="0"/>
                                                                                      <w:marTop w:val="0"/>
                                                                                      <w:marBottom w:val="0"/>
                                                                                      <w:divBdr>
                                                                                        <w:top w:val="none" w:sz="0" w:space="0" w:color="auto"/>
                                                                                        <w:left w:val="none" w:sz="0" w:space="0" w:color="auto"/>
                                                                                        <w:bottom w:val="none" w:sz="0" w:space="0" w:color="auto"/>
                                                                                        <w:right w:val="none" w:sz="0" w:space="0" w:color="auto"/>
                                                                                      </w:divBdr>
                                                                                      <w:divsChild>
                                                                                        <w:div w:id="1958248110">
                                                                                          <w:marLeft w:val="0"/>
                                                                                          <w:marRight w:val="0"/>
                                                                                          <w:marTop w:val="0"/>
                                                                                          <w:marBottom w:val="0"/>
                                                                                          <w:divBdr>
                                                                                            <w:top w:val="none" w:sz="0" w:space="0" w:color="auto"/>
                                                                                            <w:left w:val="none" w:sz="0" w:space="0" w:color="auto"/>
                                                                                            <w:bottom w:val="none" w:sz="0" w:space="0" w:color="auto"/>
                                                                                            <w:right w:val="none" w:sz="0" w:space="0" w:color="auto"/>
                                                                                          </w:divBdr>
                                                                                        </w:div>
                                                                                      </w:divsChild>
                                                                                    </w:div>
                                                                                    <w:div w:id="705300468">
                                                                                      <w:marLeft w:val="0"/>
                                                                                      <w:marRight w:val="0"/>
                                                                                      <w:marTop w:val="0"/>
                                                                                      <w:marBottom w:val="0"/>
                                                                                      <w:divBdr>
                                                                                        <w:top w:val="none" w:sz="0" w:space="0" w:color="auto"/>
                                                                                        <w:left w:val="none" w:sz="0" w:space="0" w:color="auto"/>
                                                                                        <w:bottom w:val="none" w:sz="0" w:space="0" w:color="auto"/>
                                                                                        <w:right w:val="none" w:sz="0" w:space="0" w:color="auto"/>
                                                                                      </w:divBdr>
                                                                                      <w:divsChild>
                                                                                        <w:div w:id="1384063733">
                                                                                          <w:marLeft w:val="0"/>
                                                                                          <w:marRight w:val="0"/>
                                                                                          <w:marTop w:val="0"/>
                                                                                          <w:marBottom w:val="0"/>
                                                                                          <w:divBdr>
                                                                                            <w:top w:val="none" w:sz="0" w:space="0" w:color="auto"/>
                                                                                            <w:left w:val="none" w:sz="0" w:space="0" w:color="auto"/>
                                                                                            <w:bottom w:val="none" w:sz="0" w:space="0" w:color="auto"/>
                                                                                            <w:right w:val="none" w:sz="0" w:space="0" w:color="auto"/>
                                                                                          </w:divBdr>
                                                                                        </w:div>
                                                                                      </w:divsChild>
                                                                                    </w:div>
                                                                                    <w:div w:id="747194504">
                                                                                      <w:marLeft w:val="0"/>
                                                                                      <w:marRight w:val="0"/>
                                                                                      <w:marTop w:val="0"/>
                                                                                      <w:marBottom w:val="0"/>
                                                                                      <w:divBdr>
                                                                                        <w:top w:val="none" w:sz="0" w:space="0" w:color="auto"/>
                                                                                        <w:left w:val="none" w:sz="0" w:space="0" w:color="auto"/>
                                                                                        <w:bottom w:val="none" w:sz="0" w:space="0" w:color="auto"/>
                                                                                        <w:right w:val="none" w:sz="0" w:space="0" w:color="auto"/>
                                                                                      </w:divBdr>
                                                                                      <w:divsChild>
                                                                                        <w:div w:id="695350887">
                                                                                          <w:marLeft w:val="0"/>
                                                                                          <w:marRight w:val="0"/>
                                                                                          <w:marTop w:val="0"/>
                                                                                          <w:marBottom w:val="0"/>
                                                                                          <w:divBdr>
                                                                                            <w:top w:val="none" w:sz="0" w:space="0" w:color="auto"/>
                                                                                            <w:left w:val="none" w:sz="0" w:space="0" w:color="auto"/>
                                                                                            <w:bottom w:val="none" w:sz="0" w:space="0" w:color="auto"/>
                                                                                            <w:right w:val="none" w:sz="0" w:space="0" w:color="auto"/>
                                                                                          </w:divBdr>
                                                                                        </w:div>
                                                                                      </w:divsChild>
                                                                                    </w:div>
                                                                                    <w:div w:id="279453713">
                                                                                      <w:marLeft w:val="0"/>
                                                                                      <w:marRight w:val="0"/>
                                                                                      <w:marTop w:val="0"/>
                                                                                      <w:marBottom w:val="0"/>
                                                                                      <w:divBdr>
                                                                                        <w:top w:val="none" w:sz="0" w:space="0" w:color="auto"/>
                                                                                        <w:left w:val="none" w:sz="0" w:space="0" w:color="auto"/>
                                                                                        <w:bottom w:val="none" w:sz="0" w:space="0" w:color="auto"/>
                                                                                        <w:right w:val="none" w:sz="0" w:space="0" w:color="auto"/>
                                                                                      </w:divBdr>
                                                                                      <w:divsChild>
                                                                                        <w:div w:id="515193705">
                                                                                          <w:marLeft w:val="0"/>
                                                                                          <w:marRight w:val="0"/>
                                                                                          <w:marTop w:val="0"/>
                                                                                          <w:marBottom w:val="0"/>
                                                                                          <w:divBdr>
                                                                                            <w:top w:val="none" w:sz="0" w:space="0" w:color="auto"/>
                                                                                            <w:left w:val="none" w:sz="0" w:space="0" w:color="auto"/>
                                                                                            <w:bottom w:val="none" w:sz="0" w:space="0" w:color="auto"/>
                                                                                            <w:right w:val="none" w:sz="0" w:space="0" w:color="auto"/>
                                                                                          </w:divBdr>
                                                                                        </w:div>
                                                                                        <w:div w:id="988440800">
                                                                                          <w:marLeft w:val="0"/>
                                                                                          <w:marRight w:val="0"/>
                                                                                          <w:marTop w:val="0"/>
                                                                                          <w:marBottom w:val="0"/>
                                                                                          <w:divBdr>
                                                                                            <w:top w:val="none" w:sz="0" w:space="0" w:color="auto"/>
                                                                                            <w:left w:val="none" w:sz="0" w:space="0" w:color="auto"/>
                                                                                            <w:bottom w:val="none" w:sz="0" w:space="0" w:color="auto"/>
                                                                                            <w:right w:val="none" w:sz="0" w:space="0" w:color="auto"/>
                                                                                          </w:divBdr>
                                                                                        </w:div>
                                                                                      </w:divsChild>
                                                                                    </w:div>
                                                                                    <w:div w:id="1550648370">
                                                                                      <w:marLeft w:val="0"/>
                                                                                      <w:marRight w:val="0"/>
                                                                                      <w:marTop w:val="0"/>
                                                                                      <w:marBottom w:val="0"/>
                                                                                      <w:divBdr>
                                                                                        <w:top w:val="none" w:sz="0" w:space="0" w:color="auto"/>
                                                                                        <w:left w:val="none" w:sz="0" w:space="0" w:color="auto"/>
                                                                                        <w:bottom w:val="none" w:sz="0" w:space="0" w:color="auto"/>
                                                                                        <w:right w:val="none" w:sz="0" w:space="0" w:color="auto"/>
                                                                                      </w:divBdr>
                                                                                      <w:divsChild>
                                                                                        <w:div w:id="944339612">
                                                                                          <w:marLeft w:val="0"/>
                                                                                          <w:marRight w:val="0"/>
                                                                                          <w:marTop w:val="0"/>
                                                                                          <w:marBottom w:val="0"/>
                                                                                          <w:divBdr>
                                                                                            <w:top w:val="none" w:sz="0" w:space="0" w:color="auto"/>
                                                                                            <w:left w:val="none" w:sz="0" w:space="0" w:color="auto"/>
                                                                                            <w:bottom w:val="none" w:sz="0" w:space="0" w:color="auto"/>
                                                                                            <w:right w:val="none" w:sz="0" w:space="0" w:color="auto"/>
                                                                                          </w:divBdr>
                                                                                        </w:div>
                                                                                      </w:divsChild>
                                                                                    </w:div>
                                                                                    <w:div w:id="632296652">
                                                                                      <w:marLeft w:val="0"/>
                                                                                      <w:marRight w:val="0"/>
                                                                                      <w:marTop w:val="0"/>
                                                                                      <w:marBottom w:val="0"/>
                                                                                      <w:divBdr>
                                                                                        <w:top w:val="none" w:sz="0" w:space="0" w:color="auto"/>
                                                                                        <w:left w:val="none" w:sz="0" w:space="0" w:color="auto"/>
                                                                                        <w:bottom w:val="none" w:sz="0" w:space="0" w:color="auto"/>
                                                                                        <w:right w:val="none" w:sz="0" w:space="0" w:color="auto"/>
                                                                                      </w:divBdr>
                                                                                      <w:divsChild>
                                                                                        <w:div w:id="101266416">
                                                                                          <w:marLeft w:val="0"/>
                                                                                          <w:marRight w:val="0"/>
                                                                                          <w:marTop w:val="0"/>
                                                                                          <w:marBottom w:val="0"/>
                                                                                          <w:divBdr>
                                                                                            <w:top w:val="none" w:sz="0" w:space="0" w:color="auto"/>
                                                                                            <w:left w:val="none" w:sz="0" w:space="0" w:color="auto"/>
                                                                                            <w:bottom w:val="none" w:sz="0" w:space="0" w:color="auto"/>
                                                                                            <w:right w:val="none" w:sz="0" w:space="0" w:color="auto"/>
                                                                                          </w:divBdr>
                                                                                        </w:div>
                                                                                      </w:divsChild>
                                                                                    </w:div>
                                                                                    <w:div w:id="1585340920">
                                                                                      <w:marLeft w:val="0"/>
                                                                                      <w:marRight w:val="0"/>
                                                                                      <w:marTop w:val="0"/>
                                                                                      <w:marBottom w:val="0"/>
                                                                                      <w:divBdr>
                                                                                        <w:top w:val="none" w:sz="0" w:space="0" w:color="auto"/>
                                                                                        <w:left w:val="none" w:sz="0" w:space="0" w:color="auto"/>
                                                                                        <w:bottom w:val="none" w:sz="0" w:space="0" w:color="auto"/>
                                                                                        <w:right w:val="none" w:sz="0" w:space="0" w:color="auto"/>
                                                                                      </w:divBdr>
                                                                                      <w:divsChild>
                                                                                        <w:div w:id="1837185778">
                                                                                          <w:marLeft w:val="0"/>
                                                                                          <w:marRight w:val="0"/>
                                                                                          <w:marTop w:val="0"/>
                                                                                          <w:marBottom w:val="0"/>
                                                                                          <w:divBdr>
                                                                                            <w:top w:val="none" w:sz="0" w:space="0" w:color="auto"/>
                                                                                            <w:left w:val="none" w:sz="0" w:space="0" w:color="auto"/>
                                                                                            <w:bottom w:val="none" w:sz="0" w:space="0" w:color="auto"/>
                                                                                            <w:right w:val="none" w:sz="0" w:space="0" w:color="auto"/>
                                                                                          </w:divBdr>
                                                                                        </w:div>
                                                                                      </w:divsChild>
                                                                                    </w:div>
                                                                                    <w:div w:id="892229678">
                                                                                      <w:marLeft w:val="0"/>
                                                                                      <w:marRight w:val="0"/>
                                                                                      <w:marTop w:val="0"/>
                                                                                      <w:marBottom w:val="0"/>
                                                                                      <w:divBdr>
                                                                                        <w:top w:val="none" w:sz="0" w:space="0" w:color="auto"/>
                                                                                        <w:left w:val="none" w:sz="0" w:space="0" w:color="auto"/>
                                                                                        <w:bottom w:val="none" w:sz="0" w:space="0" w:color="auto"/>
                                                                                        <w:right w:val="none" w:sz="0" w:space="0" w:color="auto"/>
                                                                                      </w:divBdr>
                                                                                      <w:divsChild>
                                                                                        <w:div w:id="199319210">
                                                                                          <w:marLeft w:val="0"/>
                                                                                          <w:marRight w:val="0"/>
                                                                                          <w:marTop w:val="0"/>
                                                                                          <w:marBottom w:val="0"/>
                                                                                          <w:divBdr>
                                                                                            <w:top w:val="none" w:sz="0" w:space="0" w:color="auto"/>
                                                                                            <w:left w:val="none" w:sz="0" w:space="0" w:color="auto"/>
                                                                                            <w:bottom w:val="none" w:sz="0" w:space="0" w:color="auto"/>
                                                                                            <w:right w:val="none" w:sz="0" w:space="0" w:color="auto"/>
                                                                                          </w:divBdr>
                                                                                        </w:div>
                                                                                      </w:divsChild>
                                                                                    </w:div>
                                                                                    <w:div w:id="2124641427">
                                                                                      <w:marLeft w:val="0"/>
                                                                                      <w:marRight w:val="0"/>
                                                                                      <w:marTop w:val="0"/>
                                                                                      <w:marBottom w:val="0"/>
                                                                                      <w:divBdr>
                                                                                        <w:top w:val="none" w:sz="0" w:space="0" w:color="auto"/>
                                                                                        <w:left w:val="none" w:sz="0" w:space="0" w:color="auto"/>
                                                                                        <w:bottom w:val="none" w:sz="0" w:space="0" w:color="auto"/>
                                                                                        <w:right w:val="none" w:sz="0" w:space="0" w:color="auto"/>
                                                                                      </w:divBdr>
                                                                                      <w:divsChild>
                                                                                        <w:div w:id="163251741">
                                                                                          <w:marLeft w:val="0"/>
                                                                                          <w:marRight w:val="0"/>
                                                                                          <w:marTop w:val="0"/>
                                                                                          <w:marBottom w:val="0"/>
                                                                                          <w:divBdr>
                                                                                            <w:top w:val="none" w:sz="0" w:space="0" w:color="auto"/>
                                                                                            <w:left w:val="none" w:sz="0" w:space="0" w:color="auto"/>
                                                                                            <w:bottom w:val="none" w:sz="0" w:space="0" w:color="auto"/>
                                                                                            <w:right w:val="none" w:sz="0" w:space="0" w:color="auto"/>
                                                                                          </w:divBdr>
                                                                                        </w:div>
                                                                                      </w:divsChild>
                                                                                    </w:div>
                                                                                    <w:div w:id="2123452162">
                                                                                      <w:marLeft w:val="0"/>
                                                                                      <w:marRight w:val="0"/>
                                                                                      <w:marTop w:val="0"/>
                                                                                      <w:marBottom w:val="0"/>
                                                                                      <w:divBdr>
                                                                                        <w:top w:val="none" w:sz="0" w:space="0" w:color="auto"/>
                                                                                        <w:left w:val="none" w:sz="0" w:space="0" w:color="auto"/>
                                                                                        <w:bottom w:val="none" w:sz="0" w:space="0" w:color="auto"/>
                                                                                        <w:right w:val="none" w:sz="0" w:space="0" w:color="auto"/>
                                                                                      </w:divBdr>
                                                                                      <w:divsChild>
                                                                                        <w:div w:id="1580560135">
                                                                                          <w:marLeft w:val="0"/>
                                                                                          <w:marRight w:val="0"/>
                                                                                          <w:marTop w:val="0"/>
                                                                                          <w:marBottom w:val="0"/>
                                                                                          <w:divBdr>
                                                                                            <w:top w:val="none" w:sz="0" w:space="0" w:color="auto"/>
                                                                                            <w:left w:val="none" w:sz="0" w:space="0" w:color="auto"/>
                                                                                            <w:bottom w:val="none" w:sz="0" w:space="0" w:color="auto"/>
                                                                                            <w:right w:val="none" w:sz="0" w:space="0" w:color="auto"/>
                                                                                          </w:divBdr>
                                                                                        </w:div>
                                                                                      </w:divsChild>
                                                                                    </w:div>
                                                                                    <w:div w:id="419369627">
                                                                                      <w:marLeft w:val="0"/>
                                                                                      <w:marRight w:val="0"/>
                                                                                      <w:marTop w:val="0"/>
                                                                                      <w:marBottom w:val="0"/>
                                                                                      <w:divBdr>
                                                                                        <w:top w:val="none" w:sz="0" w:space="0" w:color="auto"/>
                                                                                        <w:left w:val="none" w:sz="0" w:space="0" w:color="auto"/>
                                                                                        <w:bottom w:val="none" w:sz="0" w:space="0" w:color="auto"/>
                                                                                        <w:right w:val="none" w:sz="0" w:space="0" w:color="auto"/>
                                                                                      </w:divBdr>
                                                                                      <w:divsChild>
                                                                                        <w:div w:id="509757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5682725">
                                                                              <w:marLeft w:val="0"/>
                                                                              <w:marRight w:val="0"/>
                                                                              <w:marTop w:val="0"/>
                                                                              <w:marBottom w:val="0"/>
                                                                              <w:divBdr>
                                                                                <w:top w:val="none" w:sz="0" w:space="0" w:color="auto"/>
                                                                                <w:left w:val="none" w:sz="0" w:space="0" w:color="auto"/>
                                                                                <w:bottom w:val="none" w:sz="0" w:space="0" w:color="auto"/>
                                                                                <w:right w:val="none" w:sz="0" w:space="0" w:color="auto"/>
                                                                              </w:divBdr>
                                                                            </w:div>
                                                                            <w:div w:id="1945650222">
                                                                              <w:marLeft w:val="0"/>
                                                                              <w:marRight w:val="0"/>
                                                                              <w:marTop w:val="0"/>
                                                                              <w:marBottom w:val="0"/>
                                                                              <w:divBdr>
                                                                                <w:top w:val="none" w:sz="0" w:space="0" w:color="auto"/>
                                                                                <w:left w:val="none" w:sz="0" w:space="0" w:color="auto"/>
                                                                                <w:bottom w:val="none" w:sz="0" w:space="0" w:color="auto"/>
                                                                                <w:right w:val="none" w:sz="0" w:space="0" w:color="auto"/>
                                                                              </w:divBdr>
                                                                            </w:div>
                                                                            <w:div w:id="845486215">
                                                                              <w:marLeft w:val="0"/>
                                                                              <w:marRight w:val="0"/>
                                                                              <w:marTop w:val="0"/>
                                                                              <w:marBottom w:val="0"/>
                                                                              <w:divBdr>
                                                                                <w:top w:val="none" w:sz="0" w:space="0" w:color="auto"/>
                                                                                <w:left w:val="none" w:sz="0" w:space="0" w:color="auto"/>
                                                                                <w:bottom w:val="none" w:sz="0" w:space="0" w:color="auto"/>
                                                                                <w:right w:val="none" w:sz="0" w:space="0" w:color="auto"/>
                                                                              </w:divBdr>
                                                                            </w:div>
                                                                            <w:div w:id="246964435">
                                                                              <w:marLeft w:val="0"/>
                                                                              <w:marRight w:val="0"/>
                                                                              <w:marTop w:val="0"/>
                                                                              <w:marBottom w:val="0"/>
                                                                              <w:divBdr>
                                                                                <w:top w:val="none" w:sz="0" w:space="0" w:color="auto"/>
                                                                                <w:left w:val="none" w:sz="0" w:space="0" w:color="auto"/>
                                                                                <w:bottom w:val="none" w:sz="0" w:space="0" w:color="auto"/>
                                                                                <w:right w:val="none" w:sz="0" w:space="0" w:color="auto"/>
                                                                              </w:divBdr>
                                                                            </w:div>
                                                                            <w:div w:id="689917559">
                                                                              <w:marLeft w:val="0"/>
                                                                              <w:marRight w:val="0"/>
                                                                              <w:marTop w:val="0"/>
                                                                              <w:marBottom w:val="0"/>
                                                                              <w:divBdr>
                                                                                <w:top w:val="none" w:sz="0" w:space="0" w:color="auto"/>
                                                                                <w:left w:val="none" w:sz="0" w:space="0" w:color="auto"/>
                                                                                <w:bottom w:val="none" w:sz="0" w:space="0" w:color="auto"/>
                                                                                <w:right w:val="none" w:sz="0" w:space="0" w:color="auto"/>
                                                                              </w:divBdr>
                                                                            </w:div>
                                                                            <w:div w:id="1345016733">
                                                                              <w:marLeft w:val="0"/>
                                                                              <w:marRight w:val="0"/>
                                                                              <w:marTop w:val="0"/>
                                                                              <w:marBottom w:val="0"/>
                                                                              <w:divBdr>
                                                                                <w:top w:val="none" w:sz="0" w:space="0" w:color="auto"/>
                                                                                <w:left w:val="none" w:sz="0" w:space="0" w:color="auto"/>
                                                                                <w:bottom w:val="none" w:sz="0" w:space="0" w:color="auto"/>
                                                                                <w:right w:val="none" w:sz="0" w:space="0" w:color="auto"/>
                                                                              </w:divBdr>
                                                                            </w:div>
                                                                            <w:div w:id="1481535644">
                                                                              <w:marLeft w:val="0"/>
                                                                              <w:marRight w:val="0"/>
                                                                              <w:marTop w:val="0"/>
                                                                              <w:marBottom w:val="0"/>
                                                                              <w:divBdr>
                                                                                <w:top w:val="none" w:sz="0" w:space="0" w:color="auto"/>
                                                                                <w:left w:val="none" w:sz="0" w:space="0" w:color="auto"/>
                                                                                <w:bottom w:val="none" w:sz="0" w:space="0" w:color="auto"/>
                                                                                <w:right w:val="none" w:sz="0" w:space="0" w:color="auto"/>
                                                                              </w:divBdr>
                                                                            </w:div>
                                                                            <w:div w:id="1119953387">
                                                                              <w:marLeft w:val="0"/>
                                                                              <w:marRight w:val="0"/>
                                                                              <w:marTop w:val="0"/>
                                                                              <w:marBottom w:val="0"/>
                                                                              <w:divBdr>
                                                                                <w:top w:val="none" w:sz="0" w:space="0" w:color="auto"/>
                                                                                <w:left w:val="none" w:sz="0" w:space="0" w:color="auto"/>
                                                                                <w:bottom w:val="none" w:sz="0" w:space="0" w:color="auto"/>
                                                                                <w:right w:val="none" w:sz="0" w:space="0" w:color="auto"/>
                                                                              </w:divBdr>
                                                                            </w:div>
                                                                            <w:div w:id="128168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05269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eis.epa.gov/eis-system-web/scc/detail.html?codeMetadataId=16&amp;code=2280002100"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hyperlink" Target="https://github.com/CEMPD/SMOKE/tree/master/scripts/aermod"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eis.epa.gov/eis-system-web/scc/detail.html?codeMetadataId=16&amp;code=2280002100"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eis.epa.gov/eis-system-web/scc/detail.html?codeMetadataId=16&amp;code=2280002100"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eis.epa.gov/eis-system-web/scc/detail.html?codeMetadataId=16&amp;code=2280002100" TargetMode="External"/><Relationship Id="rId22"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mailto:Thurman.james@ep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Source xmlns="http://schemas.microsoft.com/sharepoint/v3/fields" xsi:nil="true"/>
    <Language xmlns="http://schemas.microsoft.com/sharepoint/v3">English</Language>
    <j747ac98061d40f0aa7bd47e1db5675d xmlns="4ffa91fb-a0ff-4ac5-b2db-65c790d184a4">
      <Terms xmlns="http://schemas.microsoft.com/office/infopath/2007/PartnerControls"/>
    </j747ac98061d40f0aa7bd47e1db5675d>
    <e3f09c3df709400db2417a7161762d62 xmlns="4ffa91fb-a0ff-4ac5-b2db-65c790d184a4">
      <Terms xmlns="http://schemas.microsoft.com/office/infopath/2007/PartnerControls"/>
    </e3f09c3df709400db2417a7161762d62>
    <External_x0020_Contributor xmlns="4ffa91fb-a0ff-4ac5-b2db-65c790d184a4" xsi:nil="true"/>
    <TaxKeywordTaxHTField xmlns="4ffa91fb-a0ff-4ac5-b2db-65c790d184a4">
      <Terms xmlns="http://schemas.microsoft.com/office/infopath/2007/PartnerControls"/>
    </TaxKeywordTaxHTField>
    <Record xmlns="4ffa91fb-a0ff-4ac5-b2db-65c790d184a4">Shared</Record>
    <Rights xmlns="4ffa91fb-a0ff-4ac5-b2db-65c790d184a4" xsi:nil="true"/>
    <Document_x0020_Creation_x0020_Date xmlns="4ffa91fb-a0ff-4ac5-b2db-65c790d184a4">2018-02-28T03:46:33+00:00</Document_x0020_Creation_x0020_Date>
    <EPA_x0020_Office xmlns="4ffa91fb-a0ff-4ac5-b2db-65c790d184a4" xsi:nil="true"/>
    <CategoryDescription xmlns="http://schemas.microsoft.com/sharepoint.v3">Supplemental</CategoryDescription>
    <Identifier xmlns="4ffa91fb-a0ff-4ac5-b2db-65c790d184a4" xsi:nil="true"/>
    <_Coverage xmlns="http://schemas.microsoft.com/sharepoint/v3/fields" xsi:nil="true"/>
    <Creator xmlns="4ffa91fb-a0ff-4ac5-b2db-65c790d184a4">
      <UserInfo>
        <DisplayName/>
        <AccountId xsi:nil="true"/>
        <AccountType/>
      </UserInfo>
    </Creator>
    <EPA_x0020_Related_x0020_Documents xmlns="4ffa91fb-a0ff-4ac5-b2db-65c790d184a4" xsi:nil="true"/>
    <EPA_x0020_Contributor xmlns="4ffa91fb-a0ff-4ac5-b2db-65c790d184a4">
      <UserInfo>
        <DisplayName/>
        <AccountId xsi:nil="true"/>
        <AccountType/>
      </UserInfo>
    </EPA_x0020_Contributor>
    <TaxCatchAll xmlns="4ffa91fb-a0ff-4ac5-b2db-65c790d184a4"/>
    <Status xmlns="772e6098-d23b-4acf-900f-49ad5bb7a53d" xsi:nil="true"/>
    <Data_x0020_Subcategory xmlns="772e6098-d23b-4acf-900f-49ad5bb7a53d" xsi:nil="true"/>
    <Topic xmlns="772e6098-d23b-4acf-900f-49ad5bb7a53d" xsi:nil="true"/>
    <Data_x0020_Version xmlns="772e6098-d23b-4acf-900f-49ad5bb7a53d" xsi:nil="true"/>
    <Data_x0020_Category xmlns="772e6098-d23b-4acf-900f-49ad5bb7a53d" xsi:nil="true"/>
    <Organized_x0020_By xmlns="772e6098-d23b-4acf-900f-49ad5bb7a53d" xsi:nil="true"/>
    <Geography xmlns="772e6098-d23b-4acf-900f-49ad5bb7a53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29f62856-1543-49d4-a736-4569d363f533" ContentTypeId="0x0101" PreviousValue="false"/>
</file>

<file path=customXml/item4.xml><?xml version="1.0" encoding="utf-8"?>
<ct:contentTypeSchema xmlns:ct="http://schemas.microsoft.com/office/2006/metadata/contentType" xmlns:ma="http://schemas.microsoft.com/office/2006/metadata/properties/metaAttributes" ct:_="" ma:_="" ma:contentTypeName="Document" ma:contentTypeID="0x0101001E6D37E0B4676340B50C3BDEABF53BFE" ma:contentTypeVersion="13" ma:contentTypeDescription="Create a new document." ma:contentTypeScope="" ma:versionID="e2eac1c6b73dfb66acfce06544216b90">
  <xsd:schema xmlns:xsd="http://www.w3.org/2001/XMLSchema" xmlns:xs="http://www.w3.org/2001/XMLSchema" xmlns:p="http://schemas.microsoft.com/office/2006/metadata/properties" xmlns:ns1="http://schemas.microsoft.com/sharepoint/v3" xmlns:ns2="4ffa91fb-a0ff-4ac5-b2db-65c790d184a4" xmlns:ns3="http://schemas.microsoft.com/sharepoint.v3" xmlns:ns4="http://schemas.microsoft.com/sharepoint/v3/fields" xmlns:ns5="772e6098-d23b-4acf-900f-49ad5bb7a53d" xmlns:ns6="63fc90b6-0d48-4c21-831c-ceee073dcad0" targetNamespace="http://schemas.microsoft.com/office/2006/metadata/properties" ma:root="true" ma:fieldsID="e26b652bcd0ecc7423a7a97357096290" ns1:_="" ns2:_="" ns3:_="" ns4:_="" ns5:_="" ns6:_="">
    <xsd:import namespace="http://schemas.microsoft.com/sharepoint/v3"/>
    <xsd:import namespace="4ffa91fb-a0ff-4ac5-b2db-65c790d184a4"/>
    <xsd:import namespace="http://schemas.microsoft.com/sharepoint.v3"/>
    <xsd:import namespace="http://schemas.microsoft.com/sharepoint/v3/fields"/>
    <xsd:import namespace="772e6098-d23b-4acf-900f-49ad5bb7a53d"/>
    <xsd:import namespace="63fc90b6-0d48-4c21-831c-ceee073dcad0"/>
    <xsd:element name="properties">
      <xsd:complexType>
        <xsd:sequence>
          <xsd:element name="documentManagement">
            <xsd:complexType>
              <xsd:all>
                <xsd:element ref="ns2:Document_x0020_Creation_x0020_Date" minOccurs="0"/>
                <xsd:element ref="ns2:Creator" minOccurs="0"/>
                <xsd:element ref="ns2:EPA_x0020_Office" minOccurs="0"/>
                <xsd:element ref="ns2:Record" minOccurs="0"/>
                <xsd:element ref="ns3:CategoryDescription" minOccurs="0"/>
                <xsd:element ref="ns2:Identifier" minOccurs="0"/>
                <xsd:element ref="ns2:EPA_x0020_Contributor" minOccurs="0"/>
                <xsd:element ref="ns2:External_x0020_Contributor" minOccurs="0"/>
                <xsd:element ref="ns4:_Coverage" minOccurs="0"/>
                <xsd:element ref="ns2:EPA_x0020_Related_x0020_Documents" minOccurs="0"/>
                <xsd:element ref="ns4:_Source" minOccurs="0"/>
                <xsd:element ref="ns2:Rights" minOccurs="0"/>
                <xsd:element ref="ns1:Language" minOccurs="0"/>
                <xsd:element ref="ns2:j747ac98061d40f0aa7bd47e1db5675d" minOccurs="0"/>
                <xsd:element ref="ns2:TaxKeywordTaxHTField" minOccurs="0"/>
                <xsd:element ref="ns2:TaxCatchAllLabel" minOccurs="0"/>
                <xsd:element ref="ns2:TaxCatchAll" minOccurs="0"/>
                <xsd:element ref="ns2:e3f09c3df709400db2417a7161762d62" minOccurs="0"/>
                <xsd:element ref="ns5:Topic" minOccurs="0"/>
                <xsd:element ref="ns5:Status" minOccurs="0"/>
                <xsd:element ref="ns5:Data_x0020_Version" minOccurs="0"/>
                <xsd:element ref="ns5:Data_x0020_Category" minOccurs="0"/>
                <xsd:element ref="ns5:Data_x0020_Subcategory" minOccurs="0"/>
                <xsd:element ref="ns5:Organized_x0020_By" minOccurs="0"/>
                <xsd:element ref="ns5:Geography" minOccurs="0"/>
                <xsd:element ref="ns6:MediaServiceMetadata" minOccurs="0"/>
                <xsd:element ref="ns6: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7" nillable="true" ma:displayName="Language" ma:default="English" ma:description="Select the document language from the drop down." ma:format="Dropdown"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4ffa91fb-a0ff-4ac5-b2db-65c790d184a4" elementFormDefault="qualified">
    <xsd:import namespace="http://schemas.microsoft.com/office/2006/documentManagement/types"/>
    <xsd:import namespace="http://schemas.microsoft.com/office/infopath/2007/PartnerControls"/>
    <xsd:element name="Document_x0020_Creation_x0020_Date" ma:index="2" nillable="true" ma:displayName="Document Date" ma:default="[today]" ma:description="Enter the date this document was last modified. The upload date has been entered by default." ma:format="DateOnly" ma:internalName="Document_x0020_Creation_x0020_Date" ma:readOnly="false">
      <xsd:simpleType>
        <xsd:restriction base="dms:DateTime"/>
      </xsd:simpleType>
    </xsd:element>
    <xsd:element name="Creator" ma:index="3" nillable="true" ma:displayName="Creator" ma:description="Enter the person primarily responsible for the document. The name of the person uploading the document has been entered by default." ma:list="UserInfo" ma:SharePointGroup="0" ma:internalName="Crea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PA_x0020_Office" ma:index="4" nillable="true" ma:displayName="EPA Office" ma:description="Enter the EPA organization primarily responsible for the document. The office of the person uploading the document has been entered by default." ma:internalName="EPA_x0020_Office" ma:readOnly="false">
      <xsd:simpleType>
        <xsd:restriction base="dms:Text">
          <xsd:maxLength value="255"/>
        </xsd:restriction>
      </xsd:simpleType>
    </xsd:element>
    <xsd:element name="Record" ma:index="5" nillable="true" ma:displayName="Record" ma:default="Shared" ma:description="For documents that provide evidence of EPA decisions and actions, select &quot;Shared&quot; (open access) or &quot;Private&quot; (restricted access)." ma:format="Dropdown" ma:internalName="Record" ma:readOnly="false">
      <xsd:simpleType>
        <xsd:restriction base="dms:Choice">
          <xsd:enumeration value="None"/>
          <xsd:enumeration value="Shared"/>
          <xsd:enumeration value="Private"/>
        </xsd:restriction>
      </xsd:simpleType>
    </xsd:element>
    <xsd:element name="Identifier" ma:index="9" nillable="true" ma:displayName="Identifier" ma:description="Enter all EPA identification numbers applicable to this document, one on each line." ma:internalName="Identifier" ma:readOnly="false">
      <xsd:simpleType>
        <xsd:restriction base="dms:Note">
          <xsd:maxLength value="255"/>
        </xsd:restriction>
      </xsd:simpleType>
    </xsd:element>
    <xsd:element name="EPA_x0020_Contributor" ma:index="11" nillable="true" ma:displayName="EPA Contributor" ma:description="Enter an EPA person who contributed to the creation of the document but is not the primary author." ma:list="UserInfo" ma:SharePointGroup="0" ma:internalName="EPA_x0020_Contribu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xternal_x0020_Contributor" ma:index="12" nillable="true" ma:displayName="External Contributor" ma:description="Enter a non-EPA person who contributed to the creation of the document but is not the primary author." ma:internalName="External_x0020_Contributor" ma:readOnly="false">
      <xsd:simpleType>
        <xsd:restriction base="dms:Note">
          <xsd:maxLength value="255"/>
        </xsd:restriction>
      </xsd:simpleType>
    </xsd:element>
    <xsd:element name="EPA_x0020_Related_x0020_Documents" ma:index="14" nillable="true" ma:displayName="Other Related Documents" ma:description="Enter any related document." ma:internalName="EPA_x0020_Related_x0020_Documents" ma:readOnly="false">
      <xsd:simpleType>
        <xsd:restriction base="dms:Note">
          <xsd:maxLength value="255"/>
        </xsd:restriction>
      </xsd:simpleType>
    </xsd:element>
    <xsd:element name="Rights" ma:index="16" nillable="true" ma:displayName="Rights" ma:description="Enter information about intellectual property rights held over the document (e.g. copyright, patent, trademark)." ma:internalName="Rights" ma:readOnly="false">
      <xsd:simpleType>
        <xsd:restriction base="dms:Note">
          <xsd:maxLength value="255"/>
        </xsd:restriction>
      </xsd:simpleType>
    </xsd:element>
    <xsd:element name="j747ac98061d40f0aa7bd47e1db5675d" ma:index="19" nillable="true" ma:taxonomy="true" ma:internalName="j747ac98061d40f0aa7bd47e1db5675d" ma:taxonomyFieldName="Document_x0020_Type" ma:displayName="Document Type" ma:readOnly="false" ma:default="" ma:fieldId="{3747ac98-061d-40f0-aa7b-d47e1db5675d}" ma:sspId="29f62856-1543-49d4-a736-4569d363f533" ma:termSetId="e06cd6a9-a175-4da0-81cb-8dba7aa394ab" ma:anchorId="00000000-0000-0000-0000-000000000000" ma:open="false" ma:isKeyword="false">
      <xsd:complexType>
        <xsd:sequence>
          <xsd:element ref="pc:Terms" minOccurs="0" maxOccurs="1"/>
        </xsd:sequence>
      </xsd:complexType>
    </xsd:element>
    <xsd:element name="TaxKeywordTaxHTField" ma:index="21" nillable="true" ma:taxonomy="true" ma:internalName="TaxKeywordTaxHTField" ma:taxonomyFieldName="TaxKeyword" ma:displayName="Enterprise Keywords" ma:readOnly="false" ma:fieldId="{23f27201-bee3-471e-b2e7-b64fd8b7ca38}" ma:taxonomyMulti="true" ma:sspId="29f62856-1543-49d4-a736-4569d363f533" ma:termSetId="00000000-0000-0000-0000-000000000000" ma:anchorId="00000000-0000-0000-0000-000000000000" ma:open="true" ma:isKeyword="true">
      <xsd:complexType>
        <xsd:sequence>
          <xsd:element ref="pc:Terms" minOccurs="0" maxOccurs="1"/>
        </xsd:sequence>
      </xsd:complexType>
    </xsd:element>
    <xsd:element name="TaxCatchAllLabel" ma:index="23" nillable="true" ma:displayName="Taxonomy Catch All Column1" ma:hidden="true" ma:list="{aec54597-794d-48fd-aaaa-4eaa50f4ff1d}" ma:internalName="TaxCatchAllLabel" ma:readOnly="true" ma:showField="CatchAllDataLabel" ma:web="7d8dd676-26ca-4e08-b90f-b4e0026a58ac">
      <xsd:complexType>
        <xsd:complexContent>
          <xsd:extension base="dms:MultiChoiceLookup">
            <xsd:sequence>
              <xsd:element name="Value" type="dms:Lookup" maxOccurs="unbounded" minOccurs="0" nillable="true"/>
            </xsd:sequence>
          </xsd:extension>
        </xsd:complexContent>
      </xsd:complexType>
    </xsd:element>
    <xsd:element name="TaxCatchAll" ma:index="24" nillable="true" ma:displayName="Taxonomy Catch All Column" ma:hidden="true" ma:list="{aec54597-794d-48fd-aaaa-4eaa50f4ff1d}" ma:internalName="TaxCatchAll" ma:showField="CatchAllData" ma:web="7d8dd676-26ca-4e08-b90f-b4e0026a58ac">
      <xsd:complexType>
        <xsd:complexContent>
          <xsd:extension base="dms:MultiChoiceLookup">
            <xsd:sequence>
              <xsd:element name="Value" type="dms:Lookup" maxOccurs="unbounded" minOccurs="0" nillable="true"/>
            </xsd:sequence>
          </xsd:extension>
        </xsd:complexContent>
      </xsd:complexType>
    </xsd:element>
    <xsd:element name="e3f09c3df709400db2417a7161762d62" ma:index="28" nillable="true" ma:taxonomy="true" ma:internalName="e3f09c3df709400db2417a7161762d62" ma:taxonomyFieldName="EPA_x0020_Subject" ma:displayName="EPA Subject" ma:readOnly="false" ma:default="" ma:fieldId="{e3f09c3d-f709-400d-b241-7a7161762d62}" ma:taxonomyMulti="true" ma:sspId="29f62856-1543-49d4-a736-4569d363f533" ma:termSetId="7a3d4ae0-7e62-45a2-a406-c6a8a6a8eee3"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description="Enter a brief 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verage" ma:index="13" nillable="true" ma:displayName="Coverage" ma:description="Enter the geographic location, jurisdiction, or time period for which the document is relevant." ma:internalName="_Coverage" ma:readOnly="false">
      <xsd:simpleType>
        <xsd:restriction base="dms:Text">
          <xsd:maxLength value="255"/>
        </xsd:restriction>
      </xsd:simpleType>
    </xsd:element>
    <xsd:element name="_Source" ma:index="15" nillable="true" ma:displayName="Source" ma:description="Enter a source from which the document is derived." ma:internalName="_Sourc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72e6098-d23b-4acf-900f-49ad5bb7a53d" elementFormDefault="qualified">
    <xsd:import namespace="http://schemas.microsoft.com/office/2006/documentManagement/types"/>
    <xsd:import namespace="http://schemas.microsoft.com/office/infopath/2007/PartnerControls"/>
    <xsd:element name="Topic" ma:index="29" nillable="true" ma:displayName="Topic" ma:format="Dropdown" ma:internalName="Topic">
      <xsd:simpleType>
        <xsd:union memberTypes="dms:Text">
          <xsd:simpleType>
            <xsd:restriction base="dms:Choice">
              <xsd:enumeration value="Issues"/>
              <xsd:enumeration value="Overview"/>
              <xsd:enumeration value="Supporting Data"/>
            </xsd:restriction>
          </xsd:simpleType>
        </xsd:union>
      </xsd:simpleType>
    </xsd:element>
    <xsd:element name="Status" ma:index="30" nillable="true" ma:displayName="Status" ma:format="Dropdown" ma:internalName="Status">
      <xsd:simpleType>
        <xsd:restriction base="dms:Choice">
          <xsd:enumeration value="Draft"/>
          <xsd:enumeration value="Under Review"/>
          <xsd:enumeration value="Final"/>
          <xsd:enumeration value="Link"/>
        </xsd:restriction>
      </xsd:simpleType>
    </xsd:element>
    <xsd:element name="Data_x0020_Version" ma:index="31" nillable="true" ma:displayName="Data Version" ma:internalName="Data_x0020_Version">
      <xsd:simpleType>
        <xsd:restriction base="dms:Text">
          <xsd:maxLength value="255"/>
        </xsd:restriction>
      </xsd:simpleType>
    </xsd:element>
    <xsd:element name="Data_x0020_Category" ma:index="32" nillable="true" ma:displayName="Data Category" ma:format="Dropdown" ma:internalName="Data_x0020_Category">
      <xsd:simpleType>
        <xsd:union memberTypes="dms:Text">
          <xsd:simpleType>
            <xsd:restriction base="dms:Choice">
              <xsd:enumeration value="Risk"/>
              <xsd:enumeration value="Concentration/Exposure/Risk"/>
              <xsd:enumeration value="Emissions"/>
              <xsd:enumeration value="Risk Changes"/>
            </xsd:restriction>
          </xsd:simpleType>
        </xsd:union>
      </xsd:simpleType>
    </xsd:element>
    <xsd:element name="Data_x0020_Subcategory" ma:index="33" nillable="true" ma:displayName="Data Subcategory" ma:format="Dropdown" ma:internalName="Data_x0020_Subcategory">
      <xsd:simpleType>
        <xsd:union memberTypes="dms:Text">
          <xsd:simpleType>
            <xsd:restriction base="dms:Choice">
              <xsd:enumeration value="Cancer"/>
              <xsd:enumeration value="Respiratory"/>
              <xsd:enumeration value="Neurological"/>
              <xsd:enumeration value="Facility Level Emissions"/>
              <xsd:enumeration value="Release Point level (Sub-Facility)"/>
              <xsd:enumeration value="County Level Emissions"/>
            </xsd:restriction>
          </xsd:simpleType>
        </xsd:union>
      </xsd:simpleType>
    </xsd:element>
    <xsd:element name="Organized_x0020_By" ma:index="34" nillable="true" ma:displayName="Organized By" ma:format="Dropdown" ma:internalName="Organized_x0020_By">
      <xsd:simpleType>
        <xsd:union memberTypes="dms:Text">
          <xsd:simpleType>
            <xsd:restriction base="dms:Choice">
              <xsd:enumeration value="Pollutant"/>
              <xsd:enumeration value="Source Group"/>
              <xsd:enumeration value="Total"/>
            </xsd:restriction>
          </xsd:simpleType>
        </xsd:union>
      </xsd:simpleType>
    </xsd:element>
    <xsd:element name="Geography" ma:index="35" nillable="true" ma:displayName="Geography" ma:format="Dropdown" ma:internalName="Geography">
      <xsd:simpleType>
        <xsd:restriction base="dms:Choice">
          <xsd:enumeration value="National"/>
          <xsd:enumeration value="Region 1"/>
          <xsd:enumeration value="Region 2"/>
          <xsd:enumeration value="Region 3"/>
          <xsd:enumeration value="Region 4"/>
          <xsd:enumeration value="Region 5"/>
          <xsd:enumeration value="Region 6"/>
          <xsd:enumeration value="Region 7"/>
          <xsd:enumeration value="Region 8"/>
          <xsd:enumeration value="Region 9"/>
          <xsd:enumeration value="Region 10"/>
        </xsd:restriction>
      </xsd:simpleType>
    </xsd:element>
  </xsd:schema>
  <xsd:schema xmlns:xsd="http://www.w3.org/2001/XMLSchema" xmlns:xs="http://www.w3.org/2001/XMLSchema" xmlns:dms="http://schemas.microsoft.com/office/2006/documentManagement/types" xmlns:pc="http://schemas.microsoft.com/office/infopath/2007/PartnerControls" targetNamespace="63fc90b6-0d48-4c21-831c-ceee073dcad0" elementFormDefault="qualified">
    <xsd:import namespace="http://schemas.microsoft.com/office/2006/documentManagement/types"/>
    <xsd:import namespace="http://schemas.microsoft.com/office/infopath/2007/PartnerControls"/>
    <xsd:element name="MediaServiceMetadata" ma:index="36" nillable="true" ma:displayName="MediaServiceMetadata" ma:hidden="true" ma:internalName="MediaServiceMetadata" ma:readOnly="true">
      <xsd:simpleType>
        <xsd:restriction base="dms:Note"/>
      </xsd:simpleType>
    </xsd:element>
    <xsd:element name="MediaServiceFastMetadata" ma:index="37"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4854F0-8866-4975-B271-A681845AFCD4}">
  <ds:schemaRefs>
    <ds:schemaRef ds:uri="http://schemas.microsoft.com/office/2006/metadata/properties"/>
    <ds:schemaRef ds:uri="http://schemas.microsoft.com/office/infopath/2007/PartnerControls"/>
    <ds:schemaRef ds:uri="http://schemas.microsoft.com/sharepoint/v3/fields"/>
    <ds:schemaRef ds:uri="http://schemas.microsoft.com/sharepoint/v3"/>
    <ds:schemaRef ds:uri="4ffa91fb-a0ff-4ac5-b2db-65c790d184a4"/>
    <ds:schemaRef ds:uri="http://schemas.microsoft.com/sharepoint.v3"/>
  </ds:schemaRefs>
</ds:datastoreItem>
</file>

<file path=customXml/itemProps2.xml><?xml version="1.0" encoding="utf-8"?>
<ds:datastoreItem xmlns:ds="http://schemas.openxmlformats.org/officeDocument/2006/customXml" ds:itemID="{3BB48AF1-5FD6-41A2-9CB7-10125B3CE1E8}">
  <ds:schemaRefs>
    <ds:schemaRef ds:uri="http://schemas.microsoft.com/sharepoint/v3/contenttype/forms"/>
  </ds:schemaRefs>
</ds:datastoreItem>
</file>

<file path=customXml/itemProps3.xml><?xml version="1.0" encoding="utf-8"?>
<ds:datastoreItem xmlns:ds="http://schemas.openxmlformats.org/officeDocument/2006/customXml" ds:itemID="{5340D6CE-C1DB-4D37-A820-952FE3E2FA96}">
  <ds:schemaRefs>
    <ds:schemaRef ds:uri="Microsoft.SharePoint.Taxonomy.ContentTypeSync"/>
  </ds:schemaRefs>
</ds:datastoreItem>
</file>

<file path=customXml/itemProps4.xml><?xml version="1.0" encoding="utf-8"?>
<ds:datastoreItem xmlns:ds="http://schemas.openxmlformats.org/officeDocument/2006/customXml" ds:itemID="{46B80696-D515-40B8-8631-7E5E44F0E6A3}"/>
</file>

<file path=customXml/itemProps5.xml><?xml version="1.0" encoding="utf-8"?>
<ds:datastoreItem xmlns:ds="http://schemas.openxmlformats.org/officeDocument/2006/customXml" ds:itemID="{E1D0E645-0AEF-4CC9-99B2-E69234101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2403</Words>
  <Characters>13701</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Strum, Madeleine</dc:creator>
  <cp:keywords/>
  <dc:description/>
  <cp:lastModifiedBy>Strum, Madeleine</cp:lastModifiedBy>
  <cp:revision>2</cp:revision>
  <dcterms:created xsi:type="dcterms:W3CDTF">2018-08-12T22:32:00Z</dcterms:created>
  <dcterms:modified xsi:type="dcterms:W3CDTF">2018-08-12T22:32:00Z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0x0101001E6D37E0B4676340B50C3BDEABF53BFE</vt:lpwstr>
  </property>
  <property fmtid="{D5CDD505-2E9C-101B-9397-08002B2CF9AE}" pid="3" name="TaxKeyword">
    <vt:lpwstr/>
  </property>
  <property fmtid="{D5CDD505-2E9C-101B-9397-08002B2CF9AE}" pid="4" name="EPA Subject">
    <vt:lpwstr/>
  </property>
  <property fmtid="{D5CDD505-2E9C-101B-9397-08002B2CF9AE}" pid="5" name="Document Type">
    <vt:lpwstr/>
  </property>
</Properties>
</file>