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69740" w14:textId="4B11ACF3" w:rsidR="00AF47B5" w:rsidRDefault="00AF47B5" w:rsidP="002F3810">
      <w:pPr>
        <w:outlineLvl w:val="0"/>
        <w:rPr>
          <w:rFonts w:ascii="Arial" w:eastAsia="Arial Unicode MS" w:hAnsi="Arial" w:cs="Arial"/>
          <w:szCs w:val="20"/>
        </w:rPr>
      </w:pPr>
    </w:p>
    <w:p w14:paraId="59FFA874" w14:textId="77777777" w:rsidR="00BB49A9" w:rsidRDefault="00BB49A9" w:rsidP="002F3810">
      <w:pPr>
        <w:outlineLvl w:val="0"/>
        <w:rPr>
          <w:rFonts w:ascii="Arial" w:eastAsia="Arial Unicode MS" w:hAnsi="Arial" w:cs="Arial"/>
          <w:b/>
          <w:szCs w:val="20"/>
        </w:rPr>
      </w:pPr>
    </w:p>
    <w:p w14:paraId="42D00853" w14:textId="7B146F52" w:rsidR="00AF47B5" w:rsidRPr="00AF47B5" w:rsidRDefault="00AF47B5" w:rsidP="002F3810">
      <w:pPr>
        <w:outlineLvl w:val="0"/>
        <w:rPr>
          <w:rFonts w:ascii="Arial" w:eastAsia="Arial Unicode MS" w:hAnsi="Arial" w:cs="Arial"/>
          <w:b/>
          <w:szCs w:val="20"/>
        </w:rPr>
      </w:pPr>
      <w:r w:rsidRPr="00AF47B5">
        <w:rPr>
          <w:rFonts w:ascii="Arial" w:eastAsia="Arial Unicode MS" w:hAnsi="Arial" w:cs="Arial"/>
          <w:b/>
          <w:szCs w:val="20"/>
        </w:rPr>
        <w:t>Local Government Solar Project Press Release Template</w:t>
      </w:r>
    </w:p>
    <w:p w14:paraId="06474F55" w14:textId="78BB1843" w:rsidR="00AF47B5" w:rsidRDefault="00AF47B5" w:rsidP="002F3810">
      <w:pPr>
        <w:outlineLvl w:val="0"/>
        <w:rPr>
          <w:rFonts w:ascii="Arial" w:eastAsia="Arial Unicode MS" w:hAnsi="Arial" w:cs="Arial"/>
          <w:sz w:val="20"/>
          <w:szCs w:val="20"/>
          <w:u w:val="single"/>
        </w:rPr>
      </w:pPr>
    </w:p>
    <w:p w14:paraId="5275E866" w14:textId="77777777" w:rsidR="00AF47B5" w:rsidRDefault="00AF47B5" w:rsidP="002F3810">
      <w:pPr>
        <w:outlineLvl w:val="0"/>
        <w:rPr>
          <w:rFonts w:ascii="Arial" w:eastAsia="Arial Unicode MS" w:hAnsi="Arial" w:cs="Arial"/>
          <w:sz w:val="20"/>
          <w:szCs w:val="20"/>
          <w:u w:val="single"/>
        </w:rPr>
      </w:pPr>
    </w:p>
    <w:p w14:paraId="4C8DF917" w14:textId="4477C73E" w:rsidR="00FE3779" w:rsidRDefault="00AF47B5" w:rsidP="002F3810">
      <w:pPr>
        <w:outlineLvl w:val="0"/>
        <w:rPr>
          <w:rFonts w:ascii="Arial" w:eastAsia="Arial Unicode MS" w:hAnsi="Arial" w:cs="Arial"/>
          <w:sz w:val="20"/>
          <w:szCs w:val="20"/>
        </w:rPr>
      </w:pPr>
      <w:r w:rsidRPr="00AF47B5">
        <w:rPr>
          <w:rFonts w:ascii="Arial" w:eastAsia="Arial Unicode MS" w:hAnsi="Arial" w:cs="Arial"/>
          <w:sz w:val="20"/>
          <w:szCs w:val="20"/>
        </w:rPr>
        <w:t xml:space="preserve">This </w:t>
      </w:r>
      <w:r w:rsidR="00D51EE4">
        <w:rPr>
          <w:rFonts w:ascii="Arial" w:eastAsia="Arial Unicode MS" w:hAnsi="Arial" w:cs="Arial"/>
          <w:sz w:val="20"/>
          <w:szCs w:val="20"/>
        </w:rPr>
        <w:t xml:space="preserve">document provides </w:t>
      </w:r>
      <w:r w:rsidR="00FE3779">
        <w:rPr>
          <w:rFonts w:ascii="Arial" w:eastAsia="Arial Unicode MS" w:hAnsi="Arial" w:cs="Arial"/>
          <w:sz w:val="20"/>
          <w:szCs w:val="20"/>
        </w:rPr>
        <w:t xml:space="preserve">examples of press release </w:t>
      </w:r>
      <w:r w:rsidRPr="00AF47B5">
        <w:rPr>
          <w:rFonts w:ascii="Arial" w:eastAsia="Arial Unicode MS" w:hAnsi="Arial" w:cs="Arial"/>
          <w:sz w:val="20"/>
          <w:szCs w:val="20"/>
        </w:rPr>
        <w:t>template</w:t>
      </w:r>
      <w:r w:rsidR="00D51EE4">
        <w:rPr>
          <w:rFonts w:ascii="Arial" w:eastAsia="Arial Unicode MS" w:hAnsi="Arial" w:cs="Arial"/>
          <w:sz w:val="20"/>
          <w:szCs w:val="20"/>
        </w:rPr>
        <w:t>s</w:t>
      </w:r>
      <w:r w:rsidRPr="00AF47B5">
        <w:rPr>
          <w:rFonts w:ascii="Arial" w:eastAsia="Arial Unicode MS" w:hAnsi="Arial" w:cs="Arial"/>
          <w:sz w:val="20"/>
          <w:szCs w:val="20"/>
        </w:rPr>
        <w:t xml:space="preserve"> </w:t>
      </w:r>
      <w:r w:rsidR="00E27D49">
        <w:rPr>
          <w:rFonts w:ascii="Arial" w:eastAsia="Arial Unicode MS" w:hAnsi="Arial" w:cs="Arial"/>
          <w:sz w:val="20"/>
          <w:szCs w:val="20"/>
        </w:rPr>
        <w:t xml:space="preserve">to </w:t>
      </w:r>
      <w:r w:rsidRPr="00AF47B5">
        <w:rPr>
          <w:rFonts w:ascii="Arial" w:eastAsia="Arial Unicode MS" w:hAnsi="Arial" w:cs="Arial"/>
          <w:sz w:val="20"/>
          <w:szCs w:val="20"/>
        </w:rPr>
        <w:t>help municipalities</w:t>
      </w:r>
      <w:r>
        <w:rPr>
          <w:rFonts w:ascii="Arial" w:eastAsia="Arial Unicode MS" w:hAnsi="Arial" w:cs="Arial"/>
          <w:sz w:val="20"/>
          <w:szCs w:val="20"/>
        </w:rPr>
        <w:t xml:space="preserve"> announce</w:t>
      </w:r>
      <w:r w:rsidR="00A52A39">
        <w:rPr>
          <w:rFonts w:ascii="Arial" w:eastAsia="Arial Unicode MS" w:hAnsi="Arial" w:cs="Arial"/>
          <w:sz w:val="20"/>
          <w:szCs w:val="20"/>
        </w:rPr>
        <w:t xml:space="preserve"> their</w:t>
      </w:r>
      <w:r>
        <w:rPr>
          <w:rFonts w:ascii="Arial" w:eastAsia="Arial Unicode MS" w:hAnsi="Arial" w:cs="Arial"/>
          <w:sz w:val="20"/>
          <w:szCs w:val="20"/>
        </w:rPr>
        <w:t xml:space="preserve"> </w:t>
      </w:r>
      <w:r w:rsidR="00FE3779">
        <w:rPr>
          <w:rFonts w:ascii="Arial" w:eastAsia="Arial Unicode MS" w:hAnsi="Arial" w:cs="Arial"/>
          <w:sz w:val="20"/>
          <w:szCs w:val="20"/>
        </w:rPr>
        <w:t xml:space="preserve">efforts to develop </w:t>
      </w:r>
      <w:r>
        <w:rPr>
          <w:rFonts w:ascii="Arial" w:eastAsia="Arial Unicode MS" w:hAnsi="Arial" w:cs="Arial"/>
          <w:sz w:val="20"/>
          <w:szCs w:val="20"/>
        </w:rPr>
        <w:t>solar projects.</w:t>
      </w:r>
      <w:r w:rsidR="00912D32">
        <w:rPr>
          <w:rFonts w:ascii="Arial" w:eastAsia="Arial Unicode MS" w:hAnsi="Arial" w:cs="Arial"/>
          <w:sz w:val="20"/>
          <w:szCs w:val="20"/>
        </w:rPr>
        <w:t xml:space="preserve"> All municipalities who participate in a rene</w:t>
      </w:r>
      <w:bookmarkStart w:id="0" w:name="_GoBack"/>
      <w:bookmarkEnd w:id="0"/>
      <w:r w:rsidR="00912D32">
        <w:rPr>
          <w:rFonts w:ascii="Arial" w:eastAsia="Arial Unicode MS" w:hAnsi="Arial" w:cs="Arial"/>
          <w:sz w:val="20"/>
          <w:szCs w:val="20"/>
        </w:rPr>
        <w:t xml:space="preserve">wable energy project should publicize their actions and clearly communicate </w:t>
      </w:r>
      <w:r w:rsidR="0097580A">
        <w:rPr>
          <w:rFonts w:ascii="Arial" w:eastAsia="Arial Unicode MS" w:hAnsi="Arial" w:cs="Arial"/>
          <w:sz w:val="20"/>
          <w:szCs w:val="20"/>
        </w:rPr>
        <w:t xml:space="preserve">what they did to </w:t>
      </w:r>
      <w:r w:rsidR="00912D32">
        <w:rPr>
          <w:rFonts w:ascii="Arial" w:eastAsia="Arial Unicode MS" w:hAnsi="Arial" w:cs="Arial"/>
          <w:sz w:val="20"/>
          <w:szCs w:val="20"/>
        </w:rPr>
        <w:t xml:space="preserve">support the renewable energy market. </w:t>
      </w:r>
    </w:p>
    <w:p w14:paraId="1BC1B216" w14:textId="77777777" w:rsidR="00FE3779" w:rsidRDefault="00FE3779" w:rsidP="002F3810">
      <w:pPr>
        <w:outlineLvl w:val="0"/>
        <w:rPr>
          <w:rFonts w:ascii="Arial" w:eastAsia="Arial Unicode MS" w:hAnsi="Arial" w:cs="Arial"/>
          <w:sz w:val="20"/>
          <w:szCs w:val="20"/>
        </w:rPr>
      </w:pPr>
    </w:p>
    <w:p w14:paraId="51B35D1D" w14:textId="72AF817B" w:rsidR="00AF47B5" w:rsidRDefault="00EA09CB" w:rsidP="002F3810">
      <w:pPr>
        <w:outlineLvl w:val="0"/>
        <w:rPr>
          <w:rFonts w:ascii="Arial" w:eastAsia="Arial Unicode MS" w:hAnsi="Arial" w:cs="Arial"/>
          <w:sz w:val="20"/>
          <w:szCs w:val="20"/>
        </w:rPr>
      </w:pPr>
      <w:r>
        <w:rPr>
          <w:rFonts w:ascii="Arial" w:eastAsia="Arial Unicode MS" w:hAnsi="Arial" w:cs="Arial"/>
          <w:sz w:val="20"/>
          <w:szCs w:val="20"/>
        </w:rPr>
        <w:t>It is important to note that</w:t>
      </w:r>
      <w:r w:rsidR="00912D32">
        <w:rPr>
          <w:rFonts w:ascii="Arial" w:eastAsia="Arial Unicode MS" w:hAnsi="Arial" w:cs="Arial"/>
          <w:sz w:val="20"/>
          <w:szCs w:val="20"/>
        </w:rPr>
        <w:t xml:space="preserve"> t</w:t>
      </w:r>
      <w:r w:rsidR="00AF47B5">
        <w:rPr>
          <w:rFonts w:ascii="Arial" w:eastAsia="Arial Unicode MS" w:hAnsi="Arial" w:cs="Arial"/>
          <w:sz w:val="20"/>
          <w:szCs w:val="20"/>
        </w:rPr>
        <w:t xml:space="preserve">he </w:t>
      </w:r>
      <w:r w:rsidR="00FE3779">
        <w:rPr>
          <w:rFonts w:ascii="Arial" w:eastAsia="Arial Unicode MS" w:hAnsi="Arial" w:cs="Arial"/>
          <w:sz w:val="20"/>
          <w:szCs w:val="20"/>
        </w:rPr>
        <w:t xml:space="preserve">renewable energy use </w:t>
      </w:r>
      <w:r w:rsidR="00AF47B5">
        <w:rPr>
          <w:rFonts w:ascii="Arial" w:eastAsia="Arial Unicode MS" w:hAnsi="Arial" w:cs="Arial"/>
          <w:sz w:val="20"/>
          <w:szCs w:val="20"/>
        </w:rPr>
        <w:t xml:space="preserve">claims </w:t>
      </w:r>
      <w:r w:rsidR="00A52A39">
        <w:rPr>
          <w:rFonts w:ascii="Arial" w:eastAsia="Arial Unicode MS" w:hAnsi="Arial" w:cs="Arial"/>
          <w:sz w:val="20"/>
          <w:szCs w:val="20"/>
        </w:rPr>
        <w:t xml:space="preserve">a </w:t>
      </w:r>
      <w:r w:rsidR="00AF47B5">
        <w:rPr>
          <w:rFonts w:ascii="Arial" w:eastAsia="Arial Unicode MS" w:hAnsi="Arial" w:cs="Arial"/>
          <w:sz w:val="20"/>
          <w:szCs w:val="20"/>
        </w:rPr>
        <w:t xml:space="preserve">municipality can make vary depending on </w:t>
      </w:r>
      <w:r w:rsidR="00FE3779">
        <w:rPr>
          <w:rFonts w:ascii="Arial" w:eastAsia="Arial Unicode MS" w:hAnsi="Arial" w:cs="Arial"/>
          <w:sz w:val="20"/>
          <w:szCs w:val="20"/>
        </w:rPr>
        <w:t xml:space="preserve">whether </w:t>
      </w:r>
      <w:r w:rsidR="00A52A39">
        <w:rPr>
          <w:rFonts w:ascii="Arial" w:eastAsia="Arial Unicode MS" w:hAnsi="Arial" w:cs="Arial"/>
          <w:sz w:val="20"/>
          <w:szCs w:val="20"/>
        </w:rPr>
        <w:t>the municipality</w:t>
      </w:r>
      <w:r w:rsidR="00AF47B5">
        <w:rPr>
          <w:rFonts w:ascii="Arial" w:eastAsia="Arial Unicode MS" w:hAnsi="Arial" w:cs="Arial"/>
          <w:sz w:val="20"/>
          <w:szCs w:val="20"/>
        </w:rPr>
        <w:t xml:space="preserve"> </w:t>
      </w:r>
      <w:r w:rsidR="00FE3779">
        <w:rPr>
          <w:rFonts w:ascii="Arial" w:eastAsia="Arial Unicode MS" w:hAnsi="Arial" w:cs="Arial"/>
          <w:sz w:val="20"/>
          <w:szCs w:val="20"/>
        </w:rPr>
        <w:t xml:space="preserve">retains/buys </w:t>
      </w:r>
      <w:r w:rsidR="00AF47B5">
        <w:rPr>
          <w:rFonts w:ascii="Arial" w:eastAsia="Arial Unicode MS" w:hAnsi="Arial" w:cs="Arial"/>
          <w:sz w:val="20"/>
          <w:szCs w:val="20"/>
        </w:rPr>
        <w:t>the Renewable Electricity Certificate</w:t>
      </w:r>
      <w:r w:rsidR="00912D32">
        <w:rPr>
          <w:rFonts w:ascii="Arial" w:eastAsia="Arial Unicode MS" w:hAnsi="Arial" w:cs="Arial"/>
          <w:sz w:val="20"/>
          <w:szCs w:val="20"/>
        </w:rPr>
        <w:t>s</w:t>
      </w:r>
      <w:r w:rsidR="00A52A39">
        <w:rPr>
          <w:rFonts w:ascii="Arial" w:eastAsia="Arial Unicode MS" w:hAnsi="Arial" w:cs="Arial"/>
          <w:sz w:val="20"/>
          <w:szCs w:val="20"/>
        </w:rPr>
        <w:t xml:space="preserve"> (RECs</w:t>
      </w:r>
      <w:r w:rsidR="00AF47B5">
        <w:rPr>
          <w:rFonts w:ascii="Arial" w:eastAsia="Arial Unicode MS" w:hAnsi="Arial" w:cs="Arial"/>
          <w:sz w:val="20"/>
          <w:szCs w:val="20"/>
        </w:rPr>
        <w:t xml:space="preserve">) </w:t>
      </w:r>
      <w:r w:rsidR="00912D32">
        <w:rPr>
          <w:rFonts w:ascii="Arial" w:eastAsia="Arial Unicode MS" w:hAnsi="Arial" w:cs="Arial"/>
          <w:sz w:val="20"/>
          <w:szCs w:val="20"/>
        </w:rPr>
        <w:t xml:space="preserve">from the project </w:t>
      </w:r>
      <w:r w:rsidR="00AF47B5">
        <w:rPr>
          <w:rFonts w:ascii="Arial" w:eastAsia="Arial Unicode MS" w:hAnsi="Arial" w:cs="Arial"/>
          <w:sz w:val="20"/>
          <w:szCs w:val="20"/>
        </w:rPr>
        <w:t>or not.</w:t>
      </w:r>
      <w:r w:rsidR="00912D32">
        <w:rPr>
          <w:rFonts w:ascii="Arial" w:eastAsia="Arial Unicode MS" w:hAnsi="Arial" w:cs="Arial"/>
          <w:sz w:val="20"/>
          <w:szCs w:val="20"/>
        </w:rPr>
        <w:t xml:space="preserve"> </w:t>
      </w:r>
      <w:r w:rsidR="00D51EE4">
        <w:rPr>
          <w:rFonts w:ascii="Arial" w:eastAsia="Arial Unicode MS" w:hAnsi="Arial" w:cs="Arial"/>
          <w:sz w:val="20"/>
          <w:szCs w:val="20"/>
        </w:rPr>
        <w:t xml:space="preserve">Each </w:t>
      </w:r>
      <w:r w:rsidR="00A52A39">
        <w:rPr>
          <w:rFonts w:ascii="Arial" w:eastAsia="Arial Unicode MS" w:hAnsi="Arial" w:cs="Arial"/>
          <w:sz w:val="20"/>
          <w:szCs w:val="20"/>
        </w:rPr>
        <w:t xml:space="preserve">template </w:t>
      </w:r>
      <w:r w:rsidR="00912D32">
        <w:rPr>
          <w:rFonts w:ascii="Arial" w:eastAsia="Arial Unicode MS" w:hAnsi="Arial" w:cs="Arial"/>
          <w:sz w:val="20"/>
          <w:szCs w:val="20"/>
        </w:rPr>
        <w:t>serve</w:t>
      </w:r>
      <w:r w:rsidR="00A52A39">
        <w:rPr>
          <w:rFonts w:ascii="Arial" w:eastAsia="Arial Unicode MS" w:hAnsi="Arial" w:cs="Arial"/>
          <w:sz w:val="20"/>
          <w:szCs w:val="20"/>
        </w:rPr>
        <w:t>s</w:t>
      </w:r>
      <w:r w:rsidR="00912D32">
        <w:rPr>
          <w:rFonts w:ascii="Arial" w:eastAsia="Arial Unicode MS" w:hAnsi="Arial" w:cs="Arial"/>
          <w:sz w:val="20"/>
          <w:szCs w:val="20"/>
        </w:rPr>
        <w:t xml:space="preserve"> as a</w:t>
      </w:r>
      <w:r w:rsidR="00FE3779">
        <w:rPr>
          <w:rFonts w:ascii="Arial" w:eastAsia="Arial Unicode MS" w:hAnsi="Arial" w:cs="Arial"/>
          <w:sz w:val="20"/>
          <w:szCs w:val="20"/>
        </w:rPr>
        <w:t>n example</w:t>
      </w:r>
      <w:r w:rsidR="00912D32">
        <w:rPr>
          <w:rFonts w:ascii="Arial" w:eastAsia="Arial Unicode MS" w:hAnsi="Arial" w:cs="Arial"/>
          <w:sz w:val="20"/>
          <w:szCs w:val="20"/>
        </w:rPr>
        <w:t xml:space="preserve"> for the types of claims that municipalit</w:t>
      </w:r>
      <w:r w:rsidR="00A52A39">
        <w:rPr>
          <w:rFonts w:ascii="Arial" w:eastAsia="Arial Unicode MS" w:hAnsi="Arial" w:cs="Arial"/>
          <w:sz w:val="20"/>
          <w:szCs w:val="20"/>
        </w:rPr>
        <w:t>ies</w:t>
      </w:r>
      <w:r w:rsidR="00912D32">
        <w:rPr>
          <w:rFonts w:ascii="Arial" w:eastAsia="Arial Unicode MS" w:hAnsi="Arial" w:cs="Arial"/>
          <w:sz w:val="20"/>
          <w:szCs w:val="20"/>
        </w:rPr>
        <w:t xml:space="preserve"> can credibly and accurately make</w:t>
      </w:r>
      <w:r w:rsidR="00D51EE4">
        <w:rPr>
          <w:rFonts w:ascii="Arial" w:eastAsia="Arial Unicode MS" w:hAnsi="Arial" w:cs="Arial"/>
          <w:sz w:val="20"/>
          <w:szCs w:val="20"/>
        </w:rPr>
        <w:t xml:space="preserve"> depending on their situation</w:t>
      </w:r>
      <w:r w:rsidR="00912D32">
        <w:rPr>
          <w:rFonts w:ascii="Arial" w:eastAsia="Arial Unicode MS" w:hAnsi="Arial" w:cs="Arial"/>
          <w:sz w:val="20"/>
          <w:szCs w:val="20"/>
        </w:rPr>
        <w:t>.</w:t>
      </w:r>
      <w:r w:rsidR="00FE3779">
        <w:rPr>
          <w:rFonts w:ascii="Arial" w:eastAsia="Arial Unicode MS" w:hAnsi="Arial" w:cs="Arial"/>
          <w:sz w:val="20"/>
          <w:szCs w:val="20"/>
        </w:rPr>
        <w:br/>
      </w:r>
    </w:p>
    <w:p w14:paraId="3DA8F666" w14:textId="52074D9C" w:rsidR="00FE3779" w:rsidRDefault="00FE3779" w:rsidP="00FE3779">
      <w:pPr>
        <w:outlineLvl w:val="0"/>
        <w:rPr>
          <w:rFonts w:ascii="Arial" w:eastAsia="Arial Unicode MS" w:hAnsi="Arial" w:cs="Arial"/>
          <w:sz w:val="20"/>
          <w:szCs w:val="20"/>
        </w:rPr>
      </w:pPr>
      <w:r>
        <w:rPr>
          <w:rFonts w:ascii="Arial" w:eastAsia="Arial Unicode MS" w:hAnsi="Arial" w:cs="Arial"/>
          <w:sz w:val="20"/>
          <w:szCs w:val="20"/>
        </w:rPr>
        <w:t xml:space="preserve">Knowledge of your REC ownership (or lack thereof) is key to credible and accurate communications. If you are unsure on the status of the RECs from your solar project, talk to your local energy/facilities manager, or to the person who negotiated the project contract. </w:t>
      </w:r>
    </w:p>
    <w:p w14:paraId="52DA4171" w14:textId="77777777" w:rsidR="00FE3779" w:rsidRDefault="00FE3779" w:rsidP="00FE3779">
      <w:pPr>
        <w:outlineLvl w:val="0"/>
        <w:rPr>
          <w:rFonts w:ascii="Arial" w:eastAsia="Arial Unicode MS" w:hAnsi="Arial" w:cs="Arial"/>
          <w:sz w:val="20"/>
          <w:szCs w:val="20"/>
        </w:rPr>
      </w:pPr>
    </w:p>
    <w:p w14:paraId="3884C531" w14:textId="24EB37B1" w:rsidR="00697BF2" w:rsidRDefault="00FE3779" w:rsidP="007712AD">
      <w:pPr>
        <w:rPr>
          <w:rFonts w:ascii="Arial" w:eastAsia="Arial Unicode MS" w:hAnsi="Arial" w:cs="Arial"/>
          <w:sz w:val="20"/>
          <w:szCs w:val="20"/>
        </w:rPr>
      </w:pPr>
      <w:r w:rsidRPr="00D82663">
        <w:rPr>
          <w:rFonts w:ascii="Arial" w:eastAsia="Arial Unicode MS" w:hAnsi="Arial" w:cs="Arial"/>
          <w:sz w:val="20"/>
          <w:szCs w:val="20"/>
        </w:rPr>
        <w:t xml:space="preserve">For more information about the types of credible claims that organizations can make, see EPA’s </w:t>
      </w:r>
      <w:hyperlink r:id="rId7" w:history="1">
        <w:r w:rsidRPr="00D82663">
          <w:rPr>
            <w:rStyle w:val="Hyperlink"/>
            <w:rFonts w:ascii="Arial" w:eastAsia="Arial Unicode MS" w:hAnsi="Arial" w:cs="Arial"/>
            <w:sz w:val="20"/>
            <w:szCs w:val="20"/>
          </w:rPr>
          <w:t>Guide to Making Claims About Your Solar Power Use</w:t>
        </w:r>
      </w:hyperlink>
      <w:r w:rsidR="007712AD">
        <w:rPr>
          <w:rStyle w:val="Hyperlink"/>
          <w:rFonts w:ascii="Arial" w:eastAsia="Arial Unicode MS" w:hAnsi="Arial" w:cs="Arial"/>
          <w:color w:val="auto"/>
          <w:sz w:val="20"/>
          <w:szCs w:val="20"/>
          <w:u w:val="none"/>
        </w:rPr>
        <w:t>. E</w:t>
      </w:r>
      <w:r w:rsidRPr="007712AD">
        <w:rPr>
          <w:rStyle w:val="Hyperlink"/>
          <w:rFonts w:ascii="Arial" w:eastAsia="Arial Unicode MS" w:hAnsi="Arial" w:cs="Arial"/>
          <w:color w:val="auto"/>
          <w:sz w:val="20"/>
          <w:szCs w:val="20"/>
          <w:u w:val="none"/>
        </w:rPr>
        <w:t xml:space="preserve">PA’s </w:t>
      </w:r>
      <w:hyperlink r:id="rId8" w:history="1">
        <w:r w:rsidRPr="00D82663">
          <w:rPr>
            <w:rStyle w:val="Hyperlink"/>
            <w:rFonts w:ascii="Arial" w:eastAsia="Arial Unicode MS" w:hAnsi="Arial" w:cs="Arial"/>
            <w:sz w:val="20"/>
            <w:szCs w:val="20"/>
          </w:rPr>
          <w:t>Green Power Partnership website</w:t>
        </w:r>
      </w:hyperlink>
      <w:r w:rsidRPr="007712AD">
        <w:rPr>
          <w:rStyle w:val="Hyperlink"/>
          <w:rFonts w:ascii="Arial" w:eastAsia="Arial Unicode MS" w:hAnsi="Arial" w:cs="Arial"/>
          <w:color w:val="auto"/>
          <w:sz w:val="20"/>
          <w:szCs w:val="20"/>
          <w:u w:val="none"/>
        </w:rPr>
        <w:t xml:space="preserve"> had additional </w:t>
      </w:r>
      <w:hyperlink r:id="rId9" w:history="1">
        <w:r w:rsidRPr="00D82663">
          <w:rPr>
            <w:rStyle w:val="Hyperlink"/>
            <w:rFonts w:ascii="Arial" w:eastAsia="Arial Unicode MS" w:hAnsi="Arial" w:cs="Arial"/>
            <w:sz w:val="20"/>
            <w:szCs w:val="20"/>
          </w:rPr>
          <w:t>resources</w:t>
        </w:r>
      </w:hyperlink>
      <w:r w:rsidRPr="007712AD">
        <w:rPr>
          <w:rStyle w:val="Hyperlink"/>
          <w:rFonts w:ascii="Arial" w:eastAsia="Arial Unicode MS" w:hAnsi="Arial" w:cs="Arial"/>
          <w:color w:val="auto"/>
          <w:sz w:val="20"/>
          <w:szCs w:val="20"/>
          <w:u w:val="none"/>
        </w:rPr>
        <w:t xml:space="preserve"> such as a short video on the </w:t>
      </w:r>
      <w:r w:rsidR="00D82663" w:rsidRPr="007712AD">
        <w:rPr>
          <w:rStyle w:val="Hyperlink"/>
          <w:rFonts w:ascii="Arial" w:eastAsia="Arial Unicode MS" w:hAnsi="Arial" w:cs="Arial"/>
          <w:color w:val="auto"/>
          <w:sz w:val="20"/>
          <w:szCs w:val="20"/>
          <w:u w:val="none"/>
        </w:rPr>
        <w:t>v</w:t>
      </w:r>
      <w:r w:rsidRPr="007712AD">
        <w:rPr>
          <w:rStyle w:val="Hyperlink"/>
          <w:rFonts w:ascii="Arial" w:eastAsia="Arial Unicode MS" w:hAnsi="Arial" w:cs="Arial"/>
          <w:color w:val="auto"/>
          <w:sz w:val="20"/>
          <w:szCs w:val="20"/>
          <w:u w:val="none"/>
        </w:rPr>
        <w:t>alue of REC</w:t>
      </w:r>
      <w:r w:rsidR="007712AD">
        <w:rPr>
          <w:rStyle w:val="Hyperlink"/>
          <w:rFonts w:ascii="Arial" w:eastAsia="Arial Unicode MS" w:hAnsi="Arial" w:cs="Arial"/>
          <w:color w:val="auto"/>
          <w:sz w:val="20"/>
          <w:szCs w:val="20"/>
          <w:u w:val="none"/>
        </w:rPr>
        <w:t>s</w:t>
      </w:r>
      <w:r w:rsidRPr="00D82663">
        <w:rPr>
          <w:rFonts w:ascii="Arial" w:eastAsia="Arial Unicode MS" w:hAnsi="Arial" w:cs="Arial"/>
          <w:sz w:val="20"/>
          <w:szCs w:val="20"/>
        </w:rPr>
        <w:t xml:space="preserve">, </w:t>
      </w:r>
      <w:hyperlink r:id="rId10" w:history="1">
        <w:r w:rsidRPr="00D82663">
          <w:rPr>
            <w:rStyle w:val="Hyperlink"/>
            <w:rFonts w:ascii="Arial" w:eastAsia="Arial Unicode MS" w:hAnsi="Arial" w:cs="Arial"/>
            <w:sz w:val="20"/>
            <w:szCs w:val="20"/>
          </w:rPr>
          <w:t>RECs: Making Green Power Possible</w:t>
        </w:r>
      </w:hyperlink>
      <w:r w:rsidR="007712AD">
        <w:rPr>
          <w:rStyle w:val="Hyperlink"/>
          <w:rFonts w:ascii="Arial" w:eastAsia="Arial Unicode MS" w:hAnsi="Arial" w:cs="Arial"/>
          <w:color w:val="auto"/>
          <w:sz w:val="20"/>
          <w:szCs w:val="20"/>
          <w:u w:val="none"/>
        </w:rPr>
        <w:t xml:space="preserve"> a</w:t>
      </w:r>
      <w:r w:rsidR="00D82663" w:rsidRPr="007712AD">
        <w:rPr>
          <w:rStyle w:val="Hyperlink"/>
          <w:rFonts w:ascii="Arial" w:eastAsia="Arial Unicode MS" w:hAnsi="Arial" w:cs="Arial"/>
          <w:color w:val="auto"/>
          <w:sz w:val="20"/>
          <w:szCs w:val="20"/>
          <w:u w:val="none"/>
        </w:rPr>
        <w:t xml:space="preserve">s well as </w:t>
      </w:r>
      <w:r w:rsidR="00D82663">
        <w:rPr>
          <w:rStyle w:val="Hyperlink"/>
          <w:rFonts w:ascii="Arial" w:eastAsia="Arial Unicode MS" w:hAnsi="Arial" w:cs="Arial"/>
          <w:color w:val="auto"/>
          <w:sz w:val="20"/>
          <w:szCs w:val="20"/>
          <w:u w:val="none"/>
        </w:rPr>
        <w:t xml:space="preserve">a guidance document </w:t>
      </w:r>
      <w:r w:rsidRPr="00D82663">
        <w:rPr>
          <w:rFonts w:ascii="Arial" w:eastAsia="Arial Unicode MS" w:hAnsi="Arial" w:cs="Arial"/>
          <w:sz w:val="20"/>
          <w:szCs w:val="20"/>
        </w:rPr>
        <w:t xml:space="preserve">on </w:t>
      </w:r>
      <w:hyperlink r:id="rId11" w:history="1">
        <w:r w:rsidRPr="00D82663">
          <w:rPr>
            <w:rStyle w:val="Hyperlink"/>
            <w:rFonts w:ascii="Arial" w:eastAsia="Arial Unicode MS" w:hAnsi="Arial" w:cs="Arial"/>
            <w:sz w:val="20"/>
            <w:szCs w:val="20"/>
          </w:rPr>
          <w:t>REC arbitrage</w:t>
        </w:r>
      </w:hyperlink>
      <w:r w:rsidR="00D82663">
        <w:rPr>
          <w:rFonts w:ascii="Arial" w:eastAsia="Arial Unicode MS" w:hAnsi="Arial" w:cs="Arial"/>
          <w:sz w:val="20"/>
          <w:szCs w:val="20"/>
        </w:rPr>
        <w:t>.</w:t>
      </w:r>
    </w:p>
    <w:p w14:paraId="1B40CEAB" w14:textId="77777777" w:rsidR="00D82663" w:rsidRDefault="00D82663" w:rsidP="001446AF">
      <w:pPr>
        <w:rPr>
          <w:rFonts w:ascii="Arial" w:eastAsia="Arial Unicode MS" w:hAnsi="Arial" w:cs="Arial"/>
          <w:sz w:val="20"/>
          <w:szCs w:val="20"/>
        </w:rPr>
      </w:pPr>
    </w:p>
    <w:p w14:paraId="2FB8805B" w14:textId="2E329F10" w:rsidR="00697BF2" w:rsidRDefault="00D51EE4" w:rsidP="002F3810">
      <w:pPr>
        <w:outlineLvl w:val="0"/>
        <w:rPr>
          <w:rFonts w:ascii="Arial" w:eastAsia="Arial Unicode MS" w:hAnsi="Arial" w:cs="Arial"/>
          <w:sz w:val="20"/>
          <w:szCs w:val="20"/>
        </w:rPr>
      </w:pPr>
      <w:r>
        <w:rPr>
          <w:rFonts w:ascii="Arial" w:eastAsia="Arial Unicode MS" w:hAnsi="Arial" w:cs="Arial"/>
          <w:sz w:val="20"/>
          <w:szCs w:val="20"/>
        </w:rPr>
        <w:t>Use the decision tree below to determine which template is right for your municipality.</w:t>
      </w:r>
    </w:p>
    <w:p w14:paraId="57D1F7C4" w14:textId="2D1AF624" w:rsidR="00A52A39" w:rsidRDefault="00A52A39" w:rsidP="002F3810">
      <w:pPr>
        <w:outlineLvl w:val="0"/>
        <w:rPr>
          <w:rFonts w:ascii="Arial" w:eastAsia="Arial Unicode MS" w:hAnsi="Arial" w:cs="Arial"/>
          <w:sz w:val="20"/>
          <w:szCs w:val="20"/>
        </w:rPr>
      </w:pPr>
    </w:p>
    <w:p w14:paraId="7E61980B" w14:textId="2BE48187" w:rsidR="00A52A39" w:rsidRDefault="00697BF2" w:rsidP="002F3810">
      <w:pPr>
        <w:outlineLvl w:val="0"/>
        <w:rPr>
          <w:rFonts w:ascii="Arial" w:eastAsia="Arial Unicode MS" w:hAnsi="Arial" w:cs="Arial"/>
          <w:sz w:val="20"/>
          <w:szCs w:val="20"/>
        </w:rPr>
      </w:pPr>
      <w:r w:rsidRPr="00697BF2">
        <w:rPr>
          <w:rFonts w:ascii="Arial" w:eastAsia="Arial Unicode MS" w:hAnsi="Arial" w:cs="Arial"/>
          <w:noProof/>
          <w:sz w:val="20"/>
          <w:szCs w:val="20"/>
        </w:rPr>
        <w:drawing>
          <wp:inline distT="0" distB="0" distL="0" distR="0" wp14:anchorId="7849E66A" wp14:editId="145A0223">
            <wp:extent cx="4714875" cy="3371850"/>
            <wp:effectExtent l="0" t="0" r="0" b="19050"/>
            <wp:docPr id="2" name="Diagram 2">
              <a:extLst xmlns:a="http://schemas.openxmlformats.org/drawingml/2006/main">
                <a:ext uri="{FF2B5EF4-FFF2-40B4-BE49-F238E27FC236}">
                  <a16:creationId xmlns:a16="http://schemas.microsoft.com/office/drawing/2014/main" id="{8269B3F7-2CE3-48A8-B64A-D4427DC24CE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47A609F" w14:textId="77777777" w:rsidR="00AF47B5" w:rsidRDefault="00AF47B5">
      <w:pPr>
        <w:rPr>
          <w:rFonts w:ascii="Arial" w:eastAsia="Arial Unicode MS" w:hAnsi="Arial" w:cs="Arial"/>
          <w:sz w:val="20"/>
          <w:szCs w:val="20"/>
          <w:u w:val="single"/>
        </w:rPr>
      </w:pPr>
      <w:r>
        <w:rPr>
          <w:rFonts w:ascii="Arial" w:eastAsia="Arial Unicode MS" w:hAnsi="Arial" w:cs="Arial"/>
          <w:sz w:val="20"/>
          <w:szCs w:val="20"/>
          <w:u w:val="single"/>
        </w:rPr>
        <w:br w:type="page"/>
      </w:r>
    </w:p>
    <w:p w14:paraId="22A55D54" w14:textId="77777777" w:rsidR="00540538" w:rsidRDefault="00540538" w:rsidP="002F3810">
      <w:pPr>
        <w:outlineLvl w:val="0"/>
        <w:rPr>
          <w:rFonts w:ascii="Arial" w:eastAsia="Arial Unicode MS" w:hAnsi="Arial" w:cs="Arial"/>
          <w:sz w:val="20"/>
          <w:szCs w:val="20"/>
          <w:u w:val="single"/>
        </w:rPr>
      </w:pPr>
    </w:p>
    <w:p w14:paraId="61388509" w14:textId="0E516E11" w:rsidR="008E37FA" w:rsidRPr="008E37FA" w:rsidRDefault="00A52A39" w:rsidP="002F3810">
      <w:pPr>
        <w:outlineLvl w:val="0"/>
        <w:rPr>
          <w:rFonts w:ascii="Arial" w:eastAsia="Arial Unicode MS" w:hAnsi="Arial" w:cs="Arial"/>
          <w:b/>
          <w:sz w:val="22"/>
          <w:szCs w:val="20"/>
        </w:rPr>
      </w:pPr>
      <w:r>
        <w:rPr>
          <w:rFonts w:ascii="Arial" w:eastAsia="Arial Unicode MS" w:hAnsi="Arial" w:cs="Arial"/>
          <w:b/>
          <w:sz w:val="22"/>
          <w:szCs w:val="20"/>
        </w:rPr>
        <w:t xml:space="preserve">1. </w:t>
      </w:r>
      <w:r w:rsidR="007E0C2E">
        <w:rPr>
          <w:rFonts w:ascii="Arial" w:eastAsia="Arial Unicode MS" w:hAnsi="Arial" w:cs="Arial"/>
          <w:b/>
          <w:sz w:val="22"/>
          <w:szCs w:val="20"/>
        </w:rPr>
        <w:t>Template for Municipalities That</w:t>
      </w:r>
      <w:r w:rsidR="008E37FA" w:rsidRPr="008E37FA">
        <w:rPr>
          <w:rFonts w:ascii="Arial" w:eastAsia="Arial Unicode MS" w:hAnsi="Arial" w:cs="Arial"/>
          <w:b/>
          <w:sz w:val="22"/>
          <w:szCs w:val="20"/>
        </w:rPr>
        <w:t xml:space="preserve"> Do Not Own RECs</w:t>
      </w:r>
    </w:p>
    <w:p w14:paraId="56E3E641" w14:textId="2C89F4D6" w:rsidR="008E37FA" w:rsidRDefault="008E37FA" w:rsidP="002F3810">
      <w:pPr>
        <w:outlineLvl w:val="0"/>
        <w:rPr>
          <w:rFonts w:ascii="Arial" w:eastAsia="Arial Unicode MS" w:hAnsi="Arial" w:cs="Arial"/>
          <w:sz w:val="20"/>
          <w:szCs w:val="20"/>
          <w:u w:val="single"/>
        </w:rPr>
      </w:pPr>
    </w:p>
    <w:p w14:paraId="1B26465B" w14:textId="4BD253BE" w:rsidR="0021147A" w:rsidRDefault="0021147A" w:rsidP="007A33EE">
      <w:pPr>
        <w:shd w:val="clear" w:color="auto" w:fill="BDD6EE" w:themeFill="accent1" w:themeFillTint="66"/>
        <w:outlineLvl w:val="0"/>
        <w:rPr>
          <w:rFonts w:ascii="Arial" w:eastAsia="Arial Unicode MS" w:hAnsi="Arial" w:cs="Arial"/>
          <w:sz w:val="18"/>
          <w:szCs w:val="18"/>
        </w:rPr>
      </w:pPr>
      <w:r w:rsidRPr="007A33EE">
        <w:rPr>
          <w:rFonts w:ascii="Arial" w:eastAsia="Arial Unicode MS" w:hAnsi="Arial" w:cs="Arial"/>
          <w:b/>
          <w:sz w:val="18"/>
          <w:szCs w:val="18"/>
        </w:rPr>
        <w:t xml:space="preserve">Note: </w:t>
      </w:r>
      <w:r w:rsidRPr="007A33EE">
        <w:rPr>
          <w:rFonts w:ascii="Arial" w:eastAsia="Arial Unicode MS" w:hAnsi="Arial" w:cs="Arial"/>
          <w:sz w:val="18"/>
          <w:szCs w:val="18"/>
        </w:rPr>
        <w:t>If you do not own the RECs, you cannot make claims</w:t>
      </w:r>
      <w:r w:rsidRPr="007A33EE">
        <w:t xml:space="preserve"> </w:t>
      </w:r>
      <w:r w:rsidRPr="007A33EE">
        <w:rPr>
          <w:rFonts w:ascii="Arial" w:eastAsia="Arial Unicode MS" w:hAnsi="Arial" w:cs="Arial"/>
          <w:sz w:val="18"/>
          <w:szCs w:val="18"/>
        </w:rPr>
        <w:t>associated with</w:t>
      </w:r>
      <w:r w:rsidR="00D9730A" w:rsidRPr="007A33EE">
        <w:rPr>
          <w:rFonts w:ascii="Arial" w:eastAsia="Arial Unicode MS" w:hAnsi="Arial" w:cs="Arial"/>
          <w:sz w:val="18"/>
          <w:szCs w:val="18"/>
        </w:rPr>
        <w:t xml:space="preserve"> the</w:t>
      </w:r>
      <w:r w:rsidRPr="007A33EE">
        <w:rPr>
          <w:rFonts w:ascii="Arial" w:eastAsia="Arial Unicode MS" w:hAnsi="Arial" w:cs="Arial"/>
          <w:sz w:val="18"/>
          <w:szCs w:val="18"/>
        </w:rPr>
        <w:t xml:space="preserve"> renewable electricity that generated the REC</w:t>
      </w:r>
      <w:r w:rsidR="00D9730A" w:rsidRPr="007A33EE">
        <w:rPr>
          <w:rFonts w:ascii="Arial" w:eastAsia="Arial Unicode MS" w:hAnsi="Arial" w:cs="Arial"/>
          <w:sz w:val="18"/>
          <w:szCs w:val="18"/>
        </w:rPr>
        <w:t>s</w:t>
      </w:r>
      <w:r w:rsidRPr="007A33EE">
        <w:rPr>
          <w:rFonts w:ascii="Arial" w:eastAsia="Arial Unicode MS" w:hAnsi="Arial" w:cs="Arial"/>
          <w:sz w:val="18"/>
          <w:szCs w:val="18"/>
        </w:rPr>
        <w:t xml:space="preserve"> (e.g., using or being supplied with a MWh of renewable electricity, reducing the carbon footprint associated with electricity use). You can find more information about Solar Power Use Claims </w:t>
      </w:r>
      <w:hyperlink r:id="rId17" w:history="1">
        <w:r w:rsidRPr="007A33EE">
          <w:rPr>
            <w:rStyle w:val="Hyperlink"/>
            <w:rFonts w:ascii="Arial" w:eastAsia="Arial Unicode MS" w:hAnsi="Arial" w:cs="Arial"/>
            <w:sz w:val="18"/>
            <w:szCs w:val="18"/>
          </w:rPr>
          <w:t>here</w:t>
        </w:r>
      </w:hyperlink>
      <w:r w:rsidRPr="007A33EE">
        <w:rPr>
          <w:rFonts w:ascii="Arial" w:eastAsia="Arial Unicode MS" w:hAnsi="Arial" w:cs="Arial"/>
          <w:sz w:val="18"/>
          <w:szCs w:val="18"/>
        </w:rPr>
        <w:t>.</w:t>
      </w:r>
    </w:p>
    <w:p w14:paraId="6C3446B8" w14:textId="77777777" w:rsidR="0021147A" w:rsidRDefault="0021147A" w:rsidP="002F3810">
      <w:pPr>
        <w:outlineLvl w:val="0"/>
        <w:rPr>
          <w:rFonts w:ascii="Arial" w:eastAsia="Arial Unicode MS" w:hAnsi="Arial" w:cs="Arial"/>
          <w:sz w:val="20"/>
          <w:szCs w:val="20"/>
          <w:u w:val="single"/>
        </w:rPr>
      </w:pPr>
    </w:p>
    <w:p w14:paraId="696E5D3F" w14:textId="41837BE1" w:rsidR="00A844B0" w:rsidRDefault="00A844B0" w:rsidP="002F3810">
      <w:pPr>
        <w:outlineLvl w:val="0"/>
        <w:rPr>
          <w:rFonts w:ascii="Arial" w:eastAsia="Arial Unicode MS" w:hAnsi="Arial" w:cs="Arial"/>
          <w:sz w:val="20"/>
          <w:szCs w:val="20"/>
          <w:u w:val="single"/>
        </w:rPr>
      </w:pPr>
      <w:r w:rsidRPr="00167341">
        <w:rPr>
          <w:rFonts w:ascii="Arial" w:eastAsia="Arial Unicode MS" w:hAnsi="Arial" w:cs="Arial"/>
          <w:sz w:val="20"/>
          <w:szCs w:val="20"/>
          <w:u w:val="single"/>
        </w:rPr>
        <w:t>For More Information</w:t>
      </w:r>
    </w:p>
    <w:p w14:paraId="49FC21D0" w14:textId="77777777" w:rsidR="00A844B0" w:rsidRDefault="00A844B0" w:rsidP="00A844B0">
      <w:pPr>
        <w:rPr>
          <w:rFonts w:ascii="Arial" w:eastAsia="Arial Unicode MS" w:hAnsi="Arial" w:cs="Arial"/>
          <w:sz w:val="20"/>
          <w:szCs w:val="20"/>
          <w:u w:val="single"/>
        </w:rPr>
      </w:pPr>
    </w:p>
    <w:p w14:paraId="68A9FFED" w14:textId="77777777" w:rsidR="00A844B0" w:rsidRDefault="00A844B0" w:rsidP="00A844B0">
      <w:pPr>
        <w:rPr>
          <w:rFonts w:ascii="Arial" w:eastAsia="Arial Unicode MS" w:hAnsi="Arial" w:cs="Arial"/>
          <w:b/>
          <w:sz w:val="18"/>
          <w:szCs w:val="20"/>
        </w:rPr>
        <w:sectPr w:rsidR="00A844B0" w:rsidSect="006609FF">
          <w:headerReference w:type="default" r:id="rId18"/>
          <w:footerReference w:type="default" r:id="rId19"/>
          <w:headerReference w:type="first" r:id="rId20"/>
          <w:pgSz w:w="12240" w:h="15840"/>
          <w:pgMar w:top="1440" w:right="1800" w:bottom="1440" w:left="1800" w:header="720" w:footer="720" w:gutter="0"/>
          <w:cols w:space="720"/>
          <w:titlePg/>
          <w:docGrid w:linePitch="360"/>
        </w:sectPr>
      </w:pPr>
    </w:p>
    <w:p w14:paraId="226BF518" w14:textId="6C5CDDC7" w:rsidR="00CB6FF1" w:rsidRDefault="00CB6FF1" w:rsidP="00B91A13">
      <w:pPr>
        <w:rPr>
          <w:rFonts w:ascii="Arial" w:eastAsia="Arial Unicode MS" w:hAnsi="Arial" w:cs="Arial"/>
          <w:b/>
          <w:sz w:val="18"/>
          <w:szCs w:val="20"/>
        </w:rPr>
      </w:pPr>
      <w:r>
        <w:rPr>
          <w:rFonts w:ascii="Arial" w:eastAsia="Arial Unicode MS" w:hAnsi="Arial" w:cs="Arial"/>
          <w:b/>
          <w:sz w:val="18"/>
          <w:szCs w:val="20"/>
        </w:rPr>
        <w:t xml:space="preserve">Town/City of </w:t>
      </w:r>
      <w:r w:rsidRPr="007A33EE">
        <w:rPr>
          <w:rFonts w:ascii="Arial" w:eastAsia="Arial Unicode MS" w:hAnsi="Arial" w:cs="Arial"/>
          <w:b/>
          <w:sz w:val="18"/>
          <w:szCs w:val="20"/>
          <w:shd w:val="clear" w:color="auto" w:fill="BDD6EE" w:themeFill="accent1" w:themeFillTint="66"/>
        </w:rPr>
        <w:t>&lt;&lt;Municipality&gt;&gt;</w:t>
      </w:r>
    </w:p>
    <w:p w14:paraId="28A5CDD6" w14:textId="388A0844" w:rsidR="00B91A13" w:rsidRPr="005D4418" w:rsidRDefault="00B91A13" w:rsidP="00B91A13">
      <w:pPr>
        <w:rPr>
          <w:rFonts w:ascii="Arial" w:eastAsia="Arial Unicode MS" w:hAnsi="Arial" w:cs="Arial"/>
          <w:sz w:val="18"/>
          <w:szCs w:val="20"/>
        </w:rPr>
      </w:pPr>
      <w:r w:rsidRPr="005D4418">
        <w:rPr>
          <w:rFonts w:ascii="Arial" w:eastAsia="Arial Unicode MS" w:hAnsi="Arial" w:cs="Arial"/>
          <w:sz w:val="18"/>
          <w:szCs w:val="20"/>
        </w:rPr>
        <w:t xml:space="preserve">Name: </w:t>
      </w:r>
      <w:r w:rsidRPr="007A33EE">
        <w:rPr>
          <w:rFonts w:ascii="Arial" w:eastAsia="Arial Unicode MS" w:hAnsi="Arial" w:cs="Arial"/>
          <w:sz w:val="18"/>
          <w:szCs w:val="20"/>
          <w:shd w:val="clear" w:color="auto" w:fill="BDD6EE" w:themeFill="accent1" w:themeFillTint="66"/>
        </w:rPr>
        <w:t>&lt;&lt;Public Relations Contact&gt;&gt;</w:t>
      </w:r>
    </w:p>
    <w:p w14:paraId="7BD64B8D" w14:textId="77777777" w:rsidR="00B91A13" w:rsidRPr="005D4418" w:rsidRDefault="00B91A13" w:rsidP="00B91A13">
      <w:pPr>
        <w:rPr>
          <w:rFonts w:ascii="Arial" w:eastAsia="Arial Unicode MS" w:hAnsi="Arial" w:cs="Arial"/>
          <w:sz w:val="18"/>
          <w:szCs w:val="20"/>
        </w:rPr>
      </w:pPr>
      <w:r w:rsidRPr="005D4418">
        <w:rPr>
          <w:rFonts w:ascii="Arial" w:eastAsia="Arial Unicode MS" w:hAnsi="Arial" w:cs="Arial"/>
          <w:sz w:val="18"/>
          <w:szCs w:val="20"/>
        </w:rPr>
        <w:t xml:space="preserve">Phone Number: </w:t>
      </w:r>
      <w:r w:rsidRPr="007A33EE">
        <w:rPr>
          <w:rFonts w:ascii="Arial" w:eastAsia="Arial Unicode MS" w:hAnsi="Arial" w:cs="Arial"/>
          <w:sz w:val="18"/>
          <w:szCs w:val="20"/>
          <w:shd w:val="clear" w:color="auto" w:fill="BDD6EE" w:themeFill="accent1" w:themeFillTint="66"/>
        </w:rPr>
        <w:t>&lt;&lt;Phone Number&gt;&gt;</w:t>
      </w:r>
    </w:p>
    <w:p w14:paraId="671D64FE" w14:textId="77777777" w:rsidR="00B91A13" w:rsidRPr="005D4418" w:rsidRDefault="00B91A13" w:rsidP="00B91A13">
      <w:pPr>
        <w:rPr>
          <w:rFonts w:ascii="Arial" w:eastAsia="Arial Unicode MS" w:hAnsi="Arial" w:cs="Arial"/>
          <w:sz w:val="18"/>
          <w:szCs w:val="20"/>
        </w:rPr>
      </w:pPr>
      <w:r w:rsidRPr="005D4418">
        <w:rPr>
          <w:rFonts w:ascii="Arial" w:eastAsia="Arial Unicode MS" w:hAnsi="Arial" w:cs="Arial"/>
          <w:sz w:val="18"/>
          <w:szCs w:val="20"/>
        </w:rPr>
        <w:t xml:space="preserve">Email: </w:t>
      </w:r>
      <w:r w:rsidRPr="007A33EE">
        <w:rPr>
          <w:rFonts w:ascii="Arial" w:eastAsia="Arial Unicode MS" w:hAnsi="Arial" w:cs="Arial"/>
          <w:sz w:val="18"/>
          <w:szCs w:val="20"/>
          <w:shd w:val="clear" w:color="auto" w:fill="BDD6EE" w:themeFill="accent1" w:themeFillTint="66"/>
        </w:rPr>
        <w:t>&lt;&lt;Email Address&gt;&gt;</w:t>
      </w:r>
    </w:p>
    <w:p w14:paraId="6DB85F61" w14:textId="77777777" w:rsidR="00B91A13" w:rsidRPr="005D4418" w:rsidRDefault="00B91A13" w:rsidP="00B91A13">
      <w:pPr>
        <w:rPr>
          <w:rFonts w:ascii="Arial" w:eastAsia="Arial Unicode MS" w:hAnsi="Arial" w:cs="Arial"/>
          <w:b/>
          <w:sz w:val="18"/>
          <w:szCs w:val="20"/>
        </w:rPr>
      </w:pPr>
    </w:p>
    <w:p w14:paraId="65312429" w14:textId="77777777" w:rsidR="00A844B0" w:rsidRPr="00167341" w:rsidRDefault="00A844B0" w:rsidP="002F3810">
      <w:pPr>
        <w:outlineLvl w:val="0"/>
        <w:rPr>
          <w:rFonts w:ascii="Arial" w:eastAsia="Arial Unicode MS" w:hAnsi="Arial" w:cs="Arial"/>
          <w:sz w:val="20"/>
          <w:szCs w:val="20"/>
          <w:u w:val="single"/>
        </w:rPr>
      </w:pPr>
      <w:r w:rsidRPr="00167341">
        <w:rPr>
          <w:rFonts w:ascii="Arial" w:eastAsia="Arial Unicode MS" w:hAnsi="Arial" w:cs="Arial"/>
          <w:sz w:val="20"/>
          <w:szCs w:val="20"/>
          <w:u w:val="single"/>
        </w:rPr>
        <w:t>For Immediate Release</w:t>
      </w:r>
    </w:p>
    <w:p w14:paraId="29452744" w14:textId="77777777" w:rsidR="00A844B0" w:rsidRDefault="00A844B0" w:rsidP="00A844B0">
      <w:pPr>
        <w:rPr>
          <w:rFonts w:ascii="Arial" w:hAnsi="Arial" w:cs="Arial"/>
          <w:sz w:val="22"/>
          <w:szCs w:val="22"/>
        </w:rPr>
      </w:pPr>
    </w:p>
    <w:p w14:paraId="5D002488" w14:textId="77777777" w:rsidR="00A844B0" w:rsidRDefault="00C036B9" w:rsidP="002F3810">
      <w:pPr>
        <w:jc w:val="center"/>
        <w:outlineLvl w:val="0"/>
        <w:rPr>
          <w:rFonts w:ascii="Arial" w:hAnsi="Arial" w:cs="Arial"/>
          <w:sz w:val="22"/>
          <w:szCs w:val="22"/>
        </w:rPr>
      </w:pPr>
      <w:r w:rsidRPr="007A33EE">
        <w:rPr>
          <w:rFonts w:ascii="Arial" w:hAnsi="Arial" w:cs="Arial"/>
          <w:sz w:val="22"/>
          <w:szCs w:val="22"/>
          <w:shd w:val="clear" w:color="auto" w:fill="BDD6EE" w:themeFill="accent1" w:themeFillTint="66"/>
        </w:rPr>
        <w:t xml:space="preserve">Sample </w:t>
      </w:r>
      <w:r w:rsidR="00A844B0" w:rsidRPr="007A33EE">
        <w:rPr>
          <w:rFonts w:ascii="Arial" w:hAnsi="Arial" w:cs="Arial"/>
          <w:sz w:val="22"/>
          <w:szCs w:val="22"/>
          <w:shd w:val="clear" w:color="auto" w:fill="BDD6EE" w:themeFill="accent1" w:themeFillTint="66"/>
        </w:rPr>
        <w:t>Headline Options</w:t>
      </w:r>
    </w:p>
    <w:p w14:paraId="69866486" w14:textId="77777777" w:rsidR="00A844B0" w:rsidRDefault="00A844B0" w:rsidP="00A844B0">
      <w:pPr>
        <w:tabs>
          <w:tab w:val="left" w:pos="4122"/>
        </w:tabs>
        <w:jc w:val="center"/>
        <w:rPr>
          <w:rFonts w:ascii="Arial" w:hAnsi="Arial" w:cs="Arial"/>
          <w:sz w:val="22"/>
          <w:szCs w:val="22"/>
        </w:rPr>
      </w:pPr>
    </w:p>
    <w:p w14:paraId="63CB50D4" w14:textId="6F1FDA3A" w:rsidR="00A844B0" w:rsidRPr="00F35A55" w:rsidRDefault="00CB6FF1" w:rsidP="00E165DA">
      <w:pPr>
        <w:tabs>
          <w:tab w:val="left" w:pos="4122"/>
        </w:tabs>
        <w:spacing w:after="120"/>
        <w:jc w:val="center"/>
        <w:outlineLvl w:val="0"/>
        <w:rPr>
          <w:rFonts w:ascii="Arial" w:hAnsi="Arial" w:cs="Arial"/>
          <w:b/>
          <w:caps/>
          <w:sz w:val="18"/>
          <w:szCs w:val="22"/>
        </w:rPr>
      </w:pPr>
      <w:r>
        <w:rPr>
          <w:rFonts w:ascii="Arial" w:hAnsi="Arial" w:cs="Arial"/>
          <w:b/>
          <w:caps/>
          <w:sz w:val="18"/>
          <w:szCs w:val="22"/>
        </w:rPr>
        <w:t xml:space="preserve">Town of &lt;&lt;Municipality&gt;&gt; </w:t>
      </w:r>
      <w:r w:rsidR="006D20D3">
        <w:rPr>
          <w:rFonts w:ascii="Arial" w:hAnsi="Arial" w:cs="Arial"/>
          <w:b/>
          <w:caps/>
          <w:sz w:val="18"/>
          <w:szCs w:val="22"/>
        </w:rPr>
        <w:t>Supports</w:t>
      </w:r>
      <w:r>
        <w:rPr>
          <w:rFonts w:ascii="Arial" w:hAnsi="Arial" w:cs="Arial"/>
          <w:b/>
          <w:caps/>
          <w:sz w:val="18"/>
          <w:szCs w:val="22"/>
        </w:rPr>
        <w:t xml:space="preserve"> new on-site Solar installation</w:t>
      </w:r>
    </w:p>
    <w:p w14:paraId="09E8C14A" w14:textId="7E67E236" w:rsidR="00A844B0" w:rsidRDefault="50B8500E" w:rsidP="50B8500E">
      <w:pPr>
        <w:tabs>
          <w:tab w:val="left" w:pos="4122"/>
        </w:tabs>
        <w:spacing w:after="120"/>
        <w:jc w:val="center"/>
        <w:rPr>
          <w:rFonts w:ascii="Arial" w:hAnsi="Arial" w:cs="Arial"/>
          <w:b/>
          <w:bCs/>
          <w:caps/>
          <w:sz w:val="18"/>
          <w:szCs w:val="18"/>
        </w:rPr>
      </w:pPr>
      <w:r w:rsidRPr="50B8500E">
        <w:rPr>
          <w:rFonts w:ascii="Arial" w:hAnsi="Arial" w:cs="Arial"/>
          <w:b/>
          <w:bCs/>
          <w:caps/>
          <w:sz w:val="18"/>
          <w:szCs w:val="18"/>
        </w:rPr>
        <w:t xml:space="preserve"> </w:t>
      </w:r>
      <w:r w:rsidR="00B25863" w:rsidRPr="00B25863">
        <w:rPr>
          <w:rFonts w:ascii="Arial" w:hAnsi="Arial" w:cs="Arial"/>
          <w:b/>
          <w:bCs/>
          <w:caps/>
          <w:sz w:val="18"/>
          <w:szCs w:val="18"/>
        </w:rPr>
        <w:t>New solar power installation on &lt;&lt;Municipality’s&gt;&gt; &lt;&lt;Building Name&gt;&gt;</w:t>
      </w:r>
    </w:p>
    <w:p w14:paraId="414BF96B" w14:textId="77777777" w:rsidR="008D48A8" w:rsidRDefault="008D48A8" w:rsidP="008D48A8">
      <w:pPr>
        <w:tabs>
          <w:tab w:val="left" w:pos="4717"/>
        </w:tabs>
        <w:rPr>
          <w:rFonts w:ascii="Arial" w:hAnsi="Arial" w:cs="Arial"/>
          <w:b/>
          <w:caps/>
          <w:sz w:val="18"/>
          <w:szCs w:val="22"/>
        </w:rPr>
      </w:pPr>
    </w:p>
    <w:p w14:paraId="1AAC46EE" w14:textId="77777777" w:rsidR="00E125B5" w:rsidRDefault="00C036B9" w:rsidP="002F3810">
      <w:pPr>
        <w:jc w:val="center"/>
        <w:outlineLvl w:val="0"/>
        <w:rPr>
          <w:rFonts w:ascii="Arial" w:hAnsi="Arial" w:cs="Arial"/>
          <w:sz w:val="22"/>
          <w:szCs w:val="22"/>
        </w:rPr>
      </w:pPr>
      <w:r w:rsidRPr="007A33EE">
        <w:rPr>
          <w:rFonts w:ascii="Arial" w:hAnsi="Arial" w:cs="Arial"/>
          <w:sz w:val="22"/>
          <w:szCs w:val="22"/>
          <w:shd w:val="clear" w:color="auto" w:fill="BDD6EE" w:themeFill="accent1" w:themeFillTint="66"/>
        </w:rPr>
        <w:t xml:space="preserve">Sample </w:t>
      </w:r>
      <w:r w:rsidR="00E125B5" w:rsidRPr="007A33EE">
        <w:rPr>
          <w:rFonts w:ascii="Arial" w:hAnsi="Arial" w:cs="Arial"/>
          <w:sz w:val="22"/>
          <w:szCs w:val="22"/>
          <w:shd w:val="clear" w:color="auto" w:fill="BDD6EE" w:themeFill="accent1" w:themeFillTint="66"/>
        </w:rPr>
        <w:t>Sub Headline Options</w:t>
      </w:r>
    </w:p>
    <w:p w14:paraId="5E29CFC2" w14:textId="77777777" w:rsidR="00E125B5" w:rsidRDefault="00E125B5" w:rsidP="00E125B5">
      <w:pPr>
        <w:jc w:val="center"/>
        <w:rPr>
          <w:rFonts w:ascii="Arial" w:hAnsi="Arial" w:cs="Arial"/>
          <w:sz w:val="22"/>
          <w:szCs w:val="22"/>
        </w:rPr>
      </w:pPr>
    </w:p>
    <w:p w14:paraId="5355B1A1" w14:textId="6B71EC0B" w:rsidR="00E125B5" w:rsidRDefault="00CB6FF1" w:rsidP="003861D4">
      <w:pPr>
        <w:spacing w:after="120"/>
        <w:jc w:val="center"/>
      </w:pPr>
      <w:r>
        <w:rPr>
          <w:rFonts w:ascii="Arial" w:hAnsi="Arial" w:cs="Arial"/>
          <w:b/>
          <w:caps/>
          <w:sz w:val="16"/>
          <w:szCs w:val="16"/>
        </w:rPr>
        <w:t>Project is part of a growing wave of Local government solar</w:t>
      </w:r>
      <w:r w:rsidR="008E37FA">
        <w:rPr>
          <w:rFonts w:ascii="Arial" w:hAnsi="Arial" w:cs="Arial"/>
          <w:b/>
          <w:caps/>
          <w:sz w:val="16"/>
          <w:szCs w:val="16"/>
        </w:rPr>
        <w:t xml:space="preserve"> </w:t>
      </w:r>
      <w:r w:rsidR="00EA09CB">
        <w:rPr>
          <w:rFonts w:ascii="Arial" w:hAnsi="Arial" w:cs="Arial"/>
          <w:b/>
          <w:caps/>
          <w:sz w:val="16"/>
          <w:szCs w:val="16"/>
        </w:rPr>
        <w:t>projects</w:t>
      </w:r>
    </w:p>
    <w:p w14:paraId="399BFAC0" w14:textId="434E0F39" w:rsidR="003861D4" w:rsidRPr="008C4718" w:rsidRDefault="003861D4" w:rsidP="003861D4">
      <w:pPr>
        <w:spacing w:after="120"/>
        <w:jc w:val="center"/>
        <w:rPr>
          <w:rFonts w:ascii="Arial" w:hAnsi="Arial" w:cs="Arial"/>
          <w:b/>
          <w:caps/>
          <w:sz w:val="16"/>
          <w:szCs w:val="16"/>
        </w:rPr>
      </w:pPr>
      <w:r>
        <w:rPr>
          <w:rFonts w:ascii="Arial" w:hAnsi="Arial" w:cs="Arial"/>
          <w:b/>
          <w:caps/>
          <w:sz w:val="16"/>
          <w:szCs w:val="16"/>
        </w:rPr>
        <w:t xml:space="preserve">The Town Partnered with EPA and Doe to advance the project </w:t>
      </w:r>
    </w:p>
    <w:p w14:paraId="198C4588" w14:textId="77777777" w:rsidR="00E125B5" w:rsidRDefault="00E125B5" w:rsidP="006533C9">
      <w:pPr>
        <w:tabs>
          <w:tab w:val="left" w:pos="4717"/>
        </w:tabs>
        <w:rPr>
          <w:rFonts w:ascii="Arial" w:hAnsi="Arial" w:cs="Arial"/>
          <w:sz w:val="18"/>
          <w:szCs w:val="18"/>
        </w:rPr>
      </w:pPr>
    </w:p>
    <w:p w14:paraId="6EA584E3" w14:textId="4E333057" w:rsidR="00540538" w:rsidRDefault="00F2488C" w:rsidP="50B8500E">
      <w:pPr>
        <w:spacing w:after="160"/>
        <w:outlineLvl w:val="0"/>
        <w:rPr>
          <w:rFonts w:ascii="Arial" w:eastAsia="Arial" w:hAnsi="Arial" w:cs="Arial"/>
          <w:sz w:val="18"/>
          <w:szCs w:val="18"/>
        </w:rPr>
      </w:pPr>
      <w:r w:rsidRPr="007A33EE">
        <w:rPr>
          <w:rFonts w:ascii="Arial" w:eastAsia="Arial Unicode MS" w:hAnsi="Arial" w:cs="Arial"/>
          <w:sz w:val="18"/>
          <w:szCs w:val="18"/>
          <w:shd w:val="clear" w:color="auto" w:fill="BDD6EE" w:themeFill="accent1" w:themeFillTint="66"/>
        </w:rPr>
        <w:t>&lt;&lt;City, State, Date&gt;&gt;</w:t>
      </w:r>
      <w:r w:rsidRPr="00F2488C">
        <w:rPr>
          <w:rFonts w:ascii="Arial" w:eastAsia="Arial Unicode MS" w:hAnsi="Arial" w:cs="Arial"/>
          <w:sz w:val="18"/>
          <w:szCs w:val="18"/>
        </w:rPr>
        <w:t xml:space="preserve"> - </w:t>
      </w:r>
      <w:r w:rsidR="00CB6FF1">
        <w:rPr>
          <w:rFonts w:ascii="Arial" w:eastAsia="Arial Unicode MS" w:hAnsi="Arial" w:cs="Arial"/>
          <w:sz w:val="18"/>
          <w:szCs w:val="18"/>
        </w:rPr>
        <w:t xml:space="preserve">The Town of </w:t>
      </w:r>
      <w:r w:rsidR="00CB6FF1" w:rsidRPr="007A33EE">
        <w:rPr>
          <w:rFonts w:ascii="Arial" w:eastAsia="Arial Unicode MS" w:hAnsi="Arial" w:cs="Arial"/>
          <w:sz w:val="18"/>
          <w:szCs w:val="18"/>
          <w:shd w:val="clear" w:color="auto" w:fill="BDD6EE" w:themeFill="accent1" w:themeFillTint="66"/>
        </w:rPr>
        <w:t>&lt;&lt;Municipality&gt;&gt;</w:t>
      </w:r>
      <w:r w:rsidR="00CB6FF1">
        <w:rPr>
          <w:rFonts w:ascii="Arial" w:eastAsia="Arial Unicode MS" w:hAnsi="Arial" w:cs="Arial"/>
          <w:sz w:val="18"/>
          <w:szCs w:val="18"/>
        </w:rPr>
        <w:t xml:space="preserve"> </w:t>
      </w:r>
      <w:r w:rsidRPr="00F2488C">
        <w:rPr>
          <w:rFonts w:ascii="Arial" w:eastAsia="Arial Unicode MS" w:hAnsi="Arial" w:cs="Arial"/>
          <w:sz w:val="18"/>
          <w:szCs w:val="18"/>
        </w:rPr>
        <w:t>announced</w:t>
      </w:r>
      <w:r w:rsidR="00B22A1A">
        <w:rPr>
          <w:rFonts w:ascii="Arial" w:eastAsia="Arial Unicode MS" w:hAnsi="Arial" w:cs="Arial"/>
          <w:sz w:val="18"/>
          <w:szCs w:val="18"/>
        </w:rPr>
        <w:t xml:space="preserve"> that it </w:t>
      </w:r>
      <w:r w:rsidR="00555230">
        <w:rPr>
          <w:rFonts w:ascii="Arial" w:eastAsia="Arial Unicode MS" w:hAnsi="Arial" w:cs="Arial"/>
          <w:sz w:val="18"/>
          <w:szCs w:val="18"/>
        </w:rPr>
        <w:t>is</w:t>
      </w:r>
      <w:r w:rsidR="00B22A1A">
        <w:rPr>
          <w:rFonts w:ascii="Arial" w:eastAsia="Arial Unicode MS" w:hAnsi="Arial" w:cs="Arial"/>
          <w:sz w:val="18"/>
          <w:szCs w:val="18"/>
        </w:rPr>
        <w:t xml:space="preserve"> constructi</w:t>
      </w:r>
      <w:r w:rsidR="00555230">
        <w:rPr>
          <w:rFonts w:ascii="Arial" w:eastAsia="Arial Unicode MS" w:hAnsi="Arial" w:cs="Arial"/>
          <w:sz w:val="18"/>
          <w:szCs w:val="18"/>
        </w:rPr>
        <w:t>ng</w:t>
      </w:r>
      <w:r w:rsidR="00B22A1A">
        <w:rPr>
          <w:rFonts w:ascii="Arial" w:eastAsia="Arial Unicode MS" w:hAnsi="Arial" w:cs="Arial"/>
          <w:sz w:val="18"/>
          <w:szCs w:val="18"/>
        </w:rPr>
        <w:t xml:space="preserve"> a new solar array on municipal property, to be completed in </w:t>
      </w:r>
      <w:r w:rsidR="00B22A1A" w:rsidRPr="007A33EE">
        <w:rPr>
          <w:rFonts w:ascii="Arial" w:eastAsia="Arial Unicode MS" w:hAnsi="Arial" w:cs="Arial"/>
          <w:sz w:val="18"/>
          <w:szCs w:val="18"/>
          <w:shd w:val="clear" w:color="auto" w:fill="BDD6EE" w:themeFill="accent1" w:themeFillTint="66"/>
        </w:rPr>
        <w:t>&lt;&lt;date&gt;&gt;.</w:t>
      </w:r>
      <w:r w:rsidR="003861D4">
        <w:rPr>
          <w:rFonts w:ascii="Arial" w:eastAsia="Arial Unicode MS" w:hAnsi="Arial" w:cs="Arial"/>
          <w:sz w:val="18"/>
          <w:szCs w:val="18"/>
        </w:rPr>
        <w:t xml:space="preserve"> </w:t>
      </w:r>
      <w:r w:rsidR="00CB6FF1">
        <w:rPr>
          <w:rFonts w:ascii="Arial" w:eastAsia="Arial Unicode MS" w:hAnsi="Arial" w:cs="Arial"/>
          <w:sz w:val="18"/>
          <w:szCs w:val="18"/>
        </w:rPr>
        <w:t>The project will produce</w:t>
      </w:r>
      <w:r w:rsidR="000A3C8F" w:rsidRPr="00ED4329">
        <w:rPr>
          <w:rFonts w:ascii="Arial" w:hAnsi="Arial" w:cs="Arial"/>
          <w:sz w:val="18"/>
          <w:szCs w:val="18"/>
        </w:rPr>
        <w:t xml:space="preserve"> </w:t>
      </w:r>
      <w:r w:rsidR="00CB6FF1">
        <w:rPr>
          <w:rFonts w:ascii="Arial" w:hAnsi="Arial" w:cs="Arial"/>
          <w:sz w:val="18"/>
          <w:szCs w:val="18"/>
        </w:rPr>
        <w:t>an estimated</w:t>
      </w:r>
      <w:r w:rsidR="00F75F74">
        <w:rPr>
          <w:rFonts w:ascii="Arial" w:hAnsi="Arial" w:cs="Arial"/>
          <w:sz w:val="18"/>
          <w:szCs w:val="18"/>
        </w:rPr>
        <w:t xml:space="preserve"> </w:t>
      </w:r>
      <w:r w:rsidR="00CB6FF1" w:rsidRPr="007A33EE">
        <w:rPr>
          <w:rFonts w:ascii="Arial" w:hAnsi="Arial" w:cs="Arial"/>
          <w:sz w:val="18"/>
          <w:szCs w:val="18"/>
          <w:shd w:val="clear" w:color="auto" w:fill="BDD6EE" w:themeFill="accent1" w:themeFillTint="66"/>
        </w:rPr>
        <w:t>&lt;&lt;number&gt;&gt;</w:t>
      </w:r>
      <w:r w:rsidR="00CB6FF1">
        <w:rPr>
          <w:rFonts w:ascii="Arial" w:hAnsi="Arial" w:cs="Arial"/>
          <w:sz w:val="18"/>
          <w:szCs w:val="18"/>
        </w:rPr>
        <w:t xml:space="preserve"> </w:t>
      </w:r>
      <w:r w:rsidR="000A3C8F" w:rsidRPr="00ED4329">
        <w:rPr>
          <w:rFonts w:ascii="Arial" w:hAnsi="Arial" w:cs="Arial"/>
          <w:sz w:val="18"/>
          <w:szCs w:val="18"/>
        </w:rPr>
        <w:t>kilowatt-hours (kWh) of green power annually</w:t>
      </w:r>
      <w:r w:rsidR="00B25863">
        <w:rPr>
          <w:rFonts w:ascii="Arial" w:hAnsi="Arial" w:cs="Arial"/>
          <w:sz w:val="18"/>
          <w:szCs w:val="18"/>
        </w:rPr>
        <w:t xml:space="preserve">. </w:t>
      </w:r>
      <w:r w:rsidR="00B22A1A">
        <w:rPr>
          <w:rFonts w:ascii="Arial" w:hAnsi="Arial" w:cs="Arial"/>
          <w:sz w:val="18"/>
          <w:szCs w:val="18"/>
        </w:rPr>
        <w:t xml:space="preserve">The Town signed a… </w:t>
      </w:r>
      <w:r w:rsidR="00CB6FF1" w:rsidRPr="007A33EE">
        <w:rPr>
          <w:rFonts w:ascii="Arial" w:hAnsi="Arial" w:cs="Arial"/>
          <w:sz w:val="18"/>
          <w:szCs w:val="18"/>
          <w:shd w:val="clear" w:color="auto" w:fill="BDD6EE" w:themeFill="accent1" w:themeFillTint="66"/>
        </w:rPr>
        <w:t>&lt;&lt;</w:t>
      </w:r>
      <w:r w:rsidR="001D27FC" w:rsidRPr="007A33EE">
        <w:rPr>
          <w:rFonts w:ascii="Arial" w:hAnsi="Arial" w:cs="Arial"/>
          <w:sz w:val="18"/>
          <w:szCs w:val="18"/>
          <w:shd w:val="clear" w:color="auto" w:fill="BDD6EE" w:themeFill="accent1" w:themeFillTint="66"/>
        </w:rPr>
        <w:t>Description of</w:t>
      </w:r>
      <w:r w:rsidR="00CB6FF1" w:rsidRPr="007A33EE">
        <w:rPr>
          <w:rFonts w:ascii="Arial" w:hAnsi="Arial" w:cs="Arial"/>
          <w:sz w:val="18"/>
          <w:szCs w:val="18"/>
          <w:shd w:val="clear" w:color="auto" w:fill="BDD6EE" w:themeFill="accent1" w:themeFillTint="66"/>
        </w:rPr>
        <w:t xml:space="preserve"> the type of supply option used (20-year PPA, on-site installation, etc.)</w:t>
      </w:r>
      <w:r w:rsidR="001D27FC" w:rsidRPr="007A33EE">
        <w:rPr>
          <w:rFonts w:ascii="Arial" w:hAnsi="Arial" w:cs="Arial"/>
          <w:sz w:val="18"/>
          <w:szCs w:val="18"/>
          <w:shd w:val="clear" w:color="auto" w:fill="BDD6EE" w:themeFill="accent1" w:themeFillTint="66"/>
        </w:rPr>
        <w:t>, including</w:t>
      </w:r>
      <w:r w:rsidR="00CB6FF1" w:rsidRPr="007A33EE">
        <w:rPr>
          <w:rFonts w:ascii="Arial" w:hAnsi="Arial" w:cs="Arial"/>
          <w:sz w:val="18"/>
          <w:szCs w:val="18"/>
          <w:shd w:val="clear" w:color="auto" w:fill="BDD6EE" w:themeFill="accent1" w:themeFillTint="66"/>
        </w:rPr>
        <w:t xml:space="preserve"> the provider name.&gt;&gt;</w:t>
      </w:r>
      <w:r w:rsidR="00CB6FF1">
        <w:rPr>
          <w:rFonts w:ascii="Arial" w:hAnsi="Arial" w:cs="Arial"/>
          <w:sz w:val="18"/>
          <w:szCs w:val="18"/>
        </w:rPr>
        <w:t xml:space="preserve"> </w:t>
      </w:r>
      <w:r w:rsidR="003C0997">
        <w:rPr>
          <w:rFonts w:ascii="Arial" w:hAnsi="Arial" w:cs="Arial"/>
          <w:sz w:val="18"/>
          <w:szCs w:val="18"/>
        </w:rPr>
        <w:t>Through this agreement</w:t>
      </w:r>
      <w:r w:rsidR="000A3C8F" w:rsidRPr="007B4777">
        <w:fldChar w:fldCharType="begin"/>
      </w:r>
      <w:r w:rsidR="000A3C8F" w:rsidRPr="007B4777">
        <w:rPr>
          <w:rFonts w:ascii="Arial" w:hAnsi="Arial" w:cs="Arial"/>
          <w:sz w:val="18"/>
          <w:szCs w:val="18"/>
        </w:rPr>
        <w:instrText xml:space="preserve"> IF </w:instrText>
      </w:r>
      <w:r w:rsidR="000A3C8F">
        <w:rPr>
          <w:rFonts w:ascii="Arial" w:hAnsi="Arial" w:cs="Arial"/>
          <w:sz w:val="18"/>
          <w:szCs w:val="18"/>
        </w:rPr>
        <w:fldChar w:fldCharType="begin"/>
      </w:r>
      <w:r w:rsidR="000A3C8F">
        <w:rPr>
          <w:rFonts w:ascii="Arial" w:hAnsi="Arial" w:cs="Arial"/>
          <w:sz w:val="18"/>
          <w:szCs w:val="18"/>
        </w:rPr>
        <w:instrText xml:space="preserve"> MERGEFIELD Onsite </w:instrText>
      </w:r>
      <w:r w:rsidR="000A3C8F">
        <w:rPr>
          <w:rFonts w:ascii="Arial" w:hAnsi="Arial" w:cs="Arial"/>
          <w:sz w:val="18"/>
          <w:szCs w:val="18"/>
        </w:rPr>
        <w:fldChar w:fldCharType="separate"/>
      </w:r>
      <w:r w:rsidR="00951155" w:rsidRPr="007E5D62">
        <w:rPr>
          <w:rFonts w:ascii="Arial" w:hAnsi="Arial" w:cs="Arial"/>
          <w:noProof/>
          <w:sz w:val="18"/>
          <w:szCs w:val="18"/>
        </w:rPr>
        <w:instrText>No</w:instrText>
      </w:r>
      <w:r w:rsidR="000A3C8F">
        <w:rPr>
          <w:rFonts w:ascii="Arial" w:hAnsi="Arial" w:cs="Arial"/>
          <w:sz w:val="18"/>
          <w:szCs w:val="18"/>
        </w:rPr>
        <w:fldChar w:fldCharType="end"/>
      </w:r>
      <w:r w:rsidR="000A3C8F" w:rsidRPr="007B4777">
        <w:rPr>
          <w:rFonts w:ascii="Arial" w:hAnsi="Arial" w:cs="Arial"/>
          <w:sz w:val="18"/>
          <w:szCs w:val="18"/>
        </w:rPr>
        <w:instrText xml:space="preserve"> = "Yes" "In addition, </w:instrText>
      </w:r>
      <w:r w:rsidR="000A3C8F" w:rsidRPr="007B4777">
        <w:rPr>
          <w:rFonts w:ascii="Arial" w:hAnsi="Arial" w:cs="Arial"/>
          <w:sz w:val="18"/>
          <w:szCs w:val="18"/>
        </w:rPr>
        <w:fldChar w:fldCharType="begin"/>
      </w:r>
      <w:r w:rsidR="000A3C8F" w:rsidRPr="007B4777">
        <w:rPr>
          <w:rFonts w:ascii="Arial" w:hAnsi="Arial" w:cs="Arial"/>
          <w:sz w:val="18"/>
          <w:szCs w:val="18"/>
        </w:rPr>
        <w:instrText xml:space="preserve"> MERGEFIELD  Partner_Name</w:instrText>
      </w:r>
      <w:r w:rsidR="000A3C8F" w:rsidRPr="007B4777">
        <w:rPr>
          <w:rFonts w:ascii="Arial" w:hAnsi="Arial" w:cs="Arial"/>
          <w:sz w:val="18"/>
          <w:szCs w:val="18"/>
        </w:rPr>
        <w:fldChar w:fldCharType="separate"/>
      </w:r>
      <w:r w:rsidR="0097067A" w:rsidRPr="007619FE">
        <w:rPr>
          <w:rFonts w:ascii="Arial" w:hAnsi="Arial" w:cs="Arial"/>
          <w:noProof/>
          <w:sz w:val="18"/>
          <w:szCs w:val="18"/>
        </w:rPr>
        <w:instrText>University of Illinois at Chicago</w:instrText>
      </w:r>
      <w:r w:rsidR="000A3C8F" w:rsidRPr="007B4777">
        <w:rPr>
          <w:rFonts w:ascii="Arial" w:hAnsi="Arial" w:cs="Arial"/>
          <w:sz w:val="18"/>
          <w:szCs w:val="18"/>
        </w:rPr>
        <w:fldChar w:fldCharType="end"/>
      </w:r>
      <w:r w:rsidR="000A3C8F" w:rsidRPr="007B4777">
        <w:rPr>
          <w:rFonts w:ascii="Arial" w:hAnsi="Arial" w:cs="Arial"/>
          <w:sz w:val="18"/>
          <w:szCs w:val="18"/>
        </w:rPr>
        <w:instrText xml:space="preserve"> is generating green power from an on-site renewable energy system</w:instrText>
      </w:r>
      <w:r w:rsidR="00136479">
        <w:rPr>
          <w:rFonts w:ascii="Arial" w:hAnsi="Arial" w:cs="Arial"/>
          <w:sz w:val="18"/>
          <w:szCs w:val="18"/>
        </w:rPr>
        <w:instrText xml:space="preserve"> using </w:instrText>
      </w:r>
      <w:r w:rsidR="00136479" w:rsidRPr="000F4FC8">
        <w:rPr>
          <w:rFonts w:ascii="Arial" w:hAnsi="Arial" w:cs="Arial"/>
          <w:sz w:val="18"/>
          <w:szCs w:val="18"/>
        </w:rPr>
        <w:fldChar w:fldCharType="begin"/>
      </w:r>
      <w:r w:rsidR="00136479" w:rsidRPr="000F4FC8">
        <w:rPr>
          <w:rFonts w:ascii="Arial" w:hAnsi="Arial" w:cs="Arial"/>
          <w:sz w:val="18"/>
          <w:szCs w:val="18"/>
        </w:rPr>
        <w:instrText xml:space="preserve"> MERGEFIELD OnSite_Type </w:instrText>
      </w:r>
      <w:r w:rsidR="00136479" w:rsidRPr="000F4FC8">
        <w:rPr>
          <w:rFonts w:ascii="Arial" w:hAnsi="Arial" w:cs="Arial"/>
          <w:sz w:val="18"/>
          <w:szCs w:val="18"/>
        </w:rPr>
        <w:fldChar w:fldCharType="separate"/>
      </w:r>
      <w:r w:rsidR="0097067A" w:rsidRPr="007619FE">
        <w:rPr>
          <w:rFonts w:ascii="Arial" w:hAnsi="Arial" w:cs="Arial"/>
          <w:noProof/>
          <w:sz w:val="18"/>
          <w:szCs w:val="18"/>
        </w:rPr>
        <w:instrText>solar</w:instrText>
      </w:r>
      <w:r w:rsidR="00136479" w:rsidRPr="000F4FC8">
        <w:rPr>
          <w:rFonts w:ascii="Arial" w:hAnsi="Arial" w:cs="Arial"/>
          <w:sz w:val="18"/>
          <w:szCs w:val="18"/>
        </w:rPr>
        <w:fldChar w:fldCharType="end"/>
      </w:r>
      <w:r w:rsidR="00136479">
        <w:rPr>
          <w:rFonts w:ascii="Arial" w:hAnsi="Arial" w:cs="Arial"/>
          <w:sz w:val="18"/>
          <w:szCs w:val="18"/>
        </w:rPr>
        <w:instrText xml:space="preserve"> resources</w:instrText>
      </w:r>
      <w:r w:rsidR="000A3C8F" w:rsidRPr="007B4777">
        <w:rPr>
          <w:rFonts w:ascii="Arial" w:hAnsi="Arial" w:cs="Arial"/>
          <w:sz w:val="18"/>
          <w:szCs w:val="18"/>
        </w:rPr>
        <w:instrText>." ""</w:instrText>
      </w:r>
      <w:r w:rsidR="000A3C8F" w:rsidRPr="007B4777">
        <w:rPr>
          <w:rFonts w:ascii="Arial" w:hAnsi="Arial" w:cs="Arial"/>
          <w:sz w:val="18"/>
          <w:szCs w:val="18"/>
        </w:rPr>
        <w:fldChar w:fldCharType="end"/>
      </w:r>
      <w:r w:rsidR="00536B90">
        <w:rPr>
          <w:rFonts w:ascii="Arial" w:hAnsi="Arial" w:cs="Arial"/>
          <w:sz w:val="18"/>
          <w:szCs w:val="18"/>
        </w:rPr>
        <w:t xml:space="preserve">, </w:t>
      </w:r>
      <w:r w:rsidR="00CB6FF1">
        <w:rPr>
          <w:rFonts w:ascii="Arial" w:hAnsi="Arial" w:cs="Arial"/>
          <w:sz w:val="18"/>
          <w:szCs w:val="18"/>
        </w:rPr>
        <w:t xml:space="preserve">the Town of </w:t>
      </w:r>
      <w:r w:rsidR="00CB6FF1" w:rsidRPr="007A33EE">
        <w:rPr>
          <w:rFonts w:ascii="Arial" w:hAnsi="Arial" w:cs="Arial"/>
          <w:sz w:val="18"/>
          <w:szCs w:val="18"/>
          <w:shd w:val="clear" w:color="auto" w:fill="BDD6EE" w:themeFill="accent1" w:themeFillTint="66"/>
        </w:rPr>
        <w:t>&lt;&lt;Municipality&gt;&gt;</w:t>
      </w:r>
      <w:r w:rsidR="00CB6FF1">
        <w:rPr>
          <w:rFonts w:ascii="Arial" w:hAnsi="Arial" w:cs="Arial"/>
          <w:sz w:val="18"/>
          <w:szCs w:val="18"/>
        </w:rPr>
        <w:t xml:space="preserve"> </w:t>
      </w:r>
      <w:r w:rsidR="00F45D92">
        <w:rPr>
          <w:rFonts w:ascii="Arial" w:hAnsi="Arial" w:cs="Arial"/>
          <w:sz w:val="18"/>
          <w:szCs w:val="18"/>
        </w:rPr>
        <w:t xml:space="preserve">is </w:t>
      </w:r>
      <w:r w:rsidR="50B8500E" w:rsidRPr="50B8500E">
        <w:rPr>
          <w:rFonts w:ascii="Arial" w:eastAsia="Arial" w:hAnsi="Arial" w:cs="Arial"/>
          <w:sz w:val="18"/>
          <w:szCs w:val="18"/>
        </w:rPr>
        <w:t>advanc</w:t>
      </w:r>
      <w:r w:rsidR="00555230">
        <w:rPr>
          <w:rFonts w:ascii="Arial" w:eastAsia="Arial" w:hAnsi="Arial" w:cs="Arial"/>
          <w:sz w:val="18"/>
          <w:szCs w:val="18"/>
        </w:rPr>
        <w:t>ing</w:t>
      </w:r>
      <w:r w:rsidR="50B8500E" w:rsidRPr="50B8500E">
        <w:rPr>
          <w:rFonts w:ascii="Arial" w:eastAsia="Arial" w:hAnsi="Arial" w:cs="Arial"/>
          <w:sz w:val="18"/>
          <w:szCs w:val="18"/>
        </w:rPr>
        <w:t xml:space="preserve"> the </w:t>
      </w:r>
      <w:r w:rsidR="00540538">
        <w:rPr>
          <w:rFonts w:ascii="Arial" w:eastAsia="Arial" w:hAnsi="Arial" w:cs="Arial"/>
          <w:sz w:val="18"/>
          <w:szCs w:val="18"/>
        </w:rPr>
        <w:t>local solar power market</w:t>
      </w:r>
      <w:r w:rsidR="00555230">
        <w:rPr>
          <w:rFonts w:ascii="Arial" w:eastAsia="Arial" w:hAnsi="Arial" w:cs="Arial"/>
          <w:sz w:val="18"/>
          <w:szCs w:val="18"/>
        </w:rPr>
        <w:t xml:space="preserve"> and</w:t>
      </w:r>
      <w:r w:rsidR="50B8500E" w:rsidRPr="50B8500E">
        <w:rPr>
          <w:rFonts w:ascii="Arial" w:eastAsia="Arial" w:hAnsi="Arial" w:cs="Arial"/>
          <w:sz w:val="18"/>
          <w:szCs w:val="18"/>
        </w:rPr>
        <w:t xml:space="preserve"> </w:t>
      </w:r>
      <w:r w:rsidR="00555230">
        <w:rPr>
          <w:rFonts w:ascii="Arial" w:eastAsia="Arial" w:hAnsi="Arial" w:cs="Arial"/>
          <w:sz w:val="18"/>
          <w:szCs w:val="18"/>
        </w:rPr>
        <w:t>helping</w:t>
      </w:r>
      <w:r w:rsidR="00555230" w:rsidRPr="00555230">
        <w:rPr>
          <w:rFonts w:ascii="Arial" w:eastAsia="Arial" w:hAnsi="Arial" w:cs="Arial"/>
          <w:sz w:val="18"/>
          <w:szCs w:val="18"/>
        </w:rPr>
        <w:t xml:space="preserve"> </w:t>
      </w:r>
      <w:r w:rsidR="0021147A">
        <w:rPr>
          <w:rFonts w:ascii="Arial" w:eastAsia="Arial" w:hAnsi="Arial" w:cs="Arial"/>
          <w:sz w:val="18"/>
          <w:szCs w:val="18"/>
        </w:rPr>
        <w:t xml:space="preserve">to </w:t>
      </w:r>
      <w:r w:rsidR="00BC6FBA">
        <w:rPr>
          <w:rFonts w:ascii="Arial" w:eastAsia="Arial" w:hAnsi="Arial" w:cs="Arial"/>
          <w:sz w:val="18"/>
          <w:szCs w:val="18"/>
        </w:rPr>
        <w:t>green the grid</w:t>
      </w:r>
      <w:r w:rsidR="50B8500E" w:rsidRPr="50B8500E">
        <w:rPr>
          <w:rFonts w:ascii="Arial" w:eastAsia="Arial" w:hAnsi="Arial" w:cs="Arial"/>
          <w:sz w:val="18"/>
          <w:szCs w:val="18"/>
        </w:rPr>
        <w:t>.</w:t>
      </w:r>
    </w:p>
    <w:p w14:paraId="1ED86B7F" w14:textId="77777777" w:rsidR="008E37FA" w:rsidRPr="001D27FC" w:rsidRDefault="008E37FA" w:rsidP="008E37FA">
      <w:pPr>
        <w:outlineLvl w:val="0"/>
        <w:rPr>
          <w:rFonts w:ascii="Arial" w:eastAsia="Arial" w:hAnsi="Arial" w:cs="Arial"/>
          <w:sz w:val="18"/>
          <w:szCs w:val="18"/>
        </w:rPr>
      </w:pPr>
    </w:p>
    <w:p w14:paraId="2EA96966" w14:textId="1F130606" w:rsidR="00536B90" w:rsidRDefault="001D27FC" w:rsidP="50B8500E">
      <w:pPr>
        <w:spacing w:after="160"/>
        <w:outlineLvl w:val="0"/>
        <w:rPr>
          <w:rFonts w:ascii="Arial" w:eastAsia="Arial" w:hAnsi="Arial" w:cs="Arial"/>
          <w:sz w:val="18"/>
          <w:szCs w:val="18"/>
        </w:rPr>
      </w:pPr>
      <w:r w:rsidRPr="007A33EE">
        <w:rPr>
          <w:rFonts w:ascii="Arial" w:eastAsia="Arial" w:hAnsi="Arial" w:cs="Arial"/>
          <w:sz w:val="18"/>
          <w:szCs w:val="18"/>
          <w:shd w:val="clear" w:color="auto" w:fill="BDD6EE" w:themeFill="accent1" w:themeFillTint="66"/>
        </w:rPr>
        <w:t xml:space="preserve">&lt;&lt;Add more information about the project location and any notable project specifics here. </w:t>
      </w:r>
      <w:r w:rsidR="00540538" w:rsidRPr="007A33EE">
        <w:rPr>
          <w:rFonts w:ascii="Arial" w:eastAsia="Arial" w:hAnsi="Arial" w:cs="Arial"/>
          <w:sz w:val="18"/>
          <w:szCs w:val="18"/>
          <w:shd w:val="clear" w:color="auto" w:fill="BDD6EE" w:themeFill="accent1" w:themeFillTint="66"/>
        </w:rPr>
        <w:t xml:space="preserve">How many jobs did the project support? </w:t>
      </w:r>
      <w:r w:rsidR="00B25863" w:rsidRPr="007A33EE">
        <w:rPr>
          <w:rFonts w:ascii="Arial" w:eastAsia="Arial" w:hAnsi="Arial" w:cs="Arial"/>
          <w:sz w:val="18"/>
          <w:szCs w:val="18"/>
          <w:shd w:val="clear" w:color="auto" w:fill="BDD6EE" w:themeFill="accent1" w:themeFillTint="66"/>
        </w:rPr>
        <w:t>Did the town take on any unusual risks, or add any innovative contract provisions?</w:t>
      </w:r>
      <w:r w:rsidRPr="007A33EE">
        <w:rPr>
          <w:rFonts w:ascii="Arial" w:eastAsia="Arial" w:hAnsi="Arial" w:cs="Arial"/>
          <w:sz w:val="18"/>
          <w:szCs w:val="18"/>
          <w:shd w:val="clear" w:color="auto" w:fill="BDD6EE" w:themeFill="accent1" w:themeFillTint="66"/>
        </w:rPr>
        <w:t xml:space="preserve"> Were any barriers or challenges overcome creatively?&gt;&gt;</w:t>
      </w:r>
      <w:r>
        <w:rPr>
          <w:rFonts w:ascii="Arial" w:eastAsia="Arial" w:hAnsi="Arial" w:cs="Arial"/>
          <w:sz w:val="18"/>
          <w:szCs w:val="18"/>
        </w:rPr>
        <w:t xml:space="preserve"> </w:t>
      </w:r>
      <w:r w:rsidR="00882B0D">
        <w:rPr>
          <w:rFonts w:ascii="Arial" w:eastAsia="Arial" w:hAnsi="Arial" w:cs="Arial"/>
          <w:sz w:val="18"/>
          <w:szCs w:val="18"/>
        </w:rPr>
        <w:t xml:space="preserve">The Town of </w:t>
      </w:r>
      <w:r w:rsidR="00882B0D" w:rsidRPr="007A33EE">
        <w:rPr>
          <w:rFonts w:ascii="Arial" w:eastAsia="Arial" w:hAnsi="Arial" w:cs="Arial"/>
          <w:sz w:val="18"/>
          <w:szCs w:val="18"/>
          <w:shd w:val="clear" w:color="auto" w:fill="BDD6EE" w:themeFill="accent1" w:themeFillTint="66"/>
        </w:rPr>
        <w:t>&lt;&lt;Municipality&gt;&gt;</w:t>
      </w:r>
      <w:r w:rsidR="00882B0D">
        <w:rPr>
          <w:rFonts w:ascii="Arial" w:eastAsia="Arial" w:hAnsi="Arial" w:cs="Arial"/>
          <w:sz w:val="18"/>
          <w:szCs w:val="18"/>
        </w:rPr>
        <w:t xml:space="preserve"> </w:t>
      </w:r>
      <w:r>
        <w:rPr>
          <w:rFonts w:ascii="Arial" w:eastAsia="Arial" w:hAnsi="Arial" w:cs="Arial"/>
          <w:sz w:val="18"/>
          <w:szCs w:val="18"/>
        </w:rPr>
        <w:t>utilized guidance</w:t>
      </w:r>
      <w:r w:rsidR="001E0826">
        <w:rPr>
          <w:rFonts w:ascii="Arial" w:eastAsia="Arial" w:hAnsi="Arial" w:cs="Arial"/>
          <w:sz w:val="18"/>
          <w:szCs w:val="18"/>
        </w:rPr>
        <w:t xml:space="preserve"> and accessed resources</w:t>
      </w:r>
      <w:r>
        <w:rPr>
          <w:rFonts w:ascii="Arial" w:eastAsia="Arial" w:hAnsi="Arial" w:cs="Arial"/>
          <w:sz w:val="18"/>
          <w:szCs w:val="18"/>
        </w:rPr>
        <w:t xml:space="preserve"> from the U.S. Environmental Protection Agency’s </w:t>
      </w:r>
      <w:r w:rsidR="00D82663">
        <w:rPr>
          <w:rFonts w:ascii="Arial" w:eastAsia="Arial" w:hAnsi="Arial" w:cs="Arial"/>
          <w:sz w:val="18"/>
          <w:szCs w:val="18"/>
        </w:rPr>
        <w:t xml:space="preserve">(EPA) </w:t>
      </w:r>
      <w:hyperlink r:id="rId21" w:history="1">
        <w:r w:rsidRPr="004A1420">
          <w:rPr>
            <w:rStyle w:val="Hyperlink"/>
            <w:rFonts w:ascii="Arial" w:eastAsia="Arial" w:hAnsi="Arial" w:cs="Arial"/>
            <w:sz w:val="18"/>
            <w:szCs w:val="18"/>
          </w:rPr>
          <w:t>Local Government Solar Project Portal</w:t>
        </w:r>
      </w:hyperlink>
      <w:r w:rsidR="008D49B3">
        <w:rPr>
          <w:rFonts w:ascii="Arial" w:eastAsia="Arial" w:hAnsi="Arial" w:cs="Arial"/>
          <w:sz w:val="18"/>
          <w:szCs w:val="18"/>
        </w:rPr>
        <w:t xml:space="preserve"> as </w:t>
      </w:r>
      <w:r w:rsidR="00024361">
        <w:rPr>
          <w:rFonts w:ascii="Arial" w:eastAsia="Arial" w:hAnsi="Arial" w:cs="Arial"/>
          <w:sz w:val="18"/>
          <w:szCs w:val="18"/>
        </w:rPr>
        <w:t xml:space="preserve">it </w:t>
      </w:r>
      <w:r w:rsidR="008D49B3">
        <w:rPr>
          <w:rFonts w:ascii="Arial" w:eastAsia="Arial" w:hAnsi="Arial" w:cs="Arial"/>
          <w:sz w:val="18"/>
          <w:szCs w:val="18"/>
        </w:rPr>
        <w:t>worked through the different stages of the project</w:t>
      </w:r>
      <w:r w:rsidR="001E0826">
        <w:rPr>
          <w:rFonts w:ascii="Arial" w:eastAsia="Arial" w:hAnsi="Arial" w:cs="Arial"/>
          <w:sz w:val="18"/>
          <w:szCs w:val="18"/>
        </w:rPr>
        <w:t>, and recommend</w:t>
      </w:r>
      <w:r w:rsidR="00024361">
        <w:rPr>
          <w:rFonts w:ascii="Arial" w:eastAsia="Arial" w:hAnsi="Arial" w:cs="Arial"/>
          <w:sz w:val="18"/>
          <w:szCs w:val="18"/>
        </w:rPr>
        <w:t>s</w:t>
      </w:r>
      <w:r w:rsidR="001E0826">
        <w:rPr>
          <w:rFonts w:ascii="Arial" w:eastAsia="Arial" w:hAnsi="Arial" w:cs="Arial"/>
          <w:sz w:val="18"/>
          <w:szCs w:val="18"/>
        </w:rPr>
        <w:t xml:space="preserve"> that other municipalities do the same. The Town is also a part of </w:t>
      </w:r>
      <w:r w:rsidR="001E0826" w:rsidRPr="007A33EE">
        <w:rPr>
          <w:rFonts w:ascii="Arial" w:eastAsia="Arial" w:hAnsi="Arial" w:cs="Arial"/>
          <w:sz w:val="18"/>
          <w:szCs w:val="18"/>
          <w:shd w:val="clear" w:color="auto" w:fill="BDD6EE" w:themeFill="accent1" w:themeFillTint="66"/>
        </w:rPr>
        <w:t xml:space="preserve">&lt;&lt;Description of any other relevant coalitions or groups, such as </w:t>
      </w:r>
      <w:r w:rsidR="00540538" w:rsidRPr="007A33EE">
        <w:rPr>
          <w:rFonts w:ascii="Arial" w:eastAsia="Arial" w:hAnsi="Arial" w:cs="Arial"/>
          <w:sz w:val="18"/>
          <w:szCs w:val="18"/>
          <w:shd w:val="clear" w:color="auto" w:fill="BDD6EE" w:themeFill="accent1" w:themeFillTint="66"/>
        </w:rPr>
        <w:t xml:space="preserve">the Green Power Partnership, </w:t>
      </w:r>
      <w:r w:rsidR="001E0826" w:rsidRPr="007A33EE">
        <w:rPr>
          <w:rFonts w:ascii="Arial" w:eastAsia="Arial" w:hAnsi="Arial" w:cs="Arial"/>
          <w:sz w:val="18"/>
          <w:szCs w:val="18"/>
          <w:shd w:val="clear" w:color="auto" w:fill="BDD6EE" w:themeFill="accent1" w:themeFillTint="66"/>
        </w:rPr>
        <w:t>RE100, Mayors</w:t>
      </w:r>
      <w:r w:rsidR="00540538" w:rsidRPr="007A33EE">
        <w:rPr>
          <w:rFonts w:ascii="Arial" w:eastAsia="Arial" w:hAnsi="Arial" w:cs="Arial"/>
          <w:sz w:val="18"/>
          <w:szCs w:val="18"/>
          <w:shd w:val="clear" w:color="auto" w:fill="BDD6EE" w:themeFill="accent1" w:themeFillTint="66"/>
        </w:rPr>
        <w:t>’ Climate Protection Agreement</w:t>
      </w:r>
      <w:r w:rsidR="001E0826" w:rsidRPr="007A33EE">
        <w:rPr>
          <w:rFonts w:ascii="Arial" w:eastAsia="Arial" w:hAnsi="Arial" w:cs="Arial"/>
          <w:sz w:val="18"/>
          <w:szCs w:val="18"/>
          <w:shd w:val="clear" w:color="auto" w:fill="BDD6EE" w:themeFill="accent1" w:themeFillTint="66"/>
        </w:rPr>
        <w:t>, etc.&gt;&gt;</w:t>
      </w:r>
    </w:p>
    <w:p w14:paraId="5C9BC94E" w14:textId="77777777" w:rsidR="001D27FC" w:rsidRPr="00E165DA" w:rsidRDefault="001D27FC" w:rsidP="008E37FA">
      <w:pPr>
        <w:outlineLvl w:val="0"/>
        <w:rPr>
          <w:rFonts w:ascii="Arial" w:eastAsia="Arial" w:hAnsi="Arial" w:cs="Arial"/>
          <w:sz w:val="18"/>
          <w:szCs w:val="18"/>
        </w:rPr>
      </w:pPr>
    </w:p>
    <w:p w14:paraId="58B8BB60" w14:textId="3FFD131C" w:rsidR="00A516DB" w:rsidRPr="00765A8D" w:rsidRDefault="00A516DB" w:rsidP="003E1360">
      <w:pPr>
        <w:rPr>
          <w:rFonts w:ascii="Arial" w:hAnsi="Arial" w:cs="Arial"/>
          <w:sz w:val="18"/>
          <w:szCs w:val="18"/>
        </w:rPr>
      </w:pPr>
      <w:r w:rsidRPr="007A33EE">
        <w:rPr>
          <w:rFonts w:ascii="Arial" w:eastAsia="Arial Unicode MS" w:hAnsi="Arial" w:cs="Arial"/>
          <w:b/>
          <w:sz w:val="18"/>
          <w:szCs w:val="18"/>
          <w:shd w:val="clear" w:color="auto" w:fill="BDD6EE" w:themeFill="accent1" w:themeFillTint="66"/>
        </w:rPr>
        <w:t xml:space="preserve">Sample </w:t>
      </w:r>
      <w:r w:rsidR="003861D4" w:rsidRPr="007A33EE">
        <w:rPr>
          <w:rFonts w:ascii="Arial" w:eastAsia="Arial Unicode MS" w:hAnsi="Arial" w:cs="Arial"/>
          <w:b/>
          <w:sz w:val="18"/>
          <w:szCs w:val="18"/>
          <w:shd w:val="clear" w:color="auto" w:fill="BDD6EE" w:themeFill="accent1" w:themeFillTint="66"/>
        </w:rPr>
        <w:t>Official</w:t>
      </w:r>
      <w:r w:rsidRPr="007A33EE">
        <w:rPr>
          <w:rFonts w:ascii="Arial" w:eastAsia="Arial Unicode MS" w:hAnsi="Arial" w:cs="Arial"/>
          <w:b/>
          <w:sz w:val="18"/>
          <w:szCs w:val="18"/>
          <w:shd w:val="clear" w:color="auto" w:fill="BDD6EE" w:themeFill="accent1" w:themeFillTint="66"/>
        </w:rPr>
        <w:t xml:space="preserve"> Quote</w:t>
      </w:r>
    </w:p>
    <w:p w14:paraId="41F9256C" w14:textId="06DEC3C0" w:rsidR="0023540A" w:rsidRDefault="50B8500E" w:rsidP="50B8500E">
      <w:pPr>
        <w:rPr>
          <w:rFonts w:ascii="Arial" w:eastAsia="Arial Unicode MS" w:hAnsi="Arial" w:cs="Arial"/>
          <w:sz w:val="18"/>
          <w:szCs w:val="18"/>
        </w:rPr>
      </w:pPr>
      <w:r w:rsidRPr="50B8500E">
        <w:rPr>
          <w:rFonts w:ascii="Arial" w:eastAsia="Arial Unicode MS" w:hAnsi="Arial" w:cs="Arial"/>
          <w:sz w:val="18"/>
          <w:szCs w:val="18"/>
        </w:rPr>
        <w:t>“</w:t>
      </w:r>
      <w:r w:rsidR="00B22A1A">
        <w:rPr>
          <w:rFonts w:ascii="Arial" w:eastAsia="Arial Unicode MS" w:hAnsi="Arial" w:cs="Arial"/>
          <w:sz w:val="18"/>
          <w:szCs w:val="18"/>
        </w:rPr>
        <w:t xml:space="preserve">We are very excited about this project, and proud to have worked with </w:t>
      </w:r>
      <w:r w:rsidRPr="50B8500E">
        <w:rPr>
          <w:rFonts w:ascii="Arial" w:eastAsia="Arial Unicode MS" w:hAnsi="Arial" w:cs="Arial"/>
          <w:sz w:val="18"/>
          <w:szCs w:val="18"/>
        </w:rPr>
        <w:t>th</w:t>
      </w:r>
      <w:r w:rsidR="008D49B3">
        <w:rPr>
          <w:rFonts w:ascii="Arial" w:eastAsia="Arial Unicode MS" w:hAnsi="Arial" w:cs="Arial"/>
          <w:sz w:val="18"/>
          <w:szCs w:val="18"/>
        </w:rPr>
        <w:t>e EPA</w:t>
      </w:r>
      <w:r w:rsidR="00B22A1A">
        <w:rPr>
          <w:rFonts w:ascii="Arial" w:eastAsia="Arial Unicode MS" w:hAnsi="Arial" w:cs="Arial"/>
          <w:sz w:val="18"/>
          <w:szCs w:val="18"/>
        </w:rPr>
        <w:t xml:space="preserve"> for </w:t>
      </w:r>
      <w:r w:rsidR="008D49B3">
        <w:rPr>
          <w:rFonts w:ascii="Arial" w:eastAsia="Arial Unicode MS" w:hAnsi="Arial" w:cs="Arial"/>
          <w:sz w:val="18"/>
          <w:szCs w:val="18"/>
        </w:rPr>
        <w:t>advice</w:t>
      </w:r>
      <w:r w:rsidR="00B22A1A">
        <w:rPr>
          <w:rFonts w:ascii="Arial" w:eastAsia="Arial Unicode MS" w:hAnsi="Arial" w:cs="Arial"/>
          <w:sz w:val="18"/>
          <w:szCs w:val="18"/>
        </w:rPr>
        <w:t xml:space="preserve"> on how to get it done</w:t>
      </w:r>
      <w:r w:rsidRPr="50B8500E">
        <w:rPr>
          <w:rFonts w:ascii="Arial" w:eastAsia="Arial Unicode MS" w:hAnsi="Arial" w:cs="Arial"/>
          <w:sz w:val="18"/>
          <w:szCs w:val="18"/>
        </w:rPr>
        <w:t xml:space="preserve">,” said </w:t>
      </w:r>
      <w:r w:rsidRPr="007A33EE">
        <w:rPr>
          <w:rFonts w:ascii="Arial" w:eastAsia="Arial Unicode MS" w:hAnsi="Arial" w:cs="Arial"/>
          <w:sz w:val="18"/>
          <w:szCs w:val="18"/>
          <w:shd w:val="clear" w:color="auto" w:fill="BDD6EE" w:themeFill="accent1" w:themeFillTint="66"/>
        </w:rPr>
        <w:t>&lt;&lt;Official Name&gt;&gt; &lt;&lt;Official Title&gt;&gt;</w:t>
      </w:r>
      <w:r w:rsidRPr="50B8500E">
        <w:rPr>
          <w:rFonts w:ascii="Arial" w:eastAsia="Arial Unicode MS" w:hAnsi="Arial" w:cs="Arial"/>
          <w:sz w:val="18"/>
          <w:szCs w:val="18"/>
        </w:rPr>
        <w:t>. “</w:t>
      </w:r>
      <w:r w:rsidR="00B25863">
        <w:rPr>
          <w:rFonts w:ascii="Arial" w:eastAsia="Arial Unicode MS" w:hAnsi="Arial" w:cs="Arial"/>
          <w:sz w:val="18"/>
          <w:szCs w:val="18"/>
        </w:rPr>
        <w:t>Fostering a</w:t>
      </w:r>
      <w:r w:rsidRPr="50B8500E">
        <w:rPr>
          <w:rFonts w:ascii="Arial" w:eastAsia="Arial Unicode MS" w:hAnsi="Arial" w:cs="Arial"/>
          <w:sz w:val="18"/>
          <w:szCs w:val="18"/>
        </w:rPr>
        <w:t xml:space="preserve"> </w:t>
      </w:r>
      <w:r w:rsidR="00B22A1A">
        <w:rPr>
          <w:rFonts w:ascii="Arial" w:eastAsia="Arial Unicode MS" w:hAnsi="Arial" w:cs="Arial"/>
          <w:sz w:val="18"/>
          <w:szCs w:val="18"/>
        </w:rPr>
        <w:t>solar</w:t>
      </w:r>
      <w:r w:rsidRPr="50B8500E">
        <w:rPr>
          <w:rFonts w:ascii="Arial" w:eastAsia="Arial Unicode MS" w:hAnsi="Arial" w:cs="Arial"/>
          <w:sz w:val="18"/>
          <w:szCs w:val="18"/>
        </w:rPr>
        <w:t xml:space="preserve"> power </w:t>
      </w:r>
      <w:r w:rsidR="00B25863">
        <w:rPr>
          <w:rFonts w:ascii="Arial" w:eastAsia="Arial Unicode MS" w:hAnsi="Arial" w:cs="Arial"/>
          <w:sz w:val="18"/>
          <w:szCs w:val="18"/>
        </w:rPr>
        <w:t xml:space="preserve">installation </w:t>
      </w:r>
      <w:r w:rsidR="00B22A1A">
        <w:rPr>
          <w:rFonts w:ascii="Arial" w:eastAsia="Arial Unicode MS" w:hAnsi="Arial" w:cs="Arial"/>
          <w:sz w:val="18"/>
          <w:szCs w:val="18"/>
        </w:rPr>
        <w:t xml:space="preserve">is a smart choice that </w:t>
      </w:r>
      <w:r w:rsidRPr="50B8500E">
        <w:rPr>
          <w:rFonts w:ascii="Arial" w:eastAsia="Arial Unicode MS" w:hAnsi="Arial" w:cs="Arial"/>
          <w:sz w:val="18"/>
          <w:szCs w:val="18"/>
        </w:rPr>
        <w:t xml:space="preserve">helps our community lower </w:t>
      </w:r>
      <w:r w:rsidR="00B22A1A">
        <w:rPr>
          <w:rFonts w:ascii="Arial" w:eastAsia="Arial Unicode MS" w:hAnsi="Arial" w:cs="Arial"/>
          <w:sz w:val="18"/>
          <w:szCs w:val="18"/>
        </w:rPr>
        <w:t>energy costs</w:t>
      </w:r>
      <w:r w:rsidRPr="50B8500E">
        <w:rPr>
          <w:rFonts w:ascii="Arial" w:eastAsia="Arial Unicode MS" w:hAnsi="Arial" w:cs="Arial"/>
          <w:sz w:val="18"/>
          <w:szCs w:val="18"/>
        </w:rPr>
        <w:t xml:space="preserve">, while </w:t>
      </w:r>
      <w:r w:rsidR="00024361">
        <w:rPr>
          <w:rFonts w:ascii="Arial" w:eastAsia="Arial Unicode MS" w:hAnsi="Arial" w:cs="Arial"/>
          <w:sz w:val="18"/>
          <w:szCs w:val="18"/>
        </w:rPr>
        <w:t>adding renewable energy to the grid</w:t>
      </w:r>
      <w:r w:rsidR="00B22A1A">
        <w:rPr>
          <w:rFonts w:ascii="Arial" w:eastAsia="Arial Unicode MS" w:hAnsi="Arial" w:cs="Arial"/>
          <w:sz w:val="18"/>
          <w:szCs w:val="18"/>
        </w:rPr>
        <w:t xml:space="preserve"> and </w:t>
      </w:r>
      <w:r w:rsidRPr="50B8500E">
        <w:rPr>
          <w:rFonts w:ascii="Arial" w:eastAsia="Arial Unicode MS" w:hAnsi="Arial" w:cs="Arial"/>
          <w:sz w:val="18"/>
          <w:szCs w:val="18"/>
        </w:rPr>
        <w:t xml:space="preserve">sending a message to others across the country that </w:t>
      </w:r>
      <w:r w:rsidR="00B25863">
        <w:rPr>
          <w:rFonts w:ascii="Arial" w:eastAsia="Arial Unicode MS" w:hAnsi="Arial" w:cs="Arial"/>
          <w:sz w:val="18"/>
          <w:szCs w:val="18"/>
        </w:rPr>
        <w:t xml:space="preserve">renewable energy </w:t>
      </w:r>
      <w:r w:rsidRPr="50B8500E">
        <w:rPr>
          <w:rFonts w:ascii="Arial" w:eastAsia="Arial Unicode MS" w:hAnsi="Arial" w:cs="Arial"/>
          <w:sz w:val="18"/>
          <w:szCs w:val="18"/>
        </w:rPr>
        <w:t>is a</w:t>
      </w:r>
      <w:r w:rsidR="001446AF">
        <w:rPr>
          <w:rFonts w:ascii="Arial" w:eastAsia="Arial Unicode MS" w:hAnsi="Arial" w:cs="Arial"/>
          <w:sz w:val="18"/>
          <w:szCs w:val="18"/>
        </w:rPr>
        <w:t>n</w:t>
      </w:r>
      <w:r w:rsidRPr="50B8500E">
        <w:rPr>
          <w:rFonts w:ascii="Arial" w:eastAsia="Arial Unicode MS" w:hAnsi="Arial" w:cs="Arial"/>
          <w:sz w:val="18"/>
          <w:szCs w:val="18"/>
        </w:rPr>
        <w:t xml:space="preserve"> </w:t>
      </w:r>
      <w:r w:rsidR="00024361">
        <w:rPr>
          <w:rFonts w:ascii="Arial" w:eastAsia="Arial Unicode MS" w:hAnsi="Arial" w:cs="Arial"/>
          <w:sz w:val="18"/>
          <w:szCs w:val="18"/>
        </w:rPr>
        <w:t>increasing</w:t>
      </w:r>
      <w:r w:rsidR="001446AF">
        <w:rPr>
          <w:rFonts w:ascii="Arial" w:eastAsia="Arial Unicode MS" w:hAnsi="Arial" w:cs="Arial"/>
          <w:sz w:val="18"/>
          <w:szCs w:val="18"/>
        </w:rPr>
        <w:t>ly</w:t>
      </w:r>
      <w:r w:rsidRPr="50B8500E">
        <w:rPr>
          <w:rFonts w:ascii="Arial" w:eastAsia="Arial Unicode MS" w:hAnsi="Arial" w:cs="Arial"/>
          <w:sz w:val="18"/>
          <w:szCs w:val="18"/>
        </w:rPr>
        <w:t xml:space="preserve"> accessible choice.”  </w:t>
      </w:r>
    </w:p>
    <w:p w14:paraId="3071896C" w14:textId="0D7C79A6" w:rsidR="50B8500E" w:rsidRDefault="50B8500E" w:rsidP="50B8500E">
      <w:pPr>
        <w:rPr>
          <w:rFonts w:ascii="Arial" w:eastAsia="Arial Unicode MS" w:hAnsi="Arial" w:cs="Arial"/>
          <w:sz w:val="18"/>
          <w:szCs w:val="18"/>
        </w:rPr>
      </w:pPr>
    </w:p>
    <w:p w14:paraId="2EF0990B" w14:textId="2EE25CB0" w:rsidR="00536B90" w:rsidRPr="00786674" w:rsidRDefault="00B22A1A" w:rsidP="00786674">
      <w:pPr>
        <w:pStyle w:val="CommentText"/>
      </w:pPr>
      <w:r w:rsidRPr="00B22A1A">
        <w:rPr>
          <w:rFonts w:ascii="Arial" w:eastAsia="Arial" w:hAnsi="Arial" w:cs="Arial"/>
          <w:sz w:val="18"/>
          <w:szCs w:val="18"/>
        </w:rPr>
        <w:t xml:space="preserve">According to the U.S. EPA, the panel’s solar production of </w:t>
      </w:r>
      <w:r w:rsidRPr="007A33EE">
        <w:rPr>
          <w:rFonts w:ascii="Arial" w:eastAsia="Arial" w:hAnsi="Arial" w:cs="Arial"/>
          <w:sz w:val="18"/>
          <w:szCs w:val="18"/>
          <w:shd w:val="clear" w:color="auto" w:fill="BDD6EE" w:themeFill="accent1" w:themeFillTint="66"/>
        </w:rPr>
        <w:t>&lt;&lt;number&gt;&gt;</w:t>
      </w:r>
      <w:r w:rsidRPr="00B22A1A">
        <w:rPr>
          <w:rFonts w:ascii="Arial" w:eastAsia="Arial" w:hAnsi="Arial" w:cs="Arial"/>
          <w:sz w:val="18"/>
          <w:szCs w:val="18"/>
        </w:rPr>
        <w:t xml:space="preserve"> kWh is equivalent to the electricity use of more than </w:t>
      </w:r>
      <w:r w:rsidRPr="007A33EE">
        <w:rPr>
          <w:rFonts w:ascii="Arial" w:eastAsia="Arial" w:hAnsi="Arial" w:cs="Arial"/>
          <w:sz w:val="18"/>
          <w:szCs w:val="18"/>
          <w:shd w:val="clear" w:color="auto" w:fill="BDD6EE" w:themeFill="accent1" w:themeFillTint="66"/>
        </w:rPr>
        <w:t>&lt;&lt;number&gt;&gt;</w:t>
      </w:r>
      <w:r w:rsidRPr="00B22A1A">
        <w:rPr>
          <w:rFonts w:ascii="Arial" w:eastAsia="Arial" w:hAnsi="Arial" w:cs="Arial"/>
          <w:sz w:val="18"/>
          <w:szCs w:val="18"/>
        </w:rPr>
        <w:t xml:space="preserve"> average American homes </w:t>
      </w:r>
      <w:r w:rsidRPr="00786674">
        <w:rPr>
          <w:rFonts w:ascii="Arial" w:eastAsia="Arial" w:hAnsi="Arial" w:cs="Arial"/>
          <w:sz w:val="18"/>
          <w:szCs w:val="18"/>
        </w:rPr>
        <w:t>annually</w:t>
      </w:r>
      <w:r w:rsidR="00786674" w:rsidRPr="00786674">
        <w:rPr>
          <w:rFonts w:ascii="Arial" w:eastAsia="Arial" w:hAnsi="Arial" w:cs="Arial"/>
          <w:sz w:val="18"/>
          <w:szCs w:val="18"/>
        </w:rPr>
        <w:t xml:space="preserve"> </w:t>
      </w:r>
      <w:r w:rsidR="00786674" w:rsidRPr="007A33EE">
        <w:rPr>
          <w:rFonts w:ascii="Arial" w:eastAsia="Arial" w:hAnsi="Arial" w:cs="Arial"/>
          <w:sz w:val="18"/>
          <w:szCs w:val="18"/>
          <w:shd w:val="clear" w:color="auto" w:fill="BDD6EE" w:themeFill="accent1" w:themeFillTint="66"/>
        </w:rPr>
        <w:t>[</w:t>
      </w:r>
      <w:r w:rsidR="00786674" w:rsidRPr="007A33EE">
        <w:rPr>
          <w:rFonts w:ascii="Arial" w:hAnsi="Arial" w:cs="Arial"/>
          <w:sz w:val="18"/>
          <w:szCs w:val="18"/>
          <w:shd w:val="clear" w:color="auto" w:fill="BDD6EE" w:themeFill="accent1" w:themeFillTint="66"/>
        </w:rPr>
        <w:t>Check out EPA’s Green Power Equivalency Calculator to calculate this amount: https://www.epa.gov/greenpower/green-power-equivalency-calculator]</w:t>
      </w:r>
      <w:r w:rsidRPr="007A33EE">
        <w:rPr>
          <w:rFonts w:ascii="Arial" w:eastAsia="Arial" w:hAnsi="Arial" w:cs="Arial"/>
          <w:sz w:val="18"/>
          <w:szCs w:val="18"/>
        </w:rPr>
        <w:t>.</w:t>
      </w:r>
      <w:r w:rsidRPr="00786674">
        <w:rPr>
          <w:rFonts w:ascii="Arial" w:eastAsia="Arial" w:hAnsi="Arial" w:cs="Arial"/>
          <w:sz w:val="18"/>
          <w:szCs w:val="18"/>
        </w:rPr>
        <w:t xml:space="preserve"> </w:t>
      </w:r>
    </w:p>
    <w:p w14:paraId="384DB13E" w14:textId="77777777" w:rsidR="00536B90" w:rsidRDefault="00536B90" w:rsidP="003E1360">
      <w:pPr>
        <w:rPr>
          <w:rFonts w:ascii="Arial" w:eastAsia="Arial" w:hAnsi="Arial" w:cs="Arial"/>
          <w:sz w:val="18"/>
          <w:szCs w:val="18"/>
        </w:rPr>
      </w:pPr>
    </w:p>
    <w:p w14:paraId="4A8B9B39" w14:textId="77777777" w:rsidR="00A516DB" w:rsidRPr="00EE5432" w:rsidRDefault="00A516DB" w:rsidP="00A516DB">
      <w:pPr>
        <w:rPr>
          <w:rFonts w:ascii="Arial" w:eastAsia="Arial Unicode MS" w:hAnsi="Arial" w:cs="Arial"/>
          <w:sz w:val="18"/>
          <w:szCs w:val="18"/>
        </w:rPr>
      </w:pPr>
    </w:p>
    <w:p w14:paraId="68CEC381" w14:textId="7C705605" w:rsidR="00A516DB" w:rsidRPr="00EE5432" w:rsidRDefault="00A516DB" w:rsidP="002F3810">
      <w:pPr>
        <w:outlineLvl w:val="0"/>
        <w:rPr>
          <w:rFonts w:ascii="Arial" w:eastAsia="Arial Unicode MS" w:hAnsi="Arial" w:cs="Arial"/>
          <w:sz w:val="18"/>
          <w:szCs w:val="18"/>
        </w:rPr>
      </w:pPr>
      <w:r w:rsidRPr="007A33EE">
        <w:rPr>
          <w:rFonts w:ascii="Arial" w:eastAsia="Arial Unicode MS" w:hAnsi="Arial" w:cs="Arial"/>
          <w:b/>
          <w:sz w:val="18"/>
          <w:szCs w:val="18"/>
          <w:shd w:val="clear" w:color="auto" w:fill="BDD6EE" w:themeFill="accent1" w:themeFillTint="66"/>
        </w:rPr>
        <w:t xml:space="preserve">Additional </w:t>
      </w:r>
      <w:r w:rsidR="003861D4" w:rsidRPr="007A33EE">
        <w:rPr>
          <w:rFonts w:ascii="Arial" w:eastAsia="Arial Unicode MS" w:hAnsi="Arial" w:cs="Arial"/>
          <w:b/>
          <w:sz w:val="18"/>
          <w:szCs w:val="18"/>
          <w:shd w:val="clear" w:color="auto" w:fill="BDD6EE" w:themeFill="accent1" w:themeFillTint="66"/>
        </w:rPr>
        <w:t>Sustainability</w:t>
      </w:r>
      <w:r w:rsidRPr="007A33EE">
        <w:rPr>
          <w:rFonts w:ascii="Arial" w:eastAsia="Arial Unicode MS" w:hAnsi="Arial" w:cs="Arial"/>
          <w:b/>
          <w:sz w:val="18"/>
          <w:szCs w:val="18"/>
          <w:shd w:val="clear" w:color="auto" w:fill="BDD6EE" w:themeFill="accent1" w:themeFillTint="66"/>
        </w:rPr>
        <w:t xml:space="preserve"> </w:t>
      </w:r>
      <w:r w:rsidR="008D49B3" w:rsidRPr="007A33EE">
        <w:rPr>
          <w:rFonts w:ascii="Arial" w:eastAsia="Arial Unicode MS" w:hAnsi="Arial" w:cs="Arial"/>
          <w:b/>
          <w:sz w:val="18"/>
          <w:szCs w:val="18"/>
          <w:shd w:val="clear" w:color="auto" w:fill="BDD6EE" w:themeFill="accent1" w:themeFillTint="66"/>
        </w:rPr>
        <w:t>I</w:t>
      </w:r>
      <w:r w:rsidRPr="007A33EE">
        <w:rPr>
          <w:rFonts w:ascii="Arial" w:eastAsia="Arial Unicode MS" w:hAnsi="Arial" w:cs="Arial"/>
          <w:b/>
          <w:sz w:val="18"/>
          <w:szCs w:val="18"/>
          <w:shd w:val="clear" w:color="auto" w:fill="BDD6EE" w:themeFill="accent1" w:themeFillTint="66"/>
        </w:rPr>
        <w:t>nformation</w:t>
      </w:r>
      <w:r w:rsidRPr="007A33EE">
        <w:rPr>
          <w:rFonts w:ascii="Arial" w:eastAsia="Arial Unicode MS" w:hAnsi="Arial" w:cs="Arial"/>
          <w:sz w:val="18"/>
          <w:szCs w:val="18"/>
          <w:shd w:val="clear" w:color="auto" w:fill="BDD6EE" w:themeFill="accent1" w:themeFillTint="66"/>
        </w:rPr>
        <w:t>: Discuss</w:t>
      </w:r>
      <w:r w:rsidR="00536B90" w:rsidRPr="007A33EE">
        <w:rPr>
          <w:rFonts w:ascii="Arial" w:eastAsia="Arial Unicode MS" w:hAnsi="Arial" w:cs="Arial"/>
          <w:sz w:val="18"/>
          <w:szCs w:val="18"/>
          <w:shd w:val="clear" w:color="auto" w:fill="BDD6EE" w:themeFill="accent1" w:themeFillTint="66"/>
        </w:rPr>
        <w:t xml:space="preserve"> your </w:t>
      </w:r>
      <w:r w:rsidR="003861D4" w:rsidRPr="007A33EE">
        <w:rPr>
          <w:rFonts w:ascii="Arial" w:eastAsia="Arial Unicode MS" w:hAnsi="Arial" w:cs="Arial"/>
          <w:sz w:val="18"/>
          <w:szCs w:val="18"/>
          <w:shd w:val="clear" w:color="auto" w:fill="BDD6EE" w:themeFill="accent1" w:themeFillTint="66"/>
        </w:rPr>
        <w:t>municipality</w:t>
      </w:r>
      <w:r w:rsidRPr="007A33EE">
        <w:rPr>
          <w:rFonts w:ascii="Arial" w:eastAsia="Arial Unicode MS" w:hAnsi="Arial" w:cs="Arial"/>
          <w:sz w:val="18"/>
          <w:szCs w:val="18"/>
          <w:shd w:val="clear" w:color="auto" w:fill="BDD6EE" w:themeFill="accent1" w:themeFillTint="66"/>
        </w:rPr>
        <w:t xml:space="preserve">’s other </w:t>
      </w:r>
      <w:r w:rsidR="00024361" w:rsidRPr="007A33EE">
        <w:rPr>
          <w:rFonts w:ascii="Arial" w:eastAsia="Arial Unicode MS" w:hAnsi="Arial" w:cs="Arial"/>
          <w:sz w:val="18"/>
          <w:szCs w:val="18"/>
          <w:shd w:val="clear" w:color="auto" w:fill="BDD6EE" w:themeFill="accent1" w:themeFillTint="66"/>
        </w:rPr>
        <w:t xml:space="preserve">sustainability </w:t>
      </w:r>
      <w:r w:rsidRPr="007A33EE">
        <w:rPr>
          <w:rFonts w:ascii="Arial" w:eastAsia="Arial Unicode MS" w:hAnsi="Arial" w:cs="Arial"/>
          <w:sz w:val="18"/>
          <w:szCs w:val="18"/>
          <w:shd w:val="clear" w:color="auto" w:fill="BDD6EE" w:themeFill="accent1" w:themeFillTint="66"/>
        </w:rPr>
        <w:t>activities</w:t>
      </w:r>
      <w:r w:rsidR="00D82663" w:rsidRPr="007A33EE">
        <w:rPr>
          <w:rFonts w:ascii="Arial" w:eastAsia="Arial Unicode MS" w:hAnsi="Arial" w:cs="Arial"/>
          <w:sz w:val="18"/>
          <w:szCs w:val="18"/>
          <w:shd w:val="clear" w:color="auto" w:fill="BDD6EE" w:themeFill="accent1" w:themeFillTint="66"/>
        </w:rPr>
        <w:t xml:space="preserve"> including any goals set on renewable energy use/generation</w:t>
      </w:r>
      <w:r w:rsidRPr="007A33EE">
        <w:rPr>
          <w:rFonts w:ascii="Arial" w:eastAsia="Arial Unicode MS" w:hAnsi="Arial" w:cs="Arial"/>
          <w:sz w:val="18"/>
          <w:szCs w:val="18"/>
        </w:rPr>
        <w:t>.</w:t>
      </w:r>
    </w:p>
    <w:p w14:paraId="5F2F17FC" w14:textId="77777777" w:rsidR="00A516DB" w:rsidRPr="00EE5432" w:rsidRDefault="00A516DB" w:rsidP="00A516DB">
      <w:pPr>
        <w:rPr>
          <w:rFonts w:ascii="Arial" w:eastAsia="Arial Unicode MS" w:hAnsi="Arial" w:cs="Arial"/>
          <w:sz w:val="18"/>
          <w:szCs w:val="18"/>
        </w:rPr>
      </w:pPr>
    </w:p>
    <w:p w14:paraId="64D1B440" w14:textId="77777777" w:rsidR="006609FF" w:rsidRDefault="006609FF" w:rsidP="002F3810">
      <w:pPr>
        <w:outlineLvl w:val="0"/>
        <w:rPr>
          <w:rFonts w:ascii="Arial" w:eastAsia="Arial Unicode MS" w:hAnsi="Arial" w:cs="Arial"/>
          <w:b/>
          <w:sz w:val="18"/>
          <w:szCs w:val="18"/>
        </w:rPr>
      </w:pPr>
    </w:p>
    <w:p w14:paraId="295ED887" w14:textId="20046CE1" w:rsidR="007A12EB" w:rsidRPr="00F45D92" w:rsidRDefault="00A516DB" w:rsidP="002F3810">
      <w:pPr>
        <w:outlineLvl w:val="0"/>
        <w:rPr>
          <w:rFonts w:ascii="Arial" w:eastAsia="Arial Unicode MS" w:hAnsi="Arial" w:cs="Arial"/>
          <w:b/>
          <w:sz w:val="18"/>
          <w:szCs w:val="18"/>
        </w:rPr>
      </w:pPr>
      <w:r w:rsidRPr="00EE5432">
        <w:rPr>
          <w:rFonts w:ascii="Arial" w:eastAsia="Arial Unicode MS" w:hAnsi="Arial" w:cs="Arial"/>
          <w:b/>
          <w:sz w:val="18"/>
          <w:szCs w:val="18"/>
        </w:rPr>
        <w:t>About</w:t>
      </w:r>
      <w:r w:rsidR="00F2488C">
        <w:rPr>
          <w:rFonts w:ascii="Arial" w:eastAsia="Arial Unicode MS" w:hAnsi="Arial" w:cs="Arial"/>
          <w:b/>
          <w:sz w:val="18"/>
          <w:szCs w:val="18"/>
        </w:rPr>
        <w:t xml:space="preserve"> </w:t>
      </w:r>
      <w:r w:rsidR="003861D4">
        <w:rPr>
          <w:rFonts w:ascii="Arial" w:eastAsia="Arial Unicode MS" w:hAnsi="Arial" w:cs="Arial"/>
          <w:b/>
          <w:sz w:val="18"/>
          <w:szCs w:val="18"/>
        </w:rPr>
        <w:t xml:space="preserve">the Town of </w:t>
      </w:r>
      <w:r w:rsidR="003861D4" w:rsidRPr="007A33EE">
        <w:rPr>
          <w:rFonts w:ascii="Arial" w:eastAsia="Arial Unicode MS" w:hAnsi="Arial" w:cs="Arial"/>
          <w:b/>
          <w:sz w:val="18"/>
          <w:szCs w:val="18"/>
          <w:shd w:val="clear" w:color="auto" w:fill="BDD6EE" w:themeFill="accent1" w:themeFillTint="66"/>
        </w:rPr>
        <w:t>&lt;&lt;Municipality&gt;&gt;</w:t>
      </w:r>
    </w:p>
    <w:p w14:paraId="36A56997" w14:textId="77777777" w:rsidR="00A516DB" w:rsidRDefault="00A516DB" w:rsidP="002F3810">
      <w:pPr>
        <w:outlineLvl w:val="0"/>
        <w:rPr>
          <w:rFonts w:ascii="Arial" w:eastAsia="Arial Unicode MS" w:hAnsi="Arial" w:cs="Arial"/>
          <w:sz w:val="18"/>
          <w:szCs w:val="18"/>
        </w:rPr>
      </w:pPr>
      <w:r w:rsidRPr="00F35A55">
        <w:rPr>
          <w:rFonts w:ascii="Arial" w:eastAsia="Arial Unicode MS" w:hAnsi="Arial" w:cs="Arial"/>
          <w:sz w:val="18"/>
          <w:szCs w:val="18"/>
        </w:rPr>
        <w:t>Add your boilerplate statement here.</w:t>
      </w:r>
    </w:p>
    <w:p w14:paraId="02D0A8B1" w14:textId="77777777" w:rsidR="00056407" w:rsidRDefault="00056407" w:rsidP="00A516DB">
      <w:pPr>
        <w:rPr>
          <w:rFonts w:ascii="Arial" w:eastAsia="Arial Unicode MS" w:hAnsi="Arial" w:cs="Arial"/>
          <w:sz w:val="18"/>
          <w:szCs w:val="18"/>
        </w:rPr>
      </w:pPr>
    </w:p>
    <w:p w14:paraId="2C322F9C" w14:textId="77777777" w:rsidR="008E37FA" w:rsidRDefault="00056407" w:rsidP="002F3810">
      <w:pPr>
        <w:outlineLvl w:val="0"/>
        <w:rPr>
          <w:rFonts w:ascii="Arial" w:eastAsia="Arial Unicode MS" w:hAnsi="Arial" w:cs="Arial"/>
          <w:b/>
          <w:sz w:val="18"/>
          <w:szCs w:val="18"/>
        </w:rPr>
      </w:pPr>
      <w:r w:rsidRPr="00F35A55">
        <w:rPr>
          <w:rFonts w:ascii="Arial" w:eastAsia="Arial Unicode MS" w:hAnsi="Arial" w:cs="Arial"/>
          <w:b/>
          <w:sz w:val="18"/>
          <w:szCs w:val="18"/>
        </w:rPr>
        <w:t xml:space="preserve">About </w:t>
      </w:r>
      <w:r w:rsidR="003861D4" w:rsidRPr="007A33EE">
        <w:rPr>
          <w:rFonts w:ascii="Arial" w:eastAsia="Arial Unicode MS" w:hAnsi="Arial" w:cs="Arial"/>
          <w:b/>
          <w:sz w:val="18"/>
          <w:szCs w:val="18"/>
          <w:shd w:val="clear" w:color="auto" w:fill="BDD6EE" w:themeFill="accent1" w:themeFillTint="66"/>
        </w:rPr>
        <w:t>&lt;&lt;Your Provider&gt;&gt;</w:t>
      </w:r>
    </w:p>
    <w:p w14:paraId="6257FC83" w14:textId="59CD1883" w:rsidR="0056076F" w:rsidRPr="008E37FA" w:rsidRDefault="00056407" w:rsidP="002F3810">
      <w:pPr>
        <w:outlineLvl w:val="0"/>
        <w:rPr>
          <w:rFonts w:ascii="Arial" w:eastAsia="Arial Unicode MS" w:hAnsi="Arial" w:cs="Arial"/>
          <w:b/>
          <w:sz w:val="18"/>
          <w:szCs w:val="18"/>
        </w:rPr>
      </w:pPr>
      <w:r>
        <w:rPr>
          <w:rFonts w:ascii="Arial" w:eastAsia="Arial Unicode MS" w:hAnsi="Arial" w:cs="Arial"/>
          <w:sz w:val="18"/>
          <w:szCs w:val="18"/>
        </w:rPr>
        <w:t>Contact your supplier about a</w:t>
      </w:r>
      <w:r w:rsidRPr="00F35A55">
        <w:rPr>
          <w:rFonts w:ascii="Arial" w:eastAsia="Arial Unicode MS" w:hAnsi="Arial" w:cs="Arial"/>
          <w:sz w:val="18"/>
          <w:szCs w:val="18"/>
        </w:rPr>
        <w:t>dd</w:t>
      </w:r>
      <w:r>
        <w:rPr>
          <w:rFonts w:ascii="Arial" w:eastAsia="Arial Unicode MS" w:hAnsi="Arial" w:cs="Arial"/>
          <w:sz w:val="18"/>
          <w:szCs w:val="18"/>
        </w:rPr>
        <w:t>ing their</w:t>
      </w:r>
      <w:r w:rsidRPr="00F35A55">
        <w:rPr>
          <w:rFonts w:ascii="Arial" w:eastAsia="Arial Unicode MS" w:hAnsi="Arial" w:cs="Arial"/>
          <w:sz w:val="18"/>
          <w:szCs w:val="18"/>
        </w:rPr>
        <w:t xml:space="preserve"> boilerplate here.</w:t>
      </w:r>
    </w:p>
    <w:p w14:paraId="36806214" w14:textId="77777777" w:rsidR="00540538" w:rsidRDefault="00540538" w:rsidP="002F3810">
      <w:pPr>
        <w:outlineLvl w:val="0"/>
        <w:rPr>
          <w:rFonts w:ascii="Arial" w:eastAsia="Arial Unicode MS" w:hAnsi="Arial" w:cs="Arial"/>
          <w:b/>
          <w:sz w:val="18"/>
          <w:szCs w:val="18"/>
        </w:rPr>
      </w:pPr>
    </w:p>
    <w:p w14:paraId="7ADC483A" w14:textId="77777777" w:rsidR="00540538" w:rsidRDefault="00540538" w:rsidP="002F3810">
      <w:pPr>
        <w:outlineLvl w:val="0"/>
        <w:rPr>
          <w:rFonts w:ascii="Arial" w:eastAsia="Arial Unicode MS" w:hAnsi="Arial" w:cs="Arial"/>
          <w:b/>
          <w:sz w:val="18"/>
          <w:szCs w:val="18"/>
        </w:rPr>
      </w:pPr>
    </w:p>
    <w:p w14:paraId="75BF01C1" w14:textId="7F618EAF" w:rsidR="008D49B3" w:rsidRDefault="003861D4" w:rsidP="002F3810">
      <w:pPr>
        <w:outlineLvl w:val="0"/>
        <w:rPr>
          <w:rFonts w:ascii="Arial" w:eastAsia="Arial Unicode MS" w:hAnsi="Arial" w:cs="Arial"/>
          <w:b/>
          <w:sz w:val="18"/>
          <w:szCs w:val="18"/>
        </w:rPr>
      </w:pPr>
      <w:r w:rsidRPr="007A33EE">
        <w:rPr>
          <w:rFonts w:ascii="Arial" w:eastAsia="Arial Unicode MS" w:hAnsi="Arial" w:cs="Arial"/>
          <w:b/>
          <w:sz w:val="18"/>
          <w:szCs w:val="18"/>
          <w:shd w:val="clear" w:color="auto" w:fill="BDD6EE" w:themeFill="accent1" w:themeFillTint="66"/>
        </w:rPr>
        <w:t>Additional Component</w:t>
      </w:r>
    </w:p>
    <w:p w14:paraId="3371C7AD" w14:textId="77777777" w:rsidR="00F425A4" w:rsidRPr="00F425A4" w:rsidRDefault="00F425A4" w:rsidP="002F3810">
      <w:pPr>
        <w:outlineLvl w:val="0"/>
        <w:rPr>
          <w:rFonts w:ascii="Arial" w:eastAsia="Arial Unicode MS" w:hAnsi="Arial" w:cs="Arial"/>
          <w:b/>
          <w:sz w:val="18"/>
          <w:szCs w:val="18"/>
        </w:rPr>
      </w:pPr>
    </w:p>
    <w:p w14:paraId="157FD0B2" w14:textId="07072C50" w:rsidR="003861D4" w:rsidRPr="00E27D49" w:rsidRDefault="003861D4" w:rsidP="002F3810">
      <w:pPr>
        <w:outlineLvl w:val="0"/>
        <w:rPr>
          <w:rFonts w:ascii="Arial" w:eastAsia="Arial Unicode MS" w:hAnsi="Arial" w:cs="Arial"/>
          <w:b/>
          <w:i/>
          <w:sz w:val="18"/>
          <w:szCs w:val="18"/>
        </w:rPr>
      </w:pPr>
      <w:r w:rsidRPr="00E27D49">
        <w:rPr>
          <w:rFonts w:ascii="Arial" w:eastAsia="Arial Unicode MS" w:hAnsi="Arial" w:cs="Arial"/>
          <w:b/>
          <w:i/>
          <w:sz w:val="18"/>
          <w:szCs w:val="18"/>
        </w:rPr>
        <w:t>IF you are also a Green Power Partner:</w:t>
      </w:r>
    </w:p>
    <w:p w14:paraId="393BB77A" w14:textId="1FD7D716" w:rsidR="003861D4" w:rsidRDefault="003861D4" w:rsidP="002F3810">
      <w:pPr>
        <w:outlineLvl w:val="0"/>
        <w:rPr>
          <w:rFonts w:ascii="Arial" w:eastAsia="Arial Unicode MS" w:hAnsi="Arial" w:cs="Arial"/>
          <w:sz w:val="18"/>
          <w:szCs w:val="18"/>
        </w:rPr>
      </w:pPr>
      <w:r>
        <w:rPr>
          <w:rFonts w:ascii="Arial" w:eastAsia="Arial Unicode MS" w:hAnsi="Arial" w:cs="Arial"/>
          <w:sz w:val="18"/>
          <w:szCs w:val="18"/>
        </w:rPr>
        <w:t xml:space="preserve">-You can add a mention of the Partnership in the </w:t>
      </w:r>
      <w:r w:rsidR="008D49B3">
        <w:rPr>
          <w:rFonts w:ascii="Arial" w:eastAsia="Arial Unicode MS" w:hAnsi="Arial" w:cs="Arial"/>
          <w:sz w:val="18"/>
          <w:szCs w:val="18"/>
        </w:rPr>
        <w:t>second</w:t>
      </w:r>
      <w:r>
        <w:rPr>
          <w:rFonts w:ascii="Arial" w:eastAsia="Arial Unicode MS" w:hAnsi="Arial" w:cs="Arial"/>
          <w:sz w:val="18"/>
          <w:szCs w:val="18"/>
        </w:rPr>
        <w:t xml:space="preserve"> paragraph. Example: </w:t>
      </w:r>
      <w:r w:rsidRPr="007A33EE">
        <w:rPr>
          <w:rFonts w:ascii="Arial" w:eastAsia="Arial Unicode MS" w:hAnsi="Arial" w:cs="Arial"/>
          <w:sz w:val="18"/>
          <w:szCs w:val="18"/>
        </w:rPr>
        <w:t>“</w:t>
      </w:r>
      <w:r w:rsidRPr="007A33EE">
        <w:rPr>
          <w:rFonts w:ascii="Arial" w:eastAsia="Arial Unicode MS" w:hAnsi="Arial" w:cs="Arial"/>
          <w:sz w:val="18"/>
          <w:szCs w:val="18"/>
          <w:shd w:val="clear" w:color="auto" w:fill="BDD6EE" w:themeFill="accent1" w:themeFillTint="66"/>
        </w:rPr>
        <w:t>&lt;&lt;Municipality&gt;&gt;</w:t>
      </w:r>
      <w:r>
        <w:rPr>
          <w:rFonts w:ascii="Arial" w:eastAsia="Arial Unicode MS" w:hAnsi="Arial" w:cs="Arial"/>
          <w:sz w:val="18"/>
          <w:szCs w:val="18"/>
        </w:rPr>
        <w:t xml:space="preserve"> has also been an EPA Green Power Partner since </w:t>
      </w:r>
      <w:r w:rsidRPr="007A33EE">
        <w:rPr>
          <w:rFonts w:ascii="Arial" w:eastAsia="Arial Unicode MS" w:hAnsi="Arial" w:cs="Arial"/>
          <w:sz w:val="18"/>
          <w:szCs w:val="18"/>
          <w:shd w:val="clear" w:color="auto" w:fill="BDD6EE" w:themeFill="accent1" w:themeFillTint="66"/>
        </w:rPr>
        <w:t>&lt;&lt;year&gt;&gt;</w:t>
      </w:r>
      <w:r>
        <w:rPr>
          <w:rFonts w:ascii="Arial" w:eastAsia="Arial Unicode MS" w:hAnsi="Arial" w:cs="Arial"/>
          <w:sz w:val="18"/>
          <w:szCs w:val="18"/>
        </w:rPr>
        <w:t xml:space="preserve">, and currently uses </w:t>
      </w:r>
      <w:r w:rsidRPr="007A33EE">
        <w:rPr>
          <w:rFonts w:ascii="Arial" w:eastAsia="Arial Unicode MS" w:hAnsi="Arial" w:cs="Arial"/>
          <w:sz w:val="18"/>
          <w:szCs w:val="18"/>
          <w:shd w:val="clear" w:color="auto" w:fill="BDD6EE" w:themeFill="accent1" w:themeFillTint="66"/>
        </w:rPr>
        <w:t>&lt;&lt;number&gt;&gt;</w:t>
      </w:r>
      <w:r>
        <w:rPr>
          <w:rFonts w:ascii="Arial" w:eastAsia="Arial Unicode MS" w:hAnsi="Arial" w:cs="Arial"/>
          <w:sz w:val="18"/>
          <w:szCs w:val="18"/>
        </w:rPr>
        <w:t xml:space="preserve"> percent renewable energy overall.</w:t>
      </w:r>
      <w:r w:rsidR="008D49B3">
        <w:rPr>
          <w:rFonts w:ascii="Arial" w:eastAsia="Arial Unicode MS" w:hAnsi="Arial" w:cs="Arial"/>
          <w:sz w:val="18"/>
          <w:szCs w:val="18"/>
        </w:rPr>
        <w:t xml:space="preserve"> For more information about the Partnership, see below.”</w:t>
      </w:r>
    </w:p>
    <w:p w14:paraId="366328B5" w14:textId="77F3BB8B" w:rsidR="0082125D" w:rsidRDefault="0082125D" w:rsidP="002F3810">
      <w:pPr>
        <w:outlineLvl w:val="0"/>
        <w:rPr>
          <w:rFonts w:ascii="Arial" w:eastAsia="Arial Unicode MS" w:hAnsi="Arial" w:cs="Arial"/>
          <w:sz w:val="18"/>
          <w:szCs w:val="18"/>
        </w:rPr>
      </w:pPr>
      <w:r>
        <w:rPr>
          <w:rFonts w:ascii="Arial" w:eastAsia="Arial Unicode MS" w:hAnsi="Arial" w:cs="Arial"/>
          <w:sz w:val="18"/>
          <w:szCs w:val="18"/>
        </w:rPr>
        <w:t xml:space="preserve">-You can also add a link to your Partner profile if desired: </w:t>
      </w:r>
      <w:r w:rsidRPr="0082125D">
        <w:rPr>
          <w:rFonts w:ascii="Arial" w:eastAsia="Arial Unicode MS" w:hAnsi="Arial" w:cs="Arial"/>
          <w:sz w:val="18"/>
          <w:szCs w:val="18"/>
        </w:rPr>
        <w:t>https://www.epa.gov/greenpower/green-power-partner-list#</w:t>
      </w:r>
      <w:r w:rsidRPr="007A33EE">
        <w:rPr>
          <w:rFonts w:ascii="Arial" w:eastAsia="Arial Unicode MS" w:hAnsi="Arial" w:cs="Arial"/>
          <w:sz w:val="18"/>
          <w:szCs w:val="18"/>
          <w:shd w:val="clear" w:color="auto" w:fill="BDD6EE" w:themeFill="accent1" w:themeFillTint="66"/>
        </w:rPr>
        <w:t>PartnerName</w:t>
      </w:r>
    </w:p>
    <w:p w14:paraId="1D96849D" w14:textId="43DF132E" w:rsidR="008D49B3" w:rsidRDefault="008D49B3" w:rsidP="002F3810">
      <w:pPr>
        <w:outlineLvl w:val="0"/>
        <w:rPr>
          <w:rFonts w:ascii="Arial" w:eastAsia="Arial Unicode MS" w:hAnsi="Arial" w:cs="Arial"/>
          <w:sz w:val="18"/>
          <w:szCs w:val="18"/>
        </w:rPr>
      </w:pPr>
      <w:r>
        <w:rPr>
          <w:rFonts w:ascii="Arial" w:eastAsia="Arial Unicode MS" w:hAnsi="Arial" w:cs="Arial"/>
          <w:sz w:val="18"/>
          <w:szCs w:val="18"/>
        </w:rPr>
        <w:t>-Then add this paragraph after the About Your Provider section</w:t>
      </w:r>
      <w:r w:rsidR="00786674">
        <w:rPr>
          <w:rFonts w:ascii="Arial" w:eastAsia="Arial Unicode MS" w:hAnsi="Arial" w:cs="Arial"/>
          <w:sz w:val="18"/>
          <w:szCs w:val="18"/>
        </w:rPr>
        <w:t>:</w:t>
      </w:r>
    </w:p>
    <w:p w14:paraId="7AFEB997" w14:textId="77777777" w:rsidR="009F5FA0" w:rsidRDefault="009F5FA0" w:rsidP="004B31ED">
      <w:pPr>
        <w:outlineLvl w:val="0"/>
        <w:rPr>
          <w:rFonts w:ascii="Arial" w:eastAsia="Arial Unicode MS" w:hAnsi="Arial" w:cs="Arial"/>
          <w:b/>
          <w:sz w:val="18"/>
          <w:szCs w:val="18"/>
        </w:rPr>
      </w:pPr>
      <w:r>
        <w:rPr>
          <w:rFonts w:ascii="Arial" w:eastAsia="Arial Unicode MS" w:hAnsi="Arial" w:cs="Arial"/>
          <w:b/>
          <w:sz w:val="18"/>
          <w:szCs w:val="18"/>
        </w:rPr>
        <w:t>About EPA’s Green Power Partnership</w:t>
      </w:r>
    </w:p>
    <w:p w14:paraId="0D518FA7" w14:textId="01E5856B" w:rsidR="008D49B3" w:rsidRDefault="007A12EB" w:rsidP="0039508C">
      <w:pPr>
        <w:rPr>
          <w:rFonts w:ascii="Arial" w:eastAsia="Arial Unicode MS" w:hAnsi="Arial" w:cs="Arial"/>
          <w:sz w:val="18"/>
          <w:szCs w:val="18"/>
        </w:rPr>
      </w:pPr>
      <w:r>
        <w:rPr>
          <w:rFonts w:ascii="Arial" w:eastAsia="Arial Unicode MS" w:hAnsi="Arial" w:cs="Arial"/>
          <w:sz w:val="18"/>
          <w:szCs w:val="18"/>
        </w:rPr>
        <w:t>The Green Power Partnership is a voluntary program that helps increase green power use among U.S. organizations to advance the American market for green power and development of those sources as a way to reduce air pollution and other environmental impacts associated with electricity use. The Partner</w:t>
      </w:r>
      <w:r w:rsidR="000C43E8">
        <w:rPr>
          <w:rFonts w:ascii="Arial" w:eastAsia="Arial Unicode MS" w:hAnsi="Arial" w:cs="Arial"/>
          <w:sz w:val="18"/>
          <w:szCs w:val="18"/>
        </w:rPr>
        <w:t xml:space="preserve">ship currently has </w:t>
      </w:r>
      <w:r w:rsidR="001626A6">
        <w:rPr>
          <w:rFonts w:ascii="Arial" w:eastAsia="Arial Unicode MS" w:hAnsi="Arial" w:cs="Arial"/>
          <w:sz w:val="18"/>
          <w:szCs w:val="18"/>
        </w:rPr>
        <w:t>more than</w:t>
      </w:r>
      <w:r w:rsidR="000C43E8">
        <w:rPr>
          <w:rFonts w:ascii="Arial" w:eastAsia="Arial Unicode MS" w:hAnsi="Arial" w:cs="Arial"/>
          <w:sz w:val="18"/>
          <w:szCs w:val="18"/>
        </w:rPr>
        <w:t xml:space="preserve"> 1,</w:t>
      </w:r>
      <w:r w:rsidR="001626A6">
        <w:rPr>
          <w:rFonts w:ascii="Arial" w:eastAsia="Arial Unicode MS" w:hAnsi="Arial" w:cs="Arial"/>
          <w:sz w:val="18"/>
          <w:szCs w:val="18"/>
        </w:rPr>
        <w:t>6</w:t>
      </w:r>
      <w:r>
        <w:rPr>
          <w:rFonts w:ascii="Arial" w:eastAsia="Arial Unicode MS" w:hAnsi="Arial" w:cs="Arial"/>
          <w:sz w:val="18"/>
          <w:szCs w:val="18"/>
        </w:rPr>
        <w:t>00 Partners voluntarily us</w:t>
      </w:r>
      <w:r w:rsidR="000C43E8">
        <w:rPr>
          <w:rFonts w:ascii="Arial" w:eastAsia="Arial Unicode MS" w:hAnsi="Arial" w:cs="Arial"/>
          <w:sz w:val="18"/>
          <w:szCs w:val="18"/>
        </w:rPr>
        <w:t xml:space="preserve">ing more than </w:t>
      </w:r>
      <w:r w:rsidR="001626A6">
        <w:rPr>
          <w:rFonts w:ascii="Arial" w:eastAsia="Arial Unicode MS" w:hAnsi="Arial" w:cs="Arial"/>
          <w:sz w:val="18"/>
          <w:szCs w:val="18"/>
        </w:rPr>
        <w:t>50</w:t>
      </w:r>
      <w:r>
        <w:rPr>
          <w:rFonts w:ascii="Arial" w:eastAsia="Arial Unicode MS" w:hAnsi="Arial" w:cs="Arial"/>
          <w:sz w:val="18"/>
          <w:szCs w:val="18"/>
        </w:rPr>
        <w:t xml:space="preserve"> billion kilowatt-hours of green power annually. Partners include a wide variety of leading organizations such as Fortune 500</w:t>
      </w:r>
      <w:r>
        <w:rPr>
          <w:rFonts w:ascii="Arial" w:eastAsia="Arial Unicode MS" w:hAnsi="Arial" w:cs="Arial"/>
          <w:sz w:val="18"/>
          <w:szCs w:val="18"/>
          <w:vertAlign w:val="superscript"/>
        </w:rPr>
        <w:t>®</w:t>
      </w:r>
      <w:r>
        <w:rPr>
          <w:rFonts w:ascii="Arial" w:eastAsia="Arial Unicode MS" w:hAnsi="Arial" w:cs="Arial"/>
          <w:sz w:val="18"/>
          <w:szCs w:val="18"/>
        </w:rPr>
        <w:t xml:space="preserve"> companies; small and medium sized businesses; local, state, and federal governments; and colleges and universities. For additional information, please visit </w:t>
      </w:r>
      <w:hyperlink r:id="rId22" w:history="1">
        <w:r w:rsidRPr="007A12EB">
          <w:rPr>
            <w:rStyle w:val="Hyperlink"/>
            <w:rFonts w:ascii="Arial" w:eastAsia="Arial Unicode MS" w:hAnsi="Arial" w:cs="Arial"/>
            <w:sz w:val="18"/>
            <w:szCs w:val="18"/>
          </w:rPr>
          <w:t>www.epa.gov/greenpower</w:t>
        </w:r>
      </w:hyperlink>
      <w:r>
        <w:rPr>
          <w:rFonts w:ascii="Arial" w:eastAsia="Arial Unicode MS" w:hAnsi="Arial" w:cs="Arial"/>
          <w:sz w:val="18"/>
          <w:szCs w:val="18"/>
        </w:rPr>
        <w:t xml:space="preserve">. </w:t>
      </w:r>
    </w:p>
    <w:p w14:paraId="192991A7" w14:textId="306EB2CA" w:rsidR="008D49B3" w:rsidRDefault="008D49B3" w:rsidP="0039508C">
      <w:pPr>
        <w:rPr>
          <w:rFonts w:ascii="Arial" w:eastAsia="Arial Unicode MS" w:hAnsi="Arial" w:cs="Arial"/>
          <w:sz w:val="18"/>
          <w:szCs w:val="18"/>
        </w:rPr>
      </w:pPr>
      <w:r>
        <w:rPr>
          <w:rFonts w:ascii="Arial" w:eastAsia="Arial Unicode MS" w:hAnsi="Arial" w:cs="Arial"/>
          <w:sz w:val="18"/>
          <w:szCs w:val="18"/>
        </w:rPr>
        <w:t xml:space="preserve"> </w:t>
      </w:r>
    </w:p>
    <w:p w14:paraId="21CDCAF3" w14:textId="2C5BA540" w:rsidR="00760C44" w:rsidRDefault="00760C44" w:rsidP="0039508C">
      <w:pPr>
        <w:rPr>
          <w:rFonts w:ascii="Arial" w:eastAsia="Arial Unicode MS" w:hAnsi="Arial" w:cs="Arial"/>
          <w:sz w:val="18"/>
          <w:szCs w:val="18"/>
        </w:rPr>
      </w:pPr>
    </w:p>
    <w:p w14:paraId="52DF6576" w14:textId="5F443835" w:rsidR="00760C44" w:rsidRDefault="00760C44" w:rsidP="0039508C">
      <w:pPr>
        <w:rPr>
          <w:rFonts w:ascii="Arial" w:eastAsia="Arial Unicode MS" w:hAnsi="Arial" w:cs="Arial"/>
          <w:sz w:val="18"/>
          <w:szCs w:val="18"/>
        </w:rPr>
      </w:pPr>
    </w:p>
    <w:p w14:paraId="572D2903" w14:textId="7A8B372C" w:rsidR="00760C44" w:rsidRDefault="00760C44" w:rsidP="0039508C">
      <w:pPr>
        <w:rPr>
          <w:rFonts w:ascii="Arial" w:eastAsia="Arial Unicode MS" w:hAnsi="Arial" w:cs="Arial"/>
          <w:sz w:val="18"/>
          <w:szCs w:val="18"/>
        </w:rPr>
      </w:pPr>
    </w:p>
    <w:p w14:paraId="49D08014" w14:textId="5ECE6B16" w:rsidR="00760C44" w:rsidRDefault="00760C44" w:rsidP="0039508C">
      <w:pPr>
        <w:rPr>
          <w:rFonts w:ascii="Arial" w:eastAsia="Arial Unicode MS" w:hAnsi="Arial" w:cs="Arial"/>
          <w:sz w:val="18"/>
          <w:szCs w:val="18"/>
        </w:rPr>
      </w:pPr>
    </w:p>
    <w:p w14:paraId="2FEF1372" w14:textId="01C9B7D6" w:rsidR="00760C44" w:rsidRDefault="00760C44" w:rsidP="0039508C">
      <w:pPr>
        <w:rPr>
          <w:rFonts w:ascii="Arial" w:eastAsia="Arial Unicode MS" w:hAnsi="Arial" w:cs="Arial"/>
          <w:sz w:val="18"/>
          <w:szCs w:val="18"/>
        </w:rPr>
      </w:pPr>
    </w:p>
    <w:p w14:paraId="329E41CB" w14:textId="7C4ED34C" w:rsidR="00760C44" w:rsidRDefault="00760C44" w:rsidP="0039508C">
      <w:pPr>
        <w:rPr>
          <w:rFonts w:ascii="Arial" w:eastAsia="Arial Unicode MS" w:hAnsi="Arial" w:cs="Arial"/>
          <w:sz w:val="18"/>
          <w:szCs w:val="18"/>
        </w:rPr>
      </w:pPr>
    </w:p>
    <w:p w14:paraId="770D178C" w14:textId="4C4D4953" w:rsidR="00760C44" w:rsidRDefault="00760C44" w:rsidP="0039508C">
      <w:pPr>
        <w:rPr>
          <w:rFonts w:ascii="Arial" w:eastAsia="Arial Unicode MS" w:hAnsi="Arial" w:cs="Arial"/>
          <w:sz w:val="18"/>
          <w:szCs w:val="18"/>
        </w:rPr>
      </w:pPr>
    </w:p>
    <w:p w14:paraId="4C02CB8B" w14:textId="22477DE5" w:rsidR="00760C44" w:rsidRDefault="00760C44" w:rsidP="0039508C">
      <w:pPr>
        <w:rPr>
          <w:rFonts w:ascii="Arial" w:eastAsia="Arial Unicode MS" w:hAnsi="Arial" w:cs="Arial"/>
          <w:sz w:val="18"/>
          <w:szCs w:val="18"/>
        </w:rPr>
      </w:pPr>
    </w:p>
    <w:p w14:paraId="2BB59156" w14:textId="6F954D3B" w:rsidR="00760C44" w:rsidRDefault="00760C44" w:rsidP="0039508C">
      <w:pPr>
        <w:rPr>
          <w:rFonts w:ascii="Arial" w:eastAsia="Arial Unicode MS" w:hAnsi="Arial" w:cs="Arial"/>
          <w:sz w:val="18"/>
          <w:szCs w:val="18"/>
        </w:rPr>
      </w:pPr>
    </w:p>
    <w:p w14:paraId="4DC0CB17" w14:textId="783C1887" w:rsidR="00760C44" w:rsidRDefault="00760C44" w:rsidP="0039508C">
      <w:pPr>
        <w:rPr>
          <w:rFonts w:ascii="Arial" w:eastAsia="Arial Unicode MS" w:hAnsi="Arial" w:cs="Arial"/>
          <w:sz w:val="18"/>
          <w:szCs w:val="18"/>
        </w:rPr>
      </w:pPr>
    </w:p>
    <w:p w14:paraId="3485F7D1" w14:textId="1280E1AC" w:rsidR="00760C44" w:rsidRDefault="00760C44" w:rsidP="0039508C">
      <w:pPr>
        <w:rPr>
          <w:rFonts w:ascii="Arial" w:eastAsia="Arial Unicode MS" w:hAnsi="Arial" w:cs="Arial"/>
          <w:sz w:val="18"/>
          <w:szCs w:val="18"/>
        </w:rPr>
      </w:pPr>
    </w:p>
    <w:p w14:paraId="755E47AB" w14:textId="3CF05033" w:rsidR="00760C44" w:rsidRDefault="00760C44" w:rsidP="0039508C">
      <w:pPr>
        <w:rPr>
          <w:rFonts w:ascii="Arial" w:eastAsia="Arial Unicode MS" w:hAnsi="Arial" w:cs="Arial"/>
          <w:sz w:val="18"/>
          <w:szCs w:val="18"/>
        </w:rPr>
      </w:pPr>
    </w:p>
    <w:p w14:paraId="6A418FB6" w14:textId="70333B7D" w:rsidR="00760C44" w:rsidRDefault="00760C44" w:rsidP="0039508C">
      <w:pPr>
        <w:rPr>
          <w:rFonts w:ascii="Arial" w:eastAsia="Arial Unicode MS" w:hAnsi="Arial" w:cs="Arial"/>
          <w:sz w:val="18"/>
          <w:szCs w:val="18"/>
        </w:rPr>
      </w:pPr>
    </w:p>
    <w:p w14:paraId="787E2CB5" w14:textId="1B86172A" w:rsidR="00760C44" w:rsidRDefault="00760C44" w:rsidP="0039508C">
      <w:pPr>
        <w:rPr>
          <w:rFonts w:ascii="Arial" w:eastAsia="Arial Unicode MS" w:hAnsi="Arial" w:cs="Arial"/>
          <w:sz w:val="18"/>
          <w:szCs w:val="18"/>
        </w:rPr>
      </w:pPr>
    </w:p>
    <w:p w14:paraId="02336008" w14:textId="07F7C81C" w:rsidR="00760C44" w:rsidRDefault="00760C44" w:rsidP="0039508C">
      <w:pPr>
        <w:rPr>
          <w:rFonts w:ascii="Arial" w:eastAsia="Arial Unicode MS" w:hAnsi="Arial" w:cs="Arial"/>
          <w:sz w:val="18"/>
          <w:szCs w:val="18"/>
        </w:rPr>
      </w:pPr>
    </w:p>
    <w:p w14:paraId="47C48C4D" w14:textId="5A47444C" w:rsidR="00760C44" w:rsidRDefault="00760C44" w:rsidP="0039508C">
      <w:pPr>
        <w:rPr>
          <w:rFonts w:ascii="Arial" w:eastAsia="Arial Unicode MS" w:hAnsi="Arial" w:cs="Arial"/>
          <w:sz w:val="18"/>
          <w:szCs w:val="18"/>
        </w:rPr>
      </w:pPr>
    </w:p>
    <w:p w14:paraId="7B13FC76" w14:textId="48C92770" w:rsidR="00760C44" w:rsidRDefault="00760C44" w:rsidP="0039508C">
      <w:pPr>
        <w:rPr>
          <w:rFonts w:ascii="Arial" w:eastAsia="Arial Unicode MS" w:hAnsi="Arial" w:cs="Arial"/>
          <w:sz w:val="18"/>
          <w:szCs w:val="18"/>
        </w:rPr>
      </w:pPr>
    </w:p>
    <w:p w14:paraId="67FAD52B" w14:textId="1CD0B887" w:rsidR="00760C44" w:rsidRDefault="00760C44" w:rsidP="0039508C">
      <w:pPr>
        <w:rPr>
          <w:rFonts w:ascii="Arial" w:eastAsia="Arial Unicode MS" w:hAnsi="Arial" w:cs="Arial"/>
          <w:sz w:val="18"/>
          <w:szCs w:val="18"/>
        </w:rPr>
      </w:pPr>
    </w:p>
    <w:p w14:paraId="0E43C7B9" w14:textId="2F05F4EA" w:rsidR="00760C44" w:rsidRDefault="00760C44" w:rsidP="0039508C">
      <w:pPr>
        <w:rPr>
          <w:rFonts w:ascii="Arial" w:eastAsia="Arial Unicode MS" w:hAnsi="Arial" w:cs="Arial"/>
          <w:sz w:val="18"/>
          <w:szCs w:val="18"/>
        </w:rPr>
      </w:pPr>
    </w:p>
    <w:p w14:paraId="12919046" w14:textId="75588A0B" w:rsidR="00F425A4" w:rsidRDefault="00F425A4" w:rsidP="0039508C">
      <w:pPr>
        <w:rPr>
          <w:rFonts w:ascii="Arial" w:eastAsia="Arial Unicode MS" w:hAnsi="Arial" w:cs="Arial"/>
          <w:sz w:val="18"/>
          <w:szCs w:val="18"/>
        </w:rPr>
      </w:pPr>
    </w:p>
    <w:p w14:paraId="60B4C62C" w14:textId="122381B2" w:rsidR="00F425A4" w:rsidRDefault="00F425A4" w:rsidP="0039508C">
      <w:pPr>
        <w:rPr>
          <w:rFonts w:ascii="Arial" w:eastAsia="Arial Unicode MS" w:hAnsi="Arial" w:cs="Arial"/>
          <w:sz w:val="18"/>
          <w:szCs w:val="18"/>
        </w:rPr>
      </w:pPr>
    </w:p>
    <w:p w14:paraId="773338DE" w14:textId="03198720" w:rsidR="00F425A4" w:rsidRDefault="00F425A4" w:rsidP="0039508C">
      <w:pPr>
        <w:rPr>
          <w:rFonts w:ascii="Arial" w:eastAsia="Arial Unicode MS" w:hAnsi="Arial" w:cs="Arial"/>
          <w:sz w:val="18"/>
          <w:szCs w:val="18"/>
        </w:rPr>
      </w:pPr>
    </w:p>
    <w:p w14:paraId="05618E73" w14:textId="0AA2919F" w:rsidR="00F425A4" w:rsidRDefault="00F425A4" w:rsidP="0039508C">
      <w:pPr>
        <w:rPr>
          <w:rFonts w:ascii="Arial" w:eastAsia="Arial Unicode MS" w:hAnsi="Arial" w:cs="Arial"/>
          <w:sz w:val="18"/>
          <w:szCs w:val="18"/>
        </w:rPr>
      </w:pPr>
    </w:p>
    <w:p w14:paraId="19B941F1" w14:textId="7323862E" w:rsidR="00F425A4" w:rsidRDefault="00F425A4" w:rsidP="0039508C">
      <w:pPr>
        <w:rPr>
          <w:rFonts w:ascii="Arial" w:eastAsia="Arial Unicode MS" w:hAnsi="Arial" w:cs="Arial"/>
          <w:sz w:val="18"/>
          <w:szCs w:val="18"/>
        </w:rPr>
      </w:pPr>
    </w:p>
    <w:p w14:paraId="34DF7E89" w14:textId="7D060FEE" w:rsidR="00F425A4" w:rsidRDefault="00F425A4" w:rsidP="0039508C">
      <w:pPr>
        <w:rPr>
          <w:rFonts w:ascii="Arial" w:eastAsia="Arial Unicode MS" w:hAnsi="Arial" w:cs="Arial"/>
          <w:sz w:val="18"/>
          <w:szCs w:val="18"/>
        </w:rPr>
      </w:pPr>
    </w:p>
    <w:p w14:paraId="6C9E0635" w14:textId="05611D10" w:rsidR="00F425A4" w:rsidRDefault="00F425A4" w:rsidP="0039508C">
      <w:pPr>
        <w:rPr>
          <w:rFonts w:ascii="Arial" w:eastAsia="Arial Unicode MS" w:hAnsi="Arial" w:cs="Arial"/>
          <w:sz w:val="18"/>
          <w:szCs w:val="18"/>
        </w:rPr>
      </w:pPr>
    </w:p>
    <w:p w14:paraId="79A4A163" w14:textId="3BD0441B" w:rsidR="00F425A4" w:rsidRDefault="00F425A4" w:rsidP="0039508C">
      <w:pPr>
        <w:rPr>
          <w:rFonts w:ascii="Arial" w:eastAsia="Arial Unicode MS" w:hAnsi="Arial" w:cs="Arial"/>
          <w:sz w:val="18"/>
          <w:szCs w:val="18"/>
        </w:rPr>
      </w:pPr>
    </w:p>
    <w:p w14:paraId="3FD1A470" w14:textId="689E345A" w:rsidR="00F425A4" w:rsidRDefault="00F425A4" w:rsidP="0039508C">
      <w:pPr>
        <w:rPr>
          <w:rFonts w:ascii="Arial" w:eastAsia="Arial Unicode MS" w:hAnsi="Arial" w:cs="Arial"/>
          <w:sz w:val="18"/>
          <w:szCs w:val="18"/>
        </w:rPr>
      </w:pPr>
    </w:p>
    <w:p w14:paraId="687D6A55" w14:textId="5BFCF289" w:rsidR="00760C44" w:rsidRPr="006609FF" w:rsidRDefault="00F425A4" w:rsidP="006609FF">
      <w:pPr>
        <w:rPr>
          <w:rFonts w:ascii="Arial" w:eastAsia="Arial Unicode MS" w:hAnsi="Arial" w:cs="Arial"/>
          <w:sz w:val="18"/>
          <w:szCs w:val="18"/>
        </w:rPr>
      </w:pPr>
      <w:r>
        <w:rPr>
          <w:rFonts w:ascii="Arial" w:eastAsia="Arial Unicode MS" w:hAnsi="Arial" w:cs="Arial"/>
          <w:sz w:val="18"/>
          <w:szCs w:val="18"/>
        </w:rPr>
        <w:br w:type="page"/>
      </w:r>
    </w:p>
    <w:p w14:paraId="2D3D3A8D" w14:textId="77777777" w:rsidR="00760C44" w:rsidRDefault="00760C44" w:rsidP="00760C44">
      <w:pPr>
        <w:outlineLvl w:val="0"/>
        <w:rPr>
          <w:rFonts w:ascii="Arial" w:eastAsia="Arial Unicode MS" w:hAnsi="Arial" w:cs="Arial"/>
          <w:b/>
          <w:sz w:val="22"/>
          <w:szCs w:val="20"/>
        </w:rPr>
      </w:pPr>
    </w:p>
    <w:p w14:paraId="2E652109" w14:textId="69EE2AD1" w:rsidR="00760C44" w:rsidRDefault="00A52A39" w:rsidP="00760C44">
      <w:pPr>
        <w:outlineLvl w:val="0"/>
        <w:rPr>
          <w:rFonts w:ascii="Arial" w:eastAsia="Arial Unicode MS" w:hAnsi="Arial" w:cs="Arial"/>
          <w:b/>
          <w:sz w:val="22"/>
          <w:szCs w:val="20"/>
        </w:rPr>
      </w:pPr>
      <w:r>
        <w:rPr>
          <w:rFonts w:ascii="Arial" w:eastAsia="Arial Unicode MS" w:hAnsi="Arial" w:cs="Arial"/>
          <w:b/>
          <w:sz w:val="22"/>
          <w:szCs w:val="20"/>
        </w:rPr>
        <w:t xml:space="preserve">2. </w:t>
      </w:r>
      <w:r w:rsidR="007E0C2E">
        <w:rPr>
          <w:rFonts w:ascii="Arial" w:eastAsia="Arial Unicode MS" w:hAnsi="Arial" w:cs="Arial"/>
          <w:b/>
          <w:sz w:val="22"/>
          <w:szCs w:val="20"/>
        </w:rPr>
        <w:t>Template for Municipalities That</w:t>
      </w:r>
      <w:r w:rsidR="00760C44" w:rsidRPr="008E37FA">
        <w:rPr>
          <w:rFonts w:ascii="Arial" w:eastAsia="Arial Unicode MS" w:hAnsi="Arial" w:cs="Arial"/>
          <w:b/>
          <w:sz w:val="22"/>
          <w:szCs w:val="20"/>
        </w:rPr>
        <w:t xml:space="preserve"> </w:t>
      </w:r>
      <w:r w:rsidR="00422119">
        <w:rPr>
          <w:rFonts w:ascii="Arial" w:eastAsia="Arial Unicode MS" w:hAnsi="Arial" w:cs="Arial"/>
          <w:b/>
          <w:sz w:val="22"/>
          <w:szCs w:val="20"/>
        </w:rPr>
        <w:t>Do Not O</w:t>
      </w:r>
      <w:r w:rsidR="00422119" w:rsidRPr="00422119">
        <w:rPr>
          <w:rFonts w:ascii="Arial" w:eastAsia="Arial Unicode MS" w:hAnsi="Arial" w:cs="Arial"/>
          <w:b/>
          <w:sz w:val="22"/>
          <w:szCs w:val="20"/>
        </w:rPr>
        <w:t xml:space="preserve">wn </w:t>
      </w:r>
      <w:r w:rsidR="007E0C2E">
        <w:rPr>
          <w:rFonts w:ascii="Arial" w:eastAsia="Arial Unicode MS" w:hAnsi="Arial" w:cs="Arial"/>
          <w:b/>
          <w:sz w:val="22"/>
          <w:szCs w:val="20"/>
        </w:rPr>
        <w:t xml:space="preserve">the </w:t>
      </w:r>
      <w:r w:rsidR="00422119">
        <w:rPr>
          <w:rFonts w:ascii="Arial" w:eastAsia="Arial Unicode MS" w:hAnsi="Arial" w:cs="Arial"/>
          <w:b/>
          <w:sz w:val="22"/>
          <w:szCs w:val="20"/>
        </w:rPr>
        <w:t>Project RECs, but Purchased R</w:t>
      </w:r>
      <w:r w:rsidR="00422119" w:rsidRPr="00422119">
        <w:rPr>
          <w:rFonts w:ascii="Arial" w:eastAsia="Arial Unicode MS" w:hAnsi="Arial" w:cs="Arial"/>
          <w:b/>
          <w:sz w:val="22"/>
          <w:szCs w:val="20"/>
        </w:rPr>
        <w:t>eplacement RECs</w:t>
      </w:r>
      <w:r w:rsidR="00422119">
        <w:rPr>
          <w:rFonts w:ascii="Arial" w:eastAsia="Arial Unicode MS" w:hAnsi="Arial" w:cs="Arial"/>
          <w:b/>
          <w:sz w:val="22"/>
          <w:szCs w:val="20"/>
        </w:rPr>
        <w:t xml:space="preserve"> from Another Project (i.e., REC arbitrage)</w:t>
      </w:r>
    </w:p>
    <w:p w14:paraId="65ACFEFE" w14:textId="38BF3D9A" w:rsidR="00786674" w:rsidRDefault="00786674" w:rsidP="00760C44">
      <w:pPr>
        <w:outlineLvl w:val="0"/>
        <w:rPr>
          <w:rFonts w:ascii="Arial" w:eastAsia="Arial Unicode MS" w:hAnsi="Arial" w:cs="Arial"/>
          <w:b/>
          <w:sz w:val="22"/>
          <w:szCs w:val="20"/>
        </w:rPr>
      </w:pPr>
    </w:p>
    <w:p w14:paraId="333E66E2" w14:textId="1C9517AD" w:rsidR="00786674" w:rsidRDefault="00786674" w:rsidP="00786674">
      <w:pPr>
        <w:outlineLvl w:val="0"/>
        <w:rPr>
          <w:rFonts w:ascii="Arial" w:eastAsia="Arial Unicode MS" w:hAnsi="Arial" w:cs="Arial"/>
          <w:sz w:val="18"/>
          <w:szCs w:val="18"/>
        </w:rPr>
      </w:pPr>
      <w:r w:rsidRPr="007A33EE">
        <w:rPr>
          <w:rFonts w:ascii="Arial" w:eastAsia="Arial Unicode MS" w:hAnsi="Arial" w:cs="Arial"/>
          <w:b/>
          <w:sz w:val="18"/>
          <w:szCs w:val="18"/>
          <w:shd w:val="clear" w:color="auto" w:fill="BDD6EE" w:themeFill="accent1" w:themeFillTint="66"/>
        </w:rPr>
        <w:t xml:space="preserve">Note: </w:t>
      </w:r>
      <w:r w:rsidRPr="007A33EE">
        <w:rPr>
          <w:rFonts w:ascii="Arial" w:eastAsia="Arial Unicode MS" w:hAnsi="Arial" w:cs="Arial"/>
          <w:sz w:val="18"/>
          <w:szCs w:val="18"/>
          <w:shd w:val="clear" w:color="auto" w:fill="BDD6EE" w:themeFill="accent1" w:themeFillTint="66"/>
        </w:rPr>
        <w:t>If you are conducting REC arbitrage to purchase RECs from a different project,</w:t>
      </w:r>
      <w:r w:rsidRPr="007A33EE">
        <w:rPr>
          <w:rFonts w:ascii="Arial" w:eastAsia="Arial Unicode MS" w:hAnsi="Arial" w:cs="Arial"/>
          <w:i/>
          <w:sz w:val="18"/>
          <w:szCs w:val="18"/>
          <w:shd w:val="clear" w:color="auto" w:fill="BDD6EE" w:themeFill="accent1" w:themeFillTint="66"/>
        </w:rPr>
        <w:t xml:space="preserve"> </w:t>
      </w:r>
      <w:r w:rsidRPr="007A33EE">
        <w:rPr>
          <w:rFonts w:ascii="Arial" w:eastAsia="Arial Unicode MS" w:hAnsi="Arial" w:cs="Arial"/>
          <w:sz w:val="18"/>
          <w:szCs w:val="18"/>
          <w:shd w:val="clear" w:color="auto" w:fill="BDD6EE" w:themeFill="accent1" w:themeFillTint="66"/>
        </w:rPr>
        <w:t>you must clearly describe your green power use according to the attributes of the arbitraged RECs, not the project RECs—e.</w:t>
      </w:r>
      <w:r w:rsidR="00422119" w:rsidRPr="007A33EE">
        <w:rPr>
          <w:rFonts w:ascii="Arial" w:eastAsia="Arial Unicode MS" w:hAnsi="Arial" w:cs="Arial"/>
          <w:sz w:val="18"/>
          <w:szCs w:val="18"/>
          <w:shd w:val="clear" w:color="auto" w:fill="BDD6EE" w:themeFill="accent1" w:themeFillTint="66"/>
        </w:rPr>
        <w:t>g.,</w:t>
      </w:r>
      <w:r w:rsidRPr="007A33EE">
        <w:rPr>
          <w:rFonts w:ascii="Arial" w:eastAsia="Arial Unicode MS" w:hAnsi="Arial" w:cs="Arial"/>
          <w:sz w:val="18"/>
          <w:szCs w:val="18"/>
          <w:shd w:val="clear" w:color="auto" w:fill="BDD6EE" w:themeFill="accent1" w:themeFillTint="66"/>
        </w:rPr>
        <w:t xml:space="preserve"> “nationally-sourced wind power,” rather than “local solar power.” Clearly and transparently explain the REC arbitrage process to stakeholders. You can find more information about REC arbitrage </w:t>
      </w:r>
      <w:hyperlink r:id="rId23" w:history="1">
        <w:r w:rsidRPr="007A33EE">
          <w:rPr>
            <w:rStyle w:val="Hyperlink"/>
            <w:rFonts w:ascii="Arial" w:eastAsia="Arial Unicode MS" w:hAnsi="Arial" w:cs="Arial"/>
            <w:sz w:val="18"/>
            <w:szCs w:val="18"/>
            <w:shd w:val="clear" w:color="auto" w:fill="BDD6EE" w:themeFill="accent1" w:themeFillTint="66"/>
          </w:rPr>
          <w:t>here</w:t>
        </w:r>
      </w:hyperlink>
      <w:r w:rsidRPr="007A33EE">
        <w:rPr>
          <w:rFonts w:ascii="Arial" w:eastAsia="Arial Unicode MS" w:hAnsi="Arial" w:cs="Arial"/>
          <w:sz w:val="18"/>
          <w:szCs w:val="18"/>
          <w:shd w:val="clear" w:color="auto" w:fill="BDD6EE" w:themeFill="accent1" w:themeFillTint="66"/>
        </w:rPr>
        <w:t xml:space="preserve"> and additional EPA guidance about Solar Power Use Claims </w:t>
      </w:r>
      <w:hyperlink r:id="rId24" w:history="1">
        <w:r w:rsidRPr="007A33EE">
          <w:rPr>
            <w:rStyle w:val="Hyperlink"/>
            <w:rFonts w:ascii="Arial" w:eastAsia="Arial Unicode MS" w:hAnsi="Arial" w:cs="Arial"/>
            <w:sz w:val="18"/>
            <w:szCs w:val="18"/>
            <w:shd w:val="clear" w:color="auto" w:fill="BDD6EE" w:themeFill="accent1" w:themeFillTint="66"/>
          </w:rPr>
          <w:t>here</w:t>
        </w:r>
      </w:hyperlink>
      <w:r w:rsidRPr="007A33EE">
        <w:rPr>
          <w:rFonts w:ascii="Arial" w:eastAsia="Arial Unicode MS" w:hAnsi="Arial" w:cs="Arial"/>
          <w:sz w:val="18"/>
          <w:szCs w:val="18"/>
        </w:rPr>
        <w:t>.</w:t>
      </w:r>
    </w:p>
    <w:p w14:paraId="78B12E28" w14:textId="77777777" w:rsidR="00760C44" w:rsidRDefault="00760C44" w:rsidP="00760C44">
      <w:pPr>
        <w:outlineLvl w:val="0"/>
        <w:rPr>
          <w:rFonts w:ascii="Arial" w:eastAsia="Arial Unicode MS" w:hAnsi="Arial" w:cs="Arial"/>
          <w:sz w:val="20"/>
          <w:szCs w:val="20"/>
          <w:u w:val="single"/>
        </w:rPr>
      </w:pPr>
    </w:p>
    <w:p w14:paraId="4044B735" w14:textId="77777777" w:rsidR="00760C44" w:rsidRDefault="00760C44" w:rsidP="00760C44">
      <w:pPr>
        <w:outlineLvl w:val="0"/>
        <w:rPr>
          <w:rFonts w:ascii="Arial" w:eastAsia="Arial Unicode MS" w:hAnsi="Arial" w:cs="Arial"/>
          <w:sz w:val="20"/>
          <w:szCs w:val="20"/>
          <w:u w:val="single"/>
        </w:rPr>
      </w:pPr>
      <w:r w:rsidRPr="00167341">
        <w:rPr>
          <w:rFonts w:ascii="Arial" w:eastAsia="Arial Unicode MS" w:hAnsi="Arial" w:cs="Arial"/>
          <w:sz w:val="20"/>
          <w:szCs w:val="20"/>
          <w:u w:val="single"/>
        </w:rPr>
        <w:t>For More Information</w:t>
      </w:r>
    </w:p>
    <w:p w14:paraId="27353DB4" w14:textId="77777777" w:rsidR="00760C44" w:rsidRDefault="00760C44" w:rsidP="00760C44">
      <w:pPr>
        <w:rPr>
          <w:rFonts w:ascii="Arial" w:eastAsia="Arial Unicode MS" w:hAnsi="Arial" w:cs="Arial"/>
          <w:sz w:val="20"/>
          <w:szCs w:val="20"/>
          <w:u w:val="single"/>
        </w:rPr>
      </w:pPr>
    </w:p>
    <w:p w14:paraId="408CE6E0" w14:textId="77777777" w:rsidR="00760C44" w:rsidRDefault="00760C44" w:rsidP="00760C44">
      <w:pPr>
        <w:rPr>
          <w:rFonts w:ascii="Arial" w:eastAsia="Arial Unicode MS" w:hAnsi="Arial" w:cs="Arial"/>
          <w:b/>
          <w:sz w:val="18"/>
          <w:szCs w:val="20"/>
        </w:rPr>
        <w:sectPr w:rsidR="00760C44" w:rsidSect="00760C44">
          <w:headerReference w:type="default" r:id="rId25"/>
          <w:type w:val="continuous"/>
          <w:pgSz w:w="12240" w:h="15840"/>
          <w:pgMar w:top="1440" w:right="1800" w:bottom="1440" w:left="1800" w:header="720" w:footer="720" w:gutter="0"/>
          <w:cols w:space="720"/>
          <w:docGrid w:linePitch="360"/>
        </w:sectPr>
      </w:pPr>
    </w:p>
    <w:p w14:paraId="7881F9F6" w14:textId="77777777" w:rsidR="00760C44" w:rsidRDefault="00760C44" w:rsidP="00760C44">
      <w:pPr>
        <w:rPr>
          <w:rFonts w:ascii="Arial" w:eastAsia="Arial Unicode MS" w:hAnsi="Arial" w:cs="Arial"/>
          <w:b/>
          <w:sz w:val="18"/>
          <w:szCs w:val="20"/>
        </w:rPr>
      </w:pPr>
      <w:r>
        <w:rPr>
          <w:rFonts w:ascii="Arial" w:eastAsia="Arial Unicode MS" w:hAnsi="Arial" w:cs="Arial"/>
          <w:b/>
          <w:sz w:val="18"/>
          <w:szCs w:val="20"/>
        </w:rPr>
        <w:t xml:space="preserve">Town/City of </w:t>
      </w:r>
      <w:r w:rsidRPr="007A33EE">
        <w:rPr>
          <w:rFonts w:ascii="Arial" w:eastAsia="Arial Unicode MS" w:hAnsi="Arial" w:cs="Arial"/>
          <w:b/>
          <w:sz w:val="18"/>
          <w:szCs w:val="20"/>
          <w:shd w:val="clear" w:color="auto" w:fill="BDD6EE" w:themeFill="accent1" w:themeFillTint="66"/>
        </w:rPr>
        <w:t>&lt;&lt;Municipality&gt;&gt;</w:t>
      </w:r>
    </w:p>
    <w:p w14:paraId="2D5F435C" w14:textId="77777777" w:rsidR="00760C44" w:rsidRPr="005D4418" w:rsidRDefault="00760C44" w:rsidP="00760C44">
      <w:pPr>
        <w:rPr>
          <w:rFonts w:ascii="Arial" w:eastAsia="Arial Unicode MS" w:hAnsi="Arial" w:cs="Arial"/>
          <w:sz w:val="18"/>
          <w:szCs w:val="20"/>
        </w:rPr>
      </w:pPr>
      <w:r w:rsidRPr="005D4418">
        <w:rPr>
          <w:rFonts w:ascii="Arial" w:eastAsia="Arial Unicode MS" w:hAnsi="Arial" w:cs="Arial"/>
          <w:sz w:val="18"/>
          <w:szCs w:val="20"/>
        </w:rPr>
        <w:t xml:space="preserve">Name: </w:t>
      </w:r>
      <w:r w:rsidRPr="007A33EE">
        <w:rPr>
          <w:rFonts w:ascii="Arial" w:eastAsia="Arial Unicode MS" w:hAnsi="Arial" w:cs="Arial"/>
          <w:sz w:val="18"/>
          <w:szCs w:val="20"/>
          <w:shd w:val="clear" w:color="auto" w:fill="BDD6EE" w:themeFill="accent1" w:themeFillTint="66"/>
        </w:rPr>
        <w:t>&lt;&lt;Public Relations Contact&gt;&gt;</w:t>
      </w:r>
    </w:p>
    <w:p w14:paraId="3AA7F6F7" w14:textId="77777777" w:rsidR="00760C44" w:rsidRPr="005D4418" w:rsidRDefault="00760C44" w:rsidP="00760C44">
      <w:pPr>
        <w:rPr>
          <w:rFonts w:ascii="Arial" w:eastAsia="Arial Unicode MS" w:hAnsi="Arial" w:cs="Arial"/>
          <w:sz w:val="18"/>
          <w:szCs w:val="20"/>
        </w:rPr>
      </w:pPr>
      <w:r w:rsidRPr="005D4418">
        <w:rPr>
          <w:rFonts w:ascii="Arial" w:eastAsia="Arial Unicode MS" w:hAnsi="Arial" w:cs="Arial"/>
          <w:sz w:val="18"/>
          <w:szCs w:val="20"/>
        </w:rPr>
        <w:t xml:space="preserve">Phone Number: </w:t>
      </w:r>
      <w:r w:rsidRPr="007A33EE">
        <w:rPr>
          <w:rFonts w:ascii="Arial" w:eastAsia="Arial Unicode MS" w:hAnsi="Arial" w:cs="Arial"/>
          <w:sz w:val="18"/>
          <w:szCs w:val="20"/>
          <w:shd w:val="clear" w:color="auto" w:fill="BDD6EE" w:themeFill="accent1" w:themeFillTint="66"/>
        </w:rPr>
        <w:t>&lt;&lt;Phone Number&gt;&gt;</w:t>
      </w:r>
    </w:p>
    <w:p w14:paraId="58BA33B3" w14:textId="77777777" w:rsidR="00760C44" w:rsidRPr="005D4418" w:rsidRDefault="00760C44" w:rsidP="00760C44">
      <w:pPr>
        <w:rPr>
          <w:rFonts w:ascii="Arial" w:eastAsia="Arial Unicode MS" w:hAnsi="Arial" w:cs="Arial"/>
          <w:sz w:val="18"/>
          <w:szCs w:val="20"/>
        </w:rPr>
      </w:pPr>
      <w:r w:rsidRPr="005D4418">
        <w:rPr>
          <w:rFonts w:ascii="Arial" w:eastAsia="Arial Unicode MS" w:hAnsi="Arial" w:cs="Arial"/>
          <w:sz w:val="18"/>
          <w:szCs w:val="20"/>
        </w:rPr>
        <w:t xml:space="preserve">Email: </w:t>
      </w:r>
      <w:r w:rsidRPr="007A33EE">
        <w:rPr>
          <w:rFonts w:ascii="Arial" w:eastAsia="Arial Unicode MS" w:hAnsi="Arial" w:cs="Arial"/>
          <w:sz w:val="18"/>
          <w:szCs w:val="20"/>
          <w:shd w:val="clear" w:color="auto" w:fill="BDD6EE" w:themeFill="accent1" w:themeFillTint="66"/>
        </w:rPr>
        <w:t>&lt;&lt;Email Address&gt;&gt;</w:t>
      </w:r>
    </w:p>
    <w:p w14:paraId="7A5E4F49" w14:textId="77777777" w:rsidR="00760C44" w:rsidRPr="005D4418" w:rsidRDefault="00760C44" w:rsidP="00760C44">
      <w:pPr>
        <w:rPr>
          <w:rFonts w:ascii="Arial" w:eastAsia="Arial Unicode MS" w:hAnsi="Arial" w:cs="Arial"/>
          <w:b/>
          <w:sz w:val="18"/>
          <w:szCs w:val="20"/>
        </w:rPr>
      </w:pPr>
    </w:p>
    <w:p w14:paraId="0F14ADFE" w14:textId="77777777" w:rsidR="00760C44" w:rsidRPr="00167341" w:rsidRDefault="00760C44" w:rsidP="00760C44">
      <w:pPr>
        <w:outlineLvl w:val="0"/>
        <w:rPr>
          <w:rFonts w:ascii="Arial" w:eastAsia="Arial Unicode MS" w:hAnsi="Arial" w:cs="Arial"/>
          <w:sz w:val="20"/>
          <w:szCs w:val="20"/>
          <w:u w:val="single"/>
        </w:rPr>
      </w:pPr>
      <w:r w:rsidRPr="00167341">
        <w:rPr>
          <w:rFonts w:ascii="Arial" w:eastAsia="Arial Unicode MS" w:hAnsi="Arial" w:cs="Arial"/>
          <w:sz w:val="20"/>
          <w:szCs w:val="20"/>
          <w:u w:val="single"/>
        </w:rPr>
        <w:t>For Immediate Release</w:t>
      </w:r>
    </w:p>
    <w:p w14:paraId="2763902A" w14:textId="77777777" w:rsidR="00760C44" w:rsidRDefault="00760C44" w:rsidP="00760C44">
      <w:pPr>
        <w:rPr>
          <w:rFonts w:ascii="Arial" w:hAnsi="Arial" w:cs="Arial"/>
          <w:sz w:val="22"/>
          <w:szCs w:val="22"/>
        </w:rPr>
      </w:pPr>
    </w:p>
    <w:p w14:paraId="319E5926" w14:textId="77777777" w:rsidR="00760C44" w:rsidRDefault="00760C44" w:rsidP="00760C44">
      <w:pPr>
        <w:jc w:val="center"/>
        <w:outlineLvl w:val="0"/>
        <w:rPr>
          <w:rFonts w:ascii="Arial" w:hAnsi="Arial" w:cs="Arial"/>
          <w:sz w:val="22"/>
          <w:szCs w:val="22"/>
        </w:rPr>
      </w:pPr>
      <w:r w:rsidRPr="007A33EE">
        <w:rPr>
          <w:rFonts w:ascii="Arial" w:hAnsi="Arial" w:cs="Arial"/>
          <w:sz w:val="22"/>
          <w:szCs w:val="22"/>
          <w:shd w:val="clear" w:color="auto" w:fill="BDD6EE" w:themeFill="accent1" w:themeFillTint="66"/>
        </w:rPr>
        <w:t>Sample Headline Options</w:t>
      </w:r>
    </w:p>
    <w:p w14:paraId="22CEE1FF" w14:textId="77777777" w:rsidR="00760C44" w:rsidRDefault="00760C44" w:rsidP="00760C44">
      <w:pPr>
        <w:tabs>
          <w:tab w:val="left" w:pos="4122"/>
        </w:tabs>
        <w:jc w:val="center"/>
        <w:rPr>
          <w:rFonts w:ascii="Arial" w:hAnsi="Arial" w:cs="Arial"/>
          <w:sz w:val="22"/>
          <w:szCs w:val="22"/>
        </w:rPr>
      </w:pPr>
    </w:p>
    <w:p w14:paraId="75C0A948" w14:textId="4B0945D0" w:rsidR="00760C44" w:rsidRPr="00F35A55" w:rsidRDefault="00760C44" w:rsidP="00760C44">
      <w:pPr>
        <w:tabs>
          <w:tab w:val="left" w:pos="4122"/>
        </w:tabs>
        <w:spacing w:after="120"/>
        <w:jc w:val="center"/>
        <w:outlineLvl w:val="0"/>
        <w:rPr>
          <w:rFonts w:ascii="Arial" w:hAnsi="Arial" w:cs="Arial"/>
          <w:b/>
          <w:caps/>
          <w:sz w:val="18"/>
          <w:szCs w:val="22"/>
        </w:rPr>
      </w:pPr>
      <w:r>
        <w:rPr>
          <w:rFonts w:ascii="Arial" w:hAnsi="Arial" w:cs="Arial"/>
          <w:b/>
          <w:caps/>
          <w:sz w:val="18"/>
          <w:szCs w:val="22"/>
        </w:rPr>
        <w:t>Town of &lt;&lt;Municipality&gt;&gt; Supports new on-site Solar installation</w:t>
      </w:r>
    </w:p>
    <w:p w14:paraId="7B2B3174" w14:textId="035E8537" w:rsidR="00760C44" w:rsidRDefault="00760C44" w:rsidP="00760C44">
      <w:pPr>
        <w:tabs>
          <w:tab w:val="left" w:pos="4122"/>
        </w:tabs>
        <w:spacing w:after="120"/>
        <w:jc w:val="center"/>
        <w:rPr>
          <w:rFonts w:ascii="Arial" w:hAnsi="Arial" w:cs="Arial"/>
          <w:b/>
          <w:bCs/>
          <w:caps/>
          <w:sz w:val="18"/>
          <w:szCs w:val="18"/>
        </w:rPr>
      </w:pPr>
      <w:r w:rsidRPr="50B8500E">
        <w:rPr>
          <w:rFonts w:ascii="Arial" w:hAnsi="Arial" w:cs="Arial"/>
          <w:b/>
          <w:bCs/>
          <w:caps/>
          <w:sz w:val="18"/>
          <w:szCs w:val="18"/>
        </w:rPr>
        <w:t xml:space="preserve"> </w:t>
      </w:r>
      <w:r w:rsidR="00552B21" w:rsidRPr="00552B21">
        <w:rPr>
          <w:rFonts w:ascii="Arial" w:hAnsi="Arial" w:cs="Arial"/>
          <w:b/>
          <w:bCs/>
          <w:caps/>
          <w:sz w:val="18"/>
          <w:szCs w:val="18"/>
        </w:rPr>
        <w:t>New solar power installation on &lt;&lt;Municipality’s&gt;&gt; &lt;&lt;Building Name&gt;&gt;</w:t>
      </w:r>
    </w:p>
    <w:p w14:paraId="43152A8C" w14:textId="77777777" w:rsidR="00760C44" w:rsidRDefault="00760C44" w:rsidP="00760C44">
      <w:pPr>
        <w:tabs>
          <w:tab w:val="left" w:pos="4717"/>
        </w:tabs>
        <w:rPr>
          <w:rFonts w:ascii="Arial" w:hAnsi="Arial" w:cs="Arial"/>
          <w:b/>
          <w:caps/>
          <w:sz w:val="18"/>
          <w:szCs w:val="22"/>
        </w:rPr>
      </w:pPr>
    </w:p>
    <w:p w14:paraId="1E0E1CFF" w14:textId="77777777" w:rsidR="00760C44" w:rsidRDefault="00760C44" w:rsidP="00760C44">
      <w:pPr>
        <w:jc w:val="center"/>
        <w:outlineLvl w:val="0"/>
        <w:rPr>
          <w:rFonts w:ascii="Arial" w:hAnsi="Arial" w:cs="Arial"/>
          <w:sz w:val="22"/>
          <w:szCs w:val="22"/>
        </w:rPr>
      </w:pPr>
      <w:r w:rsidRPr="007A33EE">
        <w:rPr>
          <w:rFonts w:ascii="Arial" w:hAnsi="Arial" w:cs="Arial"/>
          <w:sz w:val="22"/>
          <w:szCs w:val="22"/>
          <w:shd w:val="clear" w:color="auto" w:fill="BDD6EE" w:themeFill="accent1" w:themeFillTint="66"/>
        </w:rPr>
        <w:t>Sample Sub Headline Options</w:t>
      </w:r>
    </w:p>
    <w:p w14:paraId="1E7B17D7" w14:textId="77777777" w:rsidR="00760C44" w:rsidRDefault="00760C44" w:rsidP="00760C44">
      <w:pPr>
        <w:jc w:val="center"/>
        <w:rPr>
          <w:rFonts w:ascii="Arial" w:hAnsi="Arial" w:cs="Arial"/>
          <w:sz w:val="22"/>
          <w:szCs w:val="22"/>
        </w:rPr>
      </w:pPr>
    </w:p>
    <w:p w14:paraId="734E453B" w14:textId="77777777" w:rsidR="00760C44" w:rsidRPr="00D8331E" w:rsidRDefault="00760C44" w:rsidP="00760C44">
      <w:pPr>
        <w:spacing w:after="120"/>
        <w:jc w:val="center"/>
        <w:rPr>
          <w:rFonts w:ascii="Arial" w:eastAsia="Arial" w:hAnsi="Arial" w:cs="Arial"/>
          <w:b/>
          <w:bCs/>
          <w:caps/>
          <w:sz w:val="16"/>
          <w:szCs w:val="16"/>
        </w:rPr>
      </w:pPr>
      <w:r>
        <w:rPr>
          <w:rFonts w:ascii="Arial" w:eastAsia="Arial" w:hAnsi="Arial" w:cs="Arial"/>
          <w:b/>
          <w:bCs/>
          <w:caps/>
          <w:sz w:val="16"/>
          <w:szCs w:val="16"/>
        </w:rPr>
        <w:t>Project</w:t>
      </w:r>
      <w:r w:rsidRPr="50B8500E">
        <w:rPr>
          <w:rFonts w:ascii="Arial" w:eastAsia="Arial" w:hAnsi="Arial" w:cs="Arial"/>
          <w:b/>
          <w:bCs/>
          <w:caps/>
          <w:sz w:val="16"/>
          <w:szCs w:val="16"/>
        </w:rPr>
        <w:t xml:space="preserve"> Helps Advance Green Power Market</w:t>
      </w:r>
    </w:p>
    <w:p w14:paraId="1CC2D622" w14:textId="1009D6F0" w:rsidR="00760C44" w:rsidRDefault="00760C44" w:rsidP="00760C44">
      <w:pPr>
        <w:spacing w:after="120"/>
        <w:jc w:val="center"/>
      </w:pPr>
      <w:r>
        <w:rPr>
          <w:rFonts w:ascii="Arial" w:hAnsi="Arial" w:cs="Arial"/>
          <w:b/>
          <w:caps/>
          <w:sz w:val="16"/>
          <w:szCs w:val="16"/>
        </w:rPr>
        <w:t>Project is part of a growing wave of</w:t>
      </w:r>
      <w:r w:rsidR="00552B21">
        <w:rPr>
          <w:rFonts w:ascii="Arial" w:hAnsi="Arial" w:cs="Arial"/>
          <w:b/>
          <w:caps/>
          <w:sz w:val="16"/>
          <w:szCs w:val="16"/>
        </w:rPr>
        <w:t xml:space="preserve"> Renewable Energy use by</w:t>
      </w:r>
      <w:r>
        <w:rPr>
          <w:rFonts w:ascii="Arial" w:hAnsi="Arial" w:cs="Arial"/>
          <w:b/>
          <w:caps/>
          <w:sz w:val="16"/>
          <w:szCs w:val="16"/>
        </w:rPr>
        <w:t xml:space="preserve"> Local government</w:t>
      </w:r>
      <w:r w:rsidR="00552B21">
        <w:rPr>
          <w:rFonts w:ascii="Arial" w:hAnsi="Arial" w:cs="Arial"/>
          <w:b/>
          <w:caps/>
          <w:sz w:val="16"/>
          <w:szCs w:val="16"/>
        </w:rPr>
        <w:t>s</w:t>
      </w:r>
    </w:p>
    <w:p w14:paraId="73850048" w14:textId="18FAC3BA" w:rsidR="00552B21" w:rsidRPr="005C2377" w:rsidRDefault="00760C44" w:rsidP="005C2377">
      <w:pPr>
        <w:spacing w:after="120"/>
        <w:jc w:val="center"/>
        <w:rPr>
          <w:rFonts w:ascii="Arial" w:hAnsi="Arial" w:cs="Arial"/>
          <w:b/>
          <w:caps/>
          <w:sz w:val="16"/>
          <w:szCs w:val="16"/>
        </w:rPr>
      </w:pPr>
      <w:r>
        <w:rPr>
          <w:rFonts w:ascii="Arial" w:hAnsi="Arial" w:cs="Arial"/>
          <w:b/>
          <w:caps/>
          <w:sz w:val="16"/>
          <w:szCs w:val="16"/>
        </w:rPr>
        <w:t xml:space="preserve">The Town Partnered with EPA and Doe to advance the project </w:t>
      </w:r>
    </w:p>
    <w:p w14:paraId="2B4A60DD" w14:textId="77777777" w:rsidR="00760C44" w:rsidRDefault="00760C44" w:rsidP="00760C44">
      <w:pPr>
        <w:tabs>
          <w:tab w:val="left" w:pos="4717"/>
        </w:tabs>
        <w:rPr>
          <w:rFonts w:ascii="Arial" w:hAnsi="Arial" w:cs="Arial"/>
          <w:sz w:val="18"/>
          <w:szCs w:val="18"/>
        </w:rPr>
      </w:pPr>
    </w:p>
    <w:p w14:paraId="5F72BCD9" w14:textId="15629A6E" w:rsidR="00760C44" w:rsidRDefault="00760C44" w:rsidP="00760C44">
      <w:pPr>
        <w:spacing w:after="160"/>
        <w:outlineLvl w:val="0"/>
        <w:rPr>
          <w:rFonts w:ascii="Arial" w:eastAsia="Arial" w:hAnsi="Arial" w:cs="Arial"/>
          <w:sz w:val="18"/>
          <w:szCs w:val="18"/>
        </w:rPr>
      </w:pPr>
      <w:r w:rsidRPr="007A33EE">
        <w:rPr>
          <w:rFonts w:ascii="Arial" w:eastAsia="Arial Unicode MS" w:hAnsi="Arial" w:cs="Arial"/>
          <w:sz w:val="18"/>
          <w:szCs w:val="18"/>
          <w:shd w:val="clear" w:color="auto" w:fill="BDD6EE" w:themeFill="accent1" w:themeFillTint="66"/>
        </w:rPr>
        <w:t>&lt;&lt;City, State, Date&gt;&gt;</w:t>
      </w:r>
      <w:r w:rsidRPr="00F2488C">
        <w:rPr>
          <w:rFonts w:ascii="Arial" w:eastAsia="Arial Unicode MS" w:hAnsi="Arial" w:cs="Arial"/>
          <w:sz w:val="18"/>
          <w:szCs w:val="18"/>
        </w:rPr>
        <w:t xml:space="preserve"> - </w:t>
      </w:r>
      <w:r>
        <w:rPr>
          <w:rFonts w:ascii="Arial" w:eastAsia="Arial Unicode MS" w:hAnsi="Arial" w:cs="Arial"/>
          <w:sz w:val="18"/>
          <w:szCs w:val="18"/>
        </w:rPr>
        <w:t xml:space="preserve">The Town of </w:t>
      </w:r>
      <w:r w:rsidRPr="007A33EE">
        <w:rPr>
          <w:rFonts w:ascii="Arial" w:eastAsia="Arial Unicode MS" w:hAnsi="Arial" w:cs="Arial"/>
          <w:sz w:val="18"/>
          <w:szCs w:val="18"/>
          <w:shd w:val="clear" w:color="auto" w:fill="BDD6EE" w:themeFill="accent1" w:themeFillTint="66"/>
        </w:rPr>
        <w:t>&lt;&lt;Municipality&gt;&gt;</w:t>
      </w:r>
      <w:r>
        <w:rPr>
          <w:rFonts w:ascii="Arial" w:eastAsia="Arial Unicode MS" w:hAnsi="Arial" w:cs="Arial"/>
          <w:sz w:val="18"/>
          <w:szCs w:val="18"/>
        </w:rPr>
        <w:t xml:space="preserve"> </w:t>
      </w:r>
      <w:r w:rsidRPr="00F2488C">
        <w:rPr>
          <w:rFonts w:ascii="Arial" w:eastAsia="Arial Unicode MS" w:hAnsi="Arial" w:cs="Arial"/>
          <w:sz w:val="18"/>
          <w:szCs w:val="18"/>
        </w:rPr>
        <w:t>announced</w:t>
      </w:r>
      <w:r>
        <w:rPr>
          <w:rFonts w:ascii="Arial" w:eastAsia="Arial Unicode MS" w:hAnsi="Arial" w:cs="Arial"/>
          <w:sz w:val="18"/>
          <w:szCs w:val="18"/>
        </w:rPr>
        <w:t xml:space="preserve"> that it</w:t>
      </w:r>
      <w:r w:rsidR="00D9730A">
        <w:rPr>
          <w:rFonts w:ascii="Arial" w:eastAsia="Arial Unicode MS" w:hAnsi="Arial" w:cs="Arial"/>
          <w:sz w:val="18"/>
          <w:szCs w:val="18"/>
        </w:rPr>
        <w:t xml:space="preserve"> is</w:t>
      </w:r>
      <w:r>
        <w:rPr>
          <w:rFonts w:ascii="Arial" w:eastAsia="Arial Unicode MS" w:hAnsi="Arial" w:cs="Arial"/>
          <w:sz w:val="18"/>
          <w:szCs w:val="18"/>
        </w:rPr>
        <w:t xml:space="preserve"> constructi</w:t>
      </w:r>
      <w:r w:rsidR="003C0997">
        <w:rPr>
          <w:rFonts w:ascii="Arial" w:eastAsia="Arial Unicode MS" w:hAnsi="Arial" w:cs="Arial"/>
          <w:sz w:val="18"/>
          <w:szCs w:val="18"/>
        </w:rPr>
        <w:t>ng</w:t>
      </w:r>
      <w:r>
        <w:rPr>
          <w:rFonts w:ascii="Arial" w:eastAsia="Arial Unicode MS" w:hAnsi="Arial" w:cs="Arial"/>
          <w:sz w:val="18"/>
          <w:szCs w:val="18"/>
        </w:rPr>
        <w:t xml:space="preserve"> a new solar array on municipal property, to be completed in </w:t>
      </w:r>
      <w:r w:rsidRPr="007A33EE">
        <w:rPr>
          <w:rFonts w:ascii="Arial" w:eastAsia="Arial Unicode MS" w:hAnsi="Arial" w:cs="Arial"/>
          <w:sz w:val="18"/>
          <w:szCs w:val="18"/>
          <w:shd w:val="clear" w:color="auto" w:fill="BDD6EE" w:themeFill="accent1" w:themeFillTint="66"/>
        </w:rPr>
        <w:t>&lt;&lt;date&gt;&gt;</w:t>
      </w:r>
      <w:r w:rsidRPr="007A33EE">
        <w:rPr>
          <w:rFonts w:ascii="Arial" w:eastAsia="Arial Unicode MS" w:hAnsi="Arial" w:cs="Arial"/>
          <w:sz w:val="18"/>
          <w:szCs w:val="18"/>
        </w:rPr>
        <w:t>.</w:t>
      </w:r>
      <w:r>
        <w:rPr>
          <w:rFonts w:ascii="Arial" w:eastAsia="Arial Unicode MS" w:hAnsi="Arial" w:cs="Arial"/>
          <w:sz w:val="18"/>
          <w:szCs w:val="18"/>
        </w:rPr>
        <w:t xml:space="preserve"> The project will produce</w:t>
      </w:r>
      <w:r w:rsidRPr="00ED4329">
        <w:rPr>
          <w:rFonts w:ascii="Arial" w:hAnsi="Arial" w:cs="Arial"/>
          <w:sz w:val="18"/>
          <w:szCs w:val="18"/>
        </w:rPr>
        <w:t xml:space="preserve"> </w:t>
      </w:r>
      <w:r>
        <w:rPr>
          <w:rFonts w:ascii="Arial" w:hAnsi="Arial" w:cs="Arial"/>
          <w:sz w:val="18"/>
          <w:szCs w:val="18"/>
        </w:rPr>
        <w:t xml:space="preserve">an estimated </w:t>
      </w:r>
      <w:r w:rsidRPr="007A33EE">
        <w:rPr>
          <w:rFonts w:ascii="Arial" w:hAnsi="Arial" w:cs="Arial"/>
          <w:sz w:val="18"/>
          <w:szCs w:val="18"/>
          <w:shd w:val="clear" w:color="auto" w:fill="BDD6EE" w:themeFill="accent1" w:themeFillTint="66"/>
        </w:rPr>
        <w:t>&lt;&lt;number&gt;&gt;</w:t>
      </w:r>
      <w:r w:rsidRPr="00851777">
        <w:rPr>
          <w:rFonts w:ascii="Arial" w:hAnsi="Arial" w:cs="Arial"/>
          <w:sz w:val="18"/>
          <w:szCs w:val="18"/>
        </w:rPr>
        <w:t xml:space="preserve"> </w:t>
      </w:r>
      <w:r w:rsidRPr="00ED4329">
        <w:rPr>
          <w:rFonts w:ascii="Arial" w:hAnsi="Arial" w:cs="Arial"/>
          <w:sz w:val="18"/>
          <w:szCs w:val="18"/>
        </w:rPr>
        <w:t>kilowatt-hours (kWh) of green power annually</w:t>
      </w:r>
      <w:r w:rsidR="005C2377">
        <w:rPr>
          <w:rFonts w:ascii="Arial" w:hAnsi="Arial" w:cs="Arial"/>
          <w:sz w:val="18"/>
          <w:szCs w:val="18"/>
        </w:rPr>
        <w:t xml:space="preserve">. </w:t>
      </w:r>
      <w:r w:rsidR="005C2377" w:rsidRPr="007A33EE">
        <w:rPr>
          <w:rFonts w:ascii="Arial" w:hAnsi="Arial" w:cs="Arial"/>
          <w:sz w:val="18"/>
          <w:szCs w:val="18"/>
          <w:shd w:val="clear" w:color="auto" w:fill="BDD6EE" w:themeFill="accent1" w:themeFillTint="66"/>
        </w:rPr>
        <w:t>&lt;&lt;Municipality&gt;&gt;</w:t>
      </w:r>
      <w:r w:rsidR="005C2377">
        <w:rPr>
          <w:rFonts w:ascii="Arial" w:hAnsi="Arial" w:cs="Arial"/>
          <w:sz w:val="18"/>
          <w:szCs w:val="18"/>
        </w:rPr>
        <w:t xml:space="preserve"> is selling the</w:t>
      </w:r>
      <w:r w:rsidR="00B25863">
        <w:rPr>
          <w:rFonts w:ascii="Arial" w:hAnsi="Arial" w:cs="Arial"/>
          <w:sz w:val="18"/>
          <w:szCs w:val="18"/>
        </w:rPr>
        <w:t xml:space="preserve"> Renewable Electricity Certificates (RECs) from this project</w:t>
      </w:r>
      <w:r w:rsidR="005C2377">
        <w:rPr>
          <w:rFonts w:ascii="Arial" w:hAnsi="Arial" w:cs="Arial"/>
          <w:sz w:val="18"/>
          <w:szCs w:val="18"/>
        </w:rPr>
        <w:t xml:space="preserve"> into the local solar compliance market and is buying replacement RECs from </w:t>
      </w:r>
      <w:r w:rsidR="005C2377" w:rsidRPr="007A33EE">
        <w:rPr>
          <w:rFonts w:ascii="Arial" w:hAnsi="Arial" w:cs="Arial"/>
          <w:sz w:val="18"/>
          <w:szCs w:val="18"/>
          <w:shd w:val="clear" w:color="auto" w:fill="BDD6EE" w:themeFill="accent1" w:themeFillTint="66"/>
        </w:rPr>
        <w:t>&lt;&lt;source (</w:t>
      </w:r>
      <w:r w:rsidR="00621C1F" w:rsidRPr="007A33EE">
        <w:rPr>
          <w:rFonts w:ascii="Arial" w:hAnsi="Arial" w:cs="Arial"/>
          <w:sz w:val="18"/>
          <w:szCs w:val="18"/>
          <w:shd w:val="clear" w:color="auto" w:fill="BDD6EE" w:themeFill="accent1" w:themeFillTint="66"/>
        </w:rPr>
        <w:t>i.e.</w:t>
      </w:r>
      <w:r w:rsidR="005C2377" w:rsidRPr="007A33EE">
        <w:rPr>
          <w:rFonts w:ascii="Arial" w:hAnsi="Arial" w:cs="Arial"/>
          <w:sz w:val="18"/>
          <w:szCs w:val="18"/>
          <w:shd w:val="clear" w:color="auto" w:fill="BDD6EE" w:themeFill="accent1" w:themeFillTint="66"/>
        </w:rPr>
        <w:t xml:space="preserve"> national wind RECs, project name, </w:t>
      </w:r>
      <w:r w:rsidR="004B31ED" w:rsidRPr="007A33EE">
        <w:rPr>
          <w:rFonts w:ascii="Arial" w:hAnsi="Arial" w:cs="Arial"/>
          <w:sz w:val="18"/>
          <w:szCs w:val="18"/>
          <w:shd w:val="clear" w:color="auto" w:fill="BDD6EE" w:themeFill="accent1" w:themeFillTint="66"/>
        </w:rPr>
        <w:t>etc.</w:t>
      </w:r>
      <w:r w:rsidR="005C2377" w:rsidRPr="007A33EE">
        <w:rPr>
          <w:rFonts w:ascii="Arial" w:hAnsi="Arial" w:cs="Arial"/>
          <w:sz w:val="18"/>
          <w:szCs w:val="18"/>
          <w:shd w:val="clear" w:color="auto" w:fill="BDD6EE" w:themeFill="accent1" w:themeFillTint="66"/>
        </w:rPr>
        <w:t>)&gt;&gt;</w:t>
      </w:r>
      <w:r w:rsidR="005C2377">
        <w:rPr>
          <w:rFonts w:ascii="Arial" w:hAnsi="Arial" w:cs="Arial"/>
          <w:sz w:val="18"/>
          <w:szCs w:val="18"/>
        </w:rPr>
        <w:t>,</w:t>
      </w:r>
      <w:r w:rsidRPr="00ED4329">
        <w:rPr>
          <w:rFonts w:ascii="Arial" w:hAnsi="Arial" w:cs="Arial"/>
          <w:sz w:val="18"/>
          <w:szCs w:val="18"/>
        </w:rPr>
        <w:t xml:space="preserve"> </w:t>
      </w:r>
      <w:r>
        <w:rPr>
          <w:rFonts w:ascii="Arial" w:hAnsi="Arial" w:cs="Arial"/>
          <w:sz w:val="18"/>
          <w:szCs w:val="18"/>
        </w:rPr>
        <w:t xml:space="preserve">equivalent to </w:t>
      </w:r>
      <w:r w:rsidR="009F29A8">
        <w:rPr>
          <w:rFonts w:ascii="Arial" w:hAnsi="Arial" w:cs="Arial"/>
          <w:sz w:val="18"/>
          <w:szCs w:val="18"/>
        </w:rPr>
        <w:t xml:space="preserve">powering </w:t>
      </w:r>
      <w:r w:rsidRPr="007A33EE">
        <w:rPr>
          <w:rFonts w:ascii="Arial" w:hAnsi="Arial" w:cs="Arial"/>
          <w:sz w:val="18"/>
          <w:szCs w:val="18"/>
          <w:shd w:val="clear" w:color="auto" w:fill="BDD6EE" w:themeFill="accent1" w:themeFillTint="66"/>
        </w:rPr>
        <w:t>&lt;&lt;number&gt;&gt;</w:t>
      </w:r>
      <w:r>
        <w:rPr>
          <w:rFonts w:ascii="Arial" w:hAnsi="Arial" w:cs="Arial"/>
          <w:sz w:val="18"/>
          <w:szCs w:val="18"/>
        </w:rPr>
        <w:t xml:space="preserve"> percent of the municipality's</w:t>
      </w:r>
      <w:r w:rsidRPr="00ED4329">
        <w:rPr>
          <w:rFonts w:ascii="Arial" w:hAnsi="Arial" w:cs="Arial"/>
          <w:sz w:val="18"/>
          <w:szCs w:val="18"/>
        </w:rPr>
        <w:t xml:space="preserve"> electricity use</w:t>
      </w:r>
      <w:r w:rsidR="009F29A8">
        <w:rPr>
          <w:rFonts w:ascii="Arial" w:hAnsi="Arial" w:cs="Arial"/>
          <w:sz w:val="18"/>
          <w:szCs w:val="18"/>
        </w:rPr>
        <w:t xml:space="preserve"> with renewable energy</w:t>
      </w:r>
      <w:r w:rsidRPr="00ED4329">
        <w:rPr>
          <w:rFonts w:ascii="Arial" w:hAnsi="Arial" w:cs="Arial"/>
          <w:sz w:val="18"/>
          <w:szCs w:val="18"/>
        </w:rPr>
        <w:t>.</w:t>
      </w:r>
      <w:r>
        <w:rPr>
          <w:rFonts w:ascii="Arial" w:hAnsi="Arial" w:cs="Arial"/>
          <w:sz w:val="18"/>
          <w:szCs w:val="18"/>
        </w:rPr>
        <w:t xml:space="preserve"> The Town signed a… </w:t>
      </w:r>
      <w:r w:rsidRPr="007A33EE">
        <w:rPr>
          <w:rFonts w:ascii="Arial" w:hAnsi="Arial" w:cs="Arial"/>
          <w:sz w:val="18"/>
          <w:szCs w:val="18"/>
          <w:shd w:val="clear" w:color="auto" w:fill="BDD6EE" w:themeFill="accent1" w:themeFillTint="66"/>
        </w:rPr>
        <w:t>&lt;&lt;Description of the type of supply option used (20-year PPA, on-site installation, etc.), including the provider name&gt;&gt;</w:t>
      </w:r>
      <w:r>
        <w:rPr>
          <w:rFonts w:ascii="Arial" w:hAnsi="Arial" w:cs="Arial"/>
          <w:sz w:val="18"/>
          <w:szCs w:val="18"/>
        </w:rPr>
        <w:t xml:space="preserve"> </w:t>
      </w:r>
      <w:r w:rsidR="005C2377">
        <w:rPr>
          <w:rFonts w:ascii="Arial" w:hAnsi="Arial" w:cs="Arial"/>
          <w:sz w:val="18"/>
          <w:szCs w:val="18"/>
        </w:rPr>
        <w:t>with a REC arbitrage agreement.</w:t>
      </w:r>
      <w:r w:rsidR="005C2377">
        <w:t xml:space="preserve"> </w:t>
      </w:r>
      <w:r w:rsidR="009A304C">
        <w:rPr>
          <w:rFonts w:ascii="Arial" w:hAnsi="Arial" w:cs="Arial"/>
          <w:sz w:val="18"/>
          <w:szCs w:val="18"/>
        </w:rPr>
        <w:t xml:space="preserve">Through </w:t>
      </w:r>
      <w:r w:rsidR="005C2377">
        <w:rPr>
          <w:rFonts w:ascii="Arial" w:hAnsi="Arial" w:cs="Arial"/>
          <w:sz w:val="18"/>
          <w:szCs w:val="18"/>
        </w:rPr>
        <w:t xml:space="preserve">this innovative arrangement, </w:t>
      </w:r>
      <w:r>
        <w:rPr>
          <w:rFonts w:ascii="Arial" w:hAnsi="Arial" w:cs="Arial"/>
          <w:sz w:val="18"/>
          <w:szCs w:val="18"/>
        </w:rPr>
        <w:t xml:space="preserve">the Town of </w:t>
      </w:r>
      <w:r w:rsidRPr="007A33EE">
        <w:rPr>
          <w:rFonts w:ascii="Arial" w:hAnsi="Arial" w:cs="Arial"/>
          <w:sz w:val="18"/>
          <w:szCs w:val="18"/>
          <w:shd w:val="clear" w:color="auto" w:fill="BDD6EE" w:themeFill="accent1" w:themeFillTint="66"/>
        </w:rPr>
        <w:t>&lt;&lt;Municipality&gt;&gt;</w:t>
      </w:r>
      <w:r>
        <w:rPr>
          <w:rFonts w:ascii="Arial" w:hAnsi="Arial" w:cs="Arial"/>
          <w:sz w:val="18"/>
          <w:szCs w:val="18"/>
        </w:rPr>
        <w:t xml:space="preserve"> is </w:t>
      </w:r>
      <w:r w:rsidRPr="50B8500E">
        <w:rPr>
          <w:rFonts w:ascii="Arial" w:eastAsia="Arial" w:hAnsi="Arial" w:cs="Arial"/>
          <w:sz w:val="18"/>
          <w:szCs w:val="18"/>
        </w:rPr>
        <w:t>helping advance the</w:t>
      </w:r>
      <w:r w:rsidR="009F29A8">
        <w:rPr>
          <w:rFonts w:ascii="Arial" w:eastAsia="Arial" w:hAnsi="Arial" w:cs="Arial"/>
          <w:sz w:val="18"/>
          <w:szCs w:val="18"/>
        </w:rPr>
        <w:t xml:space="preserve"> </w:t>
      </w:r>
      <w:r w:rsidRPr="50B8500E">
        <w:rPr>
          <w:rFonts w:ascii="Arial" w:eastAsia="Arial" w:hAnsi="Arial" w:cs="Arial"/>
          <w:sz w:val="18"/>
          <w:szCs w:val="18"/>
        </w:rPr>
        <w:t xml:space="preserve">development of </w:t>
      </w:r>
      <w:r w:rsidR="009F29A8">
        <w:rPr>
          <w:rFonts w:ascii="Arial" w:eastAsia="Arial" w:hAnsi="Arial" w:cs="Arial"/>
          <w:sz w:val="18"/>
          <w:szCs w:val="18"/>
        </w:rPr>
        <w:t>renewable energy</w:t>
      </w:r>
      <w:r w:rsidRPr="50B8500E">
        <w:rPr>
          <w:rFonts w:ascii="Arial" w:eastAsia="Arial" w:hAnsi="Arial" w:cs="Arial"/>
          <w:sz w:val="18"/>
          <w:szCs w:val="18"/>
        </w:rPr>
        <w:t xml:space="preserve"> sources.</w:t>
      </w:r>
    </w:p>
    <w:p w14:paraId="4FC3C45F" w14:textId="77777777" w:rsidR="00760C44" w:rsidRPr="001D27FC" w:rsidRDefault="00760C44" w:rsidP="00760C44">
      <w:pPr>
        <w:outlineLvl w:val="0"/>
        <w:rPr>
          <w:rFonts w:ascii="Arial" w:eastAsia="Arial" w:hAnsi="Arial" w:cs="Arial"/>
          <w:sz w:val="18"/>
          <w:szCs w:val="18"/>
        </w:rPr>
      </w:pPr>
    </w:p>
    <w:p w14:paraId="24514DCD" w14:textId="685FB89B" w:rsidR="00760C44" w:rsidRDefault="00760C44" w:rsidP="00760C44">
      <w:pPr>
        <w:spacing w:after="160"/>
        <w:outlineLvl w:val="0"/>
        <w:rPr>
          <w:rFonts w:ascii="Arial" w:eastAsia="Arial" w:hAnsi="Arial" w:cs="Arial"/>
          <w:sz w:val="18"/>
          <w:szCs w:val="18"/>
        </w:rPr>
      </w:pPr>
      <w:r w:rsidRPr="007A33EE">
        <w:rPr>
          <w:rFonts w:ascii="Arial" w:eastAsia="Arial" w:hAnsi="Arial" w:cs="Arial"/>
          <w:sz w:val="18"/>
          <w:szCs w:val="18"/>
          <w:shd w:val="clear" w:color="auto" w:fill="BDD6EE" w:themeFill="accent1" w:themeFillTint="66"/>
        </w:rPr>
        <w:t xml:space="preserve">&lt;&lt;Add more information about the project location and any notable project specifics here. How many jobs did the project support? Why </w:t>
      </w:r>
      <w:r w:rsidR="005C2377" w:rsidRPr="007A33EE">
        <w:rPr>
          <w:rFonts w:ascii="Arial" w:eastAsia="Arial" w:hAnsi="Arial" w:cs="Arial"/>
          <w:sz w:val="18"/>
          <w:szCs w:val="18"/>
          <w:shd w:val="clear" w:color="auto" w:fill="BDD6EE" w:themeFill="accent1" w:themeFillTint="66"/>
        </w:rPr>
        <w:t>did the town decide to support this particular project</w:t>
      </w:r>
      <w:r w:rsidRPr="007A33EE">
        <w:rPr>
          <w:rFonts w:ascii="Arial" w:eastAsia="Arial" w:hAnsi="Arial" w:cs="Arial"/>
          <w:sz w:val="18"/>
          <w:szCs w:val="18"/>
          <w:shd w:val="clear" w:color="auto" w:fill="BDD6EE" w:themeFill="accent1" w:themeFillTint="66"/>
        </w:rPr>
        <w:t>? Were any barriers or challenges overcome creatively?&gt;&gt;</w:t>
      </w:r>
      <w:r>
        <w:rPr>
          <w:rFonts w:ascii="Arial" w:eastAsia="Arial" w:hAnsi="Arial" w:cs="Arial"/>
          <w:sz w:val="18"/>
          <w:szCs w:val="18"/>
        </w:rPr>
        <w:t xml:space="preserve"> The Town of </w:t>
      </w:r>
      <w:r w:rsidRPr="007A33EE">
        <w:rPr>
          <w:rFonts w:ascii="Arial" w:eastAsia="Arial" w:hAnsi="Arial" w:cs="Arial"/>
          <w:sz w:val="18"/>
          <w:szCs w:val="18"/>
          <w:shd w:val="clear" w:color="auto" w:fill="BDD6EE" w:themeFill="accent1" w:themeFillTint="66"/>
        </w:rPr>
        <w:t>&lt;&lt;Municipality&gt;&gt;</w:t>
      </w:r>
      <w:r>
        <w:rPr>
          <w:rFonts w:ascii="Arial" w:eastAsia="Arial" w:hAnsi="Arial" w:cs="Arial"/>
          <w:sz w:val="18"/>
          <w:szCs w:val="18"/>
        </w:rPr>
        <w:t xml:space="preserve"> utilized guidance and accessed resources from the U.S. Environmental Protection Agency’s </w:t>
      </w:r>
      <w:hyperlink r:id="rId26" w:history="1">
        <w:r w:rsidRPr="004A1420">
          <w:rPr>
            <w:rStyle w:val="Hyperlink"/>
            <w:rFonts w:ascii="Arial" w:eastAsia="Arial" w:hAnsi="Arial" w:cs="Arial"/>
            <w:sz w:val="18"/>
            <w:szCs w:val="18"/>
          </w:rPr>
          <w:t>Local Government Solar Project Portal</w:t>
        </w:r>
      </w:hyperlink>
      <w:r>
        <w:rPr>
          <w:rFonts w:ascii="Arial" w:eastAsia="Arial" w:hAnsi="Arial" w:cs="Arial"/>
          <w:sz w:val="18"/>
          <w:szCs w:val="18"/>
        </w:rPr>
        <w:t xml:space="preserve"> as they worked through the different stages of the project, and would recommend that other municipalities do the same. </w:t>
      </w:r>
      <w:r w:rsidR="005C2377">
        <w:rPr>
          <w:rFonts w:ascii="Arial" w:eastAsia="Arial" w:hAnsi="Arial" w:cs="Arial"/>
          <w:sz w:val="18"/>
          <w:szCs w:val="18"/>
        </w:rPr>
        <w:t xml:space="preserve">Interested parties can also learn more about REC arbitrage with this </w:t>
      </w:r>
      <w:hyperlink r:id="rId27" w:history="1">
        <w:r w:rsidR="005C2377" w:rsidRPr="008D6137">
          <w:rPr>
            <w:rStyle w:val="Hyperlink"/>
            <w:rFonts w:ascii="Arial" w:eastAsia="Arial" w:hAnsi="Arial" w:cs="Arial"/>
            <w:sz w:val="18"/>
            <w:szCs w:val="18"/>
          </w:rPr>
          <w:t>EPA guidance document</w:t>
        </w:r>
      </w:hyperlink>
      <w:r w:rsidR="005C2377">
        <w:rPr>
          <w:rFonts w:ascii="Arial" w:eastAsia="Arial" w:hAnsi="Arial" w:cs="Arial"/>
          <w:sz w:val="18"/>
          <w:szCs w:val="18"/>
        </w:rPr>
        <w:t>. Additionally, t</w:t>
      </w:r>
      <w:r>
        <w:rPr>
          <w:rFonts w:ascii="Arial" w:eastAsia="Arial" w:hAnsi="Arial" w:cs="Arial"/>
          <w:sz w:val="18"/>
          <w:szCs w:val="18"/>
        </w:rPr>
        <w:t xml:space="preserve">he Town is a part of </w:t>
      </w:r>
      <w:r w:rsidRPr="007A33EE">
        <w:rPr>
          <w:rFonts w:ascii="Arial" w:eastAsia="Arial" w:hAnsi="Arial" w:cs="Arial"/>
          <w:sz w:val="18"/>
          <w:szCs w:val="18"/>
          <w:shd w:val="clear" w:color="auto" w:fill="BDD6EE" w:themeFill="accent1" w:themeFillTint="66"/>
        </w:rPr>
        <w:t>&lt;&lt;Description of any other relevant coalitions or groups, such as the Green Power Partnership, RE100, Mayors’ Climate Protection Agreement, etc.&gt;&gt;</w:t>
      </w:r>
    </w:p>
    <w:p w14:paraId="5E226A6B" w14:textId="77777777" w:rsidR="00760C44" w:rsidRPr="00E165DA" w:rsidRDefault="00760C44" w:rsidP="00760C44">
      <w:pPr>
        <w:outlineLvl w:val="0"/>
        <w:rPr>
          <w:rFonts w:ascii="Arial" w:eastAsia="Arial" w:hAnsi="Arial" w:cs="Arial"/>
          <w:sz w:val="18"/>
          <w:szCs w:val="18"/>
        </w:rPr>
      </w:pPr>
    </w:p>
    <w:p w14:paraId="69596682" w14:textId="77777777" w:rsidR="00760C44" w:rsidRPr="00765A8D" w:rsidRDefault="00760C44" w:rsidP="00760C44">
      <w:pPr>
        <w:rPr>
          <w:rFonts w:ascii="Arial" w:hAnsi="Arial" w:cs="Arial"/>
          <w:sz w:val="18"/>
          <w:szCs w:val="18"/>
        </w:rPr>
      </w:pPr>
      <w:r w:rsidRPr="007A33EE">
        <w:rPr>
          <w:rFonts w:ascii="Arial" w:eastAsia="Arial Unicode MS" w:hAnsi="Arial" w:cs="Arial"/>
          <w:b/>
          <w:sz w:val="18"/>
          <w:szCs w:val="18"/>
          <w:shd w:val="clear" w:color="auto" w:fill="BDD6EE" w:themeFill="accent1" w:themeFillTint="66"/>
        </w:rPr>
        <w:t>Sample Official Quote</w:t>
      </w:r>
    </w:p>
    <w:p w14:paraId="25BE68B0" w14:textId="77777777" w:rsidR="00760C44" w:rsidRDefault="00760C44" w:rsidP="00760C44">
      <w:pPr>
        <w:rPr>
          <w:rFonts w:ascii="Arial" w:eastAsia="Arial Unicode MS" w:hAnsi="Arial" w:cs="Arial"/>
          <w:sz w:val="18"/>
          <w:szCs w:val="18"/>
        </w:rPr>
      </w:pPr>
      <w:r w:rsidRPr="50B8500E">
        <w:rPr>
          <w:rFonts w:ascii="Arial" w:eastAsia="Arial Unicode MS" w:hAnsi="Arial" w:cs="Arial"/>
          <w:sz w:val="18"/>
          <w:szCs w:val="18"/>
        </w:rPr>
        <w:t>“</w:t>
      </w:r>
      <w:r>
        <w:rPr>
          <w:rFonts w:ascii="Arial" w:eastAsia="Arial Unicode MS" w:hAnsi="Arial" w:cs="Arial"/>
          <w:sz w:val="18"/>
          <w:szCs w:val="18"/>
        </w:rPr>
        <w:t xml:space="preserve">We are very excited about this project, and proud to have worked with </w:t>
      </w:r>
      <w:r w:rsidRPr="50B8500E">
        <w:rPr>
          <w:rFonts w:ascii="Arial" w:eastAsia="Arial Unicode MS" w:hAnsi="Arial" w:cs="Arial"/>
          <w:sz w:val="18"/>
          <w:szCs w:val="18"/>
        </w:rPr>
        <w:t>th</w:t>
      </w:r>
      <w:r>
        <w:rPr>
          <w:rFonts w:ascii="Arial" w:eastAsia="Arial Unicode MS" w:hAnsi="Arial" w:cs="Arial"/>
          <w:sz w:val="18"/>
          <w:szCs w:val="18"/>
        </w:rPr>
        <w:t>e EPA for advice on how to get it done</w:t>
      </w:r>
      <w:r w:rsidRPr="50B8500E">
        <w:rPr>
          <w:rFonts w:ascii="Arial" w:eastAsia="Arial Unicode MS" w:hAnsi="Arial" w:cs="Arial"/>
          <w:sz w:val="18"/>
          <w:szCs w:val="18"/>
        </w:rPr>
        <w:t xml:space="preserve">,” said </w:t>
      </w:r>
      <w:r w:rsidRPr="007A33EE">
        <w:rPr>
          <w:rFonts w:ascii="Arial" w:eastAsia="Arial Unicode MS" w:hAnsi="Arial" w:cs="Arial"/>
          <w:sz w:val="18"/>
          <w:szCs w:val="18"/>
          <w:shd w:val="clear" w:color="auto" w:fill="BDD6EE" w:themeFill="accent1" w:themeFillTint="66"/>
        </w:rPr>
        <w:t>&lt;&lt;Official Name&gt;&gt; &lt;&lt;Official Title&gt;&gt;</w:t>
      </w:r>
      <w:r w:rsidRPr="50B8500E">
        <w:rPr>
          <w:rFonts w:ascii="Arial" w:eastAsia="Arial Unicode MS" w:hAnsi="Arial" w:cs="Arial"/>
          <w:sz w:val="18"/>
          <w:szCs w:val="18"/>
        </w:rPr>
        <w:t>. “</w:t>
      </w:r>
      <w:r>
        <w:rPr>
          <w:rFonts w:ascii="Arial" w:eastAsia="Arial Unicode MS" w:hAnsi="Arial" w:cs="Arial"/>
          <w:sz w:val="18"/>
          <w:szCs w:val="18"/>
        </w:rPr>
        <w:t>Install</w:t>
      </w:r>
      <w:r w:rsidRPr="50B8500E">
        <w:rPr>
          <w:rFonts w:ascii="Arial" w:eastAsia="Arial Unicode MS" w:hAnsi="Arial" w:cs="Arial"/>
          <w:sz w:val="18"/>
          <w:szCs w:val="18"/>
        </w:rPr>
        <w:t xml:space="preserve">ing </w:t>
      </w:r>
      <w:r>
        <w:rPr>
          <w:rFonts w:ascii="Arial" w:eastAsia="Arial Unicode MS" w:hAnsi="Arial" w:cs="Arial"/>
          <w:sz w:val="18"/>
          <w:szCs w:val="18"/>
        </w:rPr>
        <w:t>solar</w:t>
      </w:r>
      <w:r w:rsidRPr="50B8500E">
        <w:rPr>
          <w:rFonts w:ascii="Arial" w:eastAsia="Arial Unicode MS" w:hAnsi="Arial" w:cs="Arial"/>
          <w:sz w:val="18"/>
          <w:szCs w:val="18"/>
        </w:rPr>
        <w:t xml:space="preserve"> power </w:t>
      </w:r>
      <w:r>
        <w:rPr>
          <w:rFonts w:ascii="Arial" w:eastAsia="Arial Unicode MS" w:hAnsi="Arial" w:cs="Arial"/>
          <w:sz w:val="18"/>
          <w:szCs w:val="18"/>
        </w:rPr>
        <w:t xml:space="preserve">is a smart choice that </w:t>
      </w:r>
      <w:r w:rsidRPr="50B8500E">
        <w:rPr>
          <w:rFonts w:ascii="Arial" w:eastAsia="Arial Unicode MS" w:hAnsi="Arial" w:cs="Arial"/>
          <w:sz w:val="18"/>
          <w:szCs w:val="18"/>
        </w:rPr>
        <w:t xml:space="preserve">helps our community lower </w:t>
      </w:r>
      <w:r>
        <w:rPr>
          <w:rFonts w:ascii="Arial" w:eastAsia="Arial Unicode MS" w:hAnsi="Arial" w:cs="Arial"/>
          <w:sz w:val="18"/>
          <w:szCs w:val="18"/>
        </w:rPr>
        <w:t>energy costs</w:t>
      </w:r>
      <w:r w:rsidRPr="50B8500E">
        <w:rPr>
          <w:rFonts w:ascii="Arial" w:eastAsia="Arial Unicode MS" w:hAnsi="Arial" w:cs="Arial"/>
          <w:sz w:val="18"/>
          <w:szCs w:val="18"/>
        </w:rPr>
        <w:t xml:space="preserve">, while also </w:t>
      </w:r>
      <w:r>
        <w:rPr>
          <w:rFonts w:ascii="Arial" w:eastAsia="Arial Unicode MS" w:hAnsi="Arial" w:cs="Arial"/>
          <w:sz w:val="18"/>
          <w:szCs w:val="18"/>
        </w:rPr>
        <w:t xml:space="preserve">advancing the green power market and </w:t>
      </w:r>
      <w:r w:rsidRPr="50B8500E">
        <w:rPr>
          <w:rFonts w:ascii="Arial" w:eastAsia="Arial Unicode MS" w:hAnsi="Arial" w:cs="Arial"/>
          <w:sz w:val="18"/>
          <w:szCs w:val="18"/>
        </w:rPr>
        <w:t xml:space="preserve">sending a message to others across the country that green power is an affordable, accessible choice.”  </w:t>
      </w:r>
    </w:p>
    <w:p w14:paraId="14C2EB27" w14:textId="77777777" w:rsidR="00760C44" w:rsidRDefault="00760C44" w:rsidP="00760C44">
      <w:pPr>
        <w:rPr>
          <w:rFonts w:ascii="Arial" w:eastAsia="Arial Unicode MS" w:hAnsi="Arial" w:cs="Arial"/>
          <w:sz w:val="18"/>
          <w:szCs w:val="18"/>
        </w:rPr>
      </w:pPr>
    </w:p>
    <w:p w14:paraId="14C3E806" w14:textId="0E5ACF36" w:rsidR="00760C44" w:rsidRPr="00E27D49" w:rsidRDefault="00760C44" w:rsidP="00E27D49">
      <w:pPr>
        <w:pStyle w:val="CommentText"/>
      </w:pPr>
      <w:r w:rsidRPr="00536B90">
        <w:rPr>
          <w:rFonts w:ascii="Arial" w:eastAsia="Arial" w:hAnsi="Arial" w:cs="Arial"/>
          <w:sz w:val="18"/>
          <w:szCs w:val="18"/>
        </w:rPr>
        <w:t xml:space="preserve">By moving the needle in the </w:t>
      </w:r>
      <w:r>
        <w:rPr>
          <w:rFonts w:ascii="Arial" w:eastAsia="Arial" w:hAnsi="Arial" w:cs="Arial"/>
          <w:sz w:val="18"/>
          <w:szCs w:val="18"/>
        </w:rPr>
        <w:t xml:space="preserve">U.S. </w:t>
      </w:r>
      <w:r w:rsidR="0021276F">
        <w:rPr>
          <w:rFonts w:ascii="Arial" w:eastAsia="Arial" w:hAnsi="Arial" w:cs="Arial"/>
          <w:sz w:val="18"/>
          <w:szCs w:val="18"/>
        </w:rPr>
        <w:t>green power</w:t>
      </w:r>
      <w:r>
        <w:rPr>
          <w:rFonts w:ascii="Arial" w:eastAsia="Arial" w:hAnsi="Arial" w:cs="Arial"/>
          <w:sz w:val="18"/>
          <w:szCs w:val="18"/>
        </w:rPr>
        <w:t xml:space="preserve"> market, the Town of </w:t>
      </w:r>
      <w:r w:rsidRPr="007A33EE">
        <w:rPr>
          <w:rFonts w:ascii="Arial" w:eastAsia="Arial" w:hAnsi="Arial" w:cs="Arial"/>
          <w:sz w:val="18"/>
          <w:szCs w:val="18"/>
          <w:shd w:val="clear" w:color="auto" w:fill="BDD6EE" w:themeFill="accent1" w:themeFillTint="66"/>
        </w:rPr>
        <w:t>&lt;&lt;Municipality&gt;&gt;</w:t>
      </w:r>
      <w:r>
        <w:rPr>
          <w:rFonts w:ascii="Arial" w:eastAsia="Arial" w:hAnsi="Arial" w:cs="Arial"/>
          <w:sz w:val="18"/>
          <w:szCs w:val="18"/>
        </w:rPr>
        <w:t xml:space="preserve"> is</w:t>
      </w:r>
      <w:r w:rsidRPr="00536B90">
        <w:rPr>
          <w:rFonts w:ascii="Arial" w:eastAsia="Arial" w:hAnsi="Arial" w:cs="Arial"/>
          <w:sz w:val="18"/>
          <w:szCs w:val="18"/>
        </w:rPr>
        <w:t xml:space="preserve"> helping to reduce the negative health impacts of air emissions including those related to ozone, fine particles, acid rain, and re</w:t>
      </w:r>
      <w:r>
        <w:rPr>
          <w:rFonts w:ascii="Arial" w:eastAsia="Arial" w:hAnsi="Arial" w:cs="Arial"/>
          <w:sz w:val="18"/>
          <w:szCs w:val="18"/>
        </w:rPr>
        <w:t xml:space="preserve">gional haze. </w:t>
      </w:r>
      <w:r w:rsidRPr="00B22A1A">
        <w:rPr>
          <w:rFonts w:ascii="Arial" w:eastAsia="Arial" w:hAnsi="Arial" w:cs="Arial"/>
          <w:sz w:val="18"/>
          <w:szCs w:val="18"/>
        </w:rPr>
        <w:t xml:space="preserve">According to the U.S. EPA, the </w:t>
      </w:r>
      <w:r w:rsidR="0021276F">
        <w:rPr>
          <w:rFonts w:ascii="Arial" w:eastAsia="Arial" w:hAnsi="Arial" w:cs="Arial"/>
          <w:sz w:val="18"/>
          <w:szCs w:val="18"/>
        </w:rPr>
        <w:t xml:space="preserve">solar </w:t>
      </w:r>
      <w:r w:rsidRPr="00B22A1A">
        <w:rPr>
          <w:rFonts w:ascii="Arial" w:eastAsia="Arial" w:hAnsi="Arial" w:cs="Arial"/>
          <w:sz w:val="18"/>
          <w:szCs w:val="18"/>
        </w:rPr>
        <w:t xml:space="preserve">panel’s production of </w:t>
      </w:r>
      <w:r w:rsidRPr="007A33EE">
        <w:rPr>
          <w:rFonts w:ascii="Arial" w:eastAsia="Arial" w:hAnsi="Arial" w:cs="Arial"/>
          <w:sz w:val="18"/>
          <w:szCs w:val="18"/>
          <w:shd w:val="clear" w:color="auto" w:fill="BDD6EE" w:themeFill="accent1" w:themeFillTint="66"/>
        </w:rPr>
        <w:t>&lt;&lt;number&gt;&gt;</w:t>
      </w:r>
      <w:r w:rsidRPr="00B22A1A">
        <w:rPr>
          <w:rFonts w:ascii="Arial" w:eastAsia="Arial" w:hAnsi="Arial" w:cs="Arial"/>
          <w:sz w:val="18"/>
          <w:szCs w:val="18"/>
        </w:rPr>
        <w:t xml:space="preserve"> kWh is equivalent to the electricity use of more than </w:t>
      </w:r>
      <w:r w:rsidRPr="007A33EE">
        <w:rPr>
          <w:rFonts w:ascii="Arial" w:eastAsia="Arial" w:hAnsi="Arial" w:cs="Arial"/>
          <w:sz w:val="18"/>
          <w:szCs w:val="18"/>
          <w:shd w:val="clear" w:color="auto" w:fill="BDD6EE" w:themeFill="accent1" w:themeFillTint="66"/>
        </w:rPr>
        <w:t>&lt;&lt;number&gt;&gt;</w:t>
      </w:r>
      <w:r w:rsidRPr="00B22A1A">
        <w:rPr>
          <w:rFonts w:ascii="Arial" w:eastAsia="Arial" w:hAnsi="Arial" w:cs="Arial"/>
          <w:sz w:val="18"/>
          <w:szCs w:val="18"/>
        </w:rPr>
        <w:t xml:space="preserve"> average American homes annually</w:t>
      </w:r>
      <w:r w:rsidR="00BB49A9">
        <w:rPr>
          <w:rFonts w:ascii="Arial" w:eastAsia="Arial" w:hAnsi="Arial" w:cs="Arial"/>
          <w:sz w:val="18"/>
          <w:szCs w:val="18"/>
        </w:rPr>
        <w:t xml:space="preserve"> </w:t>
      </w:r>
      <w:r w:rsidR="00BB49A9" w:rsidRPr="007A33EE">
        <w:rPr>
          <w:rFonts w:ascii="Arial" w:eastAsia="Arial" w:hAnsi="Arial" w:cs="Arial"/>
          <w:sz w:val="18"/>
          <w:szCs w:val="18"/>
          <w:shd w:val="clear" w:color="auto" w:fill="BDD6EE" w:themeFill="accent1" w:themeFillTint="66"/>
        </w:rPr>
        <w:t>[</w:t>
      </w:r>
      <w:r w:rsidR="00BB49A9" w:rsidRPr="007A33EE">
        <w:rPr>
          <w:rFonts w:ascii="Arial" w:hAnsi="Arial" w:cs="Arial"/>
          <w:sz w:val="18"/>
          <w:szCs w:val="18"/>
          <w:shd w:val="clear" w:color="auto" w:fill="BDD6EE" w:themeFill="accent1" w:themeFillTint="66"/>
        </w:rPr>
        <w:t>Check out EPA’s Green Power Equivalency Calculator to calculate this amount: https://www.epa.gov/greenpower/green-power-equivalency-calculator]</w:t>
      </w:r>
      <w:r w:rsidR="00E27D49">
        <w:rPr>
          <w:rFonts w:ascii="Arial" w:eastAsia="Arial" w:hAnsi="Arial" w:cs="Arial"/>
          <w:sz w:val="18"/>
          <w:szCs w:val="18"/>
        </w:rPr>
        <w:t>.</w:t>
      </w:r>
    </w:p>
    <w:p w14:paraId="3AA8F224" w14:textId="77777777" w:rsidR="00760C44" w:rsidRDefault="00760C44" w:rsidP="00760C44">
      <w:pPr>
        <w:rPr>
          <w:rFonts w:ascii="Arial" w:eastAsia="Arial" w:hAnsi="Arial" w:cs="Arial"/>
          <w:sz w:val="18"/>
          <w:szCs w:val="18"/>
        </w:rPr>
      </w:pPr>
    </w:p>
    <w:p w14:paraId="7E5E1F3F" w14:textId="77777777" w:rsidR="00760C44" w:rsidRPr="00EE5432" w:rsidRDefault="00760C44" w:rsidP="00760C44">
      <w:pPr>
        <w:rPr>
          <w:rFonts w:ascii="Arial" w:eastAsia="Arial Unicode MS" w:hAnsi="Arial" w:cs="Arial"/>
          <w:sz w:val="18"/>
          <w:szCs w:val="18"/>
        </w:rPr>
      </w:pPr>
    </w:p>
    <w:p w14:paraId="7BE1C1B9" w14:textId="77777777" w:rsidR="00760C44" w:rsidRPr="00EE5432" w:rsidRDefault="00760C44" w:rsidP="00760C44">
      <w:pPr>
        <w:outlineLvl w:val="0"/>
        <w:rPr>
          <w:rFonts w:ascii="Arial" w:eastAsia="Arial Unicode MS" w:hAnsi="Arial" w:cs="Arial"/>
          <w:sz w:val="18"/>
          <w:szCs w:val="18"/>
        </w:rPr>
      </w:pPr>
      <w:r w:rsidRPr="007A33EE">
        <w:rPr>
          <w:rFonts w:ascii="Arial" w:eastAsia="Arial Unicode MS" w:hAnsi="Arial" w:cs="Arial"/>
          <w:b/>
          <w:sz w:val="18"/>
          <w:szCs w:val="18"/>
        </w:rPr>
        <w:t>Additional Sustainability Information</w:t>
      </w:r>
      <w:r w:rsidRPr="007A33EE">
        <w:rPr>
          <w:rFonts w:ascii="Arial" w:eastAsia="Arial Unicode MS" w:hAnsi="Arial" w:cs="Arial"/>
          <w:sz w:val="18"/>
          <w:szCs w:val="18"/>
        </w:rPr>
        <w:t xml:space="preserve">: </w:t>
      </w:r>
      <w:r w:rsidRPr="007A33EE">
        <w:rPr>
          <w:rFonts w:ascii="Arial" w:eastAsia="Arial Unicode MS" w:hAnsi="Arial" w:cs="Arial"/>
          <w:sz w:val="18"/>
          <w:szCs w:val="18"/>
          <w:shd w:val="clear" w:color="auto" w:fill="BDD6EE" w:themeFill="accent1" w:themeFillTint="66"/>
        </w:rPr>
        <w:t>Discuss your municipality’s other environmental activities</w:t>
      </w:r>
      <w:r w:rsidRPr="007A33EE">
        <w:rPr>
          <w:rFonts w:ascii="Arial" w:eastAsia="Arial Unicode MS" w:hAnsi="Arial" w:cs="Arial"/>
          <w:sz w:val="18"/>
          <w:szCs w:val="18"/>
        </w:rPr>
        <w:t>.</w:t>
      </w:r>
    </w:p>
    <w:p w14:paraId="1ED1D091" w14:textId="77777777" w:rsidR="00760C44" w:rsidRPr="00EE5432" w:rsidRDefault="00760C44" w:rsidP="00760C44">
      <w:pPr>
        <w:rPr>
          <w:rFonts w:ascii="Arial" w:eastAsia="Arial Unicode MS" w:hAnsi="Arial" w:cs="Arial"/>
          <w:sz w:val="18"/>
          <w:szCs w:val="18"/>
        </w:rPr>
      </w:pPr>
    </w:p>
    <w:p w14:paraId="723B15FA" w14:textId="77777777" w:rsidR="00760C44" w:rsidRPr="00F45D92" w:rsidRDefault="00760C44" w:rsidP="00760C44">
      <w:pPr>
        <w:outlineLvl w:val="0"/>
        <w:rPr>
          <w:rFonts w:ascii="Arial" w:eastAsia="Arial Unicode MS" w:hAnsi="Arial" w:cs="Arial"/>
          <w:b/>
          <w:sz w:val="18"/>
          <w:szCs w:val="18"/>
        </w:rPr>
      </w:pPr>
      <w:r w:rsidRPr="00EE5432">
        <w:rPr>
          <w:rFonts w:ascii="Arial" w:eastAsia="Arial Unicode MS" w:hAnsi="Arial" w:cs="Arial"/>
          <w:b/>
          <w:sz w:val="18"/>
          <w:szCs w:val="18"/>
        </w:rPr>
        <w:t>About</w:t>
      </w:r>
      <w:r>
        <w:rPr>
          <w:rFonts w:ascii="Arial" w:eastAsia="Arial Unicode MS" w:hAnsi="Arial" w:cs="Arial"/>
          <w:b/>
          <w:sz w:val="18"/>
          <w:szCs w:val="18"/>
        </w:rPr>
        <w:t xml:space="preserve"> the Town of </w:t>
      </w:r>
      <w:r w:rsidRPr="007A33EE">
        <w:rPr>
          <w:rFonts w:ascii="Arial" w:eastAsia="Arial Unicode MS" w:hAnsi="Arial" w:cs="Arial"/>
          <w:b/>
          <w:sz w:val="18"/>
          <w:szCs w:val="18"/>
          <w:shd w:val="clear" w:color="auto" w:fill="BDD6EE" w:themeFill="accent1" w:themeFillTint="66"/>
        </w:rPr>
        <w:t>&lt;&lt;Municipality&gt;&gt;</w:t>
      </w:r>
    </w:p>
    <w:p w14:paraId="5FC706B6" w14:textId="77777777" w:rsidR="00760C44" w:rsidRDefault="00760C44" w:rsidP="00760C44">
      <w:pPr>
        <w:outlineLvl w:val="0"/>
        <w:rPr>
          <w:rFonts w:ascii="Arial" w:eastAsia="Arial Unicode MS" w:hAnsi="Arial" w:cs="Arial"/>
          <w:sz w:val="18"/>
          <w:szCs w:val="18"/>
        </w:rPr>
      </w:pPr>
      <w:r w:rsidRPr="00F35A55">
        <w:rPr>
          <w:rFonts w:ascii="Arial" w:eastAsia="Arial Unicode MS" w:hAnsi="Arial" w:cs="Arial"/>
          <w:sz w:val="18"/>
          <w:szCs w:val="18"/>
        </w:rPr>
        <w:t>Add your boilerplate statement here.</w:t>
      </w:r>
    </w:p>
    <w:p w14:paraId="71596DB9" w14:textId="77777777" w:rsidR="00760C44" w:rsidRDefault="00760C44" w:rsidP="00760C44">
      <w:pPr>
        <w:rPr>
          <w:rFonts w:ascii="Arial" w:eastAsia="Arial Unicode MS" w:hAnsi="Arial" w:cs="Arial"/>
          <w:sz w:val="18"/>
          <w:szCs w:val="18"/>
        </w:rPr>
      </w:pPr>
    </w:p>
    <w:p w14:paraId="0ED34AD8" w14:textId="77777777" w:rsidR="00760C44" w:rsidRDefault="00760C44" w:rsidP="00760C44">
      <w:pPr>
        <w:outlineLvl w:val="0"/>
        <w:rPr>
          <w:rFonts w:ascii="Arial" w:eastAsia="Arial Unicode MS" w:hAnsi="Arial" w:cs="Arial"/>
          <w:b/>
          <w:sz w:val="18"/>
          <w:szCs w:val="18"/>
        </w:rPr>
      </w:pPr>
      <w:r w:rsidRPr="00F35A55">
        <w:rPr>
          <w:rFonts w:ascii="Arial" w:eastAsia="Arial Unicode MS" w:hAnsi="Arial" w:cs="Arial"/>
          <w:b/>
          <w:sz w:val="18"/>
          <w:szCs w:val="18"/>
        </w:rPr>
        <w:t xml:space="preserve">About </w:t>
      </w:r>
      <w:r w:rsidRPr="007A33EE">
        <w:rPr>
          <w:rFonts w:ascii="Arial" w:eastAsia="Arial Unicode MS" w:hAnsi="Arial" w:cs="Arial"/>
          <w:b/>
          <w:sz w:val="18"/>
          <w:szCs w:val="18"/>
          <w:shd w:val="clear" w:color="auto" w:fill="BDD6EE" w:themeFill="accent1" w:themeFillTint="66"/>
        </w:rPr>
        <w:t>&lt;&lt;Your Provider&gt;&gt;</w:t>
      </w:r>
    </w:p>
    <w:p w14:paraId="5AEB0507" w14:textId="77777777" w:rsidR="00760C44" w:rsidRPr="008E37FA" w:rsidRDefault="00760C44" w:rsidP="00760C44">
      <w:pPr>
        <w:outlineLvl w:val="0"/>
        <w:rPr>
          <w:rFonts w:ascii="Arial" w:eastAsia="Arial Unicode MS" w:hAnsi="Arial" w:cs="Arial"/>
          <w:b/>
          <w:sz w:val="18"/>
          <w:szCs w:val="18"/>
        </w:rPr>
      </w:pPr>
      <w:r>
        <w:rPr>
          <w:rFonts w:ascii="Arial" w:eastAsia="Arial Unicode MS" w:hAnsi="Arial" w:cs="Arial"/>
          <w:sz w:val="18"/>
          <w:szCs w:val="18"/>
        </w:rPr>
        <w:t>Contact your supplier about a</w:t>
      </w:r>
      <w:r w:rsidRPr="00F35A55">
        <w:rPr>
          <w:rFonts w:ascii="Arial" w:eastAsia="Arial Unicode MS" w:hAnsi="Arial" w:cs="Arial"/>
          <w:sz w:val="18"/>
          <w:szCs w:val="18"/>
        </w:rPr>
        <w:t>dd</w:t>
      </w:r>
      <w:r>
        <w:rPr>
          <w:rFonts w:ascii="Arial" w:eastAsia="Arial Unicode MS" w:hAnsi="Arial" w:cs="Arial"/>
          <w:sz w:val="18"/>
          <w:szCs w:val="18"/>
        </w:rPr>
        <w:t>ing their</w:t>
      </w:r>
      <w:r w:rsidRPr="00F35A55">
        <w:rPr>
          <w:rFonts w:ascii="Arial" w:eastAsia="Arial Unicode MS" w:hAnsi="Arial" w:cs="Arial"/>
          <w:sz w:val="18"/>
          <w:szCs w:val="18"/>
        </w:rPr>
        <w:t xml:space="preserve"> boilerplate here.</w:t>
      </w:r>
    </w:p>
    <w:p w14:paraId="052CBF1B" w14:textId="77777777" w:rsidR="00760C44" w:rsidRDefault="00760C44" w:rsidP="00760C44">
      <w:pPr>
        <w:outlineLvl w:val="0"/>
        <w:rPr>
          <w:rFonts w:ascii="Arial" w:eastAsia="Arial Unicode MS" w:hAnsi="Arial" w:cs="Arial"/>
          <w:sz w:val="18"/>
          <w:szCs w:val="18"/>
        </w:rPr>
      </w:pPr>
    </w:p>
    <w:p w14:paraId="78F4CE92" w14:textId="77777777" w:rsidR="00786674" w:rsidRPr="00E27D49" w:rsidRDefault="00786674" w:rsidP="00760C44">
      <w:pPr>
        <w:outlineLvl w:val="0"/>
        <w:rPr>
          <w:rFonts w:ascii="Arial" w:eastAsia="Arial Unicode MS" w:hAnsi="Arial" w:cs="Arial"/>
          <w:sz w:val="18"/>
          <w:szCs w:val="18"/>
        </w:rPr>
      </w:pPr>
    </w:p>
    <w:p w14:paraId="393F9C80" w14:textId="0A268387" w:rsidR="00786674" w:rsidRDefault="00786674" w:rsidP="00786674">
      <w:pPr>
        <w:outlineLvl w:val="0"/>
        <w:rPr>
          <w:rFonts w:ascii="Arial" w:eastAsia="Arial Unicode MS" w:hAnsi="Arial" w:cs="Arial"/>
          <w:b/>
          <w:sz w:val="18"/>
          <w:szCs w:val="18"/>
        </w:rPr>
      </w:pPr>
      <w:r w:rsidRPr="007A33EE">
        <w:rPr>
          <w:rFonts w:ascii="Arial" w:eastAsia="Arial Unicode MS" w:hAnsi="Arial" w:cs="Arial"/>
          <w:b/>
          <w:sz w:val="18"/>
          <w:szCs w:val="18"/>
          <w:shd w:val="clear" w:color="auto" w:fill="BDD6EE" w:themeFill="accent1" w:themeFillTint="66"/>
        </w:rPr>
        <w:t>Additional Component</w:t>
      </w:r>
    </w:p>
    <w:p w14:paraId="07FE1385" w14:textId="77777777" w:rsidR="00786674" w:rsidRDefault="00786674" w:rsidP="00760C44">
      <w:pPr>
        <w:outlineLvl w:val="0"/>
        <w:rPr>
          <w:rFonts w:ascii="Arial" w:eastAsia="Arial Unicode MS" w:hAnsi="Arial" w:cs="Arial"/>
          <w:i/>
          <w:sz w:val="18"/>
          <w:szCs w:val="18"/>
        </w:rPr>
      </w:pPr>
    </w:p>
    <w:p w14:paraId="31FC2B15" w14:textId="62A5A6D5" w:rsidR="00760C44" w:rsidRPr="00E27D49" w:rsidRDefault="00760C44" w:rsidP="00760C44">
      <w:pPr>
        <w:outlineLvl w:val="0"/>
        <w:rPr>
          <w:rFonts w:ascii="Arial" w:eastAsia="Arial Unicode MS" w:hAnsi="Arial" w:cs="Arial"/>
          <w:b/>
          <w:i/>
          <w:sz w:val="18"/>
          <w:szCs w:val="18"/>
        </w:rPr>
      </w:pPr>
      <w:r w:rsidRPr="00E27D49">
        <w:rPr>
          <w:rFonts w:ascii="Arial" w:eastAsia="Arial Unicode MS" w:hAnsi="Arial" w:cs="Arial"/>
          <w:b/>
          <w:i/>
          <w:sz w:val="18"/>
          <w:szCs w:val="18"/>
        </w:rPr>
        <w:t>IF you are also a Green Power Partner:</w:t>
      </w:r>
    </w:p>
    <w:p w14:paraId="320D84FE" w14:textId="77777777" w:rsidR="00760C44" w:rsidRDefault="00760C44" w:rsidP="00760C44">
      <w:pPr>
        <w:outlineLvl w:val="0"/>
        <w:rPr>
          <w:rFonts w:ascii="Arial" w:eastAsia="Arial Unicode MS" w:hAnsi="Arial" w:cs="Arial"/>
          <w:sz w:val="18"/>
          <w:szCs w:val="18"/>
        </w:rPr>
      </w:pPr>
      <w:r>
        <w:rPr>
          <w:rFonts w:ascii="Arial" w:eastAsia="Arial Unicode MS" w:hAnsi="Arial" w:cs="Arial"/>
          <w:sz w:val="18"/>
          <w:szCs w:val="18"/>
        </w:rPr>
        <w:t xml:space="preserve">-You can add a mention of the Partnership in the second paragraph. Example: </w:t>
      </w:r>
      <w:r w:rsidRPr="007A33EE">
        <w:rPr>
          <w:rFonts w:ascii="Arial" w:eastAsia="Arial Unicode MS" w:hAnsi="Arial" w:cs="Arial"/>
          <w:sz w:val="18"/>
          <w:szCs w:val="18"/>
        </w:rPr>
        <w:t>“</w:t>
      </w:r>
      <w:r w:rsidRPr="007A33EE">
        <w:rPr>
          <w:rFonts w:ascii="Arial" w:eastAsia="Arial Unicode MS" w:hAnsi="Arial" w:cs="Arial"/>
          <w:sz w:val="18"/>
          <w:szCs w:val="18"/>
          <w:shd w:val="clear" w:color="auto" w:fill="BDD6EE" w:themeFill="accent1" w:themeFillTint="66"/>
        </w:rPr>
        <w:t>&lt;&lt;Municipality&gt;&gt;</w:t>
      </w:r>
      <w:r>
        <w:rPr>
          <w:rFonts w:ascii="Arial" w:eastAsia="Arial Unicode MS" w:hAnsi="Arial" w:cs="Arial"/>
          <w:sz w:val="18"/>
          <w:szCs w:val="18"/>
        </w:rPr>
        <w:t xml:space="preserve"> has also been an EPA Green Power Partner since </w:t>
      </w:r>
      <w:r w:rsidRPr="007A33EE">
        <w:rPr>
          <w:rFonts w:ascii="Arial" w:eastAsia="Arial Unicode MS" w:hAnsi="Arial" w:cs="Arial"/>
          <w:sz w:val="18"/>
          <w:szCs w:val="18"/>
          <w:shd w:val="clear" w:color="auto" w:fill="BDD6EE" w:themeFill="accent1" w:themeFillTint="66"/>
        </w:rPr>
        <w:t>&lt;&lt;year&gt;&gt;</w:t>
      </w:r>
      <w:r>
        <w:rPr>
          <w:rFonts w:ascii="Arial" w:eastAsia="Arial Unicode MS" w:hAnsi="Arial" w:cs="Arial"/>
          <w:sz w:val="18"/>
          <w:szCs w:val="18"/>
        </w:rPr>
        <w:t xml:space="preserve">, and currently uses </w:t>
      </w:r>
      <w:r w:rsidRPr="007A33EE">
        <w:rPr>
          <w:rFonts w:ascii="Arial" w:eastAsia="Arial Unicode MS" w:hAnsi="Arial" w:cs="Arial"/>
          <w:sz w:val="18"/>
          <w:szCs w:val="18"/>
          <w:shd w:val="clear" w:color="auto" w:fill="BDD6EE" w:themeFill="accent1" w:themeFillTint="66"/>
        </w:rPr>
        <w:t>&lt;&lt;number&gt;&gt;</w:t>
      </w:r>
      <w:r>
        <w:rPr>
          <w:rFonts w:ascii="Arial" w:eastAsia="Arial Unicode MS" w:hAnsi="Arial" w:cs="Arial"/>
          <w:sz w:val="18"/>
          <w:szCs w:val="18"/>
        </w:rPr>
        <w:t xml:space="preserve"> percent renewable energy overall. For more information about the Partnership, see below.”</w:t>
      </w:r>
    </w:p>
    <w:p w14:paraId="4BB3DF3C" w14:textId="77777777" w:rsidR="00760C44" w:rsidRDefault="00760C44" w:rsidP="00760C44">
      <w:pPr>
        <w:outlineLvl w:val="0"/>
        <w:rPr>
          <w:rFonts w:ascii="Arial" w:eastAsia="Arial Unicode MS" w:hAnsi="Arial" w:cs="Arial"/>
          <w:sz w:val="18"/>
          <w:szCs w:val="18"/>
        </w:rPr>
      </w:pPr>
      <w:r>
        <w:rPr>
          <w:rFonts w:ascii="Arial" w:eastAsia="Arial Unicode MS" w:hAnsi="Arial" w:cs="Arial"/>
          <w:sz w:val="18"/>
          <w:szCs w:val="18"/>
        </w:rPr>
        <w:t xml:space="preserve">-You can also add a link to your Partner profile if desired: </w:t>
      </w:r>
      <w:r w:rsidRPr="0082125D">
        <w:rPr>
          <w:rFonts w:ascii="Arial" w:eastAsia="Arial Unicode MS" w:hAnsi="Arial" w:cs="Arial"/>
          <w:sz w:val="18"/>
          <w:szCs w:val="18"/>
        </w:rPr>
        <w:t>https://www.epa.gov/greenpower/green-power-partner-list#</w:t>
      </w:r>
      <w:r w:rsidRPr="007A33EE">
        <w:rPr>
          <w:rFonts w:ascii="Arial" w:eastAsia="Arial Unicode MS" w:hAnsi="Arial" w:cs="Arial"/>
          <w:sz w:val="18"/>
          <w:szCs w:val="18"/>
          <w:shd w:val="clear" w:color="auto" w:fill="BDD6EE" w:themeFill="accent1" w:themeFillTint="66"/>
        </w:rPr>
        <w:t>PartnerName</w:t>
      </w:r>
    </w:p>
    <w:p w14:paraId="4E87EE44" w14:textId="5385BD31" w:rsidR="00760C44" w:rsidRDefault="00760C44" w:rsidP="00760C44">
      <w:pPr>
        <w:outlineLvl w:val="0"/>
        <w:rPr>
          <w:rFonts w:ascii="Arial" w:eastAsia="Arial Unicode MS" w:hAnsi="Arial" w:cs="Arial"/>
          <w:sz w:val="18"/>
          <w:szCs w:val="18"/>
        </w:rPr>
      </w:pPr>
      <w:r>
        <w:rPr>
          <w:rFonts w:ascii="Arial" w:eastAsia="Arial Unicode MS" w:hAnsi="Arial" w:cs="Arial"/>
          <w:sz w:val="18"/>
          <w:szCs w:val="18"/>
        </w:rPr>
        <w:t>-Then add this paragraph after the About Your Provider section</w:t>
      </w:r>
      <w:r w:rsidR="00786674">
        <w:rPr>
          <w:rFonts w:ascii="Arial" w:eastAsia="Arial Unicode MS" w:hAnsi="Arial" w:cs="Arial"/>
          <w:sz w:val="18"/>
          <w:szCs w:val="18"/>
        </w:rPr>
        <w:t>:</w:t>
      </w:r>
    </w:p>
    <w:p w14:paraId="7596ED35" w14:textId="77777777" w:rsidR="00760C44" w:rsidRDefault="00760C44" w:rsidP="004B31ED">
      <w:pPr>
        <w:outlineLvl w:val="0"/>
        <w:rPr>
          <w:rFonts w:ascii="Arial" w:eastAsia="Arial Unicode MS" w:hAnsi="Arial" w:cs="Arial"/>
          <w:b/>
          <w:sz w:val="18"/>
          <w:szCs w:val="18"/>
        </w:rPr>
      </w:pPr>
      <w:r>
        <w:rPr>
          <w:rFonts w:ascii="Arial" w:eastAsia="Arial Unicode MS" w:hAnsi="Arial" w:cs="Arial"/>
          <w:b/>
          <w:sz w:val="18"/>
          <w:szCs w:val="18"/>
        </w:rPr>
        <w:t>About EPA’s Green Power Partnership</w:t>
      </w:r>
    </w:p>
    <w:p w14:paraId="3A16EDE9" w14:textId="1E2E84C8" w:rsidR="00760C44" w:rsidRDefault="00760C44" w:rsidP="00760C44">
      <w:pPr>
        <w:rPr>
          <w:rFonts w:ascii="Arial" w:eastAsia="Arial Unicode MS" w:hAnsi="Arial" w:cs="Arial"/>
          <w:sz w:val="18"/>
          <w:szCs w:val="18"/>
        </w:rPr>
      </w:pPr>
      <w:r>
        <w:rPr>
          <w:rFonts w:ascii="Arial" w:eastAsia="Arial Unicode MS" w:hAnsi="Arial" w:cs="Arial"/>
          <w:sz w:val="18"/>
          <w:szCs w:val="18"/>
        </w:rPr>
        <w:t xml:space="preserve">The Green Power Partnership is a voluntary program that helps increase green power use among U.S. organizations to advance the American market for green power and development of those sources as a way to reduce air pollution and other environmental impacts associated with electricity use. The Partnership currently has </w:t>
      </w:r>
      <w:r w:rsidR="001626A6">
        <w:rPr>
          <w:rFonts w:ascii="Arial" w:eastAsia="Arial Unicode MS" w:hAnsi="Arial" w:cs="Arial"/>
          <w:sz w:val="18"/>
          <w:szCs w:val="18"/>
        </w:rPr>
        <w:t>more than</w:t>
      </w:r>
      <w:r>
        <w:rPr>
          <w:rFonts w:ascii="Arial" w:eastAsia="Arial Unicode MS" w:hAnsi="Arial" w:cs="Arial"/>
          <w:sz w:val="18"/>
          <w:szCs w:val="18"/>
        </w:rPr>
        <w:t xml:space="preserve"> 1,</w:t>
      </w:r>
      <w:r w:rsidR="001626A6">
        <w:rPr>
          <w:rFonts w:ascii="Arial" w:eastAsia="Arial Unicode MS" w:hAnsi="Arial" w:cs="Arial"/>
          <w:sz w:val="18"/>
          <w:szCs w:val="18"/>
        </w:rPr>
        <w:t>6</w:t>
      </w:r>
      <w:r>
        <w:rPr>
          <w:rFonts w:ascii="Arial" w:eastAsia="Arial Unicode MS" w:hAnsi="Arial" w:cs="Arial"/>
          <w:sz w:val="18"/>
          <w:szCs w:val="18"/>
        </w:rPr>
        <w:t xml:space="preserve">00 Partners voluntarily using more than </w:t>
      </w:r>
      <w:r w:rsidR="001626A6">
        <w:rPr>
          <w:rFonts w:ascii="Arial" w:eastAsia="Arial Unicode MS" w:hAnsi="Arial" w:cs="Arial"/>
          <w:sz w:val="18"/>
          <w:szCs w:val="18"/>
        </w:rPr>
        <w:t>50</w:t>
      </w:r>
      <w:r>
        <w:rPr>
          <w:rFonts w:ascii="Arial" w:eastAsia="Arial Unicode MS" w:hAnsi="Arial" w:cs="Arial"/>
          <w:sz w:val="18"/>
          <w:szCs w:val="18"/>
        </w:rPr>
        <w:t xml:space="preserve"> billion kilowatt-hours of green power annually. Partners include a wide variety of leading organizations such as Fortune 500</w:t>
      </w:r>
      <w:r>
        <w:rPr>
          <w:rFonts w:ascii="Arial" w:eastAsia="Arial Unicode MS" w:hAnsi="Arial" w:cs="Arial"/>
          <w:sz w:val="18"/>
          <w:szCs w:val="18"/>
          <w:vertAlign w:val="superscript"/>
        </w:rPr>
        <w:t>®</w:t>
      </w:r>
      <w:r>
        <w:rPr>
          <w:rFonts w:ascii="Arial" w:eastAsia="Arial Unicode MS" w:hAnsi="Arial" w:cs="Arial"/>
          <w:sz w:val="18"/>
          <w:szCs w:val="18"/>
        </w:rPr>
        <w:t xml:space="preserve"> companies; small and medium sized businesses; local, state, and federal governments; and colleges and universities. For additional information, please visit </w:t>
      </w:r>
      <w:hyperlink r:id="rId28" w:history="1">
        <w:r w:rsidRPr="007A12EB">
          <w:rPr>
            <w:rStyle w:val="Hyperlink"/>
            <w:rFonts w:ascii="Arial" w:eastAsia="Arial Unicode MS" w:hAnsi="Arial" w:cs="Arial"/>
            <w:sz w:val="18"/>
            <w:szCs w:val="18"/>
          </w:rPr>
          <w:t>www.epa.gov/greenpower</w:t>
        </w:r>
      </w:hyperlink>
      <w:r>
        <w:rPr>
          <w:rFonts w:ascii="Arial" w:eastAsia="Arial Unicode MS" w:hAnsi="Arial" w:cs="Arial"/>
          <w:sz w:val="18"/>
          <w:szCs w:val="18"/>
        </w:rPr>
        <w:t xml:space="preserve">. </w:t>
      </w:r>
    </w:p>
    <w:p w14:paraId="1CB1CD9A" w14:textId="2BEEA077" w:rsidR="00760C44" w:rsidRDefault="00760C44" w:rsidP="00760C44">
      <w:pPr>
        <w:rPr>
          <w:rFonts w:ascii="Arial" w:eastAsia="Arial Unicode MS" w:hAnsi="Arial" w:cs="Arial"/>
          <w:sz w:val="18"/>
          <w:szCs w:val="18"/>
        </w:rPr>
      </w:pPr>
      <w:r>
        <w:rPr>
          <w:rFonts w:ascii="Arial" w:eastAsia="Arial Unicode MS" w:hAnsi="Arial" w:cs="Arial"/>
          <w:sz w:val="18"/>
          <w:szCs w:val="18"/>
        </w:rPr>
        <w:t xml:space="preserve"> </w:t>
      </w:r>
    </w:p>
    <w:p w14:paraId="7C8EC148" w14:textId="0B99CF03" w:rsidR="00BD6D1A" w:rsidRDefault="00BD6D1A" w:rsidP="00760C44">
      <w:pPr>
        <w:rPr>
          <w:rFonts w:ascii="Arial" w:eastAsia="Arial Unicode MS" w:hAnsi="Arial" w:cs="Arial"/>
          <w:sz w:val="18"/>
          <w:szCs w:val="18"/>
        </w:rPr>
      </w:pPr>
    </w:p>
    <w:p w14:paraId="26A75047" w14:textId="7BBF7161" w:rsidR="00BD6D1A" w:rsidRDefault="00BD6D1A" w:rsidP="00760C44">
      <w:pPr>
        <w:rPr>
          <w:rFonts w:ascii="Arial" w:eastAsia="Arial Unicode MS" w:hAnsi="Arial" w:cs="Arial"/>
          <w:sz w:val="18"/>
          <w:szCs w:val="18"/>
        </w:rPr>
      </w:pPr>
    </w:p>
    <w:p w14:paraId="7A6DA247" w14:textId="5AF76A5D" w:rsidR="00BD6D1A" w:rsidRDefault="00BD6D1A" w:rsidP="00760C44">
      <w:pPr>
        <w:rPr>
          <w:rFonts w:ascii="Arial" w:eastAsia="Arial Unicode MS" w:hAnsi="Arial" w:cs="Arial"/>
          <w:sz w:val="18"/>
          <w:szCs w:val="18"/>
        </w:rPr>
      </w:pPr>
    </w:p>
    <w:p w14:paraId="60B85344" w14:textId="1A5F3D9C" w:rsidR="00BD6D1A" w:rsidRDefault="00BD6D1A" w:rsidP="00760C44">
      <w:pPr>
        <w:rPr>
          <w:rFonts w:ascii="Arial" w:eastAsia="Arial Unicode MS" w:hAnsi="Arial" w:cs="Arial"/>
          <w:sz w:val="18"/>
          <w:szCs w:val="18"/>
        </w:rPr>
      </w:pPr>
    </w:p>
    <w:p w14:paraId="52CB3E58" w14:textId="5A23AA68" w:rsidR="00BD6D1A" w:rsidRDefault="00BD6D1A" w:rsidP="00760C44">
      <w:pPr>
        <w:rPr>
          <w:rFonts w:ascii="Arial" w:eastAsia="Arial Unicode MS" w:hAnsi="Arial" w:cs="Arial"/>
          <w:sz w:val="18"/>
          <w:szCs w:val="18"/>
        </w:rPr>
      </w:pPr>
    </w:p>
    <w:p w14:paraId="254D3BF6" w14:textId="1F022097" w:rsidR="00BD6D1A" w:rsidRDefault="00BD6D1A" w:rsidP="00760C44">
      <w:pPr>
        <w:rPr>
          <w:rFonts w:ascii="Arial" w:eastAsia="Arial Unicode MS" w:hAnsi="Arial" w:cs="Arial"/>
          <w:sz w:val="18"/>
          <w:szCs w:val="18"/>
        </w:rPr>
      </w:pPr>
    </w:p>
    <w:p w14:paraId="2FA8FAA0" w14:textId="00A3A7B1" w:rsidR="00BD6D1A" w:rsidRDefault="00BD6D1A" w:rsidP="00760C44">
      <w:pPr>
        <w:rPr>
          <w:rFonts w:ascii="Arial" w:eastAsia="Arial Unicode MS" w:hAnsi="Arial" w:cs="Arial"/>
          <w:sz w:val="18"/>
          <w:szCs w:val="18"/>
        </w:rPr>
      </w:pPr>
    </w:p>
    <w:p w14:paraId="2164E36E" w14:textId="3675BA4B" w:rsidR="00BD6D1A" w:rsidRDefault="00BD6D1A" w:rsidP="00760C44">
      <w:pPr>
        <w:rPr>
          <w:rFonts w:ascii="Arial" w:eastAsia="Arial Unicode MS" w:hAnsi="Arial" w:cs="Arial"/>
          <w:sz w:val="18"/>
          <w:szCs w:val="18"/>
        </w:rPr>
      </w:pPr>
    </w:p>
    <w:p w14:paraId="5D78B197" w14:textId="7A41C405" w:rsidR="00BD6D1A" w:rsidRDefault="00BD6D1A" w:rsidP="00760C44">
      <w:pPr>
        <w:rPr>
          <w:rFonts w:ascii="Arial" w:eastAsia="Arial Unicode MS" w:hAnsi="Arial" w:cs="Arial"/>
          <w:sz w:val="18"/>
          <w:szCs w:val="18"/>
        </w:rPr>
      </w:pPr>
    </w:p>
    <w:p w14:paraId="4809EFAC" w14:textId="403C7D10" w:rsidR="00BD6D1A" w:rsidRDefault="00BD6D1A" w:rsidP="00760C44">
      <w:pPr>
        <w:rPr>
          <w:rFonts w:ascii="Arial" w:eastAsia="Arial Unicode MS" w:hAnsi="Arial" w:cs="Arial"/>
          <w:sz w:val="18"/>
          <w:szCs w:val="18"/>
        </w:rPr>
      </w:pPr>
    </w:p>
    <w:p w14:paraId="6B96B802" w14:textId="101E25D5" w:rsidR="00BD6D1A" w:rsidRDefault="00BD6D1A" w:rsidP="00760C44">
      <w:pPr>
        <w:rPr>
          <w:rFonts w:ascii="Arial" w:eastAsia="Arial Unicode MS" w:hAnsi="Arial" w:cs="Arial"/>
          <w:sz w:val="18"/>
          <w:szCs w:val="18"/>
        </w:rPr>
      </w:pPr>
    </w:p>
    <w:p w14:paraId="6F9E0EA7" w14:textId="1DA5184D" w:rsidR="00BD6D1A" w:rsidRDefault="00BD6D1A" w:rsidP="00760C44">
      <w:pPr>
        <w:rPr>
          <w:rFonts w:ascii="Arial" w:eastAsia="Arial Unicode MS" w:hAnsi="Arial" w:cs="Arial"/>
          <w:sz w:val="18"/>
          <w:szCs w:val="18"/>
        </w:rPr>
      </w:pPr>
    </w:p>
    <w:p w14:paraId="61A210B8" w14:textId="21685F60" w:rsidR="00BD6D1A" w:rsidRDefault="00BD6D1A" w:rsidP="00760C44">
      <w:pPr>
        <w:rPr>
          <w:rFonts w:ascii="Arial" w:eastAsia="Arial Unicode MS" w:hAnsi="Arial" w:cs="Arial"/>
          <w:sz w:val="18"/>
          <w:szCs w:val="18"/>
        </w:rPr>
      </w:pPr>
    </w:p>
    <w:p w14:paraId="3C1FBB5E" w14:textId="2863E8A8" w:rsidR="00BD6D1A" w:rsidRDefault="00BD6D1A" w:rsidP="00760C44">
      <w:pPr>
        <w:rPr>
          <w:rFonts w:ascii="Arial" w:eastAsia="Arial Unicode MS" w:hAnsi="Arial" w:cs="Arial"/>
          <w:sz w:val="18"/>
          <w:szCs w:val="18"/>
        </w:rPr>
      </w:pPr>
    </w:p>
    <w:p w14:paraId="1BE130E7" w14:textId="291DC66A" w:rsidR="00BD6D1A" w:rsidRDefault="00BD6D1A" w:rsidP="00760C44">
      <w:pPr>
        <w:rPr>
          <w:rFonts w:ascii="Arial" w:eastAsia="Arial Unicode MS" w:hAnsi="Arial" w:cs="Arial"/>
          <w:sz w:val="18"/>
          <w:szCs w:val="18"/>
        </w:rPr>
      </w:pPr>
    </w:p>
    <w:p w14:paraId="7651A8B2" w14:textId="35C1ACDA" w:rsidR="00BD6D1A" w:rsidRDefault="00BD6D1A" w:rsidP="00760C44">
      <w:pPr>
        <w:rPr>
          <w:rFonts w:ascii="Arial" w:eastAsia="Arial Unicode MS" w:hAnsi="Arial" w:cs="Arial"/>
          <w:sz w:val="18"/>
          <w:szCs w:val="18"/>
        </w:rPr>
      </w:pPr>
    </w:p>
    <w:p w14:paraId="6210E828" w14:textId="3DA732E1" w:rsidR="00BD6D1A" w:rsidRDefault="00BD6D1A" w:rsidP="00760C44">
      <w:pPr>
        <w:rPr>
          <w:rFonts w:ascii="Arial" w:eastAsia="Arial Unicode MS" w:hAnsi="Arial" w:cs="Arial"/>
          <w:sz w:val="18"/>
          <w:szCs w:val="18"/>
        </w:rPr>
      </w:pPr>
    </w:p>
    <w:p w14:paraId="5257AE3D" w14:textId="77777777" w:rsidR="00BD6D1A" w:rsidRPr="008D49B3" w:rsidRDefault="00BD6D1A" w:rsidP="00760C44">
      <w:pPr>
        <w:rPr>
          <w:rFonts w:ascii="Arial" w:eastAsia="Arial Unicode MS" w:hAnsi="Arial" w:cs="Arial"/>
          <w:sz w:val="18"/>
          <w:szCs w:val="18"/>
        </w:rPr>
      </w:pPr>
    </w:p>
    <w:p w14:paraId="1CEACA96" w14:textId="77777777" w:rsidR="00BD6D1A" w:rsidRDefault="00BD6D1A" w:rsidP="00BD6D1A">
      <w:pPr>
        <w:outlineLvl w:val="0"/>
        <w:rPr>
          <w:rFonts w:ascii="Arial" w:eastAsia="Arial Unicode MS" w:hAnsi="Arial" w:cs="Arial"/>
          <w:b/>
          <w:sz w:val="22"/>
          <w:szCs w:val="20"/>
        </w:rPr>
      </w:pPr>
    </w:p>
    <w:p w14:paraId="6CA97789" w14:textId="77777777" w:rsidR="00BD6D1A" w:rsidRDefault="00BD6D1A" w:rsidP="00BD6D1A">
      <w:pPr>
        <w:outlineLvl w:val="0"/>
        <w:rPr>
          <w:rFonts w:ascii="Arial" w:eastAsia="Arial Unicode MS" w:hAnsi="Arial" w:cs="Arial"/>
          <w:b/>
          <w:sz w:val="22"/>
          <w:szCs w:val="20"/>
        </w:rPr>
      </w:pPr>
    </w:p>
    <w:p w14:paraId="6CD4987D" w14:textId="77777777" w:rsidR="0021276F" w:rsidRDefault="0021276F">
      <w:pPr>
        <w:rPr>
          <w:rFonts w:ascii="Arial" w:eastAsia="Arial Unicode MS" w:hAnsi="Arial" w:cs="Arial"/>
          <w:b/>
          <w:sz w:val="22"/>
          <w:szCs w:val="20"/>
        </w:rPr>
      </w:pPr>
      <w:r>
        <w:rPr>
          <w:rFonts w:ascii="Arial" w:eastAsia="Arial Unicode MS" w:hAnsi="Arial" w:cs="Arial"/>
          <w:b/>
          <w:sz w:val="22"/>
          <w:szCs w:val="20"/>
        </w:rPr>
        <w:br w:type="page"/>
      </w:r>
    </w:p>
    <w:p w14:paraId="759FD8AF" w14:textId="77777777" w:rsidR="0021276F" w:rsidRDefault="0021276F" w:rsidP="00BD6D1A">
      <w:pPr>
        <w:outlineLvl w:val="0"/>
        <w:rPr>
          <w:rFonts w:ascii="Arial" w:eastAsia="Arial Unicode MS" w:hAnsi="Arial" w:cs="Arial"/>
          <w:b/>
          <w:sz w:val="22"/>
          <w:szCs w:val="20"/>
        </w:rPr>
      </w:pPr>
    </w:p>
    <w:p w14:paraId="766AA3E5" w14:textId="648CCB5C" w:rsidR="00BD6D1A" w:rsidRPr="008E37FA" w:rsidRDefault="00A52A39" w:rsidP="00BD6D1A">
      <w:pPr>
        <w:outlineLvl w:val="0"/>
        <w:rPr>
          <w:rFonts w:ascii="Arial" w:eastAsia="Arial Unicode MS" w:hAnsi="Arial" w:cs="Arial"/>
          <w:b/>
          <w:sz w:val="22"/>
          <w:szCs w:val="20"/>
        </w:rPr>
      </w:pPr>
      <w:r>
        <w:rPr>
          <w:rFonts w:ascii="Arial" w:eastAsia="Arial Unicode MS" w:hAnsi="Arial" w:cs="Arial"/>
          <w:b/>
          <w:sz w:val="22"/>
          <w:szCs w:val="20"/>
        </w:rPr>
        <w:t xml:space="preserve">3. </w:t>
      </w:r>
      <w:r w:rsidR="007E0C2E">
        <w:rPr>
          <w:rFonts w:ascii="Arial" w:eastAsia="Arial Unicode MS" w:hAnsi="Arial" w:cs="Arial"/>
          <w:b/>
          <w:sz w:val="22"/>
          <w:szCs w:val="20"/>
        </w:rPr>
        <w:t>Template for Municipalities That</w:t>
      </w:r>
      <w:r w:rsidR="00BD6D1A" w:rsidRPr="008E37FA">
        <w:rPr>
          <w:rFonts w:ascii="Arial" w:eastAsia="Arial Unicode MS" w:hAnsi="Arial" w:cs="Arial"/>
          <w:b/>
          <w:sz w:val="22"/>
          <w:szCs w:val="20"/>
        </w:rPr>
        <w:t xml:space="preserve"> </w:t>
      </w:r>
      <w:r w:rsidR="00823CE5">
        <w:rPr>
          <w:rFonts w:ascii="Arial" w:eastAsia="Arial Unicode MS" w:hAnsi="Arial" w:cs="Arial"/>
          <w:b/>
          <w:sz w:val="22"/>
          <w:szCs w:val="20"/>
        </w:rPr>
        <w:t>Own the</w:t>
      </w:r>
      <w:r w:rsidR="009A304C">
        <w:rPr>
          <w:rFonts w:ascii="Arial" w:eastAsia="Arial Unicode MS" w:hAnsi="Arial" w:cs="Arial"/>
          <w:b/>
          <w:sz w:val="22"/>
          <w:szCs w:val="20"/>
        </w:rPr>
        <w:t xml:space="preserve"> Project</w:t>
      </w:r>
      <w:r w:rsidR="00823CE5">
        <w:rPr>
          <w:rFonts w:ascii="Arial" w:eastAsia="Arial Unicode MS" w:hAnsi="Arial" w:cs="Arial"/>
          <w:b/>
          <w:sz w:val="22"/>
          <w:szCs w:val="20"/>
        </w:rPr>
        <w:t xml:space="preserve"> RECs</w:t>
      </w:r>
    </w:p>
    <w:p w14:paraId="741E8C5D" w14:textId="77777777" w:rsidR="00BD6D1A" w:rsidRDefault="00BD6D1A" w:rsidP="00BD6D1A">
      <w:pPr>
        <w:outlineLvl w:val="0"/>
        <w:rPr>
          <w:rFonts w:ascii="Arial" w:eastAsia="Arial Unicode MS" w:hAnsi="Arial" w:cs="Arial"/>
          <w:sz w:val="20"/>
          <w:szCs w:val="20"/>
          <w:u w:val="single"/>
        </w:rPr>
      </w:pPr>
    </w:p>
    <w:p w14:paraId="52FBB582" w14:textId="77777777" w:rsidR="00BD6D1A" w:rsidRDefault="00BD6D1A" w:rsidP="00BD6D1A">
      <w:pPr>
        <w:outlineLvl w:val="0"/>
        <w:rPr>
          <w:rFonts w:ascii="Arial" w:eastAsia="Arial Unicode MS" w:hAnsi="Arial" w:cs="Arial"/>
          <w:sz w:val="20"/>
          <w:szCs w:val="20"/>
          <w:u w:val="single"/>
        </w:rPr>
      </w:pPr>
      <w:r w:rsidRPr="00167341">
        <w:rPr>
          <w:rFonts w:ascii="Arial" w:eastAsia="Arial Unicode MS" w:hAnsi="Arial" w:cs="Arial"/>
          <w:sz w:val="20"/>
          <w:szCs w:val="20"/>
          <w:u w:val="single"/>
        </w:rPr>
        <w:t>For More Information</w:t>
      </w:r>
    </w:p>
    <w:p w14:paraId="1D6F2175" w14:textId="77777777" w:rsidR="00BD6D1A" w:rsidRDefault="00BD6D1A" w:rsidP="00BD6D1A">
      <w:pPr>
        <w:rPr>
          <w:rFonts w:ascii="Arial" w:eastAsia="Arial Unicode MS" w:hAnsi="Arial" w:cs="Arial"/>
          <w:sz w:val="20"/>
          <w:szCs w:val="20"/>
          <w:u w:val="single"/>
        </w:rPr>
      </w:pPr>
    </w:p>
    <w:p w14:paraId="4B634831" w14:textId="77777777" w:rsidR="00BD6D1A" w:rsidRDefault="00BD6D1A" w:rsidP="00BD6D1A">
      <w:pPr>
        <w:rPr>
          <w:rFonts w:ascii="Arial" w:eastAsia="Arial Unicode MS" w:hAnsi="Arial" w:cs="Arial"/>
          <w:b/>
          <w:sz w:val="18"/>
          <w:szCs w:val="20"/>
        </w:rPr>
        <w:sectPr w:rsidR="00BD6D1A" w:rsidSect="00760C44">
          <w:headerReference w:type="default" r:id="rId29"/>
          <w:type w:val="continuous"/>
          <w:pgSz w:w="12240" w:h="15840"/>
          <w:pgMar w:top="1440" w:right="1800" w:bottom="1440" w:left="1800" w:header="720" w:footer="720" w:gutter="0"/>
          <w:cols w:space="720"/>
          <w:docGrid w:linePitch="360"/>
        </w:sectPr>
      </w:pPr>
    </w:p>
    <w:p w14:paraId="3AD54C9A" w14:textId="77777777" w:rsidR="00BD6D1A" w:rsidRDefault="00BD6D1A" w:rsidP="00EF68AF">
      <w:pPr>
        <w:ind w:firstLine="720"/>
        <w:rPr>
          <w:rFonts w:ascii="Arial" w:eastAsia="Arial Unicode MS" w:hAnsi="Arial" w:cs="Arial"/>
          <w:b/>
          <w:sz w:val="18"/>
          <w:szCs w:val="20"/>
        </w:rPr>
      </w:pPr>
      <w:r>
        <w:rPr>
          <w:rFonts w:ascii="Arial" w:eastAsia="Arial Unicode MS" w:hAnsi="Arial" w:cs="Arial"/>
          <w:b/>
          <w:sz w:val="18"/>
          <w:szCs w:val="20"/>
        </w:rPr>
        <w:t xml:space="preserve">Town/City of </w:t>
      </w:r>
      <w:r w:rsidRPr="007A33EE">
        <w:rPr>
          <w:rFonts w:ascii="Arial" w:eastAsia="Arial Unicode MS" w:hAnsi="Arial" w:cs="Arial"/>
          <w:b/>
          <w:sz w:val="18"/>
          <w:szCs w:val="20"/>
          <w:shd w:val="clear" w:color="auto" w:fill="BDD6EE" w:themeFill="accent1" w:themeFillTint="66"/>
        </w:rPr>
        <w:t>&lt;&lt;Municipality&gt;&gt;</w:t>
      </w:r>
    </w:p>
    <w:p w14:paraId="23E890C1" w14:textId="77777777" w:rsidR="00BD6D1A" w:rsidRPr="005D4418" w:rsidRDefault="00BD6D1A" w:rsidP="00EF68AF">
      <w:pPr>
        <w:ind w:firstLine="720"/>
        <w:rPr>
          <w:rFonts w:ascii="Arial" w:eastAsia="Arial Unicode MS" w:hAnsi="Arial" w:cs="Arial"/>
          <w:sz w:val="18"/>
          <w:szCs w:val="20"/>
        </w:rPr>
      </w:pPr>
      <w:r w:rsidRPr="005D4418">
        <w:rPr>
          <w:rFonts w:ascii="Arial" w:eastAsia="Arial Unicode MS" w:hAnsi="Arial" w:cs="Arial"/>
          <w:sz w:val="18"/>
          <w:szCs w:val="20"/>
        </w:rPr>
        <w:t xml:space="preserve">Name: </w:t>
      </w:r>
      <w:r w:rsidRPr="007A33EE">
        <w:rPr>
          <w:rFonts w:ascii="Arial" w:eastAsia="Arial Unicode MS" w:hAnsi="Arial" w:cs="Arial"/>
          <w:sz w:val="18"/>
          <w:szCs w:val="20"/>
          <w:shd w:val="clear" w:color="auto" w:fill="BDD6EE" w:themeFill="accent1" w:themeFillTint="66"/>
        </w:rPr>
        <w:t>&lt;&lt;Public Relations Contact&gt;&gt;</w:t>
      </w:r>
    </w:p>
    <w:p w14:paraId="2C0609AA" w14:textId="77777777" w:rsidR="00BD6D1A" w:rsidRPr="005D4418" w:rsidRDefault="00BD6D1A" w:rsidP="00EF68AF">
      <w:pPr>
        <w:ind w:firstLine="720"/>
        <w:rPr>
          <w:rFonts w:ascii="Arial" w:eastAsia="Arial Unicode MS" w:hAnsi="Arial" w:cs="Arial"/>
          <w:sz w:val="18"/>
          <w:szCs w:val="20"/>
        </w:rPr>
      </w:pPr>
      <w:r w:rsidRPr="005D4418">
        <w:rPr>
          <w:rFonts w:ascii="Arial" w:eastAsia="Arial Unicode MS" w:hAnsi="Arial" w:cs="Arial"/>
          <w:sz w:val="18"/>
          <w:szCs w:val="20"/>
        </w:rPr>
        <w:t xml:space="preserve">Phone Number: </w:t>
      </w:r>
      <w:r w:rsidRPr="007A33EE">
        <w:rPr>
          <w:rFonts w:ascii="Arial" w:eastAsia="Arial Unicode MS" w:hAnsi="Arial" w:cs="Arial"/>
          <w:sz w:val="18"/>
          <w:szCs w:val="20"/>
          <w:shd w:val="clear" w:color="auto" w:fill="BDD6EE" w:themeFill="accent1" w:themeFillTint="66"/>
        </w:rPr>
        <w:t>&lt;&lt;Phone Number&gt;&gt;</w:t>
      </w:r>
    </w:p>
    <w:p w14:paraId="7EAD9885" w14:textId="77777777" w:rsidR="00BD6D1A" w:rsidRPr="005D4418" w:rsidRDefault="00BD6D1A" w:rsidP="00EF68AF">
      <w:pPr>
        <w:ind w:firstLine="720"/>
        <w:rPr>
          <w:rFonts w:ascii="Arial" w:eastAsia="Arial Unicode MS" w:hAnsi="Arial" w:cs="Arial"/>
          <w:sz w:val="18"/>
          <w:szCs w:val="20"/>
        </w:rPr>
      </w:pPr>
      <w:r w:rsidRPr="005D4418">
        <w:rPr>
          <w:rFonts w:ascii="Arial" w:eastAsia="Arial Unicode MS" w:hAnsi="Arial" w:cs="Arial"/>
          <w:sz w:val="18"/>
          <w:szCs w:val="20"/>
        </w:rPr>
        <w:t xml:space="preserve">Email: </w:t>
      </w:r>
      <w:r w:rsidRPr="007A33EE">
        <w:rPr>
          <w:rFonts w:ascii="Arial" w:eastAsia="Arial Unicode MS" w:hAnsi="Arial" w:cs="Arial"/>
          <w:sz w:val="18"/>
          <w:szCs w:val="20"/>
          <w:shd w:val="clear" w:color="auto" w:fill="BDD6EE" w:themeFill="accent1" w:themeFillTint="66"/>
        </w:rPr>
        <w:t>&lt;&lt;Email Address&gt;&gt;</w:t>
      </w:r>
    </w:p>
    <w:p w14:paraId="64C11762" w14:textId="77777777" w:rsidR="00BD6D1A" w:rsidRPr="005D4418" w:rsidRDefault="00BD6D1A" w:rsidP="00BD6D1A">
      <w:pPr>
        <w:rPr>
          <w:rFonts w:ascii="Arial" w:eastAsia="Arial Unicode MS" w:hAnsi="Arial" w:cs="Arial"/>
          <w:b/>
          <w:sz w:val="18"/>
          <w:szCs w:val="20"/>
        </w:rPr>
      </w:pPr>
    </w:p>
    <w:p w14:paraId="5EAAE82F" w14:textId="77777777" w:rsidR="00BD6D1A" w:rsidRPr="00167341" w:rsidRDefault="00BD6D1A" w:rsidP="00EF68AF">
      <w:pPr>
        <w:ind w:firstLine="720"/>
        <w:outlineLvl w:val="0"/>
        <w:rPr>
          <w:rFonts w:ascii="Arial" w:eastAsia="Arial Unicode MS" w:hAnsi="Arial" w:cs="Arial"/>
          <w:sz w:val="20"/>
          <w:szCs w:val="20"/>
          <w:u w:val="single"/>
        </w:rPr>
      </w:pPr>
      <w:r w:rsidRPr="00167341">
        <w:rPr>
          <w:rFonts w:ascii="Arial" w:eastAsia="Arial Unicode MS" w:hAnsi="Arial" w:cs="Arial"/>
          <w:sz w:val="20"/>
          <w:szCs w:val="20"/>
          <w:u w:val="single"/>
        </w:rPr>
        <w:t>For Immediate Release</w:t>
      </w:r>
    </w:p>
    <w:p w14:paraId="5D9A4E41" w14:textId="77777777" w:rsidR="00BD6D1A" w:rsidRDefault="00BD6D1A" w:rsidP="00BD6D1A">
      <w:pPr>
        <w:rPr>
          <w:rFonts w:ascii="Arial" w:hAnsi="Arial" w:cs="Arial"/>
          <w:sz w:val="22"/>
          <w:szCs w:val="22"/>
        </w:rPr>
      </w:pPr>
    </w:p>
    <w:p w14:paraId="03B90522" w14:textId="77777777" w:rsidR="00BD6D1A" w:rsidRDefault="00BD6D1A" w:rsidP="00BD6D1A">
      <w:pPr>
        <w:jc w:val="center"/>
        <w:outlineLvl w:val="0"/>
        <w:rPr>
          <w:rFonts w:ascii="Arial" w:hAnsi="Arial" w:cs="Arial"/>
          <w:sz w:val="22"/>
          <w:szCs w:val="22"/>
        </w:rPr>
      </w:pPr>
      <w:r w:rsidRPr="007A33EE">
        <w:rPr>
          <w:rFonts w:ascii="Arial" w:hAnsi="Arial" w:cs="Arial"/>
          <w:sz w:val="22"/>
          <w:szCs w:val="22"/>
          <w:shd w:val="clear" w:color="auto" w:fill="BDD6EE" w:themeFill="accent1" w:themeFillTint="66"/>
        </w:rPr>
        <w:t>Sample Headline Options</w:t>
      </w:r>
    </w:p>
    <w:p w14:paraId="6C06A3F1" w14:textId="77777777" w:rsidR="00BD6D1A" w:rsidRDefault="00BD6D1A" w:rsidP="00BD6D1A">
      <w:pPr>
        <w:tabs>
          <w:tab w:val="left" w:pos="4122"/>
        </w:tabs>
        <w:jc w:val="center"/>
        <w:rPr>
          <w:rFonts w:ascii="Arial" w:hAnsi="Arial" w:cs="Arial"/>
          <w:sz w:val="22"/>
          <w:szCs w:val="22"/>
        </w:rPr>
      </w:pPr>
    </w:p>
    <w:p w14:paraId="55CC5667" w14:textId="788560AF" w:rsidR="00BD6D1A" w:rsidRPr="00F35A55" w:rsidRDefault="00BD6D1A" w:rsidP="00BD6D1A">
      <w:pPr>
        <w:tabs>
          <w:tab w:val="left" w:pos="4122"/>
        </w:tabs>
        <w:spacing w:after="120"/>
        <w:jc w:val="center"/>
        <w:outlineLvl w:val="0"/>
        <w:rPr>
          <w:rFonts w:ascii="Arial" w:hAnsi="Arial" w:cs="Arial"/>
          <w:b/>
          <w:caps/>
          <w:sz w:val="18"/>
          <w:szCs w:val="22"/>
        </w:rPr>
      </w:pPr>
      <w:r>
        <w:rPr>
          <w:rFonts w:ascii="Arial" w:hAnsi="Arial" w:cs="Arial"/>
          <w:b/>
          <w:caps/>
          <w:sz w:val="18"/>
          <w:szCs w:val="22"/>
        </w:rPr>
        <w:t xml:space="preserve">Town of &lt;&lt;Municipality&gt;&gt; </w:t>
      </w:r>
      <w:r w:rsidR="006D20D3">
        <w:rPr>
          <w:rFonts w:ascii="Arial" w:hAnsi="Arial" w:cs="Arial"/>
          <w:b/>
          <w:caps/>
          <w:sz w:val="18"/>
          <w:szCs w:val="22"/>
        </w:rPr>
        <w:t>Announces</w:t>
      </w:r>
      <w:r>
        <w:rPr>
          <w:rFonts w:ascii="Arial" w:hAnsi="Arial" w:cs="Arial"/>
          <w:b/>
          <w:caps/>
          <w:sz w:val="18"/>
          <w:szCs w:val="22"/>
        </w:rPr>
        <w:t xml:space="preserve"> new on-site Solar installation</w:t>
      </w:r>
    </w:p>
    <w:p w14:paraId="1B1B7F04" w14:textId="24FEE66D" w:rsidR="00BD6D1A" w:rsidRDefault="00BD6D1A" w:rsidP="006D20D3">
      <w:pPr>
        <w:tabs>
          <w:tab w:val="left" w:pos="4122"/>
        </w:tabs>
        <w:spacing w:after="120"/>
        <w:jc w:val="center"/>
        <w:rPr>
          <w:rFonts w:ascii="Arial" w:hAnsi="Arial" w:cs="Arial"/>
          <w:b/>
          <w:bCs/>
          <w:caps/>
          <w:sz w:val="18"/>
          <w:szCs w:val="18"/>
        </w:rPr>
      </w:pPr>
      <w:r w:rsidRPr="50B8500E">
        <w:rPr>
          <w:rFonts w:ascii="Arial" w:hAnsi="Arial" w:cs="Arial"/>
          <w:b/>
          <w:bCs/>
          <w:caps/>
          <w:sz w:val="18"/>
          <w:szCs w:val="18"/>
        </w:rPr>
        <w:t xml:space="preserve"> </w:t>
      </w:r>
      <w:r w:rsidR="006D20D3" w:rsidRPr="006D20D3">
        <w:rPr>
          <w:rFonts w:ascii="Arial" w:hAnsi="Arial" w:cs="Arial"/>
          <w:b/>
          <w:bCs/>
          <w:caps/>
          <w:sz w:val="18"/>
          <w:szCs w:val="18"/>
        </w:rPr>
        <w:t xml:space="preserve"> &lt;&lt;municipality&gt;&gt; Uses Local solar For &lt;&lt;Building Name&gt;&gt;</w:t>
      </w:r>
    </w:p>
    <w:p w14:paraId="08E48EE1" w14:textId="77777777" w:rsidR="00BD6D1A" w:rsidRDefault="00BD6D1A" w:rsidP="00BD6D1A">
      <w:pPr>
        <w:tabs>
          <w:tab w:val="left" w:pos="4717"/>
        </w:tabs>
        <w:rPr>
          <w:rFonts w:ascii="Arial" w:hAnsi="Arial" w:cs="Arial"/>
          <w:b/>
          <w:caps/>
          <w:sz w:val="18"/>
          <w:szCs w:val="22"/>
        </w:rPr>
      </w:pPr>
    </w:p>
    <w:p w14:paraId="4349F9B9" w14:textId="77777777" w:rsidR="00BD6D1A" w:rsidRDefault="00BD6D1A" w:rsidP="00BD6D1A">
      <w:pPr>
        <w:jc w:val="center"/>
        <w:outlineLvl w:val="0"/>
        <w:rPr>
          <w:rFonts w:ascii="Arial" w:hAnsi="Arial" w:cs="Arial"/>
          <w:sz w:val="22"/>
          <w:szCs w:val="22"/>
        </w:rPr>
      </w:pPr>
      <w:r w:rsidRPr="007A33EE">
        <w:rPr>
          <w:rFonts w:ascii="Arial" w:hAnsi="Arial" w:cs="Arial"/>
          <w:sz w:val="22"/>
          <w:szCs w:val="22"/>
          <w:shd w:val="clear" w:color="auto" w:fill="BDD6EE" w:themeFill="accent1" w:themeFillTint="66"/>
        </w:rPr>
        <w:t>Sample Sub Headline Options</w:t>
      </w:r>
    </w:p>
    <w:p w14:paraId="07FDF997" w14:textId="77777777" w:rsidR="00BD6D1A" w:rsidRDefault="00BD6D1A" w:rsidP="00BD6D1A">
      <w:pPr>
        <w:jc w:val="center"/>
        <w:rPr>
          <w:rFonts w:ascii="Arial" w:hAnsi="Arial" w:cs="Arial"/>
          <w:sz w:val="22"/>
          <w:szCs w:val="22"/>
        </w:rPr>
      </w:pPr>
    </w:p>
    <w:p w14:paraId="355CBEFE" w14:textId="4B2DF117" w:rsidR="00BD6D1A" w:rsidRPr="00D8331E" w:rsidRDefault="00BD6D1A" w:rsidP="00BD6D1A">
      <w:pPr>
        <w:spacing w:after="120"/>
        <w:jc w:val="center"/>
        <w:rPr>
          <w:rFonts w:ascii="Arial" w:eastAsia="Arial" w:hAnsi="Arial" w:cs="Arial"/>
          <w:b/>
          <w:bCs/>
          <w:caps/>
          <w:sz w:val="16"/>
          <w:szCs w:val="16"/>
        </w:rPr>
      </w:pPr>
      <w:r>
        <w:rPr>
          <w:rFonts w:ascii="Arial" w:eastAsia="Arial" w:hAnsi="Arial" w:cs="Arial"/>
          <w:b/>
          <w:bCs/>
          <w:caps/>
          <w:sz w:val="16"/>
          <w:szCs w:val="16"/>
        </w:rPr>
        <w:t>Project</w:t>
      </w:r>
      <w:r w:rsidRPr="50B8500E">
        <w:rPr>
          <w:rFonts w:ascii="Arial" w:eastAsia="Arial" w:hAnsi="Arial" w:cs="Arial"/>
          <w:b/>
          <w:bCs/>
          <w:caps/>
          <w:sz w:val="16"/>
          <w:szCs w:val="16"/>
        </w:rPr>
        <w:t xml:space="preserve"> Helps Advance </w:t>
      </w:r>
      <w:r w:rsidR="009F29A8">
        <w:rPr>
          <w:rFonts w:ascii="Arial" w:eastAsia="Arial" w:hAnsi="Arial" w:cs="Arial"/>
          <w:b/>
          <w:bCs/>
          <w:caps/>
          <w:sz w:val="16"/>
          <w:szCs w:val="16"/>
        </w:rPr>
        <w:t>Local solar</w:t>
      </w:r>
      <w:r w:rsidRPr="50B8500E">
        <w:rPr>
          <w:rFonts w:ascii="Arial" w:eastAsia="Arial" w:hAnsi="Arial" w:cs="Arial"/>
          <w:b/>
          <w:bCs/>
          <w:caps/>
          <w:sz w:val="16"/>
          <w:szCs w:val="16"/>
        </w:rPr>
        <w:t xml:space="preserve"> Market</w:t>
      </w:r>
    </w:p>
    <w:p w14:paraId="4217E566" w14:textId="53BA913C" w:rsidR="00BD6D1A" w:rsidRDefault="00BD6D1A" w:rsidP="00BD6D1A">
      <w:pPr>
        <w:spacing w:after="120"/>
        <w:jc w:val="center"/>
      </w:pPr>
      <w:r>
        <w:rPr>
          <w:rFonts w:ascii="Arial" w:hAnsi="Arial" w:cs="Arial"/>
          <w:b/>
          <w:caps/>
          <w:sz w:val="16"/>
          <w:szCs w:val="16"/>
        </w:rPr>
        <w:t>Project is part of a growing wave of Local government</w:t>
      </w:r>
      <w:r w:rsidR="0021276F">
        <w:rPr>
          <w:rFonts w:ascii="Arial" w:hAnsi="Arial" w:cs="Arial"/>
          <w:b/>
          <w:caps/>
          <w:sz w:val="16"/>
          <w:szCs w:val="16"/>
        </w:rPr>
        <w:t xml:space="preserve"> solar use</w:t>
      </w:r>
    </w:p>
    <w:p w14:paraId="29C84CB4" w14:textId="77777777" w:rsidR="00BD6D1A" w:rsidRDefault="00BD6D1A" w:rsidP="00BD6D1A">
      <w:pPr>
        <w:spacing w:after="120"/>
        <w:jc w:val="center"/>
        <w:rPr>
          <w:rFonts w:ascii="Arial" w:hAnsi="Arial" w:cs="Arial"/>
          <w:b/>
          <w:caps/>
          <w:sz w:val="16"/>
          <w:szCs w:val="16"/>
        </w:rPr>
      </w:pPr>
      <w:r>
        <w:rPr>
          <w:rFonts w:ascii="Arial" w:hAnsi="Arial" w:cs="Arial"/>
          <w:b/>
          <w:caps/>
          <w:sz w:val="16"/>
          <w:szCs w:val="16"/>
        </w:rPr>
        <w:t xml:space="preserve">The Town Partnered with EPA and Doe to advance the project </w:t>
      </w:r>
    </w:p>
    <w:p w14:paraId="4081C72C" w14:textId="77777777" w:rsidR="00BD6D1A" w:rsidRDefault="00BD6D1A" w:rsidP="00BD6D1A">
      <w:pPr>
        <w:tabs>
          <w:tab w:val="left" w:pos="4717"/>
        </w:tabs>
        <w:rPr>
          <w:rFonts w:ascii="Arial" w:hAnsi="Arial" w:cs="Arial"/>
          <w:sz w:val="18"/>
          <w:szCs w:val="18"/>
        </w:rPr>
      </w:pPr>
    </w:p>
    <w:p w14:paraId="4DC2B39B" w14:textId="2C13AB9F" w:rsidR="00BD6D1A" w:rsidRDefault="00BD6D1A" w:rsidP="00BD6D1A">
      <w:pPr>
        <w:spacing w:after="160"/>
        <w:outlineLvl w:val="0"/>
        <w:rPr>
          <w:rFonts w:ascii="Arial" w:eastAsia="Arial" w:hAnsi="Arial" w:cs="Arial"/>
          <w:sz w:val="18"/>
          <w:szCs w:val="18"/>
        </w:rPr>
      </w:pPr>
      <w:r w:rsidRPr="007A33EE">
        <w:rPr>
          <w:rFonts w:ascii="Arial" w:eastAsia="Arial Unicode MS" w:hAnsi="Arial" w:cs="Arial"/>
          <w:sz w:val="18"/>
          <w:szCs w:val="18"/>
          <w:shd w:val="clear" w:color="auto" w:fill="BDD6EE" w:themeFill="accent1" w:themeFillTint="66"/>
        </w:rPr>
        <w:t>&lt;&lt;City, State, Date&gt;&gt;</w:t>
      </w:r>
      <w:r w:rsidRPr="00F2488C">
        <w:rPr>
          <w:rFonts w:ascii="Arial" w:eastAsia="Arial Unicode MS" w:hAnsi="Arial" w:cs="Arial"/>
          <w:sz w:val="18"/>
          <w:szCs w:val="18"/>
        </w:rPr>
        <w:t xml:space="preserve"> - </w:t>
      </w:r>
      <w:r>
        <w:rPr>
          <w:rFonts w:ascii="Arial" w:eastAsia="Arial Unicode MS" w:hAnsi="Arial" w:cs="Arial"/>
          <w:sz w:val="18"/>
          <w:szCs w:val="18"/>
        </w:rPr>
        <w:t xml:space="preserve">The Town of </w:t>
      </w:r>
      <w:r w:rsidRPr="007A33EE">
        <w:rPr>
          <w:rFonts w:ascii="Arial" w:eastAsia="Arial Unicode MS" w:hAnsi="Arial" w:cs="Arial"/>
          <w:sz w:val="18"/>
          <w:szCs w:val="18"/>
          <w:shd w:val="clear" w:color="auto" w:fill="BDD6EE" w:themeFill="accent1" w:themeFillTint="66"/>
        </w:rPr>
        <w:t>&lt;&lt;Municipality&gt;&gt;</w:t>
      </w:r>
      <w:r>
        <w:rPr>
          <w:rFonts w:ascii="Arial" w:eastAsia="Arial Unicode MS" w:hAnsi="Arial" w:cs="Arial"/>
          <w:sz w:val="18"/>
          <w:szCs w:val="18"/>
        </w:rPr>
        <w:t xml:space="preserve"> </w:t>
      </w:r>
      <w:r w:rsidRPr="00F2488C">
        <w:rPr>
          <w:rFonts w:ascii="Arial" w:eastAsia="Arial Unicode MS" w:hAnsi="Arial" w:cs="Arial"/>
          <w:sz w:val="18"/>
          <w:szCs w:val="18"/>
        </w:rPr>
        <w:t>announced</w:t>
      </w:r>
      <w:r>
        <w:rPr>
          <w:rFonts w:ascii="Arial" w:eastAsia="Arial Unicode MS" w:hAnsi="Arial" w:cs="Arial"/>
          <w:sz w:val="18"/>
          <w:szCs w:val="18"/>
        </w:rPr>
        <w:t xml:space="preserve"> that it </w:t>
      </w:r>
      <w:r w:rsidR="003C0997">
        <w:rPr>
          <w:rFonts w:ascii="Arial" w:eastAsia="Arial Unicode MS" w:hAnsi="Arial" w:cs="Arial"/>
          <w:sz w:val="18"/>
          <w:szCs w:val="18"/>
        </w:rPr>
        <w:t>is</w:t>
      </w:r>
      <w:r>
        <w:rPr>
          <w:rFonts w:ascii="Arial" w:eastAsia="Arial Unicode MS" w:hAnsi="Arial" w:cs="Arial"/>
          <w:sz w:val="18"/>
          <w:szCs w:val="18"/>
        </w:rPr>
        <w:t xml:space="preserve"> constructi</w:t>
      </w:r>
      <w:r w:rsidR="003C0997">
        <w:rPr>
          <w:rFonts w:ascii="Arial" w:eastAsia="Arial Unicode MS" w:hAnsi="Arial" w:cs="Arial"/>
          <w:sz w:val="18"/>
          <w:szCs w:val="18"/>
        </w:rPr>
        <w:t>ng</w:t>
      </w:r>
      <w:r>
        <w:rPr>
          <w:rFonts w:ascii="Arial" w:eastAsia="Arial Unicode MS" w:hAnsi="Arial" w:cs="Arial"/>
          <w:sz w:val="18"/>
          <w:szCs w:val="18"/>
        </w:rPr>
        <w:t xml:space="preserve"> a new solar array on municipal property, to be completed in </w:t>
      </w:r>
      <w:r w:rsidRPr="007A33EE">
        <w:rPr>
          <w:rFonts w:ascii="Arial" w:eastAsia="Arial Unicode MS" w:hAnsi="Arial" w:cs="Arial"/>
          <w:sz w:val="18"/>
          <w:szCs w:val="18"/>
          <w:shd w:val="clear" w:color="auto" w:fill="BDD6EE" w:themeFill="accent1" w:themeFillTint="66"/>
        </w:rPr>
        <w:t>&lt;&lt;date&gt;&gt;.</w:t>
      </w:r>
      <w:r>
        <w:rPr>
          <w:rFonts w:ascii="Arial" w:eastAsia="Arial Unicode MS" w:hAnsi="Arial" w:cs="Arial"/>
          <w:sz w:val="18"/>
          <w:szCs w:val="18"/>
        </w:rPr>
        <w:t xml:space="preserve"> The project will produce</w:t>
      </w:r>
      <w:r w:rsidRPr="00ED4329">
        <w:rPr>
          <w:rFonts w:ascii="Arial" w:hAnsi="Arial" w:cs="Arial"/>
          <w:sz w:val="18"/>
          <w:szCs w:val="18"/>
        </w:rPr>
        <w:t xml:space="preserve"> </w:t>
      </w:r>
      <w:r>
        <w:rPr>
          <w:rFonts w:ascii="Arial" w:hAnsi="Arial" w:cs="Arial"/>
          <w:sz w:val="18"/>
          <w:szCs w:val="18"/>
        </w:rPr>
        <w:t xml:space="preserve">an estimated </w:t>
      </w:r>
      <w:r w:rsidRPr="007A33EE">
        <w:rPr>
          <w:rFonts w:ascii="Arial" w:hAnsi="Arial" w:cs="Arial"/>
          <w:sz w:val="18"/>
          <w:szCs w:val="18"/>
          <w:shd w:val="clear" w:color="auto" w:fill="BDD6EE" w:themeFill="accent1" w:themeFillTint="66"/>
        </w:rPr>
        <w:t>&lt;&lt;number&gt;&gt;</w:t>
      </w:r>
      <w:r>
        <w:rPr>
          <w:rFonts w:ascii="Arial" w:hAnsi="Arial" w:cs="Arial"/>
          <w:sz w:val="18"/>
          <w:szCs w:val="18"/>
        </w:rPr>
        <w:t xml:space="preserve"> </w:t>
      </w:r>
      <w:r w:rsidRPr="00ED4329">
        <w:rPr>
          <w:rFonts w:ascii="Arial" w:hAnsi="Arial" w:cs="Arial"/>
          <w:sz w:val="18"/>
          <w:szCs w:val="18"/>
        </w:rPr>
        <w:t xml:space="preserve">kilowatt-hours (kWh) of green power annually, </w:t>
      </w:r>
      <w:r w:rsidR="009F29A8">
        <w:rPr>
          <w:rFonts w:ascii="Arial" w:hAnsi="Arial" w:cs="Arial"/>
          <w:sz w:val="18"/>
          <w:szCs w:val="18"/>
        </w:rPr>
        <w:t>powering</w:t>
      </w:r>
      <w:r>
        <w:rPr>
          <w:rFonts w:ascii="Arial" w:hAnsi="Arial" w:cs="Arial"/>
          <w:sz w:val="18"/>
          <w:szCs w:val="18"/>
        </w:rPr>
        <w:t xml:space="preserve"> </w:t>
      </w:r>
      <w:r w:rsidRPr="007A33EE">
        <w:rPr>
          <w:rFonts w:ascii="Arial" w:hAnsi="Arial" w:cs="Arial"/>
          <w:sz w:val="18"/>
          <w:szCs w:val="18"/>
          <w:shd w:val="clear" w:color="auto" w:fill="BDD6EE" w:themeFill="accent1" w:themeFillTint="66"/>
        </w:rPr>
        <w:t>&lt;&lt;number&gt;&gt;</w:t>
      </w:r>
      <w:r>
        <w:rPr>
          <w:rFonts w:ascii="Arial" w:hAnsi="Arial" w:cs="Arial"/>
          <w:sz w:val="18"/>
          <w:szCs w:val="18"/>
        </w:rPr>
        <w:t xml:space="preserve"> percent of the municipality's</w:t>
      </w:r>
      <w:r w:rsidRPr="00ED4329">
        <w:rPr>
          <w:rFonts w:ascii="Arial" w:hAnsi="Arial" w:cs="Arial"/>
          <w:sz w:val="18"/>
          <w:szCs w:val="18"/>
        </w:rPr>
        <w:t xml:space="preserve"> </w:t>
      </w:r>
      <w:r w:rsidR="009F29A8">
        <w:rPr>
          <w:rFonts w:ascii="Arial" w:hAnsi="Arial" w:cs="Arial"/>
          <w:sz w:val="18"/>
          <w:szCs w:val="18"/>
        </w:rPr>
        <w:t>facilities with local solar power</w:t>
      </w:r>
      <w:r w:rsidRPr="00ED4329">
        <w:rPr>
          <w:rFonts w:ascii="Arial" w:hAnsi="Arial" w:cs="Arial"/>
          <w:sz w:val="18"/>
          <w:szCs w:val="18"/>
        </w:rPr>
        <w:t>.</w:t>
      </w:r>
      <w:r>
        <w:rPr>
          <w:rFonts w:ascii="Arial" w:hAnsi="Arial" w:cs="Arial"/>
          <w:sz w:val="18"/>
          <w:szCs w:val="18"/>
        </w:rPr>
        <w:t xml:space="preserve"> The Town signed a… </w:t>
      </w:r>
      <w:r w:rsidRPr="007A33EE">
        <w:rPr>
          <w:rFonts w:ascii="Arial" w:hAnsi="Arial" w:cs="Arial"/>
          <w:sz w:val="18"/>
          <w:szCs w:val="18"/>
          <w:shd w:val="clear" w:color="auto" w:fill="BDD6EE" w:themeFill="accent1" w:themeFillTint="66"/>
        </w:rPr>
        <w:t>&lt;&lt;Description of the type of supply option used (20-year PPA, on-site installation, etc.), including the provider name.&gt;&gt;</w:t>
      </w:r>
      <w:r>
        <w:rPr>
          <w:rFonts w:ascii="Arial" w:hAnsi="Arial" w:cs="Arial"/>
          <w:sz w:val="18"/>
          <w:szCs w:val="18"/>
        </w:rPr>
        <w:t xml:space="preserve"> </w:t>
      </w:r>
      <w:r w:rsidRPr="007B4777">
        <w:fldChar w:fldCharType="begin"/>
      </w:r>
      <w:r w:rsidRPr="007B4777">
        <w:rPr>
          <w:rFonts w:ascii="Arial" w:hAnsi="Arial" w:cs="Arial"/>
          <w:sz w:val="18"/>
          <w:szCs w:val="18"/>
        </w:rPr>
        <w:instrText xml:space="preserve"> IF </w:instrText>
      </w:r>
      <w:r>
        <w:rPr>
          <w:rFonts w:ascii="Arial" w:hAnsi="Arial" w:cs="Arial"/>
          <w:sz w:val="18"/>
          <w:szCs w:val="18"/>
        </w:rPr>
        <w:fldChar w:fldCharType="begin"/>
      </w:r>
      <w:r>
        <w:rPr>
          <w:rFonts w:ascii="Arial" w:hAnsi="Arial" w:cs="Arial"/>
          <w:sz w:val="18"/>
          <w:szCs w:val="18"/>
        </w:rPr>
        <w:instrText xml:space="preserve"> MERGEFIELD Onsite </w:instrText>
      </w:r>
      <w:r>
        <w:rPr>
          <w:rFonts w:ascii="Arial" w:hAnsi="Arial" w:cs="Arial"/>
          <w:sz w:val="18"/>
          <w:szCs w:val="18"/>
        </w:rPr>
        <w:fldChar w:fldCharType="separate"/>
      </w:r>
      <w:r w:rsidRPr="007E5D62">
        <w:rPr>
          <w:rFonts w:ascii="Arial" w:hAnsi="Arial" w:cs="Arial"/>
          <w:noProof/>
          <w:sz w:val="18"/>
          <w:szCs w:val="18"/>
        </w:rPr>
        <w:instrText>No</w:instrText>
      </w:r>
      <w:r>
        <w:rPr>
          <w:rFonts w:ascii="Arial" w:hAnsi="Arial" w:cs="Arial"/>
          <w:sz w:val="18"/>
          <w:szCs w:val="18"/>
        </w:rPr>
        <w:fldChar w:fldCharType="end"/>
      </w:r>
      <w:r w:rsidRPr="007B4777">
        <w:rPr>
          <w:rFonts w:ascii="Arial" w:hAnsi="Arial" w:cs="Arial"/>
          <w:sz w:val="18"/>
          <w:szCs w:val="18"/>
        </w:rPr>
        <w:instrText xml:space="preserve"> = "Yes" "In addition, </w:instrText>
      </w:r>
      <w:r w:rsidRPr="007B4777">
        <w:rPr>
          <w:rFonts w:ascii="Arial" w:hAnsi="Arial" w:cs="Arial"/>
          <w:sz w:val="18"/>
          <w:szCs w:val="18"/>
        </w:rPr>
        <w:fldChar w:fldCharType="begin"/>
      </w:r>
      <w:r w:rsidRPr="007B4777">
        <w:rPr>
          <w:rFonts w:ascii="Arial" w:hAnsi="Arial" w:cs="Arial"/>
          <w:sz w:val="18"/>
          <w:szCs w:val="18"/>
        </w:rPr>
        <w:instrText xml:space="preserve"> MERGEFIELD  Partner_Name</w:instrText>
      </w:r>
      <w:r w:rsidRPr="007B4777">
        <w:rPr>
          <w:rFonts w:ascii="Arial" w:hAnsi="Arial" w:cs="Arial"/>
          <w:sz w:val="18"/>
          <w:szCs w:val="18"/>
        </w:rPr>
        <w:fldChar w:fldCharType="separate"/>
      </w:r>
      <w:r w:rsidRPr="007619FE">
        <w:rPr>
          <w:rFonts w:ascii="Arial" w:hAnsi="Arial" w:cs="Arial"/>
          <w:noProof/>
          <w:sz w:val="18"/>
          <w:szCs w:val="18"/>
        </w:rPr>
        <w:instrText>University of Illinois at Chicago</w:instrText>
      </w:r>
      <w:r w:rsidRPr="007B4777">
        <w:rPr>
          <w:rFonts w:ascii="Arial" w:hAnsi="Arial" w:cs="Arial"/>
          <w:sz w:val="18"/>
          <w:szCs w:val="18"/>
        </w:rPr>
        <w:fldChar w:fldCharType="end"/>
      </w:r>
      <w:r w:rsidRPr="007B4777">
        <w:rPr>
          <w:rFonts w:ascii="Arial" w:hAnsi="Arial" w:cs="Arial"/>
          <w:sz w:val="18"/>
          <w:szCs w:val="18"/>
        </w:rPr>
        <w:instrText xml:space="preserve"> is generating green power from an on-site renewable energy system</w:instrText>
      </w:r>
      <w:r>
        <w:rPr>
          <w:rFonts w:ascii="Arial" w:hAnsi="Arial" w:cs="Arial"/>
          <w:sz w:val="18"/>
          <w:szCs w:val="18"/>
        </w:rPr>
        <w:instrText xml:space="preserve"> using </w:instrText>
      </w:r>
      <w:r w:rsidRPr="000F4FC8">
        <w:rPr>
          <w:rFonts w:ascii="Arial" w:hAnsi="Arial" w:cs="Arial"/>
          <w:sz w:val="18"/>
          <w:szCs w:val="18"/>
        </w:rPr>
        <w:fldChar w:fldCharType="begin"/>
      </w:r>
      <w:r w:rsidRPr="000F4FC8">
        <w:rPr>
          <w:rFonts w:ascii="Arial" w:hAnsi="Arial" w:cs="Arial"/>
          <w:sz w:val="18"/>
          <w:szCs w:val="18"/>
        </w:rPr>
        <w:instrText xml:space="preserve"> MERGEFIELD OnSite_Type </w:instrText>
      </w:r>
      <w:r w:rsidRPr="000F4FC8">
        <w:rPr>
          <w:rFonts w:ascii="Arial" w:hAnsi="Arial" w:cs="Arial"/>
          <w:sz w:val="18"/>
          <w:szCs w:val="18"/>
        </w:rPr>
        <w:fldChar w:fldCharType="separate"/>
      </w:r>
      <w:r w:rsidRPr="007619FE">
        <w:rPr>
          <w:rFonts w:ascii="Arial" w:hAnsi="Arial" w:cs="Arial"/>
          <w:noProof/>
          <w:sz w:val="18"/>
          <w:szCs w:val="18"/>
        </w:rPr>
        <w:instrText>solar</w:instrText>
      </w:r>
      <w:r w:rsidRPr="000F4FC8">
        <w:rPr>
          <w:rFonts w:ascii="Arial" w:hAnsi="Arial" w:cs="Arial"/>
          <w:sz w:val="18"/>
          <w:szCs w:val="18"/>
        </w:rPr>
        <w:fldChar w:fldCharType="end"/>
      </w:r>
      <w:r>
        <w:rPr>
          <w:rFonts w:ascii="Arial" w:hAnsi="Arial" w:cs="Arial"/>
          <w:sz w:val="18"/>
          <w:szCs w:val="18"/>
        </w:rPr>
        <w:instrText xml:space="preserve"> resources</w:instrText>
      </w:r>
      <w:r w:rsidRPr="007B4777">
        <w:rPr>
          <w:rFonts w:ascii="Arial" w:hAnsi="Arial" w:cs="Arial"/>
          <w:sz w:val="18"/>
          <w:szCs w:val="18"/>
        </w:rPr>
        <w:instrText>." ""</w:instrText>
      </w:r>
      <w:r w:rsidRPr="007B4777">
        <w:rPr>
          <w:rFonts w:ascii="Arial" w:hAnsi="Arial" w:cs="Arial"/>
          <w:sz w:val="18"/>
          <w:szCs w:val="18"/>
        </w:rPr>
        <w:fldChar w:fldCharType="end"/>
      </w:r>
      <w:r>
        <w:rPr>
          <w:rFonts w:ascii="Arial" w:hAnsi="Arial" w:cs="Arial"/>
          <w:sz w:val="18"/>
          <w:szCs w:val="18"/>
        </w:rPr>
        <w:t xml:space="preserve">By doing so, the Town of </w:t>
      </w:r>
      <w:r w:rsidRPr="007A33EE">
        <w:rPr>
          <w:rFonts w:ascii="Arial" w:hAnsi="Arial" w:cs="Arial"/>
          <w:sz w:val="18"/>
          <w:szCs w:val="18"/>
          <w:shd w:val="clear" w:color="auto" w:fill="BDD6EE" w:themeFill="accent1" w:themeFillTint="66"/>
        </w:rPr>
        <w:t>&lt;&lt;Municipality&gt;&gt;</w:t>
      </w:r>
      <w:r>
        <w:rPr>
          <w:rFonts w:ascii="Arial" w:hAnsi="Arial" w:cs="Arial"/>
          <w:sz w:val="18"/>
          <w:szCs w:val="18"/>
        </w:rPr>
        <w:t xml:space="preserve"> is </w:t>
      </w:r>
      <w:r w:rsidRPr="50B8500E">
        <w:rPr>
          <w:rFonts w:ascii="Arial" w:eastAsia="Arial" w:hAnsi="Arial" w:cs="Arial"/>
          <w:sz w:val="18"/>
          <w:szCs w:val="18"/>
        </w:rPr>
        <w:t xml:space="preserve">helping advance the </w:t>
      </w:r>
      <w:r>
        <w:rPr>
          <w:rFonts w:ascii="Arial" w:eastAsia="Arial" w:hAnsi="Arial" w:cs="Arial"/>
          <w:sz w:val="18"/>
          <w:szCs w:val="18"/>
        </w:rPr>
        <w:t>local solar power market</w:t>
      </w:r>
      <w:r w:rsidRPr="50B8500E">
        <w:rPr>
          <w:rFonts w:ascii="Arial" w:eastAsia="Arial" w:hAnsi="Arial" w:cs="Arial"/>
          <w:sz w:val="18"/>
          <w:szCs w:val="18"/>
        </w:rPr>
        <w:t xml:space="preserve"> and development of those sources.</w:t>
      </w:r>
    </w:p>
    <w:p w14:paraId="41712C3B" w14:textId="77777777" w:rsidR="00BD6D1A" w:rsidRPr="001D27FC" w:rsidRDefault="00BD6D1A" w:rsidP="00BD6D1A">
      <w:pPr>
        <w:outlineLvl w:val="0"/>
        <w:rPr>
          <w:rFonts w:ascii="Arial" w:eastAsia="Arial" w:hAnsi="Arial" w:cs="Arial"/>
          <w:sz w:val="18"/>
          <w:szCs w:val="18"/>
        </w:rPr>
      </w:pPr>
    </w:p>
    <w:p w14:paraId="2DBAB4FE" w14:textId="77777777" w:rsidR="00BD6D1A" w:rsidRDefault="00BD6D1A" w:rsidP="00BD6D1A">
      <w:pPr>
        <w:spacing w:after="160"/>
        <w:outlineLvl w:val="0"/>
        <w:rPr>
          <w:rFonts w:ascii="Arial" w:eastAsia="Arial" w:hAnsi="Arial" w:cs="Arial"/>
          <w:sz w:val="18"/>
          <w:szCs w:val="18"/>
        </w:rPr>
      </w:pPr>
      <w:r w:rsidRPr="007A33EE">
        <w:rPr>
          <w:rFonts w:ascii="Arial" w:eastAsia="Arial" w:hAnsi="Arial" w:cs="Arial"/>
          <w:sz w:val="18"/>
          <w:szCs w:val="18"/>
          <w:shd w:val="clear" w:color="auto" w:fill="BDD6EE" w:themeFill="accent1" w:themeFillTint="66"/>
        </w:rPr>
        <w:t>&lt;&lt;Add more information about the project location and any notable project specifics here. How many jobs did the project support? Why was the town motivated to install solar? Were any barriers or challenges overcome creatively?&gt;&gt; The Town of &lt;&lt;Municipality&gt;&gt;</w:t>
      </w:r>
      <w:r>
        <w:rPr>
          <w:rFonts w:ascii="Arial" w:eastAsia="Arial" w:hAnsi="Arial" w:cs="Arial"/>
          <w:sz w:val="18"/>
          <w:szCs w:val="18"/>
        </w:rPr>
        <w:t xml:space="preserve"> utilized guidance and accessed resources from the U.S. Environmental Protection Agency’s </w:t>
      </w:r>
      <w:hyperlink r:id="rId30" w:history="1">
        <w:r w:rsidRPr="004A1420">
          <w:rPr>
            <w:rStyle w:val="Hyperlink"/>
            <w:rFonts w:ascii="Arial" w:eastAsia="Arial" w:hAnsi="Arial" w:cs="Arial"/>
            <w:sz w:val="18"/>
            <w:szCs w:val="18"/>
          </w:rPr>
          <w:t>Local Government Solar Project Portal</w:t>
        </w:r>
      </w:hyperlink>
      <w:r>
        <w:rPr>
          <w:rFonts w:ascii="Arial" w:eastAsia="Arial" w:hAnsi="Arial" w:cs="Arial"/>
          <w:sz w:val="18"/>
          <w:szCs w:val="18"/>
        </w:rPr>
        <w:t xml:space="preserve"> as they worked through the different stages of the project, and would recommend that other municipalities do the same. The Town is also a part of </w:t>
      </w:r>
      <w:r w:rsidRPr="007A33EE">
        <w:rPr>
          <w:rFonts w:ascii="Arial" w:eastAsia="Arial" w:hAnsi="Arial" w:cs="Arial"/>
          <w:sz w:val="18"/>
          <w:szCs w:val="18"/>
          <w:shd w:val="clear" w:color="auto" w:fill="BDD6EE" w:themeFill="accent1" w:themeFillTint="66"/>
        </w:rPr>
        <w:t>&lt;&lt;Description of any other relevant coalitions or groups, such as the Green Power Partnership, RE100, Mayors’ Climate Protection Agreement, etc.&gt;&gt;</w:t>
      </w:r>
    </w:p>
    <w:p w14:paraId="6EBE3AC7" w14:textId="77777777" w:rsidR="00BD6D1A" w:rsidRPr="00E165DA" w:rsidRDefault="00BD6D1A" w:rsidP="00BD6D1A">
      <w:pPr>
        <w:outlineLvl w:val="0"/>
        <w:rPr>
          <w:rFonts w:ascii="Arial" w:eastAsia="Arial" w:hAnsi="Arial" w:cs="Arial"/>
          <w:sz w:val="18"/>
          <w:szCs w:val="18"/>
        </w:rPr>
      </w:pPr>
    </w:p>
    <w:p w14:paraId="12E1E193" w14:textId="77777777" w:rsidR="00BD6D1A" w:rsidRPr="00765A8D" w:rsidRDefault="00BD6D1A" w:rsidP="00BD6D1A">
      <w:pPr>
        <w:rPr>
          <w:rFonts w:ascii="Arial" w:hAnsi="Arial" w:cs="Arial"/>
          <w:sz w:val="18"/>
          <w:szCs w:val="18"/>
        </w:rPr>
      </w:pPr>
      <w:r w:rsidRPr="007A33EE">
        <w:rPr>
          <w:rFonts w:ascii="Arial" w:eastAsia="Arial Unicode MS" w:hAnsi="Arial" w:cs="Arial"/>
          <w:b/>
          <w:sz w:val="18"/>
          <w:szCs w:val="18"/>
          <w:shd w:val="clear" w:color="auto" w:fill="BDD6EE" w:themeFill="accent1" w:themeFillTint="66"/>
        </w:rPr>
        <w:t>Sample Official Quote</w:t>
      </w:r>
    </w:p>
    <w:p w14:paraId="7E9792D9" w14:textId="4A86F35C" w:rsidR="00BD6D1A" w:rsidRDefault="00BD6D1A" w:rsidP="00BD6D1A">
      <w:pPr>
        <w:rPr>
          <w:rFonts w:ascii="Arial" w:eastAsia="Arial Unicode MS" w:hAnsi="Arial" w:cs="Arial"/>
          <w:sz w:val="18"/>
          <w:szCs w:val="18"/>
        </w:rPr>
      </w:pPr>
      <w:r w:rsidRPr="50B8500E">
        <w:rPr>
          <w:rFonts w:ascii="Arial" w:eastAsia="Arial Unicode MS" w:hAnsi="Arial" w:cs="Arial"/>
          <w:sz w:val="18"/>
          <w:szCs w:val="18"/>
        </w:rPr>
        <w:t>“</w:t>
      </w:r>
      <w:r>
        <w:rPr>
          <w:rFonts w:ascii="Arial" w:eastAsia="Arial Unicode MS" w:hAnsi="Arial" w:cs="Arial"/>
          <w:sz w:val="18"/>
          <w:szCs w:val="18"/>
        </w:rPr>
        <w:t xml:space="preserve">We are very excited about this project, and proud to have worked with </w:t>
      </w:r>
      <w:r w:rsidRPr="50B8500E">
        <w:rPr>
          <w:rFonts w:ascii="Arial" w:eastAsia="Arial Unicode MS" w:hAnsi="Arial" w:cs="Arial"/>
          <w:sz w:val="18"/>
          <w:szCs w:val="18"/>
        </w:rPr>
        <w:t>th</w:t>
      </w:r>
      <w:r>
        <w:rPr>
          <w:rFonts w:ascii="Arial" w:eastAsia="Arial Unicode MS" w:hAnsi="Arial" w:cs="Arial"/>
          <w:sz w:val="18"/>
          <w:szCs w:val="18"/>
        </w:rPr>
        <w:t>e EPA for advice on how to get it done</w:t>
      </w:r>
      <w:r w:rsidRPr="50B8500E">
        <w:rPr>
          <w:rFonts w:ascii="Arial" w:eastAsia="Arial Unicode MS" w:hAnsi="Arial" w:cs="Arial"/>
          <w:sz w:val="18"/>
          <w:szCs w:val="18"/>
        </w:rPr>
        <w:t xml:space="preserve">,” said </w:t>
      </w:r>
      <w:r w:rsidRPr="007A33EE">
        <w:rPr>
          <w:rFonts w:ascii="Arial" w:eastAsia="Arial Unicode MS" w:hAnsi="Arial" w:cs="Arial"/>
          <w:sz w:val="18"/>
          <w:szCs w:val="18"/>
          <w:shd w:val="clear" w:color="auto" w:fill="BDD6EE" w:themeFill="accent1" w:themeFillTint="66"/>
        </w:rPr>
        <w:t>&lt;&lt;Official Name&gt;&gt; &lt;&lt;Official Title&gt;&gt;.</w:t>
      </w:r>
      <w:r w:rsidRPr="50B8500E">
        <w:rPr>
          <w:rFonts w:ascii="Arial" w:eastAsia="Arial Unicode MS" w:hAnsi="Arial" w:cs="Arial"/>
          <w:sz w:val="18"/>
          <w:szCs w:val="18"/>
        </w:rPr>
        <w:t xml:space="preserve"> “</w:t>
      </w:r>
      <w:r w:rsidR="00641DDF">
        <w:rPr>
          <w:rFonts w:ascii="Arial" w:eastAsia="Arial Unicode MS" w:hAnsi="Arial" w:cs="Arial"/>
          <w:sz w:val="18"/>
          <w:szCs w:val="18"/>
        </w:rPr>
        <w:t>Using</w:t>
      </w:r>
      <w:r w:rsidR="00EF6373">
        <w:rPr>
          <w:rFonts w:ascii="Arial" w:eastAsia="Arial Unicode MS" w:hAnsi="Arial" w:cs="Arial"/>
          <w:sz w:val="18"/>
          <w:szCs w:val="18"/>
        </w:rPr>
        <w:t xml:space="preserve"> </w:t>
      </w:r>
      <w:r>
        <w:rPr>
          <w:rFonts w:ascii="Arial" w:eastAsia="Arial Unicode MS" w:hAnsi="Arial" w:cs="Arial"/>
          <w:sz w:val="18"/>
          <w:szCs w:val="18"/>
        </w:rPr>
        <w:t>solar</w:t>
      </w:r>
      <w:r w:rsidRPr="50B8500E">
        <w:rPr>
          <w:rFonts w:ascii="Arial" w:eastAsia="Arial Unicode MS" w:hAnsi="Arial" w:cs="Arial"/>
          <w:sz w:val="18"/>
          <w:szCs w:val="18"/>
        </w:rPr>
        <w:t xml:space="preserve"> power </w:t>
      </w:r>
      <w:r>
        <w:rPr>
          <w:rFonts w:ascii="Arial" w:eastAsia="Arial Unicode MS" w:hAnsi="Arial" w:cs="Arial"/>
          <w:sz w:val="18"/>
          <w:szCs w:val="18"/>
        </w:rPr>
        <w:t xml:space="preserve">is a smart choice that </w:t>
      </w:r>
      <w:r w:rsidRPr="50B8500E">
        <w:rPr>
          <w:rFonts w:ascii="Arial" w:eastAsia="Arial Unicode MS" w:hAnsi="Arial" w:cs="Arial"/>
          <w:sz w:val="18"/>
          <w:szCs w:val="18"/>
        </w:rPr>
        <w:t xml:space="preserve">helps our community lower </w:t>
      </w:r>
      <w:r>
        <w:rPr>
          <w:rFonts w:ascii="Arial" w:eastAsia="Arial Unicode MS" w:hAnsi="Arial" w:cs="Arial"/>
          <w:sz w:val="18"/>
          <w:szCs w:val="18"/>
        </w:rPr>
        <w:t>energy costs</w:t>
      </w:r>
      <w:r w:rsidRPr="50B8500E">
        <w:rPr>
          <w:rFonts w:ascii="Arial" w:eastAsia="Arial Unicode MS" w:hAnsi="Arial" w:cs="Arial"/>
          <w:sz w:val="18"/>
          <w:szCs w:val="18"/>
        </w:rPr>
        <w:t xml:space="preserve">, while also </w:t>
      </w:r>
      <w:r>
        <w:rPr>
          <w:rFonts w:ascii="Arial" w:eastAsia="Arial Unicode MS" w:hAnsi="Arial" w:cs="Arial"/>
          <w:sz w:val="18"/>
          <w:szCs w:val="18"/>
        </w:rPr>
        <w:t xml:space="preserve">advancing the green power market and </w:t>
      </w:r>
      <w:r w:rsidRPr="50B8500E">
        <w:rPr>
          <w:rFonts w:ascii="Arial" w:eastAsia="Arial Unicode MS" w:hAnsi="Arial" w:cs="Arial"/>
          <w:sz w:val="18"/>
          <w:szCs w:val="18"/>
        </w:rPr>
        <w:t xml:space="preserve">sending a message to others across the country that green power is an affordable, accessible choice.”  </w:t>
      </w:r>
    </w:p>
    <w:p w14:paraId="17E995DB" w14:textId="77777777" w:rsidR="00BD6D1A" w:rsidRDefault="00BD6D1A" w:rsidP="00BD6D1A">
      <w:pPr>
        <w:rPr>
          <w:rFonts w:ascii="Arial" w:eastAsia="Arial Unicode MS" w:hAnsi="Arial" w:cs="Arial"/>
          <w:sz w:val="18"/>
          <w:szCs w:val="18"/>
        </w:rPr>
      </w:pPr>
    </w:p>
    <w:p w14:paraId="632A3867" w14:textId="77777777" w:rsidR="00EF6373" w:rsidRPr="00605DB5" w:rsidRDefault="00BD6D1A" w:rsidP="00EF6373">
      <w:pPr>
        <w:pStyle w:val="CommentText"/>
      </w:pPr>
      <w:r w:rsidRPr="00536B90">
        <w:rPr>
          <w:rFonts w:ascii="Arial" w:eastAsia="Arial" w:hAnsi="Arial" w:cs="Arial"/>
          <w:sz w:val="18"/>
          <w:szCs w:val="18"/>
        </w:rPr>
        <w:t xml:space="preserve">By moving the needle in the </w:t>
      </w:r>
      <w:r>
        <w:rPr>
          <w:rFonts w:ascii="Arial" w:eastAsia="Arial" w:hAnsi="Arial" w:cs="Arial"/>
          <w:sz w:val="18"/>
          <w:szCs w:val="18"/>
        </w:rPr>
        <w:t xml:space="preserve">U.S. solar power market, the Town of </w:t>
      </w:r>
      <w:r w:rsidRPr="007A33EE">
        <w:rPr>
          <w:rFonts w:ascii="Arial" w:eastAsia="Arial" w:hAnsi="Arial" w:cs="Arial"/>
          <w:sz w:val="18"/>
          <w:szCs w:val="18"/>
          <w:shd w:val="clear" w:color="auto" w:fill="BDD6EE" w:themeFill="accent1" w:themeFillTint="66"/>
        </w:rPr>
        <w:t>&lt;&lt;Municipality&gt;&gt;</w:t>
      </w:r>
      <w:r>
        <w:rPr>
          <w:rFonts w:ascii="Arial" w:eastAsia="Arial" w:hAnsi="Arial" w:cs="Arial"/>
          <w:sz w:val="18"/>
          <w:szCs w:val="18"/>
        </w:rPr>
        <w:t xml:space="preserve"> is</w:t>
      </w:r>
      <w:r w:rsidRPr="00536B90">
        <w:rPr>
          <w:rFonts w:ascii="Arial" w:eastAsia="Arial" w:hAnsi="Arial" w:cs="Arial"/>
          <w:sz w:val="18"/>
          <w:szCs w:val="18"/>
        </w:rPr>
        <w:t xml:space="preserve"> helping to reduce the negative health impacts of air emissions including those related to ozone, fine particles, acid rain, and re</w:t>
      </w:r>
      <w:r>
        <w:rPr>
          <w:rFonts w:ascii="Arial" w:eastAsia="Arial" w:hAnsi="Arial" w:cs="Arial"/>
          <w:sz w:val="18"/>
          <w:szCs w:val="18"/>
        </w:rPr>
        <w:t xml:space="preserve">gional haze. </w:t>
      </w:r>
      <w:r w:rsidRPr="00B22A1A">
        <w:rPr>
          <w:rFonts w:ascii="Arial" w:eastAsia="Arial" w:hAnsi="Arial" w:cs="Arial"/>
          <w:sz w:val="18"/>
          <w:szCs w:val="18"/>
        </w:rPr>
        <w:t xml:space="preserve">According to the U.S. EPA, the panel’s solar production of </w:t>
      </w:r>
      <w:r w:rsidRPr="007A33EE">
        <w:rPr>
          <w:rFonts w:ascii="Arial" w:eastAsia="Arial" w:hAnsi="Arial" w:cs="Arial"/>
          <w:sz w:val="18"/>
          <w:szCs w:val="18"/>
          <w:shd w:val="clear" w:color="auto" w:fill="BDD6EE" w:themeFill="accent1" w:themeFillTint="66"/>
        </w:rPr>
        <w:t>&lt;&lt;number&gt;&gt;</w:t>
      </w:r>
      <w:r w:rsidRPr="00B22A1A">
        <w:rPr>
          <w:rFonts w:ascii="Arial" w:eastAsia="Arial" w:hAnsi="Arial" w:cs="Arial"/>
          <w:sz w:val="18"/>
          <w:szCs w:val="18"/>
        </w:rPr>
        <w:t xml:space="preserve"> kWh is equivalent to the electricity use of more than </w:t>
      </w:r>
      <w:r w:rsidRPr="007A33EE">
        <w:rPr>
          <w:rFonts w:ascii="Arial" w:eastAsia="Arial" w:hAnsi="Arial" w:cs="Arial"/>
          <w:sz w:val="18"/>
          <w:szCs w:val="18"/>
          <w:shd w:val="clear" w:color="auto" w:fill="BDD6EE" w:themeFill="accent1" w:themeFillTint="66"/>
        </w:rPr>
        <w:t>&lt;&lt;number&gt;&gt;</w:t>
      </w:r>
      <w:r w:rsidRPr="00B22A1A">
        <w:rPr>
          <w:rFonts w:ascii="Arial" w:eastAsia="Arial" w:hAnsi="Arial" w:cs="Arial"/>
          <w:sz w:val="18"/>
          <w:szCs w:val="18"/>
        </w:rPr>
        <w:t xml:space="preserve"> average American homes annually</w:t>
      </w:r>
      <w:r w:rsidR="00EF6373">
        <w:rPr>
          <w:rFonts w:ascii="Arial" w:eastAsia="Arial" w:hAnsi="Arial" w:cs="Arial"/>
          <w:sz w:val="18"/>
          <w:szCs w:val="18"/>
        </w:rPr>
        <w:t xml:space="preserve"> </w:t>
      </w:r>
      <w:r w:rsidR="00EF6373" w:rsidRPr="007A33EE">
        <w:rPr>
          <w:rFonts w:ascii="Arial" w:eastAsia="Arial" w:hAnsi="Arial" w:cs="Arial"/>
          <w:sz w:val="18"/>
          <w:szCs w:val="18"/>
        </w:rPr>
        <w:t>[</w:t>
      </w:r>
      <w:r w:rsidR="00EF6373" w:rsidRPr="007A33EE">
        <w:rPr>
          <w:rFonts w:ascii="Arial" w:hAnsi="Arial" w:cs="Arial"/>
          <w:sz w:val="18"/>
          <w:szCs w:val="18"/>
          <w:shd w:val="clear" w:color="auto" w:fill="BDD6EE" w:themeFill="accent1" w:themeFillTint="66"/>
        </w:rPr>
        <w:t>Check out EPA’s Green Power Equivalency Calculator to calculate this amount: https://www.epa.gov/greenpower/green-power-equivalency-calculator]</w:t>
      </w:r>
      <w:r w:rsidR="00EF6373" w:rsidRPr="007A33EE">
        <w:rPr>
          <w:rFonts w:ascii="Arial" w:eastAsia="Arial" w:hAnsi="Arial" w:cs="Arial"/>
          <w:sz w:val="18"/>
          <w:szCs w:val="18"/>
          <w:shd w:val="clear" w:color="auto" w:fill="BDD6EE" w:themeFill="accent1" w:themeFillTint="66"/>
        </w:rPr>
        <w:t xml:space="preserve">. </w:t>
      </w:r>
    </w:p>
    <w:p w14:paraId="1E946529" w14:textId="77777777" w:rsidR="00BD6D1A" w:rsidRPr="00EE5432" w:rsidRDefault="00BD6D1A" w:rsidP="00BD6D1A">
      <w:pPr>
        <w:rPr>
          <w:rFonts w:ascii="Arial" w:eastAsia="Arial Unicode MS" w:hAnsi="Arial" w:cs="Arial"/>
          <w:sz w:val="18"/>
          <w:szCs w:val="18"/>
        </w:rPr>
      </w:pPr>
    </w:p>
    <w:p w14:paraId="3DF9A2C5" w14:textId="77777777" w:rsidR="00BD6D1A" w:rsidRPr="00EE5432" w:rsidRDefault="00BD6D1A" w:rsidP="007A33EE">
      <w:pPr>
        <w:shd w:val="clear" w:color="auto" w:fill="BDD6EE" w:themeFill="accent1" w:themeFillTint="66"/>
        <w:outlineLvl w:val="0"/>
        <w:rPr>
          <w:rFonts w:ascii="Arial" w:eastAsia="Arial Unicode MS" w:hAnsi="Arial" w:cs="Arial"/>
          <w:sz w:val="18"/>
          <w:szCs w:val="18"/>
        </w:rPr>
      </w:pPr>
      <w:r w:rsidRPr="007A33EE">
        <w:rPr>
          <w:rFonts w:ascii="Arial" w:eastAsia="Arial Unicode MS" w:hAnsi="Arial" w:cs="Arial"/>
          <w:b/>
          <w:sz w:val="18"/>
          <w:szCs w:val="18"/>
        </w:rPr>
        <w:t>Additional Sustainability Information</w:t>
      </w:r>
      <w:r w:rsidRPr="007A33EE">
        <w:rPr>
          <w:rFonts w:ascii="Arial" w:eastAsia="Arial Unicode MS" w:hAnsi="Arial" w:cs="Arial"/>
          <w:sz w:val="18"/>
          <w:szCs w:val="18"/>
        </w:rPr>
        <w:t>: Discuss your municipality’s other environmental activities.</w:t>
      </w:r>
    </w:p>
    <w:p w14:paraId="2CE64758" w14:textId="77777777" w:rsidR="00BD6D1A" w:rsidRPr="00EE5432" w:rsidRDefault="00BD6D1A" w:rsidP="00BD6D1A">
      <w:pPr>
        <w:rPr>
          <w:rFonts w:ascii="Arial" w:eastAsia="Arial Unicode MS" w:hAnsi="Arial" w:cs="Arial"/>
          <w:sz w:val="18"/>
          <w:szCs w:val="18"/>
        </w:rPr>
      </w:pPr>
    </w:p>
    <w:p w14:paraId="194BC467" w14:textId="77777777" w:rsidR="00BD6D1A" w:rsidRPr="00F45D92" w:rsidRDefault="00BD6D1A" w:rsidP="00BD6D1A">
      <w:pPr>
        <w:outlineLvl w:val="0"/>
        <w:rPr>
          <w:rFonts w:ascii="Arial" w:eastAsia="Arial Unicode MS" w:hAnsi="Arial" w:cs="Arial"/>
          <w:b/>
          <w:sz w:val="18"/>
          <w:szCs w:val="18"/>
        </w:rPr>
      </w:pPr>
      <w:r w:rsidRPr="00EE5432">
        <w:rPr>
          <w:rFonts w:ascii="Arial" w:eastAsia="Arial Unicode MS" w:hAnsi="Arial" w:cs="Arial"/>
          <w:b/>
          <w:sz w:val="18"/>
          <w:szCs w:val="18"/>
        </w:rPr>
        <w:t>About</w:t>
      </w:r>
      <w:r>
        <w:rPr>
          <w:rFonts w:ascii="Arial" w:eastAsia="Arial Unicode MS" w:hAnsi="Arial" w:cs="Arial"/>
          <w:b/>
          <w:sz w:val="18"/>
          <w:szCs w:val="18"/>
        </w:rPr>
        <w:t xml:space="preserve"> the Town of </w:t>
      </w:r>
      <w:r w:rsidRPr="007A33EE">
        <w:rPr>
          <w:rFonts w:ascii="Arial" w:eastAsia="Arial Unicode MS" w:hAnsi="Arial" w:cs="Arial"/>
          <w:b/>
          <w:sz w:val="18"/>
          <w:szCs w:val="18"/>
          <w:shd w:val="clear" w:color="auto" w:fill="BDD6EE" w:themeFill="accent1" w:themeFillTint="66"/>
        </w:rPr>
        <w:t>&lt;&lt;Municipality&gt;&gt;</w:t>
      </w:r>
    </w:p>
    <w:p w14:paraId="0ABA5732" w14:textId="77777777" w:rsidR="00BD6D1A" w:rsidRDefault="00BD6D1A" w:rsidP="00BD6D1A">
      <w:pPr>
        <w:outlineLvl w:val="0"/>
        <w:rPr>
          <w:rFonts w:ascii="Arial" w:eastAsia="Arial Unicode MS" w:hAnsi="Arial" w:cs="Arial"/>
          <w:sz w:val="18"/>
          <w:szCs w:val="18"/>
        </w:rPr>
      </w:pPr>
      <w:r w:rsidRPr="00F35A55">
        <w:rPr>
          <w:rFonts w:ascii="Arial" w:eastAsia="Arial Unicode MS" w:hAnsi="Arial" w:cs="Arial"/>
          <w:sz w:val="18"/>
          <w:szCs w:val="18"/>
        </w:rPr>
        <w:t>Add your boilerplate statement here.</w:t>
      </w:r>
    </w:p>
    <w:p w14:paraId="29AFE059" w14:textId="77777777" w:rsidR="00BD6D1A" w:rsidRDefault="00BD6D1A" w:rsidP="00BD6D1A">
      <w:pPr>
        <w:rPr>
          <w:rFonts w:ascii="Arial" w:eastAsia="Arial Unicode MS" w:hAnsi="Arial" w:cs="Arial"/>
          <w:sz w:val="18"/>
          <w:szCs w:val="18"/>
        </w:rPr>
      </w:pPr>
    </w:p>
    <w:p w14:paraId="5B3E7F3C" w14:textId="77777777" w:rsidR="00BD6D1A" w:rsidRDefault="00BD6D1A" w:rsidP="00BD6D1A">
      <w:pPr>
        <w:outlineLvl w:val="0"/>
        <w:rPr>
          <w:rFonts w:ascii="Arial" w:eastAsia="Arial Unicode MS" w:hAnsi="Arial" w:cs="Arial"/>
          <w:b/>
          <w:sz w:val="18"/>
          <w:szCs w:val="18"/>
        </w:rPr>
      </w:pPr>
      <w:r w:rsidRPr="00F35A55">
        <w:rPr>
          <w:rFonts w:ascii="Arial" w:eastAsia="Arial Unicode MS" w:hAnsi="Arial" w:cs="Arial"/>
          <w:b/>
          <w:sz w:val="18"/>
          <w:szCs w:val="18"/>
        </w:rPr>
        <w:t xml:space="preserve">About </w:t>
      </w:r>
      <w:r w:rsidRPr="007A33EE">
        <w:rPr>
          <w:rFonts w:ascii="Arial" w:eastAsia="Arial Unicode MS" w:hAnsi="Arial" w:cs="Arial"/>
          <w:b/>
          <w:sz w:val="18"/>
          <w:szCs w:val="18"/>
          <w:shd w:val="clear" w:color="auto" w:fill="BDD6EE" w:themeFill="accent1" w:themeFillTint="66"/>
        </w:rPr>
        <w:t>&lt;&lt;Your Provider&gt;&gt;</w:t>
      </w:r>
    </w:p>
    <w:p w14:paraId="07A416E3" w14:textId="77777777" w:rsidR="00BD6D1A" w:rsidRPr="008E37FA" w:rsidRDefault="00BD6D1A" w:rsidP="00BD6D1A">
      <w:pPr>
        <w:outlineLvl w:val="0"/>
        <w:rPr>
          <w:rFonts w:ascii="Arial" w:eastAsia="Arial Unicode MS" w:hAnsi="Arial" w:cs="Arial"/>
          <w:b/>
          <w:sz w:val="18"/>
          <w:szCs w:val="18"/>
        </w:rPr>
      </w:pPr>
      <w:r>
        <w:rPr>
          <w:rFonts w:ascii="Arial" w:eastAsia="Arial Unicode MS" w:hAnsi="Arial" w:cs="Arial"/>
          <w:sz w:val="18"/>
          <w:szCs w:val="18"/>
        </w:rPr>
        <w:t>Contact your supplier about a</w:t>
      </w:r>
      <w:r w:rsidRPr="00F35A55">
        <w:rPr>
          <w:rFonts w:ascii="Arial" w:eastAsia="Arial Unicode MS" w:hAnsi="Arial" w:cs="Arial"/>
          <w:sz w:val="18"/>
          <w:szCs w:val="18"/>
        </w:rPr>
        <w:t>dd</w:t>
      </w:r>
      <w:r>
        <w:rPr>
          <w:rFonts w:ascii="Arial" w:eastAsia="Arial Unicode MS" w:hAnsi="Arial" w:cs="Arial"/>
          <w:sz w:val="18"/>
          <w:szCs w:val="18"/>
        </w:rPr>
        <w:t>ing their</w:t>
      </w:r>
      <w:r w:rsidRPr="00F35A55">
        <w:rPr>
          <w:rFonts w:ascii="Arial" w:eastAsia="Arial Unicode MS" w:hAnsi="Arial" w:cs="Arial"/>
          <w:sz w:val="18"/>
          <w:szCs w:val="18"/>
        </w:rPr>
        <w:t xml:space="preserve"> boilerplate here.</w:t>
      </w:r>
    </w:p>
    <w:p w14:paraId="3D0EC022" w14:textId="77777777" w:rsidR="00BD6D1A" w:rsidRDefault="00BD6D1A" w:rsidP="00BD6D1A">
      <w:pPr>
        <w:outlineLvl w:val="0"/>
        <w:rPr>
          <w:rFonts w:ascii="Arial" w:eastAsia="Arial Unicode MS" w:hAnsi="Arial" w:cs="Arial"/>
          <w:sz w:val="18"/>
          <w:szCs w:val="18"/>
        </w:rPr>
      </w:pPr>
    </w:p>
    <w:p w14:paraId="79ED9EA2" w14:textId="77777777" w:rsidR="00BD6D1A" w:rsidRDefault="00BD6D1A" w:rsidP="00BD6D1A">
      <w:pPr>
        <w:outlineLvl w:val="0"/>
        <w:rPr>
          <w:rFonts w:ascii="Arial" w:eastAsia="Arial Unicode MS" w:hAnsi="Arial" w:cs="Arial"/>
          <w:b/>
          <w:sz w:val="18"/>
          <w:szCs w:val="18"/>
        </w:rPr>
      </w:pPr>
    </w:p>
    <w:p w14:paraId="2943B431" w14:textId="77777777" w:rsidR="00BB49A9" w:rsidRDefault="00BB49A9" w:rsidP="00BB49A9">
      <w:pPr>
        <w:outlineLvl w:val="0"/>
        <w:rPr>
          <w:rFonts w:ascii="Arial" w:eastAsia="Arial Unicode MS" w:hAnsi="Arial" w:cs="Arial"/>
          <w:b/>
          <w:sz w:val="18"/>
          <w:szCs w:val="18"/>
          <w:highlight w:val="yellow"/>
        </w:rPr>
      </w:pPr>
    </w:p>
    <w:p w14:paraId="1E7FE9BE" w14:textId="77777777" w:rsidR="00BB49A9" w:rsidRDefault="00BB49A9" w:rsidP="00BB49A9">
      <w:pPr>
        <w:outlineLvl w:val="0"/>
        <w:rPr>
          <w:rFonts w:ascii="Arial" w:eastAsia="Arial Unicode MS" w:hAnsi="Arial" w:cs="Arial"/>
          <w:b/>
          <w:sz w:val="18"/>
          <w:szCs w:val="18"/>
          <w:highlight w:val="yellow"/>
        </w:rPr>
      </w:pPr>
    </w:p>
    <w:p w14:paraId="17906267" w14:textId="2564939E" w:rsidR="00BB49A9" w:rsidRDefault="00BB49A9" w:rsidP="00BB49A9">
      <w:pPr>
        <w:outlineLvl w:val="0"/>
        <w:rPr>
          <w:rFonts w:ascii="Arial" w:eastAsia="Arial Unicode MS" w:hAnsi="Arial" w:cs="Arial"/>
          <w:b/>
          <w:sz w:val="18"/>
          <w:szCs w:val="18"/>
        </w:rPr>
      </w:pPr>
      <w:r w:rsidRPr="007A33EE">
        <w:rPr>
          <w:rFonts w:ascii="Arial" w:eastAsia="Arial Unicode MS" w:hAnsi="Arial" w:cs="Arial"/>
          <w:b/>
          <w:sz w:val="18"/>
          <w:szCs w:val="18"/>
          <w:shd w:val="clear" w:color="auto" w:fill="BDD6EE" w:themeFill="accent1" w:themeFillTint="66"/>
        </w:rPr>
        <w:t>Additional Component</w:t>
      </w:r>
    </w:p>
    <w:p w14:paraId="59B530D1" w14:textId="77777777" w:rsidR="0021276F" w:rsidRDefault="0021276F" w:rsidP="00BD6D1A">
      <w:pPr>
        <w:outlineLvl w:val="0"/>
        <w:rPr>
          <w:rFonts w:ascii="Arial" w:eastAsia="Arial Unicode MS" w:hAnsi="Arial" w:cs="Arial"/>
          <w:i/>
          <w:sz w:val="18"/>
          <w:szCs w:val="18"/>
        </w:rPr>
      </w:pPr>
    </w:p>
    <w:p w14:paraId="795A2BF6" w14:textId="376285D6" w:rsidR="00BD6D1A" w:rsidRPr="00641DDF" w:rsidRDefault="00BD6D1A" w:rsidP="00BD6D1A">
      <w:pPr>
        <w:outlineLvl w:val="0"/>
        <w:rPr>
          <w:rFonts w:ascii="Arial" w:eastAsia="Arial Unicode MS" w:hAnsi="Arial" w:cs="Arial"/>
          <w:b/>
          <w:i/>
          <w:sz w:val="18"/>
          <w:szCs w:val="18"/>
        </w:rPr>
      </w:pPr>
      <w:r w:rsidRPr="00641DDF">
        <w:rPr>
          <w:rFonts w:ascii="Arial" w:eastAsia="Arial Unicode MS" w:hAnsi="Arial" w:cs="Arial"/>
          <w:b/>
          <w:i/>
          <w:sz w:val="18"/>
          <w:szCs w:val="18"/>
        </w:rPr>
        <w:t>IF you are also a Green Power Partner:</w:t>
      </w:r>
    </w:p>
    <w:p w14:paraId="13556366" w14:textId="77777777" w:rsidR="00BD6D1A" w:rsidRDefault="00BD6D1A" w:rsidP="00BD6D1A">
      <w:pPr>
        <w:outlineLvl w:val="0"/>
        <w:rPr>
          <w:rFonts w:ascii="Arial" w:eastAsia="Arial Unicode MS" w:hAnsi="Arial" w:cs="Arial"/>
          <w:sz w:val="18"/>
          <w:szCs w:val="18"/>
        </w:rPr>
      </w:pPr>
      <w:r>
        <w:rPr>
          <w:rFonts w:ascii="Arial" w:eastAsia="Arial Unicode MS" w:hAnsi="Arial" w:cs="Arial"/>
          <w:sz w:val="18"/>
          <w:szCs w:val="18"/>
        </w:rPr>
        <w:t xml:space="preserve">-You can add a mention of the Partnership in the second paragraph. Example: </w:t>
      </w:r>
      <w:r w:rsidRPr="007A33EE">
        <w:rPr>
          <w:rFonts w:ascii="Arial" w:eastAsia="Arial Unicode MS" w:hAnsi="Arial" w:cs="Arial"/>
          <w:sz w:val="18"/>
          <w:szCs w:val="18"/>
        </w:rPr>
        <w:t>“</w:t>
      </w:r>
      <w:r w:rsidRPr="007A33EE">
        <w:rPr>
          <w:rFonts w:ascii="Arial" w:eastAsia="Arial Unicode MS" w:hAnsi="Arial" w:cs="Arial"/>
          <w:sz w:val="18"/>
          <w:szCs w:val="18"/>
          <w:shd w:val="clear" w:color="auto" w:fill="BDD6EE" w:themeFill="accent1" w:themeFillTint="66"/>
        </w:rPr>
        <w:t>&lt;&lt;Municipality&gt;&gt;</w:t>
      </w:r>
      <w:r>
        <w:rPr>
          <w:rFonts w:ascii="Arial" w:eastAsia="Arial Unicode MS" w:hAnsi="Arial" w:cs="Arial"/>
          <w:sz w:val="18"/>
          <w:szCs w:val="18"/>
        </w:rPr>
        <w:t xml:space="preserve"> has also been an EPA Green Power Partner since </w:t>
      </w:r>
      <w:r w:rsidRPr="007A33EE">
        <w:rPr>
          <w:rFonts w:ascii="Arial" w:eastAsia="Arial Unicode MS" w:hAnsi="Arial" w:cs="Arial"/>
          <w:sz w:val="18"/>
          <w:szCs w:val="18"/>
          <w:shd w:val="clear" w:color="auto" w:fill="BDD6EE" w:themeFill="accent1" w:themeFillTint="66"/>
        </w:rPr>
        <w:t>&lt;&lt;year&gt;&gt;</w:t>
      </w:r>
      <w:r>
        <w:rPr>
          <w:rFonts w:ascii="Arial" w:eastAsia="Arial Unicode MS" w:hAnsi="Arial" w:cs="Arial"/>
          <w:sz w:val="18"/>
          <w:szCs w:val="18"/>
        </w:rPr>
        <w:t xml:space="preserve">, and currently uses </w:t>
      </w:r>
      <w:r w:rsidRPr="007A33EE">
        <w:rPr>
          <w:rFonts w:ascii="Arial" w:eastAsia="Arial Unicode MS" w:hAnsi="Arial" w:cs="Arial"/>
          <w:sz w:val="18"/>
          <w:szCs w:val="18"/>
          <w:shd w:val="clear" w:color="auto" w:fill="BDD6EE" w:themeFill="accent1" w:themeFillTint="66"/>
        </w:rPr>
        <w:t>&lt;&lt;number&gt;&gt;</w:t>
      </w:r>
      <w:r>
        <w:rPr>
          <w:rFonts w:ascii="Arial" w:eastAsia="Arial Unicode MS" w:hAnsi="Arial" w:cs="Arial"/>
          <w:sz w:val="18"/>
          <w:szCs w:val="18"/>
        </w:rPr>
        <w:t xml:space="preserve"> percent renewable energy overall. For more information about the Partnership, see below.”</w:t>
      </w:r>
    </w:p>
    <w:p w14:paraId="4DD2EA3D" w14:textId="77777777" w:rsidR="00BD6D1A" w:rsidRDefault="00BD6D1A" w:rsidP="00BD6D1A">
      <w:pPr>
        <w:outlineLvl w:val="0"/>
        <w:rPr>
          <w:rFonts w:ascii="Arial" w:eastAsia="Arial Unicode MS" w:hAnsi="Arial" w:cs="Arial"/>
          <w:sz w:val="18"/>
          <w:szCs w:val="18"/>
        </w:rPr>
      </w:pPr>
      <w:r>
        <w:rPr>
          <w:rFonts w:ascii="Arial" w:eastAsia="Arial Unicode MS" w:hAnsi="Arial" w:cs="Arial"/>
          <w:sz w:val="18"/>
          <w:szCs w:val="18"/>
        </w:rPr>
        <w:t xml:space="preserve">-You can also add a link to your Partner profile if desired: </w:t>
      </w:r>
      <w:r w:rsidRPr="0082125D">
        <w:rPr>
          <w:rFonts w:ascii="Arial" w:eastAsia="Arial Unicode MS" w:hAnsi="Arial" w:cs="Arial"/>
          <w:sz w:val="18"/>
          <w:szCs w:val="18"/>
        </w:rPr>
        <w:t>https://www.epa.gov/greenpower/green-power-partner-list#</w:t>
      </w:r>
      <w:r w:rsidRPr="007A33EE">
        <w:rPr>
          <w:rFonts w:ascii="Arial" w:eastAsia="Arial Unicode MS" w:hAnsi="Arial" w:cs="Arial"/>
          <w:sz w:val="18"/>
          <w:szCs w:val="18"/>
          <w:shd w:val="clear" w:color="auto" w:fill="BDD6EE" w:themeFill="accent1" w:themeFillTint="66"/>
        </w:rPr>
        <w:t>PartnerName</w:t>
      </w:r>
    </w:p>
    <w:p w14:paraId="2F710A1E" w14:textId="6A5ED11B" w:rsidR="00BD6D1A" w:rsidRDefault="00BD6D1A" w:rsidP="00BD6D1A">
      <w:pPr>
        <w:outlineLvl w:val="0"/>
        <w:rPr>
          <w:rFonts w:ascii="Arial" w:eastAsia="Arial Unicode MS" w:hAnsi="Arial" w:cs="Arial"/>
          <w:sz w:val="18"/>
          <w:szCs w:val="18"/>
        </w:rPr>
      </w:pPr>
      <w:r>
        <w:rPr>
          <w:rFonts w:ascii="Arial" w:eastAsia="Arial Unicode MS" w:hAnsi="Arial" w:cs="Arial"/>
          <w:sz w:val="18"/>
          <w:szCs w:val="18"/>
        </w:rPr>
        <w:t>-Then add this paragraph after the About Your Provider section</w:t>
      </w:r>
      <w:r w:rsidR="00BB49A9">
        <w:rPr>
          <w:rFonts w:ascii="Arial" w:eastAsia="Arial Unicode MS" w:hAnsi="Arial" w:cs="Arial"/>
          <w:sz w:val="18"/>
          <w:szCs w:val="18"/>
        </w:rPr>
        <w:t>:</w:t>
      </w:r>
    </w:p>
    <w:p w14:paraId="29AF641D" w14:textId="77777777" w:rsidR="00BD6D1A" w:rsidRDefault="00BD6D1A" w:rsidP="004B31ED">
      <w:pPr>
        <w:outlineLvl w:val="0"/>
        <w:rPr>
          <w:rFonts w:ascii="Arial" w:eastAsia="Arial Unicode MS" w:hAnsi="Arial" w:cs="Arial"/>
          <w:b/>
          <w:sz w:val="18"/>
          <w:szCs w:val="18"/>
        </w:rPr>
      </w:pPr>
      <w:r>
        <w:rPr>
          <w:rFonts w:ascii="Arial" w:eastAsia="Arial Unicode MS" w:hAnsi="Arial" w:cs="Arial"/>
          <w:b/>
          <w:sz w:val="18"/>
          <w:szCs w:val="18"/>
        </w:rPr>
        <w:t>About EPA’s Green Power Partnership</w:t>
      </w:r>
    </w:p>
    <w:p w14:paraId="48A086F9" w14:textId="30C9B369" w:rsidR="00BD6D1A" w:rsidRDefault="00BD6D1A" w:rsidP="00BD6D1A">
      <w:pPr>
        <w:rPr>
          <w:rFonts w:ascii="Arial" w:eastAsia="Arial Unicode MS" w:hAnsi="Arial" w:cs="Arial"/>
          <w:sz w:val="18"/>
          <w:szCs w:val="18"/>
        </w:rPr>
      </w:pPr>
      <w:r>
        <w:rPr>
          <w:rFonts w:ascii="Arial" w:eastAsia="Arial Unicode MS" w:hAnsi="Arial" w:cs="Arial"/>
          <w:sz w:val="18"/>
          <w:szCs w:val="18"/>
        </w:rPr>
        <w:t xml:space="preserve">The Green Power Partnership is a voluntary program that helps increase green power use among U.S. organizations to advance the American market for green power and development of those sources as a way to reduce air pollution and other environmental impacts associated with electricity use. The Partnership currently has </w:t>
      </w:r>
      <w:r w:rsidR="001626A6">
        <w:rPr>
          <w:rFonts w:ascii="Arial" w:eastAsia="Arial Unicode MS" w:hAnsi="Arial" w:cs="Arial"/>
          <w:sz w:val="18"/>
          <w:szCs w:val="18"/>
        </w:rPr>
        <w:t>more than</w:t>
      </w:r>
      <w:r>
        <w:rPr>
          <w:rFonts w:ascii="Arial" w:eastAsia="Arial Unicode MS" w:hAnsi="Arial" w:cs="Arial"/>
          <w:sz w:val="18"/>
          <w:szCs w:val="18"/>
        </w:rPr>
        <w:t xml:space="preserve"> 1,</w:t>
      </w:r>
      <w:r w:rsidR="001626A6">
        <w:rPr>
          <w:rFonts w:ascii="Arial" w:eastAsia="Arial Unicode MS" w:hAnsi="Arial" w:cs="Arial"/>
          <w:sz w:val="18"/>
          <w:szCs w:val="18"/>
        </w:rPr>
        <w:t>6</w:t>
      </w:r>
      <w:r>
        <w:rPr>
          <w:rFonts w:ascii="Arial" w:eastAsia="Arial Unicode MS" w:hAnsi="Arial" w:cs="Arial"/>
          <w:sz w:val="18"/>
          <w:szCs w:val="18"/>
        </w:rPr>
        <w:t xml:space="preserve">00 Partners voluntarily using more than </w:t>
      </w:r>
      <w:r w:rsidR="001626A6">
        <w:rPr>
          <w:rFonts w:ascii="Arial" w:eastAsia="Arial Unicode MS" w:hAnsi="Arial" w:cs="Arial"/>
          <w:sz w:val="18"/>
          <w:szCs w:val="18"/>
        </w:rPr>
        <w:t>50</w:t>
      </w:r>
      <w:r>
        <w:rPr>
          <w:rFonts w:ascii="Arial" w:eastAsia="Arial Unicode MS" w:hAnsi="Arial" w:cs="Arial"/>
          <w:sz w:val="18"/>
          <w:szCs w:val="18"/>
        </w:rPr>
        <w:t xml:space="preserve"> billion kilowatt-hours of green power annually. Partners include a wide variety of leading organizations such as Fortune 500</w:t>
      </w:r>
      <w:r>
        <w:rPr>
          <w:rFonts w:ascii="Arial" w:eastAsia="Arial Unicode MS" w:hAnsi="Arial" w:cs="Arial"/>
          <w:sz w:val="18"/>
          <w:szCs w:val="18"/>
          <w:vertAlign w:val="superscript"/>
        </w:rPr>
        <w:t>®</w:t>
      </w:r>
      <w:r>
        <w:rPr>
          <w:rFonts w:ascii="Arial" w:eastAsia="Arial Unicode MS" w:hAnsi="Arial" w:cs="Arial"/>
          <w:sz w:val="18"/>
          <w:szCs w:val="18"/>
        </w:rPr>
        <w:t xml:space="preserve"> companies; small and medium sized businesses; local, state, and federal governments; and colleges and universities. For additional information, please visit </w:t>
      </w:r>
      <w:hyperlink r:id="rId31" w:history="1">
        <w:r w:rsidRPr="007A12EB">
          <w:rPr>
            <w:rStyle w:val="Hyperlink"/>
            <w:rFonts w:ascii="Arial" w:eastAsia="Arial Unicode MS" w:hAnsi="Arial" w:cs="Arial"/>
            <w:sz w:val="18"/>
            <w:szCs w:val="18"/>
          </w:rPr>
          <w:t>www.epa.gov/greenpower</w:t>
        </w:r>
      </w:hyperlink>
      <w:r>
        <w:rPr>
          <w:rFonts w:ascii="Arial" w:eastAsia="Arial Unicode MS" w:hAnsi="Arial" w:cs="Arial"/>
          <w:sz w:val="18"/>
          <w:szCs w:val="18"/>
        </w:rPr>
        <w:t xml:space="preserve">. </w:t>
      </w:r>
    </w:p>
    <w:p w14:paraId="5166E183" w14:textId="77777777" w:rsidR="00BD6D1A" w:rsidRPr="008D49B3" w:rsidRDefault="00BD6D1A" w:rsidP="00BD6D1A">
      <w:pPr>
        <w:rPr>
          <w:rFonts w:ascii="Arial" w:eastAsia="Arial Unicode MS" w:hAnsi="Arial" w:cs="Arial"/>
          <w:sz w:val="18"/>
          <w:szCs w:val="18"/>
        </w:rPr>
      </w:pPr>
      <w:r>
        <w:rPr>
          <w:rFonts w:ascii="Arial" w:eastAsia="Arial Unicode MS" w:hAnsi="Arial" w:cs="Arial"/>
          <w:sz w:val="18"/>
          <w:szCs w:val="18"/>
        </w:rPr>
        <w:t xml:space="preserve"> </w:t>
      </w:r>
    </w:p>
    <w:p w14:paraId="72E63D5F" w14:textId="77777777" w:rsidR="00BD6D1A" w:rsidRPr="008D49B3" w:rsidRDefault="00BD6D1A" w:rsidP="00BD6D1A">
      <w:pPr>
        <w:rPr>
          <w:rFonts w:ascii="Arial" w:eastAsia="Arial Unicode MS" w:hAnsi="Arial" w:cs="Arial"/>
          <w:sz w:val="18"/>
          <w:szCs w:val="18"/>
        </w:rPr>
      </w:pPr>
    </w:p>
    <w:p w14:paraId="395EDECC" w14:textId="77777777" w:rsidR="00760C44" w:rsidRPr="008D49B3" w:rsidRDefault="00760C44" w:rsidP="0039508C">
      <w:pPr>
        <w:rPr>
          <w:rFonts w:ascii="Arial" w:eastAsia="Arial Unicode MS" w:hAnsi="Arial" w:cs="Arial"/>
          <w:sz w:val="18"/>
          <w:szCs w:val="18"/>
        </w:rPr>
      </w:pPr>
    </w:p>
    <w:sectPr w:rsidR="00760C44" w:rsidRPr="008D49B3" w:rsidSect="00EF68AF">
      <w:type w:val="continuous"/>
      <w:pgSz w:w="12240" w:h="15840"/>
      <w:pgMar w:top="90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D8A8F" w14:textId="77777777" w:rsidR="007A33EE" w:rsidRDefault="007A33EE">
      <w:r>
        <w:separator/>
      </w:r>
    </w:p>
  </w:endnote>
  <w:endnote w:type="continuationSeparator" w:id="0">
    <w:p w14:paraId="09E319EB" w14:textId="77777777" w:rsidR="007A33EE" w:rsidRDefault="007A33EE">
      <w:r>
        <w:continuationSeparator/>
      </w:r>
    </w:p>
  </w:endnote>
  <w:endnote w:type="continuationNotice" w:id="1">
    <w:p w14:paraId="57CD05F0" w14:textId="77777777" w:rsidR="007A33EE" w:rsidRDefault="007A3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909475"/>
      <w:docPartObj>
        <w:docPartGallery w:val="Page Numbers (Bottom of Page)"/>
        <w:docPartUnique/>
      </w:docPartObj>
    </w:sdtPr>
    <w:sdtEndPr>
      <w:rPr>
        <w:noProof/>
      </w:rPr>
    </w:sdtEndPr>
    <w:sdtContent>
      <w:p w14:paraId="4F76C85F" w14:textId="1A766069" w:rsidR="007A33EE" w:rsidRDefault="007A33EE">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42E4C93E" w14:textId="77777777" w:rsidR="007A33EE" w:rsidRDefault="007A3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8EC59" w14:textId="77777777" w:rsidR="007A33EE" w:rsidRDefault="007A33EE">
      <w:r>
        <w:separator/>
      </w:r>
    </w:p>
  </w:footnote>
  <w:footnote w:type="continuationSeparator" w:id="0">
    <w:p w14:paraId="5CC3C43B" w14:textId="77777777" w:rsidR="007A33EE" w:rsidRDefault="007A33EE">
      <w:r>
        <w:continuationSeparator/>
      </w:r>
    </w:p>
  </w:footnote>
  <w:footnote w:type="continuationNotice" w:id="1">
    <w:p w14:paraId="259C2147" w14:textId="77777777" w:rsidR="007A33EE" w:rsidRDefault="007A33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0435F" w14:textId="3431AA59" w:rsidR="007A33EE" w:rsidRDefault="007A33EE">
    <w:pPr>
      <w:pStyle w:val="Header"/>
    </w:pPr>
    <w:r>
      <w:rPr>
        <w:noProof/>
      </w:rPr>
      <mc:AlternateContent>
        <mc:Choice Requires="wps">
          <w:drawing>
            <wp:anchor distT="0" distB="0" distL="114300" distR="114300" simplePos="0" relativeHeight="251658240" behindDoc="0" locked="0" layoutInCell="1" allowOverlap="1" wp14:anchorId="56E766FF" wp14:editId="7060DBB1">
              <wp:simplePos x="0" y="0"/>
              <wp:positionH relativeFrom="column">
                <wp:posOffset>228600</wp:posOffset>
              </wp:positionH>
              <wp:positionV relativeFrom="paragraph">
                <wp:posOffset>-69850</wp:posOffset>
              </wp:positionV>
              <wp:extent cx="1028700" cy="457200"/>
              <wp:effectExtent l="9525" t="6350" r="952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14:paraId="3BE0ED50" w14:textId="77777777" w:rsidR="007A33EE" w:rsidRPr="009B42F5" w:rsidRDefault="007A33EE" w:rsidP="00A844B0">
                          <w:pPr>
                            <w:jc w:val="center"/>
                            <w:rPr>
                              <w:rFonts w:ascii="Century Gothic" w:hAnsi="Century Gothic"/>
                              <w:b/>
                              <w:sz w:val="18"/>
                            </w:rPr>
                          </w:pPr>
                          <w:r w:rsidRPr="009B42F5">
                            <w:rPr>
                              <w:rFonts w:ascii="Century Gothic" w:hAnsi="Century Gothic"/>
                              <w:b/>
                              <w:sz w:val="18"/>
                            </w:rPr>
                            <w:t>Insert Your Logo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766FF" id="_x0000_t202" coordsize="21600,21600" o:spt="202" path="m,l,21600r21600,l21600,xe">
              <v:stroke joinstyle="miter"/>
              <v:path gradientshapeok="t" o:connecttype="rect"/>
            </v:shapetype>
            <v:shape id="Text Box 2" o:spid="_x0000_s1026" type="#_x0000_t202" style="position:absolute;margin-left:18pt;margin-top:-5.5pt;width:81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">
              <v:textbox>
                <w:txbxContent>
                  <w:p w14:paraId="3BE0ED50" w14:textId="77777777" w:rsidR="007A33EE" w:rsidRPr="009B42F5" w:rsidRDefault="007A33EE" w:rsidP="00A844B0">
                    <w:pPr>
                      <w:jc w:val="center"/>
                      <w:rPr>
                        <w:rFonts w:ascii="Century Gothic" w:hAnsi="Century Gothic"/>
                        <w:b/>
                        <w:sz w:val="18"/>
                      </w:rPr>
                    </w:pPr>
                    <w:r w:rsidRPr="009B42F5">
                      <w:rPr>
                        <w:rFonts w:ascii="Century Gothic" w:hAnsi="Century Gothic"/>
                        <w:b/>
                        <w:sz w:val="18"/>
                      </w:rPr>
                      <w:t>Insert Your Logo Here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787E6" w14:textId="27AC6F6B" w:rsidR="007A33EE" w:rsidRDefault="007A33EE">
    <w:pPr>
      <w:pStyle w:val="Header"/>
    </w:pPr>
    <w:r>
      <w:rPr>
        <w:noProof/>
      </w:rPr>
      <w:drawing>
        <wp:anchor distT="0" distB="0" distL="114300" distR="114300" simplePos="0" relativeHeight="251658244" behindDoc="0" locked="0" layoutInCell="1" allowOverlap="1" wp14:anchorId="08CA2963" wp14:editId="0636B041">
          <wp:simplePos x="0" y="0"/>
          <wp:positionH relativeFrom="column">
            <wp:posOffset>-1133475</wp:posOffset>
          </wp:positionH>
          <wp:positionV relativeFrom="paragraph">
            <wp:posOffset>-447675</wp:posOffset>
          </wp:positionV>
          <wp:extent cx="7772400" cy="1243633"/>
          <wp:effectExtent l="0" t="0" r="0" b="0"/>
          <wp:wrapNone/>
          <wp:docPr id="3" name="Picture 3" descr="C:\Users\SDegabriele\Downloads\9664_EPA2LetterSize_Top_Band_LocalGovSolar-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egabriele\Downloads\9664_EPA2LetterSize_Top_Band_LocalGovSolar-01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4011" cy="124709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1041B" w14:textId="77777777" w:rsidR="007A33EE" w:rsidRDefault="007A33EE">
    <w:pPr>
      <w:pStyle w:val="Header"/>
    </w:pPr>
    <w:r>
      <w:rPr>
        <w:noProof/>
      </w:rPr>
      <mc:AlternateContent>
        <mc:Choice Requires="wps">
          <w:drawing>
            <wp:anchor distT="0" distB="0" distL="114300" distR="114300" simplePos="0" relativeHeight="251658241" behindDoc="0" locked="0" layoutInCell="1" allowOverlap="1" wp14:anchorId="0C8C1288" wp14:editId="74AF98CF">
              <wp:simplePos x="0" y="0"/>
              <wp:positionH relativeFrom="column">
                <wp:posOffset>228600</wp:posOffset>
              </wp:positionH>
              <wp:positionV relativeFrom="paragraph">
                <wp:posOffset>-69850</wp:posOffset>
              </wp:positionV>
              <wp:extent cx="1028700" cy="457200"/>
              <wp:effectExtent l="9525" t="6350" r="9525"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14:paraId="07344E6B" w14:textId="77777777" w:rsidR="007A33EE" w:rsidRPr="009B42F5" w:rsidRDefault="007A33EE" w:rsidP="00A844B0">
                          <w:pPr>
                            <w:jc w:val="center"/>
                            <w:rPr>
                              <w:rFonts w:ascii="Century Gothic" w:hAnsi="Century Gothic"/>
                              <w:b/>
                              <w:sz w:val="18"/>
                            </w:rPr>
                          </w:pPr>
                          <w:r w:rsidRPr="009B42F5">
                            <w:rPr>
                              <w:rFonts w:ascii="Century Gothic" w:hAnsi="Century Gothic"/>
                              <w:b/>
                              <w:sz w:val="18"/>
                            </w:rPr>
                            <w:t>Insert Your Logo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C1288" id="_x0000_t202" coordsize="21600,21600" o:spt="202" path="m,l,21600r21600,l21600,xe">
              <v:stroke joinstyle="miter"/>
              <v:path gradientshapeok="t" o:connecttype="rect"/>
            </v:shapetype>
            <v:shape id="_x0000_s1027" type="#_x0000_t202" style="position:absolute;margin-left:18pt;margin-top:-5.5pt;width:81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">
              <v:textbox>
                <w:txbxContent>
                  <w:p w14:paraId="07344E6B" w14:textId="77777777" w:rsidR="007A33EE" w:rsidRPr="009B42F5" w:rsidRDefault="007A33EE" w:rsidP="00A844B0">
                    <w:pPr>
                      <w:jc w:val="center"/>
                      <w:rPr>
                        <w:rFonts w:ascii="Century Gothic" w:hAnsi="Century Gothic"/>
                        <w:b/>
                        <w:sz w:val="18"/>
                      </w:rPr>
                    </w:pPr>
                    <w:r w:rsidRPr="009B42F5">
                      <w:rPr>
                        <w:rFonts w:ascii="Century Gothic" w:hAnsi="Century Gothic"/>
                        <w:b/>
                        <w:sz w:val="18"/>
                      </w:rPr>
                      <w:t>Insert Your Logo Here</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428DB" w14:textId="77777777" w:rsidR="007A33EE" w:rsidRDefault="007A33EE">
    <w:pPr>
      <w:pStyle w:val="Header"/>
    </w:pPr>
    <w:r>
      <w:rPr>
        <w:noProof/>
      </w:rPr>
      <mc:AlternateContent>
        <mc:Choice Requires="wps">
          <w:drawing>
            <wp:anchor distT="0" distB="0" distL="114300" distR="114300" simplePos="0" relativeHeight="251658242" behindDoc="0" locked="0" layoutInCell="1" allowOverlap="1" wp14:anchorId="26AA550E" wp14:editId="6F8DBF3E">
              <wp:simplePos x="0" y="0"/>
              <wp:positionH relativeFrom="column">
                <wp:posOffset>228600</wp:posOffset>
              </wp:positionH>
              <wp:positionV relativeFrom="paragraph">
                <wp:posOffset>-69850</wp:posOffset>
              </wp:positionV>
              <wp:extent cx="1028700" cy="457200"/>
              <wp:effectExtent l="9525" t="6350" r="9525" b="127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14:paraId="32795E07" w14:textId="77777777" w:rsidR="007A33EE" w:rsidRPr="009B42F5" w:rsidRDefault="007A33EE" w:rsidP="00A844B0">
                          <w:pPr>
                            <w:jc w:val="center"/>
                            <w:rPr>
                              <w:rFonts w:ascii="Century Gothic" w:hAnsi="Century Gothic"/>
                              <w:b/>
                              <w:sz w:val="18"/>
                            </w:rPr>
                          </w:pPr>
                          <w:r w:rsidRPr="009B42F5">
                            <w:rPr>
                              <w:rFonts w:ascii="Century Gothic" w:hAnsi="Century Gothic"/>
                              <w:b/>
                              <w:sz w:val="18"/>
                            </w:rPr>
                            <w:t>Insert Your Logo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A550E" id="_x0000_t202" coordsize="21600,21600" o:spt="202" path="m,l,21600r21600,l21600,xe">
              <v:stroke joinstyle="miter"/>
              <v:path gradientshapeok="t" o:connecttype="rect"/>
            </v:shapetype>
            <v:shape id="_x0000_s1028" type="#_x0000_t202" style="position:absolute;margin-left:18pt;margin-top:-5.5pt;width:81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">
              <v:textbox>
                <w:txbxContent>
                  <w:p w14:paraId="32795E07" w14:textId="77777777" w:rsidR="007A33EE" w:rsidRPr="009B42F5" w:rsidRDefault="007A33EE" w:rsidP="00A844B0">
                    <w:pPr>
                      <w:jc w:val="center"/>
                      <w:rPr>
                        <w:rFonts w:ascii="Century Gothic" w:hAnsi="Century Gothic"/>
                        <w:b/>
                        <w:sz w:val="18"/>
                      </w:rPr>
                    </w:pPr>
                    <w:r w:rsidRPr="009B42F5">
                      <w:rPr>
                        <w:rFonts w:ascii="Century Gothic" w:hAnsi="Century Gothic"/>
                        <w:b/>
                        <w:sz w:val="18"/>
                      </w:rPr>
                      <w:t>Insert Your Logo Here</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query w:val="SELECT * FROM `Sheet1$` "/>
    <w:activeRecord w:val="15"/>
  </w:mailMerge>
  <w:trackRevisions/>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7B5"/>
    <w:rsid w:val="000100D1"/>
    <w:rsid w:val="00021542"/>
    <w:rsid w:val="00024361"/>
    <w:rsid w:val="00035326"/>
    <w:rsid w:val="0003640A"/>
    <w:rsid w:val="00056407"/>
    <w:rsid w:val="00060B9B"/>
    <w:rsid w:val="00060FDD"/>
    <w:rsid w:val="00065504"/>
    <w:rsid w:val="00072A1B"/>
    <w:rsid w:val="000768D7"/>
    <w:rsid w:val="00090C6B"/>
    <w:rsid w:val="00095D95"/>
    <w:rsid w:val="000A3C8F"/>
    <w:rsid w:val="000B0C76"/>
    <w:rsid w:val="000B3FD8"/>
    <w:rsid w:val="000C43E8"/>
    <w:rsid w:val="000E6EF4"/>
    <w:rsid w:val="000F4FC8"/>
    <w:rsid w:val="001040C0"/>
    <w:rsid w:val="001132FD"/>
    <w:rsid w:val="00116425"/>
    <w:rsid w:val="0012678F"/>
    <w:rsid w:val="00126836"/>
    <w:rsid w:val="00135C3C"/>
    <w:rsid w:val="00136479"/>
    <w:rsid w:val="001446AF"/>
    <w:rsid w:val="00151EA3"/>
    <w:rsid w:val="00153860"/>
    <w:rsid w:val="0015753E"/>
    <w:rsid w:val="00160645"/>
    <w:rsid w:val="00161F36"/>
    <w:rsid w:val="001626A6"/>
    <w:rsid w:val="00170916"/>
    <w:rsid w:val="00173D58"/>
    <w:rsid w:val="0018315D"/>
    <w:rsid w:val="00193CAF"/>
    <w:rsid w:val="0019560A"/>
    <w:rsid w:val="001A10C6"/>
    <w:rsid w:val="001D27FC"/>
    <w:rsid w:val="001E0826"/>
    <w:rsid w:val="0021147A"/>
    <w:rsid w:val="0021276F"/>
    <w:rsid w:val="00216DE6"/>
    <w:rsid w:val="0023161D"/>
    <w:rsid w:val="00231A89"/>
    <w:rsid w:val="002353BD"/>
    <w:rsid w:val="0023540A"/>
    <w:rsid w:val="002503A9"/>
    <w:rsid w:val="00286611"/>
    <w:rsid w:val="0028790A"/>
    <w:rsid w:val="00290464"/>
    <w:rsid w:val="002973BD"/>
    <w:rsid w:val="002A3A5C"/>
    <w:rsid w:val="002B5F86"/>
    <w:rsid w:val="002C60A1"/>
    <w:rsid w:val="002C7042"/>
    <w:rsid w:val="002F3810"/>
    <w:rsid w:val="00301665"/>
    <w:rsid w:val="00317736"/>
    <w:rsid w:val="00317DA4"/>
    <w:rsid w:val="00322D9B"/>
    <w:rsid w:val="00326B7F"/>
    <w:rsid w:val="00344196"/>
    <w:rsid w:val="003535E9"/>
    <w:rsid w:val="00361F49"/>
    <w:rsid w:val="003623F0"/>
    <w:rsid w:val="00373B7F"/>
    <w:rsid w:val="003809FD"/>
    <w:rsid w:val="003861D4"/>
    <w:rsid w:val="003864FC"/>
    <w:rsid w:val="0039508C"/>
    <w:rsid w:val="003B5921"/>
    <w:rsid w:val="003B7826"/>
    <w:rsid w:val="003C0997"/>
    <w:rsid w:val="003C2D0E"/>
    <w:rsid w:val="003D3A70"/>
    <w:rsid w:val="003E1360"/>
    <w:rsid w:val="003E6041"/>
    <w:rsid w:val="004127EE"/>
    <w:rsid w:val="00422119"/>
    <w:rsid w:val="004339CA"/>
    <w:rsid w:val="00441242"/>
    <w:rsid w:val="00454F0B"/>
    <w:rsid w:val="004824F1"/>
    <w:rsid w:val="004A1420"/>
    <w:rsid w:val="004A1555"/>
    <w:rsid w:val="004B31ED"/>
    <w:rsid w:val="004C0DF2"/>
    <w:rsid w:val="004C3812"/>
    <w:rsid w:val="004E3FCD"/>
    <w:rsid w:val="004E4007"/>
    <w:rsid w:val="004E5BE2"/>
    <w:rsid w:val="00523EDB"/>
    <w:rsid w:val="00536B90"/>
    <w:rsid w:val="00540538"/>
    <w:rsid w:val="00544789"/>
    <w:rsid w:val="00550E0F"/>
    <w:rsid w:val="00551566"/>
    <w:rsid w:val="00552B21"/>
    <w:rsid w:val="00555230"/>
    <w:rsid w:val="0056076F"/>
    <w:rsid w:val="005672EF"/>
    <w:rsid w:val="005751DD"/>
    <w:rsid w:val="00580480"/>
    <w:rsid w:val="0058065C"/>
    <w:rsid w:val="005C2377"/>
    <w:rsid w:val="005D2AFD"/>
    <w:rsid w:val="006014BB"/>
    <w:rsid w:val="006049AD"/>
    <w:rsid w:val="00604CC9"/>
    <w:rsid w:val="0062048F"/>
    <w:rsid w:val="00621C1F"/>
    <w:rsid w:val="00641DDF"/>
    <w:rsid w:val="006533C9"/>
    <w:rsid w:val="00653963"/>
    <w:rsid w:val="006609FF"/>
    <w:rsid w:val="00670D03"/>
    <w:rsid w:val="00692CD5"/>
    <w:rsid w:val="0069508B"/>
    <w:rsid w:val="00697BF2"/>
    <w:rsid w:val="006C1A3B"/>
    <w:rsid w:val="006C57B5"/>
    <w:rsid w:val="006D092D"/>
    <w:rsid w:val="006D1243"/>
    <w:rsid w:val="006D20D3"/>
    <w:rsid w:val="006D301A"/>
    <w:rsid w:val="006F737D"/>
    <w:rsid w:val="00711FFF"/>
    <w:rsid w:val="00720579"/>
    <w:rsid w:val="00726831"/>
    <w:rsid w:val="00730379"/>
    <w:rsid w:val="007460BF"/>
    <w:rsid w:val="0074617B"/>
    <w:rsid w:val="007552B8"/>
    <w:rsid w:val="00760C44"/>
    <w:rsid w:val="00763DCE"/>
    <w:rsid w:val="00765A8D"/>
    <w:rsid w:val="007712AD"/>
    <w:rsid w:val="00775CC3"/>
    <w:rsid w:val="00782C81"/>
    <w:rsid w:val="00786674"/>
    <w:rsid w:val="007A12EB"/>
    <w:rsid w:val="007A33EE"/>
    <w:rsid w:val="007A5132"/>
    <w:rsid w:val="007B4777"/>
    <w:rsid w:val="007C1699"/>
    <w:rsid w:val="007C1975"/>
    <w:rsid w:val="007C1F09"/>
    <w:rsid w:val="007C5F85"/>
    <w:rsid w:val="007D1C8E"/>
    <w:rsid w:val="007D536C"/>
    <w:rsid w:val="007E0C2E"/>
    <w:rsid w:val="007E6DE2"/>
    <w:rsid w:val="007F1600"/>
    <w:rsid w:val="008164AF"/>
    <w:rsid w:val="0082125D"/>
    <w:rsid w:val="00822D37"/>
    <w:rsid w:val="00823CE5"/>
    <w:rsid w:val="00825423"/>
    <w:rsid w:val="00826163"/>
    <w:rsid w:val="008441B4"/>
    <w:rsid w:val="00846F6C"/>
    <w:rsid w:val="008476D0"/>
    <w:rsid w:val="00851777"/>
    <w:rsid w:val="0086394C"/>
    <w:rsid w:val="008654A6"/>
    <w:rsid w:val="00874E4F"/>
    <w:rsid w:val="00882B0D"/>
    <w:rsid w:val="008B1177"/>
    <w:rsid w:val="008D48A8"/>
    <w:rsid w:val="008D49B3"/>
    <w:rsid w:val="008D6137"/>
    <w:rsid w:val="008E37FA"/>
    <w:rsid w:val="008F2EBC"/>
    <w:rsid w:val="008F7BE5"/>
    <w:rsid w:val="008F7CF2"/>
    <w:rsid w:val="00904728"/>
    <w:rsid w:val="009127C0"/>
    <w:rsid w:val="00912D32"/>
    <w:rsid w:val="0092196E"/>
    <w:rsid w:val="00936AA4"/>
    <w:rsid w:val="00944504"/>
    <w:rsid w:val="00951155"/>
    <w:rsid w:val="00963E0A"/>
    <w:rsid w:val="0097067A"/>
    <w:rsid w:val="0097580A"/>
    <w:rsid w:val="00975865"/>
    <w:rsid w:val="009813D7"/>
    <w:rsid w:val="00990041"/>
    <w:rsid w:val="009A304C"/>
    <w:rsid w:val="009B432F"/>
    <w:rsid w:val="009B67DE"/>
    <w:rsid w:val="009D4C11"/>
    <w:rsid w:val="009E70B6"/>
    <w:rsid w:val="009E7273"/>
    <w:rsid w:val="009F29A8"/>
    <w:rsid w:val="009F4B9C"/>
    <w:rsid w:val="009F5FA0"/>
    <w:rsid w:val="00A01756"/>
    <w:rsid w:val="00A03FDA"/>
    <w:rsid w:val="00A23B3D"/>
    <w:rsid w:val="00A26926"/>
    <w:rsid w:val="00A27C31"/>
    <w:rsid w:val="00A339C2"/>
    <w:rsid w:val="00A516DB"/>
    <w:rsid w:val="00A51FDB"/>
    <w:rsid w:val="00A52A39"/>
    <w:rsid w:val="00A53784"/>
    <w:rsid w:val="00A53EE2"/>
    <w:rsid w:val="00A548D7"/>
    <w:rsid w:val="00A5549B"/>
    <w:rsid w:val="00A74E91"/>
    <w:rsid w:val="00A844B0"/>
    <w:rsid w:val="00A85941"/>
    <w:rsid w:val="00A87013"/>
    <w:rsid w:val="00A927A4"/>
    <w:rsid w:val="00A947F2"/>
    <w:rsid w:val="00AA56BA"/>
    <w:rsid w:val="00AD1B93"/>
    <w:rsid w:val="00AD24F6"/>
    <w:rsid w:val="00AE6317"/>
    <w:rsid w:val="00AF47B5"/>
    <w:rsid w:val="00B03B15"/>
    <w:rsid w:val="00B05EB7"/>
    <w:rsid w:val="00B1072A"/>
    <w:rsid w:val="00B125B5"/>
    <w:rsid w:val="00B22A1A"/>
    <w:rsid w:val="00B245DB"/>
    <w:rsid w:val="00B25863"/>
    <w:rsid w:val="00B47CB6"/>
    <w:rsid w:val="00B5207D"/>
    <w:rsid w:val="00B53AA2"/>
    <w:rsid w:val="00B631AE"/>
    <w:rsid w:val="00B744C0"/>
    <w:rsid w:val="00B853D6"/>
    <w:rsid w:val="00B90878"/>
    <w:rsid w:val="00B91A13"/>
    <w:rsid w:val="00BB49A9"/>
    <w:rsid w:val="00BC6338"/>
    <w:rsid w:val="00BC6FBA"/>
    <w:rsid w:val="00BD3FFB"/>
    <w:rsid w:val="00BD6D1A"/>
    <w:rsid w:val="00C036B9"/>
    <w:rsid w:val="00C077D5"/>
    <w:rsid w:val="00C12016"/>
    <w:rsid w:val="00C31013"/>
    <w:rsid w:val="00C33347"/>
    <w:rsid w:val="00C35DD4"/>
    <w:rsid w:val="00C43F6C"/>
    <w:rsid w:val="00C572D4"/>
    <w:rsid w:val="00C6156D"/>
    <w:rsid w:val="00C66B0B"/>
    <w:rsid w:val="00C71BF5"/>
    <w:rsid w:val="00C76EE9"/>
    <w:rsid w:val="00C83C13"/>
    <w:rsid w:val="00CA4C58"/>
    <w:rsid w:val="00CB34E9"/>
    <w:rsid w:val="00CB5235"/>
    <w:rsid w:val="00CB6FF1"/>
    <w:rsid w:val="00CB77C2"/>
    <w:rsid w:val="00CD0697"/>
    <w:rsid w:val="00CD1B13"/>
    <w:rsid w:val="00CD22C3"/>
    <w:rsid w:val="00CF6BFA"/>
    <w:rsid w:val="00D0090D"/>
    <w:rsid w:val="00D02D1D"/>
    <w:rsid w:val="00D070FA"/>
    <w:rsid w:val="00D110B6"/>
    <w:rsid w:val="00D1723D"/>
    <w:rsid w:val="00D17614"/>
    <w:rsid w:val="00D4618B"/>
    <w:rsid w:val="00D47581"/>
    <w:rsid w:val="00D47BB8"/>
    <w:rsid w:val="00D51EE4"/>
    <w:rsid w:val="00D53113"/>
    <w:rsid w:val="00D53C5A"/>
    <w:rsid w:val="00D56053"/>
    <w:rsid w:val="00D56CF2"/>
    <w:rsid w:val="00D61E7D"/>
    <w:rsid w:val="00D63D56"/>
    <w:rsid w:val="00D745A7"/>
    <w:rsid w:val="00D7542D"/>
    <w:rsid w:val="00D81AE2"/>
    <w:rsid w:val="00D82663"/>
    <w:rsid w:val="00D82677"/>
    <w:rsid w:val="00D8331E"/>
    <w:rsid w:val="00D84E43"/>
    <w:rsid w:val="00D9730A"/>
    <w:rsid w:val="00DC55E9"/>
    <w:rsid w:val="00DD43C4"/>
    <w:rsid w:val="00DE0D51"/>
    <w:rsid w:val="00E125B5"/>
    <w:rsid w:val="00E165DA"/>
    <w:rsid w:val="00E170AC"/>
    <w:rsid w:val="00E2583F"/>
    <w:rsid w:val="00E27D49"/>
    <w:rsid w:val="00E329F3"/>
    <w:rsid w:val="00E4005C"/>
    <w:rsid w:val="00E409B3"/>
    <w:rsid w:val="00E75BBB"/>
    <w:rsid w:val="00E979A6"/>
    <w:rsid w:val="00EA09CB"/>
    <w:rsid w:val="00EA50EE"/>
    <w:rsid w:val="00EA5BD1"/>
    <w:rsid w:val="00ED462C"/>
    <w:rsid w:val="00ED5D1D"/>
    <w:rsid w:val="00EE4794"/>
    <w:rsid w:val="00EE509B"/>
    <w:rsid w:val="00EF6373"/>
    <w:rsid w:val="00EF68AF"/>
    <w:rsid w:val="00F10C32"/>
    <w:rsid w:val="00F11347"/>
    <w:rsid w:val="00F142B7"/>
    <w:rsid w:val="00F2488C"/>
    <w:rsid w:val="00F4013E"/>
    <w:rsid w:val="00F40C25"/>
    <w:rsid w:val="00F425A4"/>
    <w:rsid w:val="00F45D92"/>
    <w:rsid w:val="00F50719"/>
    <w:rsid w:val="00F54D5D"/>
    <w:rsid w:val="00F703F2"/>
    <w:rsid w:val="00F75F74"/>
    <w:rsid w:val="00F7688B"/>
    <w:rsid w:val="00F93DBD"/>
    <w:rsid w:val="00FB4116"/>
    <w:rsid w:val="00FC34F7"/>
    <w:rsid w:val="00FC4B4D"/>
    <w:rsid w:val="00FC53A3"/>
    <w:rsid w:val="00FC5D14"/>
    <w:rsid w:val="00FD0A7E"/>
    <w:rsid w:val="00FD544D"/>
    <w:rsid w:val="00FE3779"/>
    <w:rsid w:val="00FF4928"/>
    <w:rsid w:val="50B850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4FBD897"/>
  <w15:chartTrackingRefBased/>
  <w15:docId w15:val="{554B2D7A-5A20-4183-9E9C-83A40B9EB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1147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844B0"/>
    <w:pPr>
      <w:tabs>
        <w:tab w:val="center" w:pos="4320"/>
        <w:tab w:val="right" w:pos="8640"/>
      </w:tabs>
    </w:pPr>
  </w:style>
  <w:style w:type="character" w:styleId="Hyperlink">
    <w:name w:val="Hyperlink"/>
    <w:rsid w:val="00A844B0"/>
    <w:rPr>
      <w:color w:val="0000FF"/>
      <w:u w:val="single"/>
    </w:rPr>
  </w:style>
  <w:style w:type="character" w:styleId="CommentReference">
    <w:name w:val="annotation reference"/>
    <w:semiHidden/>
    <w:rsid w:val="00A74E91"/>
    <w:rPr>
      <w:sz w:val="16"/>
      <w:szCs w:val="16"/>
    </w:rPr>
  </w:style>
  <w:style w:type="paragraph" w:styleId="CommentText">
    <w:name w:val="annotation text"/>
    <w:basedOn w:val="Normal"/>
    <w:link w:val="CommentTextChar"/>
    <w:semiHidden/>
    <w:rsid w:val="00A74E91"/>
    <w:rPr>
      <w:sz w:val="20"/>
      <w:szCs w:val="20"/>
    </w:rPr>
  </w:style>
  <w:style w:type="paragraph" w:styleId="CommentSubject">
    <w:name w:val="annotation subject"/>
    <w:basedOn w:val="CommentText"/>
    <w:next w:val="CommentText"/>
    <w:semiHidden/>
    <w:rsid w:val="00A74E91"/>
    <w:rPr>
      <w:b/>
      <w:bCs/>
    </w:rPr>
  </w:style>
  <w:style w:type="paragraph" w:styleId="BalloonText">
    <w:name w:val="Balloon Text"/>
    <w:basedOn w:val="Normal"/>
    <w:semiHidden/>
    <w:rsid w:val="00A74E91"/>
    <w:rPr>
      <w:rFonts w:ascii="Tahoma" w:hAnsi="Tahoma" w:cs="Tahoma"/>
      <w:sz w:val="16"/>
      <w:szCs w:val="16"/>
    </w:rPr>
  </w:style>
  <w:style w:type="paragraph" w:styleId="DocumentMap">
    <w:name w:val="Document Map"/>
    <w:basedOn w:val="Normal"/>
    <w:link w:val="DocumentMapChar"/>
    <w:rsid w:val="002F3810"/>
    <w:rPr>
      <w:rFonts w:ascii="Tahoma" w:hAnsi="Tahoma"/>
      <w:sz w:val="16"/>
      <w:szCs w:val="16"/>
      <w:lang w:val="x-none" w:eastAsia="x-none"/>
    </w:rPr>
  </w:style>
  <w:style w:type="character" w:customStyle="1" w:styleId="DocumentMapChar">
    <w:name w:val="Document Map Char"/>
    <w:link w:val="DocumentMap"/>
    <w:rsid w:val="002F3810"/>
    <w:rPr>
      <w:rFonts w:ascii="Tahoma" w:hAnsi="Tahoma" w:cs="Tahoma"/>
      <w:sz w:val="16"/>
      <w:szCs w:val="16"/>
    </w:rPr>
  </w:style>
  <w:style w:type="character" w:styleId="Mention">
    <w:name w:val="Mention"/>
    <w:basedOn w:val="DefaultParagraphFont"/>
    <w:uiPriority w:val="99"/>
    <w:semiHidden/>
    <w:unhideWhenUsed/>
    <w:rsid w:val="007A12EB"/>
    <w:rPr>
      <w:color w:val="2B579A"/>
      <w:shd w:val="clear" w:color="auto" w:fill="E6E6E6"/>
    </w:rPr>
  </w:style>
  <w:style w:type="paragraph" w:styleId="Footer">
    <w:name w:val="footer"/>
    <w:basedOn w:val="Normal"/>
    <w:link w:val="FooterChar"/>
    <w:uiPriority w:val="99"/>
    <w:rsid w:val="00540538"/>
    <w:pPr>
      <w:tabs>
        <w:tab w:val="center" w:pos="4680"/>
        <w:tab w:val="right" w:pos="9360"/>
      </w:tabs>
    </w:pPr>
  </w:style>
  <w:style w:type="character" w:customStyle="1" w:styleId="FooterChar">
    <w:name w:val="Footer Char"/>
    <w:basedOn w:val="DefaultParagraphFont"/>
    <w:link w:val="Footer"/>
    <w:uiPriority w:val="99"/>
    <w:rsid w:val="00540538"/>
    <w:rPr>
      <w:sz w:val="24"/>
      <w:szCs w:val="24"/>
      <w:lang w:eastAsia="en-US"/>
    </w:rPr>
  </w:style>
  <w:style w:type="character" w:styleId="UnresolvedMention">
    <w:name w:val="Unresolved Mention"/>
    <w:basedOn w:val="DefaultParagraphFont"/>
    <w:rsid w:val="004A1420"/>
    <w:rPr>
      <w:color w:val="808080"/>
      <w:shd w:val="clear" w:color="auto" w:fill="E6E6E6"/>
    </w:rPr>
  </w:style>
  <w:style w:type="character" w:customStyle="1" w:styleId="HeaderChar">
    <w:name w:val="Header Char"/>
    <w:basedOn w:val="DefaultParagraphFont"/>
    <w:link w:val="Header"/>
    <w:rsid w:val="00760C44"/>
    <w:rPr>
      <w:sz w:val="24"/>
      <w:szCs w:val="24"/>
      <w:lang w:eastAsia="en-US"/>
    </w:rPr>
  </w:style>
  <w:style w:type="character" w:customStyle="1" w:styleId="CommentTextChar">
    <w:name w:val="Comment Text Char"/>
    <w:basedOn w:val="DefaultParagraphFont"/>
    <w:link w:val="CommentText"/>
    <w:semiHidden/>
    <w:rsid w:val="00760C44"/>
    <w:rPr>
      <w:lang w:eastAsia="en-US"/>
    </w:rPr>
  </w:style>
  <w:style w:type="paragraph" w:styleId="ListParagraph">
    <w:name w:val="List Paragraph"/>
    <w:basedOn w:val="Normal"/>
    <w:uiPriority w:val="34"/>
    <w:qFormat/>
    <w:rsid w:val="00A52A39"/>
    <w:pPr>
      <w:ind w:left="720"/>
      <w:contextualSpacing/>
    </w:pPr>
  </w:style>
  <w:style w:type="character" w:styleId="FollowedHyperlink">
    <w:name w:val="FollowedHyperlink"/>
    <w:basedOn w:val="DefaultParagraphFont"/>
    <w:rsid w:val="00422119"/>
    <w:rPr>
      <w:color w:val="954F72" w:themeColor="followedHyperlink"/>
      <w:u w:val="single"/>
    </w:rPr>
  </w:style>
  <w:style w:type="paragraph" w:styleId="Revision">
    <w:name w:val="Revision"/>
    <w:hidden/>
    <w:uiPriority w:val="99"/>
    <w:semiHidden/>
    <w:rsid w:val="00D8266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92824">
      <w:bodyDiv w:val="1"/>
      <w:marLeft w:val="0"/>
      <w:marRight w:val="0"/>
      <w:marTop w:val="0"/>
      <w:marBottom w:val="0"/>
      <w:divBdr>
        <w:top w:val="none" w:sz="0" w:space="0" w:color="auto"/>
        <w:left w:val="none" w:sz="0" w:space="0" w:color="auto"/>
        <w:bottom w:val="none" w:sz="0" w:space="0" w:color="auto"/>
        <w:right w:val="none" w:sz="0" w:space="0" w:color="auto"/>
      </w:divBdr>
    </w:div>
    <w:div w:id="186677741">
      <w:bodyDiv w:val="1"/>
      <w:marLeft w:val="0"/>
      <w:marRight w:val="0"/>
      <w:marTop w:val="0"/>
      <w:marBottom w:val="0"/>
      <w:divBdr>
        <w:top w:val="none" w:sz="0" w:space="0" w:color="auto"/>
        <w:left w:val="none" w:sz="0" w:space="0" w:color="auto"/>
        <w:bottom w:val="none" w:sz="0" w:space="0" w:color="auto"/>
        <w:right w:val="none" w:sz="0" w:space="0" w:color="auto"/>
      </w:divBdr>
    </w:div>
    <w:div w:id="325010735">
      <w:bodyDiv w:val="1"/>
      <w:marLeft w:val="0"/>
      <w:marRight w:val="0"/>
      <w:marTop w:val="0"/>
      <w:marBottom w:val="0"/>
      <w:divBdr>
        <w:top w:val="none" w:sz="0" w:space="0" w:color="auto"/>
        <w:left w:val="none" w:sz="0" w:space="0" w:color="auto"/>
        <w:bottom w:val="none" w:sz="0" w:space="0" w:color="auto"/>
        <w:right w:val="none" w:sz="0" w:space="0" w:color="auto"/>
      </w:divBdr>
    </w:div>
    <w:div w:id="756823632">
      <w:bodyDiv w:val="1"/>
      <w:marLeft w:val="0"/>
      <w:marRight w:val="0"/>
      <w:marTop w:val="0"/>
      <w:marBottom w:val="0"/>
      <w:divBdr>
        <w:top w:val="none" w:sz="0" w:space="0" w:color="auto"/>
        <w:left w:val="none" w:sz="0" w:space="0" w:color="auto"/>
        <w:bottom w:val="none" w:sz="0" w:space="0" w:color="auto"/>
        <w:right w:val="none" w:sz="0" w:space="0" w:color="auto"/>
      </w:divBdr>
    </w:div>
    <w:div w:id="1220630671">
      <w:bodyDiv w:val="1"/>
      <w:marLeft w:val="0"/>
      <w:marRight w:val="0"/>
      <w:marTop w:val="0"/>
      <w:marBottom w:val="0"/>
      <w:divBdr>
        <w:top w:val="none" w:sz="0" w:space="0" w:color="auto"/>
        <w:left w:val="none" w:sz="0" w:space="0" w:color="auto"/>
        <w:bottom w:val="none" w:sz="0" w:space="0" w:color="auto"/>
        <w:right w:val="none" w:sz="0" w:space="0" w:color="auto"/>
      </w:divBdr>
    </w:div>
    <w:div w:id="1275479528">
      <w:bodyDiv w:val="1"/>
      <w:marLeft w:val="0"/>
      <w:marRight w:val="0"/>
      <w:marTop w:val="0"/>
      <w:marBottom w:val="0"/>
      <w:divBdr>
        <w:top w:val="none" w:sz="0" w:space="0" w:color="auto"/>
        <w:left w:val="none" w:sz="0" w:space="0" w:color="auto"/>
        <w:bottom w:val="none" w:sz="0" w:space="0" w:color="auto"/>
        <w:right w:val="none" w:sz="0" w:space="0" w:color="auto"/>
      </w:divBdr>
    </w:div>
    <w:div w:id="1301957113">
      <w:bodyDiv w:val="1"/>
      <w:marLeft w:val="0"/>
      <w:marRight w:val="0"/>
      <w:marTop w:val="0"/>
      <w:marBottom w:val="0"/>
      <w:divBdr>
        <w:top w:val="none" w:sz="0" w:space="0" w:color="auto"/>
        <w:left w:val="none" w:sz="0" w:space="0" w:color="auto"/>
        <w:bottom w:val="none" w:sz="0" w:space="0" w:color="auto"/>
        <w:right w:val="none" w:sz="0" w:space="0" w:color="auto"/>
      </w:divBdr>
    </w:div>
    <w:div w:id="1376390553">
      <w:bodyDiv w:val="1"/>
      <w:marLeft w:val="0"/>
      <w:marRight w:val="0"/>
      <w:marTop w:val="0"/>
      <w:marBottom w:val="0"/>
      <w:divBdr>
        <w:top w:val="none" w:sz="0" w:space="0" w:color="auto"/>
        <w:left w:val="none" w:sz="0" w:space="0" w:color="auto"/>
        <w:bottom w:val="none" w:sz="0" w:space="0" w:color="auto"/>
        <w:right w:val="none" w:sz="0" w:space="0" w:color="auto"/>
      </w:divBdr>
    </w:div>
    <w:div w:id="177369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a.gov/greenpower" TargetMode="External"/><Relationship Id="rId13" Type="http://schemas.openxmlformats.org/officeDocument/2006/relationships/diagramLayout" Target="diagrams/layout1.xml"/><Relationship Id="rId18" Type="http://schemas.openxmlformats.org/officeDocument/2006/relationships/header" Target="header1.xml"/><Relationship Id="rId26" Type="http://schemas.openxmlformats.org/officeDocument/2006/relationships/hyperlink" Target="http://www.epa.gov/repowertoolbox/localgovernmentsolarprojectportal" TargetMode="External"/><Relationship Id="rId3" Type="http://schemas.openxmlformats.org/officeDocument/2006/relationships/settings" Target="settings.xml"/><Relationship Id="rId21" Type="http://schemas.openxmlformats.org/officeDocument/2006/relationships/hyperlink" Target="http://www.epa.gov/repowertoolbox/localgovernmentsolarprojectportal" TargetMode="External"/><Relationship Id="rId7" Type="http://schemas.openxmlformats.org/officeDocument/2006/relationships/hyperlink" Target="https://www.epa.gov/greenpower/guide-making-claims-about-your-solar-power-use" TargetMode="External"/><Relationship Id="rId12" Type="http://schemas.openxmlformats.org/officeDocument/2006/relationships/diagramData" Target="diagrams/data1.xml"/><Relationship Id="rId17" Type="http://schemas.openxmlformats.org/officeDocument/2006/relationships/hyperlink" Target="https://www.epa.gov/greenpower/solar-power-use-claims"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header" Target="head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pa.gov/greenpower/renewable-energy-certificate-rec-arbitrage" TargetMode="External"/><Relationship Id="rId24" Type="http://schemas.openxmlformats.org/officeDocument/2006/relationships/hyperlink" Target="https://www.epa.gov/greenpower/solar-power-use-claim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hyperlink" Target="https://www.epa.gov/greenpower/renewable-energy-certificate-rec-arbitrage" TargetMode="External"/><Relationship Id="rId28" Type="http://schemas.openxmlformats.org/officeDocument/2006/relationships/hyperlink" Target="http://www.epa.gov/greenpower" TargetMode="External"/><Relationship Id="rId10" Type="http://schemas.openxmlformats.org/officeDocument/2006/relationships/hyperlink" Target="https://www.youtube.com/watch?v=_12VYXms6-c" TargetMode="External"/><Relationship Id="rId19" Type="http://schemas.openxmlformats.org/officeDocument/2006/relationships/footer" Target="footer1.xml"/><Relationship Id="rId31" Type="http://schemas.openxmlformats.org/officeDocument/2006/relationships/hyperlink" Target="http://www.epa.gov/greenpower" TargetMode="External"/><Relationship Id="rId4" Type="http://schemas.openxmlformats.org/officeDocument/2006/relationships/webSettings" Target="webSettings.xml"/><Relationship Id="rId9" Type="http://schemas.openxmlformats.org/officeDocument/2006/relationships/hyperlink" Target="https://www.epa.gov/greenpower/procurement-tools-resources" TargetMode="External"/><Relationship Id="rId14" Type="http://schemas.openxmlformats.org/officeDocument/2006/relationships/diagramQuickStyle" Target="diagrams/quickStyle1.xml"/><Relationship Id="rId22" Type="http://schemas.openxmlformats.org/officeDocument/2006/relationships/hyperlink" Target="http://www.epa.gov/greenpower" TargetMode="External"/><Relationship Id="rId27" Type="http://schemas.openxmlformats.org/officeDocument/2006/relationships/hyperlink" Target="https://www.epa.gov/greenpower/renewable-energy-certificate-rec-arbitrage" TargetMode="External"/><Relationship Id="rId30" Type="http://schemas.openxmlformats.org/officeDocument/2006/relationships/hyperlink" Target="http://www.epa.gov/repowertoolbox/localgovernmentsolarprojectport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A57DA4-A4D5-4830-B743-3BBFE01B19F2}"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849693B4-C650-4D65-84CF-066F4DDFD69A}">
      <dgm:prSet phldrT="[Text]"/>
      <dgm:spPr/>
      <dgm:t>
        <a:bodyPr/>
        <a:lstStyle/>
        <a:p>
          <a:r>
            <a:rPr lang="en-US" dirty="0"/>
            <a:t>Do you own the project RECs?</a:t>
          </a:r>
        </a:p>
      </dgm:t>
    </dgm:pt>
    <dgm:pt modelId="{D84F3C84-8E63-4B47-A071-B83C21622295}" type="parTrans" cxnId="{52805A58-5CE0-4D45-B8AA-7810A6E333DB}">
      <dgm:prSet/>
      <dgm:spPr/>
      <dgm:t>
        <a:bodyPr/>
        <a:lstStyle/>
        <a:p>
          <a:endParaRPr lang="en-US"/>
        </a:p>
      </dgm:t>
    </dgm:pt>
    <dgm:pt modelId="{075E20F3-87D6-4FF9-9231-43CB19919C46}" type="sibTrans" cxnId="{52805A58-5CE0-4D45-B8AA-7810A6E333DB}">
      <dgm:prSet/>
      <dgm:spPr/>
      <dgm:t>
        <a:bodyPr/>
        <a:lstStyle/>
        <a:p>
          <a:endParaRPr lang="en-US"/>
        </a:p>
      </dgm:t>
    </dgm:pt>
    <dgm:pt modelId="{460CB6E5-AED4-44C6-B503-80445FBA01B6}">
      <dgm:prSet phldrT="[Text]"/>
      <dgm:spPr/>
      <dgm:t>
        <a:bodyPr/>
        <a:lstStyle/>
        <a:p>
          <a:r>
            <a:rPr lang="en-US" dirty="0"/>
            <a:t>NO</a:t>
          </a:r>
        </a:p>
      </dgm:t>
    </dgm:pt>
    <dgm:pt modelId="{667171BD-F99B-4314-85EB-C80331799663}" type="parTrans" cxnId="{6CEC5D9F-26A5-46BA-9D8D-594565D36F96}">
      <dgm:prSet/>
      <dgm:spPr/>
      <dgm:t>
        <a:bodyPr/>
        <a:lstStyle/>
        <a:p>
          <a:endParaRPr lang="en-US"/>
        </a:p>
      </dgm:t>
    </dgm:pt>
    <dgm:pt modelId="{D23AEFA2-2536-4724-B912-5E4C7906CAE4}" type="sibTrans" cxnId="{6CEC5D9F-26A5-46BA-9D8D-594565D36F96}">
      <dgm:prSet/>
      <dgm:spPr/>
      <dgm:t>
        <a:bodyPr/>
        <a:lstStyle/>
        <a:p>
          <a:endParaRPr lang="en-US"/>
        </a:p>
      </dgm:t>
    </dgm:pt>
    <dgm:pt modelId="{2AFB7B39-089D-4D49-8693-BA490940F057}">
      <dgm:prSet phldrT="[Text]"/>
      <dgm:spPr/>
      <dgm:t>
        <a:bodyPr/>
        <a:lstStyle/>
        <a:p>
          <a:r>
            <a:rPr lang="en-US" dirty="0"/>
            <a:t>YES</a:t>
          </a:r>
        </a:p>
        <a:p>
          <a:r>
            <a:rPr lang="en-US" dirty="0"/>
            <a:t>Use template 3</a:t>
          </a:r>
        </a:p>
      </dgm:t>
    </dgm:pt>
    <dgm:pt modelId="{7781D398-C60C-4E09-94BF-02A51D2C311A}" type="parTrans" cxnId="{F8301698-2489-4660-91BF-2CAFCB990A13}">
      <dgm:prSet/>
      <dgm:spPr/>
      <dgm:t>
        <a:bodyPr/>
        <a:lstStyle/>
        <a:p>
          <a:endParaRPr lang="en-US"/>
        </a:p>
      </dgm:t>
    </dgm:pt>
    <dgm:pt modelId="{89679B04-02EF-4AEC-81CA-95860462CB3C}" type="sibTrans" cxnId="{F8301698-2489-4660-91BF-2CAFCB990A13}">
      <dgm:prSet/>
      <dgm:spPr/>
      <dgm:t>
        <a:bodyPr/>
        <a:lstStyle/>
        <a:p>
          <a:endParaRPr lang="en-US"/>
        </a:p>
      </dgm:t>
    </dgm:pt>
    <dgm:pt modelId="{C76BA427-9316-44F3-A912-017A44C0CC4A}">
      <dgm:prSet/>
      <dgm:spPr/>
      <dgm:t>
        <a:bodyPr/>
        <a:lstStyle/>
        <a:p>
          <a:r>
            <a:rPr lang="en-US" dirty="0"/>
            <a:t>Did you procure replacement RECs through an arbitrage process?</a:t>
          </a:r>
        </a:p>
      </dgm:t>
    </dgm:pt>
    <dgm:pt modelId="{265832E3-222A-4B3E-8607-EF9EE3508B40}" type="parTrans" cxnId="{92C1E865-ADF1-41BF-A3BD-B2970AB2F495}">
      <dgm:prSet/>
      <dgm:spPr/>
      <dgm:t>
        <a:bodyPr/>
        <a:lstStyle/>
        <a:p>
          <a:endParaRPr lang="en-US"/>
        </a:p>
      </dgm:t>
    </dgm:pt>
    <dgm:pt modelId="{D9C399C0-976E-4731-990E-2F7930B20B86}" type="sibTrans" cxnId="{92C1E865-ADF1-41BF-A3BD-B2970AB2F495}">
      <dgm:prSet/>
      <dgm:spPr/>
      <dgm:t>
        <a:bodyPr/>
        <a:lstStyle/>
        <a:p>
          <a:endParaRPr lang="en-US"/>
        </a:p>
      </dgm:t>
    </dgm:pt>
    <dgm:pt modelId="{1DED5DBA-C08F-48D4-AFAD-52C2B79F28C5}">
      <dgm:prSet/>
      <dgm:spPr/>
      <dgm:t>
        <a:bodyPr/>
        <a:lstStyle/>
        <a:p>
          <a:r>
            <a:rPr lang="en-US" dirty="0"/>
            <a:t>NO</a:t>
          </a:r>
        </a:p>
        <a:p>
          <a:r>
            <a:rPr lang="en-US" dirty="0"/>
            <a:t>Use template 1</a:t>
          </a:r>
        </a:p>
      </dgm:t>
    </dgm:pt>
    <dgm:pt modelId="{AFAEF797-CE4D-4218-9AA3-3C255C0CF8F9}" type="parTrans" cxnId="{374471D6-AFFE-4BB2-88C1-86A05CBE61BE}">
      <dgm:prSet/>
      <dgm:spPr/>
      <dgm:t>
        <a:bodyPr/>
        <a:lstStyle/>
        <a:p>
          <a:endParaRPr lang="en-US"/>
        </a:p>
      </dgm:t>
    </dgm:pt>
    <dgm:pt modelId="{279BA2F6-FAB9-43BE-B089-2328472F5E0E}" type="sibTrans" cxnId="{374471D6-AFFE-4BB2-88C1-86A05CBE61BE}">
      <dgm:prSet/>
      <dgm:spPr/>
      <dgm:t>
        <a:bodyPr/>
        <a:lstStyle/>
        <a:p>
          <a:endParaRPr lang="en-US"/>
        </a:p>
      </dgm:t>
    </dgm:pt>
    <dgm:pt modelId="{CB523DD0-66C7-4BC2-A634-109338C3921E}">
      <dgm:prSet/>
      <dgm:spPr/>
      <dgm:t>
        <a:bodyPr/>
        <a:lstStyle/>
        <a:p>
          <a:r>
            <a:rPr lang="en-US" dirty="0"/>
            <a:t>YES</a:t>
          </a:r>
        </a:p>
        <a:p>
          <a:r>
            <a:rPr lang="en-US" dirty="0"/>
            <a:t>Use template 2</a:t>
          </a:r>
        </a:p>
      </dgm:t>
    </dgm:pt>
    <dgm:pt modelId="{AB1B3992-8D2D-4086-AF4A-1C2C15A40CAC}" type="parTrans" cxnId="{6EE15513-239A-4F1E-BC0C-C3476B4C6966}">
      <dgm:prSet/>
      <dgm:spPr/>
      <dgm:t>
        <a:bodyPr/>
        <a:lstStyle/>
        <a:p>
          <a:endParaRPr lang="en-US"/>
        </a:p>
      </dgm:t>
    </dgm:pt>
    <dgm:pt modelId="{40EDE122-E8BE-4EED-AC72-1D5C46CB8C72}" type="sibTrans" cxnId="{6EE15513-239A-4F1E-BC0C-C3476B4C6966}">
      <dgm:prSet/>
      <dgm:spPr/>
      <dgm:t>
        <a:bodyPr/>
        <a:lstStyle/>
        <a:p>
          <a:endParaRPr lang="en-US"/>
        </a:p>
      </dgm:t>
    </dgm:pt>
    <dgm:pt modelId="{156BD183-9AE0-4144-BA81-D011136E2585}" type="pres">
      <dgm:prSet presAssocID="{FEA57DA4-A4D5-4830-B743-3BBFE01B19F2}" presName="mainComposite" presStyleCnt="0">
        <dgm:presLayoutVars>
          <dgm:chPref val="1"/>
          <dgm:dir/>
          <dgm:animOne val="branch"/>
          <dgm:animLvl val="lvl"/>
          <dgm:resizeHandles val="exact"/>
        </dgm:presLayoutVars>
      </dgm:prSet>
      <dgm:spPr/>
    </dgm:pt>
    <dgm:pt modelId="{2DECE777-EFC0-48C8-BCE2-78C0D018DE72}" type="pres">
      <dgm:prSet presAssocID="{FEA57DA4-A4D5-4830-B743-3BBFE01B19F2}" presName="hierFlow" presStyleCnt="0"/>
      <dgm:spPr/>
    </dgm:pt>
    <dgm:pt modelId="{F7D2C17B-E1EB-4E83-9C8B-BAE6413F5C23}" type="pres">
      <dgm:prSet presAssocID="{FEA57DA4-A4D5-4830-B743-3BBFE01B19F2}" presName="hierChild1" presStyleCnt="0">
        <dgm:presLayoutVars>
          <dgm:chPref val="1"/>
          <dgm:animOne val="branch"/>
          <dgm:animLvl val="lvl"/>
        </dgm:presLayoutVars>
      </dgm:prSet>
      <dgm:spPr/>
    </dgm:pt>
    <dgm:pt modelId="{695AE71D-9CA5-439A-AADC-E4ED882233A3}" type="pres">
      <dgm:prSet presAssocID="{849693B4-C650-4D65-84CF-066F4DDFD69A}" presName="Name14" presStyleCnt="0"/>
      <dgm:spPr/>
    </dgm:pt>
    <dgm:pt modelId="{F853AC83-BD5A-4A57-9044-D69ACE224A14}" type="pres">
      <dgm:prSet presAssocID="{849693B4-C650-4D65-84CF-066F4DDFD69A}" presName="level1Shape" presStyleLbl="node0" presStyleIdx="0" presStyleCnt="1">
        <dgm:presLayoutVars>
          <dgm:chPref val="3"/>
        </dgm:presLayoutVars>
      </dgm:prSet>
      <dgm:spPr/>
    </dgm:pt>
    <dgm:pt modelId="{C1C8ABEF-673A-402D-BCC5-4A3E97DAB368}" type="pres">
      <dgm:prSet presAssocID="{849693B4-C650-4D65-84CF-066F4DDFD69A}" presName="hierChild2" presStyleCnt="0"/>
      <dgm:spPr/>
    </dgm:pt>
    <dgm:pt modelId="{0B23F02B-B4B6-4C6F-90FF-FDDBEC33FA6D}" type="pres">
      <dgm:prSet presAssocID="{667171BD-F99B-4314-85EB-C80331799663}" presName="Name19" presStyleLbl="parChTrans1D2" presStyleIdx="0" presStyleCnt="2"/>
      <dgm:spPr/>
    </dgm:pt>
    <dgm:pt modelId="{39932301-8E9E-4A37-A33D-8E0F0FC6FA1D}" type="pres">
      <dgm:prSet presAssocID="{460CB6E5-AED4-44C6-B503-80445FBA01B6}" presName="Name21" presStyleCnt="0"/>
      <dgm:spPr/>
    </dgm:pt>
    <dgm:pt modelId="{F42409ED-E5B2-4D03-A93E-B7837DBA119F}" type="pres">
      <dgm:prSet presAssocID="{460CB6E5-AED4-44C6-B503-80445FBA01B6}" presName="level2Shape" presStyleLbl="node2" presStyleIdx="0" presStyleCnt="2"/>
      <dgm:spPr/>
    </dgm:pt>
    <dgm:pt modelId="{2C3A76F8-499B-4F1E-AB53-6C04FF535898}" type="pres">
      <dgm:prSet presAssocID="{460CB6E5-AED4-44C6-B503-80445FBA01B6}" presName="hierChild3" presStyleCnt="0"/>
      <dgm:spPr/>
    </dgm:pt>
    <dgm:pt modelId="{AF760B3D-5D73-4D5A-985F-EB7B0052D436}" type="pres">
      <dgm:prSet presAssocID="{265832E3-222A-4B3E-8607-EF9EE3508B40}" presName="Name19" presStyleLbl="parChTrans1D3" presStyleIdx="0" presStyleCnt="1"/>
      <dgm:spPr/>
    </dgm:pt>
    <dgm:pt modelId="{6859C4E2-ACC0-49EA-8140-8B63F967F6FB}" type="pres">
      <dgm:prSet presAssocID="{C76BA427-9316-44F3-A912-017A44C0CC4A}" presName="Name21" presStyleCnt="0"/>
      <dgm:spPr/>
    </dgm:pt>
    <dgm:pt modelId="{4B25A45B-2D7C-41C8-9C2E-C21BAF1E206D}" type="pres">
      <dgm:prSet presAssocID="{C76BA427-9316-44F3-A912-017A44C0CC4A}" presName="level2Shape" presStyleLbl="node3" presStyleIdx="0" presStyleCnt="1"/>
      <dgm:spPr/>
    </dgm:pt>
    <dgm:pt modelId="{285D05A4-A408-4A3B-82D2-AB0701D2DFAA}" type="pres">
      <dgm:prSet presAssocID="{C76BA427-9316-44F3-A912-017A44C0CC4A}" presName="hierChild3" presStyleCnt="0"/>
      <dgm:spPr/>
    </dgm:pt>
    <dgm:pt modelId="{6B80DDE9-D3C5-4C55-9CEB-87BE54207CC6}" type="pres">
      <dgm:prSet presAssocID="{AFAEF797-CE4D-4218-9AA3-3C255C0CF8F9}" presName="Name19" presStyleLbl="parChTrans1D4" presStyleIdx="0" presStyleCnt="2"/>
      <dgm:spPr/>
    </dgm:pt>
    <dgm:pt modelId="{2BB42EFE-0812-4BE2-8CEB-A13C240F3FC8}" type="pres">
      <dgm:prSet presAssocID="{1DED5DBA-C08F-48D4-AFAD-52C2B79F28C5}" presName="Name21" presStyleCnt="0"/>
      <dgm:spPr/>
    </dgm:pt>
    <dgm:pt modelId="{3E2FCAA0-0B8A-43E8-916F-C2AFFDC66AD2}" type="pres">
      <dgm:prSet presAssocID="{1DED5DBA-C08F-48D4-AFAD-52C2B79F28C5}" presName="level2Shape" presStyleLbl="node4" presStyleIdx="0" presStyleCnt="2"/>
      <dgm:spPr/>
    </dgm:pt>
    <dgm:pt modelId="{31CDAF8A-C6D8-43A0-B2B1-415A6F5FE011}" type="pres">
      <dgm:prSet presAssocID="{1DED5DBA-C08F-48D4-AFAD-52C2B79F28C5}" presName="hierChild3" presStyleCnt="0"/>
      <dgm:spPr/>
    </dgm:pt>
    <dgm:pt modelId="{D223768A-209C-4745-9931-23B880057B70}" type="pres">
      <dgm:prSet presAssocID="{AB1B3992-8D2D-4086-AF4A-1C2C15A40CAC}" presName="Name19" presStyleLbl="parChTrans1D4" presStyleIdx="1" presStyleCnt="2"/>
      <dgm:spPr/>
    </dgm:pt>
    <dgm:pt modelId="{2BFCEE12-2325-4B99-8014-43DE0D20CC7B}" type="pres">
      <dgm:prSet presAssocID="{CB523DD0-66C7-4BC2-A634-109338C3921E}" presName="Name21" presStyleCnt="0"/>
      <dgm:spPr/>
    </dgm:pt>
    <dgm:pt modelId="{767800F1-8249-4443-8F87-4A7336A3365B}" type="pres">
      <dgm:prSet presAssocID="{CB523DD0-66C7-4BC2-A634-109338C3921E}" presName="level2Shape" presStyleLbl="node4" presStyleIdx="1" presStyleCnt="2"/>
      <dgm:spPr/>
    </dgm:pt>
    <dgm:pt modelId="{D2AC4052-57DE-4E16-B1EB-6550A9E7F919}" type="pres">
      <dgm:prSet presAssocID="{CB523DD0-66C7-4BC2-A634-109338C3921E}" presName="hierChild3" presStyleCnt="0"/>
      <dgm:spPr/>
    </dgm:pt>
    <dgm:pt modelId="{3E17A058-4DAF-4CBB-9E35-55CCA5ADEB2D}" type="pres">
      <dgm:prSet presAssocID="{7781D398-C60C-4E09-94BF-02A51D2C311A}" presName="Name19" presStyleLbl="parChTrans1D2" presStyleIdx="1" presStyleCnt="2"/>
      <dgm:spPr/>
    </dgm:pt>
    <dgm:pt modelId="{A062D096-3CAC-47E9-9558-69BA14CB5CAD}" type="pres">
      <dgm:prSet presAssocID="{2AFB7B39-089D-4D49-8693-BA490940F057}" presName="Name21" presStyleCnt="0"/>
      <dgm:spPr/>
    </dgm:pt>
    <dgm:pt modelId="{8EB2F8BC-2D18-432F-9A3D-D6B2C8D1939E}" type="pres">
      <dgm:prSet presAssocID="{2AFB7B39-089D-4D49-8693-BA490940F057}" presName="level2Shape" presStyleLbl="node2" presStyleIdx="1" presStyleCnt="2"/>
      <dgm:spPr/>
    </dgm:pt>
    <dgm:pt modelId="{EB2CBD33-B6D0-4924-B778-F90734C53206}" type="pres">
      <dgm:prSet presAssocID="{2AFB7B39-089D-4D49-8693-BA490940F057}" presName="hierChild3" presStyleCnt="0"/>
      <dgm:spPr/>
    </dgm:pt>
    <dgm:pt modelId="{00D21B07-0C14-4B0E-A83D-BB6D64E32794}" type="pres">
      <dgm:prSet presAssocID="{FEA57DA4-A4D5-4830-B743-3BBFE01B19F2}" presName="bgShapesFlow" presStyleCnt="0"/>
      <dgm:spPr/>
    </dgm:pt>
  </dgm:ptLst>
  <dgm:cxnLst>
    <dgm:cxn modelId="{6EE15513-239A-4F1E-BC0C-C3476B4C6966}" srcId="{C76BA427-9316-44F3-A912-017A44C0CC4A}" destId="{CB523DD0-66C7-4BC2-A634-109338C3921E}" srcOrd="1" destOrd="0" parTransId="{AB1B3992-8D2D-4086-AF4A-1C2C15A40CAC}" sibTransId="{40EDE122-E8BE-4EED-AC72-1D5C46CB8C72}"/>
    <dgm:cxn modelId="{31897362-6D34-43C6-BAE2-4D6808C59C04}" type="presOf" srcId="{460CB6E5-AED4-44C6-B503-80445FBA01B6}" destId="{F42409ED-E5B2-4D03-A93E-B7837DBA119F}" srcOrd="0" destOrd="0" presId="urn:microsoft.com/office/officeart/2005/8/layout/hierarchy6"/>
    <dgm:cxn modelId="{92C1E865-ADF1-41BF-A3BD-B2970AB2F495}" srcId="{460CB6E5-AED4-44C6-B503-80445FBA01B6}" destId="{C76BA427-9316-44F3-A912-017A44C0CC4A}" srcOrd="0" destOrd="0" parTransId="{265832E3-222A-4B3E-8607-EF9EE3508B40}" sibTransId="{D9C399C0-976E-4731-990E-2F7930B20B86}"/>
    <dgm:cxn modelId="{53B81050-A57B-47A6-B559-9A11FC192BA3}" type="presOf" srcId="{2AFB7B39-089D-4D49-8693-BA490940F057}" destId="{8EB2F8BC-2D18-432F-9A3D-D6B2C8D1939E}" srcOrd="0" destOrd="0" presId="urn:microsoft.com/office/officeart/2005/8/layout/hierarchy6"/>
    <dgm:cxn modelId="{D1CE0671-1378-402C-840C-DE8EE517E670}" type="presOf" srcId="{1DED5DBA-C08F-48D4-AFAD-52C2B79F28C5}" destId="{3E2FCAA0-0B8A-43E8-916F-C2AFFDC66AD2}" srcOrd="0" destOrd="0" presId="urn:microsoft.com/office/officeart/2005/8/layout/hierarchy6"/>
    <dgm:cxn modelId="{EED15D74-A64A-40CB-9F50-6C11F0FB33AE}" type="presOf" srcId="{FEA57DA4-A4D5-4830-B743-3BBFE01B19F2}" destId="{156BD183-9AE0-4144-BA81-D011136E2585}" srcOrd="0" destOrd="0" presId="urn:microsoft.com/office/officeart/2005/8/layout/hierarchy6"/>
    <dgm:cxn modelId="{52805A58-5CE0-4D45-B8AA-7810A6E333DB}" srcId="{FEA57DA4-A4D5-4830-B743-3BBFE01B19F2}" destId="{849693B4-C650-4D65-84CF-066F4DDFD69A}" srcOrd="0" destOrd="0" parTransId="{D84F3C84-8E63-4B47-A071-B83C21622295}" sibTransId="{075E20F3-87D6-4FF9-9231-43CB19919C46}"/>
    <dgm:cxn modelId="{B0BA9B7D-331A-415D-B50F-CEBBF04C90F8}" type="presOf" srcId="{CB523DD0-66C7-4BC2-A634-109338C3921E}" destId="{767800F1-8249-4443-8F87-4A7336A3365B}" srcOrd="0" destOrd="0" presId="urn:microsoft.com/office/officeart/2005/8/layout/hierarchy6"/>
    <dgm:cxn modelId="{0CAE278F-BEC8-4F3D-B453-F1AF9F1956BE}" type="presOf" srcId="{849693B4-C650-4D65-84CF-066F4DDFD69A}" destId="{F853AC83-BD5A-4A57-9044-D69ACE224A14}" srcOrd="0" destOrd="0" presId="urn:microsoft.com/office/officeart/2005/8/layout/hierarchy6"/>
    <dgm:cxn modelId="{F8301698-2489-4660-91BF-2CAFCB990A13}" srcId="{849693B4-C650-4D65-84CF-066F4DDFD69A}" destId="{2AFB7B39-089D-4D49-8693-BA490940F057}" srcOrd="1" destOrd="0" parTransId="{7781D398-C60C-4E09-94BF-02A51D2C311A}" sibTransId="{89679B04-02EF-4AEC-81CA-95860462CB3C}"/>
    <dgm:cxn modelId="{FAD7A799-BAA6-49D7-8551-648DDDF5CDEC}" type="presOf" srcId="{C76BA427-9316-44F3-A912-017A44C0CC4A}" destId="{4B25A45B-2D7C-41C8-9C2E-C21BAF1E206D}" srcOrd="0" destOrd="0" presId="urn:microsoft.com/office/officeart/2005/8/layout/hierarchy6"/>
    <dgm:cxn modelId="{6CEC5D9F-26A5-46BA-9D8D-594565D36F96}" srcId="{849693B4-C650-4D65-84CF-066F4DDFD69A}" destId="{460CB6E5-AED4-44C6-B503-80445FBA01B6}" srcOrd="0" destOrd="0" parTransId="{667171BD-F99B-4314-85EB-C80331799663}" sibTransId="{D23AEFA2-2536-4724-B912-5E4C7906CAE4}"/>
    <dgm:cxn modelId="{AFBFB4B2-20BD-4FE3-9147-7A222C1754A4}" type="presOf" srcId="{7781D398-C60C-4E09-94BF-02A51D2C311A}" destId="{3E17A058-4DAF-4CBB-9E35-55CCA5ADEB2D}" srcOrd="0" destOrd="0" presId="urn:microsoft.com/office/officeart/2005/8/layout/hierarchy6"/>
    <dgm:cxn modelId="{700447B7-B12B-40E5-95FA-9DB0B33CCE83}" type="presOf" srcId="{265832E3-222A-4B3E-8607-EF9EE3508B40}" destId="{AF760B3D-5D73-4D5A-985F-EB7B0052D436}" srcOrd="0" destOrd="0" presId="urn:microsoft.com/office/officeart/2005/8/layout/hierarchy6"/>
    <dgm:cxn modelId="{5A3A58CE-34A8-4B97-8CBA-54A7C02E8FAD}" type="presOf" srcId="{667171BD-F99B-4314-85EB-C80331799663}" destId="{0B23F02B-B4B6-4C6F-90FF-FDDBEC33FA6D}" srcOrd="0" destOrd="0" presId="urn:microsoft.com/office/officeart/2005/8/layout/hierarchy6"/>
    <dgm:cxn modelId="{374471D6-AFFE-4BB2-88C1-86A05CBE61BE}" srcId="{C76BA427-9316-44F3-A912-017A44C0CC4A}" destId="{1DED5DBA-C08F-48D4-AFAD-52C2B79F28C5}" srcOrd="0" destOrd="0" parTransId="{AFAEF797-CE4D-4218-9AA3-3C255C0CF8F9}" sibTransId="{279BA2F6-FAB9-43BE-B089-2328472F5E0E}"/>
    <dgm:cxn modelId="{9A2D53DE-9F0D-4FDD-BE7D-A8C13B1B62E8}" type="presOf" srcId="{AFAEF797-CE4D-4218-9AA3-3C255C0CF8F9}" destId="{6B80DDE9-D3C5-4C55-9CEB-87BE54207CC6}" srcOrd="0" destOrd="0" presId="urn:microsoft.com/office/officeart/2005/8/layout/hierarchy6"/>
    <dgm:cxn modelId="{C518A1F0-D37D-445A-890D-E7DB6A2CC598}" type="presOf" srcId="{AB1B3992-8D2D-4086-AF4A-1C2C15A40CAC}" destId="{D223768A-209C-4745-9931-23B880057B70}" srcOrd="0" destOrd="0" presId="urn:microsoft.com/office/officeart/2005/8/layout/hierarchy6"/>
    <dgm:cxn modelId="{DFA7BBB8-245D-49CC-8A7C-56D5FF7043B8}" type="presParOf" srcId="{156BD183-9AE0-4144-BA81-D011136E2585}" destId="{2DECE777-EFC0-48C8-BCE2-78C0D018DE72}" srcOrd="0" destOrd="0" presId="urn:microsoft.com/office/officeart/2005/8/layout/hierarchy6"/>
    <dgm:cxn modelId="{26F7EDB3-B880-49B8-9533-DA3D0662CADB}" type="presParOf" srcId="{2DECE777-EFC0-48C8-BCE2-78C0D018DE72}" destId="{F7D2C17B-E1EB-4E83-9C8B-BAE6413F5C23}" srcOrd="0" destOrd="0" presId="urn:microsoft.com/office/officeart/2005/8/layout/hierarchy6"/>
    <dgm:cxn modelId="{5C78E7F2-EAAF-4AB0-8A1C-B202DD566FDB}" type="presParOf" srcId="{F7D2C17B-E1EB-4E83-9C8B-BAE6413F5C23}" destId="{695AE71D-9CA5-439A-AADC-E4ED882233A3}" srcOrd="0" destOrd="0" presId="urn:microsoft.com/office/officeart/2005/8/layout/hierarchy6"/>
    <dgm:cxn modelId="{32778A14-6380-4553-8CCB-07061CAA7DFC}" type="presParOf" srcId="{695AE71D-9CA5-439A-AADC-E4ED882233A3}" destId="{F853AC83-BD5A-4A57-9044-D69ACE224A14}" srcOrd="0" destOrd="0" presId="urn:microsoft.com/office/officeart/2005/8/layout/hierarchy6"/>
    <dgm:cxn modelId="{D74CEE1B-B414-411C-B521-638286B022B9}" type="presParOf" srcId="{695AE71D-9CA5-439A-AADC-E4ED882233A3}" destId="{C1C8ABEF-673A-402D-BCC5-4A3E97DAB368}" srcOrd="1" destOrd="0" presId="urn:microsoft.com/office/officeart/2005/8/layout/hierarchy6"/>
    <dgm:cxn modelId="{64973719-5B9A-475A-8667-74ACB61BBF03}" type="presParOf" srcId="{C1C8ABEF-673A-402D-BCC5-4A3E97DAB368}" destId="{0B23F02B-B4B6-4C6F-90FF-FDDBEC33FA6D}" srcOrd="0" destOrd="0" presId="urn:microsoft.com/office/officeart/2005/8/layout/hierarchy6"/>
    <dgm:cxn modelId="{41B3C12F-7432-4239-9953-E65EBF8D8B68}" type="presParOf" srcId="{C1C8ABEF-673A-402D-BCC5-4A3E97DAB368}" destId="{39932301-8E9E-4A37-A33D-8E0F0FC6FA1D}" srcOrd="1" destOrd="0" presId="urn:microsoft.com/office/officeart/2005/8/layout/hierarchy6"/>
    <dgm:cxn modelId="{BB6F6549-0D9B-4AC7-9327-C67C9A64D616}" type="presParOf" srcId="{39932301-8E9E-4A37-A33D-8E0F0FC6FA1D}" destId="{F42409ED-E5B2-4D03-A93E-B7837DBA119F}" srcOrd="0" destOrd="0" presId="urn:microsoft.com/office/officeart/2005/8/layout/hierarchy6"/>
    <dgm:cxn modelId="{5C55E8FF-E2D6-4028-9939-1BF61EC78B1F}" type="presParOf" srcId="{39932301-8E9E-4A37-A33D-8E0F0FC6FA1D}" destId="{2C3A76F8-499B-4F1E-AB53-6C04FF535898}" srcOrd="1" destOrd="0" presId="urn:microsoft.com/office/officeart/2005/8/layout/hierarchy6"/>
    <dgm:cxn modelId="{39ECA9C6-7D83-4D40-99AD-FA99DD9C2B35}" type="presParOf" srcId="{2C3A76F8-499B-4F1E-AB53-6C04FF535898}" destId="{AF760B3D-5D73-4D5A-985F-EB7B0052D436}" srcOrd="0" destOrd="0" presId="urn:microsoft.com/office/officeart/2005/8/layout/hierarchy6"/>
    <dgm:cxn modelId="{919C366A-D391-4AF6-BC10-50DFF3073D67}" type="presParOf" srcId="{2C3A76F8-499B-4F1E-AB53-6C04FF535898}" destId="{6859C4E2-ACC0-49EA-8140-8B63F967F6FB}" srcOrd="1" destOrd="0" presId="urn:microsoft.com/office/officeart/2005/8/layout/hierarchy6"/>
    <dgm:cxn modelId="{26393CEB-64CD-4380-820D-7360C1833294}" type="presParOf" srcId="{6859C4E2-ACC0-49EA-8140-8B63F967F6FB}" destId="{4B25A45B-2D7C-41C8-9C2E-C21BAF1E206D}" srcOrd="0" destOrd="0" presId="urn:microsoft.com/office/officeart/2005/8/layout/hierarchy6"/>
    <dgm:cxn modelId="{C061D239-E742-40EA-82A9-48B2CA6A3B83}" type="presParOf" srcId="{6859C4E2-ACC0-49EA-8140-8B63F967F6FB}" destId="{285D05A4-A408-4A3B-82D2-AB0701D2DFAA}" srcOrd="1" destOrd="0" presId="urn:microsoft.com/office/officeart/2005/8/layout/hierarchy6"/>
    <dgm:cxn modelId="{0CB8A6FB-362C-421F-BDF3-46B7C00B7AC2}" type="presParOf" srcId="{285D05A4-A408-4A3B-82D2-AB0701D2DFAA}" destId="{6B80DDE9-D3C5-4C55-9CEB-87BE54207CC6}" srcOrd="0" destOrd="0" presId="urn:microsoft.com/office/officeart/2005/8/layout/hierarchy6"/>
    <dgm:cxn modelId="{7F920129-F0EB-4086-8BE9-BF8A4C90D3BE}" type="presParOf" srcId="{285D05A4-A408-4A3B-82D2-AB0701D2DFAA}" destId="{2BB42EFE-0812-4BE2-8CEB-A13C240F3FC8}" srcOrd="1" destOrd="0" presId="urn:microsoft.com/office/officeart/2005/8/layout/hierarchy6"/>
    <dgm:cxn modelId="{05B61A58-07D4-4018-AF85-21D793947CC9}" type="presParOf" srcId="{2BB42EFE-0812-4BE2-8CEB-A13C240F3FC8}" destId="{3E2FCAA0-0B8A-43E8-916F-C2AFFDC66AD2}" srcOrd="0" destOrd="0" presId="urn:microsoft.com/office/officeart/2005/8/layout/hierarchy6"/>
    <dgm:cxn modelId="{B5BF7DF5-72E7-463D-9BBF-9F8AD9F01E4D}" type="presParOf" srcId="{2BB42EFE-0812-4BE2-8CEB-A13C240F3FC8}" destId="{31CDAF8A-C6D8-43A0-B2B1-415A6F5FE011}" srcOrd="1" destOrd="0" presId="urn:microsoft.com/office/officeart/2005/8/layout/hierarchy6"/>
    <dgm:cxn modelId="{18F8D138-3D90-4DA2-82B4-5C7D2251055C}" type="presParOf" srcId="{285D05A4-A408-4A3B-82D2-AB0701D2DFAA}" destId="{D223768A-209C-4745-9931-23B880057B70}" srcOrd="2" destOrd="0" presId="urn:microsoft.com/office/officeart/2005/8/layout/hierarchy6"/>
    <dgm:cxn modelId="{0E7247F8-D2F3-4216-A83A-5CF5DDB597CD}" type="presParOf" srcId="{285D05A4-A408-4A3B-82D2-AB0701D2DFAA}" destId="{2BFCEE12-2325-4B99-8014-43DE0D20CC7B}" srcOrd="3" destOrd="0" presId="urn:microsoft.com/office/officeart/2005/8/layout/hierarchy6"/>
    <dgm:cxn modelId="{57F4F6F8-DF1E-424F-8792-F2C4E91DA50C}" type="presParOf" srcId="{2BFCEE12-2325-4B99-8014-43DE0D20CC7B}" destId="{767800F1-8249-4443-8F87-4A7336A3365B}" srcOrd="0" destOrd="0" presId="urn:microsoft.com/office/officeart/2005/8/layout/hierarchy6"/>
    <dgm:cxn modelId="{C1458E0A-AB09-4CC0-B4FC-83DE5239DDEE}" type="presParOf" srcId="{2BFCEE12-2325-4B99-8014-43DE0D20CC7B}" destId="{D2AC4052-57DE-4E16-B1EB-6550A9E7F919}" srcOrd="1" destOrd="0" presId="urn:microsoft.com/office/officeart/2005/8/layout/hierarchy6"/>
    <dgm:cxn modelId="{15B7B628-A82B-4E66-A0B7-DA36B8AF6C51}" type="presParOf" srcId="{C1C8ABEF-673A-402D-BCC5-4A3E97DAB368}" destId="{3E17A058-4DAF-4CBB-9E35-55CCA5ADEB2D}" srcOrd="2" destOrd="0" presId="urn:microsoft.com/office/officeart/2005/8/layout/hierarchy6"/>
    <dgm:cxn modelId="{6BF6387A-B128-48B5-9995-40AF33DED560}" type="presParOf" srcId="{C1C8ABEF-673A-402D-BCC5-4A3E97DAB368}" destId="{A062D096-3CAC-47E9-9558-69BA14CB5CAD}" srcOrd="3" destOrd="0" presId="urn:microsoft.com/office/officeart/2005/8/layout/hierarchy6"/>
    <dgm:cxn modelId="{982AAA3B-C905-4881-933F-57F6E84ECD63}" type="presParOf" srcId="{A062D096-3CAC-47E9-9558-69BA14CB5CAD}" destId="{8EB2F8BC-2D18-432F-9A3D-D6B2C8D1939E}" srcOrd="0" destOrd="0" presId="urn:microsoft.com/office/officeart/2005/8/layout/hierarchy6"/>
    <dgm:cxn modelId="{17E872E3-BADC-46AD-ACA4-B586680927D4}" type="presParOf" srcId="{A062D096-3CAC-47E9-9558-69BA14CB5CAD}" destId="{EB2CBD33-B6D0-4924-B778-F90734C53206}" srcOrd="1" destOrd="0" presId="urn:microsoft.com/office/officeart/2005/8/layout/hierarchy6"/>
    <dgm:cxn modelId="{2D61D584-CC19-43CA-BFFB-6EDF3503B90F}" type="presParOf" srcId="{156BD183-9AE0-4144-BA81-D011136E2585}" destId="{00D21B07-0C14-4B0E-A83D-BB6D64E32794}"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53AC83-BD5A-4A57-9044-D69ACE224A14}">
      <dsp:nvSpPr>
        <dsp:cNvPr id="0" name=""/>
        <dsp:cNvSpPr/>
      </dsp:nvSpPr>
      <dsp:spPr>
        <a:xfrm>
          <a:off x="2187421" y="1953"/>
          <a:ext cx="971522" cy="6476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dirty="0"/>
            <a:t>Do you own the project RECs?</a:t>
          </a:r>
        </a:p>
      </dsp:txBody>
      <dsp:txXfrm>
        <a:off x="2206391" y="20923"/>
        <a:ext cx="933582" cy="609741"/>
      </dsp:txXfrm>
    </dsp:sp>
    <dsp:sp modelId="{0B23F02B-B4B6-4C6F-90FF-FDDBEC33FA6D}">
      <dsp:nvSpPr>
        <dsp:cNvPr id="0" name=""/>
        <dsp:cNvSpPr/>
      </dsp:nvSpPr>
      <dsp:spPr>
        <a:xfrm>
          <a:off x="2041692" y="649634"/>
          <a:ext cx="631489" cy="259072"/>
        </a:xfrm>
        <a:custGeom>
          <a:avLst/>
          <a:gdLst/>
          <a:ahLst/>
          <a:cxnLst/>
          <a:rect l="0" t="0" r="0" b="0"/>
          <a:pathLst>
            <a:path>
              <a:moveTo>
                <a:pt x="631489" y="0"/>
              </a:moveTo>
              <a:lnTo>
                <a:pt x="631489" y="129536"/>
              </a:lnTo>
              <a:lnTo>
                <a:pt x="0" y="129536"/>
              </a:lnTo>
              <a:lnTo>
                <a:pt x="0" y="25907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2409ED-E5B2-4D03-A93E-B7837DBA119F}">
      <dsp:nvSpPr>
        <dsp:cNvPr id="0" name=""/>
        <dsp:cNvSpPr/>
      </dsp:nvSpPr>
      <dsp:spPr>
        <a:xfrm>
          <a:off x="1555931" y="908707"/>
          <a:ext cx="971522" cy="6476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dirty="0"/>
            <a:t>NO</a:t>
          </a:r>
        </a:p>
      </dsp:txBody>
      <dsp:txXfrm>
        <a:off x="1574901" y="927677"/>
        <a:ext cx="933582" cy="609741"/>
      </dsp:txXfrm>
    </dsp:sp>
    <dsp:sp modelId="{AF760B3D-5D73-4D5A-985F-EB7B0052D436}">
      <dsp:nvSpPr>
        <dsp:cNvPr id="0" name=""/>
        <dsp:cNvSpPr/>
      </dsp:nvSpPr>
      <dsp:spPr>
        <a:xfrm>
          <a:off x="1995972" y="1556388"/>
          <a:ext cx="91440" cy="259072"/>
        </a:xfrm>
        <a:custGeom>
          <a:avLst/>
          <a:gdLst/>
          <a:ahLst/>
          <a:cxnLst/>
          <a:rect l="0" t="0" r="0" b="0"/>
          <a:pathLst>
            <a:path>
              <a:moveTo>
                <a:pt x="45720" y="0"/>
              </a:moveTo>
              <a:lnTo>
                <a:pt x="45720" y="2590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25A45B-2D7C-41C8-9C2E-C21BAF1E206D}">
      <dsp:nvSpPr>
        <dsp:cNvPr id="0" name=""/>
        <dsp:cNvSpPr/>
      </dsp:nvSpPr>
      <dsp:spPr>
        <a:xfrm>
          <a:off x="1555931" y="1815461"/>
          <a:ext cx="971522" cy="6476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dirty="0"/>
            <a:t>Did you procure replacement RECs through an arbitrage process?</a:t>
          </a:r>
        </a:p>
      </dsp:txBody>
      <dsp:txXfrm>
        <a:off x="1574901" y="1834431"/>
        <a:ext cx="933582" cy="609741"/>
      </dsp:txXfrm>
    </dsp:sp>
    <dsp:sp modelId="{6B80DDE9-D3C5-4C55-9CEB-87BE54207CC6}">
      <dsp:nvSpPr>
        <dsp:cNvPr id="0" name=""/>
        <dsp:cNvSpPr/>
      </dsp:nvSpPr>
      <dsp:spPr>
        <a:xfrm>
          <a:off x="1410203" y="2463142"/>
          <a:ext cx="631489" cy="259072"/>
        </a:xfrm>
        <a:custGeom>
          <a:avLst/>
          <a:gdLst/>
          <a:ahLst/>
          <a:cxnLst/>
          <a:rect l="0" t="0" r="0" b="0"/>
          <a:pathLst>
            <a:path>
              <a:moveTo>
                <a:pt x="631489" y="0"/>
              </a:moveTo>
              <a:lnTo>
                <a:pt x="631489" y="129536"/>
              </a:lnTo>
              <a:lnTo>
                <a:pt x="0" y="129536"/>
              </a:lnTo>
              <a:lnTo>
                <a:pt x="0" y="2590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2FCAA0-0B8A-43E8-916F-C2AFFDC66AD2}">
      <dsp:nvSpPr>
        <dsp:cNvPr id="0" name=""/>
        <dsp:cNvSpPr/>
      </dsp:nvSpPr>
      <dsp:spPr>
        <a:xfrm>
          <a:off x="924442" y="2722215"/>
          <a:ext cx="971522" cy="6476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dirty="0"/>
            <a:t>NO</a:t>
          </a:r>
        </a:p>
        <a:p>
          <a:pPr marL="0" lvl="0" indent="0" algn="ctr" defTabSz="400050">
            <a:lnSpc>
              <a:spcPct val="90000"/>
            </a:lnSpc>
            <a:spcBef>
              <a:spcPct val="0"/>
            </a:spcBef>
            <a:spcAft>
              <a:spcPct val="35000"/>
            </a:spcAft>
            <a:buNone/>
          </a:pPr>
          <a:r>
            <a:rPr lang="en-US" sz="900" kern="1200" dirty="0"/>
            <a:t>Use template 1</a:t>
          </a:r>
        </a:p>
      </dsp:txBody>
      <dsp:txXfrm>
        <a:off x="943412" y="2741185"/>
        <a:ext cx="933582" cy="609741"/>
      </dsp:txXfrm>
    </dsp:sp>
    <dsp:sp modelId="{D223768A-209C-4745-9931-23B880057B70}">
      <dsp:nvSpPr>
        <dsp:cNvPr id="0" name=""/>
        <dsp:cNvSpPr/>
      </dsp:nvSpPr>
      <dsp:spPr>
        <a:xfrm>
          <a:off x="2041692" y="2463142"/>
          <a:ext cx="631489" cy="259072"/>
        </a:xfrm>
        <a:custGeom>
          <a:avLst/>
          <a:gdLst/>
          <a:ahLst/>
          <a:cxnLst/>
          <a:rect l="0" t="0" r="0" b="0"/>
          <a:pathLst>
            <a:path>
              <a:moveTo>
                <a:pt x="0" y="0"/>
              </a:moveTo>
              <a:lnTo>
                <a:pt x="0" y="129536"/>
              </a:lnTo>
              <a:lnTo>
                <a:pt x="631489" y="129536"/>
              </a:lnTo>
              <a:lnTo>
                <a:pt x="631489" y="2590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7800F1-8249-4443-8F87-4A7336A3365B}">
      <dsp:nvSpPr>
        <dsp:cNvPr id="0" name=""/>
        <dsp:cNvSpPr/>
      </dsp:nvSpPr>
      <dsp:spPr>
        <a:xfrm>
          <a:off x="2187421" y="2722215"/>
          <a:ext cx="971522" cy="6476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dirty="0"/>
            <a:t>YES</a:t>
          </a:r>
        </a:p>
        <a:p>
          <a:pPr marL="0" lvl="0" indent="0" algn="ctr" defTabSz="400050">
            <a:lnSpc>
              <a:spcPct val="90000"/>
            </a:lnSpc>
            <a:spcBef>
              <a:spcPct val="0"/>
            </a:spcBef>
            <a:spcAft>
              <a:spcPct val="35000"/>
            </a:spcAft>
            <a:buNone/>
          </a:pPr>
          <a:r>
            <a:rPr lang="en-US" sz="900" kern="1200" dirty="0"/>
            <a:t>Use template 2</a:t>
          </a:r>
        </a:p>
      </dsp:txBody>
      <dsp:txXfrm>
        <a:off x="2206391" y="2741185"/>
        <a:ext cx="933582" cy="609741"/>
      </dsp:txXfrm>
    </dsp:sp>
    <dsp:sp modelId="{3E17A058-4DAF-4CBB-9E35-55CCA5ADEB2D}">
      <dsp:nvSpPr>
        <dsp:cNvPr id="0" name=""/>
        <dsp:cNvSpPr/>
      </dsp:nvSpPr>
      <dsp:spPr>
        <a:xfrm>
          <a:off x="2673182" y="649634"/>
          <a:ext cx="631489" cy="259072"/>
        </a:xfrm>
        <a:custGeom>
          <a:avLst/>
          <a:gdLst/>
          <a:ahLst/>
          <a:cxnLst/>
          <a:rect l="0" t="0" r="0" b="0"/>
          <a:pathLst>
            <a:path>
              <a:moveTo>
                <a:pt x="0" y="0"/>
              </a:moveTo>
              <a:lnTo>
                <a:pt x="0" y="129536"/>
              </a:lnTo>
              <a:lnTo>
                <a:pt x="631489" y="129536"/>
              </a:lnTo>
              <a:lnTo>
                <a:pt x="631489" y="25907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B2F8BC-2D18-432F-9A3D-D6B2C8D1939E}">
      <dsp:nvSpPr>
        <dsp:cNvPr id="0" name=""/>
        <dsp:cNvSpPr/>
      </dsp:nvSpPr>
      <dsp:spPr>
        <a:xfrm>
          <a:off x="2818910" y="908707"/>
          <a:ext cx="971522" cy="6476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dirty="0"/>
            <a:t>YES</a:t>
          </a:r>
        </a:p>
        <a:p>
          <a:pPr marL="0" lvl="0" indent="0" algn="ctr" defTabSz="400050">
            <a:lnSpc>
              <a:spcPct val="90000"/>
            </a:lnSpc>
            <a:spcBef>
              <a:spcPct val="0"/>
            </a:spcBef>
            <a:spcAft>
              <a:spcPct val="35000"/>
            </a:spcAft>
            <a:buNone/>
          </a:pPr>
          <a:r>
            <a:rPr lang="en-US" sz="900" kern="1200" dirty="0"/>
            <a:t>Use template 3</a:t>
          </a:r>
        </a:p>
      </dsp:txBody>
      <dsp:txXfrm>
        <a:off x="2837880" y="927677"/>
        <a:ext cx="933582" cy="60974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FB17C-84C1-4424-8A77-95A6CDEDA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2230</Words>
  <Characters>14822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For More Information</vt:lpstr>
    </vt:vector>
  </TitlesOfParts>
  <Company>CadmusGroup Inc</Company>
  <LinksUpToDate>false</LinksUpToDate>
  <CharactersWithSpaces>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More Information</dc:title>
  <dc:subject/>
  <dc:creator>jabell</dc:creator>
  <cp:keywords/>
  <cp:lastModifiedBy>Stacy Williams</cp:lastModifiedBy>
  <cp:revision>3</cp:revision>
  <cp:lastPrinted>2018-12-07T16:46:00Z</cp:lastPrinted>
  <dcterms:created xsi:type="dcterms:W3CDTF">2018-12-07T17:22:00Z</dcterms:created>
  <dcterms:modified xsi:type="dcterms:W3CDTF">2018-12-13T20:41:00Z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1894260508</vt:i4>
  </property>
</Properties>
</file>