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57E75" w14:textId="3C61FB42" w:rsidR="005E7113" w:rsidRPr="00F42F16" w:rsidRDefault="005E7113" w:rsidP="006F732A">
      <w:pPr>
        <w:spacing w:after="0"/>
        <w:ind w:left="-187" w:right="-274"/>
        <w:jc w:val="center"/>
        <w:rPr>
          <w:b/>
          <w:sz w:val="24"/>
          <w:szCs w:val="24"/>
        </w:rPr>
      </w:pPr>
      <w:bookmarkStart w:id="0" w:name="_GoBack"/>
      <w:bookmarkEnd w:id="0"/>
    </w:p>
    <w:p w14:paraId="3DCCE631" w14:textId="068AC588" w:rsidR="009A5058" w:rsidRPr="00F013D6" w:rsidRDefault="0033769E" w:rsidP="00F013D6">
      <w:pPr>
        <w:ind w:left="-180" w:right="-270"/>
        <w:jc w:val="center"/>
        <w:rPr>
          <w:b/>
          <w:sz w:val="36"/>
          <w:szCs w:val="36"/>
        </w:rPr>
      </w:pPr>
      <w:r>
        <w:rPr>
          <w:b/>
          <w:sz w:val="36"/>
          <w:szCs w:val="36"/>
        </w:rPr>
        <w:t xml:space="preserve">1- </w:t>
      </w:r>
      <w:r w:rsidR="009A5058" w:rsidRPr="00F013D6">
        <w:rPr>
          <w:b/>
          <w:sz w:val="36"/>
          <w:szCs w:val="36"/>
        </w:rPr>
        <w:t>Package</w:t>
      </w:r>
      <w:r w:rsidR="005E7113">
        <w:rPr>
          <w:b/>
          <w:sz w:val="36"/>
          <w:szCs w:val="36"/>
        </w:rPr>
        <w:t xml:space="preserve"> Content Overview &amp; Revision History</w:t>
      </w:r>
    </w:p>
    <w:p w14:paraId="12AD4F7E" w14:textId="0ACC177A" w:rsidR="007D226D" w:rsidRDefault="005E7113" w:rsidP="007D226D">
      <w:pPr>
        <w:jc w:val="center"/>
        <w:rPr>
          <w:b/>
          <w:sz w:val="36"/>
          <w:szCs w:val="36"/>
        </w:rPr>
      </w:pPr>
      <w:r w:rsidRPr="00F013D6">
        <w:rPr>
          <w:b/>
          <w:sz w:val="36"/>
          <w:szCs w:val="36"/>
        </w:rPr>
        <w:t>201</w:t>
      </w:r>
      <w:r w:rsidR="00440FD5">
        <w:rPr>
          <w:b/>
          <w:sz w:val="36"/>
          <w:szCs w:val="36"/>
        </w:rPr>
        <w:t>4 FCA</w:t>
      </w:r>
      <w:r w:rsidRPr="00F013D6">
        <w:rPr>
          <w:b/>
          <w:sz w:val="36"/>
          <w:szCs w:val="36"/>
        </w:rPr>
        <w:t xml:space="preserve"> </w:t>
      </w:r>
      <w:r w:rsidR="00440FD5">
        <w:rPr>
          <w:b/>
          <w:sz w:val="36"/>
          <w:szCs w:val="36"/>
        </w:rPr>
        <w:t>HFE 845RE</w:t>
      </w:r>
      <w:r w:rsidR="00B100E5">
        <w:rPr>
          <w:b/>
          <w:sz w:val="36"/>
          <w:szCs w:val="36"/>
        </w:rPr>
        <w:t xml:space="preserve"> Transmission Mapping</w:t>
      </w:r>
    </w:p>
    <w:p w14:paraId="1868A270" w14:textId="77777777" w:rsidR="005E7113" w:rsidRPr="00F42F16" w:rsidRDefault="005E7113" w:rsidP="007D226D">
      <w:pPr>
        <w:jc w:val="center"/>
        <w:rPr>
          <w:sz w:val="18"/>
          <w:szCs w:val="18"/>
        </w:rPr>
      </w:pPr>
    </w:p>
    <w:p w14:paraId="3FEFD981" w14:textId="2A520F4B"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Test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Use of any NCAT documents listed below, included as part of the complete</w:t>
      </w:r>
      <w:r w:rsidR="004635D4">
        <w:t xml:space="preserve"> test data</w:t>
      </w:r>
      <w:r w:rsidR="00E2725B">
        <w:t xml:space="preserve"> package, should reference </w:t>
      </w:r>
      <w:r w:rsidR="004635D4">
        <w:t xml:space="preserve">the </w:t>
      </w:r>
      <w:r w:rsidR="00E2725B">
        <w:rPr>
          <w:rFonts w:eastAsia="Times New Roman" w:cs="Times New Roman"/>
          <w:lang w:val="en"/>
        </w:rPr>
        <w:t>suggested citation</w:t>
      </w:r>
      <w:r w:rsidR="00E2725B">
        <w:t xml:space="preserve"> provided.  </w:t>
      </w:r>
      <w:r w:rsidR="004635D4">
        <w:t xml:space="preserve">Note that </w:t>
      </w:r>
      <w:r w:rsidR="00E2725B">
        <w:t xml:space="preserve">SAE Papers included in the package should utilize the designated SAE CITATION format.  </w:t>
      </w:r>
    </w:p>
    <w:p w14:paraId="46440476" w14:textId="77777777" w:rsidR="00E2725B" w:rsidRDefault="00E2725B" w:rsidP="002F3BFB">
      <w:pPr>
        <w:spacing w:after="120" w:line="240" w:lineRule="auto"/>
        <w:rPr>
          <w:b/>
          <w:sz w:val="24"/>
          <w:szCs w:val="24"/>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006D2CFD" w:rsidR="00BE48FD" w:rsidRDefault="00D6559B" w:rsidP="00F42F16">
      <w:pPr>
        <w:spacing w:after="80"/>
      </w:pPr>
      <w:r>
        <w:rPr>
          <w:i/>
        </w:rPr>
        <w:t>201</w:t>
      </w:r>
      <w:r w:rsidR="00440FD5">
        <w:rPr>
          <w:i/>
        </w:rPr>
        <w:t>4 FCA HFE 845RE</w:t>
      </w:r>
      <w:r w:rsidR="00B100E5">
        <w:rPr>
          <w:i/>
        </w:rPr>
        <w:t xml:space="preserve"> Transmission Mapping</w:t>
      </w:r>
      <w:r w:rsidR="00E25023" w:rsidRPr="00E25023">
        <w:rPr>
          <w:i/>
        </w:rPr>
        <w:t xml:space="preserve"> – Test Data Package</w:t>
      </w:r>
      <w:r w:rsidR="00E2725B">
        <w:t xml:space="preserve">.  </w:t>
      </w:r>
      <w:r w:rsidR="00A065A6">
        <w:t xml:space="preserve">Version </w:t>
      </w:r>
      <w:r w:rsidR="00C75647">
        <w:t>201</w:t>
      </w:r>
      <w:r w:rsidR="006D1F2D">
        <w:t>9</w:t>
      </w:r>
      <w:r w:rsidR="00C75647">
        <w:t>-</w:t>
      </w:r>
      <w:r w:rsidR="00256167">
        <w:t>0</w:t>
      </w:r>
      <w:r w:rsidR="006D1F2D">
        <w:t>4</w:t>
      </w:r>
      <w:r w:rsidR="00A065A6">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Center for Advanced Technology, 201</w:t>
      </w:r>
      <w:r w:rsidR="006D1F2D">
        <w:t>9</w:t>
      </w:r>
      <w:r w:rsidR="00E2725B" w:rsidRPr="00E2725B">
        <w:t xml:space="preserve">.  </w:t>
      </w:r>
    </w:p>
    <w:p w14:paraId="41ABEE67" w14:textId="77777777" w:rsidR="00C4180D"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3505"/>
        <w:gridCol w:w="5845"/>
      </w:tblGrid>
      <w:tr w:rsidR="00C4180D" w14:paraId="049A0D19" w14:textId="77777777" w:rsidTr="002576D8">
        <w:trPr>
          <w:trHeight w:val="638"/>
        </w:trPr>
        <w:tc>
          <w:tcPr>
            <w:tcW w:w="3505" w:type="dxa"/>
            <w:vAlign w:val="center"/>
          </w:tcPr>
          <w:p w14:paraId="47844E8C" w14:textId="717C30C9" w:rsidR="00C4180D" w:rsidRDefault="00C4180D" w:rsidP="00C75647">
            <w:pPr>
              <w:ind w:left="420" w:hanging="420"/>
            </w:pPr>
            <w:r w:rsidRPr="001B303C">
              <w:rPr>
                <w:rFonts w:eastAsia="Times New Roman" w:cs="Times New Roman"/>
                <w:lang w:val="en"/>
              </w:rPr>
              <w:t>1– Package Content &amp; Revision History</w:t>
            </w:r>
          </w:p>
        </w:tc>
        <w:tc>
          <w:tcPr>
            <w:tcW w:w="5845" w:type="dxa"/>
            <w:vAlign w:val="center"/>
          </w:tcPr>
          <w:p w14:paraId="39C63989" w14:textId="6ADD9CC1" w:rsidR="00C4180D" w:rsidRDefault="0055609A" w:rsidP="002F3BFB">
            <w:r w:rsidRPr="00B338AD">
              <w:t>Brief overview document listing the contents, revision history &amp; suggested citation format of the package</w:t>
            </w:r>
          </w:p>
        </w:tc>
      </w:tr>
      <w:tr w:rsidR="00C80AB9" w14:paraId="720D8D03" w14:textId="77777777" w:rsidTr="002576D8">
        <w:trPr>
          <w:trHeight w:val="611"/>
        </w:trPr>
        <w:tc>
          <w:tcPr>
            <w:tcW w:w="3505" w:type="dxa"/>
            <w:vAlign w:val="center"/>
          </w:tcPr>
          <w:p w14:paraId="388132E1" w14:textId="2CD2FD6A" w:rsidR="00C80AB9" w:rsidRPr="001B303C" w:rsidRDefault="00D52F0B" w:rsidP="00B13A85">
            <w:pPr>
              <w:ind w:left="429" w:hanging="429"/>
              <w:rPr>
                <w:rFonts w:eastAsia="Times New Roman" w:cs="Times New Roman"/>
                <w:lang w:val="en"/>
              </w:rPr>
            </w:pPr>
            <w:r>
              <w:rPr>
                <w:rFonts w:eastAsia="Times New Roman" w:cs="Times New Roman"/>
                <w:lang w:val="en"/>
              </w:rPr>
              <w:t>2</w:t>
            </w:r>
            <w:r w:rsidR="00C80AB9">
              <w:rPr>
                <w:rFonts w:eastAsia="Times New Roman" w:cs="Times New Roman"/>
                <w:lang w:val="en"/>
              </w:rPr>
              <w:t xml:space="preserve">– Related </w:t>
            </w:r>
            <w:r w:rsidR="00B13A85">
              <w:rPr>
                <w:rFonts w:eastAsia="Times New Roman" w:cs="Times New Roman"/>
                <w:lang w:val="en"/>
              </w:rPr>
              <w:t xml:space="preserve">NCAT </w:t>
            </w:r>
            <w:r w:rsidR="00C80AB9">
              <w:rPr>
                <w:rFonts w:eastAsia="Times New Roman" w:cs="Times New Roman"/>
                <w:lang w:val="en"/>
              </w:rPr>
              <w:t>Packages</w:t>
            </w:r>
          </w:p>
        </w:tc>
        <w:tc>
          <w:tcPr>
            <w:tcW w:w="5845" w:type="dxa"/>
            <w:vAlign w:val="center"/>
          </w:tcPr>
          <w:p w14:paraId="4F89BC67" w14:textId="20958156" w:rsidR="00C80AB9" w:rsidRDefault="0055609A" w:rsidP="002F3BFB">
            <w:r w:rsidRPr="00B338AD">
              <w:t xml:space="preserve">Listing of related </w:t>
            </w:r>
            <w:r>
              <w:t>NCAT</w:t>
            </w:r>
            <w:r w:rsidRPr="00B338AD">
              <w:t xml:space="preserve"> Test Data and </w:t>
            </w:r>
            <w:r>
              <w:t>ALPHA E</w:t>
            </w:r>
            <w:r w:rsidRPr="00B338AD">
              <w:t>ngine Map Packages</w:t>
            </w:r>
          </w:p>
        </w:tc>
      </w:tr>
      <w:tr w:rsidR="00E25023" w14:paraId="1E91C2E6" w14:textId="77777777" w:rsidTr="002576D8">
        <w:trPr>
          <w:trHeight w:val="360"/>
        </w:trPr>
        <w:tc>
          <w:tcPr>
            <w:tcW w:w="3505" w:type="dxa"/>
            <w:vAlign w:val="center"/>
          </w:tcPr>
          <w:p w14:paraId="24F520C5" w14:textId="5647D2F5" w:rsidR="00E25023" w:rsidRDefault="00D52F0B" w:rsidP="0033769E">
            <w:pPr>
              <w:ind w:left="519" w:hanging="519"/>
            </w:pPr>
            <w:r>
              <w:rPr>
                <w:rFonts w:eastAsia="Times New Roman" w:cs="Times New Roman"/>
                <w:lang w:val="en"/>
              </w:rPr>
              <w:t>3</w:t>
            </w:r>
            <w:r w:rsidR="00B100E5">
              <w:rPr>
                <w:rFonts w:eastAsia="Times New Roman" w:cs="Times New Roman"/>
                <w:lang w:val="en"/>
              </w:rPr>
              <w:t>a</w:t>
            </w:r>
            <w:r w:rsidR="00E25023" w:rsidRPr="001B303C">
              <w:rPr>
                <w:rFonts w:eastAsia="Times New Roman" w:cs="Times New Roman"/>
                <w:lang w:val="en"/>
              </w:rPr>
              <w:t xml:space="preserve">– </w:t>
            </w:r>
            <w:r w:rsidR="00906D91" w:rsidRPr="00906D91">
              <w:t>2014 FCA HFE 845RE Transmission</w:t>
            </w:r>
            <w:r w:rsidR="0055609A">
              <w:t xml:space="preserve"> – Test Report.docx</w:t>
            </w:r>
          </w:p>
        </w:tc>
        <w:tc>
          <w:tcPr>
            <w:tcW w:w="5845" w:type="dxa"/>
            <w:vAlign w:val="center"/>
          </w:tcPr>
          <w:p w14:paraId="6AF6F13E" w14:textId="54ACA36A" w:rsidR="00E25023" w:rsidRDefault="00E25023" w:rsidP="004C26EC">
            <w:r>
              <w:t xml:space="preserve">NCAT report outlining the test method and benchmarking </w:t>
            </w:r>
            <w:r>
              <w:rPr>
                <w:color w:val="221E1F"/>
              </w:rPr>
              <w:t xml:space="preserve">results for mapping the </w:t>
            </w:r>
            <w:r w:rsidR="004C26EC">
              <w:rPr>
                <w:color w:val="221E1F"/>
              </w:rPr>
              <w:t>transmission</w:t>
            </w:r>
            <w:r>
              <w:rPr>
                <w:color w:val="221E1F"/>
              </w:rPr>
              <w:t xml:space="preserve"> used to support this testing</w:t>
            </w:r>
          </w:p>
        </w:tc>
      </w:tr>
      <w:tr w:rsidR="00B100E5" w14:paraId="66719252" w14:textId="77777777" w:rsidTr="002576D8">
        <w:trPr>
          <w:trHeight w:val="360"/>
        </w:trPr>
        <w:tc>
          <w:tcPr>
            <w:tcW w:w="3505" w:type="dxa"/>
            <w:vAlign w:val="center"/>
          </w:tcPr>
          <w:p w14:paraId="3C33A1CB" w14:textId="6B70937A" w:rsidR="00B100E5" w:rsidRPr="001B303C" w:rsidRDefault="00B100E5" w:rsidP="00906D91">
            <w:pPr>
              <w:ind w:left="519" w:hanging="519"/>
              <w:rPr>
                <w:rFonts w:eastAsia="Times New Roman" w:cs="Times New Roman"/>
                <w:lang w:val="en"/>
              </w:rPr>
            </w:pPr>
            <w:r>
              <w:rPr>
                <w:rFonts w:eastAsia="Times New Roman" w:cs="Times New Roman"/>
                <w:lang w:val="en"/>
              </w:rPr>
              <w:t>3b</w:t>
            </w:r>
            <w:r w:rsidR="006D1F2D">
              <w:rPr>
                <w:rFonts w:eastAsia="Times New Roman" w:cs="Times New Roman"/>
                <w:lang w:val="en"/>
              </w:rPr>
              <w:t xml:space="preserve">- </w:t>
            </w:r>
            <w:r w:rsidR="00906D91" w:rsidRPr="00906D91">
              <w:t xml:space="preserve">2014 FCA HFE 845RE </w:t>
            </w:r>
            <w:r w:rsidR="00906D91">
              <w:t xml:space="preserve">Final </w:t>
            </w:r>
            <w:r w:rsidR="00906D91" w:rsidRPr="00906D91">
              <w:t>Transmission</w:t>
            </w:r>
            <w:r w:rsidR="00906D91">
              <w:rPr>
                <w:rFonts w:eastAsia="Times New Roman" w:cs="Times New Roman"/>
                <w:lang w:val="en"/>
              </w:rPr>
              <w:t xml:space="preserve"> Benchmark Presentation</w:t>
            </w:r>
            <w:r w:rsidR="00EE5916">
              <w:rPr>
                <w:rFonts w:eastAsia="Times New Roman" w:cs="Times New Roman"/>
                <w:lang w:val="en"/>
              </w:rPr>
              <w:t xml:space="preserve"> by FEV</w:t>
            </w:r>
            <w:r w:rsidR="006D1F2D">
              <w:rPr>
                <w:rFonts w:eastAsia="Times New Roman" w:cs="Times New Roman"/>
                <w:lang w:val="en"/>
              </w:rPr>
              <w:t>.pdf</w:t>
            </w:r>
          </w:p>
        </w:tc>
        <w:tc>
          <w:tcPr>
            <w:tcW w:w="5845" w:type="dxa"/>
            <w:vAlign w:val="center"/>
          </w:tcPr>
          <w:p w14:paraId="23D2BB8B" w14:textId="01E9113F" w:rsidR="00B100E5" w:rsidRDefault="00906D91" w:rsidP="00B100E5">
            <w:r>
              <w:t>Final presentation prepared by FEV Engine Technology under EPA Contract EP-C-12-014, describing test procedures performed by FEV on the 845RE transmission</w:t>
            </w:r>
          </w:p>
        </w:tc>
      </w:tr>
      <w:tr w:rsidR="00906D91" w14:paraId="5A99E9FF" w14:textId="77777777" w:rsidTr="002576D8">
        <w:trPr>
          <w:trHeight w:val="360"/>
        </w:trPr>
        <w:tc>
          <w:tcPr>
            <w:tcW w:w="3505" w:type="dxa"/>
            <w:vAlign w:val="center"/>
          </w:tcPr>
          <w:p w14:paraId="6238724A" w14:textId="02336CDA" w:rsidR="00906D91" w:rsidRPr="001B303C" w:rsidRDefault="00906D91" w:rsidP="00906D91">
            <w:pPr>
              <w:ind w:left="519" w:hanging="519"/>
              <w:rPr>
                <w:rFonts w:eastAsia="Times New Roman" w:cs="Times New Roman"/>
                <w:lang w:val="en"/>
              </w:rPr>
            </w:pPr>
            <w:r>
              <w:rPr>
                <w:rFonts w:eastAsia="Times New Roman" w:cs="Times New Roman"/>
                <w:lang w:val="en"/>
              </w:rPr>
              <w:t>4a</w:t>
            </w:r>
            <w:r w:rsidR="006D1F2D">
              <w:rPr>
                <w:rFonts w:eastAsia="Times New Roman" w:cs="Times New Roman"/>
                <w:lang w:val="en"/>
              </w:rPr>
              <w:t xml:space="preserve">- </w:t>
            </w:r>
            <w:r w:rsidRPr="00906D91">
              <w:t>2014 FCA HFE 845RE</w:t>
            </w:r>
            <w:r>
              <w:rPr>
                <w:rFonts w:eastAsia="Times New Roman" w:cs="Times New Roman"/>
                <w:lang w:val="en"/>
              </w:rPr>
              <w:t xml:space="preserve"> Input and Output Driven Inertia (FEV)</w:t>
            </w:r>
            <w:r w:rsidR="006D1F2D">
              <w:rPr>
                <w:rFonts w:eastAsia="Times New Roman" w:cs="Times New Roman"/>
                <w:lang w:val="en"/>
              </w:rPr>
              <w:t xml:space="preserve"> – Test Data Set.xlsx</w:t>
            </w:r>
          </w:p>
        </w:tc>
        <w:tc>
          <w:tcPr>
            <w:tcW w:w="5845" w:type="dxa"/>
            <w:vAlign w:val="center"/>
          </w:tcPr>
          <w:p w14:paraId="2A8565AA" w14:textId="3643D09B" w:rsidR="00906D91" w:rsidRDefault="00906D91" w:rsidP="00906D91">
            <w:r>
              <w:t>Inertia study data comparing both input and output driven inertia</w:t>
            </w:r>
          </w:p>
        </w:tc>
      </w:tr>
      <w:tr w:rsidR="00906D91" w14:paraId="520EA29B" w14:textId="77777777" w:rsidTr="002576D8">
        <w:trPr>
          <w:trHeight w:val="360"/>
        </w:trPr>
        <w:tc>
          <w:tcPr>
            <w:tcW w:w="3505" w:type="dxa"/>
            <w:vAlign w:val="center"/>
          </w:tcPr>
          <w:p w14:paraId="5DB2C12A" w14:textId="5CE18D99" w:rsidR="00906D91" w:rsidRPr="001B303C" w:rsidRDefault="00906D91" w:rsidP="00906D91">
            <w:pPr>
              <w:ind w:left="519" w:hanging="519"/>
              <w:rPr>
                <w:rFonts w:eastAsia="Times New Roman" w:cs="Times New Roman"/>
                <w:lang w:val="en"/>
              </w:rPr>
            </w:pPr>
            <w:r>
              <w:rPr>
                <w:rFonts w:eastAsia="Times New Roman" w:cs="Times New Roman"/>
                <w:lang w:val="en"/>
              </w:rPr>
              <w:t>4b</w:t>
            </w:r>
            <w:r w:rsidR="006D1F2D">
              <w:rPr>
                <w:rFonts w:eastAsia="Times New Roman" w:cs="Times New Roman"/>
                <w:lang w:val="en"/>
              </w:rPr>
              <w:t xml:space="preserve">- </w:t>
            </w:r>
            <w:r w:rsidRPr="00906D91">
              <w:t>2014 FCA HFE 845RE</w:t>
            </w:r>
            <w:r>
              <w:rPr>
                <w:rFonts w:eastAsia="Times New Roman" w:cs="Times New Roman"/>
                <w:lang w:val="en"/>
              </w:rPr>
              <w:t xml:space="preserve"> Line Pressure Map (FEV)</w:t>
            </w:r>
            <w:r w:rsidR="006D1F2D">
              <w:rPr>
                <w:rFonts w:eastAsia="Times New Roman" w:cs="Times New Roman"/>
                <w:lang w:val="en"/>
              </w:rPr>
              <w:t xml:space="preserve"> – Test Data Set.xlsx</w:t>
            </w:r>
          </w:p>
        </w:tc>
        <w:tc>
          <w:tcPr>
            <w:tcW w:w="5845" w:type="dxa"/>
            <w:vAlign w:val="center"/>
          </w:tcPr>
          <w:p w14:paraId="2DA946D2" w14:textId="47C84660" w:rsidR="00906D91" w:rsidRDefault="00906D91" w:rsidP="00906D91">
            <w:r>
              <w:t>Vehicle data file of transmission hydraulic line pressure in each gear as a function of speed &amp; load</w:t>
            </w:r>
          </w:p>
        </w:tc>
      </w:tr>
      <w:tr w:rsidR="00906D91" w14:paraId="4A50545B" w14:textId="77777777" w:rsidTr="002576D8">
        <w:trPr>
          <w:trHeight w:val="360"/>
        </w:trPr>
        <w:tc>
          <w:tcPr>
            <w:tcW w:w="3505" w:type="dxa"/>
            <w:vAlign w:val="center"/>
          </w:tcPr>
          <w:p w14:paraId="1680F69E" w14:textId="01082128" w:rsidR="00906D91" w:rsidRPr="001B303C" w:rsidRDefault="00906D91" w:rsidP="00906D91">
            <w:pPr>
              <w:ind w:left="519" w:hanging="519"/>
              <w:rPr>
                <w:rFonts w:eastAsia="Times New Roman" w:cs="Times New Roman"/>
                <w:lang w:val="en"/>
              </w:rPr>
            </w:pPr>
            <w:r>
              <w:rPr>
                <w:rFonts w:eastAsia="Times New Roman" w:cs="Times New Roman"/>
                <w:lang w:val="en"/>
              </w:rPr>
              <w:t>4c</w:t>
            </w:r>
            <w:r w:rsidR="006D1F2D">
              <w:rPr>
                <w:rFonts w:eastAsia="Times New Roman" w:cs="Times New Roman"/>
                <w:lang w:val="en"/>
              </w:rPr>
              <w:t>- 2</w:t>
            </w:r>
            <w:r w:rsidRPr="00906D91">
              <w:t>014 FCA HFE 845RE</w:t>
            </w:r>
            <w:r>
              <w:rPr>
                <w:rFonts w:eastAsia="Times New Roman" w:cs="Times New Roman"/>
                <w:lang w:val="en"/>
              </w:rPr>
              <w:t xml:space="preserve"> Loaded Efficiency (FEV)</w:t>
            </w:r>
            <w:r w:rsidR="006D1F2D">
              <w:rPr>
                <w:rFonts w:eastAsia="Times New Roman" w:cs="Times New Roman"/>
                <w:lang w:val="en"/>
              </w:rPr>
              <w:t xml:space="preserve"> – Test Data Set.xlsx</w:t>
            </w:r>
          </w:p>
        </w:tc>
        <w:tc>
          <w:tcPr>
            <w:tcW w:w="5845" w:type="dxa"/>
            <w:vAlign w:val="center"/>
          </w:tcPr>
          <w:p w14:paraId="6C81CADC" w14:textId="2B900A0D" w:rsidR="00906D91" w:rsidRDefault="00906D91" w:rsidP="00906D91">
            <w:r>
              <w:t>Transmission test stand data file containing transmission efficiency as a function of gear, input speed, input load, and temperature</w:t>
            </w:r>
          </w:p>
        </w:tc>
      </w:tr>
      <w:tr w:rsidR="00906D91" w14:paraId="57D15A60" w14:textId="77777777" w:rsidTr="002576D8">
        <w:trPr>
          <w:trHeight w:val="360"/>
        </w:trPr>
        <w:tc>
          <w:tcPr>
            <w:tcW w:w="3505" w:type="dxa"/>
            <w:vAlign w:val="center"/>
          </w:tcPr>
          <w:p w14:paraId="6A607079" w14:textId="6AF084A7" w:rsidR="00906D91" w:rsidRPr="00B100E5" w:rsidRDefault="00906D91" w:rsidP="00906D91">
            <w:pPr>
              <w:ind w:left="519" w:hanging="519"/>
              <w:rPr>
                <w:rFonts w:eastAsia="Times New Roman" w:cs="Times New Roman"/>
                <w:b/>
                <w:lang w:val="en"/>
              </w:rPr>
            </w:pPr>
            <w:r>
              <w:rPr>
                <w:rFonts w:eastAsia="Times New Roman" w:cs="Times New Roman"/>
                <w:lang w:val="en"/>
              </w:rPr>
              <w:t>4d</w:t>
            </w:r>
            <w:r w:rsidR="006D1F2D">
              <w:rPr>
                <w:rFonts w:eastAsia="Times New Roman" w:cs="Times New Roman"/>
                <w:lang w:val="en"/>
              </w:rPr>
              <w:t xml:space="preserve">- </w:t>
            </w:r>
            <w:r w:rsidRPr="00906D91">
              <w:t>2014 FCA HFE 845RE</w:t>
            </w:r>
            <w:r>
              <w:rPr>
                <w:rFonts w:eastAsia="Times New Roman" w:cs="Times New Roman"/>
                <w:lang w:val="en"/>
              </w:rPr>
              <w:t xml:space="preserve"> Neutral Coast Down (FEV)</w:t>
            </w:r>
            <w:r w:rsidR="006D1F2D">
              <w:rPr>
                <w:rFonts w:eastAsia="Times New Roman" w:cs="Times New Roman"/>
                <w:lang w:val="en"/>
              </w:rPr>
              <w:t xml:space="preserve"> – Test Data Set.xlsx</w:t>
            </w:r>
          </w:p>
        </w:tc>
        <w:tc>
          <w:tcPr>
            <w:tcW w:w="5845" w:type="dxa"/>
            <w:vAlign w:val="center"/>
          </w:tcPr>
          <w:p w14:paraId="10C7B0AB" w14:textId="540F91B8" w:rsidR="00906D91" w:rsidRDefault="00906D91" w:rsidP="00906D91">
            <w:r>
              <w:t>Transmission test stand data file containing required torque to back-drive transmission when in neutral</w:t>
            </w:r>
          </w:p>
        </w:tc>
      </w:tr>
      <w:tr w:rsidR="00906D91" w14:paraId="3000740F" w14:textId="77777777" w:rsidTr="002576D8">
        <w:tc>
          <w:tcPr>
            <w:tcW w:w="3505" w:type="dxa"/>
            <w:vAlign w:val="center"/>
          </w:tcPr>
          <w:p w14:paraId="0F094FBD" w14:textId="2F13336B" w:rsidR="00906D91" w:rsidRPr="001B303C" w:rsidRDefault="00906D91" w:rsidP="00906D91">
            <w:pPr>
              <w:ind w:left="524" w:hanging="524"/>
              <w:rPr>
                <w:rFonts w:eastAsia="Times New Roman" w:cs="Times New Roman"/>
                <w:lang w:val="en"/>
              </w:rPr>
            </w:pPr>
            <w:r>
              <w:rPr>
                <w:rFonts w:eastAsia="Times New Roman" w:cs="Times New Roman"/>
                <w:lang w:val="en"/>
              </w:rPr>
              <w:t>4e</w:t>
            </w:r>
            <w:r w:rsidR="006D1F2D">
              <w:rPr>
                <w:rFonts w:eastAsia="Times New Roman" w:cs="Times New Roman"/>
                <w:lang w:val="en"/>
              </w:rPr>
              <w:t>- 2</w:t>
            </w:r>
            <w:r w:rsidRPr="00906D91">
              <w:t>014 FCA HFE 845RE</w:t>
            </w:r>
            <w:r>
              <w:rPr>
                <w:rFonts w:eastAsia="Times New Roman" w:cs="Times New Roman"/>
                <w:lang w:val="en"/>
              </w:rPr>
              <w:t xml:space="preserve"> Oil Pump Efficiency (FEV)</w:t>
            </w:r>
            <w:r w:rsidR="006D1F2D">
              <w:rPr>
                <w:rFonts w:eastAsia="Times New Roman" w:cs="Times New Roman"/>
                <w:lang w:val="en"/>
              </w:rPr>
              <w:t xml:space="preserve"> – Test Data Set.xlsx</w:t>
            </w:r>
          </w:p>
        </w:tc>
        <w:tc>
          <w:tcPr>
            <w:tcW w:w="5845" w:type="dxa"/>
            <w:vAlign w:val="center"/>
          </w:tcPr>
          <w:p w14:paraId="7344C32C" w14:textId="15FED072" w:rsidR="00906D91" w:rsidRDefault="00906D91" w:rsidP="00906D91">
            <w:r>
              <w:t>Transmission oil pump efficiency and leakage as a function of temperature, pressure, and speed</w:t>
            </w:r>
          </w:p>
        </w:tc>
      </w:tr>
      <w:tr w:rsidR="00906D91" w14:paraId="3C6DFDD0" w14:textId="77777777" w:rsidTr="002576D8">
        <w:tc>
          <w:tcPr>
            <w:tcW w:w="3505" w:type="dxa"/>
            <w:vAlign w:val="center"/>
          </w:tcPr>
          <w:p w14:paraId="73E7C9A9" w14:textId="4536A3A9" w:rsidR="00906D91" w:rsidRPr="001B303C" w:rsidRDefault="00906D91" w:rsidP="00906D91">
            <w:pPr>
              <w:ind w:left="524" w:hanging="524"/>
              <w:rPr>
                <w:rFonts w:eastAsia="Times New Roman" w:cs="Times New Roman"/>
                <w:lang w:val="en"/>
              </w:rPr>
            </w:pPr>
            <w:r>
              <w:rPr>
                <w:rFonts w:eastAsia="Times New Roman" w:cs="Times New Roman"/>
                <w:lang w:val="en"/>
              </w:rPr>
              <w:lastRenderedPageBreak/>
              <w:t>4f</w:t>
            </w:r>
            <w:r w:rsidR="006D1F2D">
              <w:rPr>
                <w:rFonts w:eastAsia="Times New Roman" w:cs="Times New Roman"/>
                <w:lang w:val="en"/>
              </w:rPr>
              <w:t>- 2</w:t>
            </w:r>
            <w:r w:rsidRPr="00906D91">
              <w:t>014 FCA HFE 845RE</w:t>
            </w:r>
            <w:r>
              <w:t xml:space="preserve"> On-Road Coast Downs 50mph</w:t>
            </w:r>
            <w:r>
              <w:rPr>
                <w:rFonts w:eastAsia="Times New Roman" w:cs="Times New Roman"/>
                <w:lang w:val="en"/>
              </w:rPr>
              <w:t xml:space="preserve"> (FEV</w:t>
            </w:r>
            <w:r w:rsidR="006D1F2D">
              <w:rPr>
                <w:rFonts w:eastAsia="Times New Roman" w:cs="Times New Roman"/>
                <w:lang w:val="en"/>
              </w:rPr>
              <w:t>) – Test Data Set.xlsx</w:t>
            </w:r>
          </w:p>
        </w:tc>
        <w:tc>
          <w:tcPr>
            <w:tcW w:w="5845" w:type="dxa"/>
            <w:vAlign w:val="center"/>
          </w:tcPr>
          <w:p w14:paraId="1E304258" w14:textId="35AC94EC" w:rsidR="00906D91" w:rsidRPr="00E2725B" w:rsidRDefault="00906D91" w:rsidP="00906D91">
            <w:r>
              <w:t>Vehicle data recording vehicle speed and gear shifting during on-road coast downs</w:t>
            </w:r>
          </w:p>
        </w:tc>
      </w:tr>
      <w:tr w:rsidR="00906D91" w14:paraId="1FBE9721" w14:textId="77777777" w:rsidTr="002576D8">
        <w:tc>
          <w:tcPr>
            <w:tcW w:w="3505" w:type="dxa"/>
            <w:vAlign w:val="center"/>
          </w:tcPr>
          <w:p w14:paraId="4710F66C" w14:textId="4D001060" w:rsidR="00906D91" w:rsidRPr="001B303C" w:rsidRDefault="00906D91" w:rsidP="00906D91">
            <w:pPr>
              <w:ind w:left="524" w:hanging="524"/>
              <w:rPr>
                <w:rFonts w:eastAsia="Times New Roman" w:cs="Times New Roman"/>
                <w:lang w:val="en"/>
              </w:rPr>
            </w:pPr>
            <w:r>
              <w:rPr>
                <w:rFonts w:eastAsia="Times New Roman" w:cs="Times New Roman"/>
                <w:lang w:val="en"/>
              </w:rPr>
              <w:t>4g</w:t>
            </w:r>
            <w:r w:rsidR="006D1F2D">
              <w:rPr>
                <w:rFonts w:eastAsia="Times New Roman" w:cs="Times New Roman"/>
                <w:lang w:val="en"/>
              </w:rPr>
              <w:t xml:space="preserve">- </w:t>
            </w:r>
            <w:r w:rsidRPr="00906D91">
              <w:t>2014 FCA HFE 845RE</w:t>
            </w:r>
            <w:r>
              <w:t xml:space="preserve"> Spin-Loss and Inertia</w:t>
            </w:r>
            <w:r>
              <w:rPr>
                <w:rFonts w:eastAsia="Times New Roman" w:cs="Times New Roman"/>
                <w:lang w:val="en"/>
              </w:rPr>
              <w:t xml:space="preserve"> (FEV)</w:t>
            </w:r>
            <w:r w:rsidR="006D1F2D">
              <w:rPr>
                <w:rFonts w:eastAsia="Times New Roman" w:cs="Times New Roman"/>
                <w:lang w:val="en"/>
              </w:rPr>
              <w:t xml:space="preserve"> – Test Data Set.xlsx</w:t>
            </w:r>
          </w:p>
        </w:tc>
        <w:tc>
          <w:tcPr>
            <w:tcW w:w="5845" w:type="dxa"/>
            <w:vAlign w:val="center"/>
          </w:tcPr>
          <w:p w14:paraId="70CA662C" w14:textId="5593BA3E" w:rsidR="00906D91" w:rsidRPr="00E2725B" w:rsidRDefault="00906D91" w:rsidP="00906D91">
            <w:r>
              <w:t>Transmission test stand data file containing input torque required to spin transmission as a function of gear, speed, and temperature; line pressure sensitivity and inertia calculations are also included</w:t>
            </w:r>
          </w:p>
        </w:tc>
      </w:tr>
      <w:tr w:rsidR="00906D91" w14:paraId="3F4513C1" w14:textId="77777777" w:rsidTr="002576D8">
        <w:trPr>
          <w:trHeight w:val="360"/>
        </w:trPr>
        <w:tc>
          <w:tcPr>
            <w:tcW w:w="3505" w:type="dxa"/>
            <w:vAlign w:val="center"/>
          </w:tcPr>
          <w:p w14:paraId="58EEB045" w14:textId="6206707C" w:rsidR="00906D91" w:rsidRDefault="00906D91" w:rsidP="00906D91">
            <w:pPr>
              <w:ind w:left="524" w:hanging="524"/>
            </w:pPr>
            <w:r>
              <w:rPr>
                <w:rFonts w:eastAsia="Times New Roman" w:cs="Times New Roman"/>
                <w:lang w:val="en"/>
              </w:rPr>
              <w:t>4h</w:t>
            </w:r>
            <w:r w:rsidR="006D1F2D">
              <w:rPr>
                <w:rFonts w:eastAsia="Times New Roman" w:cs="Times New Roman"/>
                <w:lang w:val="en"/>
              </w:rPr>
              <w:t xml:space="preserve">- </w:t>
            </w:r>
            <w:r w:rsidRPr="00906D91">
              <w:t>2014 FCA HFE 845RE</w:t>
            </w:r>
            <w:r>
              <w:rPr>
                <w:rFonts w:eastAsia="Times New Roman" w:cs="Times New Roman"/>
                <w:lang w:val="en"/>
              </w:rPr>
              <w:t xml:space="preserve"> Torque Converter Efficiency (FEV)</w:t>
            </w:r>
            <w:r w:rsidR="006D1F2D">
              <w:rPr>
                <w:rFonts w:eastAsia="Times New Roman" w:cs="Times New Roman"/>
                <w:lang w:val="en"/>
              </w:rPr>
              <w:t xml:space="preserve"> – Test Data Set.xlsx</w:t>
            </w:r>
          </w:p>
        </w:tc>
        <w:tc>
          <w:tcPr>
            <w:tcW w:w="5845" w:type="dxa"/>
            <w:vAlign w:val="center"/>
          </w:tcPr>
          <w:p w14:paraId="57ED222E" w14:textId="035D2161" w:rsidR="00906D91" w:rsidRDefault="00906D91" w:rsidP="00906D91">
            <w:r>
              <w:t>Transmission test stand data file containing torque converter speed and torque ratios</w:t>
            </w:r>
          </w:p>
        </w:tc>
      </w:tr>
      <w:tr w:rsidR="00906D91" w14:paraId="5595F447" w14:textId="77777777" w:rsidTr="002576D8">
        <w:tc>
          <w:tcPr>
            <w:tcW w:w="3505" w:type="dxa"/>
            <w:vAlign w:val="center"/>
          </w:tcPr>
          <w:p w14:paraId="7C883D31" w14:textId="1EFA1139" w:rsidR="00906D91" w:rsidRDefault="006D1F2D" w:rsidP="00906D91">
            <w:pPr>
              <w:ind w:left="524" w:hanging="524"/>
            </w:pPr>
            <w:r>
              <w:rPr>
                <w:rFonts w:eastAsia="Times New Roman" w:cs="Times New Roman"/>
                <w:lang w:val="en"/>
              </w:rPr>
              <w:t>5</w:t>
            </w:r>
            <w:r w:rsidR="00906D91">
              <w:rPr>
                <w:rFonts w:eastAsia="Times New Roman" w:cs="Times New Roman"/>
                <w:lang w:val="en"/>
              </w:rPr>
              <w:t>– SAE 2016-01-1142</w:t>
            </w:r>
          </w:p>
        </w:tc>
        <w:tc>
          <w:tcPr>
            <w:tcW w:w="5845" w:type="dxa"/>
            <w:vAlign w:val="center"/>
          </w:tcPr>
          <w:p w14:paraId="11A08188" w14:textId="2DAA03E0" w:rsidR="00906D91" w:rsidRDefault="006D1F2D" w:rsidP="00906D91">
            <w:r>
              <w:t xml:space="preserve">SAE paper outlining the </w:t>
            </w:r>
            <w:r w:rsidRPr="004B38AC">
              <w:rPr>
                <w:color w:val="221E1F"/>
              </w:rPr>
              <w:t xml:space="preserve">study </w:t>
            </w:r>
            <w:r>
              <w:rPr>
                <w:color w:val="221E1F"/>
              </w:rPr>
              <w:t xml:space="preserve">which used data from this report to compare the effect of five- and eight-speed transmissions. Published in </w:t>
            </w:r>
            <w:r w:rsidRPr="00513B69">
              <w:rPr>
                <w:i/>
                <w:color w:val="221E1F"/>
              </w:rPr>
              <w:t>SAE International Journal of Engines</w:t>
            </w:r>
            <w:r>
              <w:rPr>
                <w:color w:val="221E1F"/>
              </w:rPr>
              <w:t>, Vol. 9 No. 3</w:t>
            </w:r>
          </w:p>
        </w:tc>
      </w:tr>
    </w:tbl>
    <w:p w14:paraId="5D517345" w14:textId="60B276F2" w:rsidR="00C4180D" w:rsidRDefault="00C4180D" w:rsidP="002F3BFB"/>
    <w:p w14:paraId="3989FC0E" w14:textId="77777777" w:rsidR="00547B5D" w:rsidRPr="00547B5D" w:rsidRDefault="00547B5D" w:rsidP="002F3BFB">
      <w:pPr>
        <w:rPr>
          <w:sz w:val="16"/>
          <w:szCs w:val="16"/>
        </w:rPr>
      </w:pPr>
    </w:p>
    <w:p w14:paraId="65D91682" w14:textId="15BB0929" w:rsidR="00C4180D" w:rsidRDefault="00C4180D" w:rsidP="002F3BFB">
      <w:pPr>
        <w:spacing w:after="120"/>
        <w:rPr>
          <w:b/>
          <w:sz w:val="24"/>
          <w:szCs w:val="24"/>
        </w:rPr>
      </w:pPr>
      <w:r>
        <w:rPr>
          <w:b/>
          <w:sz w:val="24"/>
          <w:szCs w:val="24"/>
        </w:rPr>
        <w:t>REVISION HISTORY</w:t>
      </w:r>
      <w:r w:rsidRPr="00E2725B">
        <w:rPr>
          <w:b/>
          <w:sz w:val="24"/>
          <w:szCs w:val="24"/>
        </w:rPr>
        <w:t>:</w:t>
      </w:r>
    </w:p>
    <w:p w14:paraId="217389BE" w14:textId="68468396" w:rsidR="00B76D42" w:rsidRPr="00E2725B" w:rsidRDefault="00B76D42" w:rsidP="002F3BFB">
      <w:pPr>
        <w:spacing w:after="120"/>
      </w:pPr>
      <w:r w:rsidRPr="00E2725B">
        <w:t xml:space="preserve">Version </w:t>
      </w:r>
      <w:r w:rsidR="008A5CE7">
        <w:t>0</w:t>
      </w:r>
      <w:r w:rsidR="006D1F2D">
        <w:t>4</w:t>
      </w:r>
      <w:r w:rsidR="008A5CE7">
        <w:t>-1</w:t>
      </w:r>
      <w:r w:rsidR="006D1F2D">
        <w:t>9</w:t>
      </w:r>
      <w:r w:rsidR="008A5CE7">
        <w:t xml:space="preserve">: Modified title page layout, added citation reference on both the title page and in the supporting documents section, added reference section, added revision history and modified supporting documents file names to align with updated naming convention </w:t>
      </w:r>
    </w:p>
    <w:p w14:paraId="09DFA203" w14:textId="579A8AC2" w:rsidR="00FD3AEA" w:rsidRPr="00FD3AEA" w:rsidRDefault="00FD3AEA" w:rsidP="00FD3AEA">
      <w:pPr>
        <w:spacing w:after="120"/>
        <w:rPr>
          <w:rFonts w:eastAsia="Times New Roman" w:cs="Times New Roman"/>
          <w:lang w:val="en"/>
        </w:rPr>
      </w:pPr>
      <w:r>
        <w:t>Version 06-16: Initial release</w:t>
      </w:r>
    </w:p>
    <w:sectPr w:rsidR="00FD3AEA" w:rsidRPr="00FD3AEA"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382F2" w14:textId="77777777" w:rsidR="00F013D6" w:rsidRDefault="00F013D6" w:rsidP="00F013D6">
      <w:pPr>
        <w:spacing w:after="0" w:line="240" w:lineRule="auto"/>
      </w:pPr>
      <w:r>
        <w:separator/>
      </w:r>
    </w:p>
  </w:endnote>
  <w:endnote w:type="continuationSeparator" w:id="0">
    <w:p w14:paraId="3A31E2D0" w14:textId="77777777" w:rsidR="00F013D6" w:rsidRDefault="00F013D6" w:rsidP="00F0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8F9CA" w14:textId="77777777" w:rsidR="00F013D6" w:rsidRDefault="00F013D6" w:rsidP="00F013D6">
      <w:pPr>
        <w:spacing w:after="0" w:line="240" w:lineRule="auto"/>
      </w:pPr>
      <w:r>
        <w:separator/>
      </w:r>
    </w:p>
  </w:footnote>
  <w:footnote w:type="continuationSeparator" w:id="0">
    <w:p w14:paraId="54E059C9" w14:textId="77777777" w:rsidR="00F013D6" w:rsidRDefault="00F013D6" w:rsidP="00F0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532C" w14:textId="77777777" w:rsidR="00F013D6" w:rsidRDefault="00F013D6" w:rsidP="00F013D6">
    <w:pPr>
      <w:spacing w:after="0" w:line="288" w:lineRule="auto"/>
      <w:rPr>
        <w:i/>
      </w:rPr>
    </w:pPr>
    <w:r>
      <w:t>NCAT – National Center for Advanced Technology</w:t>
    </w:r>
    <w:r w:rsidRPr="00F013D6">
      <w:rPr>
        <w:i/>
      </w:rPr>
      <w:t xml:space="preserve"> </w:t>
    </w:r>
  </w:p>
  <w:p w14:paraId="0D47EBC5" w14:textId="350ED9B7" w:rsidR="00F013D6" w:rsidRDefault="00F013D6" w:rsidP="00F013D6">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A2BCF22" w14:textId="5590AE1C" w:rsidR="00F013D6" w:rsidRDefault="00F013D6" w:rsidP="00F013D6">
    <w:pPr>
      <w:spacing w:after="0" w:line="288" w:lineRule="auto"/>
      <w:rPr>
        <w:i/>
      </w:rPr>
    </w:pPr>
    <w:r w:rsidRPr="00EF3C37">
      <w:rPr>
        <w:i/>
      </w:rPr>
      <w:t>U.S. Environmental Protection Agency</w:t>
    </w:r>
  </w:p>
  <w:p w14:paraId="2A743E7E" w14:textId="77777777" w:rsidR="006F732A" w:rsidRPr="00F013D6" w:rsidRDefault="006F732A" w:rsidP="00F013D6">
    <w:pPr>
      <w:spacing w:after="0" w:line="288" w:lineRule="auto"/>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E78"/>
    <w:rsid w:val="000105D9"/>
    <w:rsid w:val="000261B7"/>
    <w:rsid w:val="00033FA2"/>
    <w:rsid w:val="000428F0"/>
    <w:rsid w:val="00060AE9"/>
    <w:rsid w:val="00061A0D"/>
    <w:rsid w:val="000805BF"/>
    <w:rsid w:val="000879BE"/>
    <w:rsid w:val="000A3A02"/>
    <w:rsid w:val="000A69B3"/>
    <w:rsid w:val="000B1539"/>
    <w:rsid w:val="000B3485"/>
    <w:rsid w:val="000B6736"/>
    <w:rsid w:val="000C7309"/>
    <w:rsid w:val="000C756B"/>
    <w:rsid w:val="000D2A8B"/>
    <w:rsid w:val="000D5346"/>
    <w:rsid w:val="000E036A"/>
    <w:rsid w:val="000F697A"/>
    <w:rsid w:val="00101F77"/>
    <w:rsid w:val="00104ED0"/>
    <w:rsid w:val="00126532"/>
    <w:rsid w:val="00131E23"/>
    <w:rsid w:val="0013337F"/>
    <w:rsid w:val="0013767A"/>
    <w:rsid w:val="001435D5"/>
    <w:rsid w:val="00145095"/>
    <w:rsid w:val="00145319"/>
    <w:rsid w:val="00155676"/>
    <w:rsid w:val="0018428D"/>
    <w:rsid w:val="00186FBE"/>
    <w:rsid w:val="00191EE3"/>
    <w:rsid w:val="0019647A"/>
    <w:rsid w:val="00197D8C"/>
    <w:rsid w:val="001A34E2"/>
    <w:rsid w:val="001B101F"/>
    <w:rsid w:val="001B303C"/>
    <w:rsid w:val="001F6847"/>
    <w:rsid w:val="00202997"/>
    <w:rsid w:val="00203C12"/>
    <w:rsid w:val="0020401A"/>
    <w:rsid w:val="00216B25"/>
    <w:rsid w:val="00220895"/>
    <w:rsid w:val="0022554E"/>
    <w:rsid w:val="00226023"/>
    <w:rsid w:val="00236B6C"/>
    <w:rsid w:val="002402E0"/>
    <w:rsid w:val="00242F8F"/>
    <w:rsid w:val="00245CB2"/>
    <w:rsid w:val="002467E8"/>
    <w:rsid w:val="00246A80"/>
    <w:rsid w:val="00256167"/>
    <w:rsid w:val="002576D8"/>
    <w:rsid w:val="00265386"/>
    <w:rsid w:val="0027066C"/>
    <w:rsid w:val="0027201E"/>
    <w:rsid w:val="00281254"/>
    <w:rsid w:val="00292066"/>
    <w:rsid w:val="002A3904"/>
    <w:rsid w:val="002A4C6A"/>
    <w:rsid w:val="002C2077"/>
    <w:rsid w:val="002C34D8"/>
    <w:rsid w:val="002D6553"/>
    <w:rsid w:val="002E478E"/>
    <w:rsid w:val="002E6D90"/>
    <w:rsid w:val="002F2C17"/>
    <w:rsid w:val="002F3BFB"/>
    <w:rsid w:val="00305B11"/>
    <w:rsid w:val="0031111C"/>
    <w:rsid w:val="003176AF"/>
    <w:rsid w:val="00321F67"/>
    <w:rsid w:val="00324EB1"/>
    <w:rsid w:val="00325F17"/>
    <w:rsid w:val="0033371B"/>
    <w:rsid w:val="0033769E"/>
    <w:rsid w:val="003456FA"/>
    <w:rsid w:val="00345726"/>
    <w:rsid w:val="003459F2"/>
    <w:rsid w:val="00355BBA"/>
    <w:rsid w:val="003572E5"/>
    <w:rsid w:val="00374951"/>
    <w:rsid w:val="003818E1"/>
    <w:rsid w:val="00385654"/>
    <w:rsid w:val="00391696"/>
    <w:rsid w:val="0039722A"/>
    <w:rsid w:val="003A4905"/>
    <w:rsid w:val="003C0795"/>
    <w:rsid w:val="003D76E1"/>
    <w:rsid w:val="003E1735"/>
    <w:rsid w:val="004119CA"/>
    <w:rsid w:val="0042014F"/>
    <w:rsid w:val="004212C1"/>
    <w:rsid w:val="00421F37"/>
    <w:rsid w:val="004270D6"/>
    <w:rsid w:val="004320DF"/>
    <w:rsid w:val="00440FD5"/>
    <w:rsid w:val="00455AD8"/>
    <w:rsid w:val="00455CBE"/>
    <w:rsid w:val="00456504"/>
    <w:rsid w:val="004635D4"/>
    <w:rsid w:val="00470A04"/>
    <w:rsid w:val="00472542"/>
    <w:rsid w:val="0047329D"/>
    <w:rsid w:val="00480986"/>
    <w:rsid w:val="0048193D"/>
    <w:rsid w:val="004874E3"/>
    <w:rsid w:val="004963DD"/>
    <w:rsid w:val="004A03FC"/>
    <w:rsid w:val="004A2511"/>
    <w:rsid w:val="004A428F"/>
    <w:rsid w:val="004A4D8F"/>
    <w:rsid w:val="004B571E"/>
    <w:rsid w:val="004C26EC"/>
    <w:rsid w:val="004F63BC"/>
    <w:rsid w:val="004F6EC9"/>
    <w:rsid w:val="00505D9F"/>
    <w:rsid w:val="00516CA3"/>
    <w:rsid w:val="00521789"/>
    <w:rsid w:val="005248B7"/>
    <w:rsid w:val="005252BB"/>
    <w:rsid w:val="005266F2"/>
    <w:rsid w:val="00527C44"/>
    <w:rsid w:val="00544CAE"/>
    <w:rsid w:val="00547B5D"/>
    <w:rsid w:val="00553116"/>
    <w:rsid w:val="0055609A"/>
    <w:rsid w:val="0056104C"/>
    <w:rsid w:val="005621BE"/>
    <w:rsid w:val="0056451D"/>
    <w:rsid w:val="00573525"/>
    <w:rsid w:val="005839DE"/>
    <w:rsid w:val="00586696"/>
    <w:rsid w:val="00597ADF"/>
    <w:rsid w:val="005A23F9"/>
    <w:rsid w:val="005B276A"/>
    <w:rsid w:val="005B388C"/>
    <w:rsid w:val="005C42E5"/>
    <w:rsid w:val="005C6AFB"/>
    <w:rsid w:val="005D409A"/>
    <w:rsid w:val="005D77D8"/>
    <w:rsid w:val="005D78C1"/>
    <w:rsid w:val="005E143F"/>
    <w:rsid w:val="005E314D"/>
    <w:rsid w:val="005E6E9A"/>
    <w:rsid w:val="005E7113"/>
    <w:rsid w:val="005F3469"/>
    <w:rsid w:val="00604B46"/>
    <w:rsid w:val="00607390"/>
    <w:rsid w:val="00607835"/>
    <w:rsid w:val="00610A2A"/>
    <w:rsid w:val="00620DF4"/>
    <w:rsid w:val="00635025"/>
    <w:rsid w:val="00653A25"/>
    <w:rsid w:val="00676EC9"/>
    <w:rsid w:val="0068488E"/>
    <w:rsid w:val="006848BD"/>
    <w:rsid w:val="00685BB4"/>
    <w:rsid w:val="006B716A"/>
    <w:rsid w:val="006B71BE"/>
    <w:rsid w:val="006D1F2D"/>
    <w:rsid w:val="006E0267"/>
    <w:rsid w:val="006F3213"/>
    <w:rsid w:val="006F43C7"/>
    <w:rsid w:val="006F732A"/>
    <w:rsid w:val="0070333F"/>
    <w:rsid w:val="00703D9B"/>
    <w:rsid w:val="00707D99"/>
    <w:rsid w:val="00716DDB"/>
    <w:rsid w:val="007306FD"/>
    <w:rsid w:val="00734D67"/>
    <w:rsid w:val="007414F6"/>
    <w:rsid w:val="00741E78"/>
    <w:rsid w:val="007452C7"/>
    <w:rsid w:val="00747E42"/>
    <w:rsid w:val="00754995"/>
    <w:rsid w:val="0075782F"/>
    <w:rsid w:val="00757ACC"/>
    <w:rsid w:val="00767635"/>
    <w:rsid w:val="00772167"/>
    <w:rsid w:val="00775239"/>
    <w:rsid w:val="007905B9"/>
    <w:rsid w:val="007A2A7C"/>
    <w:rsid w:val="007A346D"/>
    <w:rsid w:val="007A6264"/>
    <w:rsid w:val="007D226D"/>
    <w:rsid w:val="007D7814"/>
    <w:rsid w:val="007E47BB"/>
    <w:rsid w:val="007F06FD"/>
    <w:rsid w:val="00812266"/>
    <w:rsid w:val="0082516A"/>
    <w:rsid w:val="00830C9F"/>
    <w:rsid w:val="00831F3E"/>
    <w:rsid w:val="008400AD"/>
    <w:rsid w:val="00841703"/>
    <w:rsid w:val="0086378D"/>
    <w:rsid w:val="00865120"/>
    <w:rsid w:val="008705B1"/>
    <w:rsid w:val="00871FC7"/>
    <w:rsid w:val="00893C01"/>
    <w:rsid w:val="008A21EA"/>
    <w:rsid w:val="008A377C"/>
    <w:rsid w:val="008A5CE7"/>
    <w:rsid w:val="008B39B8"/>
    <w:rsid w:val="008C57D8"/>
    <w:rsid w:val="008E25B8"/>
    <w:rsid w:val="008E3E43"/>
    <w:rsid w:val="008E41F2"/>
    <w:rsid w:val="008E4763"/>
    <w:rsid w:val="008F624E"/>
    <w:rsid w:val="00906D91"/>
    <w:rsid w:val="0091102F"/>
    <w:rsid w:val="009156C3"/>
    <w:rsid w:val="00917215"/>
    <w:rsid w:val="00920AEF"/>
    <w:rsid w:val="00923A04"/>
    <w:rsid w:val="00930949"/>
    <w:rsid w:val="00947AD6"/>
    <w:rsid w:val="0095776E"/>
    <w:rsid w:val="00962F8C"/>
    <w:rsid w:val="00963B3C"/>
    <w:rsid w:val="00971AF1"/>
    <w:rsid w:val="00977D5B"/>
    <w:rsid w:val="009A2388"/>
    <w:rsid w:val="009A43B6"/>
    <w:rsid w:val="009A5058"/>
    <w:rsid w:val="009B5B3D"/>
    <w:rsid w:val="009C2E95"/>
    <w:rsid w:val="009F770A"/>
    <w:rsid w:val="00A022A3"/>
    <w:rsid w:val="00A065A6"/>
    <w:rsid w:val="00A200AB"/>
    <w:rsid w:val="00A45563"/>
    <w:rsid w:val="00A4638D"/>
    <w:rsid w:val="00A525C2"/>
    <w:rsid w:val="00A55F07"/>
    <w:rsid w:val="00A56736"/>
    <w:rsid w:val="00A71AE7"/>
    <w:rsid w:val="00A7495D"/>
    <w:rsid w:val="00A8045B"/>
    <w:rsid w:val="00A84A2F"/>
    <w:rsid w:val="00A9060F"/>
    <w:rsid w:val="00A919D3"/>
    <w:rsid w:val="00A933DF"/>
    <w:rsid w:val="00A96839"/>
    <w:rsid w:val="00AA3394"/>
    <w:rsid w:val="00AB46DF"/>
    <w:rsid w:val="00AC12B4"/>
    <w:rsid w:val="00AD5660"/>
    <w:rsid w:val="00AE330F"/>
    <w:rsid w:val="00AE443F"/>
    <w:rsid w:val="00AF7666"/>
    <w:rsid w:val="00B04CA8"/>
    <w:rsid w:val="00B100E5"/>
    <w:rsid w:val="00B13A85"/>
    <w:rsid w:val="00B20ED3"/>
    <w:rsid w:val="00B32314"/>
    <w:rsid w:val="00B371FF"/>
    <w:rsid w:val="00B377B8"/>
    <w:rsid w:val="00B42FD3"/>
    <w:rsid w:val="00B471DB"/>
    <w:rsid w:val="00B72162"/>
    <w:rsid w:val="00B73F57"/>
    <w:rsid w:val="00B76D42"/>
    <w:rsid w:val="00B77966"/>
    <w:rsid w:val="00B81309"/>
    <w:rsid w:val="00B860A9"/>
    <w:rsid w:val="00B96D23"/>
    <w:rsid w:val="00BA7EE1"/>
    <w:rsid w:val="00BB36B8"/>
    <w:rsid w:val="00BB5629"/>
    <w:rsid w:val="00BB5DD2"/>
    <w:rsid w:val="00BC1A84"/>
    <w:rsid w:val="00BC5F7D"/>
    <w:rsid w:val="00BC78B3"/>
    <w:rsid w:val="00BD1F33"/>
    <w:rsid w:val="00BD537E"/>
    <w:rsid w:val="00BE48FD"/>
    <w:rsid w:val="00BF6F01"/>
    <w:rsid w:val="00C029B9"/>
    <w:rsid w:val="00C02FD1"/>
    <w:rsid w:val="00C04B1B"/>
    <w:rsid w:val="00C058AE"/>
    <w:rsid w:val="00C326B2"/>
    <w:rsid w:val="00C355FD"/>
    <w:rsid w:val="00C4180D"/>
    <w:rsid w:val="00C41F44"/>
    <w:rsid w:val="00C45D44"/>
    <w:rsid w:val="00C50195"/>
    <w:rsid w:val="00C50B48"/>
    <w:rsid w:val="00C50BF8"/>
    <w:rsid w:val="00C543D1"/>
    <w:rsid w:val="00C605F6"/>
    <w:rsid w:val="00C64260"/>
    <w:rsid w:val="00C71A39"/>
    <w:rsid w:val="00C739C5"/>
    <w:rsid w:val="00C75647"/>
    <w:rsid w:val="00C80AB9"/>
    <w:rsid w:val="00C846BF"/>
    <w:rsid w:val="00CA0A8E"/>
    <w:rsid w:val="00CA3881"/>
    <w:rsid w:val="00CA5AC9"/>
    <w:rsid w:val="00CB0B3B"/>
    <w:rsid w:val="00CC04E8"/>
    <w:rsid w:val="00CD3E02"/>
    <w:rsid w:val="00CE061D"/>
    <w:rsid w:val="00CF0542"/>
    <w:rsid w:val="00D03508"/>
    <w:rsid w:val="00D0471A"/>
    <w:rsid w:val="00D106E9"/>
    <w:rsid w:val="00D2729D"/>
    <w:rsid w:val="00D377EB"/>
    <w:rsid w:val="00D40FE1"/>
    <w:rsid w:val="00D50B0C"/>
    <w:rsid w:val="00D52399"/>
    <w:rsid w:val="00D52F0B"/>
    <w:rsid w:val="00D625FF"/>
    <w:rsid w:val="00D6559B"/>
    <w:rsid w:val="00D66A4C"/>
    <w:rsid w:val="00D80A5C"/>
    <w:rsid w:val="00D812BE"/>
    <w:rsid w:val="00D823B3"/>
    <w:rsid w:val="00D9587B"/>
    <w:rsid w:val="00DA2379"/>
    <w:rsid w:val="00DA478E"/>
    <w:rsid w:val="00DA5BC0"/>
    <w:rsid w:val="00DA7EB3"/>
    <w:rsid w:val="00DB43B1"/>
    <w:rsid w:val="00DB7077"/>
    <w:rsid w:val="00DD161B"/>
    <w:rsid w:val="00DD1D34"/>
    <w:rsid w:val="00DD27FD"/>
    <w:rsid w:val="00DE11B7"/>
    <w:rsid w:val="00DF68FC"/>
    <w:rsid w:val="00E05135"/>
    <w:rsid w:val="00E1443F"/>
    <w:rsid w:val="00E25023"/>
    <w:rsid w:val="00E2725B"/>
    <w:rsid w:val="00E305B0"/>
    <w:rsid w:val="00E42EC9"/>
    <w:rsid w:val="00E444ED"/>
    <w:rsid w:val="00E45B69"/>
    <w:rsid w:val="00E94342"/>
    <w:rsid w:val="00E95E47"/>
    <w:rsid w:val="00EB110C"/>
    <w:rsid w:val="00EB3F65"/>
    <w:rsid w:val="00EE1221"/>
    <w:rsid w:val="00EE5916"/>
    <w:rsid w:val="00EE6F00"/>
    <w:rsid w:val="00EF6285"/>
    <w:rsid w:val="00F009AF"/>
    <w:rsid w:val="00F013D6"/>
    <w:rsid w:val="00F022E7"/>
    <w:rsid w:val="00F02716"/>
    <w:rsid w:val="00F04E12"/>
    <w:rsid w:val="00F205E7"/>
    <w:rsid w:val="00F24FA1"/>
    <w:rsid w:val="00F258B4"/>
    <w:rsid w:val="00F41D7D"/>
    <w:rsid w:val="00F42F16"/>
    <w:rsid w:val="00F52971"/>
    <w:rsid w:val="00F60BD3"/>
    <w:rsid w:val="00F71253"/>
    <w:rsid w:val="00F716E0"/>
    <w:rsid w:val="00F801CE"/>
    <w:rsid w:val="00F823F1"/>
    <w:rsid w:val="00F915C0"/>
    <w:rsid w:val="00F9380D"/>
    <w:rsid w:val="00FA0FF8"/>
    <w:rsid w:val="00FA2299"/>
    <w:rsid w:val="00FB18D9"/>
    <w:rsid w:val="00FB4EE3"/>
    <w:rsid w:val="00FB5E1D"/>
    <w:rsid w:val="00FD3AEA"/>
    <w:rsid w:val="00FE1AC9"/>
    <w:rsid w:val="00FE203E"/>
    <w:rsid w:val="00FE476B"/>
    <w:rsid w:val="00FF0B20"/>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F01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D6"/>
  </w:style>
  <w:style w:type="paragraph" w:styleId="Footer">
    <w:name w:val="footer"/>
    <w:basedOn w:val="Normal"/>
    <w:link w:val="FooterChar"/>
    <w:uiPriority w:val="99"/>
    <w:unhideWhenUsed/>
    <w:rsid w:val="00F0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247E9-4E50-42AA-AA33-90542392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1084</TotalTime>
  <Pages>2</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104</cp:revision>
  <cp:lastPrinted>2017-06-14T19:14:00Z</cp:lastPrinted>
  <dcterms:created xsi:type="dcterms:W3CDTF">2017-05-25T19:32:00Z</dcterms:created>
  <dcterms:modified xsi:type="dcterms:W3CDTF">2019-04-04T11:33:00Z</dcterms:modified>
</cp:coreProperties>
</file>