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699C" w14:textId="6C7050A9" w:rsidR="000E1CD0" w:rsidRPr="00D35DF0" w:rsidRDefault="00062989" w:rsidP="00D35DF0">
      <w:pPr>
        <w:pStyle w:val="DocumentTitle"/>
      </w:pPr>
      <w:r>
        <w:t xml:space="preserve">Poster Session and Technology </w:t>
      </w:r>
      <w:r w:rsidR="00C82B54">
        <w:t>C</w:t>
      </w:r>
      <w:r>
        <w:t>afé</w:t>
      </w:r>
    </w:p>
    <w:p w14:paraId="55C76044" w14:textId="22D24257" w:rsidR="00C52BF5" w:rsidRDefault="00C52BF5" w:rsidP="0061199C">
      <w:pPr>
        <w:pStyle w:val="Agenda-Heading1"/>
        <w:widowControl w:val="0"/>
      </w:pPr>
      <w:r w:rsidRPr="00C16FF6">
        <w:t xml:space="preserve">DAY 2:  WEDNESDAY, </w:t>
      </w:r>
      <w:r>
        <w:t>november 20</w:t>
      </w:r>
      <w:r w:rsidRPr="00C16FF6">
        <w:t>, 201</w:t>
      </w:r>
      <w:r>
        <w:t>9</w:t>
      </w:r>
      <w:r>
        <w:tab/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58" w:type="dxa"/>
          <w:bottom w:w="115" w:type="dxa"/>
          <w:right w:w="58" w:type="dxa"/>
        </w:tblCellMar>
        <w:tblLook w:val="04A0" w:firstRow="1" w:lastRow="0" w:firstColumn="1" w:lastColumn="0" w:noHBand="0" w:noVBand="1"/>
      </w:tblPr>
      <w:tblGrid>
        <w:gridCol w:w="1417"/>
        <w:gridCol w:w="9383"/>
      </w:tblGrid>
      <w:tr w:rsidR="00E54930" w:rsidRPr="00A53352" w14:paraId="678B1983" w14:textId="77777777" w:rsidTr="00A004C7">
        <w:trPr>
          <w:jc w:val="center"/>
        </w:trPr>
        <w:tc>
          <w:tcPr>
            <w:tcW w:w="5000" w:type="pct"/>
            <w:gridSpan w:val="2"/>
            <w:shd w:val="clear" w:color="auto" w:fill="0CABBE" w:themeFill="accent3"/>
          </w:tcPr>
          <w:p w14:paraId="036BC1CE" w14:textId="48E9FCD2" w:rsidR="00E54930" w:rsidRDefault="00452271" w:rsidP="0061199C">
            <w:pPr>
              <w:pStyle w:val="Agenda-Heading2"/>
              <w:keepNext w:val="0"/>
              <w:keepLines w:val="0"/>
              <w:widowControl w:val="0"/>
            </w:pPr>
            <w:r>
              <w:t>Poster Session</w:t>
            </w:r>
          </w:p>
          <w:p w14:paraId="0D96A6D6" w14:textId="0AAB6EE5" w:rsidR="00E54930" w:rsidRPr="00CD72BB" w:rsidRDefault="00FB5932" w:rsidP="0061199C">
            <w:pPr>
              <w:pStyle w:val="Agenda-Location"/>
              <w:keepNext w:val="0"/>
              <w:widowControl w:val="0"/>
            </w:pPr>
            <w:r>
              <w:t>York</w:t>
            </w:r>
            <w:r w:rsidR="00D71E20">
              <w:t xml:space="preserve"> &amp; </w:t>
            </w:r>
            <w:r>
              <w:t>Stratford Rooms</w:t>
            </w:r>
          </w:p>
        </w:tc>
      </w:tr>
      <w:tr w:rsidR="00E52B65" w:rsidRPr="000B61D1" w14:paraId="13C567CE" w14:textId="77777777" w:rsidTr="00A004C7">
        <w:trPr>
          <w:jc w:val="center"/>
        </w:trPr>
        <w:tc>
          <w:tcPr>
            <w:tcW w:w="656" w:type="pct"/>
            <w:shd w:val="clear" w:color="auto" w:fill="auto"/>
          </w:tcPr>
          <w:p w14:paraId="62672B47" w14:textId="5478A733" w:rsidR="00E52B65" w:rsidRPr="00634F08" w:rsidRDefault="00E52B65" w:rsidP="0061199C">
            <w:pPr>
              <w:pStyle w:val="Agenda-Time"/>
              <w:widowControl w:val="0"/>
            </w:pPr>
            <w:r>
              <w:t>2:4</w:t>
            </w:r>
            <w:r w:rsidR="00D107C6">
              <w:t>5</w:t>
            </w:r>
            <w:r w:rsidRPr="00E52B65">
              <w:t>–</w:t>
            </w:r>
            <w:r>
              <w:t>5:</w:t>
            </w:r>
            <w:r w:rsidR="00D71E20">
              <w:t>3</w:t>
            </w:r>
            <w:r>
              <w:t>0</w:t>
            </w:r>
            <w:r w:rsidRPr="00634F08">
              <w:t xml:space="preserve"> PM</w:t>
            </w:r>
          </w:p>
        </w:tc>
        <w:tc>
          <w:tcPr>
            <w:tcW w:w="4344" w:type="pct"/>
            <w:shd w:val="clear" w:color="auto" w:fill="auto"/>
          </w:tcPr>
          <w:p w14:paraId="75E95742" w14:textId="3F009E55" w:rsidR="00E52B65" w:rsidRPr="00864113" w:rsidRDefault="00E52B65" w:rsidP="0061199C">
            <w:pPr>
              <w:pStyle w:val="Agenda-Name"/>
              <w:widowControl w:val="0"/>
              <w:rPr>
                <w:highlight w:val="yellow"/>
              </w:rPr>
            </w:pPr>
            <w:r w:rsidRPr="00033C56">
              <w:t xml:space="preserve">Join us in the </w:t>
            </w:r>
            <w:r w:rsidR="00FB5932">
              <w:t>York and Stratford Rooms</w:t>
            </w:r>
            <w:r w:rsidRPr="00033C56">
              <w:t xml:space="preserve"> to view posters and interact with poster presenters.</w:t>
            </w:r>
          </w:p>
        </w:tc>
      </w:tr>
      <w:tr w:rsidR="00797E20" w:rsidRPr="00A53352" w14:paraId="77876749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5AF987EB" w14:textId="433667AB" w:rsidR="00797E20" w:rsidRPr="008E558D" w:rsidRDefault="00FE1A67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344" w:type="pct"/>
            <w:shd w:val="clear" w:color="auto" w:fill="auto"/>
          </w:tcPr>
          <w:p w14:paraId="31E038FC" w14:textId="77777777" w:rsidR="00797E20" w:rsidRDefault="00797E20" w:rsidP="00833D49">
            <w:pPr>
              <w:pStyle w:val="Agenda-Activity"/>
              <w:widowControl w:val="0"/>
            </w:pPr>
            <w:r w:rsidRPr="007C5EDA">
              <w:t>Potential Local to Regional Scale Impacts from Wildfire Re-emission of Hypothetical Radiological Contamination Incidents</w:t>
            </w:r>
          </w:p>
          <w:p w14:paraId="01F6E3A2" w14:textId="77777777" w:rsidR="00797E20" w:rsidRPr="007C5EDA" w:rsidRDefault="00797E20" w:rsidP="00833D49">
            <w:pPr>
              <w:pStyle w:val="Agenda-Name"/>
            </w:pPr>
            <w:r>
              <w:t xml:space="preserve">Kirk Baker | </w:t>
            </w:r>
            <w:r w:rsidRPr="00E60279">
              <w:rPr>
                <w:i/>
                <w:iCs/>
              </w:rPr>
              <w:t>U.S. Environmental Protection Agency</w:t>
            </w:r>
          </w:p>
        </w:tc>
      </w:tr>
      <w:tr w:rsidR="00E825BB" w:rsidRPr="00A53352" w14:paraId="6608E25A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42EF64CF" w14:textId="1814742A" w:rsidR="00E825BB" w:rsidRDefault="002150AA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344" w:type="pct"/>
            <w:shd w:val="clear" w:color="auto" w:fill="auto"/>
          </w:tcPr>
          <w:p w14:paraId="74FB3C40" w14:textId="77777777" w:rsidR="00E825BB" w:rsidRDefault="00E825BB" w:rsidP="00833D49">
            <w:pPr>
              <w:pStyle w:val="Agenda-Activity"/>
            </w:pPr>
            <w:r w:rsidRPr="009441D6">
              <w:t xml:space="preserve">Combining Spore Germination and Heat Inactivation to Decontaminate Materials Contaminated with </w:t>
            </w:r>
            <w:r w:rsidRPr="003B69B7">
              <w:rPr>
                <w:i/>
                <w:iCs/>
              </w:rPr>
              <w:t>Bacillus anthracis</w:t>
            </w:r>
            <w:r w:rsidRPr="009441D6">
              <w:t xml:space="preserve"> Spores</w:t>
            </w:r>
          </w:p>
          <w:p w14:paraId="65436865" w14:textId="77777777" w:rsidR="00E825BB" w:rsidRPr="009441D6" w:rsidRDefault="00E825BB" w:rsidP="00833D49">
            <w:pPr>
              <w:pStyle w:val="Agenda-Name"/>
            </w:pPr>
            <w:r>
              <w:t xml:space="preserve">Tony Buhr | </w:t>
            </w:r>
            <w:r w:rsidRPr="00E60279">
              <w:rPr>
                <w:i/>
                <w:iCs/>
              </w:rPr>
              <w:t>Naval Surface Warfare Center Dahlgren Division</w:t>
            </w:r>
          </w:p>
        </w:tc>
      </w:tr>
      <w:tr w:rsidR="00797E20" w:rsidRPr="00A53352" w14:paraId="6E9F7377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723755A5" w14:textId="2934647D" w:rsidR="00797E20" w:rsidRDefault="002150AA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344" w:type="pct"/>
            <w:shd w:val="clear" w:color="auto" w:fill="auto"/>
          </w:tcPr>
          <w:p w14:paraId="4FDDA0C3" w14:textId="3B0161AF" w:rsidR="00797E20" w:rsidRDefault="00797E20" w:rsidP="00833D49">
            <w:pPr>
              <w:pStyle w:val="Agenda-Activity"/>
              <w:widowControl w:val="0"/>
            </w:pPr>
            <w:r w:rsidRPr="006D1DBA">
              <w:t xml:space="preserve">Analysis of Chemical Warfare Agents by GC-MS </w:t>
            </w:r>
            <w:r w:rsidR="00381D74">
              <w:t>U</w:t>
            </w:r>
            <w:r w:rsidRPr="006D1DBA">
              <w:t>sing Multimode Inlet for Large Volume Injection</w:t>
            </w:r>
          </w:p>
          <w:p w14:paraId="046D4291" w14:textId="77777777" w:rsidR="00797E20" w:rsidRPr="0005666C" w:rsidRDefault="00797E20" w:rsidP="00833D49">
            <w:pPr>
              <w:pStyle w:val="Agenda-Name"/>
            </w:pPr>
            <w:r>
              <w:t xml:space="preserve">Julia </w:t>
            </w:r>
            <w:r w:rsidRPr="00E60279">
              <w:t>Capri</w:t>
            </w:r>
            <w:r>
              <w:t xml:space="preserve"> | </w:t>
            </w:r>
            <w:r w:rsidRPr="00E60279">
              <w:rPr>
                <w:i/>
                <w:iCs/>
              </w:rPr>
              <w:t>Consolidated Safety Services, Inc.</w:t>
            </w:r>
          </w:p>
        </w:tc>
      </w:tr>
      <w:tr w:rsidR="005B1870" w:rsidRPr="00A53352" w14:paraId="0488F597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64D6616E" w14:textId="54F350EB" w:rsidR="005B1870" w:rsidRDefault="002150AA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344" w:type="pct"/>
            <w:shd w:val="clear" w:color="auto" w:fill="auto"/>
          </w:tcPr>
          <w:p w14:paraId="0F649FFE" w14:textId="77777777" w:rsidR="005B1870" w:rsidRDefault="005B1870" w:rsidP="00833D49">
            <w:pPr>
              <w:pStyle w:val="Agenda-Activity"/>
              <w:widowControl w:val="0"/>
            </w:pPr>
            <w:r w:rsidRPr="0061199C">
              <w:t>Preparation and Analysis of Opioids in Environmental Sample</w:t>
            </w:r>
            <w:r>
              <w:t>s</w:t>
            </w:r>
          </w:p>
          <w:p w14:paraId="225A7D63" w14:textId="77777777" w:rsidR="005B1870" w:rsidRPr="00CE59E6" w:rsidRDefault="005B1870" w:rsidP="00833D49">
            <w:pPr>
              <w:pStyle w:val="Agenda-Name"/>
            </w:pPr>
            <w:r w:rsidRPr="00CE59E6">
              <w:t xml:space="preserve">Julia Capri | </w:t>
            </w:r>
            <w:r w:rsidRPr="00E60279">
              <w:rPr>
                <w:i/>
                <w:iCs/>
              </w:rPr>
              <w:t>Consolidated Safety Services, Inc.</w:t>
            </w:r>
          </w:p>
        </w:tc>
      </w:tr>
      <w:tr w:rsidR="00E825BB" w:rsidRPr="00A53352" w14:paraId="79592CDA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7D15761B" w14:textId="32CA514D" w:rsidR="00E825BB" w:rsidRPr="008E558D" w:rsidRDefault="002150AA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344" w:type="pct"/>
            <w:shd w:val="clear" w:color="auto" w:fill="auto"/>
          </w:tcPr>
          <w:p w14:paraId="3B60F733" w14:textId="77777777" w:rsidR="00E825BB" w:rsidRDefault="00E825BB" w:rsidP="00833D49">
            <w:pPr>
              <w:pStyle w:val="Agenda-Activity"/>
              <w:widowControl w:val="0"/>
            </w:pPr>
            <w:r w:rsidRPr="003C6ECF">
              <w:t>Evaluation of Emergency Skin Decontamination Protocols in Response to an “Acid Attack”</w:t>
            </w:r>
          </w:p>
          <w:p w14:paraId="11F83014" w14:textId="2C891A9D" w:rsidR="00E825BB" w:rsidRPr="003C6ECF" w:rsidRDefault="002D301C" w:rsidP="00833D49">
            <w:pPr>
              <w:pStyle w:val="Agenda-Name"/>
            </w:pPr>
            <w:r>
              <w:t>Joanne Larner</w:t>
            </w:r>
            <w:r w:rsidR="00E825BB">
              <w:t xml:space="preserve"> | </w:t>
            </w:r>
            <w:r w:rsidR="00E825BB" w:rsidRPr="00E60279">
              <w:rPr>
                <w:i/>
                <w:iCs/>
              </w:rPr>
              <w:t>University of Hertfordshire</w:t>
            </w:r>
          </w:p>
        </w:tc>
      </w:tr>
      <w:tr w:rsidR="00E825BB" w:rsidRPr="00A53352" w14:paraId="02EEFA65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6D1AB33C" w14:textId="249F56A9" w:rsidR="00E825BB" w:rsidRPr="008E558D" w:rsidRDefault="002150AA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344" w:type="pct"/>
            <w:shd w:val="clear" w:color="auto" w:fill="auto"/>
          </w:tcPr>
          <w:p w14:paraId="345AF15E" w14:textId="6F736922" w:rsidR="00E825BB" w:rsidRDefault="00E825BB" w:rsidP="00833D49">
            <w:pPr>
              <w:pStyle w:val="Agenda-Activity"/>
              <w:widowControl w:val="0"/>
            </w:pPr>
            <w:r w:rsidRPr="00A004C7">
              <w:t>Decontamination of Hair and Related Issues Following a Mass Casualty CBRN/HazMat Incident</w:t>
            </w:r>
          </w:p>
          <w:p w14:paraId="1FEA84A2" w14:textId="71D2BF8F" w:rsidR="00E825BB" w:rsidRPr="00A004C7" w:rsidRDefault="002D301C" w:rsidP="00833D49">
            <w:pPr>
              <w:pStyle w:val="Agenda-Name"/>
            </w:pPr>
            <w:r>
              <w:t xml:space="preserve">Joanne Larner </w:t>
            </w:r>
            <w:r w:rsidR="00E825BB" w:rsidRPr="00A004C7">
              <w:t xml:space="preserve">| </w:t>
            </w:r>
            <w:r w:rsidR="00E825BB" w:rsidRPr="00E60279">
              <w:rPr>
                <w:i/>
                <w:iCs/>
              </w:rPr>
              <w:t>University of Hertfordshire</w:t>
            </w:r>
          </w:p>
        </w:tc>
      </w:tr>
      <w:tr w:rsidR="00E825BB" w:rsidRPr="00A53352" w14:paraId="2A6297FC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2508A95E" w14:textId="08E6B041" w:rsidR="00E825BB" w:rsidRPr="008E558D" w:rsidRDefault="002150AA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344" w:type="pct"/>
            <w:shd w:val="clear" w:color="auto" w:fill="auto"/>
          </w:tcPr>
          <w:p w14:paraId="5856493A" w14:textId="6921DE4D" w:rsidR="00E825BB" w:rsidRDefault="00E825BB" w:rsidP="00833D49">
            <w:pPr>
              <w:pStyle w:val="Agenda-Activity"/>
              <w:widowControl w:val="0"/>
            </w:pPr>
            <w:r w:rsidRPr="00226140">
              <w:t xml:space="preserve">Development of a Rapid, High-Throughput Method for Quantifying Residual </w:t>
            </w:r>
            <w:proofErr w:type="spellStart"/>
            <w:r w:rsidRPr="00226140">
              <w:t>Caesium</w:t>
            </w:r>
            <w:proofErr w:type="spellEnd"/>
            <w:r w:rsidRPr="00226140">
              <w:t xml:space="preserve"> in Building Materials as </w:t>
            </w:r>
            <w:r w:rsidR="00070676">
              <w:t>P</w:t>
            </w:r>
            <w:r w:rsidR="00070676" w:rsidRPr="00226140">
              <w:t xml:space="preserve">art </w:t>
            </w:r>
            <w:r w:rsidRPr="00226140">
              <w:t xml:space="preserve">of a Decontamination Evaluation Procedure </w:t>
            </w:r>
          </w:p>
          <w:p w14:paraId="01440AE5" w14:textId="29E0E872" w:rsidR="00E825BB" w:rsidRPr="00A004C7" w:rsidRDefault="002D301C" w:rsidP="00833D49">
            <w:pPr>
              <w:pStyle w:val="Agenda-Name"/>
            </w:pPr>
            <w:r>
              <w:t xml:space="preserve">Joanne Larner </w:t>
            </w:r>
            <w:r w:rsidR="00E825BB" w:rsidRPr="00A004C7">
              <w:t xml:space="preserve">| </w:t>
            </w:r>
            <w:r w:rsidR="00E825BB" w:rsidRPr="008729A8">
              <w:rPr>
                <w:i/>
                <w:iCs/>
              </w:rPr>
              <w:t>University of Hertfordshire</w:t>
            </w:r>
            <w:r w:rsidR="00E825BB" w:rsidRPr="00A004C7">
              <w:t xml:space="preserve"> </w:t>
            </w:r>
          </w:p>
        </w:tc>
      </w:tr>
      <w:tr w:rsidR="00E825BB" w:rsidRPr="00A53352" w14:paraId="2AE0C733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236D5925" w14:textId="3802AEA6" w:rsidR="00E825BB" w:rsidRDefault="002150AA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344" w:type="pct"/>
            <w:shd w:val="clear" w:color="auto" w:fill="auto"/>
          </w:tcPr>
          <w:p w14:paraId="3501A111" w14:textId="77777777" w:rsidR="00E825BB" w:rsidRDefault="00E825BB" w:rsidP="00833D49">
            <w:pPr>
              <w:pStyle w:val="Agenda-Activity"/>
              <w:widowControl w:val="0"/>
            </w:pPr>
            <w:r w:rsidRPr="00C56297">
              <w:t>Lilliput or Brobdingnag: Does Scale Influence Decontamination Studies?</w:t>
            </w:r>
            <w:r w:rsidRPr="00226140">
              <w:t xml:space="preserve"> </w:t>
            </w:r>
          </w:p>
          <w:p w14:paraId="1A8CE959" w14:textId="756CED33" w:rsidR="00E825BB" w:rsidRPr="00A004C7" w:rsidRDefault="002D301C" w:rsidP="00833D49">
            <w:pPr>
              <w:pStyle w:val="Agenda-Name"/>
            </w:pPr>
            <w:r>
              <w:t xml:space="preserve">Joanne Larner </w:t>
            </w:r>
            <w:r w:rsidR="00E825BB" w:rsidRPr="00A004C7">
              <w:t xml:space="preserve">| </w:t>
            </w:r>
            <w:r w:rsidR="00E825BB" w:rsidRPr="00E60279">
              <w:rPr>
                <w:i/>
                <w:iCs/>
              </w:rPr>
              <w:t>University of Hertfordshire</w:t>
            </w:r>
          </w:p>
        </w:tc>
      </w:tr>
      <w:tr w:rsidR="00E825BB" w:rsidRPr="00A53352" w14:paraId="1EFA254E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0C46B2C7" w14:textId="060DCBE0" w:rsidR="00E825BB" w:rsidRDefault="002150AA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344" w:type="pct"/>
            <w:shd w:val="clear" w:color="auto" w:fill="auto"/>
          </w:tcPr>
          <w:p w14:paraId="0F4543D1" w14:textId="77777777" w:rsidR="00E825BB" w:rsidRDefault="00E825BB" w:rsidP="00833D49">
            <w:pPr>
              <w:pStyle w:val="Agenda-Activity"/>
              <w:widowControl w:val="0"/>
            </w:pPr>
            <w:r w:rsidRPr="00EF658E">
              <w:t>Derivation and Use of an Empirical, Time-Resolved Model for Predicting Residual Skin Contamination as a Decision-Aiding Tool for First Responders (“ASPIRE”)</w:t>
            </w:r>
            <w:r w:rsidRPr="00226140">
              <w:t xml:space="preserve"> </w:t>
            </w:r>
          </w:p>
          <w:p w14:paraId="6F4757A4" w14:textId="6F5E6CAC" w:rsidR="00E825BB" w:rsidRPr="00226140" w:rsidRDefault="002D301C" w:rsidP="00833D49">
            <w:pPr>
              <w:pStyle w:val="Agenda-Name"/>
            </w:pPr>
            <w:r>
              <w:t xml:space="preserve">Joanne Larner </w:t>
            </w:r>
            <w:r w:rsidR="00E825BB" w:rsidRPr="00A004C7">
              <w:t xml:space="preserve">| </w:t>
            </w:r>
            <w:r w:rsidR="00E825BB" w:rsidRPr="00206E41">
              <w:rPr>
                <w:i/>
                <w:iCs/>
              </w:rPr>
              <w:t>University of Hertfordshire</w:t>
            </w:r>
            <w:r w:rsidR="00E825BB" w:rsidRPr="00226140">
              <w:t xml:space="preserve"> </w:t>
            </w:r>
          </w:p>
        </w:tc>
      </w:tr>
      <w:tr w:rsidR="00E825BB" w:rsidRPr="00A53352" w14:paraId="0EE4C3DA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7D75E0CC" w14:textId="011AF615" w:rsidR="00E825BB" w:rsidRDefault="00E825BB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2150AA">
              <w:rPr>
                <w:color w:val="auto"/>
              </w:rPr>
              <w:t>0</w:t>
            </w:r>
          </w:p>
        </w:tc>
        <w:tc>
          <w:tcPr>
            <w:tcW w:w="4344" w:type="pct"/>
            <w:shd w:val="clear" w:color="auto" w:fill="auto"/>
          </w:tcPr>
          <w:p w14:paraId="2E3DEC8B" w14:textId="37CBFC5A" w:rsidR="00E825BB" w:rsidRDefault="00E825BB" w:rsidP="00833D49">
            <w:pPr>
              <w:pStyle w:val="Agenda-Activity"/>
              <w:widowControl w:val="0"/>
            </w:pPr>
            <w:r w:rsidRPr="008D1EA3">
              <w:t>Primary Response Incident Scene Management (PRISM): New U</w:t>
            </w:r>
            <w:r w:rsidR="00B50B17">
              <w:t>.</w:t>
            </w:r>
            <w:r w:rsidRPr="008D1EA3">
              <w:t>S</w:t>
            </w:r>
            <w:r w:rsidR="00B50B17">
              <w:t>.</w:t>
            </w:r>
            <w:r w:rsidRPr="008D1EA3">
              <w:t xml:space="preserve"> </w:t>
            </w:r>
            <w:r>
              <w:t>F</w:t>
            </w:r>
            <w:r w:rsidRPr="008D1EA3">
              <w:t xml:space="preserve">ederal </w:t>
            </w:r>
            <w:r>
              <w:t>G</w:t>
            </w:r>
            <w:r w:rsidRPr="008D1EA3">
              <w:t xml:space="preserve">uidance for </w:t>
            </w:r>
            <w:r>
              <w:t>R</w:t>
            </w:r>
            <w:r w:rsidRPr="008D1EA3">
              <w:t xml:space="preserve">esponding to a </w:t>
            </w:r>
            <w:r>
              <w:t>C</w:t>
            </w:r>
            <w:r w:rsidRPr="008D1EA3">
              <w:t xml:space="preserve">hemical </w:t>
            </w:r>
            <w:r>
              <w:t>I</w:t>
            </w:r>
            <w:r w:rsidRPr="008D1EA3">
              <w:t>ncident</w:t>
            </w:r>
          </w:p>
          <w:p w14:paraId="18A862D8" w14:textId="5DD9167F" w:rsidR="00E825BB" w:rsidRPr="00C56297" w:rsidRDefault="002D301C" w:rsidP="00833D49">
            <w:pPr>
              <w:pStyle w:val="Agenda-Name"/>
              <w:rPr>
                <w:i/>
                <w:iCs/>
              </w:rPr>
            </w:pPr>
            <w:r>
              <w:t xml:space="preserve">Joanne Larner </w:t>
            </w:r>
            <w:r w:rsidR="00E825BB">
              <w:t xml:space="preserve">| </w:t>
            </w:r>
            <w:r w:rsidR="00E825BB">
              <w:rPr>
                <w:i/>
                <w:iCs/>
              </w:rPr>
              <w:t>University of Her</w:t>
            </w:r>
            <w:r w:rsidR="00FB7EFC">
              <w:rPr>
                <w:i/>
                <w:iCs/>
              </w:rPr>
              <w:t>t</w:t>
            </w:r>
            <w:r w:rsidR="00E825BB">
              <w:rPr>
                <w:i/>
                <w:iCs/>
              </w:rPr>
              <w:t>fordshire</w:t>
            </w:r>
          </w:p>
        </w:tc>
      </w:tr>
    </w:tbl>
    <w:p w14:paraId="7C921CDA" w14:textId="77777777" w:rsidR="00FE1A67" w:rsidRDefault="00FE1A67">
      <w:r>
        <w:rPr>
          <w:bCs/>
        </w:rPr>
        <w:br w:type="page"/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58" w:type="dxa"/>
          <w:bottom w:w="115" w:type="dxa"/>
          <w:right w:w="58" w:type="dxa"/>
        </w:tblCellMar>
        <w:tblLook w:val="04A0" w:firstRow="1" w:lastRow="0" w:firstColumn="1" w:lastColumn="0" w:noHBand="0" w:noVBand="1"/>
      </w:tblPr>
      <w:tblGrid>
        <w:gridCol w:w="1417"/>
        <w:gridCol w:w="9383"/>
      </w:tblGrid>
      <w:tr w:rsidR="00E825BB" w:rsidRPr="00A53352" w14:paraId="33DF6BFB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793A2B54" w14:textId="7CC99A0D" w:rsidR="00E825BB" w:rsidRDefault="00E825BB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  <w:r w:rsidR="002150AA">
              <w:rPr>
                <w:color w:val="auto"/>
              </w:rPr>
              <w:t>1</w:t>
            </w:r>
          </w:p>
        </w:tc>
        <w:tc>
          <w:tcPr>
            <w:tcW w:w="4344" w:type="pct"/>
            <w:shd w:val="clear" w:color="auto" w:fill="auto"/>
          </w:tcPr>
          <w:p w14:paraId="479D2B01" w14:textId="0A2D75AE" w:rsidR="00E825BB" w:rsidRDefault="00E825BB" w:rsidP="00833D49">
            <w:pPr>
              <w:pStyle w:val="Agenda-Activity"/>
              <w:widowControl w:val="0"/>
            </w:pPr>
            <w:r w:rsidRPr="007F4AB9">
              <w:t xml:space="preserve">Downstream Hazards Associated with Mass Casualty Decontamination can be Contained or </w:t>
            </w:r>
            <w:proofErr w:type="spellStart"/>
            <w:r w:rsidRPr="007F4AB9">
              <w:t>Minimised</w:t>
            </w:r>
            <w:proofErr w:type="spellEnd"/>
            <w:r w:rsidRPr="007F4AB9">
              <w:t xml:space="preserve"> by Adoption of the PRISM Triple Protocol</w:t>
            </w:r>
          </w:p>
          <w:p w14:paraId="73879802" w14:textId="16ED6347" w:rsidR="00E825BB" w:rsidRPr="00797E20" w:rsidRDefault="002D301C" w:rsidP="00833D49">
            <w:pPr>
              <w:pStyle w:val="Agenda-Name"/>
            </w:pPr>
            <w:r>
              <w:t xml:space="preserve">Joanne Larner </w:t>
            </w:r>
            <w:r w:rsidR="00E825BB">
              <w:t xml:space="preserve">| </w:t>
            </w:r>
            <w:r w:rsidR="00E825BB" w:rsidRPr="007F4AB9">
              <w:rPr>
                <w:i/>
                <w:iCs/>
              </w:rPr>
              <w:t>University of Her</w:t>
            </w:r>
            <w:r w:rsidR="004D2CBF">
              <w:rPr>
                <w:i/>
                <w:iCs/>
              </w:rPr>
              <w:t>t</w:t>
            </w:r>
            <w:r w:rsidR="00E825BB" w:rsidRPr="007F4AB9">
              <w:rPr>
                <w:i/>
                <w:iCs/>
              </w:rPr>
              <w:t>fordshire</w:t>
            </w:r>
          </w:p>
        </w:tc>
      </w:tr>
      <w:tr w:rsidR="00797E20" w:rsidRPr="00A53352" w14:paraId="58AAA1AD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03294727" w14:textId="25C24D56" w:rsidR="00797E20" w:rsidRPr="008E558D" w:rsidRDefault="00FE1A67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2150AA">
              <w:rPr>
                <w:color w:val="auto"/>
              </w:rPr>
              <w:t>2</w:t>
            </w:r>
          </w:p>
        </w:tc>
        <w:tc>
          <w:tcPr>
            <w:tcW w:w="4344" w:type="pct"/>
            <w:shd w:val="clear" w:color="auto" w:fill="auto"/>
          </w:tcPr>
          <w:p w14:paraId="619B530C" w14:textId="22102E1F" w:rsidR="00797E20" w:rsidRDefault="00797E20" w:rsidP="00833D49">
            <w:pPr>
              <w:pStyle w:val="Agenda-Activity"/>
              <w:widowControl w:val="0"/>
            </w:pPr>
            <w:r w:rsidRPr="00CC64C2">
              <w:t xml:space="preserve">A </w:t>
            </w:r>
            <w:r>
              <w:t xml:space="preserve">Novel Method </w:t>
            </w:r>
            <w:r w:rsidR="004D2CBF">
              <w:t>U</w:t>
            </w:r>
            <w:r>
              <w:t xml:space="preserve">sing </w:t>
            </w:r>
            <w:proofErr w:type="spellStart"/>
            <w:r>
              <w:t>Phycoremediation</w:t>
            </w:r>
            <w:proofErr w:type="spellEnd"/>
            <w:r>
              <w:t xml:space="preserve"> to Reduce Toxic Metals in Surface Waters</w:t>
            </w:r>
          </w:p>
          <w:p w14:paraId="1ECDCFD3" w14:textId="77777777" w:rsidR="00797E20" w:rsidRPr="00CC64C2" w:rsidRDefault="00797E20" w:rsidP="00833D49">
            <w:pPr>
              <w:pStyle w:val="Agenda-Name"/>
            </w:pPr>
            <w:r w:rsidRPr="00E60279">
              <w:t>Noah Craft |</w:t>
            </w:r>
            <w:r>
              <w:t xml:space="preserve"> </w:t>
            </w:r>
            <w:r w:rsidRPr="00E60279">
              <w:rPr>
                <w:i/>
                <w:iCs/>
              </w:rPr>
              <w:t>Virginia Wesleyan University</w:t>
            </w:r>
          </w:p>
        </w:tc>
      </w:tr>
      <w:tr w:rsidR="00E825BB" w:rsidRPr="00A53352" w14:paraId="02BE09EE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31B6DA16" w14:textId="2D2ECCB4" w:rsidR="00E825BB" w:rsidRDefault="00FE1A67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C3ECB">
              <w:rPr>
                <w:color w:val="auto"/>
              </w:rPr>
              <w:t>3</w:t>
            </w:r>
          </w:p>
        </w:tc>
        <w:tc>
          <w:tcPr>
            <w:tcW w:w="4344" w:type="pct"/>
            <w:shd w:val="clear" w:color="auto" w:fill="auto"/>
          </w:tcPr>
          <w:p w14:paraId="4ED95954" w14:textId="77777777" w:rsidR="00E825BB" w:rsidRDefault="00E825BB" w:rsidP="00833D49">
            <w:pPr>
              <w:pStyle w:val="Agenda-Activity"/>
              <w:widowControl w:val="0"/>
            </w:pPr>
            <w:r w:rsidRPr="00EF658E">
              <w:t>Decontamination Systems for First Responders</w:t>
            </w:r>
          </w:p>
          <w:p w14:paraId="0344D578" w14:textId="77777777" w:rsidR="00E825BB" w:rsidRPr="00206E41" w:rsidRDefault="00E825BB" w:rsidP="00833D49">
            <w:pPr>
              <w:pStyle w:val="Agenda-Name"/>
              <w:rPr>
                <w:i/>
                <w:iCs/>
              </w:rPr>
            </w:pPr>
            <w:r>
              <w:t xml:space="preserve">Brian France | </w:t>
            </w:r>
            <w:r w:rsidRPr="00E60279">
              <w:rPr>
                <w:i/>
                <w:iCs/>
              </w:rPr>
              <w:t>TDA Research, Inc.</w:t>
            </w:r>
          </w:p>
        </w:tc>
      </w:tr>
      <w:tr w:rsidR="005B1870" w:rsidRPr="00A53352" w14:paraId="2768AACD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2B2F1625" w14:textId="776FE9C2" w:rsidR="005B1870" w:rsidRDefault="00FE1A67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C3ECB">
              <w:rPr>
                <w:color w:val="auto"/>
              </w:rPr>
              <w:t>4</w:t>
            </w:r>
          </w:p>
        </w:tc>
        <w:tc>
          <w:tcPr>
            <w:tcW w:w="4344" w:type="pct"/>
            <w:shd w:val="clear" w:color="auto" w:fill="auto"/>
          </w:tcPr>
          <w:p w14:paraId="48714E73" w14:textId="77777777" w:rsidR="005B1870" w:rsidRDefault="005B1870" w:rsidP="00833D49">
            <w:pPr>
              <w:pStyle w:val="Agenda-Activity"/>
              <w:widowControl w:val="0"/>
            </w:pPr>
            <w:r w:rsidRPr="00566FE9">
              <w:t xml:space="preserve">Examining the </w:t>
            </w:r>
            <w:r>
              <w:t>E</w:t>
            </w:r>
            <w:r w:rsidRPr="00566FE9">
              <w:t xml:space="preserve">xtent of </w:t>
            </w:r>
            <w:r>
              <w:t>E</w:t>
            </w:r>
            <w:r w:rsidRPr="00566FE9">
              <w:t xml:space="preserve">nvironmental </w:t>
            </w:r>
            <w:r>
              <w:t>C</w:t>
            </w:r>
            <w:r w:rsidRPr="00566FE9">
              <w:t xml:space="preserve">ompliance </w:t>
            </w:r>
            <w:r>
              <w:t>R</w:t>
            </w:r>
            <w:r w:rsidRPr="00566FE9">
              <w:t xml:space="preserve">equirements on </w:t>
            </w:r>
            <w:r>
              <w:t>M</w:t>
            </w:r>
            <w:r w:rsidRPr="00566FE9">
              <w:t xml:space="preserve">echatronic </w:t>
            </w:r>
            <w:r>
              <w:t>P</w:t>
            </w:r>
            <w:r w:rsidRPr="00566FE9">
              <w:t xml:space="preserve">roducts and their </w:t>
            </w:r>
            <w:r>
              <w:t>I</w:t>
            </w:r>
            <w:r w:rsidRPr="00566FE9">
              <w:t xml:space="preserve">mplementation through </w:t>
            </w:r>
            <w:r>
              <w:t>P</w:t>
            </w:r>
            <w:r w:rsidRPr="00566FE9">
              <w:t xml:space="preserve">roduct </w:t>
            </w:r>
            <w:r>
              <w:t>L</w:t>
            </w:r>
            <w:r w:rsidRPr="00566FE9">
              <w:t xml:space="preserve">ifecycle </w:t>
            </w:r>
            <w:r>
              <w:t>M</w:t>
            </w:r>
            <w:r w:rsidRPr="00566FE9">
              <w:t>anagement</w:t>
            </w:r>
          </w:p>
          <w:p w14:paraId="3DDB76C8" w14:textId="77777777" w:rsidR="005B1870" w:rsidRPr="00E649D0" w:rsidRDefault="005B1870" w:rsidP="00833D49">
            <w:pPr>
              <w:pStyle w:val="Agenda-Name"/>
              <w:rPr>
                <w:i/>
                <w:iCs/>
              </w:rPr>
            </w:pPr>
            <w:proofErr w:type="spellStart"/>
            <w:r>
              <w:t>Vukica</w:t>
            </w:r>
            <w:proofErr w:type="spellEnd"/>
            <w:r>
              <w:t xml:space="preserve"> Jovanovi</w:t>
            </w:r>
            <w:r>
              <w:rPr>
                <w:rFonts w:cstheme="minorHAnsi"/>
              </w:rPr>
              <w:t>ć</w:t>
            </w:r>
            <w:r>
              <w:t xml:space="preserve"> | </w:t>
            </w:r>
            <w:r>
              <w:rPr>
                <w:i/>
                <w:iCs/>
              </w:rPr>
              <w:t>Old Dominion University</w:t>
            </w:r>
          </w:p>
        </w:tc>
      </w:tr>
      <w:tr w:rsidR="00E825BB" w:rsidRPr="00A53352" w14:paraId="388D3BE8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02BD68FE" w14:textId="1B67A58C" w:rsidR="00E825BB" w:rsidRDefault="002150AA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C3ECB">
              <w:rPr>
                <w:color w:val="auto"/>
              </w:rPr>
              <w:t>5</w:t>
            </w:r>
          </w:p>
        </w:tc>
        <w:tc>
          <w:tcPr>
            <w:tcW w:w="4344" w:type="pct"/>
            <w:shd w:val="clear" w:color="auto" w:fill="auto"/>
          </w:tcPr>
          <w:p w14:paraId="377184B5" w14:textId="77777777" w:rsidR="00E825BB" w:rsidRDefault="00E825BB" w:rsidP="00833D49">
            <w:pPr>
              <w:pStyle w:val="Agenda-Activity"/>
              <w:widowControl w:val="0"/>
            </w:pPr>
            <w:r w:rsidRPr="00226140">
              <w:t>The Argonne SuperGel for CBRN Decontamination</w:t>
            </w:r>
          </w:p>
          <w:p w14:paraId="18FCE295" w14:textId="77777777" w:rsidR="00E825BB" w:rsidRPr="00A004C7" w:rsidRDefault="00E825BB" w:rsidP="00833D49">
            <w:pPr>
              <w:pStyle w:val="Agenda-Name"/>
            </w:pPr>
            <w:r>
              <w:t xml:space="preserve">Michael </w:t>
            </w:r>
            <w:r w:rsidRPr="00E60279">
              <w:t>Kaminski</w:t>
            </w:r>
            <w:r>
              <w:t xml:space="preserve"> | </w:t>
            </w:r>
            <w:r w:rsidRPr="00E60279">
              <w:rPr>
                <w:i/>
                <w:iCs/>
              </w:rPr>
              <w:t>Argonne National Laboratory</w:t>
            </w:r>
          </w:p>
        </w:tc>
      </w:tr>
      <w:tr w:rsidR="00E825BB" w:rsidRPr="00A53352" w14:paraId="337965C2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1D3FFB97" w14:textId="7246BF40" w:rsidR="00E825BB" w:rsidRDefault="00E825BB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C3ECB">
              <w:rPr>
                <w:color w:val="auto"/>
              </w:rPr>
              <w:t>6</w:t>
            </w:r>
          </w:p>
        </w:tc>
        <w:tc>
          <w:tcPr>
            <w:tcW w:w="4344" w:type="pct"/>
            <w:shd w:val="clear" w:color="auto" w:fill="auto"/>
          </w:tcPr>
          <w:p w14:paraId="3AA38E32" w14:textId="77777777" w:rsidR="00E825BB" w:rsidRDefault="00E825BB" w:rsidP="00833D49">
            <w:pPr>
              <w:pStyle w:val="Agenda-Activity"/>
              <w:widowControl w:val="0"/>
            </w:pPr>
            <w:r w:rsidRPr="009441D6">
              <w:t>Radiological Recovery Logistics Tool</w:t>
            </w:r>
          </w:p>
          <w:p w14:paraId="2F92F2CD" w14:textId="77777777" w:rsidR="00E825BB" w:rsidRPr="00EF658E" w:rsidRDefault="00E825BB" w:rsidP="00833D49">
            <w:pPr>
              <w:pStyle w:val="Agenda-Name"/>
            </w:pPr>
            <w:r w:rsidRPr="00E60279">
              <w:t>Michael</w:t>
            </w:r>
            <w:r>
              <w:t xml:space="preserve"> Kaminski | </w:t>
            </w:r>
            <w:r w:rsidRPr="00E60279">
              <w:rPr>
                <w:i/>
                <w:iCs/>
              </w:rPr>
              <w:t>Argonne National Laboratory</w:t>
            </w:r>
          </w:p>
        </w:tc>
      </w:tr>
      <w:tr w:rsidR="005B1870" w:rsidRPr="00A53352" w14:paraId="52964D4A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47301594" w14:textId="1F2400D3" w:rsidR="005B1870" w:rsidRDefault="00FE1A67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C3ECB">
              <w:rPr>
                <w:color w:val="auto"/>
              </w:rPr>
              <w:t>7</w:t>
            </w:r>
          </w:p>
        </w:tc>
        <w:tc>
          <w:tcPr>
            <w:tcW w:w="4344" w:type="pct"/>
            <w:shd w:val="clear" w:color="auto" w:fill="auto"/>
          </w:tcPr>
          <w:p w14:paraId="1AB8A60F" w14:textId="77777777" w:rsidR="005B1870" w:rsidRDefault="005B1870" w:rsidP="00833D49">
            <w:pPr>
              <w:pStyle w:val="Agenda-Activity"/>
              <w:widowControl w:val="0"/>
            </w:pPr>
            <w:r w:rsidRPr="00043B35">
              <w:t xml:space="preserve">Intelligence Database and Tools for Chemical Hazards – A </w:t>
            </w:r>
            <w:r>
              <w:t>P</w:t>
            </w:r>
            <w:r w:rsidRPr="00043B35">
              <w:t xml:space="preserve">rogram to </w:t>
            </w:r>
            <w:r>
              <w:t>D</w:t>
            </w:r>
            <w:r w:rsidRPr="00043B35">
              <w:t xml:space="preserve">evelop </w:t>
            </w:r>
            <w:r>
              <w:t>T</w:t>
            </w:r>
            <w:r w:rsidRPr="00043B35">
              <w:t xml:space="preserve">ools to </w:t>
            </w:r>
            <w:r>
              <w:t>A</w:t>
            </w:r>
            <w:r w:rsidRPr="00043B35">
              <w:t xml:space="preserve">ssist </w:t>
            </w:r>
            <w:r>
              <w:t>S</w:t>
            </w:r>
            <w:r w:rsidRPr="00043B35">
              <w:t xml:space="preserve">oldiers in an </w:t>
            </w:r>
            <w:r>
              <w:t>E</w:t>
            </w:r>
            <w:r w:rsidRPr="00043B35">
              <w:t>nvironment with Toxic Industrial Chemicals</w:t>
            </w:r>
          </w:p>
          <w:p w14:paraId="38C75861" w14:textId="77777777" w:rsidR="005B1870" w:rsidRPr="00043B35" w:rsidRDefault="005B1870" w:rsidP="00833D49">
            <w:pPr>
              <w:pStyle w:val="Agenda-Name"/>
              <w:rPr>
                <w:i/>
                <w:iCs/>
              </w:rPr>
            </w:pPr>
            <w:r>
              <w:t xml:space="preserve">Jacob </w:t>
            </w:r>
            <w:proofErr w:type="spellStart"/>
            <w:r>
              <w:t>Lalley</w:t>
            </w:r>
            <w:proofErr w:type="spellEnd"/>
            <w:r>
              <w:t xml:space="preserve"> | </w:t>
            </w:r>
            <w:r>
              <w:rPr>
                <w:i/>
                <w:iCs/>
              </w:rPr>
              <w:t>U.S. Army Engineer Research and Development Center</w:t>
            </w:r>
          </w:p>
        </w:tc>
      </w:tr>
      <w:tr w:rsidR="005B1870" w:rsidRPr="00A53352" w14:paraId="7048A063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3879A765" w14:textId="43405AD2" w:rsidR="005B1870" w:rsidRDefault="002150AA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C3ECB">
              <w:rPr>
                <w:color w:val="auto"/>
              </w:rPr>
              <w:t>8</w:t>
            </w:r>
          </w:p>
        </w:tc>
        <w:tc>
          <w:tcPr>
            <w:tcW w:w="4344" w:type="pct"/>
            <w:shd w:val="clear" w:color="auto" w:fill="auto"/>
          </w:tcPr>
          <w:p w14:paraId="2E17AA74" w14:textId="77777777" w:rsidR="005B1870" w:rsidRDefault="005B1870" w:rsidP="00833D49">
            <w:pPr>
              <w:pStyle w:val="Agenda-Activity"/>
              <w:widowControl w:val="0"/>
            </w:pPr>
            <w:r w:rsidRPr="00A004C7">
              <w:t>Decontamination through a One Health Lens</w:t>
            </w:r>
          </w:p>
          <w:p w14:paraId="5CF2F908" w14:textId="77777777" w:rsidR="005B1870" w:rsidRPr="00043B35" w:rsidRDefault="005B1870" w:rsidP="00833D49">
            <w:pPr>
              <w:pStyle w:val="Agenda-Activity"/>
              <w:widowControl w:val="0"/>
            </w:pPr>
            <w:r w:rsidRPr="00206E41">
              <w:rPr>
                <w:rFonts w:cs="Times New Roman"/>
                <w:b w:val="0"/>
                <w:color w:val="333F50" w:themeColor="text2"/>
              </w:rPr>
              <w:t>Tonya Nichols |</w:t>
            </w:r>
            <w:r w:rsidRPr="00206E41">
              <w:rPr>
                <w:rFonts w:cs="Times New Roman"/>
                <w:b w:val="0"/>
                <w:i/>
                <w:iCs/>
                <w:color w:val="333F50" w:themeColor="text2"/>
              </w:rPr>
              <w:t xml:space="preserve"> U.S. Environmental Protection Agency</w:t>
            </w:r>
            <w:r w:rsidRPr="00C56297">
              <w:t xml:space="preserve"> </w:t>
            </w:r>
          </w:p>
        </w:tc>
      </w:tr>
      <w:tr w:rsidR="00E52B65" w:rsidRPr="00A53352" w14:paraId="43DFA94A" w14:textId="77777777" w:rsidTr="00A004C7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7ACE1373" w14:textId="037E611B" w:rsidR="00E52B65" w:rsidRPr="008E558D" w:rsidRDefault="007C3ECB" w:rsidP="0061199C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4344" w:type="pct"/>
            <w:shd w:val="clear" w:color="auto" w:fill="auto"/>
          </w:tcPr>
          <w:p w14:paraId="0864680D" w14:textId="0BF2AC11" w:rsidR="00E52B65" w:rsidRDefault="00C76BCF" w:rsidP="0061199C">
            <w:pPr>
              <w:pStyle w:val="Agenda-Activity"/>
              <w:widowControl w:val="0"/>
            </w:pPr>
            <w:r w:rsidRPr="00C76BCF">
              <w:t>"Smart Water Ions Filtration Technology" (SWIFT</w:t>
            </w:r>
            <w:r w:rsidRPr="008B5CD1">
              <w:rPr>
                <w:vertAlign w:val="superscript"/>
              </w:rPr>
              <w:t>TM</w:t>
            </w:r>
            <w:r w:rsidRPr="00C76BCF">
              <w:t>) "Ecology Healer Filter Reactor" (EHR</w:t>
            </w:r>
            <w:r w:rsidRPr="008B5CD1">
              <w:rPr>
                <w:vertAlign w:val="superscript"/>
              </w:rPr>
              <w:t>TM</w:t>
            </w:r>
            <w:r w:rsidRPr="00C76BCF">
              <w:t>)</w:t>
            </w:r>
          </w:p>
          <w:p w14:paraId="7D8A760C" w14:textId="0A3D96B4" w:rsidR="00C76BCF" w:rsidRPr="000D79ED" w:rsidRDefault="000D79ED" w:rsidP="00E60279">
            <w:pPr>
              <w:pStyle w:val="Agenda-Name"/>
              <w:rPr>
                <w:i/>
                <w:iCs/>
                <w:color w:val="auto"/>
              </w:rPr>
            </w:pPr>
            <w:r w:rsidRPr="00E60279">
              <w:t xml:space="preserve">Michael </w:t>
            </w:r>
            <w:proofErr w:type="spellStart"/>
            <w:r w:rsidRPr="00E60279">
              <w:t>Omary</w:t>
            </w:r>
            <w:proofErr w:type="spellEnd"/>
            <w:r w:rsidRPr="00E60279">
              <w:t xml:space="preserve"> | </w:t>
            </w:r>
            <w:r w:rsidRPr="00E60279">
              <w:rPr>
                <w:i/>
                <w:iCs/>
              </w:rPr>
              <w:t>APD Clean Water Technologies Group</w:t>
            </w:r>
          </w:p>
        </w:tc>
      </w:tr>
      <w:tr w:rsidR="005B1870" w:rsidRPr="00A53352" w14:paraId="71DB4FDA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6CD24ED8" w14:textId="225FF5C5" w:rsidR="005B1870" w:rsidRDefault="005B1870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4571D">
              <w:rPr>
                <w:color w:val="auto"/>
              </w:rPr>
              <w:t>0</w:t>
            </w:r>
          </w:p>
        </w:tc>
        <w:tc>
          <w:tcPr>
            <w:tcW w:w="4344" w:type="pct"/>
            <w:shd w:val="clear" w:color="auto" w:fill="auto"/>
          </w:tcPr>
          <w:p w14:paraId="5B27B8F1" w14:textId="77777777" w:rsidR="005B1870" w:rsidRDefault="005B1870" w:rsidP="00833D49">
            <w:pPr>
              <w:pStyle w:val="Agenda-Activity"/>
              <w:widowControl w:val="0"/>
            </w:pPr>
            <w:r w:rsidRPr="00CE59E6">
              <w:t>Research on Low Level Hydrogen Peroxide Fumigation for Remediation of Indoor Environments</w:t>
            </w:r>
          </w:p>
          <w:p w14:paraId="1DEEEBDD" w14:textId="77777777" w:rsidR="005B1870" w:rsidRPr="00CE59E6" w:rsidRDefault="005B1870" w:rsidP="00833D49">
            <w:pPr>
              <w:pStyle w:val="Agenda-Name"/>
            </w:pPr>
            <w:r>
              <w:t xml:space="preserve">Lukas Oudejans | </w:t>
            </w:r>
            <w:r w:rsidRPr="00E60279">
              <w:rPr>
                <w:i/>
                <w:iCs/>
              </w:rPr>
              <w:t>U.S. Environmental Protection Agency</w:t>
            </w:r>
          </w:p>
        </w:tc>
      </w:tr>
      <w:tr w:rsidR="00E825BB" w:rsidRPr="00A53352" w14:paraId="70231344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5353D8EE" w14:textId="56643971" w:rsidR="00E825BB" w:rsidRDefault="00FE1A67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4571D">
              <w:rPr>
                <w:color w:val="auto"/>
              </w:rPr>
              <w:t>1</w:t>
            </w:r>
          </w:p>
        </w:tc>
        <w:tc>
          <w:tcPr>
            <w:tcW w:w="4344" w:type="pct"/>
            <w:shd w:val="clear" w:color="auto" w:fill="auto"/>
          </w:tcPr>
          <w:p w14:paraId="52B5FE66" w14:textId="1B16E44E" w:rsidR="00E825BB" w:rsidRDefault="009F4F71" w:rsidP="00833D49">
            <w:pPr>
              <w:pStyle w:val="Agenda-Activity"/>
              <w:widowControl w:val="0"/>
            </w:pPr>
            <w:r w:rsidRPr="009F4F71">
              <w:t>A Stochastic Model for Evaluating Interconnected Critical Infrastructure Decontamination and Recovery​</w:t>
            </w:r>
            <w:bookmarkStart w:id="0" w:name="_GoBack"/>
            <w:bookmarkEnd w:id="0"/>
          </w:p>
          <w:p w14:paraId="2AED6406" w14:textId="77777777" w:rsidR="00E825BB" w:rsidRPr="005C0FE7" w:rsidRDefault="00E825BB" w:rsidP="00833D49">
            <w:pPr>
              <w:pStyle w:val="Agenda-Name"/>
              <w:rPr>
                <w:i/>
                <w:iCs/>
              </w:rPr>
            </w:pPr>
            <w:r>
              <w:t xml:space="preserve">Barrett Richter | </w:t>
            </w:r>
            <w:r>
              <w:rPr>
                <w:i/>
                <w:iCs/>
              </w:rPr>
              <w:t>Battelle</w:t>
            </w:r>
          </w:p>
        </w:tc>
      </w:tr>
      <w:tr w:rsidR="00E825BB" w:rsidRPr="00A53352" w14:paraId="57D7068E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3E4F4955" w14:textId="5DFC8AB3" w:rsidR="00E825BB" w:rsidRDefault="00FE1A67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4571D">
              <w:rPr>
                <w:color w:val="auto"/>
              </w:rPr>
              <w:t>2</w:t>
            </w:r>
          </w:p>
        </w:tc>
        <w:tc>
          <w:tcPr>
            <w:tcW w:w="4344" w:type="pct"/>
            <w:shd w:val="clear" w:color="auto" w:fill="auto"/>
          </w:tcPr>
          <w:p w14:paraId="02BD2949" w14:textId="77777777" w:rsidR="00E825BB" w:rsidRDefault="00E825BB" w:rsidP="00833D49">
            <w:pPr>
              <w:pStyle w:val="Agenda-Activity"/>
              <w:widowControl w:val="0"/>
            </w:pPr>
            <w:r w:rsidRPr="0005666C">
              <w:t>Physical Removal Options for Porous/Permeable Materials Contaminated with a Persistent Chemical Warfare Agent</w:t>
            </w:r>
          </w:p>
          <w:p w14:paraId="2DE57C1C" w14:textId="77777777" w:rsidR="00E825BB" w:rsidRPr="0005666C" w:rsidRDefault="00E825BB" w:rsidP="00833D49">
            <w:pPr>
              <w:pStyle w:val="Agenda-Name"/>
              <w:rPr>
                <w:i/>
                <w:iCs/>
              </w:rPr>
            </w:pPr>
            <w:r>
              <w:t xml:space="preserve">David See | </w:t>
            </w:r>
            <w:r>
              <w:rPr>
                <w:i/>
                <w:iCs/>
              </w:rPr>
              <w:t>Battelle</w:t>
            </w:r>
          </w:p>
        </w:tc>
      </w:tr>
      <w:tr w:rsidR="00E825BB" w:rsidRPr="00A53352" w14:paraId="017B2C7C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1F8EDE09" w14:textId="3C61EF63" w:rsidR="00E825BB" w:rsidRDefault="00FE1A67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4571D">
              <w:rPr>
                <w:color w:val="auto"/>
              </w:rPr>
              <w:t>3</w:t>
            </w:r>
          </w:p>
        </w:tc>
        <w:tc>
          <w:tcPr>
            <w:tcW w:w="4344" w:type="pct"/>
            <w:shd w:val="clear" w:color="auto" w:fill="auto"/>
          </w:tcPr>
          <w:p w14:paraId="46E8B66B" w14:textId="77777777" w:rsidR="00E825BB" w:rsidRDefault="00E825BB" w:rsidP="00833D49">
            <w:pPr>
              <w:pStyle w:val="Agenda-Activity"/>
              <w:widowControl w:val="0"/>
            </w:pPr>
            <w:r w:rsidRPr="002F6D6B">
              <w:t>Fate and Transport Modeling of Urban Radiological Contamination</w:t>
            </w:r>
          </w:p>
          <w:p w14:paraId="68AAF4B8" w14:textId="77777777" w:rsidR="00E825BB" w:rsidRPr="002F6D6B" w:rsidRDefault="00E825BB" w:rsidP="00833D49">
            <w:pPr>
              <w:pStyle w:val="Agenda-Name"/>
            </w:pPr>
            <w:r w:rsidRPr="00E60279">
              <w:t>Jonathan</w:t>
            </w:r>
            <w:r>
              <w:t xml:space="preserve"> Shireman | </w:t>
            </w:r>
            <w:r w:rsidRPr="00E60279">
              <w:rPr>
                <w:i/>
                <w:iCs/>
              </w:rPr>
              <w:t>APTIM Federal Services</w:t>
            </w:r>
          </w:p>
        </w:tc>
      </w:tr>
      <w:tr w:rsidR="00E825BB" w:rsidRPr="00A53352" w14:paraId="72EC0C23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769B5634" w14:textId="14297432" w:rsidR="00E825BB" w:rsidRDefault="00FE1A67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4571D">
              <w:rPr>
                <w:color w:val="auto"/>
              </w:rPr>
              <w:t>4</w:t>
            </w:r>
          </w:p>
        </w:tc>
        <w:tc>
          <w:tcPr>
            <w:tcW w:w="4344" w:type="pct"/>
            <w:shd w:val="clear" w:color="auto" w:fill="auto"/>
          </w:tcPr>
          <w:p w14:paraId="4046F636" w14:textId="77777777" w:rsidR="00E825BB" w:rsidRDefault="00E825BB" w:rsidP="00833D49">
            <w:pPr>
              <w:pStyle w:val="Agenda-Activity"/>
              <w:widowControl w:val="0"/>
            </w:pPr>
            <w:r w:rsidRPr="006D1DBA">
              <w:t>Evaluation of Altered Environmental Conditions as a Decontamination Approach for Non-Spore-Forming Biological Agents</w:t>
            </w:r>
          </w:p>
          <w:p w14:paraId="7D60500D" w14:textId="77777777" w:rsidR="00E825BB" w:rsidRPr="006D1DBA" w:rsidRDefault="00E825BB" w:rsidP="00833D49">
            <w:pPr>
              <w:pStyle w:val="Agenda-Name"/>
              <w:rPr>
                <w:i/>
                <w:iCs/>
              </w:rPr>
            </w:pPr>
            <w:r w:rsidRPr="00E60279">
              <w:t>Michelle</w:t>
            </w:r>
            <w:r>
              <w:t xml:space="preserve"> </w:t>
            </w:r>
            <w:proofErr w:type="spellStart"/>
            <w:r>
              <w:t>Sunderman</w:t>
            </w:r>
            <w:proofErr w:type="spellEnd"/>
            <w:r>
              <w:t xml:space="preserve"> | </w:t>
            </w:r>
            <w:r>
              <w:rPr>
                <w:i/>
                <w:iCs/>
              </w:rPr>
              <w:t>Battelle</w:t>
            </w:r>
          </w:p>
        </w:tc>
      </w:tr>
      <w:tr w:rsidR="000D79ED" w:rsidRPr="00A53352" w14:paraId="2E84AE7E" w14:textId="77777777" w:rsidTr="00A004C7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6757F16D" w14:textId="155B63BB" w:rsidR="000D79ED" w:rsidRPr="008E558D" w:rsidRDefault="000D79ED" w:rsidP="0061199C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4571D">
              <w:rPr>
                <w:color w:val="auto"/>
              </w:rPr>
              <w:t>5</w:t>
            </w:r>
          </w:p>
        </w:tc>
        <w:tc>
          <w:tcPr>
            <w:tcW w:w="4344" w:type="pct"/>
            <w:shd w:val="clear" w:color="auto" w:fill="auto"/>
          </w:tcPr>
          <w:p w14:paraId="0AAD0977" w14:textId="77777777" w:rsidR="000D79ED" w:rsidRDefault="00CC64C2" w:rsidP="0061199C">
            <w:pPr>
              <w:pStyle w:val="Agenda-Activity"/>
              <w:widowControl w:val="0"/>
              <w:rPr>
                <w:b w:val="0"/>
                <w:bCs/>
              </w:rPr>
            </w:pPr>
            <w:proofErr w:type="spellStart"/>
            <w:r w:rsidRPr="00CC64C2">
              <w:t>E.coREADi</w:t>
            </w:r>
            <w:proofErr w:type="spellEnd"/>
            <w:r w:rsidRPr="00CC64C2">
              <w:t>: Automated Microbiological Water Analysis</w:t>
            </w:r>
          </w:p>
          <w:p w14:paraId="33D5DCCF" w14:textId="628D89A2" w:rsidR="00CC64C2" w:rsidRPr="00CC64C2" w:rsidRDefault="00CC64C2" w:rsidP="00E60279">
            <w:pPr>
              <w:pStyle w:val="Agenda-Name"/>
            </w:pPr>
            <w:r w:rsidRPr="00E60279">
              <w:t>Nathaniel Talley |</w:t>
            </w:r>
            <w:r>
              <w:t xml:space="preserve"> </w:t>
            </w:r>
            <w:r w:rsidRPr="00E60279">
              <w:rPr>
                <w:i/>
                <w:iCs/>
              </w:rPr>
              <w:t>Luna Innovations, Inc.</w:t>
            </w:r>
          </w:p>
        </w:tc>
      </w:tr>
    </w:tbl>
    <w:p w14:paraId="05DC354F" w14:textId="77777777" w:rsidR="005B1870" w:rsidRDefault="005B1870">
      <w:r>
        <w:rPr>
          <w:bCs/>
        </w:rPr>
        <w:br w:type="page"/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58" w:type="dxa"/>
          <w:bottom w:w="115" w:type="dxa"/>
          <w:right w:w="58" w:type="dxa"/>
        </w:tblCellMar>
        <w:tblLook w:val="04A0" w:firstRow="1" w:lastRow="0" w:firstColumn="1" w:lastColumn="0" w:noHBand="0" w:noVBand="1"/>
      </w:tblPr>
      <w:tblGrid>
        <w:gridCol w:w="1417"/>
        <w:gridCol w:w="9383"/>
      </w:tblGrid>
      <w:tr w:rsidR="000D79ED" w:rsidRPr="00A53352" w14:paraId="2542A4D7" w14:textId="77777777" w:rsidTr="00A004C7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6537ABFB" w14:textId="6E0DADEF" w:rsidR="000D79ED" w:rsidRPr="008E558D" w:rsidRDefault="00FE1A67" w:rsidP="0061199C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  <w:r w:rsidR="0064571D">
              <w:rPr>
                <w:color w:val="auto"/>
              </w:rPr>
              <w:t>6</w:t>
            </w:r>
          </w:p>
        </w:tc>
        <w:tc>
          <w:tcPr>
            <w:tcW w:w="4344" w:type="pct"/>
            <w:shd w:val="clear" w:color="auto" w:fill="auto"/>
          </w:tcPr>
          <w:p w14:paraId="5A250B56" w14:textId="77777777" w:rsidR="000D79ED" w:rsidRDefault="00011AF7" w:rsidP="0061199C">
            <w:pPr>
              <w:pStyle w:val="Agenda-Activity"/>
              <w:widowControl w:val="0"/>
            </w:pPr>
            <w:r w:rsidRPr="00011AF7">
              <w:t>A</w:t>
            </w:r>
            <w:r>
              <w:t>re You Properly Assessing Risk when the Call Comes in?</w:t>
            </w:r>
          </w:p>
          <w:p w14:paraId="23CDB26C" w14:textId="72EFF9B6" w:rsidR="00011AF7" w:rsidRPr="00011AF7" w:rsidRDefault="00CD5DCA" w:rsidP="00E60279">
            <w:pPr>
              <w:pStyle w:val="Agenda-Name"/>
            </w:pPr>
            <w:r>
              <w:t>Scott Vogel</w:t>
            </w:r>
            <w:r w:rsidR="003C6ECF">
              <w:t xml:space="preserve"> | </w:t>
            </w:r>
            <w:r w:rsidR="003C6ECF" w:rsidRPr="00E60279">
              <w:rPr>
                <w:i/>
                <w:iCs/>
              </w:rPr>
              <w:t>American Bio Recovery Association</w:t>
            </w:r>
          </w:p>
        </w:tc>
      </w:tr>
      <w:tr w:rsidR="007C3ECB" w:rsidRPr="00A53352" w14:paraId="49E36665" w14:textId="77777777" w:rsidTr="00A004C7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731F1465" w14:textId="77777777" w:rsidR="007C3ECB" w:rsidRPr="00B3154B" w:rsidRDefault="0064571D" w:rsidP="007C3ECB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 w:rsidRPr="00B3154B">
              <w:rPr>
                <w:color w:val="auto"/>
              </w:rPr>
              <w:t>27</w:t>
            </w:r>
          </w:p>
          <w:p w14:paraId="71FED4E4" w14:textId="41A36941" w:rsidR="0064571D" w:rsidRPr="00B3154B" w:rsidRDefault="0064571D" w:rsidP="007C3ECB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 w:rsidRPr="00B315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(Student)</w:t>
            </w:r>
          </w:p>
        </w:tc>
        <w:tc>
          <w:tcPr>
            <w:tcW w:w="4344" w:type="pct"/>
            <w:shd w:val="clear" w:color="auto" w:fill="auto"/>
          </w:tcPr>
          <w:p w14:paraId="645CBDB7" w14:textId="77777777" w:rsidR="007C3ECB" w:rsidRPr="00B3154B" w:rsidRDefault="007C3ECB" w:rsidP="007C3ECB">
            <w:pPr>
              <w:pStyle w:val="Agenda-Activity"/>
              <w:widowControl w:val="0"/>
            </w:pPr>
            <w:r w:rsidRPr="00B3154B">
              <w:t>Analyzing U.S. Coast Guard Facilities for Operational Resiliency</w:t>
            </w:r>
          </w:p>
          <w:p w14:paraId="583A267D" w14:textId="159090DB" w:rsidR="007C3ECB" w:rsidRPr="00011AF7" w:rsidRDefault="0064571D" w:rsidP="00B3154B">
            <w:pPr>
              <w:pStyle w:val="Agenda-Name"/>
            </w:pPr>
            <w:r w:rsidRPr="00B3154B">
              <w:t>Owen Gibson</w:t>
            </w:r>
            <w:r w:rsidR="007C3ECB" w:rsidRPr="00B3154B">
              <w:t xml:space="preserve"> | </w:t>
            </w:r>
            <w:r w:rsidR="007C3ECB" w:rsidRPr="00B3154B">
              <w:rPr>
                <w:i/>
                <w:iCs/>
              </w:rPr>
              <w:t>U.S. Coast Guard</w:t>
            </w:r>
          </w:p>
        </w:tc>
      </w:tr>
      <w:tr w:rsidR="005B1870" w:rsidRPr="00A53352" w14:paraId="317C314B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2BF61CAA" w14:textId="3D67AF00" w:rsidR="005B1870" w:rsidRDefault="00044228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150AA">
              <w:rPr>
                <w:color w:val="auto"/>
              </w:rPr>
              <w:t>8</w:t>
            </w:r>
          </w:p>
          <w:p w14:paraId="1BB661EE" w14:textId="77777777" w:rsidR="005B1870" w:rsidRDefault="005B1870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 w:rsidRPr="00E95B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(Student)</w:t>
            </w:r>
          </w:p>
        </w:tc>
        <w:tc>
          <w:tcPr>
            <w:tcW w:w="4344" w:type="pct"/>
            <w:shd w:val="clear" w:color="auto" w:fill="auto"/>
          </w:tcPr>
          <w:p w14:paraId="3ED79578" w14:textId="77777777" w:rsidR="005B1870" w:rsidRDefault="005B1870" w:rsidP="00833D49">
            <w:pPr>
              <w:pStyle w:val="Agenda-Activity"/>
              <w:widowControl w:val="0"/>
            </w:pPr>
            <w:r w:rsidRPr="001F3E1D">
              <w:t>The Effects of Contaminant-Aging on Decontamination Efficacy for Rapid Remediation of Concrete Surfaces</w:t>
            </w:r>
          </w:p>
          <w:p w14:paraId="6F8DE44C" w14:textId="77777777" w:rsidR="005B1870" w:rsidRPr="001F3E1D" w:rsidRDefault="005B1870" w:rsidP="00833D49">
            <w:pPr>
              <w:pStyle w:val="Agenda-Name"/>
              <w:rPr>
                <w:i/>
                <w:iCs/>
              </w:rPr>
            </w:pPr>
            <w:r>
              <w:t xml:space="preserve">Katherine Hepler | </w:t>
            </w:r>
            <w:r>
              <w:rPr>
                <w:i/>
                <w:iCs/>
              </w:rPr>
              <w:t>Argonne National Laboratory</w:t>
            </w:r>
          </w:p>
        </w:tc>
      </w:tr>
      <w:tr w:rsidR="005B1870" w:rsidRPr="00A53352" w14:paraId="7B0A3775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4861E711" w14:textId="58040463" w:rsidR="005B1870" w:rsidRDefault="002150AA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  <w:p w14:paraId="6EEA597B" w14:textId="77777777" w:rsidR="005B1870" w:rsidRDefault="005B1870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 w:rsidRPr="00E95B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(Student)</w:t>
            </w:r>
          </w:p>
        </w:tc>
        <w:tc>
          <w:tcPr>
            <w:tcW w:w="4344" w:type="pct"/>
            <w:shd w:val="clear" w:color="auto" w:fill="auto"/>
          </w:tcPr>
          <w:p w14:paraId="2F77A983" w14:textId="77777777" w:rsidR="005B1870" w:rsidRDefault="005B1870" w:rsidP="00833D49">
            <w:pPr>
              <w:pStyle w:val="Agenda-Activity"/>
              <w:widowControl w:val="0"/>
            </w:pPr>
            <w:r w:rsidRPr="001E4880">
              <w:t>The Impact of Antecedent Growth Conditions and Primary Effluent Derived Test Organisms in Point-of-Use Disinfection Testing</w:t>
            </w:r>
          </w:p>
          <w:p w14:paraId="1CAEDABD" w14:textId="77777777" w:rsidR="005B1870" w:rsidRPr="00F76261" w:rsidRDefault="005B1870" w:rsidP="00833D49">
            <w:pPr>
              <w:pStyle w:val="Agenda-Name"/>
              <w:rPr>
                <w:i/>
                <w:iCs/>
              </w:rPr>
            </w:pPr>
            <w:r>
              <w:t xml:space="preserve">Collin Knox Coleman | </w:t>
            </w:r>
            <w:r>
              <w:rPr>
                <w:i/>
                <w:iCs/>
              </w:rPr>
              <w:t>University of North Carolina at Chapel Hill</w:t>
            </w:r>
          </w:p>
        </w:tc>
      </w:tr>
      <w:tr w:rsidR="00442EE3" w:rsidRPr="00A53352" w14:paraId="69BE2D4F" w14:textId="77777777" w:rsidTr="00A004C7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44C9F939" w14:textId="4D1728C0" w:rsidR="00442EE3" w:rsidRDefault="00442EE3" w:rsidP="00442EE3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150AA">
              <w:rPr>
                <w:color w:val="auto"/>
              </w:rPr>
              <w:t>0</w:t>
            </w:r>
          </w:p>
          <w:p w14:paraId="4E42B847" w14:textId="136AD667" w:rsidR="00442EE3" w:rsidRPr="00E95B24" w:rsidRDefault="00442EE3" w:rsidP="00442EE3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95B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(Student)</w:t>
            </w:r>
          </w:p>
        </w:tc>
        <w:tc>
          <w:tcPr>
            <w:tcW w:w="4344" w:type="pct"/>
            <w:shd w:val="clear" w:color="auto" w:fill="auto"/>
          </w:tcPr>
          <w:p w14:paraId="3A23B595" w14:textId="77777777" w:rsidR="00442EE3" w:rsidRDefault="00442EE3" w:rsidP="00442EE3">
            <w:pPr>
              <w:pStyle w:val="Agenda-Activity"/>
              <w:widowControl w:val="0"/>
            </w:pPr>
            <w:r w:rsidRPr="00AB6888">
              <w:t>Relating Laboratory-Scale Dispersion Experiments to Full-Scale Field Data from Jack Rabbit II</w:t>
            </w:r>
          </w:p>
          <w:p w14:paraId="70A44A2A" w14:textId="4C560BA6" w:rsidR="00442EE3" w:rsidRPr="00AB6888" w:rsidRDefault="00442EE3" w:rsidP="00442EE3">
            <w:pPr>
              <w:pStyle w:val="Agenda-Name"/>
              <w:rPr>
                <w:i/>
                <w:iCs/>
              </w:rPr>
            </w:pPr>
            <w:r>
              <w:t xml:space="preserve">Michael Pirhalla | </w:t>
            </w:r>
            <w:r>
              <w:rPr>
                <w:i/>
                <w:iCs/>
              </w:rPr>
              <w:t>U.S. Environmental Protection Agency</w:t>
            </w:r>
          </w:p>
        </w:tc>
      </w:tr>
      <w:tr w:rsidR="005B1870" w:rsidRPr="00A53352" w14:paraId="6D609256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220F1B79" w14:textId="6F8B0623" w:rsidR="005B1870" w:rsidRDefault="005B1870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150AA">
              <w:rPr>
                <w:color w:val="auto"/>
              </w:rPr>
              <w:t>1</w:t>
            </w:r>
          </w:p>
          <w:p w14:paraId="389DB957" w14:textId="77777777" w:rsidR="005B1870" w:rsidRDefault="005B1870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 w:rsidRPr="00E95B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(Student)</w:t>
            </w:r>
          </w:p>
        </w:tc>
        <w:tc>
          <w:tcPr>
            <w:tcW w:w="4344" w:type="pct"/>
            <w:shd w:val="clear" w:color="auto" w:fill="auto"/>
          </w:tcPr>
          <w:p w14:paraId="15DC03EB" w14:textId="77777777" w:rsidR="005B1870" w:rsidRDefault="005B1870" w:rsidP="00833D49">
            <w:pPr>
              <w:pStyle w:val="Agenda-Activity"/>
              <w:widowControl w:val="0"/>
            </w:pPr>
            <w:r w:rsidRPr="00F76261">
              <w:t>Conceptual Development and Testing of a Chitosan/Graphene Oxide (CSGO) “Bandage” to Isolate and Remove Chemical Contamination from Surfaces</w:t>
            </w:r>
          </w:p>
          <w:p w14:paraId="348F0286" w14:textId="77777777" w:rsidR="005B1870" w:rsidRPr="00F76261" w:rsidRDefault="005B1870" w:rsidP="00833D49">
            <w:pPr>
              <w:pStyle w:val="Agenda-Name"/>
              <w:rPr>
                <w:i/>
                <w:iCs/>
              </w:rPr>
            </w:pPr>
            <w:r>
              <w:t xml:space="preserve">Jessie Pope | </w:t>
            </w:r>
            <w:r>
              <w:rPr>
                <w:i/>
                <w:iCs/>
              </w:rPr>
              <w:t>Mississippi State University</w:t>
            </w:r>
          </w:p>
        </w:tc>
      </w:tr>
      <w:tr w:rsidR="005B1870" w:rsidRPr="00A53352" w14:paraId="3BB33FD1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64DCCC8C" w14:textId="2167F13E" w:rsidR="005B1870" w:rsidRDefault="005B1870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150AA">
              <w:rPr>
                <w:color w:val="auto"/>
              </w:rPr>
              <w:t>2</w:t>
            </w:r>
          </w:p>
          <w:p w14:paraId="059FF3ED" w14:textId="77777777" w:rsidR="005B1870" w:rsidRDefault="005B1870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 w:rsidRPr="00E95B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(Student)</w:t>
            </w:r>
          </w:p>
        </w:tc>
        <w:tc>
          <w:tcPr>
            <w:tcW w:w="4344" w:type="pct"/>
            <w:shd w:val="clear" w:color="auto" w:fill="auto"/>
          </w:tcPr>
          <w:p w14:paraId="645D6F23" w14:textId="77777777" w:rsidR="005B1870" w:rsidRDefault="005B1870" w:rsidP="00833D49">
            <w:pPr>
              <w:pStyle w:val="Agenda-Activity"/>
              <w:widowControl w:val="0"/>
            </w:pPr>
            <w:r w:rsidRPr="007810B9">
              <w:t>Temperature Controlled Radiological Decontamination</w:t>
            </w:r>
          </w:p>
          <w:p w14:paraId="6F7D79B6" w14:textId="77777777" w:rsidR="005B1870" w:rsidRPr="007810B9" w:rsidRDefault="005B1870" w:rsidP="00833D49">
            <w:pPr>
              <w:pStyle w:val="Agenda-Name"/>
              <w:rPr>
                <w:i/>
                <w:iCs/>
              </w:rPr>
            </w:pPr>
            <w:r>
              <w:t xml:space="preserve">Nicolas Santiago | </w:t>
            </w:r>
            <w:r>
              <w:rPr>
                <w:i/>
                <w:iCs/>
              </w:rPr>
              <w:t>Argonne National Laboratory</w:t>
            </w:r>
          </w:p>
        </w:tc>
      </w:tr>
      <w:tr w:rsidR="00442EE3" w:rsidRPr="00A53352" w14:paraId="13504DFC" w14:textId="77777777" w:rsidTr="00A004C7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6B3C5863" w14:textId="7DBD816D" w:rsidR="00442EE3" w:rsidRDefault="00442EE3" w:rsidP="00442EE3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150AA">
              <w:rPr>
                <w:color w:val="auto"/>
              </w:rPr>
              <w:t>3</w:t>
            </w:r>
          </w:p>
          <w:p w14:paraId="5E32C402" w14:textId="0517B2D2" w:rsidR="00442EE3" w:rsidRDefault="00442EE3" w:rsidP="00442EE3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 w:rsidRPr="00E95B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(Student)</w:t>
            </w:r>
          </w:p>
        </w:tc>
        <w:tc>
          <w:tcPr>
            <w:tcW w:w="4344" w:type="pct"/>
            <w:shd w:val="clear" w:color="auto" w:fill="auto"/>
          </w:tcPr>
          <w:p w14:paraId="51A4F9FF" w14:textId="77777777" w:rsidR="00442EE3" w:rsidRDefault="00442EE3" w:rsidP="00442EE3">
            <w:pPr>
              <w:pStyle w:val="Agenda-Activity"/>
              <w:widowControl w:val="0"/>
            </w:pPr>
            <w:r w:rsidRPr="007810B9">
              <w:t>Personnel Decontamination: Understanding the 90% Solution</w:t>
            </w:r>
          </w:p>
          <w:p w14:paraId="5C967696" w14:textId="4AA6AD5B" w:rsidR="00442EE3" w:rsidRPr="007810B9" w:rsidRDefault="00442EE3" w:rsidP="00442EE3">
            <w:pPr>
              <w:pStyle w:val="Agenda-Name"/>
              <w:rPr>
                <w:i/>
                <w:iCs/>
              </w:rPr>
            </w:pPr>
            <w:r>
              <w:t xml:space="preserve">Emily Titus | </w:t>
            </w:r>
            <w:r>
              <w:rPr>
                <w:i/>
                <w:iCs/>
              </w:rPr>
              <w:t>AFIT</w:t>
            </w:r>
          </w:p>
        </w:tc>
      </w:tr>
    </w:tbl>
    <w:p w14:paraId="3FA8558E" w14:textId="197BF2B0" w:rsidR="00452271" w:rsidRDefault="00896BFA" w:rsidP="0061199C">
      <w:pPr>
        <w:widowControl w:val="0"/>
        <w:rPr>
          <w:rFonts w:asciiTheme="minorHAnsi" w:hAnsiTheme="minorHAnsi"/>
          <w:color w:val="000000" w:themeColor="text1"/>
          <w:sz w:val="22"/>
        </w:rPr>
      </w:pPr>
      <w:r w:rsidRPr="00896BFA">
        <w:br w:type="page"/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58" w:type="dxa"/>
          <w:bottom w:w="115" w:type="dxa"/>
          <w:right w:w="58" w:type="dxa"/>
        </w:tblCellMar>
        <w:tblLook w:val="04A0" w:firstRow="1" w:lastRow="0" w:firstColumn="1" w:lastColumn="0" w:noHBand="0" w:noVBand="1"/>
      </w:tblPr>
      <w:tblGrid>
        <w:gridCol w:w="1417"/>
        <w:gridCol w:w="9383"/>
      </w:tblGrid>
      <w:tr w:rsidR="00452271" w:rsidRPr="00A53352" w14:paraId="4EF859DD" w14:textId="77777777" w:rsidTr="00833D49">
        <w:trPr>
          <w:cantSplit/>
          <w:jc w:val="center"/>
        </w:trPr>
        <w:tc>
          <w:tcPr>
            <w:tcW w:w="5000" w:type="pct"/>
            <w:gridSpan w:val="2"/>
            <w:shd w:val="clear" w:color="auto" w:fill="0CABBE" w:themeFill="accent3"/>
          </w:tcPr>
          <w:p w14:paraId="2FEB79FF" w14:textId="5FDEDECC" w:rsidR="00452271" w:rsidRDefault="00452271" w:rsidP="00833D49">
            <w:pPr>
              <w:pStyle w:val="Agenda-Heading2"/>
            </w:pPr>
            <w:r>
              <w:lastRenderedPageBreak/>
              <w:t>Technology Café</w:t>
            </w:r>
          </w:p>
          <w:p w14:paraId="77B3FCDB" w14:textId="77777777" w:rsidR="00452271" w:rsidRPr="00CD72BB" w:rsidRDefault="00452271" w:rsidP="00833D49">
            <w:pPr>
              <w:pStyle w:val="Agenda-Location"/>
            </w:pPr>
            <w:r>
              <w:t>Providence Room</w:t>
            </w:r>
          </w:p>
        </w:tc>
      </w:tr>
      <w:tr w:rsidR="00452271" w:rsidRPr="000B61D1" w14:paraId="18C687C2" w14:textId="77777777" w:rsidTr="00833D49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289C5A50" w14:textId="4D53C47D" w:rsidR="00452271" w:rsidRPr="00634F08" w:rsidRDefault="00452271" w:rsidP="00833D49">
            <w:pPr>
              <w:pStyle w:val="Agenda-Time"/>
            </w:pPr>
            <w:r>
              <w:t>2:</w:t>
            </w:r>
            <w:r w:rsidR="00FB4D08">
              <w:t>45</w:t>
            </w:r>
            <w:r w:rsidRPr="00E52B65">
              <w:t>–</w:t>
            </w:r>
            <w:r>
              <w:t>5:</w:t>
            </w:r>
            <w:r w:rsidR="00FB4D08">
              <w:t>30</w:t>
            </w:r>
            <w:r w:rsidR="00FB4D08" w:rsidRPr="00634F08">
              <w:t xml:space="preserve"> </w:t>
            </w:r>
            <w:r w:rsidRPr="00634F08">
              <w:t>PM</w:t>
            </w:r>
          </w:p>
        </w:tc>
        <w:tc>
          <w:tcPr>
            <w:tcW w:w="4344" w:type="pct"/>
            <w:shd w:val="clear" w:color="auto" w:fill="auto"/>
          </w:tcPr>
          <w:p w14:paraId="11417F8A" w14:textId="1BE959B6" w:rsidR="00452271" w:rsidRPr="00864113" w:rsidRDefault="00452271" w:rsidP="00833D49">
            <w:pPr>
              <w:pStyle w:val="Agenda-Name"/>
              <w:rPr>
                <w:highlight w:val="yellow"/>
              </w:rPr>
            </w:pPr>
            <w:r w:rsidRPr="00033C56">
              <w:t>Join us in the Providence Room to view technical demonstrations to gain hands-on experience with some of the technology discussed at the conference.</w:t>
            </w:r>
          </w:p>
        </w:tc>
      </w:tr>
      <w:tr w:rsidR="00F0083E" w:rsidRPr="00A53352" w14:paraId="07252AB6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7649BE2D" w14:textId="77777777" w:rsidR="00F0083E" w:rsidRPr="008E558D" w:rsidRDefault="00F0083E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 w:rsidRPr="008E558D">
              <w:rPr>
                <w:color w:val="auto"/>
              </w:rPr>
              <w:t>1</w:t>
            </w:r>
          </w:p>
        </w:tc>
        <w:tc>
          <w:tcPr>
            <w:tcW w:w="4344" w:type="pct"/>
            <w:shd w:val="clear" w:color="auto" w:fill="auto"/>
          </w:tcPr>
          <w:p w14:paraId="1DF1A64A" w14:textId="53E20315" w:rsidR="002A118B" w:rsidRDefault="002A118B" w:rsidP="002A118B">
            <w:pPr>
              <w:pStyle w:val="Agenda-Name"/>
              <w:widowControl w:val="0"/>
              <w:rPr>
                <w:rFonts w:cs="Arabic Typesetting"/>
                <w:b/>
                <w:color w:val="000000" w:themeColor="text1"/>
              </w:rPr>
            </w:pPr>
            <w:r w:rsidRPr="002A118B">
              <w:rPr>
                <w:rFonts w:cs="Arabic Typesetting"/>
                <w:b/>
                <w:color w:val="000000" w:themeColor="text1"/>
              </w:rPr>
              <w:t>A GIS Application for Developing Biological Sampling Designs and Estimating Resources Necessary for Implementation</w:t>
            </w:r>
          </w:p>
          <w:p w14:paraId="6E8F365B" w14:textId="2AF0C556" w:rsidR="00F0083E" w:rsidRPr="000D79ED" w:rsidRDefault="002A118B" w:rsidP="00E60279">
            <w:pPr>
              <w:pStyle w:val="Agenda-Name"/>
            </w:pPr>
            <w:r w:rsidRPr="00E60279">
              <w:t>Timothy</w:t>
            </w:r>
            <w:r>
              <w:t xml:space="preserve"> Boe</w:t>
            </w:r>
            <w:r w:rsidR="00F0083E">
              <w:t xml:space="preserve"> | </w:t>
            </w:r>
            <w:r w:rsidRPr="00E60279">
              <w:rPr>
                <w:i/>
                <w:iCs/>
              </w:rPr>
              <w:t>U.S. Environmental Protection Agency</w:t>
            </w:r>
          </w:p>
        </w:tc>
      </w:tr>
      <w:tr w:rsidR="003102F3" w:rsidRPr="00A53352" w14:paraId="09793077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282C5C9C" w14:textId="460EB7FE" w:rsidR="003102F3" w:rsidRDefault="003102F3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344" w:type="pct"/>
            <w:shd w:val="clear" w:color="auto" w:fill="auto"/>
          </w:tcPr>
          <w:p w14:paraId="48E99FD8" w14:textId="77777777" w:rsidR="003102F3" w:rsidRDefault="003102F3" w:rsidP="00833D49">
            <w:pPr>
              <w:pStyle w:val="Agenda-Activity"/>
              <w:widowControl w:val="0"/>
            </w:pPr>
            <w:r w:rsidRPr="00253E4C">
              <w:t>Scenario Specific Opiate Detector Selection</w:t>
            </w:r>
          </w:p>
          <w:p w14:paraId="45A5ECC6" w14:textId="77777777" w:rsidR="003102F3" w:rsidRPr="00226140" w:rsidRDefault="003102F3" w:rsidP="00833D49">
            <w:pPr>
              <w:pStyle w:val="Agenda-Name"/>
              <w:rPr>
                <w:i/>
                <w:iCs/>
              </w:rPr>
            </w:pPr>
            <w:r>
              <w:t xml:space="preserve">Evan </w:t>
            </w:r>
            <w:r w:rsidRPr="00E60279">
              <w:t>Durnal</w:t>
            </w:r>
            <w:r>
              <w:t xml:space="preserve"> | </w:t>
            </w:r>
            <w:r>
              <w:rPr>
                <w:i/>
                <w:iCs/>
              </w:rPr>
              <w:t>MRIGlobal</w:t>
            </w:r>
          </w:p>
        </w:tc>
      </w:tr>
      <w:tr w:rsidR="00F0083E" w:rsidRPr="00A53352" w14:paraId="405BF1BC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37E44017" w14:textId="232F5528" w:rsidR="00F0083E" w:rsidRPr="008E558D" w:rsidRDefault="003102F3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344" w:type="pct"/>
            <w:shd w:val="clear" w:color="auto" w:fill="auto"/>
          </w:tcPr>
          <w:p w14:paraId="0DC536CA" w14:textId="6481D26A" w:rsidR="000A151E" w:rsidRDefault="00796027" w:rsidP="000A151E">
            <w:pPr>
              <w:pStyle w:val="Agenda-Name"/>
              <w:widowControl w:val="0"/>
              <w:rPr>
                <w:rFonts w:cs="Arabic Typesetting"/>
                <w:b/>
                <w:color w:val="000000" w:themeColor="text1"/>
              </w:rPr>
            </w:pPr>
            <w:r w:rsidRPr="00796027">
              <w:rPr>
                <w:rFonts w:cs="Arabic Typesetting"/>
                <w:b/>
                <w:color w:val="000000" w:themeColor="text1"/>
              </w:rPr>
              <w:t>Water-On-Wheels (WOW) Emergency Water Treatment System Cart</w:t>
            </w:r>
          </w:p>
          <w:p w14:paraId="7EEF60A7" w14:textId="29863DFE" w:rsidR="00F0083E" w:rsidRPr="00CC64C2" w:rsidRDefault="00796027" w:rsidP="00E60279">
            <w:pPr>
              <w:pStyle w:val="Agenda-Name"/>
            </w:pPr>
            <w:r w:rsidRPr="00E60279">
              <w:t>James</w:t>
            </w:r>
            <w:r>
              <w:t xml:space="preserve"> Goodrich</w:t>
            </w:r>
            <w:r w:rsidR="000A151E">
              <w:t xml:space="preserve"> | </w:t>
            </w:r>
            <w:r w:rsidR="000A151E" w:rsidRPr="00E60279">
              <w:rPr>
                <w:i/>
                <w:iCs/>
              </w:rPr>
              <w:t>U.S. Environmental Protection Agency</w:t>
            </w:r>
          </w:p>
        </w:tc>
      </w:tr>
      <w:tr w:rsidR="003102F3" w:rsidRPr="00A53352" w14:paraId="64972B0A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6BFE753A" w14:textId="48E5807E" w:rsidR="003102F3" w:rsidRDefault="00044228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344" w:type="pct"/>
            <w:shd w:val="clear" w:color="auto" w:fill="auto"/>
          </w:tcPr>
          <w:p w14:paraId="1BE41F8B" w14:textId="61B40126" w:rsidR="003102F3" w:rsidRDefault="003102F3" w:rsidP="00833D49">
            <w:pPr>
              <w:pStyle w:val="Agenda-Activity"/>
              <w:widowControl w:val="0"/>
            </w:pPr>
            <w:r w:rsidRPr="0077106D">
              <w:t>Building Trust and Community Engagement in Decon, Removal, and Remediation</w:t>
            </w:r>
          </w:p>
          <w:p w14:paraId="199AD983" w14:textId="77777777" w:rsidR="003102F3" w:rsidRPr="00A004C7" w:rsidRDefault="003102F3" w:rsidP="00833D49">
            <w:pPr>
              <w:pStyle w:val="Agenda-Name"/>
            </w:pPr>
            <w:r>
              <w:t>Brittany Kiessling, Keely Maxwell</w:t>
            </w:r>
            <w:r w:rsidRPr="00A004C7">
              <w:t xml:space="preserve"> | </w:t>
            </w:r>
            <w:r>
              <w:rPr>
                <w:i/>
                <w:iCs/>
              </w:rPr>
              <w:t>U.S. Environmental Protection Agency</w:t>
            </w:r>
          </w:p>
        </w:tc>
      </w:tr>
      <w:tr w:rsidR="003102F3" w:rsidRPr="00A53352" w14:paraId="19B54803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609961D5" w14:textId="7710B252" w:rsidR="003102F3" w:rsidRDefault="00044228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344" w:type="pct"/>
            <w:shd w:val="clear" w:color="auto" w:fill="auto"/>
          </w:tcPr>
          <w:p w14:paraId="774B1758" w14:textId="3C389B4B" w:rsidR="003102F3" w:rsidRDefault="003102F3" w:rsidP="00833D49">
            <w:pPr>
              <w:pStyle w:val="Agenda-Activity"/>
              <w:widowControl w:val="0"/>
              <w:rPr>
                <w:b w:val="0"/>
                <w:bCs/>
              </w:rPr>
            </w:pPr>
            <w:r w:rsidRPr="00380940">
              <w:t>A GIS-Based Decision Support Tool for Developing Integrated Strategies for Decontamination and Waste Management Following a Wide-Area Biological or Radiological Contamination Incident</w:t>
            </w:r>
          </w:p>
          <w:p w14:paraId="16CB8B8C" w14:textId="77777777" w:rsidR="003102F3" w:rsidRPr="00253E4C" w:rsidRDefault="003102F3" w:rsidP="00833D49">
            <w:pPr>
              <w:pStyle w:val="Agenda-Name"/>
            </w:pPr>
            <w:r w:rsidRPr="00253E4C">
              <w:t xml:space="preserve">Paul Lemieux | </w:t>
            </w:r>
            <w:r w:rsidRPr="00E60279">
              <w:rPr>
                <w:i/>
                <w:iCs/>
              </w:rPr>
              <w:t>U.S. Environmental Protection Agency</w:t>
            </w:r>
          </w:p>
        </w:tc>
      </w:tr>
      <w:tr w:rsidR="003F7343" w:rsidRPr="00A53352" w14:paraId="4668AEB1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12FE6AA3" w14:textId="018ED45F" w:rsidR="003F7343" w:rsidRPr="008E558D" w:rsidRDefault="00044228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344" w:type="pct"/>
            <w:shd w:val="clear" w:color="auto" w:fill="auto"/>
          </w:tcPr>
          <w:p w14:paraId="454DA58A" w14:textId="7E95E083" w:rsidR="003F7343" w:rsidRDefault="003F7343" w:rsidP="00833D49">
            <w:pPr>
              <w:pStyle w:val="Agenda-Activity"/>
              <w:widowControl w:val="0"/>
            </w:pPr>
            <w:r w:rsidRPr="00DF62FB">
              <w:t>Radioactive Threat Vision via Quantitative Gamma-</w:t>
            </w:r>
            <w:r w:rsidR="00183807">
              <w:t>R</w:t>
            </w:r>
            <w:r w:rsidRPr="00DF62FB">
              <w:t>ay Imaging Spectroscopy</w:t>
            </w:r>
          </w:p>
          <w:p w14:paraId="4ED46D0F" w14:textId="77777777" w:rsidR="003F7343" w:rsidRPr="00011AF7" w:rsidRDefault="003F7343" w:rsidP="00833D49">
            <w:pPr>
              <w:pStyle w:val="Agenda-Name"/>
            </w:pPr>
            <w:r w:rsidRPr="00E60279">
              <w:t>Desmond</w:t>
            </w:r>
            <w:r w:rsidRPr="00DF62FB">
              <w:t xml:space="preserve"> Longford </w:t>
            </w:r>
            <w:r>
              <w:t xml:space="preserve">| </w:t>
            </w:r>
            <w:r>
              <w:rPr>
                <w:i/>
                <w:iCs/>
              </w:rPr>
              <w:t>PHDS Co.</w:t>
            </w:r>
          </w:p>
        </w:tc>
      </w:tr>
      <w:tr w:rsidR="003F7343" w:rsidRPr="00A53352" w14:paraId="4C2CBC26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2D4D0E2B" w14:textId="518A2560" w:rsidR="003F7343" w:rsidRPr="008E558D" w:rsidRDefault="00044228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344" w:type="pct"/>
            <w:shd w:val="clear" w:color="auto" w:fill="auto"/>
          </w:tcPr>
          <w:p w14:paraId="00256476" w14:textId="77777777" w:rsidR="003F7343" w:rsidRDefault="003F7343" w:rsidP="00833D49">
            <w:pPr>
              <w:pStyle w:val="Agenda-Activity"/>
              <w:widowControl w:val="0"/>
            </w:pPr>
            <w:r w:rsidRPr="00DF62FB">
              <w:t>An Open Source Quick Response System for Tracking Personnel and Resources</w:t>
            </w:r>
          </w:p>
          <w:p w14:paraId="358BB85E" w14:textId="77777777" w:rsidR="003F7343" w:rsidRPr="007C5EDA" w:rsidRDefault="003F7343" w:rsidP="00833D49">
            <w:pPr>
              <w:pStyle w:val="Agenda-Name"/>
            </w:pPr>
            <w:r w:rsidRPr="00E60279">
              <w:t>Jonathan</w:t>
            </w:r>
            <w:r w:rsidRPr="00DF62FB">
              <w:t xml:space="preserve"> Pettit </w:t>
            </w:r>
            <w:r>
              <w:t xml:space="preserve">| </w:t>
            </w:r>
            <w:r w:rsidRPr="00E60279">
              <w:rPr>
                <w:i/>
                <w:iCs/>
              </w:rPr>
              <w:t>U.S. Environmental Protection Agency</w:t>
            </w:r>
          </w:p>
        </w:tc>
      </w:tr>
      <w:tr w:rsidR="00F0083E" w:rsidRPr="00A53352" w14:paraId="19B98043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225597EF" w14:textId="14F51297" w:rsidR="00F0083E" w:rsidRPr="008E558D" w:rsidRDefault="00044228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344" w:type="pct"/>
            <w:shd w:val="clear" w:color="auto" w:fill="auto"/>
          </w:tcPr>
          <w:p w14:paraId="757FAE4B" w14:textId="77777777" w:rsidR="00F0083E" w:rsidRDefault="00796027" w:rsidP="00833D49">
            <w:pPr>
              <w:pStyle w:val="Agenda-Name"/>
              <w:widowControl w:val="0"/>
              <w:rPr>
                <w:b/>
                <w:bCs/>
                <w:color w:val="auto"/>
              </w:rPr>
            </w:pPr>
            <w:r w:rsidRPr="00796027">
              <w:rPr>
                <w:b/>
                <w:bCs/>
                <w:color w:val="auto"/>
              </w:rPr>
              <w:t>EPA’s Geospatial Tools for Managing Large Volumes of Waste</w:t>
            </w:r>
          </w:p>
          <w:p w14:paraId="005D635C" w14:textId="24A56948" w:rsidR="00796027" w:rsidRPr="00796027" w:rsidRDefault="00796027" w:rsidP="00E60279">
            <w:pPr>
              <w:pStyle w:val="Agenda-Name"/>
            </w:pPr>
            <w:r w:rsidRPr="00E60279">
              <w:t>Molly</w:t>
            </w:r>
            <w:r>
              <w:t xml:space="preserve"> Rodgers | </w:t>
            </w:r>
            <w:r w:rsidRPr="00E60279">
              <w:rPr>
                <w:i/>
                <w:iCs/>
              </w:rPr>
              <w:t>Eastern Research Group, Inc.</w:t>
            </w:r>
          </w:p>
        </w:tc>
      </w:tr>
      <w:tr w:rsidR="00F0083E" w:rsidRPr="00A53352" w14:paraId="2EE704FB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4FC73F87" w14:textId="180BE827" w:rsidR="00F0083E" w:rsidRPr="008E558D" w:rsidRDefault="00044228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344" w:type="pct"/>
            <w:shd w:val="clear" w:color="auto" w:fill="auto"/>
          </w:tcPr>
          <w:p w14:paraId="085B4A57" w14:textId="77777777" w:rsidR="000A151E" w:rsidRDefault="000A151E" w:rsidP="000A151E">
            <w:pPr>
              <w:pStyle w:val="Agenda-Activity"/>
              <w:widowControl w:val="0"/>
            </w:pPr>
            <w:r w:rsidRPr="00380940">
              <w:t>A Virtual Reality Platform for Training Personnel on Biological Surface Sampling Techniques</w:t>
            </w:r>
          </w:p>
          <w:p w14:paraId="1DC52346" w14:textId="24BEBD12" w:rsidR="00F0083E" w:rsidRPr="003C6ECF" w:rsidRDefault="00833D49" w:rsidP="00E60279">
            <w:pPr>
              <w:pStyle w:val="Agenda-Name"/>
            </w:pPr>
            <w:r>
              <w:t>Lucas Blair</w:t>
            </w:r>
            <w:r w:rsidR="000A151E">
              <w:t xml:space="preserve"> | </w:t>
            </w:r>
            <w:r w:rsidR="000A151E" w:rsidRPr="00E60279">
              <w:rPr>
                <w:i/>
                <w:iCs/>
              </w:rPr>
              <w:t>RTI International</w:t>
            </w:r>
          </w:p>
        </w:tc>
      </w:tr>
      <w:tr w:rsidR="00F0083E" w:rsidRPr="00A53352" w14:paraId="2DC8E9CC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0C62D861" w14:textId="09A62236" w:rsidR="00F0083E" w:rsidRPr="008E558D" w:rsidRDefault="003102F3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44228">
              <w:rPr>
                <w:color w:val="auto"/>
              </w:rPr>
              <w:t>0</w:t>
            </w:r>
          </w:p>
        </w:tc>
        <w:tc>
          <w:tcPr>
            <w:tcW w:w="4344" w:type="pct"/>
            <w:shd w:val="clear" w:color="auto" w:fill="auto"/>
          </w:tcPr>
          <w:p w14:paraId="4713BA09" w14:textId="28FB90EB" w:rsidR="00F0083E" w:rsidRDefault="008A75FC" w:rsidP="00833D49">
            <w:pPr>
              <w:pStyle w:val="Agenda-Activity"/>
              <w:widowControl w:val="0"/>
            </w:pPr>
            <w:r w:rsidRPr="008A75FC">
              <w:t xml:space="preserve">The D7 Decontaminant: Results of Recent Laboratory Tests and Field Applications </w:t>
            </w:r>
            <w:r w:rsidR="003F6648">
              <w:t>a</w:t>
            </w:r>
            <w:r w:rsidRPr="008A75FC">
              <w:t>gainst Toxic Chemicals and Biological Pathogens</w:t>
            </w:r>
          </w:p>
          <w:p w14:paraId="5AD4B8F8" w14:textId="2B80A401" w:rsidR="00F0083E" w:rsidRPr="00A004C7" w:rsidRDefault="008A75FC" w:rsidP="00E60279">
            <w:pPr>
              <w:pStyle w:val="Agenda-Name"/>
            </w:pPr>
            <w:r>
              <w:t>Mark Tucker</w:t>
            </w:r>
            <w:r w:rsidR="00F0083E">
              <w:t xml:space="preserve"> | </w:t>
            </w:r>
            <w:r w:rsidRPr="00E60279">
              <w:rPr>
                <w:i/>
                <w:iCs/>
              </w:rPr>
              <w:t>Decon7 Systems, LLC</w:t>
            </w:r>
          </w:p>
        </w:tc>
      </w:tr>
      <w:tr w:rsidR="00F0083E" w:rsidRPr="00A53352" w14:paraId="69368B25" w14:textId="77777777" w:rsidTr="00833D49">
        <w:trPr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47A7A0F1" w14:textId="16957785" w:rsidR="00F0083E" w:rsidRDefault="00F0083E" w:rsidP="00833D49">
            <w:pPr>
              <w:pStyle w:val="Agenda-Heading2"/>
              <w:keepNext w:val="0"/>
              <w:keepLines w:val="0"/>
              <w:widowControl w:val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44228">
              <w:rPr>
                <w:color w:val="auto"/>
              </w:rPr>
              <w:t>1</w:t>
            </w:r>
          </w:p>
        </w:tc>
        <w:tc>
          <w:tcPr>
            <w:tcW w:w="4344" w:type="pct"/>
            <w:shd w:val="clear" w:color="auto" w:fill="auto"/>
          </w:tcPr>
          <w:p w14:paraId="04D62495" w14:textId="34B674A3" w:rsidR="00F0083E" w:rsidRDefault="00253E4C" w:rsidP="00833D49">
            <w:pPr>
              <w:pStyle w:val="Agenda-Activity"/>
              <w:widowControl w:val="0"/>
            </w:pPr>
            <w:r w:rsidRPr="00253E4C">
              <w:t xml:space="preserve">An </w:t>
            </w:r>
            <w:r>
              <w:t>I</w:t>
            </w:r>
            <w:r w:rsidRPr="00253E4C">
              <w:t>ntroduction to the U</w:t>
            </w:r>
            <w:r w:rsidR="003F6648">
              <w:t>.</w:t>
            </w:r>
            <w:r w:rsidRPr="00253E4C">
              <w:t>S</w:t>
            </w:r>
            <w:r w:rsidR="003F6648">
              <w:t>.</w:t>
            </w:r>
            <w:r w:rsidRPr="00253E4C">
              <w:t xml:space="preserve">-EPA CompTox Chemicals Dashboard – </w:t>
            </w:r>
            <w:r>
              <w:t>W</w:t>
            </w:r>
            <w:r w:rsidRPr="00253E4C">
              <w:t>eb-</w:t>
            </w:r>
            <w:r w:rsidR="00B25116">
              <w:t>B</w:t>
            </w:r>
            <w:r w:rsidRPr="00253E4C">
              <w:t xml:space="preserve">ased </w:t>
            </w:r>
            <w:r>
              <w:t>A</w:t>
            </w:r>
            <w:r w:rsidRPr="00253E4C">
              <w:t xml:space="preserve">ccess to </w:t>
            </w:r>
            <w:r>
              <w:t>D</w:t>
            </w:r>
            <w:r w:rsidRPr="00253E4C">
              <w:t xml:space="preserve">ata for ~900,000 </w:t>
            </w:r>
            <w:r>
              <w:t>C</w:t>
            </w:r>
            <w:r w:rsidRPr="00253E4C">
              <w:t>hemicals</w:t>
            </w:r>
          </w:p>
          <w:p w14:paraId="2646123E" w14:textId="497DD933" w:rsidR="00F0083E" w:rsidRPr="00253E4C" w:rsidRDefault="00253E4C" w:rsidP="00E60279">
            <w:pPr>
              <w:pStyle w:val="Agenda-Name"/>
            </w:pPr>
            <w:r>
              <w:t xml:space="preserve">Antony Williams | </w:t>
            </w:r>
            <w:r w:rsidRPr="00E60279">
              <w:rPr>
                <w:i/>
                <w:iCs/>
              </w:rPr>
              <w:t>U.S. Environmental Protection Agency</w:t>
            </w:r>
          </w:p>
        </w:tc>
      </w:tr>
    </w:tbl>
    <w:p w14:paraId="03F8045C" w14:textId="285D42F6" w:rsidR="006614DC" w:rsidRPr="00CD5ADC" w:rsidRDefault="006614DC" w:rsidP="0061199C">
      <w:pPr>
        <w:pStyle w:val="BodyText"/>
      </w:pPr>
    </w:p>
    <w:sectPr w:rsidR="006614DC" w:rsidRPr="00CD5ADC" w:rsidSect="001C039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6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66F52" w14:textId="77777777" w:rsidR="00DB17D6" w:rsidRDefault="00DB17D6">
      <w:r>
        <w:separator/>
      </w:r>
    </w:p>
  </w:endnote>
  <w:endnote w:type="continuationSeparator" w:id="0">
    <w:p w14:paraId="18E0A6DA" w14:textId="77777777" w:rsidR="00DB17D6" w:rsidRDefault="00DB17D6">
      <w:r>
        <w:continuationSeparator/>
      </w:r>
    </w:p>
  </w:endnote>
  <w:endnote w:type="continuationNotice" w:id="1">
    <w:p w14:paraId="781ADF63" w14:textId="77777777" w:rsidR="00DB17D6" w:rsidRDefault="00DB1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D325" w14:textId="77777777" w:rsidR="00CE7E69" w:rsidRDefault="00CE7E69" w:rsidP="00D35DF0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14:paraId="3C6F0324" w14:textId="77777777" w:rsidR="00CE7E69" w:rsidRDefault="00CE7E69" w:rsidP="00D35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3AF48" w14:textId="4C518A22" w:rsidR="00CE7E69" w:rsidRPr="00186627" w:rsidRDefault="00CE7E69" w:rsidP="00D35DF0">
    <w:pPr>
      <w:pStyle w:val="Footer"/>
    </w:pPr>
    <w:r w:rsidRPr="00186627">
      <w:drawing>
        <wp:anchor distT="0" distB="0" distL="114300" distR="114300" simplePos="0" relativeHeight="251658240" behindDoc="1" locked="0" layoutInCell="1" allowOverlap="1" wp14:anchorId="0C0D7F6B" wp14:editId="7315A89B">
          <wp:simplePos x="0" y="0"/>
          <wp:positionH relativeFrom="margin">
            <wp:align>left</wp:align>
          </wp:positionH>
          <wp:positionV relativeFrom="paragraph">
            <wp:posOffset>-149531</wp:posOffset>
          </wp:positionV>
          <wp:extent cx="1164437" cy="4572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con 2019 logo -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437" cy="45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6627">
      <w:tab/>
      <w:t xml:space="preserve">–  </w:t>
    </w:r>
    <w:r w:rsidRPr="00186627">
      <w:fldChar w:fldCharType="begin"/>
    </w:r>
    <w:r w:rsidRPr="00186627">
      <w:instrText xml:space="preserve"> PAGE   \* MERGEFORMAT </w:instrText>
    </w:r>
    <w:r w:rsidRPr="00186627">
      <w:fldChar w:fldCharType="separate"/>
    </w:r>
    <w:r w:rsidR="00261111">
      <w:t>2</w:t>
    </w:r>
    <w:r w:rsidRPr="00186627">
      <w:fldChar w:fldCharType="end"/>
    </w:r>
    <w:r w:rsidRPr="00186627">
      <w:t xml:space="preserve">  –</w:t>
    </w:r>
    <w:r w:rsidRPr="00186627">
      <w:tab/>
    </w:r>
    <w:r w:rsidR="00DB17D6">
      <w:fldChar w:fldCharType="begin"/>
    </w:r>
    <w:r w:rsidR="00DB17D6">
      <w:instrText xml:space="preserve"> STYLEREF  "Document Title"  \* MERGEFORMAT </w:instrText>
    </w:r>
    <w:r w:rsidR="00DB17D6">
      <w:fldChar w:fldCharType="separate"/>
    </w:r>
    <w:r w:rsidR="009F4F71">
      <w:t>Poster Session and Technology Café</w:t>
    </w:r>
    <w:r w:rsidR="00DB17D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2D2FD" w14:textId="44679CBD" w:rsidR="00CE7E69" w:rsidRPr="00D35DF0" w:rsidRDefault="00CE7E69" w:rsidP="00D35DF0">
    <w:pPr>
      <w:pStyle w:val="Footer"/>
    </w:pPr>
    <w:r w:rsidRPr="00D35DF0">
      <w:tab/>
      <w:t xml:space="preserve">–  </w:t>
    </w:r>
    <w:r w:rsidRPr="00D35DF0">
      <w:fldChar w:fldCharType="begin"/>
    </w:r>
    <w:r w:rsidRPr="00D35DF0">
      <w:instrText xml:space="preserve"> PAGE   \* MERGEFORMAT </w:instrText>
    </w:r>
    <w:r w:rsidRPr="00D35DF0">
      <w:fldChar w:fldCharType="separate"/>
    </w:r>
    <w:r w:rsidR="00261111">
      <w:t>1</w:t>
    </w:r>
    <w:r w:rsidRPr="00D35DF0">
      <w:fldChar w:fldCharType="end"/>
    </w:r>
    <w:r w:rsidRPr="00D35DF0">
      <w:t xml:space="preserve"> 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7AC4B" w14:textId="77777777" w:rsidR="00DB17D6" w:rsidRDefault="00DB17D6">
      <w:r>
        <w:separator/>
      </w:r>
    </w:p>
  </w:footnote>
  <w:footnote w:type="continuationSeparator" w:id="0">
    <w:p w14:paraId="5F4F34C6" w14:textId="77777777" w:rsidR="00DB17D6" w:rsidRDefault="00DB17D6">
      <w:r>
        <w:continuationSeparator/>
      </w:r>
    </w:p>
  </w:footnote>
  <w:footnote w:type="continuationNotice" w:id="1">
    <w:p w14:paraId="63A97F57" w14:textId="77777777" w:rsidR="00DB17D6" w:rsidRDefault="00DB17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20EDC" w14:textId="257FF0EF" w:rsidR="00CE7E69" w:rsidRDefault="00CE7E69">
    <w:pPr>
      <w:tabs>
        <w:tab w:val="left" w:pos="6133"/>
      </w:tabs>
      <w:rPr>
        <w:rFonts w:asciiTheme="majorHAnsi" w:hAnsiTheme="majorHAnsi"/>
        <w:b/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009D0" w14:textId="77777777" w:rsidR="00CE7E69" w:rsidRPr="00D35DF0" w:rsidRDefault="00CE7E69" w:rsidP="00D35DF0">
    <w:pPr>
      <w:pStyle w:val="DocumentHeader1"/>
    </w:pPr>
    <w:r w:rsidRPr="00D35DF0">
      <w:t>U.S. Environmental Protection Agency</w:t>
    </w:r>
  </w:p>
  <w:p w14:paraId="6E4F915E" w14:textId="77777777" w:rsidR="00CE7E69" w:rsidRPr="00D35DF0" w:rsidRDefault="00CE7E69" w:rsidP="00D35DF0">
    <w:pPr>
      <w:pStyle w:val="DocumentHeader2"/>
    </w:pPr>
    <w:r w:rsidRPr="00D35DF0">
      <w:t>International Decontamination Research and Development Conference</w:t>
    </w:r>
  </w:p>
  <w:p w14:paraId="2EE9889E" w14:textId="245243EE" w:rsidR="00CE7E69" w:rsidRPr="00D35DF0" w:rsidRDefault="00CE7E69" w:rsidP="00D35DF0">
    <w:pPr>
      <w:pStyle w:val="DocumentHeader1"/>
    </w:pPr>
    <w:r w:rsidRPr="00D35DF0">
      <w:t>November 19–21, 2019   |   Sheraton Norfolk waterside hotel   |   Norfolk, virginia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BC9D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CEC4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6017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9EF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94E7F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D288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8509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6940F" w:themeColor="accent1" w:themeShade="BF"/>
      </w:rPr>
    </w:lvl>
  </w:abstractNum>
  <w:abstractNum w:abstractNumId="7" w15:restartNumberingAfterBreak="0">
    <w:nsid w:val="27970634"/>
    <w:multiLevelType w:val="multilevel"/>
    <w:tmpl w:val="71F8BB2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DA92D" w:themeColor="accent2" w:themeShade="BF"/>
      </w:rPr>
    </w:lvl>
    <w:lvl w:ilvl="1">
      <w:start w:val="1"/>
      <w:numFmt w:val="bullet"/>
      <w:pStyle w:val="ListBullet2"/>
      <w:lvlText w:val=""/>
      <w:lvlJc w:val="left"/>
      <w:pPr>
        <w:ind w:left="720" w:hanging="360"/>
      </w:pPr>
      <w:rPr>
        <w:rFonts w:ascii="Wingdings 3" w:hAnsi="Wingdings 3" w:hint="default"/>
        <w:color w:val="92D050" w:themeColor="accent2"/>
      </w:rPr>
    </w:lvl>
    <w:lvl w:ilvl="2">
      <w:start w:val="1"/>
      <w:numFmt w:val="bullet"/>
      <w:pStyle w:val="ListBullet3"/>
      <w:lvlText w:val=""/>
      <w:lvlJc w:val="left"/>
      <w:pPr>
        <w:ind w:left="1080" w:hanging="360"/>
      </w:pPr>
      <w:rPr>
        <w:rFonts w:ascii="Wingdings" w:hAnsi="Wingdings" w:hint="default"/>
        <w:color w:val="0CABBE" w:themeColor="accent3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72508C"/>
    <w:multiLevelType w:val="hybridMultilevel"/>
    <w:tmpl w:val="CDFCC7BC"/>
    <w:lvl w:ilvl="0" w:tplc="37981702">
      <w:start w:val="1"/>
      <w:numFmt w:val="decimal"/>
      <w:lvlText w:val="%1."/>
      <w:lvlJc w:val="left"/>
      <w:pPr>
        <w:ind w:left="864" w:hanging="360"/>
      </w:pPr>
      <w:rPr>
        <w:rFonts w:ascii="Century Gothic" w:hAnsi="Century Gothic" w:hint="default"/>
        <w:b/>
        <w:i w:val="0"/>
        <w:color w:val="ECC21C" w:themeColor="accent1"/>
        <w:sz w:val="22"/>
        <w:szCs w:val="22"/>
      </w:rPr>
    </w:lvl>
    <w:lvl w:ilvl="1" w:tplc="2F0AF4F2" w:tentative="1">
      <w:start w:val="1"/>
      <w:numFmt w:val="lowerLetter"/>
      <w:lvlText w:val="%2."/>
      <w:lvlJc w:val="left"/>
      <w:pPr>
        <w:ind w:left="1584" w:hanging="360"/>
      </w:pPr>
    </w:lvl>
    <w:lvl w:ilvl="2" w:tplc="6C6A89AC" w:tentative="1">
      <w:start w:val="1"/>
      <w:numFmt w:val="lowerRoman"/>
      <w:lvlText w:val="%3."/>
      <w:lvlJc w:val="right"/>
      <w:pPr>
        <w:ind w:left="2304" w:hanging="180"/>
      </w:pPr>
    </w:lvl>
    <w:lvl w:ilvl="3" w:tplc="090664C8" w:tentative="1">
      <w:start w:val="1"/>
      <w:numFmt w:val="decimal"/>
      <w:lvlText w:val="%4."/>
      <w:lvlJc w:val="left"/>
      <w:pPr>
        <w:ind w:left="3024" w:hanging="360"/>
      </w:pPr>
    </w:lvl>
    <w:lvl w:ilvl="4" w:tplc="B53AF378" w:tentative="1">
      <w:start w:val="1"/>
      <w:numFmt w:val="lowerLetter"/>
      <w:lvlText w:val="%5."/>
      <w:lvlJc w:val="left"/>
      <w:pPr>
        <w:ind w:left="3744" w:hanging="360"/>
      </w:pPr>
    </w:lvl>
    <w:lvl w:ilvl="5" w:tplc="E1589F06" w:tentative="1">
      <w:start w:val="1"/>
      <w:numFmt w:val="lowerRoman"/>
      <w:lvlText w:val="%6."/>
      <w:lvlJc w:val="right"/>
      <w:pPr>
        <w:ind w:left="4464" w:hanging="180"/>
      </w:pPr>
    </w:lvl>
    <w:lvl w:ilvl="6" w:tplc="3E92EFD2" w:tentative="1">
      <w:start w:val="1"/>
      <w:numFmt w:val="decimal"/>
      <w:lvlText w:val="%7."/>
      <w:lvlJc w:val="left"/>
      <w:pPr>
        <w:ind w:left="5184" w:hanging="360"/>
      </w:pPr>
    </w:lvl>
    <w:lvl w:ilvl="7" w:tplc="F760AA4C" w:tentative="1">
      <w:start w:val="1"/>
      <w:numFmt w:val="lowerLetter"/>
      <w:lvlText w:val="%8."/>
      <w:lvlJc w:val="left"/>
      <w:pPr>
        <w:ind w:left="5904" w:hanging="360"/>
      </w:pPr>
    </w:lvl>
    <w:lvl w:ilvl="8" w:tplc="B70000AE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58962A81"/>
    <w:multiLevelType w:val="hybridMultilevel"/>
    <w:tmpl w:val="8C86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D3FA7"/>
    <w:multiLevelType w:val="hybridMultilevel"/>
    <w:tmpl w:val="68C2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848EE"/>
    <w:multiLevelType w:val="multilevel"/>
    <w:tmpl w:val="B9127B2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6DA92D" w:themeColor="accent2" w:themeShade="BF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Trebuchet MS" w:hAnsi="Trebuchet MS" w:hint="default"/>
        <w:b/>
        <w:i w:val="0"/>
        <w:color w:val="92D050" w:themeColor="accent2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7"/>
    <w:lvlOverride w:ilvl="0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isplayBackgroundShape/>
  <w:proofState w:spelling="clean"/>
  <w:attachedTemplate r:id="rId1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86"/>
    <w:rsid w:val="00004C6A"/>
    <w:rsid w:val="00010A56"/>
    <w:rsid w:val="00011AF7"/>
    <w:rsid w:val="00011E12"/>
    <w:rsid w:val="00012023"/>
    <w:rsid w:val="000137DE"/>
    <w:rsid w:val="00013A0C"/>
    <w:rsid w:val="00014715"/>
    <w:rsid w:val="000159EE"/>
    <w:rsid w:val="00021B23"/>
    <w:rsid w:val="00027C98"/>
    <w:rsid w:val="000302D5"/>
    <w:rsid w:val="00030A3D"/>
    <w:rsid w:val="00031ABA"/>
    <w:rsid w:val="00033C56"/>
    <w:rsid w:val="00034354"/>
    <w:rsid w:val="0003534D"/>
    <w:rsid w:val="00036018"/>
    <w:rsid w:val="0003748B"/>
    <w:rsid w:val="00037536"/>
    <w:rsid w:val="00041BEC"/>
    <w:rsid w:val="00043176"/>
    <w:rsid w:val="00043B35"/>
    <w:rsid w:val="00043E56"/>
    <w:rsid w:val="00044228"/>
    <w:rsid w:val="00047C2E"/>
    <w:rsid w:val="00051996"/>
    <w:rsid w:val="00053E76"/>
    <w:rsid w:val="000550EE"/>
    <w:rsid w:val="0005666C"/>
    <w:rsid w:val="00056C63"/>
    <w:rsid w:val="0005745B"/>
    <w:rsid w:val="000602BA"/>
    <w:rsid w:val="0006081A"/>
    <w:rsid w:val="000626D3"/>
    <w:rsid w:val="00062989"/>
    <w:rsid w:val="00062F61"/>
    <w:rsid w:val="00063004"/>
    <w:rsid w:val="000670EA"/>
    <w:rsid w:val="0006781F"/>
    <w:rsid w:val="00070296"/>
    <w:rsid w:val="00070676"/>
    <w:rsid w:val="0007068E"/>
    <w:rsid w:val="000724CF"/>
    <w:rsid w:val="000729AC"/>
    <w:rsid w:val="00073669"/>
    <w:rsid w:val="000745EF"/>
    <w:rsid w:val="00080078"/>
    <w:rsid w:val="00080295"/>
    <w:rsid w:val="00080ACD"/>
    <w:rsid w:val="00081CC8"/>
    <w:rsid w:val="00082E77"/>
    <w:rsid w:val="00084474"/>
    <w:rsid w:val="000866C4"/>
    <w:rsid w:val="00086881"/>
    <w:rsid w:val="00090796"/>
    <w:rsid w:val="00090CDB"/>
    <w:rsid w:val="00090D94"/>
    <w:rsid w:val="00091D2D"/>
    <w:rsid w:val="00092196"/>
    <w:rsid w:val="00092DA0"/>
    <w:rsid w:val="00093228"/>
    <w:rsid w:val="00093A65"/>
    <w:rsid w:val="00093F30"/>
    <w:rsid w:val="000942CB"/>
    <w:rsid w:val="0009468F"/>
    <w:rsid w:val="00094792"/>
    <w:rsid w:val="00095DB9"/>
    <w:rsid w:val="000964B4"/>
    <w:rsid w:val="000A0D07"/>
    <w:rsid w:val="000A0DE0"/>
    <w:rsid w:val="000A1163"/>
    <w:rsid w:val="000A151E"/>
    <w:rsid w:val="000A2451"/>
    <w:rsid w:val="000A2DCA"/>
    <w:rsid w:val="000A30C8"/>
    <w:rsid w:val="000A6677"/>
    <w:rsid w:val="000B1158"/>
    <w:rsid w:val="000B14BA"/>
    <w:rsid w:val="000B1B52"/>
    <w:rsid w:val="000B257D"/>
    <w:rsid w:val="000B35EB"/>
    <w:rsid w:val="000B4FDE"/>
    <w:rsid w:val="000B5153"/>
    <w:rsid w:val="000B61D1"/>
    <w:rsid w:val="000B6D47"/>
    <w:rsid w:val="000C03F3"/>
    <w:rsid w:val="000C0F9E"/>
    <w:rsid w:val="000C30E6"/>
    <w:rsid w:val="000C4B2C"/>
    <w:rsid w:val="000C5CAA"/>
    <w:rsid w:val="000D1DAD"/>
    <w:rsid w:val="000D2E46"/>
    <w:rsid w:val="000D2F2E"/>
    <w:rsid w:val="000D2F9E"/>
    <w:rsid w:val="000D3E61"/>
    <w:rsid w:val="000D4027"/>
    <w:rsid w:val="000D6F4B"/>
    <w:rsid w:val="000D79ED"/>
    <w:rsid w:val="000E19B5"/>
    <w:rsid w:val="000E1CD0"/>
    <w:rsid w:val="000E343B"/>
    <w:rsid w:val="000F05BD"/>
    <w:rsid w:val="000F1DA4"/>
    <w:rsid w:val="000F26C8"/>
    <w:rsid w:val="000F2D4D"/>
    <w:rsid w:val="000F35BF"/>
    <w:rsid w:val="000F5B2F"/>
    <w:rsid w:val="000F6E3A"/>
    <w:rsid w:val="00101CCC"/>
    <w:rsid w:val="00106B30"/>
    <w:rsid w:val="00110CBD"/>
    <w:rsid w:val="0011109B"/>
    <w:rsid w:val="001117EF"/>
    <w:rsid w:val="00117B77"/>
    <w:rsid w:val="00117CEC"/>
    <w:rsid w:val="00120FB3"/>
    <w:rsid w:val="001349F5"/>
    <w:rsid w:val="001349F8"/>
    <w:rsid w:val="00135427"/>
    <w:rsid w:val="00135EDC"/>
    <w:rsid w:val="0013607E"/>
    <w:rsid w:val="001360E2"/>
    <w:rsid w:val="00136D6D"/>
    <w:rsid w:val="00136F03"/>
    <w:rsid w:val="00140853"/>
    <w:rsid w:val="00140D3F"/>
    <w:rsid w:val="00142736"/>
    <w:rsid w:val="0014291C"/>
    <w:rsid w:val="0014597F"/>
    <w:rsid w:val="001472EF"/>
    <w:rsid w:val="0014733F"/>
    <w:rsid w:val="001500EF"/>
    <w:rsid w:val="00150F55"/>
    <w:rsid w:val="0015244C"/>
    <w:rsid w:val="001526E3"/>
    <w:rsid w:val="0015282A"/>
    <w:rsid w:val="00153E56"/>
    <w:rsid w:val="00155C1F"/>
    <w:rsid w:val="00155CB2"/>
    <w:rsid w:val="00157E61"/>
    <w:rsid w:val="0016190C"/>
    <w:rsid w:val="00163159"/>
    <w:rsid w:val="001635D9"/>
    <w:rsid w:val="0016369A"/>
    <w:rsid w:val="0016608B"/>
    <w:rsid w:val="00170F41"/>
    <w:rsid w:val="001725CC"/>
    <w:rsid w:val="00172D2B"/>
    <w:rsid w:val="00180B43"/>
    <w:rsid w:val="00180FA9"/>
    <w:rsid w:val="00181528"/>
    <w:rsid w:val="0018287D"/>
    <w:rsid w:val="00182BCF"/>
    <w:rsid w:val="00183807"/>
    <w:rsid w:val="00183C95"/>
    <w:rsid w:val="00185361"/>
    <w:rsid w:val="00186627"/>
    <w:rsid w:val="001868DA"/>
    <w:rsid w:val="00187977"/>
    <w:rsid w:val="00190325"/>
    <w:rsid w:val="00190CCC"/>
    <w:rsid w:val="00191ED8"/>
    <w:rsid w:val="00196B93"/>
    <w:rsid w:val="001A0C1B"/>
    <w:rsid w:val="001A3E5D"/>
    <w:rsid w:val="001A5D91"/>
    <w:rsid w:val="001A6BC0"/>
    <w:rsid w:val="001A6CE3"/>
    <w:rsid w:val="001A7EAC"/>
    <w:rsid w:val="001B449B"/>
    <w:rsid w:val="001B7AAA"/>
    <w:rsid w:val="001C0391"/>
    <w:rsid w:val="001C0879"/>
    <w:rsid w:val="001C1925"/>
    <w:rsid w:val="001C507D"/>
    <w:rsid w:val="001C71A0"/>
    <w:rsid w:val="001C7E30"/>
    <w:rsid w:val="001D051B"/>
    <w:rsid w:val="001D2F04"/>
    <w:rsid w:val="001D5DFE"/>
    <w:rsid w:val="001D6053"/>
    <w:rsid w:val="001D7AE0"/>
    <w:rsid w:val="001E0811"/>
    <w:rsid w:val="001E1F5C"/>
    <w:rsid w:val="001E4574"/>
    <w:rsid w:val="001E4880"/>
    <w:rsid w:val="001E4DF1"/>
    <w:rsid w:val="001E6E33"/>
    <w:rsid w:val="001E78C7"/>
    <w:rsid w:val="001F2A40"/>
    <w:rsid w:val="001F3365"/>
    <w:rsid w:val="001F3819"/>
    <w:rsid w:val="001F3E1D"/>
    <w:rsid w:val="001F4B6A"/>
    <w:rsid w:val="001F550F"/>
    <w:rsid w:val="00201941"/>
    <w:rsid w:val="00201F71"/>
    <w:rsid w:val="00206E41"/>
    <w:rsid w:val="00210335"/>
    <w:rsid w:val="00212D2F"/>
    <w:rsid w:val="00212F60"/>
    <w:rsid w:val="0021380F"/>
    <w:rsid w:val="0021480D"/>
    <w:rsid w:val="002150AA"/>
    <w:rsid w:val="00215122"/>
    <w:rsid w:val="00223185"/>
    <w:rsid w:val="00223883"/>
    <w:rsid w:val="00226140"/>
    <w:rsid w:val="0022618A"/>
    <w:rsid w:val="00226936"/>
    <w:rsid w:val="00226BF2"/>
    <w:rsid w:val="00230377"/>
    <w:rsid w:val="002308AE"/>
    <w:rsid w:val="00230A5E"/>
    <w:rsid w:val="00230D20"/>
    <w:rsid w:val="00231057"/>
    <w:rsid w:val="002316EB"/>
    <w:rsid w:val="00232407"/>
    <w:rsid w:val="00235393"/>
    <w:rsid w:val="00235BEC"/>
    <w:rsid w:val="00236EE1"/>
    <w:rsid w:val="00237786"/>
    <w:rsid w:val="002402C0"/>
    <w:rsid w:val="00241224"/>
    <w:rsid w:val="0024293F"/>
    <w:rsid w:val="00243E71"/>
    <w:rsid w:val="0024403B"/>
    <w:rsid w:val="0024551F"/>
    <w:rsid w:val="00250401"/>
    <w:rsid w:val="00251B81"/>
    <w:rsid w:val="00253E4C"/>
    <w:rsid w:val="00254182"/>
    <w:rsid w:val="0025420B"/>
    <w:rsid w:val="00254C63"/>
    <w:rsid w:val="00256A96"/>
    <w:rsid w:val="00257DFA"/>
    <w:rsid w:val="002608DF"/>
    <w:rsid w:val="00261111"/>
    <w:rsid w:val="002636FE"/>
    <w:rsid w:val="00264318"/>
    <w:rsid w:val="00265432"/>
    <w:rsid w:val="00266DF3"/>
    <w:rsid w:val="0027602D"/>
    <w:rsid w:val="002774FA"/>
    <w:rsid w:val="002777EC"/>
    <w:rsid w:val="0028293F"/>
    <w:rsid w:val="002832B1"/>
    <w:rsid w:val="002859F8"/>
    <w:rsid w:val="00287B51"/>
    <w:rsid w:val="002910C9"/>
    <w:rsid w:val="00291634"/>
    <w:rsid w:val="0029281B"/>
    <w:rsid w:val="00297425"/>
    <w:rsid w:val="002A0B1F"/>
    <w:rsid w:val="002A118B"/>
    <w:rsid w:val="002A286B"/>
    <w:rsid w:val="002A3C25"/>
    <w:rsid w:val="002A43BA"/>
    <w:rsid w:val="002A7A2B"/>
    <w:rsid w:val="002B367C"/>
    <w:rsid w:val="002B6258"/>
    <w:rsid w:val="002C03B1"/>
    <w:rsid w:val="002C1160"/>
    <w:rsid w:val="002C36D4"/>
    <w:rsid w:val="002C43F9"/>
    <w:rsid w:val="002C4672"/>
    <w:rsid w:val="002D0C15"/>
    <w:rsid w:val="002D13A2"/>
    <w:rsid w:val="002D1BC7"/>
    <w:rsid w:val="002D301C"/>
    <w:rsid w:val="002D6587"/>
    <w:rsid w:val="002D6B8D"/>
    <w:rsid w:val="002D6EFD"/>
    <w:rsid w:val="002E09C2"/>
    <w:rsid w:val="002E1177"/>
    <w:rsid w:val="002E306E"/>
    <w:rsid w:val="002E4C79"/>
    <w:rsid w:val="002E5C5E"/>
    <w:rsid w:val="002E6071"/>
    <w:rsid w:val="002F1127"/>
    <w:rsid w:val="002F1E26"/>
    <w:rsid w:val="002F268B"/>
    <w:rsid w:val="002F4818"/>
    <w:rsid w:val="002F6D6B"/>
    <w:rsid w:val="002F6F6B"/>
    <w:rsid w:val="002F7DC5"/>
    <w:rsid w:val="003033A7"/>
    <w:rsid w:val="003102F3"/>
    <w:rsid w:val="003114D5"/>
    <w:rsid w:val="00313E15"/>
    <w:rsid w:val="0031609D"/>
    <w:rsid w:val="003179E5"/>
    <w:rsid w:val="00320D4F"/>
    <w:rsid w:val="00322511"/>
    <w:rsid w:val="00323650"/>
    <w:rsid w:val="00324372"/>
    <w:rsid w:val="00326F25"/>
    <w:rsid w:val="00327617"/>
    <w:rsid w:val="00330815"/>
    <w:rsid w:val="0033129B"/>
    <w:rsid w:val="00331DBB"/>
    <w:rsid w:val="0033359A"/>
    <w:rsid w:val="00334A52"/>
    <w:rsid w:val="003363CF"/>
    <w:rsid w:val="0033650A"/>
    <w:rsid w:val="00340168"/>
    <w:rsid w:val="00343FB0"/>
    <w:rsid w:val="00350AFE"/>
    <w:rsid w:val="0035224A"/>
    <w:rsid w:val="00352E07"/>
    <w:rsid w:val="00355241"/>
    <w:rsid w:val="003563DC"/>
    <w:rsid w:val="0036214A"/>
    <w:rsid w:val="00364AAE"/>
    <w:rsid w:val="00366F49"/>
    <w:rsid w:val="0036733F"/>
    <w:rsid w:val="00367A7D"/>
    <w:rsid w:val="0037163C"/>
    <w:rsid w:val="00373D08"/>
    <w:rsid w:val="003773FD"/>
    <w:rsid w:val="00380940"/>
    <w:rsid w:val="0038102A"/>
    <w:rsid w:val="00381D74"/>
    <w:rsid w:val="00382051"/>
    <w:rsid w:val="00382AC3"/>
    <w:rsid w:val="00384EFE"/>
    <w:rsid w:val="00385545"/>
    <w:rsid w:val="00386D51"/>
    <w:rsid w:val="00387249"/>
    <w:rsid w:val="003912B7"/>
    <w:rsid w:val="00392B8A"/>
    <w:rsid w:val="0039568C"/>
    <w:rsid w:val="003957F0"/>
    <w:rsid w:val="00395D2F"/>
    <w:rsid w:val="00396074"/>
    <w:rsid w:val="003960C5"/>
    <w:rsid w:val="00397AEF"/>
    <w:rsid w:val="003A0B88"/>
    <w:rsid w:val="003B0227"/>
    <w:rsid w:val="003B05D1"/>
    <w:rsid w:val="003B69B7"/>
    <w:rsid w:val="003B7911"/>
    <w:rsid w:val="003C013D"/>
    <w:rsid w:val="003C03C9"/>
    <w:rsid w:val="003C074F"/>
    <w:rsid w:val="003C0D6C"/>
    <w:rsid w:val="003C179A"/>
    <w:rsid w:val="003C1868"/>
    <w:rsid w:val="003C2270"/>
    <w:rsid w:val="003C3B3D"/>
    <w:rsid w:val="003C4381"/>
    <w:rsid w:val="003C5078"/>
    <w:rsid w:val="003C565F"/>
    <w:rsid w:val="003C6ECF"/>
    <w:rsid w:val="003D039F"/>
    <w:rsid w:val="003D18E8"/>
    <w:rsid w:val="003D3410"/>
    <w:rsid w:val="003D4A7B"/>
    <w:rsid w:val="003D56A6"/>
    <w:rsid w:val="003D6371"/>
    <w:rsid w:val="003D662D"/>
    <w:rsid w:val="003D6B1F"/>
    <w:rsid w:val="003E2452"/>
    <w:rsid w:val="003E3A52"/>
    <w:rsid w:val="003E515D"/>
    <w:rsid w:val="003E6180"/>
    <w:rsid w:val="003E68B3"/>
    <w:rsid w:val="003E69C2"/>
    <w:rsid w:val="003E704C"/>
    <w:rsid w:val="003E7924"/>
    <w:rsid w:val="003F0B51"/>
    <w:rsid w:val="003F19D6"/>
    <w:rsid w:val="003F4B8B"/>
    <w:rsid w:val="003F6648"/>
    <w:rsid w:val="003F7343"/>
    <w:rsid w:val="003F74EE"/>
    <w:rsid w:val="00401045"/>
    <w:rsid w:val="00402549"/>
    <w:rsid w:val="00406A1B"/>
    <w:rsid w:val="0041066C"/>
    <w:rsid w:val="00411995"/>
    <w:rsid w:val="00412036"/>
    <w:rsid w:val="00412BB9"/>
    <w:rsid w:val="00414F45"/>
    <w:rsid w:val="004167B2"/>
    <w:rsid w:val="004172DF"/>
    <w:rsid w:val="00420C59"/>
    <w:rsid w:val="0042382C"/>
    <w:rsid w:val="00424433"/>
    <w:rsid w:val="00424E85"/>
    <w:rsid w:val="0042620C"/>
    <w:rsid w:val="0042622A"/>
    <w:rsid w:val="00426C88"/>
    <w:rsid w:val="00426CCA"/>
    <w:rsid w:val="00430754"/>
    <w:rsid w:val="004312C5"/>
    <w:rsid w:val="00432129"/>
    <w:rsid w:val="0043212E"/>
    <w:rsid w:val="00434A0B"/>
    <w:rsid w:val="00435415"/>
    <w:rsid w:val="00437763"/>
    <w:rsid w:val="0043789C"/>
    <w:rsid w:val="00442EE3"/>
    <w:rsid w:val="004437CF"/>
    <w:rsid w:val="004439BF"/>
    <w:rsid w:val="00443DB3"/>
    <w:rsid w:val="00444232"/>
    <w:rsid w:val="00444EE1"/>
    <w:rsid w:val="0044565D"/>
    <w:rsid w:val="00445EE7"/>
    <w:rsid w:val="00445FF9"/>
    <w:rsid w:val="0044600A"/>
    <w:rsid w:val="00446DBB"/>
    <w:rsid w:val="00452271"/>
    <w:rsid w:val="00452492"/>
    <w:rsid w:val="004548E6"/>
    <w:rsid w:val="00456D6B"/>
    <w:rsid w:val="00457A59"/>
    <w:rsid w:val="00463BD4"/>
    <w:rsid w:val="00464F81"/>
    <w:rsid w:val="00465217"/>
    <w:rsid w:val="004655BC"/>
    <w:rsid w:val="004661F9"/>
    <w:rsid w:val="00466AE9"/>
    <w:rsid w:val="004673BD"/>
    <w:rsid w:val="0046771B"/>
    <w:rsid w:val="00470971"/>
    <w:rsid w:val="0047252D"/>
    <w:rsid w:val="00473E63"/>
    <w:rsid w:val="0047740A"/>
    <w:rsid w:val="00477973"/>
    <w:rsid w:val="00477C65"/>
    <w:rsid w:val="00480AA1"/>
    <w:rsid w:val="0048203A"/>
    <w:rsid w:val="00482813"/>
    <w:rsid w:val="00485169"/>
    <w:rsid w:val="00485AEB"/>
    <w:rsid w:val="00486590"/>
    <w:rsid w:val="00487D4A"/>
    <w:rsid w:val="00487D55"/>
    <w:rsid w:val="00495F9D"/>
    <w:rsid w:val="00497153"/>
    <w:rsid w:val="00497E83"/>
    <w:rsid w:val="00497F1A"/>
    <w:rsid w:val="004A43CB"/>
    <w:rsid w:val="004A69A4"/>
    <w:rsid w:val="004A6C3A"/>
    <w:rsid w:val="004A796C"/>
    <w:rsid w:val="004A79C8"/>
    <w:rsid w:val="004B122E"/>
    <w:rsid w:val="004B28F2"/>
    <w:rsid w:val="004B2F58"/>
    <w:rsid w:val="004B3660"/>
    <w:rsid w:val="004B382A"/>
    <w:rsid w:val="004C0B1B"/>
    <w:rsid w:val="004C2354"/>
    <w:rsid w:val="004C2BB3"/>
    <w:rsid w:val="004C6565"/>
    <w:rsid w:val="004C670E"/>
    <w:rsid w:val="004D0A26"/>
    <w:rsid w:val="004D20E4"/>
    <w:rsid w:val="004D2CBF"/>
    <w:rsid w:val="004E0F44"/>
    <w:rsid w:val="004E1245"/>
    <w:rsid w:val="004E2DBE"/>
    <w:rsid w:val="004E579D"/>
    <w:rsid w:val="004E5A3D"/>
    <w:rsid w:val="004E5BD6"/>
    <w:rsid w:val="004E6001"/>
    <w:rsid w:val="004F2A62"/>
    <w:rsid w:val="004F4760"/>
    <w:rsid w:val="004F47C4"/>
    <w:rsid w:val="004F59EA"/>
    <w:rsid w:val="004F644A"/>
    <w:rsid w:val="0050141D"/>
    <w:rsid w:val="00501CCA"/>
    <w:rsid w:val="005103B0"/>
    <w:rsid w:val="005123B4"/>
    <w:rsid w:val="00512B06"/>
    <w:rsid w:val="00513706"/>
    <w:rsid w:val="00516B98"/>
    <w:rsid w:val="00517DFB"/>
    <w:rsid w:val="0052044B"/>
    <w:rsid w:val="005212C1"/>
    <w:rsid w:val="00531DCD"/>
    <w:rsid w:val="00532539"/>
    <w:rsid w:val="005332E5"/>
    <w:rsid w:val="00533547"/>
    <w:rsid w:val="00533C0A"/>
    <w:rsid w:val="005355EA"/>
    <w:rsid w:val="005364FD"/>
    <w:rsid w:val="00540DF0"/>
    <w:rsid w:val="00550197"/>
    <w:rsid w:val="0055060C"/>
    <w:rsid w:val="00550E9D"/>
    <w:rsid w:val="005528B2"/>
    <w:rsid w:val="0055438C"/>
    <w:rsid w:val="0055466E"/>
    <w:rsid w:val="00554838"/>
    <w:rsid w:val="005569A1"/>
    <w:rsid w:val="0055705D"/>
    <w:rsid w:val="00557D61"/>
    <w:rsid w:val="00557D74"/>
    <w:rsid w:val="0056253A"/>
    <w:rsid w:val="00564AF7"/>
    <w:rsid w:val="0056656E"/>
    <w:rsid w:val="0056671B"/>
    <w:rsid w:val="00566FE9"/>
    <w:rsid w:val="00570424"/>
    <w:rsid w:val="00571053"/>
    <w:rsid w:val="00571DB5"/>
    <w:rsid w:val="00572710"/>
    <w:rsid w:val="00573693"/>
    <w:rsid w:val="005744D2"/>
    <w:rsid w:val="00574CC7"/>
    <w:rsid w:val="00577500"/>
    <w:rsid w:val="0058127C"/>
    <w:rsid w:val="00582B9E"/>
    <w:rsid w:val="005844B1"/>
    <w:rsid w:val="0058522B"/>
    <w:rsid w:val="00585495"/>
    <w:rsid w:val="0058607D"/>
    <w:rsid w:val="0058685A"/>
    <w:rsid w:val="00593586"/>
    <w:rsid w:val="00593810"/>
    <w:rsid w:val="00595EB1"/>
    <w:rsid w:val="00597800"/>
    <w:rsid w:val="005A2865"/>
    <w:rsid w:val="005A2F20"/>
    <w:rsid w:val="005A3044"/>
    <w:rsid w:val="005A5B8F"/>
    <w:rsid w:val="005B0675"/>
    <w:rsid w:val="005B1870"/>
    <w:rsid w:val="005B27B2"/>
    <w:rsid w:val="005B6D86"/>
    <w:rsid w:val="005B6DB1"/>
    <w:rsid w:val="005B6F83"/>
    <w:rsid w:val="005B7580"/>
    <w:rsid w:val="005C0298"/>
    <w:rsid w:val="005C0FE7"/>
    <w:rsid w:val="005C15F5"/>
    <w:rsid w:val="005C1A1E"/>
    <w:rsid w:val="005C22DD"/>
    <w:rsid w:val="005C2919"/>
    <w:rsid w:val="005C3E34"/>
    <w:rsid w:val="005C6E38"/>
    <w:rsid w:val="005C7DAC"/>
    <w:rsid w:val="005D039A"/>
    <w:rsid w:val="005D2AAA"/>
    <w:rsid w:val="005D2D47"/>
    <w:rsid w:val="005D3B9B"/>
    <w:rsid w:val="005D69DA"/>
    <w:rsid w:val="005D79A8"/>
    <w:rsid w:val="005D7F32"/>
    <w:rsid w:val="005E3103"/>
    <w:rsid w:val="005E313A"/>
    <w:rsid w:val="005E340B"/>
    <w:rsid w:val="005E599A"/>
    <w:rsid w:val="005E5C81"/>
    <w:rsid w:val="005E65E9"/>
    <w:rsid w:val="005E6C41"/>
    <w:rsid w:val="005E74E6"/>
    <w:rsid w:val="005E79E9"/>
    <w:rsid w:val="005E7A62"/>
    <w:rsid w:val="005E7FC6"/>
    <w:rsid w:val="005F01B5"/>
    <w:rsid w:val="005F1A50"/>
    <w:rsid w:val="005F1FBA"/>
    <w:rsid w:val="005F27F0"/>
    <w:rsid w:val="005F3E3D"/>
    <w:rsid w:val="005F64D2"/>
    <w:rsid w:val="006005B7"/>
    <w:rsid w:val="006010FB"/>
    <w:rsid w:val="00602962"/>
    <w:rsid w:val="00607101"/>
    <w:rsid w:val="006076AC"/>
    <w:rsid w:val="0061199C"/>
    <w:rsid w:val="006126C9"/>
    <w:rsid w:val="00612A75"/>
    <w:rsid w:val="00612BA7"/>
    <w:rsid w:val="006134D1"/>
    <w:rsid w:val="0061499B"/>
    <w:rsid w:val="00614C70"/>
    <w:rsid w:val="00620398"/>
    <w:rsid w:val="00621B02"/>
    <w:rsid w:val="006258F5"/>
    <w:rsid w:val="00625F53"/>
    <w:rsid w:val="0062619C"/>
    <w:rsid w:val="00627E78"/>
    <w:rsid w:val="00630DD6"/>
    <w:rsid w:val="0063155D"/>
    <w:rsid w:val="0063384D"/>
    <w:rsid w:val="00633E7A"/>
    <w:rsid w:val="00634D4E"/>
    <w:rsid w:val="00634F08"/>
    <w:rsid w:val="006359A0"/>
    <w:rsid w:val="00636105"/>
    <w:rsid w:val="00636C1A"/>
    <w:rsid w:val="00637571"/>
    <w:rsid w:val="00644F11"/>
    <w:rsid w:val="0064571D"/>
    <w:rsid w:val="00646327"/>
    <w:rsid w:val="0064636C"/>
    <w:rsid w:val="00646F0A"/>
    <w:rsid w:val="00650214"/>
    <w:rsid w:val="00655475"/>
    <w:rsid w:val="00657088"/>
    <w:rsid w:val="00660765"/>
    <w:rsid w:val="006614DC"/>
    <w:rsid w:val="006640FD"/>
    <w:rsid w:val="0066569C"/>
    <w:rsid w:val="00666146"/>
    <w:rsid w:val="00667DCE"/>
    <w:rsid w:val="00671AF4"/>
    <w:rsid w:val="0067344E"/>
    <w:rsid w:val="00673D18"/>
    <w:rsid w:val="0067659C"/>
    <w:rsid w:val="00680BCD"/>
    <w:rsid w:val="00682ED2"/>
    <w:rsid w:val="00683AC7"/>
    <w:rsid w:val="0068507F"/>
    <w:rsid w:val="00690580"/>
    <w:rsid w:val="00690AF1"/>
    <w:rsid w:val="006910B7"/>
    <w:rsid w:val="00693313"/>
    <w:rsid w:val="00693A95"/>
    <w:rsid w:val="0069424E"/>
    <w:rsid w:val="00696ECE"/>
    <w:rsid w:val="006A02B7"/>
    <w:rsid w:val="006A176C"/>
    <w:rsid w:val="006A1974"/>
    <w:rsid w:val="006A2380"/>
    <w:rsid w:val="006A5164"/>
    <w:rsid w:val="006A605D"/>
    <w:rsid w:val="006B0037"/>
    <w:rsid w:val="006B0257"/>
    <w:rsid w:val="006B4F0A"/>
    <w:rsid w:val="006B526B"/>
    <w:rsid w:val="006B5CE6"/>
    <w:rsid w:val="006B7EB4"/>
    <w:rsid w:val="006C528D"/>
    <w:rsid w:val="006C5B1B"/>
    <w:rsid w:val="006C5EF2"/>
    <w:rsid w:val="006C6AE3"/>
    <w:rsid w:val="006C6D33"/>
    <w:rsid w:val="006D1DBA"/>
    <w:rsid w:val="006D45CC"/>
    <w:rsid w:val="006D4CE7"/>
    <w:rsid w:val="006E1C78"/>
    <w:rsid w:val="006E1F45"/>
    <w:rsid w:val="006E3FEA"/>
    <w:rsid w:val="006E40F1"/>
    <w:rsid w:val="006E6DB1"/>
    <w:rsid w:val="006F1812"/>
    <w:rsid w:val="006F323B"/>
    <w:rsid w:val="006F4E4E"/>
    <w:rsid w:val="006F6967"/>
    <w:rsid w:val="00701EBB"/>
    <w:rsid w:val="007023D1"/>
    <w:rsid w:val="007028D1"/>
    <w:rsid w:val="00702E6B"/>
    <w:rsid w:val="007048EC"/>
    <w:rsid w:val="00705AD8"/>
    <w:rsid w:val="00707C48"/>
    <w:rsid w:val="0071028A"/>
    <w:rsid w:val="00712294"/>
    <w:rsid w:val="0071256C"/>
    <w:rsid w:val="00715966"/>
    <w:rsid w:val="00715B6B"/>
    <w:rsid w:val="007202D4"/>
    <w:rsid w:val="00720C07"/>
    <w:rsid w:val="00720E41"/>
    <w:rsid w:val="00720FF1"/>
    <w:rsid w:val="00721DED"/>
    <w:rsid w:val="00723566"/>
    <w:rsid w:val="007265B3"/>
    <w:rsid w:val="0072670E"/>
    <w:rsid w:val="00727054"/>
    <w:rsid w:val="00727FE8"/>
    <w:rsid w:val="00730059"/>
    <w:rsid w:val="00730373"/>
    <w:rsid w:val="00732F66"/>
    <w:rsid w:val="00733DB2"/>
    <w:rsid w:val="0073453A"/>
    <w:rsid w:val="0073588A"/>
    <w:rsid w:val="007370E0"/>
    <w:rsid w:val="00744BA1"/>
    <w:rsid w:val="007465C5"/>
    <w:rsid w:val="00751213"/>
    <w:rsid w:val="00751728"/>
    <w:rsid w:val="00752048"/>
    <w:rsid w:val="007522B9"/>
    <w:rsid w:val="007540D7"/>
    <w:rsid w:val="007549A3"/>
    <w:rsid w:val="00755159"/>
    <w:rsid w:val="00755C4F"/>
    <w:rsid w:val="00755CCB"/>
    <w:rsid w:val="0075771F"/>
    <w:rsid w:val="00762FD8"/>
    <w:rsid w:val="00763755"/>
    <w:rsid w:val="00767BFF"/>
    <w:rsid w:val="0077106D"/>
    <w:rsid w:val="00773DFD"/>
    <w:rsid w:val="007740A9"/>
    <w:rsid w:val="007743F8"/>
    <w:rsid w:val="00774B80"/>
    <w:rsid w:val="00775571"/>
    <w:rsid w:val="00777583"/>
    <w:rsid w:val="00777A82"/>
    <w:rsid w:val="00780447"/>
    <w:rsid w:val="007810B9"/>
    <w:rsid w:val="00781929"/>
    <w:rsid w:val="00782BF8"/>
    <w:rsid w:val="0078311E"/>
    <w:rsid w:val="00785A72"/>
    <w:rsid w:val="00787B2C"/>
    <w:rsid w:val="007929AA"/>
    <w:rsid w:val="007939A3"/>
    <w:rsid w:val="00793DCF"/>
    <w:rsid w:val="00796027"/>
    <w:rsid w:val="00797E20"/>
    <w:rsid w:val="007A08CF"/>
    <w:rsid w:val="007A0A1B"/>
    <w:rsid w:val="007A385D"/>
    <w:rsid w:val="007A3BBC"/>
    <w:rsid w:val="007A3E33"/>
    <w:rsid w:val="007A44EF"/>
    <w:rsid w:val="007A4746"/>
    <w:rsid w:val="007B1364"/>
    <w:rsid w:val="007B57E0"/>
    <w:rsid w:val="007B6605"/>
    <w:rsid w:val="007B791F"/>
    <w:rsid w:val="007C23A3"/>
    <w:rsid w:val="007C27E4"/>
    <w:rsid w:val="007C3ECB"/>
    <w:rsid w:val="007C5835"/>
    <w:rsid w:val="007C5EDA"/>
    <w:rsid w:val="007C68B6"/>
    <w:rsid w:val="007D0423"/>
    <w:rsid w:val="007D14AC"/>
    <w:rsid w:val="007D2913"/>
    <w:rsid w:val="007D330A"/>
    <w:rsid w:val="007D3F35"/>
    <w:rsid w:val="007D4CD3"/>
    <w:rsid w:val="007D4D13"/>
    <w:rsid w:val="007D6CBA"/>
    <w:rsid w:val="007D7300"/>
    <w:rsid w:val="007D7CB7"/>
    <w:rsid w:val="007E1BEA"/>
    <w:rsid w:val="007E472C"/>
    <w:rsid w:val="007E6548"/>
    <w:rsid w:val="007F1ABB"/>
    <w:rsid w:val="007F414D"/>
    <w:rsid w:val="007F54BF"/>
    <w:rsid w:val="007F68E4"/>
    <w:rsid w:val="007F79EE"/>
    <w:rsid w:val="00802168"/>
    <w:rsid w:val="00804835"/>
    <w:rsid w:val="00806F15"/>
    <w:rsid w:val="00807E5B"/>
    <w:rsid w:val="0081086D"/>
    <w:rsid w:val="00810C3B"/>
    <w:rsid w:val="00811560"/>
    <w:rsid w:val="008117AA"/>
    <w:rsid w:val="008138ED"/>
    <w:rsid w:val="00815F6B"/>
    <w:rsid w:val="008176D1"/>
    <w:rsid w:val="00817E72"/>
    <w:rsid w:val="00821089"/>
    <w:rsid w:val="008217AC"/>
    <w:rsid w:val="00821937"/>
    <w:rsid w:val="00824DBB"/>
    <w:rsid w:val="00825D4A"/>
    <w:rsid w:val="0082618E"/>
    <w:rsid w:val="0082701C"/>
    <w:rsid w:val="008302BC"/>
    <w:rsid w:val="00831658"/>
    <w:rsid w:val="00832461"/>
    <w:rsid w:val="00833D49"/>
    <w:rsid w:val="0083415C"/>
    <w:rsid w:val="00836626"/>
    <w:rsid w:val="00836CF4"/>
    <w:rsid w:val="00841358"/>
    <w:rsid w:val="00841B8B"/>
    <w:rsid w:val="00841BC1"/>
    <w:rsid w:val="008442B8"/>
    <w:rsid w:val="008468DF"/>
    <w:rsid w:val="00846FFE"/>
    <w:rsid w:val="008476A6"/>
    <w:rsid w:val="008521F6"/>
    <w:rsid w:val="0085330F"/>
    <w:rsid w:val="00853DB9"/>
    <w:rsid w:val="008558D4"/>
    <w:rsid w:val="008562D9"/>
    <w:rsid w:val="008564AD"/>
    <w:rsid w:val="008600CA"/>
    <w:rsid w:val="00860257"/>
    <w:rsid w:val="00860E60"/>
    <w:rsid w:val="00861001"/>
    <w:rsid w:val="00862E64"/>
    <w:rsid w:val="008635DB"/>
    <w:rsid w:val="00864113"/>
    <w:rsid w:val="0086680E"/>
    <w:rsid w:val="00866D46"/>
    <w:rsid w:val="00867A65"/>
    <w:rsid w:val="00871A41"/>
    <w:rsid w:val="008729A8"/>
    <w:rsid w:val="00875A10"/>
    <w:rsid w:val="00876CE5"/>
    <w:rsid w:val="00877E4E"/>
    <w:rsid w:val="00877F82"/>
    <w:rsid w:val="00881CE0"/>
    <w:rsid w:val="008835D6"/>
    <w:rsid w:val="00884F85"/>
    <w:rsid w:val="008853D1"/>
    <w:rsid w:val="00886892"/>
    <w:rsid w:val="00886B2D"/>
    <w:rsid w:val="00887694"/>
    <w:rsid w:val="00892DE4"/>
    <w:rsid w:val="00893A94"/>
    <w:rsid w:val="00894B84"/>
    <w:rsid w:val="00894BA4"/>
    <w:rsid w:val="00894DE6"/>
    <w:rsid w:val="008950EA"/>
    <w:rsid w:val="00896BFA"/>
    <w:rsid w:val="00897431"/>
    <w:rsid w:val="008A0C31"/>
    <w:rsid w:val="008A1D09"/>
    <w:rsid w:val="008A20FB"/>
    <w:rsid w:val="008A24D5"/>
    <w:rsid w:val="008A35B0"/>
    <w:rsid w:val="008A3EA2"/>
    <w:rsid w:val="008A547E"/>
    <w:rsid w:val="008A75FC"/>
    <w:rsid w:val="008B5106"/>
    <w:rsid w:val="008B5A23"/>
    <w:rsid w:val="008B5CD1"/>
    <w:rsid w:val="008B71A1"/>
    <w:rsid w:val="008B7251"/>
    <w:rsid w:val="008C0048"/>
    <w:rsid w:val="008C14BA"/>
    <w:rsid w:val="008C23A5"/>
    <w:rsid w:val="008C2A6C"/>
    <w:rsid w:val="008C2A89"/>
    <w:rsid w:val="008C2B1B"/>
    <w:rsid w:val="008C30BC"/>
    <w:rsid w:val="008C42F3"/>
    <w:rsid w:val="008C5F39"/>
    <w:rsid w:val="008C72A3"/>
    <w:rsid w:val="008C7F12"/>
    <w:rsid w:val="008D064C"/>
    <w:rsid w:val="008D150C"/>
    <w:rsid w:val="008D1BC3"/>
    <w:rsid w:val="008D3111"/>
    <w:rsid w:val="008D364E"/>
    <w:rsid w:val="008D37DE"/>
    <w:rsid w:val="008E2803"/>
    <w:rsid w:val="008E3CCD"/>
    <w:rsid w:val="008E48F1"/>
    <w:rsid w:val="008E558D"/>
    <w:rsid w:val="008E5E48"/>
    <w:rsid w:val="008F074A"/>
    <w:rsid w:val="008F245F"/>
    <w:rsid w:val="008F3012"/>
    <w:rsid w:val="008F5C8E"/>
    <w:rsid w:val="008F6F11"/>
    <w:rsid w:val="008F7046"/>
    <w:rsid w:val="00901CDF"/>
    <w:rsid w:val="0090404C"/>
    <w:rsid w:val="009049B7"/>
    <w:rsid w:val="00905732"/>
    <w:rsid w:val="00910568"/>
    <w:rsid w:val="0091109F"/>
    <w:rsid w:val="00912E09"/>
    <w:rsid w:val="00917C01"/>
    <w:rsid w:val="00917F36"/>
    <w:rsid w:val="0092053B"/>
    <w:rsid w:val="00922390"/>
    <w:rsid w:val="009233B9"/>
    <w:rsid w:val="00926B8A"/>
    <w:rsid w:val="009275B5"/>
    <w:rsid w:val="009307F4"/>
    <w:rsid w:val="00932A6B"/>
    <w:rsid w:val="00932FB6"/>
    <w:rsid w:val="00933B25"/>
    <w:rsid w:val="00933E81"/>
    <w:rsid w:val="00943944"/>
    <w:rsid w:val="009439DD"/>
    <w:rsid w:val="009441D6"/>
    <w:rsid w:val="009445B3"/>
    <w:rsid w:val="00944752"/>
    <w:rsid w:val="00950CA5"/>
    <w:rsid w:val="0095750F"/>
    <w:rsid w:val="00961549"/>
    <w:rsid w:val="0096359C"/>
    <w:rsid w:val="00963AEA"/>
    <w:rsid w:val="00964D97"/>
    <w:rsid w:val="00964F3F"/>
    <w:rsid w:val="00965940"/>
    <w:rsid w:val="00966779"/>
    <w:rsid w:val="009668C3"/>
    <w:rsid w:val="00971691"/>
    <w:rsid w:val="00972D5D"/>
    <w:rsid w:val="00974C27"/>
    <w:rsid w:val="009760A4"/>
    <w:rsid w:val="009761CB"/>
    <w:rsid w:val="00976B59"/>
    <w:rsid w:val="00977186"/>
    <w:rsid w:val="009774B2"/>
    <w:rsid w:val="00985855"/>
    <w:rsid w:val="00986EB3"/>
    <w:rsid w:val="009872E8"/>
    <w:rsid w:val="00990CF0"/>
    <w:rsid w:val="00991315"/>
    <w:rsid w:val="009916C4"/>
    <w:rsid w:val="00991BF9"/>
    <w:rsid w:val="009924DC"/>
    <w:rsid w:val="009934DB"/>
    <w:rsid w:val="00993BA9"/>
    <w:rsid w:val="0099439B"/>
    <w:rsid w:val="009944AD"/>
    <w:rsid w:val="00994502"/>
    <w:rsid w:val="0099493E"/>
    <w:rsid w:val="00995C7E"/>
    <w:rsid w:val="009A1C63"/>
    <w:rsid w:val="009A201E"/>
    <w:rsid w:val="009A4C43"/>
    <w:rsid w:val="009A56BF"/>
    <w:rsid w:val="009A58EF"/>
    <w:rsid w:val="009A643B"/>
    <w:rsid w:val="009A78E6"/>
    <w:rsid w:val="009B58DF"/>
    <w:rsid w:val="009B665F"/>
    <w:rsid w:val="009C09F0"/>
    <w:rsid w:val="009C1CCE"/>
    <w:rsid w:val="009C2AFF"/>
    <w:rsid w:val="009C3644"/>
    <w:rsid w:val="009C5351"/>
    <w:rsid w:val="009C53B4"/>
    <w:rsid w:val="009C6028"/>
    <w:rsid w:val="009D16DD"/>
    <w:rsid w:val="009D250F"/>
    <w:rsid w:val="009D3F29"/>
    <w:rsid w:val="009D442E"/>
    <w:rsid w:val="009D4D20"/>
    <w:rsid w:val="009D56B2"/>
    <w:rsid w:val="009D5A3F"/>
    <w:rsid w:val="009E0291"/>
    <w:rsid w:val="009E1A1F"/>
    <w:rsid w:val="009E4478"/>
    <w:rsid w:val="009E4D8A"/>
    <w:rsid w:val="009E6B3F"/>
    <w:rsid w:val="009F0773"/>
    <w:rsid w:val="009F1323"/>
    <w:rsid w:val="009F20B9"/>
    <w:rsid w:val="009F24FB"/>
    <w:rsid w:val="009F284F"/>
    <w:rsid w:val="009F4104"/>
    <w:rsid w:val="009F453D"/>
    <w:rsid w:val="009F4F71"/>
    <w:rsid w:val="009F5049"/>
    <w:rsid w:val="00A004C7"/>
    <w:rsid w:val="00A00A0C"/>
    <w:rsid w:val="00A01D81"/>
    <w:rsid w:val="00A02A83"/>
    <w:rsid w:val="00A02BA5"/>
    <w:rsid w:val="00A05338"/>
    <w:rsid w:val="00A0723D"/>
    <w:rsid w:val="00A072E3"/>
    <w:rsid w:val="00A12E2B"/>
    <w:rsid w:val="00A14273"/>
    <w:rsid w:val="00A14910"/>
    <w:rsid w:val="00A14BB4"/>
    <w:rsid w:val="00A16A48"/>
    <w:rsid w:val="00A220E5"/>
    <w:rsid w:val="00A249EB"/>
    <w:rsid w:val="00A25C8B"/>
    <w:rsid w:val="00A26371"/>
    <w:rsid w:val="00A26B9B"/>
    <w:rsid w:val="00A27DCC"/>
    <w:rsid w:val="00A322E5"/>
    <w:rsid w:val="00A33328"/>
    <w:rsid w:val="00A33F2A"/>
    <w:rsid w:val="00A3405C"/>
    <w:rsid w:val="00A37076"/>
    <w:rsid w:val="00A37BE9"/>
    <w:rsid w:val="00A40286"/>
    <w:rsid w:val="00A41D96"/>
    <w:rsid w:val="00A424BB"/>
    <w:rsid w:val="00A42877"/>
    <w:rsid w:val="00A42881"/>
    <w:rsid w:val="00A440CE"/>
    <w:rsid w:val="00A46578"/>
    <w:rsid w:val="00A46E9F"/>
    <w:rsid w:val="00A512C2"/>
    <w:rsid w:val="00A519D5"/>
    <w:rsid w:val="00A53285"/>
    <w:rsid w:val="00A53352"/>
    <w:rsid w:val="00A53D03"/>
    <w:rsid w:val="00A5608F"/>
    <w:rsid w:val="00A579BB"/>
    <w:rsid w:val="00A61B77"/>
    <w:rsid w:val="00A64037"/>
    <w:rsid w:val="00A642C4"/>
    <w:rsid w:val="00A65042"/>
    <w:rsid w:val="00A65AC8"/>
    <w:rsid w:val="00A67373"/>
    <w:rsid w:val="00A71145"/>
    <w:rsid w:val="00A727F3"/>
    <w:rsid w:val="00A744F7"/>
    <w:rsid w:val="00A747A1"/>
    <w:rsid w:val="00A76FAF"/>
    <w:rsid w:val="00A80B03"/>
    <w:rsid w:val="00A81EDB"/>
    <w:rsid w:val="00A82934"/>
    <w:rsid w:val="00A859E8"/>
    <w:rsid w:val="00A87017"/>
    <w:rsid w:val="00A943F5"/>
    <w:rsid w:val="00A9485B"/>
    <w:rsid w:val="00A967B4"/>
    <w:rsid w:val="00AA0A2F"/>
    <w:rsid w:val="00AA2279"/>
    <w:rsid w:val="00AA45D9"/>
    <w:rsid w:val="00AA667D"/>
    <w:rsid w:val="00AA7494"/>
    <w:rsid w:val="00AA7495"/>
    <w:rsid w:val="00AB1143"/>
    <w:rsid w:val="00AB1BF5"/>
    <w:rsid w:val="00AB35C1"/>
    <w:rsid w:val="00AB6888"/>
    <w:rsid w:val="00AC0D5A"/>
    <w:rsid w:val="00AC12B2"/>
    <w:rsid w:val="00AC3FD7"/>
    <w:rsid w:val="00AC6C76"/>
    <w:rsid w:val="00AC70DF"/>
    <w:rsid w:val="00AD010E"/>
    <w:rsid w:val="00AD4588"/>
    <w:rsid w:val="00AD49B5"/>
    <w:rsid w:val="00AD4DD5"/>
    <w:rsid w:val="00AD5322"/>
    <w:rsid w:val="00AE0BE8"/>
    <w:rsid w:val="00AE1454"/>
    <w:rsid w:val="00AE1664"/>
    <w:rsid w:val="00AE20B7"/>
    <w:rsid w:val="00AE29D1"/>
    <w:rsid w:val="00AE6962"/>
    <w:rsid w:val="00AE76D3"/>
    <w:rsid w:val="00AF03BE"/>
    <w:rsid w:val="00AF48A4"/>
    <w:rsid w:val="00AF5E2C"/>
    <w:rsid w:val="00AF6E41"/>
    <w:rsid w:val="00AF7E78"/>
    <w:rsid w:val="00B02729"/>
    <w:rsid w:val="00B02C2B"/>
    <w:rsid w:val="00B02E79"/>
    <w:rsid w:val="00B04CF4"/>
    <w:rsid w:val="00B04DF0"/>
    <w:rsid w:val="00B06EA0"/>
    <w:rsid w:val="00B0706D"/>
    <w:rsid w:val="00B123C0"/>
    <w:rsid w:val="00B12503"/>
    <w:rsid w:val="00B131FE"/>
    <w:rsid w:val="00B23D4C"/>
    <w:rsid w:val="00B23EDC"/>
    <w:rsid w:val="00B23FCC"/>
    <w:rsid w:val="00B25116"/>
    <w:rsid w:val="00B2698B"/>
    <w:rsid w:val="00B26BCC"/>
    <w:rsid w:val="00B274BE"/>
    <w:rsid w:val="00B30939"/>
    <w:rsid w:val="00B30AF9"/>
    <w:rsid w:val="00B30EC1"/>
    <w:rsid w:val="00B3154B"/>
    <w:rsid w:val="00B3202C"/>
    <w:rsid w:val="00B320DD"/>
    <w:rsid w:val="00B33586"/>
    <w:rsid w:val="00B35788"/>
    <w:rsid w:val="00B42835"/>
    <w:rsid w:val="00B42D41"/>
    <w:rsid w:val="00B43320"/>
    <w:rsid w:val="00B43D5F"/>
    <w:rsid w:val="00B45DA3"/>
    <w:rsid w:val="00B462CB"/>
    <w:rsid w:val="00B46F2E"/>
    <w:rsid w:val="00B47F4D"/>
    <w:rsid w:val="00B50B17"/>
    <w:rsid w:val="00B51A9E"/>
    <w:rsid w:val="00B52F82"/>
    <w:rsid w:val="00B54D1D"/>
    <w:rsid w:val="00B5540E"/>
    <w:rsid w:val="00B55600"/>
    <w:rsid w:val="00B55F16"/>
    <w:rsid w:val="00B57FB7"/>
    <w:rsid w:val="00B603C6"/>
    <w:rsid w:val="00B632BF"/>
    <w:rsid w:val="00B63427"/>
    <w:rsid w:val="00B63481"/>
    <w:rsid w:val="00B645F4"/>
    <w:rsid w:val="00B65A60"/>
    <w:rsid w:val="00B66469"/>
    <w:rsid w:val="00B66486"/>
    <w:rsid w:val="00B73CED"/>
    <w:rsid w:val="00B74C62"/>
    <w:rsid w:val="00B750BB"/>
    <w:rsid w:val="00B75760"/>
    <w:rsid w:val="00B771C4"/>
    <w:rsid w:val="00B77646"/>
    <w:rsid w:val="00B7788C"/>
    <w:rsid w:val="00B77FE4"/>
    <w:rsid w:val="00B802AE"/>
    <w:rsid w:val="00B81335"/>
    <w:rsid w:val="00B81CD1"/>
    <w:rsid w:val="00B843E0"/>
    <w:rsid w:val="00B8513C"/>
    <w:rsid w:val="00B862B7"/>
    <w:rsid w:val="00B876C9"/>
    <w:rsid w:val="00B90CD0"/>
    <w:rsid w:val="00B91D84"/>
    <w:rsid w:val="00B93DEB"/>
    <w:rsid w:val="00B94CE7"/>
    <w:rsid w:val="00B955CB"/>
    <w:rsid w:val="00B962FA"/>
    <w:rsid w:val="00B96C87"/>
    <w:rsid w:val="00BA0390"/>
    <w:rsid w:val="00BA48F9"/>
    <w:rsid w:val="00BA4A4F"/>
    <w:rsid w:val="00BA5080"/>
    <w:rsid w:val="00BA55C9"/>
    <w:rsid w:val="00BA63F9"/>
    <w:rsid w:val="00BB0EC2"/>
    <w:rsid w:val="00BB23C5"/>
    <w:rsid w:val="00BB4A3F"/>
    <w:rsid w:val="00BB5334"/>
    <w:rsid w:val="00BB5C42"/>
    <w:rsid w:val="00BC1D34"/>
    <w:rsid w:val="00BC2504"/>
    <w:rsid w:val="00BC37AB"/>
    <w:rsid w:val="00BC5D73"/>
    <w:rsid w:val="00BC5D95"/>
    <w:rsid w:val="00BD110A"/>
    <w:rsid w:val="00BD2EFD"/>
    <w:rsid w:val="00BD333A"/>
    <w:rsid w:val="00BD47C6"/>
    <w:rsid w:val="00BD50F8"/>
    <w:rsid w:val="00BE0631"/>
    <w:rsid w:val="00BE2871"/>
    <w:rsid w:val="00BE4C09"/>
    <w:rsid w:val="00BE6502"/>
    <w:rsid w:val="00BE6620"/>
    <w:rsid w:val="00BE7D05"/>
    <w:rsid w:val="00BF254D"/>
    <w:rsid w:val="00BF2AF4"/>
    <w:rsid w:val="00BF394C"/>
    <w:rsid w:val="00BF7377"/>
    <w:rsid w:val="00BF7550"/>
    <w:rsid w:val="00C0168C"/>
    <w:rsid w:val="00C03E61"/>
    <w:rsid w:val="00C04425"/>
    <w:rsid w:val="00C05F26"/>
    <w:rsid w:val="00C07012"/>
    <w:rsid w:val="00C072B0"/>
    <w:rsid w:val="00C07452"/>
    <w:rsid w:val="00C07F45"/>
    <w:rsid w:val="00C10AEA"/>
    <w:rsid w:val="00C131CC"/>
    <w:rsid w:val="00C15409"/>
    <w:rsid w:val="00C16524"/>
    <w:rsid w:val="00C16FF6"/>
    <w:rsid w:val="00C17A84"/>
    <w:rsid w:val="00C17BCD"/>
    <w:rsid w:val="00C21CC6"/>
    <w:rsid w:val="00C22919"/>
    <w:rsid w:val="00C2341E"/>
    <w:rsid w:val="00C249BB"/>
    <w:rsid w:val="00C24D4F"/>
    <w:rsid w:val="00C26E54"/>
    <w:rsid w:val="00C32C56"/>
    <w:rsid w:val="00C332D2"/>
    <w:rsid w:val="00C35930"/>
    <w:rsid w:val="00C35FD8"/>
    <w:rsid w:val="00C372C8"/>
    <w:rsid w:val="00C41828"/>
    <w:rsid w:val="00C41F88"/>
    <w:rsid w:val="00C421C0"/>
    <w:rsid w:val="00C44A74"/>
    <w:rsid w:val="00C45602"/>
    <w:rsid w:val="00C45E82"/>
    <w:rsid w:val="00C47A25"/>
    <w:rsid w:val="00C50D7E"/>
    <w:rsid w:val="00C52BF5"/>
    <w:rsid w:val="00C534E6"/>
    <w:rsid w:val="00C53827"/>
    <w:rsid w:val="00C551D9"/>
    <w:rsid w:val="00C553B3"/>
    <w:rsid w:val="00C55955"/>
    <w:rsid w:val="00C56297"/>
    <w:rsid w:val="00C56BE6"/>
    <w:rsid w:val="00C56CD8"/>
    <w:rsid w:val="00C614C9"/>
    <w:rsid w:val="00C61DFB"/>
    <w:rsid w:val="00C64D8C"/>
    <w:rsid w:val="00C64FE2"/>
    <w:rsid w:val="00C66803"/>
    <w:rsid w:val="00C703DC"/>
    <w:rsid w:val="00C708FB"/>
    <w:rsid w:val="00C71B20"/>
    <w:rsid w:val="00C71C0D"/>
    <w:rsid w:val="00C71C67"/>
    <w:rsid w:val="00C74056"/>
    <w:rsid w:val="00C76BCF"/>
    <w:rsid w:val="00C76FB5"/>
    <w:rsid w:val="00C7719A"/>
    <w:rsid w:val="00C80186"/>
    <w:rsid w:val="00C81221"/>
    <w:rsid w:val="00C81C18"/>
    <w:rsid w:val="00C827B8"/>
    <w:rsid w:val="00C82B54"/>
    <w:rsid w:val="00C833C4"/>
    <w:rsid w:val="00C8538D"/>
    <w:rsid w:val="00C8556F"/>
    <w:rsid w:val="00C866B5"/>
    <w:rsid w:val="00C86C9F"/>
    <w:rsid w:val="00C87C83"/>
    <w:rsid w:val="00C916A4"/>
    <w:rsid w:val="00C920A7"/>
    <w:rsid w:val="00C92F11"/>
    <w:rsid w:val="00C9439C"/>
    <w:rsid w:val="00C94B86"/>
    <w:rsid w:val="00C95C6D"/>
    <w:rsid w:val="00C9758F"/>
    <w:rsid w:val="00CA0750"/>
    <w:rsid w:val="00CA0A25"/>
    <w:rsid w:val="00CA2BF5"/>
    <w:rsid w:val="00CA3E93"/>
    <w:rsid w:val="00CA60EB"/>
    <w:rsid w:val="00CA664A"/>
    <w:rsid w:val="00CA6B27"/>
    <w:rsid w:val="00CA70B2"/>
    <w:rsid w:val="00CA7B31"/>
    <w:rsid w:val="00CA7C33"/>
    <w:rsid w:val="00CB05BD"/>
    <w:rsid w:val="00CB0857"/>
    <w:rsid w:val="00CB0CCC"/>
    <w:rsid w:val="00CB33B5"/>
    <w:rsid w:val="00CB5034"/>
    <w:rsid w:val="00CB5B5F"/>
    <w:rsid w:val="00CB5BD1"/>
    <w:rsid w:val="00CB5D57"/>
    <w:rsid w:val="00CB654D"/>
    <w:rsid w:val="00CB714C"/>
    <w:rsid w:val="00CC5A07"/>
    <w:rsid w:val="00CC64C2"/>
    <w:rsid w:val="00CD11EB"/>
    <w:rsid w:val="00CD1E76"/>
    <w:rsid w:val="00CD3A0F"/>
    <w:rsid w:val="00CD5011"/>
    <w:rsid w:val="00CD5ADC"/>
    <w:rsid w:val="00CD5DCA"/>
    <w:rsid w:val="00CD72BB"/>
    <w:rsid w:val="00CD7516"/>
    <w:rsid w:val="00CD7992"/>
    <w:rsid w:val="00CE0388"/>
    <w:rsid w:val="00CE0B23"/>
    <w:rsid w:val="00CE12CD"/>
    <w:rsid w:val="00CE1CA6"/>
    <w:rsid w:val="00CE2CC1"/>
    <w:rsid w:val="00CE48CD"/>
    <w:rsid w:val="00CE59E6"/>
    <w:rsid w:val="00CE6032"/>
    <w:rsid w:val="00CE7E69"/>
    <w:rsid w:val="00CF0C6B"/>
    <w:rsid w:val="00CF1E4F"/>
    <w:rsid w:val="00CF3FCF"/>
    <w:rsid w:val="00CF4192"/>
    <w:rsid w:val="00CF4480"/>
    <w:rsid w:val="00CF76CA"/>
    <w:rsid w:val="00D01ECD"/>
    <w:rsid w:val="00D033C1"/>
    <w:rsid w:val="00D04775"/>
    <w:rsid w:val="00D057FC"/>
    <w:rsid w:val="00D107C6"/>
    <w:rsid w:val="00D15E1A"/>
    <w:rsid w:val="00D16A90"/>
    <w:rsid w:val="00D16DDB"/>
    <w:rsid w:val="00D1749C"/>
    <w:rsid w:val="00D203A9"/>
    <w:rsid w:val="00D20841"/>
    <w:rsid w:val="00D2108E"/>
    <w:rsid w:val="00D24615"/>
    <w:rsid w:val="00D258B8"/>
    <w:rsid w:val="00D25B0C"/>
    <w:rsid w:val="00D26A38"/>
    <w:rsid w:val="00D27C60"/>
    <w:rsid w:val="00D30E31"/>
    <w:rsid w:val="00D32030"/>
    <w:rsid w:val="00D332AD"/>
    <w:rsid w:val="00D3384A"/>
    <w:rsid w:val="00D34ACE"/>
    <w:rsid w:val="00D35DF0"/>
    <w:rsid w:val="00D41875"/>
    <w:rsid w:val="00D43031"/>
    <w:rsid w:val="00D4454A"/>
    <w:rsid w:val="00D449C5"/>
    <w:rsid w:val="00D46E66"/>
    <w:rsid w:val="00D476DA"/>
    <w:rsid w:val="00D51CB5"/>
    <w:rsid w:val="00D52465"/>
    <w:rsid w:val="00D52FF0"/>
    <w:rsid w:val="00D53795"/>
    <w:rsid w:val="00D54F64"/>
    <w:rsid w:val="00D56E15"/>
    <w:rsid w:val="00D57C2D"/>
    <w:rsid w:val="00D603B5"/>
    <w:rsid w:val="00D61073"/>
    <w:rsid w:val="00D61500"/>
    <w:rsid w:val="00D61F1B"/>
    <w:rsid w:val="00D62255"/>
    <w:rsid w:val="00D628B9"/>
    <w:rsid w:val="00D6318B"/>
    <w:rsid w:val="00D63E85"/>
    <w:rsid w:val="00D65660"/>
    <w:rsid w:val="00D665FD"/>
    <w:rsid w:val="00D71E20"/>
    <w:rsid w:val="00D76396"/>
    <w:rsid w:val="00D817FF"/>
    <w:rsid w:val="00D83D70"/>
    <w:rsid w:val="00D845B6"/>
    <w:rsid w:val="00D854B5"/>
    <w:rsid w:val="00D85EFB"/>
    <w:rsid w:val="00D86792"/>
    <w:rsid w:val="00D90A03"/>
    <w:rsid w:val="00D90A7E"/>
    <w:rsid w:val="00D90F9F"/>
    <w:rsid w:val="00D92BB8"/>
    <w:rsid w:val="00D939B8"/>
    <w:rsid w:val="00D93BA6"/>
    <w:rsid w:val="00DA0D18"/>
    <w:rsid w:val="00DA5DEF"/>
    <w:rsid w:val="00DA657C"/>
    <w:rsid w:val="00DA6DE3"/>
    <w:rsid w:val="00DB17D6"/>
    <w:rsid w:val="00DB3245"/>
    <w:rsid w:val="00DB3328"/>
    <w:rsid w:val="00DB459F"/>
    <w:rsid w:val="00DB56CE"/>
    <w:rsid w:val="00DB5AA6"/>
    <w:rsid w:val="00DC155C"/>
    <w:rsid w:val="00DC1941"/>
    <w:rsid w:val="00DC4C58"/>
    <w:rsid w:val="00DD0C66"/>
    <w:rsid w:val="00DD0D3C"/>
    <w:rsid w:val="00DD4A2C"/>
    <w:rsid w:val="00DD60AF"/>
    <w:rsid w:val="00DD6E1D"/>
    <w:rsid w:val="00DE04EA"/>
    <w:rsid w:val="00DE155A"/>
    <w:rsid w:val="00DE1A8F"/>
    <w:rsid w:val="00DE2AEC"/>
    <w:rsid w:val="00DE63B4"/>
    <w:rsid w:val="00DF0215"/>
    <w:rsid w:val="00DF10C5"/>
    <w:rsid w:val="00DF1B69"/>
    <w:rsid w:val="00DF3124"/>
    <w:rsid w:val="00DF3C96"/>
    <w:rsid w:val="00DF4FA7"/>
    <w:rsid w:val="00DF517B"/>
    <w:rsid w:val="00DF51E2"/>
    <w:rsid w:val="00DF62FB"/>
    <w:rsid w:val="00DF727F"/>
    <w:rsid w:val="00DF73D8"/>
    <w:rsid w:val="00E0296A"/>
    <w:rsid w:val="00E034D9"/>
    <w:rsid w:val="00E0395C"/>
    <w:rsid w:val="00E055C0"/>
    <w:rsid w:val="00E06765"/>
    <w:rsid w:val="00E07587"/>
    <w:rsid w:val="00E07ACE"/>
    <w:rsid w:val="00E1151A"/>
    <w:rsid w:val="00E1288C"/>
    <w:rsid w:val="00E12FDD"/>
    <w:rsid w:val="00E14CB7"/>
    <w:rsid w:val="00E16B13"/>
    <w:rsid w:val="00E16CF3"/>
    <w:rsid w:val="00E23901"/>
    <w:rsid w:val="00E24AA6"/>
    <w:rsid w:val="00E2561A"/>
    <w:rsid w:val="00E256F0"/>
    <w:rsid w:val="00E31AA0"/>
    <w:rsid w:val="00E378CC"/>
    <w:rsid w:val="00E41254"/>
    <w:rsid w:val="00E412A1"/>
    <w:rsid w:val="00E41512"/>
    <w:rsid w:val="00E41FFD"/>
    <w:rsid w:val="00E42212"/>
    <w:rsid w:val="00E424C3"/>
    <w:rsid w:val="00E44EC4"/>
    <w:rsid w:val="00E4536C"/>
    <w:rsid w:val="00E459EB"/>
    <w:rsid w:val="00E50358"/>
    <w:rsid w:val="00E51C84"/>
    <w:rsid w:val="00E52B65"/>
    <w:rsid w:val="00E54173"/>
    <w:rsid w:val="00E541F5"/>
    <w:rsid w:val="00E5420C"/>
    <w:rsid w:val="00E54930"/>
    <w:rsid w:val="00E55215"/>
    <w:rsid w:val="00E56875"/>
    <w:rsid w:val="00E60279"/>
    <w:rsid w:val="00E61BDA"/>
    <w:rsid w:val="00E62751"/>
    <w:rsid w:val="00E63D2C"/>
    <w:rsid w:val="00E649D0"/>
    <w:rsid w:val="00E64D38"/>
    <w:rsid w:val="00E65622"/>
    <w:rsid w:val="00E71142"/>
    <w:rsid w:val="00E713A7"/>
    <w:rsid w:val="00E73426"/>
    <w:rsid w:val="00E738DD"/>
    <w:rsid w:val="00E75111"/>
    <w:rsid w:val="00E77BEB"/>
    <w:rsid w:val="00E819E0"/>
    <w:rsid w:val="00E81E1D"/>
    <w:rsid w:val="00E825BB"/>
    <w:rsid w:val="00E82660"/>
    <w:rsid w:val="00E82B40"/>
    <w:rsid w:val="00E929AF"/>
    <w:rsid w:val="00E95258"/>
    <w:rsid w:val="00E95345"/>
    <w:rsid w:val="00E95B24"/>
    <w:rsid w:val="00E961F5"/>
    <w:rsid w:val="00E9732D"/>
    <w:rsid w:val="00EA0066"/>
    <w:rsid w:val="00EA01FF"/>
    <w:rsid w:val="00EA07E4"/>
    <w:rsid w:val="00EA13B9"/>
    <w:rsid w:val="00EA4B57"/>
    <w:rsid w:val="00EA530B"/>
    <w:rsid w:val="00EA536C"/>
    <w:rsid w:val="00EA69A6"/>
    <w:rsid w:val="00EB1B6E"/>
    <w:rsid w:val="00EB1F6D"/>
    <w:rsid w:val="00EB5679"/>
    <w:rsid w:val="00EB693C"/>
    <w:rsid w:val="00EB7A97"/>
    <w:rsid w:val="00EC05B9"/>
    <w:rsid w:val="00EC0A35"/>
    <w:rsid w:val="00EC1105"/>
    <w:rsid w:val="00EC19CA"/>
    <w:rsid w:val="00EC44F2"/>
    <w:rsid w:val="00EC4A21"/>
    <w:rsid w:val="00EC6152"/>
    <w:rsid w:val="00EC72A7"/>
    <w:rsid w:val="00ED0EFF"/>
    <w:rsid w:val="00ED1916"/>
    <w:rsid w:val="00ED3013"/>
    <w:rsid w:val="00ED63C7"/>
    <w:rsid w:val="00ED6D56"/>
    <w:rsid w:val="00EE073C"/>
    <w:rsid w:val="00EE13A7"/>
    <w:rsid w:val="00EE6BCA"/>
    <w:rsid w:val="00EF15DF"/>
    <w:rsid w:val="00EF23E7"/>
    <w:rsid w:val="00EF4FC3"/>
    <w:rsid w:val="00EF58B9"/>
    <w:rsid w:val="00EF658E"/>
    <w:rsid w:val="00EF6A81"/>
    <w:rsid w:val="00F0083E"/>
    <w:rsid w:val="00F018C3"/>
    <w:rsid w:val="00F02D72"/>
    <w:rsid w:val="00F04012"/>
    <w:rsid w:val="00F062E3"/>
    <w:rsid w:val="00F1115C"/>
    <w:rsid w:val="00F126C2"/>
    <w:rsid w:val="00F142C3"/>
    <w:rsid w:val="00F150A1"/>
    <w:rsid w:val="00F1542D"/>
    <w:rsid w:val="00F155AF"/>
    <w:rsid w:val="00F17342"/>
    <w:rsid w:val="00F17D8F"/>
    <w:rsid w:val="00F23852"/>
    <w:rsid w:val="00F27255"/>
    <w:rsid w:val="00F3313A"/>
    <w:rsid w:val="00F3389D"/>
    <w:rsid w:val="00F33D06"/>
    <w:rsid w:val="00F34DA9"/>
    <w:rsid w:val="00F35980"/>
    <w:rsid w:val="00F36FC6"/>
    <w:rsid w:val="00F40A47"/>
    <w:rsid w:val="00F51A44"/>
    <w:rsid w:val="00F52950"/>
    <w:rsid w:val="00F52DDA"/>
    <w:rsid w:val="00F6001D"/>
    <w:rsid w:val="00F63E7E"/>
    <w:rsid w:val="00F6723A"/>
    <w:rsid w:val="00F679A5"/>
    <w:rsid w:val="00F70450"/>
    <w:rsid w:val="00F716C3"/>
    <w:rsid w:val="00F71A20"/>
    <w:rsid w:val="00F7231B"/>
    <w:rsid w:val="00F7551C"/>
    <w:rsid w:val="00F757C5"/>
    <w:rsid w:val="00F76261"/>
    <w:rsid w:val="00F77C0B"/>
    <w:rsid w:val="00F8298D"/>
    <w:rsid w:val="00F84EAF"/>
    <w:rsid w:val="00F860B7"/>
    <w:rsid w:val="00F8694C"/>
    <w:rsid w:val="00F86E80"/>
    <w:rsid w:val="00F9070D"/>
    <w:rsid w:val="00F9215A"/>
    <w:rsid w:val="00F96A93"/>
    <w:rsid w:val="00F97F6D"/>
    <w:rsid w:val="00FA0119"/>
    <w:rsid w:val="00FA0509"/>
    <w:rsid w:val="00FA078E"/>
    <w:rsid w:val="00FA3593"/>
    <w:rsid w:val="00FA3796"/>
    <w:rsid w:val="00FA6753"/>
    <w:rsid w:val="00FB4D08"/>
    <w:rsid w:val="00FB4F75"/>
    <w:rsid w:val="00FB5932"/>
    <w:rsid w:val="00FB7420"/>
    <w:rsid w:val="00FB7A77"/>
    <w:rsid w:val="00FB7EFC"/>
    <w:rsid w:val="00FC160D"/>
    <w:rsid w:val="00FC1F16"/>
    <w:rsid w:val="00FC2776"/>
    <w:rsid w:val="00FC4064"/>
    <w:rsid w:val="00FC6429"/>
    <w:rsid w:val="00FC7F4B"/>
    <w:rsid w:val="00FD1910"/>
    <w:rsid w:val="00FD6090"/>
    <w:rsid w:val="00FE108A"/>
    <w:rsid w:val="00FE1A67"/>
    <w:rsid w:val="00FE2ED2"/>
    <w:rsid w:val="00FE380D"/>
    <w:rsid w:val="00FE46E6"/>
    <w:rsid w:val="00FE5CD2"/>
    <w:rsid w:val="00FE6A3D"/>
    <w:rsid w:val="00FE7690"/>
    <w:rsid w:val="00FF1269"/>
    <w:rsid w:val="00FF2069"/>
    <w:rsid w:val="00FF3CA9"/>
    <w:rsid w:val="00FF3FDD"/>
    <w:rsid w:val="00FF529A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8EF53"/>
  <w15:docId w15:val="{45DE9BDD-3D68-46F0-BA7B-EFC5D148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87B51"/>
    <w:rPr>
      <w:sz w:val="24"/>
      <w:szCs w:val="24"/>
    </w:rPr>
  </w:style>
  <w:style w:type="paragraph" w:styleId="Heading1">
    <w:name w:val="heading 1"/>
    <w:basedOn w:val="Heading2"/>
    <w:next w:val="BodyText"/>
    <w:link w:val="Heading1Char"/>
    <w:uiPriority w:val="9"/>
    <w:qFormat/>
    <w:rsid w:val="00201941"/>
    <w:pPr>
      <w:spacing w:before="120" w:after="120"/>
      <w:outlineLvl w:val="0"/>
    </w:pPr>
    <w:rPr>
      <w:rFonts w:eastAsiaTheme="majorEastAsia" w:cstheme="majorBidi"/>
      <w:bCs w:val="0"/>
      <w:sz w:val="32"/>
      <w:szCs w:val="44"/>
    </w:rPr>
  </w:style>
  <w:style w:type="paragraph" w:styleId="Heading2">
    <w:name w:val="heading 2"/>
    <w:basedOn w:val="Heading3"/>
    <w:next w:val="BodyText"/>
    <w:link w:val="Heading2Char"/>
    <w:uiPriority w:val="9"/>
    <w:unhideWhenUsed/>
    <w:qFormat/>
    <w:rsid w:val="00201941"/>
    <w:pPr>
      <w:outlineLvl w:val="1"/>
    </w:pPr>
    <w:rPr>
      <w:rFonts w:eastAsiaTheme="minorEastAsia" w:cstheme="minorBidi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941"/>
    <w:pPr>
      <w:keepNext/>
      <w:keepLines/>
      <w:jc w:val="center"/>
      <w:outlineLvl w:val="2"/>
    </w:pPr>
    <w:rPr>
      <w:rFonts w:ascii="Trebuchet MS" w:eastAsiaTheme="majorEastAsia" w:hAnsi="Trebuchet MS" w:cstheme="majorBidi"/>
      <w:bCs/>
      <w:color w:val="F3F5F7" w:themeColor="background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F4FC3"/>
    <w:rPr>
      <w:sz w:val="16"/>
      <w:szCs w:val="16"/>
    </w:rPr>
  </w:style>
  <w:style w:type="paragraph" w:styleId="CommentText">
    <w:name w:val="annotation text"/>
    <w:basedOn w:val="Normal"/>
    <w:semiHidden/>
    <w:rsid w:val="00EF4FC3"/>
    <w:rPr>
      <w:sz w:val="20"/>
      <w:szCs w:val="20"/>
    </w:rPr>
  </w:style>
  <w:style w:type="character" w:styleId="FollowedHyperlink">
    <w:name w:val="FollowedHyperlink"/>
    <w:basedOn w:val="Hyperlink"/>
    <w:rsid w:val="007540D7"/>
    <w:rPr>
      <w:color w:val="6DA92D" w:themeColor="accent2" w:themeShade="BF"/>
      <w:u w:val="single"/>
    </w:rPr>
  </w:style>
  <w:style w:type="paragraph" w:styleId="BalloonText">
    <w:name w:val="Balloon Text"/>
    <w:basedOn w:val="Normal"/>
    <w:semiHidden/>
    <w:rsid w:val="00550E9D"/>
    <w:rPr>
      <w:rFonts w:ascii="Tahoma" w:hAnsi="Tahoma" w:cs="Tahoma"/>
      <w:color w:val="578624" w:themeColor="accent5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rsid w:val="00DD4A2C"/>
    <w:pPr>
      <w:ind w:left="105"/>
    </w:pPr>
    <w:rPr>
      <w:rFonts w:asciiTheme="minorHAnsi" w:hAnsiTheme="minorHAnsi" w:cs="Arabic Typesetting"/>
      <w:color w:val="B6940F" w:themeColor="accent1" w:themeShade="BF"/>
      <w:sz w:val="34"/>
      <w:szCs w:val="34"/>
    </w:rPr>
  </w:style>
  <w:style w:type="paragraph" w:styleId="Footer">
    <w:name w:val="footer"/>
    <w:basedOn w:val="Normal"/>
    <w:link w:val="FooterChar"/>
    <w:uiPriority w:val="99"/>
    <w:rsid w:val="00D35DF0"/>
    <w:pPr>
      <w:tabs>
        <w:tab w:val="center" w:pos="5400"/>
        <w:tab w:val="right" w:pos="10800"/>
      </w:tabs>
    </w:pPr>
    <w:rPr>
      <w:rFonts w:asciiTheme="majorHAnsi" w:hAnsiTheme="majorHAnsi" w:cs="Arabic Typesetting"/>
      <w:noProof/>
      <w:color w:val="333F50" w:themeColor="text2"/>
    </w:rPr>
  </w:style>
  <w:style w:type="paragraph" w:styleId="CommentSubject">
    <w:name w:val="annotation subject"/>
    <w:basedOn w:val="CommentText"/>
    <w:next w:val="CommentText"/>
    <w:semiHidden/>
    <w:rsid w:val="00EF4FC3"/>
    <w:rPr>
      <w:b/>
      <w:bCs/>
    </w:rPr>
  </w:style>
  <w:style w:type="paragraph" w:styleId="FootnoteText">
    <w:name w:val="footnote text"/>
    <w:basedOn w:val="Normal"/>
    <w:semiHidden/>
    <w:rsid w:val="00EF4FC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F4FC3"/>
    <w:rPr>
      <w:vertAlign w:val="superscript"/>
    </w:rPr>
  </w:style>
  <w:style w:type="character" w:styleId="Hyperlink">
    <w:name w:val="Hyperlink"/>
    <w:basedOn w:val="DefaultParagraphFont"/>
    <w:rsid w:val="007540D7"/>
    <w:rPr>
      <w:color w:val="6DA92D" w:themeColor="accent2" w:themeShade="BF"/>
      <w:u w:val="single"/>
    </w:rPr>
  </w:style>
  <w:style w:type="paragraph" w:styleId="Revision">
    <w:name w:val="Revision"/>
    <w:hidden/>
    <w:uiPriority w:val="99"/>
    <w:semiHidden/>
    <w:rsid w:val="00DD60AF"/>
    <w:rPr>
      <w:sz w:val="24"/>
      <w:szCs w:val="24"/>
    </w:rPr>
  </w:style>
  <w:style w:type="table" w:styleId="TableGrid">
    <w:name w:val="Table Grid"/>
    <w:basedOn w:val="TableNormal"/>
    <w:rsid w:val="002C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1941"/>
    <w:rPr>
      <w:rFonts w:ascii="Trebuchet MS" w:eastAsiaTheme="majorEastAsia" w:hAnsi="Trebuchet MS" w:cstheme="majorBidi"/>
      <w:color w:val="F3F5F7" w:themeColor="background2"/>
      <w:sz w:val="32"/>
      <w:szCs w:val="44"/>
    </w:rPr>
  </w:style>
  <w:style w:type="paragraph" w:customStyle="1" w:styleId="TitlePageFrontMatter">
    <w:name w:val="Title Page Front Matter"/>
    <w:basedOn w:val="Normal"/>
    <w:link w:val="TitlePageFrontMatterChar"/>
    <w:qFormat/>
    <w:rsid w:val="007540D7"/>
    <w:pPr>
      <w:spacing w:before="120" w:after="120"/>
      <w:jc w:val="center"/>
    </w:pPr>
    <w:rPr>
      <w:rFonts w:ascii="Trebuchet MS" w:hAnsi="Trebuchet MS" w:cs="Arabic Typesetting"/>
      <w:color w:val="07646E" w:themeColor="accent4" w:themeShade="8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1941"/>
    <w:rPr>
      <w:rFonts w:ascii="Trebuchet MS" w:eastAsiaTheme="minorEastAsia" w:hAnsi="Trebuchet MS" w:cstheme="minorBidi"/>
      <w:bCs/>
      <w:color w:val="F3F5F7" w:themeColor="background2"/>
      <w:sz w:val="28"/>
      <w:szCs w:val="22"/>
    </w:rPr>
  </w:style>
  <w:style w:type="character" w:customStyle="1" w:styleId="TitlePageFrontMatterChar">
    <w:name w:val="Title Page Front Matter Char"/>
    <w:basedOn w:val="DefaultParagraphFont"/>
    <w:link w:val="TitlePageFrontMatter"/>
    <w:rsid w:val="007540D7"/>
    <w:rPr>
      <w:rFonts w:ascii="Trebuchet MS" w:hAnsi="Trebuchet MS" w:cs="Arabic Typesetting"/>
      <w:color w:val="07646E" w:themeColor="accent4" w:themeShade="8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01941"/>
    <w:rPr>
      <w:rFonts w:ascii="Trebuchet MS" w:eastAsiaTheme="majorEastAsia" w:hAnsi="Trebuchet MS" w:cstheme="majorBidi"/>
      <w:bCs/>
      <w:color w:val="F3F5F7" w:themeColor="background2"/>
      <w:sz w:val="24"/>
      <w:szCs w:val="44"/>
    </w:rPr>
  </w:style>
  <w:style w:type="paragraph" w:customStyle="1" w:styleId="DocumentTitle">
    <w:name w:val="Document Title"/>
    <w:basedOn w:val="Heading1"/>
    <w:link w:val="DocumentTitleChar"/>
    <w:qFormat/>
    <w:rsid w:val="00D35DF0"/>
    <w:pPr>
      <w:spacing w:before="360" w:after="360"/>
    </w:pPr>
    <w:rPr>
      <w:rFonts w:asciiTheme="majorHAnsi" w:hAnsiTheme="majorHAnsi"/>
      <w:caps/>
      <w:color w:val="0CABBE" w:themeColor="accent3"/>
      <w:sz w:val="56"/>
      <w:szCs w:val="80"/>
    </w:rPr>
  </w:style>
  <w:style w:type="paragraph" w:styleId="BodyText">
    <w:name w:val="Body Text"/>
    <w:basedOn w:val="Normal"/>
    <w:link w:val="BodyTextChar"/>
    <w:rsid w:val="00FF617C"/>
    <w:pPr>
      <w:spacing w:before="120" w:after="120"/>
      <w:jc w:val="both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FF617C"/>
    <w:rPr>
      <w:rFonts w:asciiTheme="minorHAnsi" w:hAnsiTheme="minorHAnsi"/>
      <w:color w:val="000000" w:themeColor="text1"/>
      <w:sz w:val="22"/>
      <w:szCs w:val="24"/>
    </w:rPr>
  </w:style>
  <w:style w:type="paragraph" w:customStyle="1" w:styleId="Agenda-HeadingPage">
    <w:name w:val="Agenda - Heading Page"/>
    <w:basedOn w:val="Heading1"/>
    <w:next w:val="BodyText"/>
    <w:link w:val="Agenda-HeadingPageChar"/>
    <w:qFormat/>
    <w:rsid w:val="005E6C41"/>
    <w:rPr>
      <w:color w:val="B6940F" w:themeColor="accent1" w:themeShade="BF"/>
    </w:rPr>
  </w:style>
  <w:style w:type="character" w:customStyle="1" w:styleId="DocumentTitleChar">
    <w:name w:val="Document Title Char"/>
    <w:basedOn w:val="Heading1Char"/>
    <w:link w:val="DocumentTitle"/>
    <w:rsid w:val="00D35DF0"/>
    <w:rPr>
      <w:rFonts w:asciiTheme="majorHAnsi" w:eastAsiaTheme="majorEastAsia" w:hAnsiTheme="majorHAnsi" w:cstheme="majorBidi"/>
      <w:caps/>
      <w:color w:val="0CABBE" w:themeColor="accent3"/>
      <w:sz w:val="56"/>
      <w:szCs w:val="80"/>
    </w:rPr>
  </w:style>
  <w:style w:type="paragraph" w:customStyle="1" w:styleId="Agenda-Heading1">
    <w:name w:val="Agenda - Heading 1"/>
    <w:basedOn w:val="BodyText"/>
    <w:link w:val="Agenda-Heading1Char"/>
    <w:qFormat/>
    <w:rsid w:val="00EB693C"/>
    <w:pPr>
      <w:tabs>
        <w:tab w:val="right" w:pos="10800"/>
      </w:tabs>
      <w:spacing w:before="360"/>
      <w:ind w:left="1440" w:hanging="1440"/>
    </w:pPr>
    <w:rPr>
      <w:rFonts w:asciiTheme="majorHAnsi" w:hAnsiTheme="majorHAnsi" w:cs="Arabic Typesetting"/>
      <w:bCs/>
      <w:caps/>
      <w:color w:val="097F8E" w:themeColor="accent3" w:themeShade="BF"/>
      <w:sz w:val="32"/>
      <w:szCs w:val="40"/>
      <w:u w:val="single"/>
    </w:rPr>
  </w:style>
  <w:style w:type="character" w:customStyle="1" w:styleId="Agenda-HeadingPageChar">
    <w:name w:val="Agenda - Heading Page Char"/>
    <w:basedOn w:val="Heading1Char"/>
    <w:link w:val="Agenda-HeadingPage"/>
    <w:rsid w:val="005E6C41"/>
    <w:rPr>
      <w:rFonts w:ascii="Arabic Typesetting" w:eastAsiaTheme="majorEastAsia" w:hAnsi="Arabic Typesetting" w:cs="Arabic Typesetting"/>
      <w:strike w:val="0"/>
      <w:color w:val="7A630A" w:themeColor="accent1" w:themeShade="80"/>
      <w:sz w:val="44"/>
      <w:szCs w:val="24"/>
      <w:shd w:val="clear" w:color="auto" w:fill="CDE9AF" w:themeFill="accent5" w:themeFillTint="99"/>
    </w:rPr>
  </w:style>
  <w:style w:type="paragraph" w:customStyle="1" w:styleId="Agenda-Time">
    <w:name w:val="Agenda - Time"/>
    <w:basedOn w:val="Normal"/>
    <w:link w:val="Agenda-TimeChar"/>
    <w:qFormat/>
    <w:rsid w:val="00C92F11"/>
    <w:pPr>
      <w:ind w:left="112" w:right="144"/>
      <w:jc w:val="right"/>
    </w:pPr>
    <w:rPr>
      <w:rFonts w:asciiTheme="minorHAnsi" w:hAnsiTheme="minorHAnsi" w:cs="Arabic Typesetting"/>
      <w:b/>
      <w:color w:val="000000" w:themeColor="text1"/>
      <w:sz w:val="20"/>
      <w:szCs w:val="22"/>
    </w:rPr>
  </w:style>
  <w:style w:type="character" w:customStyle="1" w:styleId="Agenda-Heading1Char">
    <w:name w:val="Agenda - Heading 1 Char"/>
    <w:basedOn w:val="DefaultParagraphFont"/>
    <w:link w:val="Agenda-Heading1"/>
    <w:rsid w:val="00EB693C"/>
    <w:rPr>
      <w:rFonts w:asciiTheme="majorHAnsi" w:hAnsiTheme="majorHAnsi" w:cs="Arabic Typesetting"/>
      <w:bCs/>
      <w:caps/>
      <w:color w:val="097F8E" w:themeColor="accent3" w:themeShade="BF"/>
      <w:sz w:val="32"/>
      <w:szCs w:val="40"/>
      <w:u w:val="single"/>
    </w:rPr>
  </w:style>
  <w:style w:type="paragraph" w:customStyle="1" w:styleId="Agenda-Activity">
    <w:name w:val="Agenda - Activity"/>
    <w:basedOn w:val="Normal"/>
    <w:next w:val="Agenda-Name"/>
    <w:link w:val="Agenda-ActivityChar"/>
    <w:qFormat/>
    <w:rsid w:val="00C92F11"/>
    <w:pPr>
      <w:tabs>
        <w:tab w:val="center" w:pos="4138"/>
      </w:tabs>
      <w:ind w:left="144"/>
    </w:pPr>
    <w:rPr>
      <w:rFonts w:asciiTheme="minorHAnsi" w:hAnsiTheme="minorHAnsi" w:cs="Arabic Typesetting"/>
      <w:b/>
      <w:color w:val="000000" w:themeColor="text1"/>
      <w:sz w:val="20"/>
      <w:szCs w:val="22"/>
    </w:rPr>
  </w:style>
  <w:style w:type="character" w:customStyle="1" w:styleId="Agenda-TimeChar">
    <w:name w:val="Agenda - Time Char"/>
    <w:basedOn w:val="DefaultParagraphFont"/>
    <w:link w:val="Agenda-Time"/>
    <w:rsid w:val="00C92F11"/>
    <w:rPr>
      <w:rFonts w:asciiTheme="minorHAnsi" w:hAnsiTheme="minorHAnsi" w:cs="Arabic Typesetting"/>
      <w:b/>
      <w:color w:val="000000" w:themeColor="text1"/>
      <w:szCs w:val="22"/>
    </w:rPr>
  </w:style>
  <w:style w:type="character" w:customStyle="1" w:styleId="Agenda-ActivityChar">
    <w:name w:val="Agenda - Activity Char"/>
    <w:basedOn w:val="DefaultParagraphFont"/>
    <w:link w:val="Agenda-Activity"/>
    <w:rsid w:val="00C92F11"/>
    <w:rPr>
      <w:rFonts w:asciiTheme="minorHAnsi" w:hAnsiTheme="minorHAnsi" w:cs="Arabic Typesetting"/>
      <w:b/>
      <w:color w:val="000000" w:themeColor="text1"/>
      <w:szCs w:val="22"/>
    </w:rPr>
  </w:style>
  <w:style w:type="paragraph" w:customStyle="1" w:styleId="Agenda-Name">
    <w:name w:val="Agenda - Name"/>
    <w:basedOn w:val="Normal"/>
    <w:link w:val="Agenda-NameChar"/>
    <w:qFormat/>
    <w:rsid w:val="00C92F11"/>
    <w:pPr>
      <w:ind w:left="144"/>
    </w:pPr>
    <w:rPr>
      <w:rFonts w:asciiTheme="minorHAnsi" w:hAnsiTheme="minorHAnsi"/>
      <w:color w:val="333F50" w:themeColor="text2"/>
      <w:sz w:val="20"/>
      <w:szCs w:val="22"/>
    </w:rPr>
  </w:style>
  <w:style w:type="character" w:customStyle="1" w:styleId="Agenda-Affiliation">
    <w:name w:val="Agenda - Affiliation"/>
    <w:basedOn w:val="Agenda-NameChar"/>
    <w:uiPriority w:val="1"/>
    <w:qFormat/>
    <w:rsid w:val="00597800"/>
    <w:rPr>
      <w:rFonts w:asciiTheme="minorHAnsi" w:hAnsiTheme="minorHAnsi"/>
      <w:i/>
      <w:color w:val="333F50" w:themeColor="text2"/>
      <w:szCs w:val="22"/>
    </w:rPr>
  </w:style>
  <w:style w:type="character" w:customStyle="1" w:styleId="Agenda-NameChar">
    <w:name w:val="Agenda - Name Char"/>
    <w:basedOn w:val="DefaultParagraphFont"/>
    <w:link w:val="Agenda-Name"/>
    <w:rsid w:val="00C92F11"/>
    <w:rPr>
      <w:rFonts w:asciiTheme="minorHAnsi" w:hAnsiTheme="minorHAnsi"/>
      <w:color w:val="333F50" w:themeColor="text2"/>
      <w:szCs w:val="22"/>
    </w:rPr>
  </w:style>
  <w:style w:type="paragraph" w:customStyle="1" w:styleId="Agenda-Heading2">
    <w:name w:val="Agenda - Heading 2"/>
    <w:basedOn w:val="Normal"/>
    <w:link w:val="Agenda-Heading2Char"/>
    <w:qFormat/>
    <w:rsid w:val="00E54930"/>
    <w:pPr>
      <w:keepNext/>
      <w:keepLines/>
      <w:spacing w:before="40"/>
      <w:ind w:left="144"/>
    </w:pPr>
    <w:rPr>
      <w:rFonts w:asciiTheme="majorHAnsi" w:hAnsiTheme="majorHAnsi" w:cs="Arabic Typesetting"/>
      <w:bCs/>
      <w:color w:val="FFFFFF" w:themeColor="background1"/>
      <w:sz w:val="28"/>
      <w:szCs w:val="34"/>
    </w:rPr>
  </w:style>
  <w:style w:type="character" w:customStyle="1" w:styleId="Agenda-Heading2Char">
    <w:name w:val="Agenda - Heading 2 Char"/>
    <w:basedOn w:val="DefaultParagraphFont"/>
    <w:link w:val="Agenda-Heading2"/>
    <w:rsid w:val="00E54930"/>
    <w:rPr>
      <w:rFonts w:asciiTheme="majorHAnsi" w:hAnsiTheme="majorHAnsi" w:cs="Arabic Typesetting"/>
      <w:bCs/>
      <w:color w:val="FFFFFF" w:themeColor="background1"/>
      <w:sz w:val="28"/>
      <w:szCs w:val="34"/>
    </w:rPr>
  </w:style>
  <w:style w:type="paragraph" w:customStyle="1" w:styleId="Agenda-Question">
    <w:name w:val="Agenda - Question"/>
    <w:basedOn w:val="ListNumber"/>
    <w:link w:val="Agenda-QuestionChar"/>
    <w:qFormat/>
    <w:rsid w:val="004312C5"/>
  </w:style>
  <w:style w:type="paragraph" w:customStyle="1" w:styleId="Bio-LeftName">
    <w:name w:val="Bio -  Left Name"/>
    <w:basedOn w:val="Heading1"/>
    <w:next w:val="Bio-LeftAffiliation"/>
    <w:link w:val="Bio-LeftNameChar"/>
    <w:qFormat/>
    <w:rsid w:val="000D6F4B"/>
    <w:pPr>
      <w:spacing w:before="240" w:after="0"/>
      <w:jc w:val="left"/>
    </w:pPr>
    <w:rPr>
      <w:color w:val="6DA92D" w:themeColor="accent2" w:themeShade="BF"/>
      <w:sz w:val="28"/>
    </w:rPr>
  </w:style>
  <w:style w:type="character" w:customStyle="1" w:styleId="Agenda-QuestionChar">
    <w:name w:val="Agenda - Question Char"/>
    <w:basedOn w:val="BodyTextChar"/>
    <w:link w:val="Agenda-Question"/>
    <w:rsid w:val="004312C5"/>
    <w:rPr>
      <w:rFonts w:asciiTheme="minorHAnsi" w:hAnsiTheme="minorHAnsi"/>
      <w:color w:val="000000" w:themeColor="text1"/>
      <w:sz w:val="22"/>
      <w:szCs w:val="22"/>
    </w:rPr>
  </w:style>
  <w:style w:type="paragraph" w:customStyle="1" w:styleId="Bio-LeftAffiliation">
    <w:name w:val="Bio -  Left Affiliation"/>
    <w:basedOn w:val="Bio-LeftName"/>
    <w:next w:val="Bio-LeftText"/>
    <w:link w:val="Bio-LeftAffiliationChar"/>
    <w:qFormat/>
    <w:rsid w:val="000D6F4B"/>
    <w:pPr>
      <w:spacing w:before="0" w:after="120"/>
    </w:pPr>
    <w:rPr>
      <w:i/>
      <w:color w:val="333F50" w:themeColor="text2"/>
      <w:sz w:val="24"/>
      <w:szCs w:val="32"/>
    </w:rPr>
  </w:style>
  <w:style w:type="character" w:customStyle="1" w:styleId="Bio-LeftNameChar">
    <w:name w:val="Bio -  Left Name Char"/>
    <w:basedOn w:val="DefaultParagraphFont"/>
    <w:link w:val="Bio-LeftName"/>
    <w:rsid w:val="000D6F4B"/>
    <w:rPr>
      <w:rFonts w:ascii="Trebuchet MS" w:eastAsiaTheme="majorEastAsia" w:hAnsi="Trebuchet MS" w:cstheme="majorBidi"/>
      <w:color w:val="6DA92D" w:themeColor="accent2" w:themeShade="BF"/>
      <w:sz w:val="28"/>
      <w:szCs w:val="44"/>
    </w:rPr>
  </w:style>
  <w:style w:type="paragraph" w:customStyle="1" w:styleId="Bio-LeftText">
    <w:name w:val="Bio -  Left Text"/>
    <w:basedOn w:val="BodyText"/>
    <w:next w:val="Bio-RightName"/>
    <w:link w:val="Bio-LeftTextChar"/>
    <w:qFormat/>
    <w:rsid w:val="000D6F4B"/>
    <w:pPr>
      <w:spacing w:after="240"/>
    </w:pPr>
  </w:style>
  <w:style w:type="character" w:customStyle="1" w:styleId="Bio-LeftAffiliationChar">
    <w:name w:val="Bio -  Left Affiliation Char"/>
    <w:basedOn w:val="Bio-LeftNameChar"/>
    <w:link w:val="Bio-LeftAffiliation"/>
    <w:rsid w:val="000D6F4B"/>
    <w:rPr>
      <w:rFonts w:ascii="Trebuchet MS" w:eastAsiaTheme="majorEastAsia" w:hAnsi="Trebuchet MS" w:cstheme="majorBidi"/>
      <w:i/>
      <w:color w:val="333F50" w:themeColor="text2"/>
      <w:sz w:val="24"/>
      <w:szCs w:val="32"/>
    </w:rPr>
  </w:style>
  <w:style w:type="paragraph" w:customStyle="1" w:styleId="Bio-RightName">
    <w:name w:val="Bio - Right Name"/>
    <w:basedOn w:val="Bio-LeftName"/>
    <w:next w:val="Bio-RightAffiliation"/>
    <w:link w:val="Bio-RightNameChar"/>
    <w:qFormat/>
    <w:rsid w:val="00B02E79"/>
    <w:pPr>
      <w:jc w:val="right"/>
    </w:pPr>
  </w:style>
  <w:style w:type="character" w:customStyle="1" w:styleId="Bio-LeftTextChar">
    <w:name w:val="Bio -  Left Text Char"/>
    <w:basedOn w:val="BodyTextChar"/>
    <w:link w:val="Bio-LeftText"/>
    <w:rsid w:val="000D6F4B"/>
    <w:rPr>
      <w:rFonts w:asciiTheme="minorHAnsi" w:hAnsiTheme="minorHAnsi"/>
      <w:color w:val="000000" w:themeColor="text1"/>
      <w:sz w:val="22"/>
      <w:szCs w:val="24"/>
    </w:rPr>
  </w:style>
  <w:style w:type="paragraph" w:customStyle="1" w:styleId="Bio-RightAffiliation">
    <w:name w:val="Bio -  Right Affiliation"/>
    <w:basedOn w:val="Bio-LeftAffiliation"/>
    <w:next w:val="Bio-RightText"/>
    <w:link w:val="Bio-RightAffiliationChar"/>
    <w:qFormat/>
    <w:rsid w:val="00531DCD"/>
    <w:pPr>
      <w:jc w:val="right"/>
    </w:pPr>
  </w:style>
  <w:style w:type="character" w:customStyle="1" w:styleId="Bio-RightNameChar">
    <w:name w:val="Bio - Right Name Char"/>
    <w:basedOn w:val="Bio-LeftNameChar"/>
    <w:link w:val="Bio-RightName"/>
    <w:rsid w:val="00B02E79"/>
    <w:rPr>
      <w:rFonts w:asciiTheme="majorHAnsi" w:eastAsiaTheme="majorEastAsia" w:hAnsiTheme="majorHAnsi" w:cs="Arabic Typesetting"/>
      <w:color w:val="D3AD12" w:themeColor="accent6" w:themeShade="BF"/>
      <w:sz w:val="32"/>
      <w:szCs w:val="24"/>
    </w:rPr>
  </w:style>
  <w:style w:type="paragraph" w:customStyle="1" w:styleId="Bio-RightText">
    <w:name w:val="Bio - Right Text"/>
    <w:basedOn w:val="Bio-LeftText"/>
    <w:next w:val="Bio-LeftName"/>
    <w:link w:val="Bio-RightTextChar"/>
    <w:qFormat/>
    <w:rsid w:val="00531DCD"/>
    <w:pPr>
      <w:jc w:val="right"/>
    </w:pPr>
  </w:style>
  <w:style w:type="character" w:customStyle="1" w:styleId="Bio-RightAffiliationChar">
    <w:name w:val="Bio -  Right Affiliation Char"/>
    <w:basedOn w:val="Bio-LeftAffiliationChar"/>
    <w:link w:val="Bio-RightAffiliation"/>
    <w:rsid w:val="00531DCD"/>
    <w:rPr>
      <w:rFonts w:ascii="Arabic Typesetting" w:eastAsiaTheme="majorEastAsia" w:hAnsi="Arabic Typesetting" w:cs="Arabic Typesetting"/>
      <w:i/>
      <w:color w:val="B6940F" w:themeColor="accent1" w:themeShade="BF"/>
      <w:sz w:val="32"/>
      <w:szCs w:val="32"/>
      <w:shd w:val="clear" w:color="auto" w:fill="CDE9AF" w:themeFill="accent5" w:themeFillTint="99"/>
    </w:rPr>
  </w:style>
  <w:style w:type="paragraph" w:customStyle="1" w:styleId="TableColumnHeading">
    <w:name w:val="Table Column Heading"/>
    <w:basedOn w:val="Normal"/>
    <w:link w:val="TableColumnHeadingChar"/>
    <w:qFormat/>
    <w:rsid w:val="00201941"/>
    <w:pPr>
      <w:jc w:val="center"/>
    </w:pPr>
    <w:rPr>
      <w:rFonts w:ascii="Trebuchet MS" w:hAnsi="Trebuchet MS" w:cs="Arabic Typesetting"/>
      <w:color w:val="F3F5F7" w:themeColor="background2"/>
      <w:szCs w:val="22"/>
    </w:rPr>
  </w:style>
  <w:style w:type="character" w:customStyle="1" w:styleId="Bio-RightTextChar">
    <w:name w:val="Bio - Right Text Char"/>
    <w:basedOn w:val="Bio-LeftTextChar"/>
    <w:link w:val="Bio-RightText"/>
    <w:rsid w:val="00531DCD"/>
    <w:rPr>
      <w:rFonts w:asciiTheme="minorHAnsi" w:hAnsiTheme="minorHAnsi"/>
      <w:color w:val="578624" w:themeColor="accent5" w:themeShade="80"/>
      <w:sz w:val="22"/>
      <w:szCs w:val="22"/>
    </w:rPr>
  </w:style>
  <w:style w:type="character" w:customStyle="1" w:styleId="TableColumnHeadingChar">
    <w:name w:val="Table Column Heading Char"/>
    <w:basedOn w:val="DefaultParagraphFont"/>
    <w:link w:val="TableColumnHeading"/>
    <w:rsid w:val="00201941"/>
    <w:rPr>
      <w:rFonts w:ascii="Trebuchet MS" w:hAnsi="Trebuchet MS" w:cs="Arabic Typesetting"/>
      <w:color w:val="F3F5F7" w:themeColor="background2"/>
      <w:sz w:val="24"/>
      <w:szCs w:val="22"/>
    </w:rPr>
  </w:style>
  <w:style w:type="paragraph" w:styleId="ListBullet">
    <w:name w:val="List Bullet"/>
    <w:basedOn w:val="ListParagraph"/>
    <w:link w:val="ListBulletChar"/>
    <w:rsid w:val="00FF617C"/>
    <w:pPr>
      <w:numPr>
        <w:numId w:val="3"/>
      </w:numPr>
      <w:ind w:left="180" w:hanging="180"/>
    </w:pPr>
    <w:rPr>
      <w:sz w:val="22"/>
    </w:rPr>
  </w:style>
  <w:style w:type="paragraph" w:styleId="ListBullet2">
    <w:name w:val="List Bullet 2"/>
    <w:basedOn w:val="ListParagraph"/>
    <w:link w:val="ListBullet2Char"/>
    <w:rsid w:val="00201941"/>
    <w:pPr>
      <w:numPr>
        <w:ilvl w:val="1"/>
        <w:numId w:val="3"/>
      </w:numPr>
      <w:ind w:left="360" w:hanging="180"/>
    </w:pPr>
    <w:rPr>
      <w:sz w:val="22"/>
    </w:rPr>
  </w:style>
  <w:style w:type="paragraph" w:styleId="ListBullet3">
    <w:name w:val="List Bullet 3"/>
    <w:basedOn w:val="ListParagraph"/>
    <w:link w:val="ListBullet3Char"/>
    <w:rsid w:val="00201941"/>
    <w:pPr>
      <w:numPr>
        <w:ilvl w:val="2"/>
        <w:numId w:val="3"/>
      </w:numPr>
      <w:ind w:left="540" w:hanging="180"/>
    </w:pPr>
    <w:rPr>
      <w:sz w:val="22"/>
    </w:rPr>
  </w:style>
  <w:style w:type="paragraph" w:styleId="ListNumber">
    <w:name w:val="List Number"/>
    <w:basedOn w:val="Normal"/>
    <w:link w:val="ListNumberChar"/>
    <w:rsid w:val="00FF617C"/>
    <w:pPr>
      <w:numPr>
        <w:numId w:val="4"/>
      </w:numPr>
      <w:contextualSpacing/>
    </w:pPr>
    <w:rPr>
      <w:rFonts w:asciiTheme="minorHAnsi" w:hAnsiTheme="minorHAnsi"/>
      <w:color w:val="000000" w:themeColor="text1"/>
      <w:sz w:val="22"/>
      <w:szCs w:val="22"/>
    </w:rPr>
  </w:style>
  <w:style w:type="paragraph" w:styleId="ListNumber2">
    <w:name w:val="List Number 2"/>
    <w:basedOn w:val="Normal"/>
    <w:link w:val="ListNumber2Char"/>
    <w:rsid w:val="00201941"/>
    <w:pPr>
      <w:numPr>
        <w:ilvl w:val="1"/>
        <w:numId w:val="4"/>
      </w:numPr>
      <w:contextualSpacing/>
    </w:pPr>
    <w:rPr>
      <w:rFonts w:asciiTheme="minorHAnsi" w:hAnsiTheme="minorHAnsi"/>
      <w:color w:val="000000" w:themeColor="text1"/>
      <w:sz w:val="22"/>
      <w:szCs w:val="22"/>
    </w:rPr>
  </w:style>
  <w:style w:type="paragraph" w:customStyle="1" w:styleId="ListBullet0">
    <w:name w:val="List Bullet +"/>
    <w:basedOn w:val="ListBullet"/>
    <w:link w:val="ListBulletChar0"/>
    <w:qFormat/>
    <w:rsid w:val="005E65E9"/>
    <w:pPr>
      <w:spacing w:after="120"/>
    </w:pPr>
  </w:style>
  <w:style w:type="paragraph" w:customStyle="1" w:styleId="ListBullet20">
    <w:name w:val="List Bullet 2 +"/>
    <w:basedOn w:val="ListBullet2"/>
    <w:link w:val="ListBullet2Char0"/>
    <w:qFormat/>
    <w:rsid w:val="005E65E9"/>
    <w:pPr>
      <w:spacing w:after="120"/>
    </w:pPr>
  </w:style>
  <w:style w:type="character" w:customStyle="1" w:styleId="ListBulletChar">
    <w:name w:val="List Bullet Char"/>
    <w:basedOn w:val="DefaultParagraphFont"/>
    <w:link w:val="ListBullet"/>
    <w:rsid w:val="00FF617C"/>
    <w:rPr>
      <w:rFonts w:asciiTheme="minorHAnsi" w:eastAsiaTheme="majorEastAsia" w:hAnsiTheme="minorHAnsi" w:cstheme="majorBidi"/>
      <w:color w:val="000000" w:themeColor="text1"/>
      <w:sz w:val="22"/>
    </w:rPr>
  </w:style>
  <w:style w:type="character" w:customStyle="1" w:styleId="ListBulletChar0">
    <w:name w:val="List Bullet + Char"/>
    <w:basedOn w:val="ListBulletChar"/>
    <w:link w:val="ListBullet0"/>
    <w:rsid w:val="005E65E9"/>
    <w:rPr>
      <w:rFonts w:asciiTheme="minorHAnsi" w:eastAsiaTheme="majorEastAsia" w:hAnsiTheme="minorHAnsi" w:cstheme="majorBidi"/>
      <w:color w:val="578624" w:themeColor="accent5" w:themeShade="80"/>
      <w:sz w:val="24"/>
      <w:szCs w:val="22"/>
    </w:rPr>
  </w:style>
  <w:style w:type="paragraph" w:customStyle="1" w:styleId="ListBullet30">
    <w:name w:val="List Bullet 3 +"/>
    <w:basedOn w:val="ListBullet3"/>
    <w:link w:val="ListBullet3Char0"/>
    <w:qFormat/>
    <w:rsid w:val="00FF617C"/>
    <w:pPr>
      <w:spacing w:after="120"/>
    </w:pPr>
  </w:style>
  <w:style w:type="character" w:customStyle="1" w:styleId="ListBullet2Char">
    <w:name w:val="List Bullet 2 Char"/>
    <w:basedOn w:val="ListBulletChar"/>
    <w:link w:val="ListBullet2"/>
    <w:rsid w:val="00201941"/>
    <w:rPr>
      <w:rFonts w:asciiTheme="minorHAnsi" w:eastAsiaTheme="majorEastAsia" w:hAnsiTheme="minorHAnsi" w:cstheme="majorBidi"/>
      <w:color w:val="000000" w:themeColor="text1"/>
      <w:sz w:val="22"/>
    </w:rPr>
  </w:style>
  <w:style w:type="character" w:customStyle="1" w:styleId="ListBullet2Char0">
    <w:name w:val="List Bullet 2 + Char"/>
    <w:basedOn w:val="ListBullet2Char"/>
    <w:link w:val="ListBullet20"/>
    <w:rsid w:val="005E65E9"/>
    <w:rPr>
      <w:rFonts w:asciiTheme="minorHAnsi" w:eastAsiaTheme="majorEastAsia" w:hAnsiTheme="minorHAnsi" w:cstheme="majorBidi"/>
      <w:color w:val="578624" w:themeColor="accent5" w:themeShade="80"/>
      <w:sz w:val="24"/>
      <w:szCs w:val="22"/>
    </w:rPr>
  </w:style>
  <w:style w:type="paragraph" w:customStyle="1" w:styleId="ListNumber0">
    <w:name w:val="List Number +"/>
    <w:basedOn w:val="ListNumber"/>
    <w:link w:val="ListNumberChar0"/>
    <w:qFormat/>
    <w:rsid w:val="00FF617C"/>
    <w:pPr>
      <w:spacing w:after="120"/>
    </w:pPr>
  </w:style>
  <w:style w:type="character" w:customStyle="1" w:styleId="ListBullet3Char">
    <w:name w:val="List Bullet 3 Char"/>
    <w:basedOn w:val="ListBulletChar"/>
    <w:link w:val="ListBullet3"/>
    <w:rsid w:val="00201941"/>
    <w:rPr>
      <w:rFonts w:asciiTheme="minorHAnsi" w:eastAsiaTheme="majorEastAsia" w:hAnsiTheme="minorHAnsi" w:cstheme="majorBidi"/>
      <w:color w:val="000000" w:themeColor="text1"/>
      <w:sz w:val="22"/>
    </w:rPr>
  </w:style>
  <w:style w:type="character" w:customStyle="1" w:styleId="ListBullet3Char0">
    <w:name w:val="List Bullet 3 + Char"/>
    <w:basedOn w:val="ListBullet3Char"/>
    <w:link w:val="ListBullet30"/>
    <w:rsid w:val="00FF617C"/>
    <w:rPr>
      <w:rFonts w:asciiTheme="minorHAnsi" w:eastAsiaTheme="majorEastAsia" w:hAnsiTheme="minorHAnsi" w:cstheme="majorBidi"/>
      <w:color w:val="000000" w:themeColor="text1"/>
      <w:sz w:val="22"/>
    </w:rPr>
  </w:style>
  <w:style w:type="paragraph" w:customStyle="1" w:styleId="ListNumber20">
    <w:name w:val="List Number 2 +"/>
    <w:basedOn w:val="ListNumber2"/>
    <w:link w:val="ListNumber2Char0"/>
    <w:qFormat/>
    <w:rsid w:val="006F4E4E"/>
    <w:pPr>
      <w:spacing w:after="120"/>
    </w:pPr>
  </w:style>
  <w:style w:type="character" w:customStyle="1" w:styleId="ListNumberChar">
    <w:name w:val="List Number Char"/>
    <w:basedOn w:val="DefaultParagraphFont"/>
    <w:link w:val="ListNumber"/>
    <w:rsid w:val="00FF617C"/>
    <w:rPr>
      <w:rFonts w:asciiTheme="minorHAnsi" w:hAnsiTheme="minorHAnsi"/>
      <w:color w:val="000000" w:themeColor="text1"/>
      <w:sz w:val="22"/>
      <w:szCs w:val="22"/>
    </w:rPr>
  </w:style>
  <w:style w:type="character" w:customStyle="1" w:styleId="ListNumberChar0">
    <w:name w:val="List Number + Char"/>
    <w:basedOn w:val="ListNumberChar"/>
    <w:link w:val="ListNumber0"/>
    <w:rsid w:val="00FF617C"/>
    <w:rPr>
      <w:rFonts w:asciiTheme="minorHAnsi" w:hAnsiTheme="minorHAnsi"/>
      <w:color w:val="000000" w:themeColor="text1"/>
      <w:sz w:val="22"/>
      <w:szCs w:val="22"/>
    </w:rPr>
  </w:style>
  <w:style w:type="character" w:customStyle="1" w:styleId="ListNumber2Char">
    <w:name w:val="List Number 2 Char"/>
    <w:basedOn w:val="DefaultParagraphFont"/>
    <w:link w:val="ListNumber2"/>
    <w:rsid w:val="00201941"/>
    <w:rPr>
      <w:rFonts w:asciiTheme="minorHAnsi" w:hAnsiTheme="minorHAnsi"/>
      <w:color w:val="000000" w:themeColor="text1"/>
      <w:sz w:val="22"/>
      <w:szCs w:val="22"/>
    </w:rPr>
  </w:style>
  <w:style w:type="character" w:customStyle="1" w:styleId="ListNumber2Char0">
    <w:name w:val="List Number 2 + Char"/>
    <w:basedOn w:val="ListNumber2Char"/>
    <w:link w:val="ListNumber20"/>
    <w:rsid w:val="006F4E4E"/>
    <w:rPr>
      <w:rFonts w:asciiTheme="minorHAnsi" w:hAnsiTheme="minorHAnsi"/>
      <w:color w:val="578624" w:themeColor="accent5" w:themeShade="80"/>
      <w:sz w:val="24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F617C"/>
    <w:pPr>
      <w:contextualSpacing/>
    </w:pPr>
    <w:rPr>
      <w:rFonts w:asciiTheme="minorHAnsi" w:eastAsiaTheme="majorEastAsia" w:hAnsiTheme="minorHAnsi" w:cstheme="majorBidi"/>
      <w:color w:val="000000" w:themeColor="text1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617C"/>
    <w:rPr>
      <w:rFonts w:asciiTheme="minorHAnsi" w:eastAsiaTheme="majorEastAsia" w:hAnsiTheme="minorHAnsi" w:cstheme="maj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D35DF0"/>
    <w:rPr>
      <w:rFonts w:asciiTheme="majorHAnsi" w:hAnsiTheme="majorHAnsi" w:cs="Arabic Typesetting"/>
      <w:noProof/>
      <w:color w:val="333F50" w:themeColor="text2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F6F11"/>
    <w:rPr>
      <w:rFonts w:asciiTheme="minorHAnsi" w:hAnsiTheme="minorHAnsi" w:cs="Arabic Typesetting"/>
      <w:color w:val="B6940F" w:themeColor="accent1" w:themeShade="BF"/>
      <w:sz w:val="34"/>
      <w:szCs w:val="34"/>
    </w:rPr>
  </w:style>
  <w:style w:type="paragraph" w:customStyle="1" w:styleId="DocumentHeader1">
    <w:name w:val="Document Header 1"/>
    <w:basedOn w:val="DocumentTitle"/>
    <w:link w:val="DocumentHeader1Char"/>
    <w:qFormat/>
    <w:rsid w:val="00D35DF0"/>
    <w:pPr>
      <w:spacing w:before="0" w:after="60"/>
    </w:pPr>
    <w:rPr>
      <w:rFonts w:asciiTheme="minorHAnsi" w:hAnsiTheme="minorHAnsi" w:cstheme="minorHAnsi"/>
      <w:color w:val="333F50" w:themeColor="text2"/>
      <w:sz w:val="20"/>
    </w:rPr>
  </w:style>
  <w:style w:type="paragraph" w:customStyle="1" w:styleId="Agenda-Location">
    <w:name w:val="Agenda - Location"/>
    <w:basedOn w:val="Agenda-Activity"/>
    <w:link w:val="Agenda-LocationChar"/>
    <w:qFormat/>
    <w:rsid w:val="00E52B65"/>
    <w:pPr>
      <w:keepNext/>
      <w:spacing w:after="40"/>
    </w:pPr>
    <w:rPr>
      <w:b w:val="0"/>
      <w:color w:val="FFFFFF" w:themeColor="background1"/>
    </w:rPr>
  </w:style>
  <w:style w:type="character" w:customStyle="1" w:styleId="DocumentHeader1Char">
    <w:name w:val="Document Header 1 Char"/>
    <w:basedOn w:val="DocumentTitleChar"/>
    <w:link w:val="DocumentHeader1"/>
    <w:rsid w:val="00D35DF0"/>
    <w:rPr>
      <w:rFonts w:asciiTheme="minorHAnsi" w:eastAsiaTheme="majorEastAsia" w:hAnsiTheme="minorHAnsi" w:cstheme="minorHAnsi"/>
      <w:caps/>
      <w:color w:val="333F50" w:themeColor="text2"/>
      <w:sz w:val="56"/>
      <w:szCs w:val="80"/>
    </w:rPr>
  </w:style>
  <w:style w:type="paragraph" w:customStyle="1" w:styleId="Agenda-Timewhite">
    <w:name w:val="Agenda - Time white"/>
    <w:basedOn w:val="Agenda-Time"/>
    <w:link w:val="Agenda-TimewhiteChar"/>
    <w:qFormat/>
    <w:rsid w:val="00582B9E"/>
    <w:rPr>
      <w:color w:val="FFFFFF" w:themeColor="background1"/>
    </w:rPr>
  </w:style>
  <w:style w:type="character" w:customStyle="1" w:styleId="Agenda-LocationChar">
    <w:name w:val="Agenda - Location Char"/>
    <w:basedOn w:val="Agenda-ActivityChar"/>
    <w:link w:val="Agenda-Location"/>
    <w:rsid w:val="00E52B65"/>
    <w:rPr>
      <w:rFonts w:asciiTheme="minorHAnsi" w:hAnsiTheme="minorHAnsi" w:cs="Arabic Typesetting"/>
      <w:b w:val="0"/>
      <w:color w:val="FFFFFF" w:themeColor="background1"/>
      <w:szCs w:val="22"/>
    </w:rPr>
  </w:style>
  <w:style w:type="paragraph" w:customStyle="1" w:styleId="Agenda-Activitywhite">
    <w:name w:val="Agenda - Activity white"/>
    <w:basedOn w:val="Agenda-Activity"/>
    <w:link w:val="Agenda-ActivitywhiteChar"/>
    <w:qFormat/>
    <w:rsid w:val="00582B9E"/>
    <w:rPr>
      <w:color w:val="FFFFFF" w:themeColor="background1"/>
    </w:rPr>
  </w:style>
  <w:style w:type="character" w:customStyle="1" w:styleId="Agenda-TimewhiteChar">
    <w:name w:val="Agenda - Time white Char"/>
    <w:basedOn w:val="Agenda-TimeChar"/>
    <w:link w:val="Agenda-Timewhite"/>
    <w:rsid w:val="00582B9E"/>
    <w:rPr>
      <w:rFonts w:asciiTheme="minorHAnsi" w:hAnsiTheme="minorHAnsi" w:cs="Arabic Typesetting"/>
      <w:b/>
      <w:color w:val="FFFFFF" w:themeColor="background1"/>
      <w:sz w:val="22"/>
      <w:szCs w:val="22"/>
    </w:rPr>
  </w:style>
  <w:style w:type="character" w:customStyle="1" w:styleId="Agenda-ActivitywhiteChar">
    <w:name w:val="Agenda - Activity white Char"/>
    <w:basedOn w:val="Agenda-ActivityChar"/>
    <w:link w:val="Agenda-Activitywhite"/>
    <w:rsid w:val="00582B9E"/>
    <w:rPr>
      <w:rFonts w:asciiTheme="minorHAnsi" w:hAnsiTheme="minorHAnsi" w:cs="Arabic Typesetting"/>
      <w:b/>
      <w:color w:val="FFFFFF" w:themeColor="background1"/>
      <w:sz w:val="22"/>
      <w:szCs w:val="22"/>
    </w:rPr>
  </w:style>
  <w:style w:type="paragraph" w:customStyle="1" w:styleId="DocumentHeader2">
    <w:name w:val="Document Header 2"/>
    <w:basedOn w:val="DocumentHeader1"/>
    <w:link w:val="DocumentHeader2Char"/>
    <w:qFormat/>
    <w:rsid w:val="00D35DF0"/>
    <w:rPr>
      <w:b/>
      <w:sz w:val="24"/>
    </w:rPr>
  </w:style>
  <w:style w:type="paragraph" w:customStyle="1" w:styleId="Agenda-0-AAGDayHeading">
    <w:name w:val="Agenda - 0-AAG Day Heading"/>
    <w:basedOn w:val="Normal"/>
    <w:link w:val="Agenda-0-AAGDayHeadingChar"/>
    <w:qFormat/>
    <w:rsid w:val="00343FB0"/>
    <w:pPr>
      <w:ind w:left="86"/>
    </w:pPr>
    <w:rPr>
      <w:rFonts w:asciiTheme="majorHAnsi" w:hAnsiTheme="majorHAnsi" w:cstheme="minorHAnsi"/>
      <w:sz w:val="28"/>
      <w:szCs w:val="29"/>
    </w:rPr>
  </w:style>
  <w:style w:type="character" w:customStyle="1" w:styleId="DocumentHeader2Char">
    <w:name w:val="Document Header 2 Char"/>
    <w:basedOn w:val="DocumentHeader1Char"/>
    <w:link w:val="DocumentHeader2"/>
    <w:rsid w:val="00D35DF0"/>
    <w:rPr>
      <w:rFonts w:asciiTheme="minorHAnsi" w:eastAsiaTheme="majorEastAsia" w:hAnsiTheme="minorHAnsi" w:cstheme="minorHAnsi"/>
      <w:b/>
      <w:caps/>
      <w:color w:val="333F50" w:themeColor="text2"/>
      <w:sz w:val="24"/>
      <w:szCs w:val="80"/>
    </w:rPr>
  </w:style>
  <w:style w:type="paragraph" w:customStyle="1" w:styleId="Agenda-0-AAGTime">
    <w:name w:val="Agenda - 0-AAG Time"/>
    <w:basedOn w:val="Normal"/>
    <w:link w:val="Agenda-0-AAGTimeChar"/>
    <w:qFormat/>
    <w:rsid w:val="00343FB0"/>
    <w:pPr>
      <w:spacing w:before="120"/>
      <w:jc w:val="right"/>
    </w:pPr>
    <w:rPr>
      <w:rFonts w:asciiTheme="minorHAnsi" w:hAnsiTheme="minorHAnsi" w:cstheme="minorHAnsi"/>
      <w:b/>
      <w:sz w:val="20"/>
      <w:szCs w:val="20"/>
    </w:rPr>
  </w:style>
  <w:style w:type="character" w:customStyle="1" w:styleId="Agenda-0-AAGDayHeadingChar">
    <w:name w:val="Agenda - 0-AAG Day Heading Char"/>
    <w:basedOn w:val="DefaultParagraphFont"/>
    <w:link w:val="Agenda-0-AAGDayHeading"/>
    <w:rsid w:val="00343FB0"/>
    <w:rPr>
      <w:rFonts w:asciiTheme="majorHAnsi" w:hAnsiTheme="majorHAnsi" w:cstheme="minorHAnsi"/>
      <w:sz w:val="28"/>
      <w:szCs w:val="29"/>
    </w:rPr>
  </w:style>
  <w:style w:type="paragraph" w:customStyle="1" w:styleId="Agenda-0-AAGActivity">
    <w:name w:val="Agenda - 0-AAG Activity"/>
    <w:basedOn w:val="Normal"/>
    <w:link w:val="Agenda-0-AAGActivityChar"/>
    <w:qFormat/>
    <w:rsid w:val="00343FB0"/>
    <w:pPr>
      <w:spacing w:before="120"/>
      <w:ind w:left="86"/>
    </w:pPr>
    <w:rPr>
      <w:rFonts w:asciiTheme="minorHAnsi" w:hAnsiTheme="minorHAnsi" w:cstheme="minorHAnsi"/>
      <w:b/>
      <w:sz w:val="20"/>
      <w:szCs w:val="20"/>
    </w:rPr>
  </w:style>
  <w:style w:type="character" w:customStyle="1" w:styleId="Agenda-0-AAGTimeChar">
    <w:name w:val="Agenda - 0-AAG Time Char"/>
    <w:basedOn w:val="DefaultParagraphFont"/>
    <w:link w:val="Agenda-0-AAGTime"/>
    <w:rsid w:val="00343FB0"/>
    <w:rPr>
      <w:rFonts w:asciiTheme="minorHAnsi" w:hAnsiTheme="minorHAnsi" w:cstheme="minorHAnsi"/>
      <w:b/>
    </w:rPr>
  </w:style>
  <w:style w:type="character" w:customStyle="1" w:styleId="Agenda-0-AAGDuration">
    <w:name w:val="Agenda - 0-AAG Duration"/>
    <w:basedOn w:val="DefaultParagraphFont"/>
    <w:uiPriority w:val="1"/>
    <w:qFormat/>
    <w:rsid w:val="00343FB0"/>
    <w:rPr>
      <w:rFonts w:asciiTheme="minorHAnsi" w:hAnsiTheme="minorHAnsi" w:cstheme="minorHAnsi"/>
      <w:b/>
      <w:i/>
      <w:color w:val="333F50" w:themeColor="text2"/>
      <w:sz w:val="18"/>
      <w:szCs w:val="20"/>
    </w:rPr>
  </w:style>
  <w:style w:type="character" w:customStyle="1" w:styleId="Agenda-0-AAGActivityChar">
    <w:name w:val="Agenda - 0-AAG Activity Char"/>
    <w:basedOn w:val="DefaultParagraphFont"/>
    <w:link w:val="Agenda-0-AAGActivity"/>
    <w:rsid w:val="00343FB0"/>
    <w:rPr>
      <w:rFonts w:asciiTheme="minorHAnsi" w:hAnsiTheme="minorHAnsi" w:cstheme="minorHAnsi"/>
      <w:b/>
    </w:rPr>
  </w:style>
  <w:style w:type="paragraph" w:customStyle="1" w:styleId="Agenda-0-STGTopicHeading">
    <w:name w:val="Agenda - 0-STG Topic Heading"/>
    <w:basedOn w:val="Agenda-0-AAGDayHeading"/>
    <w:link w:val="Agenda-0-STGTopicHeadingChar"/>
    <w:qFormat/>
    <w:rsid w:val="005E599A"/>
    <w:pPr>
      <w:ind w:left="0"/>
    </w:pPr>
    <w:rPr>
      <w:sz w:val="22"/>
      <w:szCs w:val="22"/>
    </w:rPr>
  </w:style>
  <w:style w:type="paragraph" w:customStyle="1" w:styleId="Agenda-0-STGInfo">
    <w:name w:val="Agenda - 0-STG Info"/>
    <w:basedOn w:val="Normal"/>
    <w:link w:val="Agenda-0-STGInfoChar"/>
    <w:qFormat/>
    <w:rsid w:val="00597800"/>
    <w:pPr>
      <w:tabs>
        <w:tab w:val="right" w:pos="3603"/>
        <w:tab w:val="center" w:pos="3783"/>
        <w:tab w:val="right" w:pos="4773"/>
      </w:tabs>
    </w:pPr>
    <w:rPr>
      <w:rFonts w:asciiTheme="minorHAnsi" w:hAnsiTheme="minorHAnsi" w:cstheme="minorHAnsi"/>
      <w:sz w:val="19"/>
      <w:szCs w:val="19"/>
    </w:rPr>
  </w:style>
  <w:style w:type="character" w:customStyle="1" w:styleId="Agenda-0-STGTopicHeadingChar">
    <w:name w:val="Agenda - 0-STG Topic Heading Char"/>
    <w:basedOn w:val="Agenda-0-AAGDayHeadingChar"/>
    <w:link w:val="Agenda-0-STGTopicHeading"/>
    <w:rsid w:val="005E599A"/>
    <w:rPr>
      <w:rFonts w:asciiTheme="majorHAnsi" w:hAnsiTheme="majorHAnsi" w:cstheme="minorHAnsi"/>
      <w:sz w:val="22"/>
      <w:szCs w:val="22"/>
    </w:rPr>
  </w:style>
  <w:style w:type="character" w:customStyle="1" w:styleId="Agenda-0-STGInfoChar">
    <w:name w:val="Agenda - 0-STG Info Char"/>
    <w:basedOn w:val="DefaultParagraphFont"/>
    <w:link w:val="Agenda-0-STGInfo"/>
    <w:rsid w:val="00597800"/>
    <w:rPr>
      <w:rFonts w:asciiTheme="minorHAnsi" w:hAnsiTheme="minorHAnsi" w:cstheme="minorHAns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994\AppData\Local\Microsoft\Windows\Temporary%20Internet%20Files\Content.Outlook\7QPS28BE\2013%20Decon%20Conference%20Agenda.dotx" TargetMode="External"/></Relationships>
</file>

<file path=word/theme/theme1.xml><?xml version="1.0" encoding="utf-8"?>
<a:theme xmlns:a="http://schemas.openxmlformats.org/drawingml/2006/main" name="Decon 2019">
  <a:themeElements>
    <a:clrScheme name="Decon 2019">
      <a:dk1>
        <a:srgbClr val="000000"/>
      </a:dk1>
      <a:lt1>
        <a:srgbClr val="FFFFFF"/>
      </a:lt1>
      <a:dk2>
        <a:srgbClr val="333F50"/>
      </a:dk2>
      <a:lt2>
        <a:srgbClr val="F3F5F7"/>
      </a:lt2>
      <a:accent1>
        <a:srgbClr val="ECC21C"/>
      </a:accent1>
      <a:accent2>
        <a:srgbClr val="92D050"/>
      </a:accent2>
      <a:accent3>
        <a:srgbClr val="0CABBE"/>
      </a:accent3>
      <a:accent4>
        <a:srgbClr val="0EC8DC"/>
      </a:accent4>
      <a:accent5>
        <a:srgbClr val="ADDB7B"/>
      </a:accent5>
      <a:accent6>
        <a:srgbClr val="EFCE43"/>
      </a:accent6>
      <a:hlink>
        <a:srgbClr val="0CABBE"/>
      </a:hlink>
      <a:folHlink>
        <a:srgbClr val="0CABBE"/>
      </a:folHlink>
    </a:clrScheme>
    <a:fontScheme name="Decon 2019">
      <a:majorFont>
        <a:latin typeface="Franklin Gothic Demi C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con 2019" id="{F7DEEA07-9551-4939-830B-3ACFF1A98D6F}" vid="{8E2CC751-8F62-4720-B287-F0207D48CB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A2A12C8EF3F42BF018EFDDC4AFFA1" ma:contentTypeVersion="10" ma:contentTypeDescription="Create a new document." ma:contentTypeScope="" ma:versionID="dbb404b48ee5514cf7ddfac65620ee92">
  <xsd:schema xmlns:xsd="http://www.w3.org/2001/XMLSchema" xmlns:xs="http://www.w3.org/2001/XMLSchema" xmlns:p="http://schemas.microsoft.com/office/2006/metadata/properties" xmlns:ns2="f2acae41-49b7-4f43-9e6a-1c53005a51bf" targetNamespace="http://schemas.microsoft.com/office/2006/metadata/properties" ma:root="true" ma:fieldsID="a82f76db4cbf90e539c052ac49403e78" ns2:_="">
    <xsd:import namespace="f2acae41-49b7-4f43-9e6a-1c53005a5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ae41-49b7-4f43-9e6a-1c53005a5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17C4-DE90-4572-B7E4-DDBEA3ED630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72C8AC-AE57-435F-8511-921870D42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ae41-49b7-4f43-9e6a-1c53005a5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BDCA9-A4FD-4029-B8CE-7B081F93CE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79C6F-F1CA-4A58-81A2-74897299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Decon Conference Agenda</Template>
  <TotalTime>44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(w/ initial thoughts on potential speakers/panelists)</vt:lpstr>
    </vt:vector>
  </TitlesOfParts>
  <Company>US_EPA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(w/ initial thoughts on potential speakers/panelists)</dc:title>
  <dc:subject/>
  <dc:creator>Susan Blaine</dc:creator>
  <cp:keywords/>
  <cp:lastModifiedBy>Canden Byrd</cp:lastModifiedBy>
  <cp:revision>53</cp:revision>
  <cp:lastPrinted>2018-05-01T15:54:00Z</cp:lastPrinted>
  <dcterms:created xsi:type="dcterms:W3CDTF">2019-10-01T17:58:00Z</dcterms:created>
  <dcterms:modified xsi:type="dcterms:W3CDTF">2019-11-14T15:05:00Z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0x010100A9DA2A12C8EF3F42BF018EFDDC4AFFA1</vt:lpwstr>
  </property>
</Properties>
</file>