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DCC46" w14:textId="7656F0FB" w:rsidR="008107CB" w:rsidRPr="00D655DB" w:rsidRDefault="000637A8" w:rsidP="00D95CF0">
      <w:pPr>
        <w:tabs>
          <w:tab w:val="right" w:pos="9360"/>
        </w:tabs>
        <w:rPr>
          <w:rFonts w:asciiTheme="minorHAnsi" w:hAnsiTheme="minorHAnsi"/>
          <w:b/>
        </w:rPr>
      </w:pPr>
      <w:r>
        <w:rPr>
          <w:rFonts w:asciiTheme="minorHAnsi" w:eastAsiaTheme="minorEastAsia" w:hAnsiTheme="minorHAnsi" w:cstheme="minorBidi"/>
          <w:b/>
          <w:bCs/>
        </w:rPr>
        <w:t xml:space="preserve">EPA </w:t>
      </w:r>
      <w:r w:rsidRPr="000637A8">
        <w:rPr>
          <w:rFonts w:asciiTheme="minorHAnsi" w:hAnsiTheme="minorHAnsi"/>
          <w:b/>
        </w:rPr>
        <w:t>820</w:t>
      </w:r>
      <w:r>
        <w:rPr>
          <w:rFonts w:asciiTheme="minorHAnsi" w:hAnsiTheme="minorHAnsi"/>
          <w:b/>
        </w:rPr>
        <w:t>-</w:t>
      </w:r>
      <w:r w:rsidRPr="000637A8">
        <w:rPr>
          <w:rFonts w:asciiTheme="minorHAnsi" w:hAnsiTheme="minorHAnsi"/>
          <w:b/>
        </w:rPr>
        <w:t>D</w:t>
      </w:r>
      <w:r>
        <w:rPr>
          <w:rFonts w:asciiTheme="minorHAnsi" w:hAnsiTheme="minorHAnsi"/>
          <w:b/>
        </w:rPr>
        <w:t>-</w:t>
      </w:r>
      <w:r w:rsidRPr="000637A8">
        <w:rPr>
          <w:rFonts w:asciiTheme="minorHAnsi" w:hAnsiTheme="minorHAnsi"/>
          <w:b/>
        </w:rPr>
        <w:t>16</w:t>
      </w:r>
      <w:r>
        <w:rPr>
          <w:rFonts w:asciiTheme="minorHAnsi" w:hAnsiTheme="minorHAnsi"/>
          <w:b/>
        </w:rPr>
        <w:t>-</w:t>
      </w:r>
      <w:r w:rsidRPr="000637A8">
        <w:rPr>
          <w:rFonts w:asciiTheme="minorHAnsi" w:hAnsiTheme="minorHAnsi"/>
          <w:b/>
        </w:rPr>
        <w:t>002</w:t>
      </w:r>
      <w:r>
        <w:rPr>
          <w:rFonts w:asciiTheme="minorHAnsi" w:hAnsiTheme="minorHAnsi"/>
          <w:b/>
        </w:rPr>
        <w:t xml:space="preserve">                     </w:t>
      </w:r>
      <w:r w:rsidR="008107CB" w:rsidRPr="00C82349">
        <w:rPr>
          <w:rFonts w:asciiTheme="minorHAnsi" w:eastAsiaTheme="minorEastAsia" w:hAnsiTheme="minorHAnsi" w:cstheme="minorBidi"/>
          <w:b/>
          <w:bCs/>
        </w:rPr>
        <w:t>EPA Office of Science and Technology</w:t>
      </w:r>
      <w:r>
        <w:rPr>
          <w:rFonts w:asciiTheme="minorHAnsi" w:eastAsiaTheme="minorEastAsia" w:hAnsiTheme="minorHAnsi" w:cstheme="minorBidi"/>
          <w:b/>
          <w:bCs/>
        </w:rPr>
        <w:t xml:space="preserve">                   </w:t>
      </w:r>
      <w:r w:rsidR="000445E7">
        <w:rPr>
          <w:rFonts w:asciiTheme="minorHAnsi" w:eastAsiaTheme="minorEastAsia" w:hAnsiTheme="minorHAnsi" w:cstheme="minorBidi"/>
          <w:b/>
          <w:bCs/>
        </w:rPr>
        <w:t xml:space="preserve">September </w:t>
      </w:r>
      <w:r w:rsidR="002D2527">
        <w:rPr>
          <w:rFonts w:asciiTheme="minorHAnsi" w:eastAsiaTheme="minorEastAsia" w:hAnsiTheme="minorHAnsi" w:cstheme="minorBidi"/>
          <w:b/>
          <w:bCs/>
        </w:rPr>
        <w:t>2016</w:t>
      </w:r>
      <w:r>
        <w:rPr>
          <w:rFonts w:asciiTheme="minorHAnsi" w:eastAsiaTheme="minorEastAsia" w:hAnsiTheme="minorHAnsi" w:cstheme="minorBidi"/>
          <w:b/>
          <w:bCs/>
        </w:rPr>
        <w:tab/>
      </w:r>
    </w:p>
    <w:p w14:paraId="03025EE4" w14:textId="77777777" w:rsidR="00D655DB" w:rsidRPr="008107CB" w:rsidRDefault="00D655DB" w:rsidP="001008D2">
      <w:pPr>
        <w:jc w:val="center"/>
        <w:rPr>
          <w:rFonts w:asciiTheme="minorHAnsi" w:hAnsiTheme="minorHAnsi"/>
        </w:rPr>
      </w:pPr>
    </w:p>
    <w:p w14:paraId="3D9C5AE1" w14:textId="190D72D2" w:rsidR="009E29E3" w:rsidRDefault="008107CB" w:rsidP="00370871">
      <w:pPr>
        <w:pStyle w:val="Title"/>
        <w:jc w:val="center"/>
      </w:pPr>
      <w:bookmarkStart w:id="0" w:name="_GoBack"/>
      <w:r>
        <w:t xml:space="preserve">TAS </w:t>
      </w:r>
      <w:r w:rsidRPr="008107CB">
        <w:t>Application</w:t>
      </w:r>
      <w:r w:rsidR="00B332EA">
        <w:t xml:space="preserve"> Template </w:t>
      </w:r>
      <w:r>
        <w:t xml:space="preserve">for </w:t>
      </w:r>
    </w:p>
    <w:p w14:paraId="0CFF12EB" w14:textId="09D113B7" w:rsidR="008107CB" w:rsidRDefault="008107CB" w:rsidP="00370871">
      <w:pPr>
        <w:pStyle w:val="Title"/>
        <w:jc w:val="center"/>
      </w:pPr>
      <w:r>
        <w:t>Water Quality Standards</w:t>
      </w:r>
      <w:r w:rsidR="00376FB2">
        <w:t xml:space="preserve"> and Water Quality Certifications</w:t>
      </w:r>
      <w:bookmarkEnd w:id="0"/>
    </w:p>
    <w:p w14:paraId="152ECC84" w14:textId="77777777" w:rsidR="00C7430B" w:rsidRDefault="00C7430B" w:rsidP="001008D2"/>
    <w:p w14:paraId="6199BA34" w14:textId="33FA93BE" w:rsidR="00166C6C" w:rsidRDefault="00B332EA" w:rsidP="00166C6C">
      <w:pPr>
        <w:rPr>
          <w:rFonts w:asciiTheme="minorHAnsi" w:hAnsiTheme="minorHAnsi"/>
          <w:sz w:val="22"/>
          <w:szCs w:val="22"/>
        </w:rPr>
      </w:pPr>
      <w:r w:rsidRPr="00C82349">
        <w:rPr>
          <w:rFonts w:asciiTheme="minorHAnsi" w:eastAsiaTheme="minorEastAsia" w:hAnsiTheme="minorHAnsi" w:cstheme="minorBidi"/>
          <w:sz w:val="22"/>
          <w:szCs w:val="22"/>
        </w:rPr>
        <w:t xml:space="preserve">This template </w:t>
      </w:r>
      <w:r w:rsidR="008107CB" w:rsidRPr="00C82349">
        <w:rPr>
          <w:rFonts w:asciiTheme="minorHAnsi" w:eastAsiaTheme="minorEastAsia" w:hAnsiTheme="minorHAnsi" w:cstheme="minorBidi"/>
          <w:sz w:val="22"/>
          <w:szCs w:val="22"/>
        </w:rPr>
        <w:t xml:space="preserve">is intended to </w:t>
      </w:r>
      <w:r w:rsidRPr="00C82349">
        <w:rPr>
          <w:rFonts w:asciiTheme="minorHAnsi" w:eastAsiaTheme="minorEastAsia" w:hAnsiTheme="minorHAnsi" w:cstheme="minorBidi"/>
          <w:sz w:val="22"/>
          <w:szCs w:val="22"/>
        </w:rPr>
        <w:t xml:space="preserve">assist interested tribes in applying to EPA for eligibility to be treated in a similar manner as a state (TAS) for the purpose of administering </w:t>
      </w:r>
      <w:r w:rsidR="004726A3" w:rsidRPr="00C82349">
        <w:rPr>
          <w:rFonts w:asciiTheme="minorHAnsi" w:eastAsiaTheme="minorEastAsia" w:hAnsiTheme="minorHAnsi" w:cstheme="minorBidi"/>
          <w:sz w:val="22"/>
          <w:szCs w:val="22"/>
        </w:rPr>
        <w:t xml:space="preserve">the Clean Water Act (CWA) </w:t>
      </w:r>
      <w:r w:rsidR="008107CB" w:rsidRPr="00C82349">
        <w:rPr>
          <w:rFonts w:asciiTheme="minorHAnsi" w:eastAsiaTheme="minorEastAsia" w:hAnsiTheme="minorHAnsi" w:cstheme="minorBidi"/>
          <w:sz w:val="22"/>
          <w:szCs w:val="22"/>
        </w:rPr>
        <w:t>section</w:t>
      </w:r>
      <w:r w:rsidRPr="00C82349">
        <w:rPr>
          <w:rFonts w:asciiTheme="minorHAnsi" w:eastAsiaTheme="minorEastAsia" w:hAnsiTheme="minorHAnsi" w:cstheme="minorBidi"/>
          <w:sz w:val="22"/>
          <w:szCs w:val="22"/>
        </w:rPr>
        <w:t xml:space="preserve"> </w:t>
      </w:r>
      <w:r w:rsidR="008107CB" w:rsidRPr="00C82349">
        <w:rPr>
          <w:rFonts w:asciiTheme="minorHAnsi" w:eastAsiaTheme="minorEastAsia" w:hAnsiTheme="minorHAnsi" w:cstheme="minorBidi"/>
          <w:sz w:val="22"/>
          <w:szCs w:val="22"/>
        </w:rPr>
        <w:t xml:space="preserve">303(c) water quality standards </w:t>
      </w:r>
      <w:r w:rsidR="00C7430B" w:rsidRPr="00C82349">
        <w:rPr>
          <w:rFonts w:asciiTheme="minorHAnsi" w:eastAsiaTheme="minorEastAsia" w:hAnsiTheme="minorHAnsi" w:cstheme="minorBidi"/>
          <w:sz w:val="22"/>
          <w:szCs w:val="22"/>
        </w:rPr>
        <w:t xml:space="preserve">(WQS) </w:t>
      </w:r>
      <w:r w:rsidR="004726A3" w:rsidRPr="00C82349">
        <w:rPr>
          <w:rFonts w:asciiTheme="minorHAnsi" w:eastAsiaTheme="minorEastAsia" w:hAnsiTheme="minorHAnsi" w:cstheme="minorBidi"/>
          <w:sz w:val="22"/>
          <w:szCs w:val="22"/>
        </w:rPr>
        <w:t xml:space="preserve">and section 401 water quality certification </w:t>
      </w:r>
      <w:r w:rsidR="008107CB" w:rsidRPr="00C82349">
        <w:rPr>
          <w:rFonts w:asciiTheme="minorHAnsi" w:eastAsiaTheme="minorEastAsia" w:hAnsiTheme="minorHAnsi" w:cstheme="minorBidi"/>
          <w:sz w:val="22"/>
          <w:szCs w:val="22"/>
        </w:rPr>
        <w:t>programs</w:t>
      </w:r>
      <w:r w:rsidR="00CA509B" w:rsidRPr="00C82349">
        <w:rPr>
          <w:rFonts w:asciiTheme="minorHAnsi" w:eastAsiaTheme="minorEastAsia" w:hAnsiTheme="minorHAnsi" w:cstheme="minorBidi"/>
          <w:sz w:val="22"/>
          <w:szCs w:val="22"/>
        </w:rPr>
        <w:t>.</w:t>
      </w:r>
      <w:r w:rsidR="00166C6C" w:rsidRPr="00C82349">
        <w:rPr>
          <w:rFonts w:asciiTheme="minorHAnsi" w:eastAsiaTheme="minorEastAsia" w:hAnsiTheme="minorHAnsi" w:cstheme="minorBidi"/>
          <w:sz w:val="22"/>
          <w:szCs w:val="22"/>
        </w:rPr>
        <w:t xml:space="preserve"> </w:t>
      </w:r>
      <w:r w:rsidR="006845BD" w:rsidRPr="00C82349">
        <w:rPr>
          <w:rFonts w:asciiTheme="minorHAnsi" w:eastAsiaTheme="minorEastAsia" w:hAnsiTheme="minorHAnsi" w:cstheme="minorBidi"/>
          <w:sz w:val="22"/>
          <w:szCs w:val="22"/>
        </w:rPr>
        <w:t xml:space="preserve">The template </w:t>
      </w:r>
      <w:r w:rsidR="00CB224F">
        <w:rPr>
          <w:rFonts w:asciiTheme="minorHAnsi" w:eastAsiaTheme="minorEastAsia" w:hAnsiTheme="minorHAnsi" w:cstheme="minorBidi"/>
          <w:sz w:val="22"/>
          <w:szCs w:val="22"/>
        </w:rPr>
        <w:t>provides a simple explanation and organization of relevant language to address the eligibility requirements for TAS approval for these two programs</w:t>
      </w:r>
      <w:r w:rsidR="006845BD" w:rsidRPr="00C82349">
        <w:rPr>
          <w:rFonts w:asciiTheme="minorHAnsi" w:eastAsiaTheme="minorEastAsia" w:hAnsiTheme="minorHAnsi" w:cstheme="minorBidi"/>
          <w:sz w:val="22"/>
          <w:szCs w:val="22"/>
        </w:rPr>
        <w:t>.</w:t>
      </w:r>
    </w:p>
    <w:p w14:paraId="26174B70" w14:textId="77777777" w:rsidR="00166C6C" w:rsidRDefault="00166C6C" w:rsidP="00F75211">
      <w:pPr>
        <w:rPr>
          <w:rFonts w:asciiTheme="minorHAnsi" w:hAnsiTheme="minorHAnsi"/>
          <w:sz w:val="22"/>
          <w:szCs w:val="22"/>
        </w:rPr>
      </w:pPr>
    </w:p>
    <w:p w14:paraId="7989E09B" w14:textId="2F02B55E" w:rsidR="008107CB" w:rsidRPr="00AE2EFF" w:rsidRDefault="00166C6C" w:rsidP="00F75211">
      <w:pPr>
        <w:rPr>
          <w:rFonts w:asciiTheme="minorHAnsi" w:hAnsiTheme="minorHAnsi" w:cstheme="minorHAnsi"/>
          <w:sz w:val="22"/>
          <w:szCs w:val="22"/>
        </w:rPr>
      </w:pPr>
      <w:r w:rsidRPr="00C82349">
        <w:rPr>
          <w:rFonts w:asciiTheme="minorHAnsi" w:eastAsiaTheme="minorEastAsia" w:hAnsiTheme="minorHAnsi" w:cstheme="minorBidi"/>
          <w:sz w:val="22"/>
          <w:szCs w:val="22"/>
        </w:rPr>
        <w:t xml:space="preserve">The template describes relevant information needed in TAS applications </w:t>
      </w:r>
      <w:r w:rsidR="00A44473" w:rsidRPr="00C82349">
        <w:rPr>
          <w:rFonts w:asciiTheme="minorHAnsi" w:eastAsiaTheme="minorEastAsia" w:hAnsiTheme="minorHAnsi" w:cstheme="minorBidi"/>
          <w:sz w:val="22"/>
          <w:szCs w:val="22"/>
        </w:rPr>
        <w:t xml:space="preserve">for these programs </w:t>
      </w:r>
      <w:r w:rsidRPr="00C82349">
        <w:rPr>
          <w:rFonts w:asciiTheme="minorHAnsi" w:eastAsiaTheme="minorEastAsia" w:hAnsiTheme="minorHAnsi" w:cstheme="minorBidi"/>
          <w:sz w:val="22"/>
          <w:szCs w:val="22"/>
        </w:rPr>
        <w:t xml:space="preserve">in light of the May 16, 2016, final interpretive rule </w:t>
      </w:r>
      <w:r w:rsidRPr="00C82349">
        <w:rPr>
          <w:rFonts w:asciiTheme="minorHAnsi" w:eastAsiaTheme="minorEastAsia" w:hAnsiTheme="minorHAnsi" w:cstheme="minorBidi"/>
          <w:i/>
          <w:iCs/>
          <w:sz w:val="22"/>
          <w:szCs w:val="22"/>
        </w:rPr>
        <w:t>Revised Interpretation of Clean Water Act Tribal Provision</w:t>
      </w:r>
      <w:r w:rsidRPr="00C82349">
        <w:rPr>
          <w:rFonts w:asciiTheme="minorHAnsi" w:eastAsiaTheme="minorEastAsia" w:hAnsiTheme="minorHAnsi" w:cstheme="minorBidi"/>
          <w:sz w:val="22"/>
          <w:szCs w:val="22"/>
        </w:rPr>
        <w:t>.</w:t>
      </w:r>
      <w:r w:rsidRPr="00C82349">
        <w:rPr>
          <w:rStyle w:val="FootnoteReference"/>
          <w:rFonts w:asciiTheme="minorHAnsi" w:eastAsiaTheme="minorEastAsia" w:hAnsiTheme="minorHAnsi" w:cstheme="minorBidi"/>
          <w:sz w:val="22"/>
          <w:szCs w:val="22"/>
        </w:rPr>
        <w:footnoteReference w:id="2"/>
      </w:r>
      <w:r w:rsidRPr="00C82349">
        <w:rPr>
          <w:rFonts w:asciiTheme="minorHAnsi" w:eastAsiaTheme="minorEastAsia" w:hAnsiTheme="minorHAnsi" w:cstheme="minorBidi"/>
          <w:sz w:val="22"/>
          <w:szCs w:val="22"/>
        </w:rPr>
        <w:t xml:space="preserve"> </w:t>
      </w:r>
      <w:r w:rsidR="008107CB" w:rsidRPr="00C82349">
        <w:rPr>
          <w:rFonts w:asciiTheme="minorHAnsi" w:eastAsiaTheme="minorEastAsia" w:hAnsiTheme="minorHAnsi" w:cstheme="minorBidi"/>
          <w:sz w:val="22"/>
          <w:szCs w:val="22"/>
        </w:rPr>
        <w:t xml:space="preserve">EPA’s issuance </w:t>
      </w:r>
      <w:r w:rsidRPr="00C82349">
        <w:rPr>
          <w:rFonts w:asciiTheme="minorHAnsi" w:eastAsiaTheme="minorEastAsia" w:hAnsiTheme="minorHAnsi" w:cstheme="minorBidi"/>
          <w:sz w:val="22"/>
          <w:szCs w:val="22"/>
        </w:rPr>
        <w:t xml:space="preserve">of </w:t>
      </w:r>
      <w:r w:rsidR="00F75211" w:rsidRPr="00C82349">
        <w:rPr>
          <w:rFonts w:asciiTheme="minorHAnsi" w:eastAsiaTheme="minorEastAsia" w:hAnsiTheme="minorHAnsi" w:cstheme="minorBidi"/>
          <w:sz w:val="22"/>
          <w:szCs w:val="22"/>
        </w:rPr>
        <w:t xml:space="preserve">the </w:t>
      </w:r>
      <w:r w:rsidR="008107CB" w:rsidRPr="00C82349">
        <w:rPr>
          <w:rFonts w:asciiTheme="minorHAnsi" w:eastAsiaTheme="minorEastAsia" w:hAnsiTheme="minorHAnsi" w:cstheme="minorBidi"/>
          <w:sz w:val="22"/>
          <w:szCs w:val="22"/>
        </w:rPr>
        <w:t xml:space="preserve">interpretive rule </w:t>
      </w:r>
      <w:r w:rsidR="004726A3" w:rsidRPr="00C82349">
        <w:rPr>
          <w:rFonts w:asciiTheme="minorHAnsi" w:eastAsiaTheme="minorEastAsia" w:hAnsiTheme="minorHAnsi" w:cstheme="minorBidi"/>
          <w:sz w:val="22"/>
          <w:szCs w:val="22"/>
        </w:rPr>
        <w:t>was</w:t>
      </w:r>
      <w:r w:rsidR="008107CB" w:rsidRPr="00C82349">
        <w:rPr>
          <w:rFonts w:asciiTheme="minorHAnsi" w:eastAsiaTheme="minorEastAsia" w:hAnsiTheme="minorHAnsi" w:cstheme="minorBidi"/>
          <w:sz w:val="22"/>
          <w:szCs w:val="22"/>
        </w:rPr>
        <w:t xml:space="preserve"> a </w:t>
      </w:r>
      <w:r w:rsidR="00232DA6" w:rsidRPr="00C82349">
        <w:rPr>
          <w:rFonts w:asciiTheme="minorHAnsi" w:eastAsiaTheme="minorEastAsia" w:hAnsiTheme="minorHAnsi" w:cstheme="minorBidi"/>
          <w:sz w:val="22"/>
          <w:szCs w:val="22"/>
        </w:rPr>
        <w:t>significant</w:t>
      </w:r>
      <w:r w:rsidR="008107CB" w:rsidRPr="00C82349">
        <w:rPr>
          <w:rFonts w:asciiTheme="minorHAnsi" w:eastAsiaTheme="minorEastAsia" w:hAnsiTheme="minorHAnsi" w:cstheme="minorBidi"/>
          <w:sz w:val="22"/>
          <w:szCs w:val="22"/>
        </w:rPr>
        <w:t xml:space="preserve"> streamlining step that eliminate</w:t>
      </w:r>
      <w:r w:rsidR="004726A3" w:rsidRPr="00C82349">
        <w:rPr>
          <w:rFonts w:asciiTheme="minorHAnsi" w:eastAsiaTheme="minorEastAsia" w:hAnsiTheme="minorHAnsi" w:cstheme="minorBidi"/>
          <w:sz w:val="22"/>
          <w:szCs w:val="22"/>
        </w:rPr>
        <w:t>d</w:t>
      </w:r>
      <w:r w:rsidR="008107CB" w:rsidRPr="00C82349">
        <w:rPr>
          <w:rFonts w:asciiTheme="minorHAnsi" w:eastAsiaTheme="minorEastAsia" w:hAnsiTheme="minorHAnsi" w:cstheme="minorBidi"/>
          <w:sz w:val="22"/>
          <w:szCs w:val="22"/>
        </w:rPr>
        <w:t xml:space="preserve"> the previous need for </w:t>
      </w:r>
      <w:r w:rsidR="00A44473" w:rsidRPr="00C82349">
        <w:rPr>
          <w:rFonts w:asciiTheme="minorHAnsi" w:eastAsiaTheme="minorEastAsia" w:hAnsiTheme="minorHAnsi" w:cstheme="minorBidi"/>
          <w:sz w:val="22"/>
          <w:szCs w:val="22"/>
        </w:rPr>
        <w:t xml:space="preserve">a TAS </w:t>
      </w:r>
      <w:r w:rsidR="000B7297">
        <w:rPr>
          <w:rFonts w:asciiTheme="minorHAnsi" w:eastAsiaTheme="minorEastAsia" w:hAnsiTheme="minorHAnsi" w:cstheme="minorBidi"/>
          <w:sz w:val="22"/>
          <w:szCs w:val="22"/>
        </w:rPr>
        <w:t>applicant</w:t>
      </w:r>
      <w:r w:rsidR="00A44473" w:rsidRPr="00C82349">
        <w:rPr>
          <w:rFonts w:asciiTheme="minorHAnsi" w:eastAsiaTheme="minorEastAsia" w:hAnsiTheme="minorHAnsi" w:cstheme="minorBidi"/>
          <w:sz w:val="22"/>
          <w:szCs w:val="22"/>
        </w:rPr>
        <w:t xml:space="preserve"> </w:t>
      </w:r>
      <w:r w:rsidR="008107CB" w:rsidRPr="00C82349">
        <w:rPr>
          <w:rFonts w:asciiTheme="minorHAnsi" w:eastAsiaTheme="minorEastAsia" w:hAnsiTheme="minorHAnsi" w:cstheme="minorBidi"/>
          <w:sz w:val="22"/>
          <w:szCs w:val="22"/>
        </w:rPr>
        <w:t xml:space="preserve">to demonstrate </w:t>
      </w:r>
      <w:r w:rsidR="00A44473" w:rsidRPr="00C82349">
        <w:rPr>
          <w:rFonts w:asciiTheme="minorHAnsi" w:eastAsiaTheme="minorEastAsia" w:hAnsiTheme="minorHAnsi" w:cstheme="minorBidi"/>
          <w:sz w:val="22"/>
          <w:szCs w:val="22"/>
        </w:rPr>
        <w:t xml:space="preserve">the tribe’s </w:t>
      </w:r>
      <w:r w:rsidR="008107CB" w:rsidRPr="00C82349">
        <w:rPr>
          <w:rFonts w:asciiTheme="minorHAnsi" w:eastAsiaTheme="minorEastAsia" w:hAnsiTheme="minorHAnsi" w:cstheme="minorBidi"/>
          <w:sz w:val="22"/>
          <w:szCs w:val="22"/>
        </w:rPr>
        <w:t>inherent authority</w:t>
      </w:r>
      <w:r w:rsidR="00A21206" w:rsidRPr="00C82349">
        <w:rPr>
          <w:rFonts w:asciiTheme="minorHAnsi" w:eastAsiaTheme="minorEastAsia" w:hAnsiTheme="minorHAnsi" w:cstheme="minorBidi"/>
          <w:sz w:val="22"/>
          <w:szCs w:val="22"/>
        </w:rPr>
        <w:t xml:space="preserve"> to regulate surface waters of its reservation</w:t>
      </w:r>
      <w:r w:rsidR="008107CB" w:rsidRPr="00C82349">
        <w:rPr>
          <w:rFonts w:asciiTheme="minorHAnsi" w:eastAsiaTheme="minorEastAsia" w:hAnsiTheme="minorHAnsi" w:cstheme="minorBidi"/>
          <w:sz w:val="22"/>
          <w:szCs w:val="22"/>
        </w:rPr>
        <w:t xml:space="preserve">. </w:t>
      </w:r>
      <w:r w:rsidR="004726A3" w:rsidRPr="00C82349">
        <w:rPr>
          <w:rFonts w:asciiTheme="minorHAnsi" w:eastAsiaTheme="minorEastAsia" w:hAnsiTheme="minorHAnsi" w:cstheme="minorBidi"/>
          <w:sz w:val="22"/>
          <w:szCs w:val="22"/>
        </w:rPr>
        <w:t xml:space="preserve">Instead, the revised interpretation described EPA’s conclusion that in CWA section 518, Congress has delegated </w:t>
      </w:r>
      <w:r w:rsidR="000B7297">
        <w:rPr>
          <w:rFonts w:asciiTheme="minorHAnsi" w:eastAsiaTheme="minorEastAsia" w:hAnsiTheme="minorHAnsi" w:cstheme="minorBidi"/>
          <w:sz w:val="22"/>
          <w:szCs w:val="22"/>
        </w:rPr>
        <w:t xml:space="preserve">civil </w:t>
      </w:r>
      <w:r w:rsidR="004726A3" w:rsidRPr="00C82349">
        <w:rPr>
          <w:rFonts w:asciiTheme="minorHAnsi" w:eastAsiaTheme="minorEastAsia" w:hAnsiTheme="minorHAnsi" w:cstheme="minorBidi"/>
          <w:sz w:val="22"/>
          <w:szCs w:val="22"/>
        </w:rPr>
        <w:t xml:space="preserve">authority to eligible tribes to regulate waters throughout their reservations irrespective of who owns the reservation land. </w:t>
      </w:r>
      <w:r w:rsidR="008107CB" w:rsidRPr="00C82349">
        <w:rPr>
          <w:rFonts w:asciiTheme="minorHAnsi" w:eastAsiaTheme="minorEastAsia" w:hAnsiTheme="minorHAnsi" w:cstheme="minorBidi"/>
          <w:sz w:val="22"/>
          <w:szCs w:val="22"/>
        </w:rPr>
        <w:t xml:space="preserve">This </w:t>
      </w:r>
      <w:r w:rsidR="00E65AE5" w:rsidRPr="00C82349">
        <w:rPr>
          <w:rFonts w:asciiTheme="minorHAnsi" w:eastAsiaTheme="minorEastAsia" w:hAnsiTheme="minorHAnsi" w:cstheme="minorBidi"/>
          <w:sz w:val="22"/>
          <w:szCs w:val="22"/>
        </w:rPr>
        <w:t xml:space="preserve">template </w:t>
      </w:r>
      <w:r w:rsidR="00714CEC" w:rsidRPr="00C82349">
        <w:rPr>
          <w:rFonts w:asciiTheme="minorHAnsi" w:eastAsiaTheme="minorEastAsia" w:hAnsiTheme="minorHAnsi" w:cstheme="minorBidi"/>
          <w:sz w:val="22"/>
          <w:szCs w:val="22"/>
        </w:rPr>
        <w:t xml:space="preserve">is principally designed to </w:t>
      </w:r>
      <w:r w:rsidR="008107CB" w:rsidRPr="00C82349">
        <w:rPr>
          <w:rFonts w:asciiTheme="minorHAnsi" w:eastAsiaTheme="minorEastAsia" w:hAnsiTheme="minorHAnsi" w:cstheme="minorBidi"/>
          <w:sz w:val="22"/>
          <w:szCs w:val="22"/>
        </w:rPr>
        <w:t xml:space="preserve">reflect that reinterpretation, and </w:t>
      </w:r>
      <w:r w:rsidR="00A44473" w:rsidRPr="00C82349">
        <w:rPr>
          <w:rFonts w:asciiTheme="minorHAnsi" w:eastAsiaTheme="minorEastAsia" w:hAnsiTheme="minorHAnsi" w:cstheme="minorBidi"/>
          <w:sz w:val="22"/>
          <w:szCs w:val="22"/>
        </w:rPr>
        <w:t>includes other streamlining features.</w:t>
      </w:r>
      <w:r w:rsidR="008107CB" w:rsidRPr="00C82349">
        <w:rPr>
          <w:rFonts w:asciiTheme="minorHAnsi" w:eastAsiaTheme="minorEastAsia" w:hAnsiTheme="minorHAnsi" w:cstheme="minorBidi"/>
          <w:sz w:val="22"/>
          <w:szCs w:val="22"/>
        </w:rPr>
        <w:t xml:space="preserve"> </w:t>
      </w:r>
    </w:p>
    <w:p w14:paraId="397A83E2" w14:textId="77777777" w:rsidR="008107CB" w:rsidRDefault="008107CB" w:rsidP="001008D2">
      <w:pPr>
        <w:pStyle w:val="FootnoteText"/>
        <w:rPr>
          <w:rFonts w:asciiTheme="minorHAnsi" w:hAnsiTheme="minorHAnsi" w:cstheme="minorHAnsi"/>
          <w:sz w:val="22"/>
          <w:szCs w:val="22"/>
        </w:rPr>
      </w:pPr>
    </w:p>
    <w:p w14:paraId="2C224C65" w14:textId="79ACC931" w:rsidR="00C7430B" w:rsidRDefault="008107CB" w:rsidP="001008D2">
      <w:pPr>
        <w:pStyle w:val="FootnoteT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This </w:t>
      </w:r>
      <w:r w:rsidR="00E65AE5" w:rsidRPr="00C82349">
        <w:rPr>
          <w:rFonts w:asciiTheme="minorHAnsi" w:eastAsiaTheme="minorEastAsia" w:hAnsiTheme="minorHAnsi" w:cstheme="minorBidi"/>
          <w:sz w:val="22"/>
          <w:szCs w:val="22"/>
        </w:rPr>
        <w:t xml:space="preserve">template </w:t>
      </w:r>
      <w:r w:rsidRPr="00C82349">
        <w:rPr>
          <w:rFonts w:asciiTheme="minorHAnsi" w:eastAsiaTheme="minorEastAsia" w:hAnsiTheme="minorHAnsi" w:cstheme="minorBidi"/>
          <w:sz w:val="22"/>
          <w:szCs w:val="22"/>
        </w:rPr>
        <w:t>is a companion to EPA’s 2008 TAS Strategy</w:t>
      </w:r>
      <w:r w:rsidR="00714CEC" w:rsidRPr="00C82349">
        <w:rPr>
          <w:rStyle w:val="Hyperlink"/>
          <w:rFonts w:asciiTheme="minorHAnsi" w:eastAsiaTheme="minorEastAsia" w:hAnsiTheme="minorHAnsi" w:cstheme="minorBidi"/>
          <w:color w:val="auto"/>
          <w:sz w:val="22"/>
          <w:szCs w:val="22"/>
          <w:u w:val="none"/>
        </w:rPr>
        <w:t>.</w:t>
      </w:r>
      <w:r w:rsidR="007447AC" w:rsidRPr="00C82349">
        <w:rPr>
          <w:rStyle w:val="FootnoteReference"/>
          <w:rFonts w:asciiTheme="minorHAnsi" w:eastAsiaTheme="minorEastAsia" w:hAnsiTheme="minorHAnsi" w:cstheme="minorBidi"/>
          <w:sz w:val="22"/>
          <w:szCs w:val="22"/>
        </w:rPr>
        <w:footnoteReference w:id="3"/>
      </w:r>
      <w:r w:rsidR="00714CEC" w:rsidRPr="00C82349">
        <w:rPr>
          <w:rStyle w:val="Hyperlink"/>
          <w:rFonts w:asciiTheme="minorHAnsi" w:eastAsiaTheme="minorEastAsia" w:hAnsiTheme="minorHAnsi" w:cstheme="minorBidi"/>
          <w:color w:val="auto"/>
          <w:sz w:val="22"/>
          <w:szCs w:val="22"/>
          <w:u w:val="none"/>
        </w:rPr>
        <w:t xml:space="preserve"> The </w:t>
      </w:r>
      <w:r w:rsidR="006A744C" w:rsidRPr="00C82349">
        <w:rPr>
          <w:rStyle w:val="Hyperlink"/>
          <w:rFonts w:asciiTheme="minorHAnsi" w:eastAsiaTheme="minorEastAsia" w:hAnsiTheme="minorHAnsi" w:cstheme="minorBidi"/>
          <w:color w:val="auto"/>
          <w:sz w:val="22"/>
          <w:szCs w:val="22"/>
          <w:u w:val="none"/>
        </w:rPr>
        <w:t>2016</w:t>
      </w:r>
      <w:r w:rsidR="00714CEC" w:rsidRPr="00C82349">
        <w:rPr>
          <w:rStyle w:val="Hyperlink"/>
          <w:rFonts w:asciiTheme="minorHAnsi" w:eastAsiaTheme="minorEastAsia" w:hAnsiTheme="minorHAnsi" w:cstheme="minorBidi"/>
          <w:color w:val="auto"/>
          <w:sz w:val="22"/>
          <w:szCs w:val="22"/>
          <w:u w:val="none"/>
        </w:rPr>
        <w:t xml:space="preserve"> final interpretive rule</w:t>
      </w:r>
      <w:r w:rsidRPr="00C82349">
        <w:rPr>
          <w:rFonts w:asciiTheme="minorHAnsi" w:eastAsiaTheme="minorEastAsia" w:hAnsiTheme="minorHAnsi" w:cstheme="minorBidi"/>
          <w:sz w:val="22"/>
          <w:szCs w:val="22"/>
        </w:rPr>
        <w:t xml:space="preserve"> supersedes </w:t>
      </w:r>
      <w:proofErr w:type="gramStart"/>
      <w:r w:rsidR="00714CEC" w:rsidRPr="00C82349">
        <w:rPr>
          <w:rFonts w:asciiTheme="minorHAnsi" w:eastAsiaTheme="minorEastAsia" w:hAnsiTheme="minorHAnsi" w:cstheme="minorBidi"/>
          <w:sz w:val="22"/>
          <w:szCs w:val="22"/>
        </w:rPr>
        <w:t>any</w:t>
      </w:r>
      <w:proofErr w:type="gramEnd"/>
      <w:r w:rsidRPr="00C82349">
        <w:rPr>
          <w:rFonts w:asciiTheme="minorHAnsi" w:eastAsiaTheme="minorEastAsia" w:hAnsiTheme="minorHAnsi" w:cstheme="minorBidi"/>
          <w:sz w:val="22"/>
          <w:szCs w:val="22"/>
        </w:rPr>
        <w:t xml:space="preserve"> elements of the Strategy that relied on </w:t>
      </w:r>
      <w:r w:rsidR="00714CEC" w:rsidRPr="00C82349">
        <w:rPr>
          <w:rFonts w:asciiTheme="minorHAnsi" w:eastAsiaTheme="minorEastAsia" w:hAnsiTheme="minorHAnsi" w:cstheme="minorBidi"/>
          <w:sz w:val="22"/>
          <w:szCs w:val="22"/>
        </w:rPr>
        <w:t>EPA’s</w:t>
      </w:r>
      <w:r w:rsidRPr="00C82349">
        <w:rPr>
          <w:rFonts w:asciiTheme="minorHAnsi" w:eastAsiaTheme="minorEastAsia" w:hAnsiTheme="minorHAnsi" w:cstheme="minorBidi"/>
          <w:sz w:val="22"/>
          <w:szCs w:val="22"/>
        </w:rPr>
        <w:t xml:space="preserve"> previous interpretation of </w:t>
      </w:r>
      <w:r w:rsidR="006A744C" w:rsidRPr="00C82349">
        <w:rPr>
          <w:rFonts w:asciiTheme="minorHAnsi" w:eastAsiaTheme="minorEastAsia" w:hAnsiTheme="minorHAnsi" w:cstheme="minorBidi"/>
          <w:sz w:val="22"/>
          <w:szCs w:val="22"/>
        </w:rPr>
        <w:t xml:space="preserve">CWA </w:t>
      </w:r>
      <w:r w:rsidRPr="00C82349">
        <w:rPr>
          <w:rFonts w:asciiTheme="minorHAnsi" w:eastAsiaTheme="minorEastAsia" w:hAnsiTheme="minorHAnsi" w:cstheme="minorBidi"/>
          <w:sz w:val="22"/>
          <w:szCs w:val="22"/>
        </w:rPr>
        <w:t>section 518</w:t>
      </w:r>
      <w:r w:rsidR="00714CEC" w:rsidRPr="00C82349">
        <w:rPr>
          <w:rFonts w:asciiTheme="minorHAnsi" w:eastAsiaTheme="minorEastAsia" w:hAnsiTheme="minorHAnsi" w:cstheme="minorBidi"/>
          <w:sz w:val="22"/>
          <w:szCs w:val="22"/>
        </w:rPr>
        <w:t xml:space="preserve"> that conflict with the revised interpretation</w:t>
      </w:r>
      <w:r w:rsidRPr="00C82349">
        <w:rPr>
          <w:rFonts w:asciiTheme="minorHAnsi" w:eastAsiaTheme="minorEastAsia" w:hAnsiTheme="minorHAnsi" w:cstheme="minorBidi"/>
          <w:sz w:val="22"/>
          <w:szCs w:val="22"/>
        </w:rPr>
        <w:t xml:space="preserve">. </w:t>
      </w:r>
      <w:r w:rsidR="00544FBD" w:rsidRPr="00C82349">
        <w:rPr>
          <w:rFonts w:asciiTheme="minorHAnsi" w:eastAsiaTheme="minorEastAsia" w:hAnsiTheme="minorHAnsi" w:cstheme="minorBidi"/>
          <w:sz w:val="22"/>
          <w:szCs w:val="22"/>
        </w:rPr>
        <w:t xml:space="preserve">EPA will update </w:t>
      </w:r>
      <w:r w:rsidRPr="00C82349">
        <w:rPr>
          <w:rFonts w:asciiTheme="minorHAnsi" w:eastAsiaTheme="minorEastAsia" w:hAnsiTheme="minorHAnsi" w:cstheme="minorBidi"/>
          <w:sz w:val="22"/>
          <w:szCs w:val="22"/>
        </w:rPr>
        <w:t xml:space="preserve">the Strategy </w:t>
      </w:r>
      <w:r w:rsidR="006A744C" w:rsidRPr="00C82349">
        <w:rPr>
          <w:rFonts w:asciiTheme="minorHAnsi" w:eastAsiaTheme="minorEastAsia" w:hAnsiTheme="minorHAnsi" w:cstheme="minorBidi"/>
          <w:sz w:val="22"/>
          <w:szCs w:val="22"/>
        </w:rPr>
        <w:t xml:space="preserve">at </w:t>
      </w:r>
      <w:r w:rsidRPr="00C82349">
        <w:rPr>
          <w:rFonts w:asciiTheme="minorHAnsi" w:eastAsiaTheme="minorEastAsia" w:hAnsiTheme="minorHAnsi" w:cstheme="minorBidi"/>
          <w:sz w:val="22"/>
          <w:szCs w:val="22"/>
        </w:rPr>
        <w:t xml:space="preserve">an appropriate </w:t>
      </w:r>
      <w:r w:rsidR="006A744C" w:rsidRPr="00C82349">
        <w:rPr>
          <w:rFonts w:asciiTheme="minorHAnsi" w:eastAsiaTheme="minorEastAsia" w:hAnsiTheme="minorHAnsi" w:cstheme="minorBidi"/>
          <w:sz w:val="22"/>
          <w:szCs w:val="22"/>
        </w:rPr>
        <w:t xml:space="preserve">time </w:t>
      </w:r>
      <w:r w:rsidRPr="00C82349">
        <w:rPr>
          <w:rFonts w:asciiTheme="minorHAnsi" w:eastAsiaTheme="minorEastAsia" w:hAnsiTheme="minorHAnsi" w:cstheme="minorBidi"/>
          <w:sz w:val="22"/>
          <w:szCs w:val="22"/>
        </w:rPr>
        <w:t xml:space="preserve">to incorporate the 2016 reinterpretation and </w:t>
      </w:r>
      <w:r w:rsidR="00166C6C" w:rsidRPr="00C82349">
        <w:rPr>
          <w:rFonts w:asciiTheme="minorHAnsi" w:eastAsiaTheme="minorEastAsia" w:hAnsiTheme="minorHAnsi" w:cstheme="minorBidi"/>
          <w:sz w:val="22"/>
          <w:szCs w:val="22"/>
        </w:rPr>
        <w:t xml:space="preserve">appropriate </w:t>
      </w:r>
      <w:r w:rsidRPr="00C82349">
        <w:rPr>
          <w:rFonts w:asciiTheme="minorHAnsi" w:eastAsiaTheme="minorEastAsia" w:hAnsiTheme="minorHAnsi" w:cstheme="minorBidi"/>
          <w:sz w:val="22"/>
          <w:szCs w:val="22"/>
        </w:rPr>
        <w:t xml:space="preserve">streamlining steps of this </w:t>
      </w:r>
      <w:r w:rsidR="00E65AE5" w:rsidRPr="00C82349">
        <w:rPr>
          <w:rFonts w:asciiTheme="minorHAnsi" w:eastAsiaTheme="minorEastAsia" w:hAnsiTheme="minorHAnsi" w:cstheme="minorBidi"/>
          <w:sz w:val="22"/>
          <w:szCs w:val="22"/>
        </w:rPr>
        <w:t>template</w:t>
      </w:r>
      <w:r w:rsidRPr="00C82349">
        <w:rPr>
          <w:rFonts w:asciiTheme="minorHAnsi" w:eastAsiaTheme="minorEastAsia" w:hAnsiTheme="minorHAnsi" w:cstheme="minorBidi"/>
          <w:sz w:val="22"/>
          <w:szCs w:val="22"/>
        </w:rPr>
        <w:t>.</w:t>
      </w:r>
    </w:p>
    <w:p w14:paraId="73FD961A" w14:textId="04D4AED8" w:rsidR="006A744C" w:rsidRDefault="006A744C" w:rsidP="001011BD">
      <w:pPr>
        <w:pStyle w:val="Heading1"/>
        <w:spacing w:before="360"/>
      </w:pPr>
      <w:r>
        <w:t>Disclaimer</w:t>
      </w:r>
    </w:p>
    <w:p w14:paraId="6814AD1A" w14:textId="74AF42C6" w:rsidR="001011BD" w:rsidRDefault="00703DE1" w:rsidP="00703DE1">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This document is designed to assist </w:t>
      </w:r>
      <w:r w:rsidR="00166C6C" w:rsidRPr="00C82349">
        <w:rPr>
          <w:rFonts w:asciiTheme="minorHAnsi" w:eastAsiaTheme="minorEastAsia" w:hAnsiTheme="minorHAnsi" w:cstheme="minorBidi"/>
          <w:sz w:val="22"/>
          <w:szCs w:val="22"/>
        </w:rPr>
        <w:t xml:space="preserve">applicant </w:t>
      </w:r>
      <w:r w:rsidRPr="00C82349">
        <w:rPr>
          <w:rFonts w:asciiTheme="minorHAnsi" w:eastAsiaTheme="minorEastAsia" w:hAnsiTheme="minorHAnsi" w:cstheme="minorBidi"/>
          <w:sz w:val="22"/>
          <w:szCs w:val="22"/>
        </w:rPr>
        <w:t>tribes in complying with EPA regulations at 40 CFR part 131</w:t>
      </w:r>
      <w:r w:rsidR="00166C6C" w:rsidRPr="00C82349">
        <w:rPr>
          <w:rFonts w:asciiTheme="minorHAnsi" w:eastAsiaTheme="minorEastAsia" w:hAnsiTheme="minorHAnsi" w:cstheme="minorBidi"/>
          <w:sz w:val="22"/>
          <w:szCs w:val="22"/>
        </w:rPr>
        <w:t xml:space="preserve">. It does not impose legally binding requirements on EPA, tribes, or </w:t>
      </w:r>
      <w:r w:rsidR="00A44473" w:rsidRPr="00C82349">
        <w:rPr>
          <w:rFonts w:asciiTheme="minorHAnsi" w:eastAsiaTheme="minorEastAsia" w:hAnsiTheme="minorHAnsi" w:cstheme="minorBidi"/>
          <w:sz w:val="22"/>
          <w:szCs w:val="22"/>
        </w:rPr>
        <w:t>other entities</w:t>
      </w:r>
      <w:r w:rsidR="00166C6C" w:rsidRPr="00C82349">
        <w:rPr>
          <w:rFonts w:asciiTheme="minorHAnsi" w:eastAsiaTheme="minorEastAsia" w:hAnsiTheme="minorHAnsi" w:cstheme="minorBidi"/>
          <w:sz w:val="22"/>
          <w:szCs w:val="22"/>
        </w:rPr>
        <w:t>, nor does it confer legal rights or impose legal obligations</w:t>
      </w:r>
      <w:r w:rsidR="00376FB2" w:rsidRPr="3A8C5DA0">
        <w:rPr>
          <w:rFonts w:asciiTheme="minorHAnsi" w:eastAsiaTheme="minorEastAsia" w:hAnsiTheme="minorHAnsi" w:cstheme="minorBidi"/>
          <w:sz w:val="22"/>
          <w:szCs w:val="22"/>
        </w:rPr>
        <w:t xml:space="preserve"> or responsibilities</w:t>
      </w:r>
      <w:r w:rsidR="00166C6C" w:rsidRPr="00C82349">
        <w:rPr>
          <w:rFonts w:asciiTheme="minorHAnsi" w:eastAsiaTheme="minorEastAsia" w:hAnsiTheme="minorHAnsi" w:cstheme="minorBidi"/>
          <w:sz w:val="22"/>
          <w:szCs w:val="22"/>
        </w:rPr>
        <w:t xml:space="preserve"> upon any </w:t>
      </w:r>
      <w:r w:rsidR="00376FB2" w:rsidRPr="3A8C5DA0">
        <w:rPr>
          <w:rFonts w:asciiTheme="minorHAnsi" w:eastAsiaTheme="minorEastAsia" w:hAnsiTheme="minorHAnsi" w:cstheme="minorBidi"/>
          <w:sz w:val="22"/>
          <w:szCs w:val="22"/>
        </w:rPr>
        <w:t xml:space="preserve">entity or </w:t>
      </w:r>
      <w:r w:rsidR="00166C6C" w:rsidRPr="00C82349">
        <w:rPr>
          <w:rFonts w:asciiTheme="minorHAnsi" w:eastAsiaTheme="minorEastAsia" w:hAnsiTheme="minorHAnsi" w:cstheme="minorBidi"/>
          <w:sz w:val="22"/>
          <w:szCs w:val="22"/>
        </w:rPr>
        <w:t xml:space="preserve">member of the public. The CWA provisions and EPA regulations described in this document contain legally binding requirements. This document </w:t>
      </w:r>
      <w:r w:rsidR="006845BD" w:rsidRPr="00C82349">
        <w:rPr>
          <w:rFonts w:asciiTheme="minorHAnsi" w:eastAsiaTheme="minorEastAsia" w:hAnsiTheme="minorHAnsi" w:cstheme="minorBidi"/>
          <w:sz w:val="22"/>
          <w:szCs w:val="22"/>
        </w:rPr>
        <w:t xml:space="preserve">is not itself a regulation, however, </w:t>
      </w:r>
      <w:r w:rsidR="00166C6C" w:rsidRPr="00C82349">
        <w:rPr>
          <w:rFonts w:asciiTheme="minorHAnsi" w:eastAsiaTheme="minorEastAsia" w:hAnsiTheme="minorHAnsi" w:cstheme="minorBidi"/>
          <w:sz w:val="22"/>
          <w:szCs w:val="22"/>
        </w:rPr>
        <w:t>nor does it change or substitute for any CWA provision or EPA regulation.</w:t>
      </w:r>
      <w:r w:rsidR="00376FB2" w:rsidRPr="3A8C5DA0">
        <w:rPr>
          <w:rFonts w:asciiTheme="minorHAnsi" w:eastAsiaTheme="minorEastAsia" w:hAnsiTheme="minorHAnsi" w:cstheme="minorBidi"/>
          <w:sz w:val="22"/>
          <w:szCs w:val="22"/>
        </w:rPr>
        <w:t xml:space="preserve"> </w:t>
      </w:r>
    </w:p>
    <w:p w14:paraId="7FEE46FA" w14:textId="77777777" w:rsidR="001011BD" w:rsidRDefault="001011BD" w:rsidP="00703DE1">
      <w:pPr>
        <w:rPr>
          <w:rFonts w:asciiTheme="minorHAnsi" w:eastAsiaTheme="minorEastAsia" w:hAnsiTheme="minorHAnsi" w:cstheme="minorBidi"/>
          <w:sz w:val="22"/>
          <w:szCs w:val="22"/>
        </w:rPr>
      </w:pPr>
    </w:p>
    <w:p w14:paraId="17A0F86E" w14:textId="353FF18C" w:rsidR="008E75F1" w:rsidRDefault="00703DE1" w:rsidP="00703DE1">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EPA</w:t>
      </w:r>
      <w:r w:rsidR="00E65AE5" w:rsidRPr="00C82349">
        <w:rPr>
          <w:rFonts w:asciiTheme="minorHAnsi" w:eastAsiaTheme="minorEastAsia" w:hAnsiTheme="minorHAnsi" w:cstheme="minorBidi"/>
          <w:sz w:val="22"/>
          <w:szCs w:val="22"/>
        </w:rPr>
        <w:t xml:space="preserve"> and tribes</w:t>
      </w:r>
      <w:r w:rsidRPr="00C82349">
        <w:rPr>
          <w:rFonts w:asciiTheme="minorHAnsi" w:eastAsiaTheme="minorEastAsia" w:hAnsiTheme="minorHAnsi" w:cstheme="minorBidi"/>
          <w:sz w:val="22"/>
          <w:szCs w:val="22"/>
        </w:rPr>
        <w:t xml:space="preserve"> </w:t>
      </w:r>
      <w:r w:rsidR="00376FB2" w:rsidRPr="3A8C5DA0">
        <w:rPr>
          <w:rFonts w:asciiTheme="minorHAnsi" w:eastAsiaTheme="minorEastAsia" w:hAnsiTheme="minorHAnsi" w:cstheme="minorBidi"/>
          <w:sz w:val="22"/>
          <w:szCs w:val="22"/>
        </w:rPr>
        <w:t>may</w:t>
      </w:r>
      <w:r w:rsidRPr="00C82349">
        <w:rPr>
          <w:rFonts w:asciiTheme="minorHAnsi" w:eastAsiaTheme="minorEastAsia" w:hAnsiTheme="minorHAnsi" w:cstheme="minorBidi"/>
          <w:sz w:val="22"/>
          <w:szCs w:val="22"/>
        </w:rPr>
        <w:t xml:space="preserve"> adopt approaches on a case-by-case basis that differ from those in the </w:t>
      </w:r>
      <w:r w:rsidR="00E65AE5" w:rsidRPr="00C82349">
        <w:rPr>
          <w:rFonts w:asciiTheme="minorHAnsi" w:eastAsiaTheme="minorEastAsia" w:hAnsiTheme="minorHAnsi" w:cstheme="minorBidi"/>
          <w:sz w:val="22"/>
          <w:szCs w:val="22"/>
        </w:rPr>
        <w:t>template</w:t>
      </w:r>
      <w:r w:rsidRPr="00C82349">
        <w:rPr>
          <w:rFonts w:asciiTheme="minorHAnsi" w:eastAsiaTheme="minorEastAsia" w:hAnsiTheme="minorHAnsi" w:cstheme="minorBidi"/>
          <w:sz w:val="22"/>
          <w:szCs w:val="22"/>
        </w:rPr>
        <w:t xml:space="preserve"> </w:t>
      </w:r>
      <w:r w:rsidR="00376FB2" w:rsidRPr="3A8C5DA0">
        <w:rPr>
          <w:rFonts w:asciiTheme="minorHAnsi" w:eastAsiaTheme="minorEastAsia" w:hAnsiTheme="minorHAnsi" w:cstheme="minorBidi"/>
          <w:sz w:val="22"/>
          <w:szCs w:val="22"/>
        </w:rPr>
        <w:t>as</w:t>
      </w:r>
      <w:r w:rsidRPr="00C82349">
        <w:rPr>
          <w:rFonts w:asciiTheme="minorHAnsi" w:eastAsiaTheme="minorEastAsia" w:hAnsiTheme="minorHAnsi" w:cstheme="minorBidi"/>
          <w:sz w:val="22"/>
          <w:szCs w:val="22"/>
        </w:rPr>
        <w:t xml:space="preserve"> appropriate. EPA may </w:t>
      </w:r>
      <w:r w:rsidR="00376FB2" w:rsidRPr="3A8C5DA0">
        <w:rPr>
          <w:rFonts w:asciiTheme="minorHAnsi" w:eastAsiaTheme="minorEastAsia" w:hAnsiTheme="minorHAnsi" w:cstheme="minorBidi"/>
          <w:sz w:val="22"/>
          <w:szCs w:val="22"/>
        </w:rPr>
        <w:t>revise</w:t>
      </w:r>
      <w:r w:rsidRPr="00C82349">
        <w:rPr>
          <w:rFonts w:asciiTheme="minorHAnsi" w:eastAsiaTheme="minorEastAsia" w:hAnsiTheme="minorHAnsi" w:cstheme="minorBidi"/>
          <w:sz w:val="22"/>
          <w:szCs w:val="22"/>
        </w:rPr>
        <w:t xml:space="preserve"> this </w:t>
      </w:r>
      <w:r w:rsidR="00E65AE5" w:rsidRPr="00C82349">
        <w:rPr>
          <w:rFonts w:asciiTheme="minorHAnsi" w:eastAsiaTheme="minorEastAsia" w:hAnsiTheme="minorHAnsi" w:cstheme="minorBidi"/>
          <w:sz w:val="22"/>
          <w:szCs w:val="22"/>
        </w:rPr>
        <w:t>template</w:t>
      </w:r>
      <w:r w:rsidRPr="00C82349">
        <w:rPr>
          <w:rFonts w:asciiTheme="minorHAnsi" w:eastAsiaTheme="minorEastAsia" w:hAnsiTheme="minorHAnsi" w:cstheme="minorBidi"/>
          <w:sz w:val="22"/>
          <w:szCs w:val="22"/>
        </w:rPr>
        <w:t xml:space="preserve"> </w:t>
      </w:r>
      <w:r w:rsidR="000445E7">
        <w:rPr>
          <w:rFonts w:asciiTheme="minorHAnsi" w:eastAsiaTheme="minorEastAsia" w:hAnsiTheme="minorHAnsi" w:cstheme="minorBidi"/>
          <w:sz w:val="22"/>
          <w:szCs w:val="22"/>
        </w:rPr>
        <w:t xml:space="preserve">at any time based on </w:t>
      </w:r>
      <w:r w:rsidR="00561037">
        <w:rPr>
          <w:rFonts w:asciiTheme="minorHAnsi" w:eastAsiaTheme="minorEastAsia" w:hAnsiTheme="minorHAnsi" w:cstheme="minorBidi"/>
          <w:sz w:val="22"/>
          <w:szCs w:val="22"/>
        </w:rPr>
        <w:t xml:space="preserve">experience with its use </w:t>
      </w:r>
      <w:r w:rsidR="000445E7">
        <w:rPr>
          <w:rFonts w:asciiTheme="minorHAnsi" w:eastAsiaTheme="minorEastAsia" w:hAnsiTheme="minorHAnsi" w:cstheme="minorBidi"/>
          <w:sz w:val="22"/>
          <w:szCs w:val="22"/>
        </w:rPr>
        <w:t xml:space="preserve">or </w:t>
      </w:r>
      <w:r w:rsidR="00376FB2" w:rsidRPr="3A8C5DA0">
        <w:rPr>
          <w:rFonts w:asciiTheme="minorHAnsi" w:eastAsiaTheme="minorEastAsia" w:hAnsiTheme="minorHAnsi" w:cstheme="minorBidi"/>
          <w:sz w:val="22"/>
          <w:szCs w:val="22"/>
        </w:rPr>
        <w:t>as</w:t>
      </w:r>
      <w:r w:rsidRPr="00C82349">
        <w:rPr>
          <w:rFonts w:asciiTheme="minorHAnsi" w:eastAsiaTheme="minorEastAsia" w:hAnsiTheme="minorHAnsi" w:cstheme="minorBidi"/>
          <w:sz w:val="22"/>
          <w:szCs w:val="22"/>
        </w:rPr>
        <w:t xml:space="preserve"> </w:t>
      </w:r>
      <w:r w:rsidR="00232DA6" w:rsidRPr="00C82349">
        <w:rPr>
          <w:rFonts w:asciiTheme="minorHAnsi" w:eastAsiaTheme="minorEastAsia" w:hAnsiTheme="minorHAnsi" w:cstheme="minorBidi"/>
          <w:sz w:val="22"/>
          <w:szCs w:val="22"/>
        </w:rPr>
        <w:t>additional</w:t>
      </w:r>
      <w:r w:rsidRPr="00C82349">
        <w:rPr>
          <w:rFonts w:asciiTheme="minorHAnsi" w:eastAsiaTheme="minorEastAsia" w:hAnsiTheme="minorHAnsi" w:cstheme="minorBidi"/>
          <w:sz w:val="22"/>
          <w:szCs w:val="22"/>
        </w:rPr>
        <w:t xml:space="preserve"> information becomes available.</w:t>
      </w:r>
    </w:p>
    <w:p w14:paraId="491E5B00" w14:textId="4AB57D96" w:rsidR="0036229E" w:rsidRDefault="0036229E" w:rsidP="001008D2">
      <w:pPr>
        <w:tabs>
          <w:tab w:val="left" w:pos="432"/>
        </w:tabs>
        <w:autoSpaceDE w:val="0"/>
        <w:autoSpaceDN w:val="0"/>
        <w:adjustRightInd w:val="0"/>
        <w:jc w:val="center"/>
        <w:rPr>
          <w:b/>
          <w:color w:val="0000FF"/>
        </w:rPr>
      </w:pPr>
      <w:r w:rsidRPr="0036229E">
        <w:rPr>
          <w:b/>
          <w:noProof/>
          <w:color w:val="0000FF"/>
        </w:rPr>
        <w:lastRenderedPageBreak/>
        <mc:AlternateContent>
          <mc:Choice Requires="wps">
            <w:drawing>
              <wp:inline distT="0" distB="0" distL="0" distR="0" wp14:anchorId="686AB93F" wp14:editId="23AD8B72">
                <wp:extent cx="4791075" cy="1404620"/>
                <wp:effectExtent l="0" t="0" r="28575" b="25400"/>
                <wp:docPr id="217" name="Text Box 2"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solidFill>
                          <a:srgbClr val="FFFFFF"/>
                        </a:solidFill>
                        <a:ln w="9525">
                          <a:solidFill>
                            <a:srgbClr val="000000"/>
                          </a:solidFill>
                          <a:miter lim="800000"/>
                          <a:headEnd/>
                          <a:tailEnd/>
                        </a:ln>
                      </wps:spPr>
                      <wps:txbx>
                        <w:txbxContent>
                          <w:p w14:paraId="137A4B17" w14:textId="6F32932D" w:rsidR="00AB7553" w:rsidRDefault="00AB7553" w:rsidP="0036229E">
                            <w:pPr>
                              <w:jc w:val="center"/>
                            </w:pPr>
                            <w:r w:rsidRPr="0036229E">
                              <w:rPr>
                                <w:rFonts w:asciiTheme="minorHAnsi" w:hAnsiTheme="minorHAnsi"/>
                                <w:b/>
                                <w:sz w:val="22"/>
                                <w:szCs w:val="22"/>
                              </w:rPr>
                              <w:t>Please read the accompanying instructions and 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before using this template</w:t>
                            </w:r>
                            <w:r>
                              <w:t>.</w:t>
                            </w:r>
                          </w:p>
                        </w:txbxContent>
                      </wps:txbx>
                      <wps:bodyPr rot="0" vert="horz" wrap="square" lIns="91440" tIns="45720" rIns="91440" bIns="45720" anchor="t" anchorCtr="0">
                        <a:spAutoFit/>
                      </wps:bodyPr>
                    </wps:wsp>
                  </a:graphicData>
                </a:graphic>
              </wp:inline>
            </w:drawing>
          </mc:Choice>
          <mc:Fallback>
            <w:pict>
              <v:shapetype w14:anchorId="686AB93F" id="_x0000_t202" coordsize="21600,21600" o:spt="202" path="m,l,21600r21600,l21600,xe">
                <v:stroke joinstyle="miter"/>
                <v:path gradientshapeok="t" o:connecttype="rect"/>
              </v:shapetype>
              <v:shape id="Text Box 2" o:spid="_x0000_s1026" type="#_x0000_t202" alt="Please read the accompanying instructions and coordinate with the appropriate EPA Regional Office before using this template." style="width:37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">
                <v:textbox style="mso-fit-shape-to-text:t">
                  <w:txbxContent>
                    <w:p w14:paraId="137A4B17" w14:textId="6F32932D" w:rsidR="00AB7553" w:rsidRDefault="00AB7553" w:rsidP="0036229E">
                      <w:pPr>
                        <w:jc w:val="center"/>
                      </w:pPr>
                      <w:r w:rsidRPr="0036229E">
                        <w:rPr>
                          <w:rFonts w:asciiTheme="minorHAnsi" w:hAnsiTheme="minorHAnsi"/>
                          <w:b/>
                          <w:sz w:val="22"/>
                          <w:szCs w:val="22"/>
                        </w:rPr>
                        <w:t>Please read the accompanying instructions and 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before using this template</w:t>
                      </w:r>
                      <w:r>
                        <w:t>.</w:t>
                      </w:r>
                    </w:p>
                  </w:txbxContent>
                </v:textbox>
                <w10:anchorlock/>
              </v:shape>
            </w:pict>
          </mc:Fallback>
        </mc:AlternateContent>
      </w:r>
    </w:p>
    <w:p w14:paraId="2C95EA7E" w14:textId="77777777" w:rsidR="0036229E" w:rsidRPr="00F75211" w:rsidRDefault="0036229E" w:rsidP="00F75211">
      <w:pPr>
        <w:tabs>
          <w:tab w:val="left" w:pos="432"/>
        </w:tabs>
        <w:autoSpaceDE w:val="0"/>
        <w:autoSpaceDN w:val="0"/>
        <w:adjustRightInd w:val="0"/>
        <w:jc w:val="center"/>
        <w:rPr>
          <w:b/>
          <w:color w:val="0000FF"/>
        </w:rPr>
      </w:pPr>
    </w:p>
    <w:p w14:paraId="10B2AFA7" w14:textId="77777777" w:rsidR="00FB700F" w:rsidRDefault="00FB700F" w:rsidP="00FB700F">
      <w:pPr>
        <w:tabs>
          <w:tab w:val="left" w:pos="432"/>
        </w:tabs>
        <w:autoSpaceDE w:val="0"/>
        <w:autoSpaceDN w:val="0"/>
        <w:adjustRightInd w:val="0"/>
        <w:jc w:val="center"/>
        <w:rPr>
          <w:b/>
          <w:bCs/>
          <w:color w:val="0000FF"/>
        </w:rPr>
      </w:pPr>
    </w:p>
    <w:p w14:paraId="66B22B0A" w14:textId="4C16E3B6" w:rsidR="0036229E" w:rsidRDefault="0036229E" w:rsidP="00FB700F">
      <w:pPr>
        <w:tabs>
          <w:tab w:val="left" w:pos="432"/>
        </w:tabs>
        <w:autoSpaceDE w:val="0"/>
        <w:autoSpaceDN w:val="0"/>
        <w:adjustRightInd w:val="0"/>
        <w:jc w:val="center"/>
        <w:rPr>
          <w:b/>
          <w:color w:val="0000FF"/>
        </w:rPr>
      </w:pPr>
      <w:r w:rsidRPr="00610DCA">
        <w:rPr>
          <w:b/>
          <w:bCs/>
          <w:color w:val="0000FF"/>
        </w:rPr>
        <w:t xml:space="preserve">TEMPLATE FOR TAS APPLICATION – WQS </w:t>
      </w:r>
      <w:r w:rsidR="000F3CCB">
        <w:rPr>
          <w:b/>
          <w:bCs/>
          <w:color w:val="0000FF"/>
        </w:rPr>
        <w:t xml:space="preserve">AND WATER QUALITY CERTIFICATION </w:t>
      </w:r>
      <w:r w:rsidRPr="00610DCA">
        <w:rPr>
          <w:b/>
          <w:bCs/>
          <w:color w:val="0000FF"/>
        </w:rPr>
        <w:t>PROGRAM</w:t>
      </w:r>
      <w:r w:rsidR="000F3CCB">
        <w:rPr>
          <w:b/>
          <w:bCs/>
          <w:color w:val="0000FF"/>
        </w:rPr>
        <w:t>S</w:t>
      </w:r>
    </w:p>
    <w:p w14:paraId="436722E3" w14:textId="77777777" w:rsidR="0036229E" w:rsidRDefault="0036229E" w:rsidP="00FB700F">
      <w:pPr>
        <w:tabs>
          <w:tab w:val="left" w:pos="432"/>
        </w:tabs>
        <w:autoSpaceDE w:val="0"/>
        <w:autoSpaceDN w:val="0"/>
        <w:adjustRightInd w:val="0"/>
        <w:jc w:val="center"/>
        <w:rPr>
          <w:b/>
          <w:color w:val="0000FF"/>
        </w:rPr>
      </w:pPr>
    </w:p>
    <w:p w14:paraId="274292E2" w14:textId="1E4D3B68" w:rsidR="001008D2" w:rsidRPr="00BF63E1" w:rsidRDefault="001008D2" w:rsidP="00FB700F">
      <w:pPr>
        <w:tabs>
          <w:tab w:val="left" w:pos="432"/>
        </w:tabs>
        <w:autoSpaceDE w:val="0"/>
        <w:autoSpaceDN w:val="0"/>
        <w:adjustRightInd w:val="0"/>
        <w:jc w:val="center"/>
        <w:rPr>
          <w:b/>
          <w:color w:val="0000FF"/>
        </w:rPr>
      </w:pPr>
      <w:r w:rsidRPr="00610DCA">
        <w:rPr>
          <w:b/>
          <w:bCs/>
          <w:color w:val="0000FF"/>
        </w:rPr>
        <w:t>[Enter Full Name of Tribe or use the Tribe’s letterhead]</w:t>
      </w:r>
    </w:p>
    <w:p w14:paraId="4009C23E" w14:textId="77777777" w:rsidR="001008D2" w:rsidRPr="00BF63E1" w:rsidRDefault="001008D2" w:rsidP="00FB700F">
      <w:pPr>
        <w:tabs>
          <w:tab w:val="left" w:pos="432"/>
        </w:tabs>
        <w:autoSpaceDE w:val="0"/>
        <w:autoSpaceDN w:val="0"/>
        <w:adjustRightInd w:val="0"/>
      </w:pPr>
    </w:p>
    <w:p w14:paraId="516D8BB4" w14:textId="77777777" w:rsidR="001008D2" w:rsidRDefault="001008D2" w:rsidP="00FB700F">
      <w:pPr>
        <w:tabs>
          <w:tab w:val="left" w:pos="432"/>
        </w:tabs>
        <w:autoSpaceDE w:val="0"/>
        <w:autoSpaceDN w:val="0"/>
        <w:adjustRightInd w:val="0"/>
        <w:jc w:val="center"/>
      </w:pPr>
    </w:p>
    <w:p w14:paraId="729567A8" w14:textId="0FD9AFD3" w:rsidR="001008D2" w:rsidRPr="00BF63E1" w:rsidRDefault="001008D2" w:rsidP="00FB700F">
      <w:pPr>
        <w:tabs>
          <w:tab w:val="left" w:pos="432"/>
        </w:tabs>
        <w:autoSpaceDE w:val="0"/>
        <w:autoSpaceDN w:val="0"/>
        <w:adjustRightInd w:val="0"/>
        <w:jc w:val="center"/>
      </w:pPr>
      <w:r>
        <w:t xml:space="preserve">APPLICATION FOR CLEAN WATER ACT </w:t>
      </w:r>
      <w:r w:rsidR="000B7297">
        <w:t>ELIGIBILITY</w:t>
      </w:r>
      <w:r>
        <w:t xml:space="preserve"> TO ADMINISTER A WATER QUALITY STANDARDS PROGRAM</w:t>
      </w:r>
      <w:r w:rsidR="002D5F00">
        <w:t xml:space="preserve"> AND </w:t>
      </w:r>
      <w:r w:rsidR="00244AF6">
        <w:t xml:space="preserve">A </w:t>
      </w:r>
      <w:r w:rsidR="002D5F00">
        <w:t>WATER QUALITY CERTIFICATION PROGRAM</w:t>
      </w:r>
    </w:p>
    <w:p w14:paraId="68B68E1E" w14:textId="77777777" w:rsidR="001008D2" w:rsidRPr="00BF63E1" w:rsidRDefault="001008D2" w:rsidP="00FB700F">
      <w:pPr>
        <w:tabs>
          <w:tab w:val="left" w:pos="432"/>
        </w:tabs>
        <w:autoSpaceDE w:val="0"/>
        <w:autoSpaceDN w:val="0"/>
        <w:adjustRightInd w:val="0"/>
      </w:pPr>
    </w:p>
    <w:p w14:paraId="3E76F8EE" w14:textId="2A808A4D" w:rsidR="001008D2" w:rsidRPr="00BF63E1" w:rsidRDefault="001008D2" w:rsidP="00FB700F">
      <w:pPr>
        <w:tabs>
          <w:tab w:val="left" w:pos="432"/>
        </w:tabs>
        <w:autoSpaceDE w:val="0"/>
        <w:autoSpaceDN w:val="0"/>
        <w:adjustRightInd w:val="0"/>
      </w:pPr>
      <w:r>
        <w:t xml:space="preserve">The </w:t>
      </w:r>
      <w:r w:rsidRPr="00610DCA">
        <w:rPr>
          <w:b/>
          <w:bCs/>
          <w:color w:val="0000FF"/>
        </w:rPr>
        <w:t xml:space="preserve">[enter name of Tribe] </w:t>
      </w:r>
      <w:r>
        <w:t xml:space="preserve">hereby applies </w:t>
      </w:r>
      <w:r w:rsidR="00925F44">
        <w:t xml:space="preserve">under section 518 of the Clean Water Act (CWA) </w:t>
      </w:r>
      <w:r>
        <w:t xml:space="preserve">to the U.S. Environmental Protection Agency to become eligible to be treated in a </w:t>
      </w:r>
      <w:r w:rsidR="00724048">
        <w:t xml:space="preserve">similar </w:t>
      </w:r>
      <w:r>
        <w:t xml:space="preserve">manner </w:t>
      </w:r>
      <w:r w:rsidR="00724048">
        <w:t xml:space="preserve">as </w:t>
      </w:r>
      <w:r>
        <w:t xml:space="preserve">a state (TAS) to administer a </w:t>
      </w:r>
      <w:r w:rsidR="00925F44">
        <w:t xml:space="preserve">CWA section 303(c) </w:t>
      </w:r>
      <w:r>
        <w:t>water quality standards program</w:t>
      </w:r>
      <w:r w:rsidR="009E3190">
        <w:t xml:space="preserve"> and </w:t>
      </w:r>
      <w:r w:rsidR="00925F44">
        <w:t xml:space="preserve">CWA section 401 </w:t>
      </w:r>
      <w:r w:rsidR="009E3190">
        <w:t>water quality certification</w:t>
      </w:r>
      <w:r w:rsidR="00724048">
        <w:t xml:space="preserve"> program</w:t>
      </w:r>
      <w:r>
        <w:t>.</w:t>
      </w:r>
    </w:p>
    <w:p w14:paraId="753888BE" w14:textId="77777777" w:rsidR="001008D2" w:rsidRDefault="001008D2" w:rsidP="00FB700F">
      <w:pPr>
        <w:tabs>
          <w:tab w:val="left" w:pos="432"/>
        </w:tabs>
        <w:autoSpaceDE w:val="0"/>
        <w:autoSpaceDN w:val="0"/>
        <w:adjustRightInd w:val="0"/>
      </w:pPr>
    </w:p>
    <w:p w14:paraId="14E2C967" w14:textId="77777777" w:rsidR="001008D2" w:rsidRPr="00BF63E1" w:rsidRDefault="001008D2" w:rsidP="00FB700F">
      <w:pPr>
        <w:tabs>
          <w:tab w:val="left" w:pos="432"/>
        </w:tabs>
        <w:autoSpaceDE w:val="0"/>
        <w:autoSpaceDN w:val="0"/>
        <w:adjustRightInd w:val="0"/>
        <w:rPr>
          <w:b/>
        </w:rPr>
      </w:pPr>
      <w:r w:rsidRPr="00610DCA">
        <w:rPr>
          <w:b/>
          <w:bCs/>
        </w:rPr>
        <w:t>1.</w:t>
      </w:r>
      <w:r w:rsidRPr="00AD51EF">
        <w:rPr>
          <w:b/>
        </w:rPr>
        <w:tab/>
      </w:r>
      <w:r w:rsidRPr="00610DCA">
        <w:rPr>
          <w:b/>
          <w:bCs/>
        </w:rPr>
        <w:t xml:space="preserve">BACKGROUND </w:t>
      </w:r>
      <w:r w:rsidRPr="00610DCA">
        <w:rPr>
          <w:b/>
          <w:bCs/>
          <w:color w:val="0000FF"/>
        </w:rPr>
        <w:t>[Optional section]</w:t>
      </w:r>
    </w:p>
    <w:p w14:paraId="5B5528F1" w14:textId="77777777" w:rsidR="001008D2" w:rsidRDefault="001008D2" w:rsidP="00FB700F">
      <w:pPr>
        <w:tabs>
          <w:tab w:val="left" w:pos="432"/>
        </w:tabs>
        <w:autoSpaceDE w:val="0"/>
        <w:autoSpaceDN w:val="0"/>
        <w:adjustRightInd w:val="0"/>
      </w:pPr>
    </w:p>
    <w:p w14:paraId="6D108C0D" w14:textId="7DB5C3AD" w:rsidR="001008D2" w:rsidRPr="008A723D" w:rsidRDefault="001008D2" w:rsidP="00FB700F">
      <w:pPr>
        <w:tabs>
          <w:tab w:val="left" w:pos="432"/>
        </w:tabs>
        <w:autoSpaceDE w:val="0"/>
        <w:autoSpaceDN w:val="0"/>
        <w:adjustRightInd w:val="0"/>
        <w:rPr>
          <w:color w:val="0000FF"/>
        </w:rPr>
      </w:pPr>
      <w:r w:rsidRPr="00610DCA">
        <w:rPr>
          <w:b/>
          <w:bCs/>
          <w:color w:val="0000FF"/>
        </w:rPr>
        <w:t xml:space="preserve">[The Tribe may choose to include this section to provide background </w:t>
      </w:r>
      <w:r w:rsidR="00AF7144" w:rsidRPr="00610DCA">
        <w:rPr>
          <w:b/>
          <w:bCs/>
          <w:color w:val="0000FF"/>
        </w:rPr>
        <w:t xml:space="preserve">information, </w:t>
      </w:r>
      <w:r w:rsidR="00AF7144" w:rsidRPr="5E3A3513">
        <w:rPr>
          <w:b/>
          <w:bCs/>
          <w:i/>
          <w:iCs/>
          <w:color w:val="0000FF"/>
        </w:rPr>
        <w:t>e.g.</w:t>
      </w:r>
      <w:r w:rsidR="00AF7144" w:rsidRPr="00610DCA">
        <w:rPr>
          <w:b/>
          <w:bCs/>
          <w:color w:val="0000FF"/>
        </w:rPr>
        <w:t xml:space="preserve">, </w:t>
      </w:r>
      <w:r w:rsidRPr="00610DCA">
        <w:rPr>
          <w:b/>
          <w:bCs/>
          <w:color w:val="0000FF"/>
        </w:rPr>
        <w:t>Trib</w:t>
      </w:r>
      <w:r w:rsidR="00AF7144" w:rsidRPr="00610DCA">
        <w:rPr>
          <w:b/>
          <w:bCs/>
          <w:color w:val="0000FF"/>
        </w:rPr>
        <w:t xml:space="preserve">al history, Tribal </w:t>
      </w:r>
      <w:r w:rsidRPr="00610DCA">
        <w:rPr>
          <w:b/>
          <w:bCs/>
          <w:color w:val="0000FF"/>
        </w:rPr>
        <w:t>water resources, why the Tribe is applying for TAS for WQS</w:t>
      </w:r>
      <w:r w:rsidR="000F3CCB">
        <w:rPr>
          <w:b/>
          <w:bCs/>
          <w:color w:val="0000FF"/>
        </w:rPr>
        <w:t xml:space="preserve"> and certifications</w:t>
      </w:r>
      <w:r w:rsidRPr="00610DCA">
        <w:rPr>
          <w:b/>
          <w:bCs/>
          <w:color w:val="0000FF"/>
        </w:rPr>
        <w:t>.]</w:t>
      </w:r>
    </w:p>
    <w:p w14:paraId="2ED9BB25" w14:textId="77777777" w:rsidR="001008D2" w:rsidRDefault="001008D2" w:rsidP="00FB700F">
      <w:pPr>
        <w:tabs>
          <w:tab w:val="left" w:pos="432"/>
        </w:tabs>
        <w:autoSpaceDE w:val="0"/>
        <w:autoSpaceDN w:val="0"/>
        <w:adjustRightInd w:val="0"/>
      </w:pPr>
    </w:p>
    <w:p w14:paraId="71ED4DFC" w14:textId="54CAFAF6" w:rsidR="001008D2" w:rsidRDefault="001008D2" w:rsidP="00FB700F">
      <w:pPr>
        <w:tabs>
          <w:tab w:val="left" w:pos="432"/>
        </w:tabs>
        <w:autoSpaceDE w:val="0"/>
        <w:autoSpaceDN w:val="0"/>
        <w:adjustRightInd w:val="0"/>
      </w:pPr>
      <w:r w:rsidRPr="00610DCA">
        <w:rPr>
          <w:b/>
          <w:bCs/>
        </w:rPr>
        <w:t>2.</w:t>
      </w:r>
      <w:r>
        <w:tab/>
      </w:r>
      <w:r w:rsidRPr="00610DCA">
        <w:rPr>
          <w:b/>
          <w:bCs/>
        </w:rPr>
        <w:t>FEDERAL RECOGNITION</w:t>
      </w:r>
      <w:r w:rsidR="00925F44" w:rsidRPr="00610DCA">
        <w:rPr>
          <w:b/>
          <w:bCs/>
        </w:rPr>
        <w:t xml:space="preserve"> (40 CFR 131.8(a</w:t>
      </w:r>
      <w:proofErr w:type="gramStart"/>
      <w:r w:rsidR="00925F44" w:rsidRPr="00610DCA">
        <w:rPr>
          <w:b/>
          <w:bCs/>
        </w:rPr>
        <w:t>)(</w:t>
      </w:r>
      <w:proofErr w:type="gramEnd"/>
      <w:r w:rsidR="00925F44" w:rsidRPr="00610DCA">
        <w:rPr>
          <w:b/>
          <w:bCs/>
        </w:rPr>
        <w:t>1) and (b)(1))</w:t>
      </w:r>
    </w:p>
    <w:p w14:paraId="37D5AAB1" w14:textId="77777777" w:rsidR="001008D2" w:rsidRDefault="001008D2" w:rsidP="00FB700F">
      <w:pPr>
        <w:tabs>
          <w:tab w:val="left" w:pos="432"/>
        </w:tabs>
        <w:autoSpaceDE w:val="0"/>
        <w:autoSpaceDN w:val="0"/>
        <w:adjustRightInd w:val="0"/>
      </w:pPr>
    </w:p>
    <w:p w14:paraId="0314EBC6" w14:textId="5C967189" w:rsidR="002D1BA1" w:rsidRDefault="001008D2" w:rsidP="00FB700F">
      <w:pPr>
        <w:tabs>
          <w:tab w:val="left" w:pos="432"/>
        </w:tabs>
        <w:autoSpaceDE w:val="0"/>
        <w:autoSpaceDN w:val="0"/>
        <w:adjustRightInd w:val="0"/>
      </w:pPr>
      <w:r w:rsidRPr="00BF63E1">
        <w:t xml:space="preserve">This </w:t>
      </w:r>
      <w:r w:rsidR="006C1062">
        <w:t>T</w:t>
      </w:r>
      <w:r w:rsidRPr="00BF63E1">
        <w:t>ribe is listed as “</w:t>
      </w:r>
      <w:r w:rsidRPr="00610DCA">
        <w:rPr>
          <w:b/>
          <w:bCs/>
          <w:color w:val="0000FF"/>
        </w:rPr>
        <w:t xml:space="preserve">[enter name of </w:t>
      </w:r>
      <w:r w:rsidR="00351F95" w:rsidRPr="00610DCA">
        <w:rPr>
          <w:b/>
          <w:bCs/>
          <w:color w:val="0000FF"/>
        </w:rPr>
        <w:t>T</w:t>
      </w:r>
      <w:r w:rsidRPr="00610DCA">
        <w:rPr>
          <w:b/>
          <w:bCs/>
          <w:color w:val="0000FF"/>
        </w:rPr>
        <w:t>ribe as shown on BIA list]</w:t>
      </w:r>
      <w:r w:rsidRPr="00BF63E1">
        <w:t>”</w:t>
      </w:r>
      <w:r w:rsidRPr="00610DCA">
        <w:rPr>
          <w:b/>
          <w:bCs/>
          <w:color w:val="0000FF"/>
        </w:rPr>
        <w:t xml:space="preserve"> </w:t>
      </w:r>
      <w:r w:rsidRPr="00BF63E1">
        <w:t xml:space="preserve">in the Secretary of the Interior’s list of federally recognized tribes at </w:t>
      </w:r>
      <w:r w:rsidR="002D1BA1">
        <w:t>81 FR 26826, May 4, 2016</w:t>
      </w:r>
      <w:r w:rsidR="00F968A0">
        <w:t xml:space="preserve"> </w:t>
      </w:r>
      <w:r w:rsidR="00F968A0">
        <w:rPr>
          <w:b/>
          <w:color w:val="0000FF"/>
        </w:rPr>
        <w:t>[check with Regional Office to ensure that this is the most recent citation to use]</w:t>
      </w:r>
      <w:r w:rsidR="002D1BA1">
        <w:t xml:space="preserve">. </w:t>
      </w:r>
    </w:p>
    <w:p w14:paraId="76C51CC2" w14:textId="54A5BFFA" w:rsidR="002D1BA1" w:rsidRDefault="002D1BA1" w:rsidP="00FB700F">
      <w:pPr>
        <w:tabs>
          <w:tab w:val="left" w:pos="432"/>
        </w:tabs>
        <w:autoSpaceDE w:val="0"/>
        <w:autoSpaceDN w:val="0"/>
        <w:adjustRightInd w:val="0"/>
      </w:pPr>
      <w:r>
        <w:t xml:space="preserve"> </w:t>
      </w:r>
    </w:p>
    <w:p w14:paraId="3CC53E44" w14:textId="54944184" w:rsidR="001008D2" w:rsidRPr="008A723D" w:rsidRDefault="001008D2" w:rsidP="00FB700F">
      <w:pPr>
        <w:tabs>
          <w:tab w:val="left" w:pos="432"/>
        </w:tabs>
        <w:autoSpaceDE w:val="0"/>
        <w:autoSpaceDN w:val="0"/>
        <w:adjustRightInd w:val="0"/>
        <w:ind w:left="432" w:hanging="432"/>
        <w:rPr>
          <w:b/>
        </w:rPr>
      </w:pPr>
      <w:r w:rsidRPr="00610DCA">
        <w:rPr>
          <w:b/>
          <w:bCs/>
        </w:rPr>
        <w:t>3.</w:t>
      </w:r>
      <w:r>
        <w:tab/>
      </w:r>
      <w:r w:rsidRPr="00610DCA">
        <w:rPr>
          <w:b/>
          <w:bCs/>
        </w:rPr>
        <w:t xml:space="preserve">AUTHORITY OVER A FEDERAL INDIAN RESERVATION </w:t>
      </w:r>
      <w:r w:rsidR="00925F44" w:rsidRPr="00610DCA">
        <w:rPr>
          <w:b/>
          <w:bCs/>
        </w:rPr>
        <w:t>(40 CFR 131.8(a</w:t>
      </w:r>
      <w:proofErr w:type="gramStart"/>
      <w:r w:rsidR="00925F44" w:rsidRPr="00610DCA">
        <w:rPr>
          <w:b/>
          <w:bCs/>
        </w:rPr>
        <w:t>)(</w:t>
      </w:r>
      <w:proofErr w:type="gramEnd"/>
      <w:r w:rsidR="00925F44" w:rsidRPr="00610DCA">
        <w:rPr>
          <w:b/>
          <w:bCs/>
        </w:rPr>
        <w:t>1) and 131.3(l))</w:t>
      </w:r>
    </w:p>
    <w:p w14:paraId="75F287EC" w14:textId="77777777" w:rsidR="001008D2" w:rsidRPr="00BF63E1" w:rsidRDefault="001008D2" w:rsidP="00FB700F">
      <w:pPr>
        <w:tabs>
          <w:tab w:val="left" w:pos="432"/>
        </w:tabs>
        <w:autoSpaceDE w:val="0"/>
        <w:autoSpaceDN w:val="0"/>
        <w:adjustRightInd w:val="0"/>
      </w:pPr>
    </w:p>
    <w:p w14:paraId="7455650A" w14:textId="47E1ADC4" w:rsidR="001008D2" w:rsidRDefault="001008D2" w:rsidP="00FB700F">
      <w:pPr>
        <w:tabs>
          <w:tab w:val="left" w:pos="432"/>
        </w:tabs>
      </w:pPr>
      <w:r w:rsidRPr="00BF63E1">
        <w:t xml:space="preserve">This </w:t>
      </w:r>
      <w:r w:rsidR="006C1062">
        <w:t>T</w:t>
      </w:r>
      <w:r w:rsidRPr="00BF63E1">
        <w:t xml:space="preserve">ribe exercises governmental authority over a </w:t>
      </w:r>
      <w:r>
        <w:t xml:space="preserve">federal Indian </w:t>
      </w:r>
      <w:r w:rsidRPr="00BF63E1">
        <w:t xml:space="preserve">reservation. </w:t>
      </w:r>
      <w:r w:rsidRPr="00610DCA">
        <w:rPr>
          <w:b/>
          <w:bCs/>
          <w:color w:val="0000FF"/>
        </w:rPr>
        <w:t xml:space="preserve">[If </w:t>
      </w:r>
      <w:r w:rsidR="00925F44" w:rsidRPr="00610DCA">
        <w:rPr>
          <w:b/>
          <w:bCs/>
          <w:color w:val="0000FF"/>
        </w:rPr>
        <w:t>applicable</w:t>
      </w:r>
      <w:r w:rsidRPr="00610DCA">
        <w:rPr>
          <w:b/>
          <w:bCs/>
          <w:color w:val="0000FF"/>
        </w:rPr>
        <w:t>, include the following sentence]</w:t>
      </w:r>
      <w:r w:rsidRPr="00BF63E1">
        <w:t xml:space="preserve"> This includes lands held </w:t>
      </w:r>
      <w:r w:rsidR="00925F44">
        <w:t xml:space="preserve">by the United States </w:t>
      </w:r>
      <w:r w:rsidRPr="00BF63E1">
        <w:t>in trust for the tribal government that are not located within the boundaries of a formal reservation. See section</w:t>
      </w:r>
      <w:r>
        <w:t xml:space="preserve"> 5</w:t>
      </w:r>
      <w:r w:rsidRPr="00BF63E1">
        <w:t xml:space="preserve"> of this application for more information</w:t>
      </w:r>
      <w:r w:rsidR="003D710B">
        <w:t xml:space="preserve"> about the </w:t>
      </w:r>
      <w:r w:rsidR="000F3CCB">
        <w:t xml:space="preserve">description of the Tribe’s </w:t>
      </w:r>
      <w:r w:rsidR="007F685D">
        <w:t xml:space="preserve">reservation </w:t>
      </w:r>
      <w:r w:rsidR="003D710B">
        <w:t>lands</w:t>
      </w:r>
      <w:r w:rsidRPr="00BF63E1">
        <w:t>.</w:t>
      </w:r>
    </w:p>
    <w:p w14:paraId="0B1217AA" w14:textId="77777777" w:rsidR="001008D2" w:rsidRPr="00BF63E1" w:rsidRDefault="001008D2" w:rsidP="00FB700F">
      <w:pPr>
        <w:tabs>
          <w:tab w:val="left" w:pos="432"/>
        </w:tabs>
      </w:pPr>
    </w:p>
    <w:p w14:paraId="50227EF1" w14:textId="2A6176A2" w:rsidR="001008D2" w:rsidRPr="000246B9" w:rsidRDefault="001008D2" w:rsidP="00FB700F">
      <w:pPr>
        <w:tabs>
          <w:tab w:val="left" w:pos="432"/>
        </w:tabs>
        <w:autoSpaceDE w:val="0"/>
        <w:autoSpaceDN w:val="0"/>
        <w:adjustRightInd w:val="0"/>
        <w:rPr>
          <w:b/>
        </w:rPr>
      </w:pPr>
      <w:r w:rsidRPr="00610DCA">
        <w:rPr>
          <w:b/>
          <w:bCs/>
        </w:rPr>
        <w:t>4.</w:t>
      </w:r>
      <w:r>
        <w:tab/>
      </w:r>
      <w:r w:rsidRPr="00610DCA">
        <w:rPr>
          <w:b/>
          <w:bCs/>
        </w:rPr>
        <w:t>TRIBAL GOVERNANCE</w:t>
      </w:r>
      <w:r w:rsidR="00925F44" w:rsidRPr="00610DCA">
        <w:rPr>
          <w:b/>
          <w:bCs/>
        </w:rPr>
        <w:t xml:space="preserve"> (40 CFR 131.8(a</w:t>
      </w:r>
      <w:proofErr w:type="gramStart"/>
      <w:r w:rsidR="00925F44" w:rsidRPr="00610DCA">
        <w:rPr>
          <w:b/>
          <w:bCs/>
        </w:rPr>
        <w:t>)(</w:t>
      </w:r>
      <w:proofErr w:type="gramEnd"/>
      <w:r w:rsidR="00925F44" w:rsidRPr="00610DCA">
        <w:rPr>
          <w:b/>
          <w:bCs/>
        </w:rPr>
        <w:t>2) and (b)(2))</w:t>
      </w:r>
    </w:p>
    <w:p w14:paraId="566CC781" w14:textId="77777777" w:rsidR="001008D2" w:rsidRDefault="001008D2" w:rsidP="00FB700F">
      <w:pPr>
        <w:tabs>
          <w:tab w:val="left" w:pos="432"/>
        </w:tabs>
        <w:autoSpaceDE w:val="0"/>
        <w:autoSpaceDN w:val="0"/>
        <w:adjustRightInd w:val="0"/>
      </w:pPr>
    </w:p>
    <w:p w14:paraId="2831422B" w14:textId="1A56ED43" w:rsidR="00511322" w:rsidRDefault="001008D2" w:rsidP="00FB700F">
      <w:pPr>
        <w:tabs>
          <w:tab w:val="left" w:pos="432"/>
        </w:tabs>
        <w:autoSpaceDE w:val="0"/>
        <w:autoSpaceDN w:val="0"/>
        <w:adjustRightInd w:val="0"/>
      </w:pPr>
      <w:r w:rsidRPr="000246B9">
        <w:t xml:space="preserve">The </w:t>
      </w:r>
      <w:r w:rsidRPr="00610DCA">
        <w:rPr>
          <w:b/>
          <w:bCs/>
          <w:color w:val="0000FF"/>
        </w:rPr>
        <w:t xml:space="preserve">[enter name of </w:t>
      </w:r>
      <w:r w:rsidR="006C1062" w:rsidRPr="00610DCA">
        <w:rPr>
          <w:b/>
          <w:bCs/>
          <w:color w:val="0000FF"/>
        </w:rPr>
        <w:t>T</w:t>
      </w:r>
      <w:r w:rsidRPr="00610DCA">
        <w:rPr>
          <w:b/>
          <w:bCs/>
          <w:color w:val="0000FF"/>
        </w:rPr>
        <w:t>ribe]</w:t>
      </w:r>
      <w:r w:rsidRPr="00610DCA">
        <w:rPr>
          <w:b/>
          <w:bCs/>
        </w:rPr>
        <w:t xml:space="preserve"> </w:t>
      </w:r>
      <w:r w:rsidRPr="000246B9">
        <w:t xml:space="preserve">has a governing body carrying out substantial governmental duties and powers. </w:t>
      </w:r>
      <w:r w:rsidR="00925F44" w:rsidRPr="00610DCA">
        <w:rPr>
          <w:b/>
          <w:bCs/>
          <w:color w:val="0000FF"/>
        </w:rPr>
        <w:t>[If applicable, include the following sentence]</w:t>
      </w:r>
      <w:r w:rsidR="00925F44">
        <w:t xml:space="preserve"> </w:t>
      </w:r>
      <w:r w:rsidRPr="000246B9">
        <w:t xml:space="preserve">See the Tribe’s previous TAS application for the </w:t>
      </w:r>
      <w:r w:rsidRPr="00610DCA">
        <w:rPr>
          <w:b/>
          <w:bCs/>
          <w:color w:val="0000FF"/>
        </w:rPr>
        <w:t>[enter name of program]</w:t>
      </w:r>
      <w:r w:rsidRPr="00610DCA">
        <w:rPr>
          <w:b/>
          <w:bCs/>
        </w:rPr>
        <w:t xml:space="preserve"> </w:t>
      </w:r>
      <w:r w:rsidRPr="000246B9">
        <w:t xml:space="preserve">program submitted to EPA on </w:t>
      </w:r>
      <w:r w:rsidRPr="00610DCA">
        <w:rPr>
          <w:b/>
          <w:bCs/>
          <w:color w:val="0000FF"/>
        </w:rPr>
        <w:t>[enter date]</w:t>
      </w:r>
      <w:r w:rsidRPr="00610DCA">
        <w:rPr>
          <w:b/>
          <w:bCs/>
        </w:rPr>
        <w:t xml:space="preserve"> </w:t>
      </w:r>
      <w:r w:rsidRPr="000246B9">
        <w:t xml:space="preserve">and approved by EPA on </w:t>
      </w:r>
      <w:r w:rsidRPr="00610DCA">
        <w:rPr>
          <w:b/>
          <w:bCs/>
          <w:color w:val="0000FF"/>
        </w:rPr>
        <w:t>[enter date]</w:t>
      </w:r>
      <w:r w:rsidRPr="000246B9">
        <w:t xml:space="preserve">. </w:t>
      </w:r>
    </w:p>
    <w:p w14:paraId="75C9B2A5" w14:textId="77777777" w:rsidR="00511322" w:rsidRDefault="00511322" w:rsidP="00FB700F">
      <w:pPr>
        <w:tabs>
          <w:tab w:val="left" w:pos="432"/>
        </w:tabs>
        <w:autoSpaceDE w:val="0"/>
        <w:autoSpaceDN w:val="0"/>
        <w:adjustRightInd w:val="0"/>
      </w:pPr>
    </w:p>
    <w:p w14:paraId="262E858B" w14:textId="04C43248" w:rsidR="001008D2" w:rsidRDefault="001008D2" w:rsidP="00FB700F">
      <w:pPr>
        <w:tabs>
          <w:tab w:val="left" w:pos="432"/>
        </w:tabs>
        <w:autoSpaceDE w:val="0"/>
        <w:autoSpaceDN w:val="0"/>
        <w:adjustRightInd w:val="0"/>
      </w:pPr>
      <w:r w:rsidRPr="00610DCA">
        <w:rPr>
          <w:b/>
          <w:bCs/>
          <w:color w:val="0000FF"/>
        </w:rPr>
        <w:lastRenderedPageBreak/>
        <w:t xml:space="preserve">[If </w:t>
      </w:r>
      <w:r w:rsidR="00511322" w:rsidRPr="00610DCA">
        <w:rPr>
          <w:b/>
          <w:bCs/>
          <w:color w:val="0000FF"/>
        </w:rPr>
        <w:t>applicable</w:t>
      </w:r>
      <w:r w:rsidRPr="00610DCA">
        <w:rPr>
          <w:b/>
          <w:bCs/>
          <w:color w:val="0000FF"/>
        </w:rPr>
        <w:t>, include the following]</w:t>
      </w:r>
      <w:r w:rsidRPr="00610DCA">
        <w:rPr>
          <w:b/>
          <w:bCs/>
        </w:rPr>
        <w:t xml:space="preserve"> </w:t>
      </w:r>
      <w:r w:rsidRPr="000246B9">
        <w:t xml:space="preserve">There have been the following significant changes since that previous application, including </w:t>
      </w:r>
      <w:r w:rsidRPr="00610DCA">
        <w:rPr>
          <w:b/>
          <w:bCs/>
          <w:color w:val="0000FF"/>
        </w:rPr>
        <w:t xml:space="preserve">[enter a brief list of </w:t>
      </w:r>
      <w:r w:rsidR="001C4837" w:rsidRPr="00610DCA">
        <w:rPr>
          <w:b/>
          <w:bCs/>
          <w:color w:val="0000FF"/>
        </w:rPr>
        <w:t xml:space="preserve">any </w:t>
      </w:r>
      <w:r w:rsidRPr="00610DCA">
        <w:rPr>
          <w:b/>
          <w:bCs/>
          <w:color w:val="0000FF"/>
        </w:rPr>
        <w:t>significant changes</w:t>
      </w:r>
      <w:r w:rsidR="00925F44" w:rsidRPr="00376FB2">
        <w:rPr>
          <w:b/>
          <w:bCs/>
          <w:color w:val="0000FF"/>
        </w:rPr>
        <w:t xml:space="preserve"> relating to the form of the tribal government</w:t>
      </w:r>
      <w:r w:rsidR="001C4837" w:rsidRPr="00376FB2">
        <w:rPr>
          <w:b/>
          <w:bCs/>
          <w:color w:val="0000FF"/>
        </w:rPr>
        <w:t xml:space="preserve"> and/or the functions carried out by the tribal government</w:t>
      </w:r>
      <w:r w:rsidRPr="000F3CCB">
        <w:rPr>
          <w:b/>
          <w:bCs/>
          <w:color w:val="0000FF"/>
        </w:rPr>
        <w:t>]</w:t>
      </w:r>
      <w:r w:rsidRPr="000246B9">
        <w:t>.</w:t>
      </w:r>
    </w:p>
    <w:p w14:paraId="0F681BA4" w14:textId="77777777" w:rsidR="000F3CCB" w:rsidRPr="000246B9" w:rsidRDefault="000F3CCB" w:rsidP="00FB700F">
      <w:pPr>
        <w:tabs>
          <w:tab w:val="left" w:pos="432"/>
        </w:tabs>
        <w:autoSpaceDE w:val="0"/>
        <w:autoSpaceDN w:val="0"/>
        <w:adjustRightInd w:val="0"/>
        <w:rPr>
          <w:b/>
        </w:rPr>
      </w:pPr>
    </w:p>
    <w:p w14:paraId="00ED59EE" w14:textId="66E68EF3" w:rsidR="001008D2" w:rsidRPr="003D7C01" w:rsidRDefault="001008D2" w:rsidP="00FB700F">
      <w:pPr>
        <w:keepNext/>
        <w:tabs>
          <w:tab w:val="left" w:pos="432"/>
        </w:tabs>
        <w:ind w:left="432" w:hanging="432"/>
        <w:rPr>
          <w:b/>
        </w:rPr>
      </w:pPr>
      <w:r w:rsidRPr="00610DCA">
        <w:rPr>
          <w:b/>
          <w:bCs/>
        </w:rPr>
        <w:t>5.</w:t>
      </w:r>
      <w:r w:rsidR="00FA34B9">
        <w:tab/>
      </w:r>
      <w:r w:rsidRPr="00610DCA">
        <w:rPr>
          <w:b/>
          <w:bCs/>
        </w:rPr>
        <w:t>MANAGEMENT AND PROTECTION OF WATER RESOURCES</w:t>
      </w:r>
      <w:r w:rsidR="001C4837" w:rsidRPr="00610DCA">
        <w:rPr>
          <w:b/>
          <w:bCs/>
        </w:rPr>
        <w:t xml:space="preserve"> OF THE RESERVATION (40 CFR 131.8(a</w:t>
      </w:r>
      <w:proofErr w:type="gramStart"/>
      <w:r w:rsidR="001C4837" w:rsidRPr="00610DCA">
        <w:rPr>
          <w:b/>
          <w:bCs/>
        </w:rPr>
        <w:t>)(</w:t>
      </w:r>
      <w:proofErr w:type="gramEnd"/>
      <w:r w:rsidR="001C4837" w:rsidRPr="00610DCA">
        <w:rPr>
          <w:b/>
          <w:bCs/>
        </w:rPr>
        <w:t>3) and (b)(3))</w:t>
      </w:r>
    </w:p>
    <w:p w14:paraId="2C9FBC28" w14:textId="77777777" w:rsidR="001008D2" w:rsidRDefault="001008D2" w:rsidP="00FB700F">
      <w:pPr>
        <w:keepNext/>
        <w:tabs>
          <w:tab w:val="left" w:pos="432"/>
        </w:tabs>
      </w:pPr>
    </w:p>
    <w:p w14:paraId="070202F5" w14:textId="13F45FB9" w:rsidR="001008D2" w:rsidRDefault="001008D2" w:rsidP="00FB700F">
      <w:pPr>
        <w:keepNext/>
        <w:tabs>
          <w:tab w:val="left" w:pos="432"/>
        </w:tabs>
        <w:rPr>
          <w:color w:val="000000"/>
        </w:rPr>
      </w:pPr>
      <w:r w:rsidRPr="00BF63E1">
        <w:t xml:space="preserve">The water quality standards </w:t>
      </w:r>
      <w:r w:rsidR="006A2942">
        <w:t xml:space="preserve">and water quality certification </w:t>
      </w:r>
      <w:r w:rsidRPr="00BF63E1">
        <w:t>program</w:t>
      </w:r>
      <w:r w:rsidR="006A2942">
        <w:t>s</w:t>
      </w:r>
      <w:r w:rsidRPr="00BF63E1">
        <w:t xml:space="preserve"> to be administered by the Tribe will assist in managing and protecting water resources within the borders of the Tribe’s reservation.</w:t>
      </w:r>
      <w:r w:rsidRPr="00BF63E1">
        <w:rPr>
          <w:color w:val="000000"/>
        </w:rPr>
        <w:t xml:space="preserve"> </w:t>
      </w:r>
    </w:p>
    <w:p w14:paraId="7338275D" w14:textId="77777777" w:rsidR="001008D2" w:rsidRPr="00BF63E1" w:rsidRDefault="001008D2" w:rsidP="00FB700F">
      <w:pPr>
        <w:keepNext/>
        <w:tabs>
          <w:tab w:val="left" w:pos="432"/>
        </w:tabs>
        <w:rPr>
          <w:color w:val="000000"/>
        </w:rPr>
      </w:pPr>
    </w:p>
    <w:p w14:paraId="128E7940" w14:textId="4F1FF443" w:rsidR="00F968A0" w:rsidRDefault="001008D2" w:rsidP="00FB700F">
      <w:pPr>
        <w:tabs>
          <w:tab w:val="left" w:pos="432"/>
        </w:tabs>
        <w:rPr>
          <w:b/>
          <w:bCs/>
          <w:color w:val="0000FF"/>
        </w:rPr>
      </w:pPr>
      <w:r>
        <w:rPr>
          <w:color w:val="000000"/>
        </w:rPr>
        <w:t xml:space="preserve">The </w:t>
      </w:r>
      <w:r w:rsidR="000B7297">
        <w:rPr>
          <w:color w:val="000000"/>
        </w:rPr>
        <w:t xml:space="preserve">boundaries of the </w:t>
      </w:r>
      <w:r>
        <w:rPr>
          <w:color w:val="000000"/>
        </w:rPr>
        <w:t xml:space="preserve">Indian reservation areas for which the Tribe is seeking authority to administer </w:t>
      </w:r>
      <w:r w:rsidR="008C48D1">
        <w:rPr>
          <w:color w:val="000000"/>
        </w:rPr>
        <w:t>the</w:t>
      </w:r>
      <w:r>
        <w:rPr>
          <w:color w:val="000000"/>
        </w:rPr>
        <w:t xml:space="preserve"> water quality standards </w:t>
      </w:r>
      <w:r w:rsidR="001C4837">
        <w:rPr>
          <w:color w:val="000000"/>
        </w:rPr>
        <w:t xml:space="preserve">and water quality certification </w:t>
      </w:r>
      <w:r>
        <w:rPr>
          <w:color w:val="000000"/>
        </w:rPr>
        <w:t>program</w:t>
      </w:r>
      <w:r w:rsidR="008C48D1">
        <w:rPr>
          <w:color w:val="000000"/>
        </w:rPr>
        <w:t>s</w:t>
      </w:r>
      <w:r>
        <w:rPr>
          <w:color w:val="000000"/>
        </w:rPr>
        <w:t xml:space="preserve"> are identified in the attached </w:t>
      </w:r>
      <w:r w:rsidR="00351F95" w:rsidRPr="00610DCA">
        <w:rPr>
          <w:b/>
          <w:bCs/>
          <w:color w:val="0000FF"/>
        </w:rPr>
        <w:t>{</w:t>
      </w:r>
      <w:r w:rsidRPr="00BF63E1">
        <w:t>map</w:t>
      </w:r>
      <w:r w:rsidR="009E29E3">
        <w:t>(s)</w:t>
      </w:r>
      <w:r w:rsidR="00AF7144">
        <w:t xml:space="preserve">, </w:t>
      </w:r>
      <w:r w:rsidRPr="00BF63E1">
        <w:t>legal description</w:t>
      </w:r>
      <w:r w:rsidR="00351F95" w:rsidRPr="00610DCA">
        <w:rPr>
          <w:b/>
          <w:bCs/>
          <w:color w:val="0000FF"/>
        </w:rPr>
        <w:t>}</w:t>
      </w:r>
      <w:r w:rsidRPr="00BF63E1">
        <w:t>.</w:t>
      </w:r>
      <w:r w:rsidR="001C4837">
        <w:t xml:space="preserve"> </w:t>
      </w:r>
      <w:r w:rsidR="001C4837" w:rsidRPr="00610DCA">
        <w:rPr>
          <w:b/>
          <w:bCs/>
          <w:color w:val="0000FF"/>
        </w:rPr>
        <w:t>[If applicable and if there have</w:t>
      </w:r>
      <w:r w:rsidR="006C1062" w:rsidRPr="00610DCA">
        <w:rPr>
          <w:b/>
          <w:bCs/>
          <w:color w:val="0000FF"/>
        </w:rPr>
        <w:t xml:space="preserve"> been no relevant changes, the T</w:t>
      </w:r>
      <w:r w:rsidR="001C4837" w:rsidRPr="00610DCA">
        <w:rPr>
          <w:b/>
          <w:bCs/>
          <w:color w:val="0000FF"/>
        </w:rPr>
        <w:t>ribe may refer to a map/legal description submitted to EPA as part of a prior TAS application.]</w:t>
      </w:r>
    </w:p>
    <w:p w14:paraId="74185399" w14:textId="77777777" w:rsidR="00F968A0" w:rsidRDefault="00F968A0" w:rsidP="00FB700F">
      <w:pPr>
        <w:tabs>
          <w:tab w:val="left" w:pos="432"/>
        </w:tabs>
        <w:rPr>
          <w:b/>
          <w:bCs/>
          <w:color w:val="0000FF"/>
        </w:rPr>
      </w:pPr>
    </w:p>
    <w:p w14:paraId="4C4AFF60" w14:textId="644BFB15" w:rsidR="001008D2" w:rsidRPr="00BF63E1" w:rsidRDefault="000E2E98" w:rsidP="00FB700F">
      <w:pPr>
        <w:tabs>
          <w:tab w:val="left" w:pos="432"/>
        </w:tabs>
      </w:pPr>
      <w:r w:rsidRPr="00610DCA">
        <w:rPr>
          <w:b/>
          <w:bCs/>
          <w:color w:val="0000FF"/>
        </w:rPr>
        <w:t>[</w:t>
      </w:r>
      <w:r w:rsidR="000F3CCB" w:rsidRPr="000F3CCB">
        <w:rPr>
          <w:b/>
          <w:bCs/>
          <w:color w:val="0000FF"/>
        </w:rPr>
        <w:t xml:space="preserve">Please consult with the EPA Regional Office about the </w:t>
      </w:r>
      <w:r w:rsidR="000F3CCB">
        <w:rPr>
          <w:b/>
          <w:bCs/>
          <w:color w:val="0000FF"/>
        </w:rPr>
        <w:t xml:space="preserve">appropriate </w:t>
      </w:r>
      <w:r w:rsidR="000F3CCB" w:rsidRPr="000F3CCB">
        <w:rPr>
          <w:b/>
          <w:bCs/>
          <w:color w:val="0000FF"/>
        </w:rPr>
        <w:t>level of detail to provide in maps and legal descriptions</w:t>
      </w:r>
      <w:r w:rsidR="000F3CCB">
        <w:rPr>
          <w:b/>
          <w:bCs/>
          <w:color w:val="0000FF"/>
        </w:rPr>
        <w:t>.</w:t>
      </w:r>
      <w:r w:rsidR="000F3CCB" w:rsidRPr="000F3CCB">
        <w:rPr>
          <w:b/>
          <w:bCs/>
          <w:color w:val="0000FF"/>
        </w:rPr>
        <w:t xml:space="preserve"> </w:t>
      </w:r>
      <w:r w:rsidR="000F3CCB">
        <w:rPr>
          <w:b/>
          <w:bCs/>
          <w:color w:val="0000FF"/>
        </w:rPr>
        <w:t>Please also s</w:t>
      </w:r>
      <w:r w:rsidRPr="00610DCA">
        <w:rPr>
          <w:b/>
          <w:bCs/>
          <w:color w:val="0000FF"/>
        </w:rPr>
        <w:t xml:space="preserve">ee </w:t>
      </w:r>
      <w:r w:rsidR="000F3CCB">
        <w:rPr>
          <w:b/>
          <w:bCs/>
          <w:color w:val="0000FF"/>
        </w:rPr>
        <w:t xml:space="preserve">the attached </w:t>
      </w:r>
      <w:r w:rsidRPr="00610DCA">
        <w:rPr>
          <w:b/>
          <w:bCs/>
          <w:color w:val="0000FF"/>
        </w:rPr>
        <w:t xml:space="preserve">instructions concerning </w:t>
      </w:r>
      <w:r w:rsidR="000F3CCB">
        <w:rPr>
          <w:b/>
          <w:bCs/>
          <w:color w:val="0000FF"/>
        </w:rPr>
        <w:t xml:space="preserve">appropriate </w:t>
      </w:r>
      <w:r w:rsidRPr="00610DCA">
        <w:rPr>
          <w:b/>
          <w:bCs/>
          <w:color w:val="0000FF"/>
        </w:rPr>
        <w:t>information to provide concerning tribal trust lands not located within formal reservation boundaries.]</w:t>
      </w:r>
    </w:p>
    <w:p w14:paraId="7433ED59" w14:textId="77777777" w:rsidR="001008D2" w:rsidRDefault="001008D2" w:rsidP="00FB700F">
      <w:pPr>
        <w:tabs>
          <w:tab w:val="left" w:pos="432"/>
        </w:tabs>
        <w:autoSpaceDE w:val="0"/>
        <w:autoSpaceDN w:val="0"/>
        <w:adjustRightInd w:val="0"/>
        <w:ind w:left="14"/>
        <w:rPr>
          <w:color w:val="000000"/>
        </w:rPr>
      </w:pPr>
    </w:p>
    <w:p w14:paraId="720D9713" w14:textId="5CF5FA66" w:rsidR="001008D2" w:rsidRPr="00BF63E1" w:rsidRDefault="001008D2" w:rsidP="00FB700F">
      <w:pPr>
        <w:tabs>
          <w:tab w:val="left" w:pos="432"/>
        </w:tabs>
        <w:rPr>
          <w:b/>
          <w:color w:val="0000FF"/>
        </w:rPr>
      </w:pPr>
      <w:r w:rsidRPr="00BF63E1">
        <w:t xml:space="preserve">The surface waters for which the </w:t>
      </w:r>
      <w:r w:rsidR="006C1062">
        <w:t>T</w:t>
      </w:r>
      <w:r w:rsidRPr="00BF63E1">
        <w:t xml:space="preserve">ribe proposes to establish water quality standards are those surface waters that occur on the reservation </w:t>
      </w:r>
      <w:r w:rsidR="001C4837">
        <w:t>areas</w:t>
      </w:r>
      <w:r w:rsidRPr="00BF63E1">
        <w:t xml:space="preserve"> described in the </w:t>
      </w:r>
      <w:r w:rsidR="00511322" w:rsidRPr="00610DCA">
        <w:rPr>
          <w:b/>
          <w:bCs/>
          <w:color w:val="0000FF"/>
        </w:rPr>
        <w:t>{</w:t>
      </w:r>
      <w:r w:rsidRPr="00BF63E1">
        <w:t>map</w:t>
      </w:r>
      <w:r w:rsidR="009E29E3" w:rsidRPr="0F30CDC4">
        <w:t>(</w:t>
      </w:r>
      <w:r w:rsidRPr="00BF63E1">
        <w:t>s</w:t>
      </w:r>
      <w:r w:rsidR="009E29E3" w:rsidRPr="0F30CDC4">
        <w:t>)</w:t>
      </w:r>
      <w:r w:rsidR="00511322" w:rsidRPr="0F30CDC4">
        <w:t xml:space="preserve">, </w:t>
      </w:r>
      <w:r w:rsidRPr="00BF63E1">
        <w:t>legal description</w:t>
      </w:r>
      <w:r w:rsidR="00511322" w:rsidRPr="00610DCA">
        <w:rPr>
          <w:b/>
          <w:bCs/>
          <w:color w:val="0000FF"/>
        </w:rPr>
        <w:t>}</w:t>
      </w:r>
      <w:r w:rsidRPr="00BF63E1">
        <w:t xml:space="preserve"> provided above. </w:t>
      </w:r>
      <w:r w:rsidRPr="00610DCA">
        <w:rPr>
          <w:b/>
          <w:bCs/>
          <w:color w:val="0000FF"/>
        </w:rPr>
        <w:t xml:space="preserve">[The </w:t>
      </w:r>
      <w:r w:rsidR="006C1062" w:rsidRPr="00610DCA">
        <w:rPr>
          <w:b/>
          <w:bCs/>
          <w:color w:val="0000FF"/>
        </w:rPr>
        <w:t>T</w:t>
      </w:r>
      <w:r w:rsidRPr="00610DCA">
        <w:rPr>
          <w:b/>
          <w:bCs/>
          <w:color w:val="0000FF"/>
        </w:rPr>
        <w:t>ribe may choose to add the following</w:t>
      </w:r>
      <w:r w:rsidR="009470C4" w:rsidRPr="00610DCA">
        <w:rPr>
          <w:b/>
          <w:bCs/>
          <w:color w:val="0000FF"/>
        </w:rPr>
        <w:t>.</w:t>
      </w:r>
      <w:r w:rsidRPr="00610DCA">
        <w:rPr>
          <w:b/>
          <w:bCs/>
          <w:color w:val="0000FF"/>
        </w:rPr>
        <w:t xml:space="preserve">] </w:t>
      </w:r>
      <w:r w:rsidRPr="00BF63E1">
        <w:t xml:space="preserve">These include the following named waters </w:t>
      </w:r>
      <w:r w:rsidR="00511322" w:rsidRPr="00610DCA">
        <w:rPr>
          <w:b/>
          <w:bCs/>
          <w:color w:val="0000FF"/>
        </w:rPr>
        <w:t>{</w:t>
      </w:r>
      <w:r w:rsidRPr="00BF63E1">
        <w:t>and their tributaries</w:t>
      </w:r>
      <w:r w:rsidR="00511322" w:rsidRPr="00610DCA">
        <w:rPr>
          <w:b/>
          <w:bCs/>
          <w:color w:val="0000FF"/>
        </w:rPr>
        <w:t>}</w:t>
      </w:r>
      <w:r w:rsidRPr="00BF63E1">
        <w:t xml:space="preserve"> that occur within those areas: </w:t>
      </w:r>
      <w:r w:rsidRPr="00610DCA">
        <w:rPr>
          <w:b/>
          <w:bCs/>
          <w:color w:val="0000FF"/>
        </w:rPr>
        <w:t>[</w:t>
      </w:r>
      <w:r w:rsidR="009470C4" w:rsidRPr="00610DCA">
        <w:rPr>
          <w:b/>
          <w:bCs/>
          <w:color w:val="0000FF"/>
        </w:rPr>
        <w:t>Enter l</w:t>
      </w:r>
      <w:r w:rsidRPr="00610DCA">
        <w:rPr>
          <w:b/>
          <w:bCs/>
          <w:color w:val="0000FF"/>
        </w:rPr>
        <w:t>ist of waters</w:t>
      </w:r>
      <w:r w:rsidR="009470C4" w:rsidRPr="00610DCA">
        <w:rPr>
          <w:b/>
          <w:bCs/>
          <w:color w:val="0000FF"/>
        </w:rPr>
        <w:t xml:space="preserve">.] [Alternatively, </w:t>
      </w:r>
      <w:r w:rsidR="001C4837" w:rsidRPr="00610DCA">
        <w:rPr>
          <w:b/>
          <w:bCs/>
          <w:color w:val="0000FF"/>
        </w:rPr>
        <w:t xml:space="preserve">the </w:t>
      </w:r>
      <w:r w:rsidR="006C1062" w:rsidRPr="00610DCA">
        <w:rPr>
          <w:b/>
          <w:bCs/>
          <w:color w:val="0000FF"/>
        </w:rPr>
        <w:t>T</w:t>
      </w:r>
      <w:r w:rsidR="001C4837" w:rsidRPr="00610DCA">
        <w:rPr>
          <w:b/>
          <w:bCs/>
          <w:color w:val="0000FF"/>
        </w:rPr>
        <w:t xml:space="preserve">ribe may refer to an identification of reservation </w:t>
      </w:r>
      <w:r w:rsidR="008C48D1" w:rsidRPr="00376FB2">
        <w:rPr>
          <w:b/>
          <w:bCs/>
          <w:color w:val="0000FF"/>
        </w:rPr>
        <w:t xml:space="preserve">surface </w:t>
      </w:r>
      <w:r w:rsidR="001C4837" w:rsidRPr="00376FB2">
        <w:rPr>
          <w:b/>
          <w:bCs/>
          <w:color w:val="0000FF"/>
        </w:rPr>
        <w:t>waters submitted to EPA as part of a prior TAS application.]</w:t>
      </w:r>
    </w:p>
    <w:p w14:paraId="0E69B143" w14:textId="77777777" w:rsidR="001008D2" w:rsidRDefault="001008D2" w:rsidP="00FB700F">
      <w:pPr>
        <w:tabs>
          <w:tab w:val="left" w:pos="432"/>
        </w:tabs>
        <w:rPr>
          <w:b/>
        </w:rPr>
      </w:pPr>
    </w:p>
    <w:p w14:paraId="1743D83C" w14:textId="6442B12D" w:rsidR="00FA34B9" w:rsidRPr="00FA34B9" w:rsidRDefault="00FA34B9" w:rsidP="00FB700F">
      <w:pPr>
        <w:autoSpaceDE w:val="0"/>
        <w:autoSpaceDN w:val="0"/>
        <w:adjustRightInd w:val="0"/>
        <w:ind w:left="446" w:hanging="432"/>
        <w:rPr>
          <w:b/>
        </w:rPr>
      </w:pPr>
      <w:r w:rsidRPr="00610DCA">
        <w:rPr>
          <w:b/>
          <w:bCs/>
        </w:rPr>
        <w:t>6.</w:t>
      </w:r>
      <w:r w:rsidR="002D5F00">
        <w:rPr>
          <w:b/>
        </w:rPr>
        <w:tab/>
      </w:r>
      <w:r w:rsidRPr="00610DCA">
        <w:rPr>
          <w:b/>
          <w:bCs/>
        </w:rPr>
        <w:t>TRIBAL LEGAL COUNSEL STATEMENT</w:t>
      </w:r>
      <w:r w:rsidR="002D5F00" w:rsidRPr="00610DCA">
        <w:rPr>
          <w:b/>
          <w:bCs/>
        </w:rPr>
        <w:t xml:space="preserve"> (40 CFR 131.8(b</w:t>
      </w:r>
      <w:proofErr w:type="gramStart"/>
      <w:r w:rsidR="002D5F00" w:rsidRPr="00610DCA">
        <w:rPr>
          <w:b/>
          <w:bCs/>
        </w:rPr>
        <w:t>)(</w:t>
      </w:r>
      <w:proofErr w:type="gramEnd"/>
      <w:r w:rsidR="002D5F00" w:rsidRPr="00610DCA">
        <w:rPr>
          <w:b/>
          <w:bCs/>
        </w:rPr>
        <w:t>3)(ii))</w:t>
      </w:r>
    </w:p>
    <w:p w14:paraId="20CB2155" w14:textId="77777777" w:rsidR="00FA34B9" w:rsidRDefault="00FA34B9" w:rsidP="00FB700F">
      <w:pPr>
        <w:autoSpaceDE w:val="0"/>
        <w:autoSpaceDN w:val="0"/>
        <w:adjustRightInd w:val="0"/>
        <w:ind w:left="14"/>
        <w:rPr>
          <w:color w:val="000000"/>
        </w:rPr>
      </w:pPr>
    </w:p>
    <w:p w14:paraId="4FF7C4C8" w14:textId="1623D25C" w:rsidR="007F685D" w:rsidRDefault="007F685D" w:rsidP="00FB700F">
      <w:pPr>
        <w:autoSpaceDE w:val="0"/>
        <w:autoSpaceDN w:val="0"/>
        <w:adjustRightInd w:val="0"/>
        <w:ind w:left="14"/>
        <w:rPr>
          <w:b/>
          <w:color w:val="0000FF"/>
        </w:rPr>
      </w:pPr>
      <w:r w:rsidRPr="00610DCA">
        <w:rPr>
          <w:b/>
          <w:bCs/>
          <w:color w:val="0000FF"/>
        </w:rPr>
        <w:t>[Note: The Legal Counsel’s statement should include any information needed to describe the basis for the Tribe’s assertion of authority, pursuant to 40 CFR 131.8(b</w:t>
      </w:r>
      <w:proofErr w:type="gramStart"/>
      <w:r w:rsidRPr="00610DCA">
        <w:rPr>
          <w:b/>
          <w:bCs/>
          <w:color w:val="0000FF"/>
        </w:rPr>
        <w:t>)(</w:t>
      </w:r>
      <w:proofErr w:type="gramEnd"/>
      <w:r w:rsidRPr="00610DCA">
        <w:rPr>
          <w:b/>
          <w:bCs/>
          <w:color w:val="0000FF"/>
        </w:rPr>
        <w:t xml:space="preserve">3)(ii). The following are </w:t>
      </w:r>
      <w:r w:rsidR="000F3CCB">
        <w:rPr>
          <w:b/>
          <w:bCs/>
          <w:color w:val="0000FF"/>
        </w:rPr>
        <w:t>recommended</w:t>
      </w:r>
      <w:r w:rsidRPr="00610DCA">
        <w:rPr>
          <w:b/>
          <w:bCs/>
          <w:color w:val="0000FF"/>
        </w:rPr>
        <w:t xml:space="preserve"> elements to be included.]</w:t>
      </w:r>
    </w:p>
    <w:p w14:paraId="4B15526E" w14:textId="77777777" w:rsidR="007F685D" w:rsidRDefault="007F685D" w:rsidP="00FB700F">
      <w:pPr>
        <w:tabs>
          <w:tab w:val="left" w:pos="432"/>
        </w:tabs>
        <w:autoSpaceDE w:val="0"/>
        <w:autoSpaceDN w:val="0"/>
        <w:adjustRightInd w:val="0"/>
        <w:ind w:left="14"/>
        <w:rPr>
          <w:b/>
          <w:color w:val="0000FF"/>
        </w:rPr>
      </w:pPr>
    </w:p>
    <w:p w14:paraId="464EA1C4" w14:textId="5CDDDCB2" w:rsidR="002D5F00" w:rsidRPr="00BF63E1" w:rsidRDefault="002D5F00" w:rsidP="00FB700F">
      <w:pPr>
        <w:tabs>
          <w:tab w:val="left" w:pos="432"/>
        </w:tabs>
        <w:autoSpaceDE w:val="0"/>
        <w:autoSpaceDN w:val="0"/>
        <w:adjustRightInd w:val="0"/>
        <w:ind w:left="14"/>
        <w:rPr>
          <w:color w:val="000000"/>
        </w:rPr>
      </w:pPr>
      <w:r w:rsidRPr="00610DCA">
        <w:rPr>
          <w:b/>
          <w:bCs/>
          <w:color w:val="0000FF"/>
        </w:rPr>
        <w:t xml:space="preserve">[Insert the following if the Tribe chooses to provide the </w:t>
      </w:r>
      <w:r w:rsidR="00FA34B9" w:rsidRPr="00610DCA">
        <w:rPr>
          <w:b/>
          <w:bCs/>
          <w:color w:val="0000FF"/>
        </w:rPr>
        <w:t xml:space="preserve">statement </w:t>
      </w:r>
      <w:r w:rsidRPr="00610DCA">
        <w:rPr>
          <w:b/>
          <w:bCs/>
          <w:color w:val="0000FF"/>
        </w:rPr>
        <w:t xml:space="preserve">in </w:t>
      </w:r>
      <w:r w:rsidR="00FA34B9" w:rsidRPr="00610DCA">
        <w:rPr>
          <w:b/>
          <w:bCs/>
          <w:color w:val="0000FF"/>
        </w:rPr>
        <w:t>a separate document.]</w:t>
      </w:r>
      <w:r w:rsidRPr="00610DCA">
        <w:rPr>
          <w:b/>
          <w:bCs/>
          <w:color w:val="0000FF"/>
        </w:rPr>
        <w:t xml:space="preserve"> </w:t>
      </w:r>
      <w:r w:rsidRPr="00BF63E1">
        <w:rPr>
          <w:color w:val="000000"/>
        </w:rPr>
        <w:t xml:space="preserve">A statement by the Tribe’s </w:t>
      </w:r>
      <w:r w:rsidRPr="00610DCA">
        <w:rPr>
          <w:b/>
          <w:bCs/>
          <w:color w:val="0000FF"/>
        </w:rPr>
        <w:t>{</w:t>
      </w:r>
      <w:r w:rsidRPr="00BF63E1">
        <w:rPr>
          <w:color w:val="000000"/>
        </w:rPr>
        <w:t>legal counsel</w:t>
      </w:r>
      <w:r>
        <w:rPr>
          <w:color w:val="000000"/>
        </w:rPr>
        <w:t xml:space="preserve">, or </w:t>
      </w:r>
      <w:r w:rsidRPr="00BF63E1">
        <w:rPr>
          <w:color w:val="000000"/>
        </w:rPr>
        <w:t>title of equivalent official</w:t>
      </w:r>
      <w:r w:rsidRPr="00610DCA">
        <w:rPr>
          <w:b/>
          <w:bCs/>
          <w:color w:val="0000FF"/>
        </w:rPr>
        <w:t>}</w:t>
      </w:r>
      <w:r w:rsidRPr="00BF63E1">
        <w:rPr>
          <w:color w:val="000000"/>
        </w:rPr>
        <w:t xml:space="preserve"> </w:t>
      </w:r>
      <w:r>
        <w:rPr>
          <w:color w:val="000000"/>
        </w:rPr>
        <w:t xml:space="preserve">providing references to the documents that established the </w:t>
      </w:r>
      <w:r w:rsidR="00A4505F">
        <w:rPr>
          <w:color w:val="000000"/>
        </w:rPr>
        <w:t>Tribe’s</w:t>
      </w:r>
      <w:r>
        <w:rPr>
          <w:color w:val="000000"/>
        </w:rPr>
        <w:t xml:space="preserve"> reservation lands, and </w:t>
      </w:r>
      <w:r w:rsidRPr="00BF63E1">
        <w:rPr>
          <w:color w:val="000000"/>
        </w:rPr>
        <w:t>describing</w:t>
      </w:r>
      <w:r>
        <w:rPr>
          <w:color w:val="000000"/>
        </w:rPr>
        <w:t xml:space="preserve"> the basis of the </w:t>
      </w:r>
      <w:r w:rsidRPr="00BF63E1">
        <w:rPr>
          <w:color w:val="000000"/>
        </w:rPr>
        <w:t>Tribe’s assertion of authority</w:t>
      </w:r>
      <w:r>
        <w:rPr>
          <w:color w:val="000000"/>
        </w:rPr>
        <w:t>,</w:t>
      </w:r>
      <w:r w:rsidRPr="00BF63E1">
        <w:rPr>
          <w:color w:val="000000"/>
        </w:rPr>
        <w:t xml:space="preserve"> is </w:t>
      </w:r>
      <w:r w:rsidR="000E2E98">
        <w:rPr>
          <w:color w:val="000000"/>
        </w:rPr>
        <w:t xml:space="preserve">provided </w:t>
      </w:r>
      <w:r>
        <w:rPr>
          <w:color w:val="000000"/>
        </w:rPr>
        <w:t>separately</w:t>
      </w:r>
      <w:r w:rsidRPr="00BF63E1">
        <w:rPr>
          <w:color w:val="000000"/>
        </w:rPr>
        <w:t>.</w:t>
      </w:r>
    </w:p>
    <w:p w14:paraId="2BCA81D0" w14:textId="6246844E" w:rsidR="00FA34B9" w:rsidRDefault="00FA34B9" w:rsidP="00FB700F">
      <w:pPr>
        <w:autoSpaceDE w:val="0"/>
        <w:autoSpaceDN w:val="0"/>
        <w:adjustRightInd w:val="0"/>
        <w:ind w:left="14"/>
        <w:rPr>
          <w:b/>
          <w:color w:val="0000FF"/>
        </w:rPr>
      </w:pPr>
    </w:p>
    <w:p w14:paraId="5A83F388" w14:textId="4AD2C52F" w:rsidR="009470C4" w:rsidRPr="00F75211" w:rsidRDefault="00FA34B9" w:rsidP="00FB700F">
      <w:pPr>
        <w:tabs>
          <w:tab w:val="left" w:pos="432"/>
        </w:tabs>
        <w:rPr>
          <w:b/>
          <w:color w:val="0000FF"/>
        </w:rPr>
      </w:pPr>
      <w:r>
        <w:rPr>
          <w:color w:val="000000"/>
        </w:rPr>
        <w:t>The Tribe’s reservation areas described in section 5 of the application were established in the following document</w:t>
      </w:r>
      <w:r w:rsidR="00F968A0">
        <w:rPr>
          <w:b/>
          <w:bCs/>
          <w:color w:val="0000FF"/>
        </w:rPr>
        <w:t>{</w:t>
      </w:r>
      <w:r>
        <w:rPr>
          <w:color w:val="000000"/>
        </w:rPr>
        <w:t>s</w:t>
      </w:r>
      <w:r w:rsidR="00F968A0">
        <w:rPr>
          <w:b/>
          <w:bCs/>
          <w:color w:val="0000FF"/>
        </w:rPr>
        <w:t>}</w:t>
      </w:r>
      <w:r>
        <w:rPr>
          <w:color w:val="000000"/>
        </w:rPr>
        <w:t xml:space="preserve">: </w:t>
      </w:r>
      <w:r w:rsidRPr="00610DCA">
        <w:rPr>
          <w:b/>
          <w:bCs/>
          <w:color w:val="0000FF"/>
        </w:rPr>
        <w:t xml:space="preserve">[Insert a list or brief description of the documents – </w:t>
      </w:r>
      <w:r w:rsidRPr="5E3A3513">
        <w:rPr>
          <w:b/>
          <w:bCs/>
          <w:i/>
          <w:iCs/>
          <w:color w:val="0000FF"/>
        </w:rPr>
        <w:t>e.g.</w:t>
      </w:r>
      <w:r w:rsidRPr="00610DCA">
        <w:rPr>
          <w:b/>
          <w:bCs/>
          <w:color w:val="0000FF"/>
        </w:rPr>
        <w:t>, treaties, federal statutes, Executive Orders, trust deeds, etc. – that established the reservation areas identified in the map(s) and/or legal description.]</w:t>
      </w:r>
      <w:r>
        <w:rPr>
          <w:color w:val="000000"/>
        </w:rPr>
        <w:t xml:space="preserve">  </w:t>
      </w:r>
      <w:r w:rsidR="009470C4" w:rsidRPr="00610DCA">
        <w:rPr>
          <w:b/>
          <w:bCs/>
          <w:color w:val="0000FF"/>
        </w:rPr>
        <w:t>[Alternatively, the Tribe may cite this information submitted as part of a prior TAS application.]</w:t>
      </w:r>
    </w:p>
    <w:p w14:paraId="40F2FDBC" w14:textId="77777777" w:rsidR="00FA34B9" w:rsidRDefault="00FA34B9" w:rsidP="00FB700F">
      <w:pPr>
        <w:autoSpaceDE w:val="0"/>
        <w:autoSpaceDN w:val="0"/>
        <w:adjustRightInd w:val="0"/>
        <w:ind w:left="14"/>
        <w:rPr>
          <w:color w:val="000000"/>
        </w:rPr>
      </w:pPr>
    </w:p>
    <w:p w14:paraId="44FCDEBA" w14:textId="7BADA1AA" w:rsidR="00FA34B9" w:rsidRDefault="00FA34B9" w:rsidP="00FB700F">
      <w:pPr>
        <w:autoSpaceDE w:val="0"/>
        <w:autoSpaceDN w:val="0"/>
        <w:adjustRightInd w:val="0"/>
        <w:ind w:left="14"/>
      </w:pPr>
      <w:r>
        <w:rPr>
          <w:color w:val="000000"/>
        </w:rPr>
        <w:t xml:space="preserve">The Tribe’s </w:t>
      </w:r>
      <w:r w:rsidRPr="00610DCA">
        <w:rPr>
          <w:b/>
          <w:bCs/>
          <w:color w:val="0000FF"/>
        </w:rPr>
        <w:t>{</w:t>
      </w:r>
      <w:r w:rsidRPr="008B7AB3">
        <w:t>constitution, chartering documents, other</w:t>
      </w:r>
      <w:r w:rsidRPr="00610DCA">
        <w:rPr>
          <w:b/>
          <w:bCs/>
          <w:color w:val="0000FF"/>
        </w:rPr>
        <w:t>}</w:t>
      </w:r>
      <w:r w:rsidRPr="008B7AB3">
        <w:t xml:space="preserve"> demonstrate</w:t>
      </w:r>
      <w:r>
        <w:t xml:space="preserve"> the </w:t>
      </w:r>
      <w:r w:rsidR="006C1062">
        <w:t>T</w:t>
      </w:r>
      <w:r>
        <w:t xml:space="preserve">ribe’s exercise of authority </w:t>
      </w:r>
      <w:r w:rsidR="000B7297">
        <w:t xml:space="preserve">in general </w:t>
      </w:r>
      <w:r>
        <w:t xml:space="preserve">over the reservation. See </w:t>
      </w:r>
      <w:r w:rsidRPr="00610DCA">
        <w:rPr>
          <w:b/>
          <w:bCs/>
          <w:color w:val="0000FF"/>
        </w:rPr>
        <w:t>[insert citation/link to appropriate documents/sections in previous TAS application]</w:t>
      </w:r>
      <w:r w:rsidRPr="008B7AB3">
        <w:t>.</w:t>
      </w:r>
    </w:p>
    <w:p w14:paraId="33F95FB6" w14:textId="77777777" w:rsidR="00FA34B9" w:rsidRPr="008B7AB3" w:rsidRDefault="00FA34B9" w:rsidP="00FB700F">
      <w:pPr>
        <w:autoSpaceDE w:val="0"/>
        <w:autoSpaceDN w:val="0"/>
        <w:adjustRightInd w:val="0"/>
        <w:ind w:left="14"/>
        <w:rPr>
          <w:b/>
          <w:color w:val="0000FF"/>
        </w:rPr>
      </w:pPr>
    </w:p>
    <w:p w14:paraId="00D9904E" w14:textId="77777777" w:rsidR="00FA34B9" w:rsidRDefault="00FA34B9" w:rsidP="00FB700F">
      <w:pPr>
        <w:autoSpaceDE w:val="0"/>
        <w:autoSpaceDN w:val="0"/>
        <w:adjustRightInd w:val="0"/>
        <w:ind w:left="14"/>
        <w:rPr>
          <w:color w:val="000000"/>
        </w:rPr>
      </w:pPr>
      <w:r>
        <w:rPr>
          <w:color w:val="000000"/>
        </w:rPr>
        <w:t xml:space="preserve">The basis for the Tribe’s assertion of authority under this application is the express congressional delegation of authority to eligible Indian tribes to administer regulatory programs over their reservation contained in section 518 of the Clean Water Act. This authority is described in the U.S. Environmental Protection Agency’s final interpretive rule, </w:t>
      </w:r>
      <w:r w:rsidRPr="5E3A3513">
        <w:rPr>
          <w:i/>
          <w:iCs/>
          <w:color w:val="000000"/>
        </w:rPr>
        <w:t>Revised Interpretation of Clean Water Act Tribal Provision</w:t>
      </w:r>
      <w:r>
        <w:rPr>
          <w:color w:val="000000"/>
        </w:rPr>
        <w:t xml:space="preserve">, 81 FR 30183, </w:t>
      </w:r>
      <w:proofErr w:type="gramStart"/>
      <w:r>
        <w:rPr>
          <w:color w:val="000000"/>
        </w:rPr>
        <w:t>May</w:t>
      </w:r>
      <w:proofErr w:type="gramEnd"/>
      <w:r>
        <w:rPr>
          <w:color w:val="000000"/>
        </w:rPr>
        <w:t xml:space="preserve"> 16, 2016.</w:t>
      </w:r>
    </w:p>
    <w:p w14:paraId="3581A2E1" w14:textId="77777777" w:rsidR="00FA34B9" w:rsidRDefault="00FA34B9" w:rsidP="00FB700F">
      <w:pPr>
        <w:autoSpaceDE w:val="0"/>
        <w:autoSpaceDN w:val="0"/>
        <w:adjustRightInd w:val="0"/>
        <w:ind w:left="14"/>
        <w:rPr>
          <w:color w:val="000000"/>
        </w:rPr>
      </w:pPr>
    </w:p>
    <w:p w14:paraId="49526177" w14:textId="3EF0D91C" w:rsidR="00FA34B9" w:rsidRDefault="00FA34B9" w:rsidP="00FB700F">
      <w:pPr>
        <w:autoSpaceDE w:val="0"/>
        <w:autoSpaceDN w:val="0"/>
        <w:adjustRightInd w:val="0"/>
        <w:ind w:left="14"/>
        <w:rPr>
          <w:b/>
          <w:bCs/>
          <w:color w:val="0000FF"/>
        </w:rPr>
      </w:pPr>
      <w:r w:rsidRPr="00610DCA">
        <w:rPr>
          <w:b/>
          <w:bCs/>
          <w:color w:val="0000FF"/>
        </w:rPr>
        <w:t xml:space="preserve">[Insert either Option </w:t>
      </w:r>
      <w:r w:rsidR="00F67C95">
        <w:rPr>
          <w:b/>
          <w:bCs/>
          <w:color w:val="0000FF"/>
        </w:rPr>
        <w:t>6</w:t>
      </w:r>
      <w:r w:rsidRPr="00610DCA">
        <w:rPr>
          <w:b/>
          <w:bCs/>
          <w:color w:val="0000FF"/>
        </w:rPr>
        <w:t xml:space="preserve">A or Option </w:t>
      </w:r>
      <w:r w:rsidR="00F67C95">
        <w:rPr>
          <w:b/>
          <w:bCs/>
          <w:color w:val="0000FF"/>
        </w:rPr>
        <w:t>6</w:t>
      </w:r>
      <w:r w:rsidRPr="00610DCA">
        <w:rPr>
          <w:b/>
          <w:bCs/>
          <w:color w:val="0000FF"/>
        </w:rPr>
        <w:t>B</w:t>
      </w:r>
      <w:r w:rsidR="00083F0B" w:rsidRPr="00610DCA">
        <w:rPr>
          <w:b/>
          <w:bCs/>
          <w:color w:val="0000FF"/>
        </w:rPr>
        <w:t xml:space="preserve"> </w:t>
      </w:r>
      <w:r w:rsidR="00FB700F">
        <w:rPr>
          <w:b/>
          <w:bCs/>
          <w:color w:val="0000FF"/>
        </w:rPr>
        <w:t xml:space="preserve">here </w:t>
      </w:r>
      <w:r w:rsidR="00083F0B" w:rsidRPr="00610DCA">
        <w:rPr>
          <w:b/>
          <w:bCs/>
          <w:color w:val="0000FF"/>
        </w:rPr>
        <w:t>– see Instructions</w:t>
      </w:r>
      <w:r w:rsidRPr="00610DCA">
        <w:rPr>
          <w:b/>
          <w:bCs/>
          <w:color w:val="0000FF"/>
        </w:rPr>
        <w:t>]</w:t>
      </w:r>
    </w:p>
    <w:p w14:paraId="5215255E" w14:textId="77777777" w:rsidR="00FB700F" w:rsidRDefault="00FB700F" w:rsidP="00FB700F">
      <w:pPr>
        <w:autoSpaceDE w:val="0"/>
        <w:autoSpaceDN w:val="0"/>
        <w:adjustRightInd w:val="0"/>
        <w:ind w:left="14"/>
        <w:rPr>
          <w:b/>
          <w:color w:val="0000FF"/>
        </w:rPr>
      </w:pPr>
    </w:p>
    <w:p w14:paraId="740C5EAA" w14:textId="77777777" w:rsidR="00F67C95" w:rsidRDefault="00F67C95" w:rsidP="00F67C95">
      <w:pPr>
        <w:autoSpaceDE w:val="0"/>
        <w:autoSpaceDN w:val="0"/>
        <w:adjustRightInd w:val="0"/>
        <w:ind w:left="14"/>
        <w:rPr>
          <w:b/>
          <w:color w:val="0000FF"/>
        </w:rPr>
      </w:pPr>
      <w:r w:rsidRPr="00610DCA">
        <w:rPr>
          <w:b/>
          <w:bCs/>
          <w:color w:val="0000FF"/>
        </w:rPr>
        <w:t xml:space="preserve">[Option </w:t>
      </w:r>
      <w:r>
        <w:rPr>
          <w:b/>
          <w:bCs/>
          <w:color w:val="0000FF"/>
        </w:rPr>
        <w:t>6A</w:t>
      </w:r>
      <w:r w:rsidRPr="00610DCA">
        <w:rPr>
          <w:b/>
          <w:bCs/>
          <w:color w:val="0000FF"/>
        </w:rPr>
        <w:t xml:space="preserve">] </w:t>
      </w:r>
      <w:r>
        <w:rPr>
          <w:color w:val="000000"/>
        </w:rPr>
        <w:t>There are no limitations or impediments to the Tribe’s authority or ability to effectuate the delegation of authority from Congress as described in this application.</w:t>
      </w:r>
    </w:p>
    <w:p w14:paraId="19989B9E" w14:textId="77777777" w:rsidR="00F67C95" w:rsidRDefault="00F67C95" w:rsidP="00F67C95">
      <w:pPr>
        <w:tabs>
          <w:tab w:val="left" w:pos="432"/>
        </w:tabs>
        <w:rPr>
          <w:b/>
        </w:rPr>
      </w:pPr>
    </w:p>
    <w:p w14:paraId="3D8F2CFD" w14:textId="0E96B99E" w:rsidR="00351F95" w:rsidRPr="00F75211" w:rsidRDefault="00F67C95" w:rsidP="00F67C95">
      <w:pPr>
        <w:autoSpaceDE w:val="0"/>
        <w:autoSpaceDN w:val="0"/>
        <w:adjustRightInd w:val="0"/>
        <w:ind w:left="14"/>
        <w:rPr>
          <w:b/>
          <w:color w:val="0000FF"/>
        </w:rPr>
      </w:pPr>
      <w:r w:rsidRPr="00610DCA">
        <w:rPr>
          <w:b/>
          <w:bCs/>
          <w:color w:val="0000FF"/>
        </w:rPr>
        <w:t xml:space="preserve"> </w:t>
      </w:r>
      <w:r w:rsidR="00351F95" w:rsidRPr="00610DCA">
        <w:rPr>
          <w:b/>
          <w:bCs/>
          <w:color w:val="0000FF"/>
        </w:rPr>
        <w:t xml:space="preserve">[Option </w:t>
      </w:r>
      <w:r>
        <w:rPr>
          <w:b/>
          <w:bCs/>
          <w:color w:val="0000FF"/>
        </w:rPr>
        <w:t>6B</w:t>
      </w:r>
      <w:r w:rsidR="00351F95" w:rsidRPr="00610DCA">
        <w:rPr>
          <w:b/>
          <w:bCs/>
          <w:color w:val="0000FF"/>
        </w:rPr>
        <w:t>]</w:t>
      </w:r>
      <w:r w:rsidR="00351F95">
        <w:rPr>
          <w:color w:val="0000FF"/>
        </w:rPr>
        <w:t xml:space="preserve"> </w:t>
      </w:r>
      <w:r w:rsidR="00351F95">
        <w:rPr>
          <w:color w:val="000000"/>
        </w:rPr>
        <w:t xml:space="preserve">The Tribe is aware of the following issues that </w:t>
      </w:r>
      <w:r w:rsidR="00351F95" w:rsidRPr="00610DCA">
        <w:rPr>
          <w:b/>
          <w:bCs/>
          <w:color w:val="0000FF"/>
        </w:rPr>
        <w:t>{</w:t>
      </w:r>
      <w:r w:rsidR="00351F95">
        <w:rPr>
          <w:color w:val="000000"/>
        </w:rPr>
        <w:t xml:space="preserve">have been, </w:t>
      </w:r>
      <w:r w:rsidR="00351F95" w:rsidRPr="00FB0628">
        <w:t xml:space="preserve">potentially </w:t>
      </w:r>
      <w:r w:rsidR="00351F95">
        <w:rPr>
          <w:color w:val="000000"/>
        </w:rPr>
        <w:t>could be</w:t>
      </w:r>
      <w:r w:rsidR="00351F95" w:rsidRPr="00610DCA">
        <w:rPr>
          <w:b/>
          <w:bCs/>
          <w:color w:val="0000FF"/>
        </w:rPr>
        <w:t>}</w:t>
      </w:r>
      <w:r w:rsidR="00351F95">
        <w:rPr>
          <w:color w:val="000000"/>
        </w:rPr>
        <w:t xml:space="preserve"> raised concerning the Tribe’s</w:t>
      </w:r>
      <w:r w:rsidR="5E3A3513">
        <w:rPr>
          <w:color w:val="000000"/>
        </w:rPr>
        <w:t xml:space="preserve"> authority or ability</w:t>
      </w:r>
      <w:r w:rsidR="00351F95">
        <w:rPr>
          <w:color w:val="000000"/>
        </w:rPr>
        <w:t xml:space="preserve"> to effectuate the delegation of authority requested in this application. </w:t>
      </w:r>
      <w:r w:rsidR="00351F95" w:rsidRPr="00610DCA">
        <w:rPr>
          <w:b/>
          <w:bCs/>
          <w:color w:val="0000FF"/>
        </w:rPr>
        <w:t>[Provide detailed description including relevant citations</w:t>
      </w:r>
      <w:r w:rsidR="00A4505F">
        <w:rPr>
          <w:b/>
          <w:bCs/>
          <w:color w:val="0000FF"/>
        </w:rPr>
        <w:t>. As examples, issues might include potential disputes regarding the asserted boundaries of the Tribe’s reservation areas and/or other issues that might be asserted to limit or affect the Tribe’s ability to effectuate the delegation of authority.</w:t>
      </w:r>
      <w:r w:rsidR="00351F95" w:rsidRPr="00610DCA">
        <w:rPr>
          <w:b/>
          <w:bCs/>
          <w:color w:val="0000FF"/>
        </w:rPr>
        <w:t xml:space="preserve">] </w:t>
      </w:r>
      <w:r w:rsidR="00351F95" w:rsidRPr="00655BC6">
        <w:t>However, none of</w:t>
      </w:r>
      <w:r w:rsidR="00351F95">
        <w:rPr>
          <w:color w:val="0000FF"/>
        </w:rPr>
        <w:t xml:space="preserve"> </w:t>
      </w:r>
      <w:r w:rsidR="00351F95">
        <w:t>these issues will impede the Tribe’s a</w:t>
      </w:r>
      <w:r w:rsidR="3A8C5DA0">
        <w:t>uthority or a</w:t>
      </w:r>
      <w:r w:rsidR="00351F95">
        <w:t xml:space="preserve">bility to effectuate the delegation of authority for the following reasons. </w:t>
      </w:r>
      <w:r w:rsidR="00351F95" w:rsidRPr="00610DCA">
        <w:rPr>
          <w:b/>
          <w:bCs/>
          <w:color w:val="0000FF"/>
        </w:rPr>
        <w:t>[Provide complete legal analysis]</w:t>
      </w:r>
    </w:p>
    <w:p w14:paraId="6E748DC7" w14:textId="77777777" w:rsidR="00351F95" w:rsidRPr="00F75211" w:rsidRDefault="00351F95" w:rsidP="00FB700F">
      <w:pPr>
        <w:autoSpaceDE w:val="0"/>
        <w:autoSpaceDN w:val="0"/>
        <w:adjustRightInd w:val="0"/>
        <w:ind w:left="14"/>
        <w:rPr>
          <w:color w:val="000000"/>
        </w:rPr>
      </w:pPr>
    </w:p>
    <w:p w14:paraId="07C20679" w14:textId="5C711AD1" w:rsidR="001008D2" w:rsidRPr="00AD51EF" w:rsidRDefault="002D5F00" w:rsidP="00FB700F">
      <w:pPr>
        <w:tabs>
          <w:tab w:val="left" w:pos="432"/>
        </w:tabs>
        <w:rPr>
          <w:b/>
        </w:rPr>
      </w:pPr>
      <w:r w:rsidRPr="00610DCA">
        <w:rPr>
          <w:b/>
          <w:bCs/>
        </w:rPr>
        <w:t>7</w:t>
      </w:r>
      <w:r w:rsidR="001008D2" w:rsidRPr="00610DCA">
        <w:rPr>
          <w:b/>
          <w:bCs/>
        </w:rPr>
        <w:t>.</w:t>
      </w:r>
      <w:r w:rsidR="001008D2">
        <w:rPr>
          <w:b/>
        </w:rPr>
        <w:tab/>
      </w:r>
      <w:r w:rsidR="001008D2" w:rsidRPr="00610DCA">
        <w:rPr>
          <w:b/>
          <w:bCs/>
        </w:rPr>
        <w:t>TRIBAL CAPABILITY</w:t>
      </w:r>
    </w:p>
    <w:p w14:paraId="397F0D19" w14:textId="77777777" w:rsidR="001008D2" w:rsidRDefault="001008D2" w:rsidP="00FB700F">
      <w:pPr>
        <w:tabs>
          <w:tab w:val="left" w:pos="432"/>
        </w:tabs>
      </w:pPr>
    </w:p>
    <w:p w14:paraId="5A265A50" w14:textId="4CA39835" w:rsidR="001008D2" w:rsidRPr="00BF63E1" w:rsidRDefault="001008D2" w:rsidP="00FB700F">
      <w:pPr>
        <w:tabs>
          <w:tab w:val="left" w:pos="432"/>
        </w:tabs>
      </w:pPr>
      <w:r w:rsidRPr="00BF63E1">
        <w:t xml:space="preserve">The Tribe is capable of administering effective water quality standards </w:t>
      </w:r>
      <w:r w:rsidR="006A2942">
        <w:t xml:space="preserve">and water quality certification </w:t>
      </w:r>
      <w:r w:rsidRPr="00BF63E1">
        <w:t>program</w:t>
      </w:r>
      <w:r w:rsidR="006A2942">
        <w:t>s</w:t>
      </w:r>
      <w:r w:rsidRPr="00BF63E1">
        <w:t>, as described below.</w:t>
      </w:r>
    </w:p>
    <w:p w14:paraId="0C638DED" w14:textId="77777777" w:rsidR="001008D2"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pPr>
    </w:p>
    <w:p w14:paraId="62486EEC" w14:textId="2B85288F" w:rsidR="001008D2" w:rsidRPr="00BF63E1"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pPr>
      <w:r w:rsidRPr="00BF63E1">
        <w:t>The overall organization of the Tribe’s government</w:t>
      </w:r>
      <w:r w:rsidR="004B76AD">
        <w:t xml:space="preserve"> and experience in managing programs</w:t>
      </w:r>
      <w:r w:rsidR="008C48D1">
        <w:t xml:space="preserve">, </w:t>
      </w:r>
      <w:r w:rsidR="00E65AE5">
        <w:t xml:space="preserve">such as </w:t>
      </w:r>
      <w:r w:rsidR="008C48D1">
        <w:t xml:space="preserve">environmental </w:t>
      </w:r>
      <w:r w:rsidR="00083F0B">
        <w:t xml:space="preserve">or </w:t>
      </w:r>
      <w:r w:rsidR="008C48D1">
        <w:t>public health programs,</w:t>
      </w:r>
      <w:r w:rsidRPr="00BF63E1">
        <w:t xml:space="preserve"> is described in </w:t>
      </w:r>
      <w:r w:rsidRPr="00610DCA">
        <w:rPr>
          <w:b/>
          <w:bCs/>
          <w:color w:val="0000FF"/>
        </w:rPr>
        <w:t>[</w:t>
      </w:r>
      <w:r w:rsidR="00511322" w:rsidRPr="00610DCA">
        <w:rPr>
          <w:b/>
          <w:bCs/>
          <w:color w:val="0000FF"/>
        </w:rPr>
        <w:t xml:space="preserve">enter citation/link </w:t>
      </w:r>
      <w:r w:rsidRPr="00376FB2">
        <w:rPr>
          <w:b/>
          <w:bCs/>
          <w:color w:val="0000FF"/>
        </w:rPr>
        <w:t>to previous TAS application</w:t>
      </w:r>
      <w:r w:rsidR="00511322" w:rsidRPr="00376FB2">
        <w:rPr>
          <w:b/>
          <w:bCs/>
          <w:color w:val="0000FF"/>
        </w:rPr>
        <w:t xml:space="preserve"> or other document(s)</w:t>
      </w:r>
      <w:r w:rsidRPr="000F3CCB">
        <w:rPr>
          <w:b/>
          <w:bCs/>
          <w:color w:val="0000FF"/>
        </w:rPr>
        <w:t>]</w:t>
      </w:r>
      <w:r w:rsidRPr="00BF63E1">
        <w:t xml:space="preserve">. </w:t>
      </w:r>
    </w:p>
    <w:p w14:paraId="0FD44BEC" w14:textId="77777777" w:rsidR="001008D2" w:rsidRPr="00BF63E1"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pPr>
    </w:p>
    <w:p w14:paraId="5BB386CA" w14:textId="55B42922" w:rsidR="00511322" w:rsidRPr="00033950"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rPr>
          <w:b/>
          <w:color w:val="0000FF"/>
        </w:rPr>
      </w:pPr>
      <w:r w:rsidRPr="00BF63E1">
        <w:t xml:space="preserve">The responsibilities to establish, review, implement and revise water quality standards will be assigned to </w:t>
      </w:r>
      <w:r w:rsidRPr="00610DCA">
        <w:rPr>
          <w:b/>
          <w:bCs/>
          <w:color w:val="0000FF"/>
        </w:rPr>
        <w:t>[</w:t>
      </w:r>
      <w:r w:rsidR="00511322" w:rsidRPr="00610DCA">
        <w:rPr>
          <w:b/>
          <w:bCs/>
          <w:color w:val="0000FF"/>
        </w:rPr>
        <w:t xml:space="preserve">enter </w:t>
      </w:r>
      <w:r w:rsidRPr="00610DCA">
        <w:rPr>
          <w:b/>
          <w:bCs/>
          <w:color w:val="0000FF"/>
        </w:rPr>
        <w:t>name of office</w:t>
      </w:r>
      <w:r w:rsidR="00511322" w:rsidRPr="00376FB2">
        <w:rPr>
          <w:b/>
          <w:bCs/>
          <w:color w:val="0000FF"/>
        </w:rPr>
        <w:t>, organizational location and brief description of its duties</w:t>
      </w:r>
      <w:r w:rsidRPr="00376FB2">
        <w:rPr>
          <w:b/>
          <w:bCs/>
          <w:color w:val="0000FF"/>
        </w:rPr>
        <w:t>]</w:t>
      </w:r>
      <w:r w:rsidRPr="00BF63E1">
        <w:t xml:space="preserve">. </w:t>
      </w:r>
      <w:r w:rsidR="00033950">
        <w:rPr>
          <w:b/>
          <w:color w:val="0000FF"/>
        </w:rPr>
        <w:t>[See instructions for possible additional information to include.]</w:t>
      </w:r>
    </w:p>
    <w:p w14:paraId="647DF267" w14:textId="77777777" w:rsidR="00511322" w:rsidRDefault="0051132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pPr>
    </w:p>
    <w:p w14:paraId="5E715DB2" w14:textId="6A1005B4" w:rsidR="001008D2" w:rsidRPr="00BF63E1" w:rsidRDefault="001008D2" w:rsidP="00FB700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pPr>
      <w:r w:rsidRPr="00BF63E1">
        <w:t xml:space="preserve">The </w:t>
      </w:r>
      <w:r w:rsidR="006C1062">
        <w:t>T</w:t>
      </w:r>
      <w:r w:rsidRPr="00BF63E1">
        <w:t xml:space="preserve">ribal entity that will be responsible for conducting water quality certifications under CWA </w:t>
      </w:r>
      <w:r w:rsidR="008C48D1">
        <w:t>section</w:t>
      </w:r>
      <w:r w:rsidRPr="00BF63E1">
        <w:t xml:space="preserve"> 401 is </w:t>
      </w:r>
      <w:r w:rsidRPr="00610DCA">
        <w:rPr>
          <w:b/>
          <w:bCs/>
          <w:color w:val="0000FF"/>
        </w:rPr>
        <w:t>[</w:t>
      </w:r>
      <w:r w:rsidR="00511322" w:rsidRPr="00610DCA">
        <w:rPr>
          <w:b/>
          <w:bCs/>
          <w:color w:val="0000FF"/>
        </w:rPr>
        <w:t xml:space="preserve">enter </w:t>
      </w:r>
      <w:r w:rsidRPr="00610DCA">
        <w:rPr>
          <w:b/>
          <w:bCs/>
          <w:color w:val="0000FF"/>
        </w:rPr>
        <w:t>name of office</w:t>
      </w:r>
      <w:r w:rsidR="00511322" w:rsidRPr="00376FB2">
        <w:rPr>
          <w:b/>
          <w:bCs/>
          <w:color w:val="0000FF"/>
        </w:rPr>
        <w:t>, organizational location and brief description of its duties</w:t>
      </w:r>
      <w:r w:rsidRPr="00376FB2">
        <w:rPr>
          <w:b/>
          <w:bCs/>
          <w:color w:val="0000FF"/>
        </w:rPr>
        <w:t>]</w:t>
      </w:r>
      <w:r w:rsidRPr="00BF63E1">
        <w:t>.</w:t>
      </w:r>
    </w:p>
    <w:p w14:paraId="3E246203" w14:textId="77777777" w:rsidR="001008D2" w:rsidRPr="00BF63E1" w:rsidRDefault="001008D2" w:rsidP="002913FF">
      <w:pPr>
        <w:tabs>
          <w:tab w:val="left" w:pos="0"/>
          <w:tab w:val="left" w:pos="432"/>
          <w:tab w:val="left" w:pos="1640"/>
          <w:tab w:val="left" w:pos="2144"/>
          <w:tab w:val="left" w:pos="2864"/>
          <w:tab w:val="left" w:pos="3584"/>
          <w:tab w:val="left" w:pos="4304"/>
          <w:tab w:val="left" w:pos="5024"/>
          <w:tab w:val="left" w:pos="5744"/>
          <w:tab w:val="left" w:pos="6464"/>
          <w:tab w:val="left" w:pos="7184"/>
          <w:tab w:val="left" w:pos="7904"/>
          <w:tab w:val="left" w:pos="8624"/>
          <w:tab w:val="right" w:pos="9360"/>
        </w:tabs>
        <w:ind w:left="12"/>
      </w:pPr>
    </w:p>
    <w:p w14:paraId="56F155EA" w14:textId="21DEC98A" w:rsidR="009C2297" w:rsidRDefault="009C2297" w:rsidP="002913FF">
      <w:pPr>
        <w:tabs>
          <w:tab w:val="center" w:pos="4507"/>
        </w:tabs>
        <w:autoSpaceDE w:val="0"/>
        <w:autoSpaceDN w:val="0"/>
        <w:adjustRightInd w:val="0"/>
        <w:ind w:left="14"/>
        <w:rPr>
          <w:b/>
          <w:bCs/>
          <w:color w:val="0000FF"/>
        </w:rPr>
      </w:pPr>
      <w:r w:rsidRPr="00610DCA">
        <w:rPr>
          <w:b/>
          <w:bCs/>
          <w:color w:val="0000FF"/>
        </w:rPr>
        <w:t xml:space="preserve">[Insert either Option </w:t>
      </w:r>
      <w:r w:rsidR="00F67C95">
        <w:rPr>
          <w:b/>
          <w:bCs/>
          <w:color w:val="0000FF"/>
        </w:rPr>
        <w:t>7</w:t>
      </w:r>
      <w:r w:rsidRPr="00610DCA">
        <w:rPr>
          <w:b/>
          <w:bCs/>
          <w:color w:val="0000FF"/>
        </w:rPr>
        <w:t xml:space="preserve">A or Option </w:t>
      </w:r>
      <w:r w:rsidR="00F67C95">
        <w:rPr>
          <w:b/>
          <w:bCs/>
          <w:color w:val="0000FF"/>
        </w:rPr>
        <w:t>7</w:t>
      </w:r>
      <w:r w:rsidRPr="00610DCA">
        <w:rPr>
          <w:b/>
          <w:bCs/>
          <w:color w:val="0000FF"/>
        </w:rPr>
        <w:t>B</w:t>
      </w:r>
      <w:r w:rsidR="00FB700F">
        <w:rPr>
          <w:b/>
          <w:bCs/>
          <w:color w:val="0000FF"/>
        </w:rPr>
        <w:t xml:space="preserve"> here</w:t>
      </w:r>
      <w:r w:rsidRPr="00610DCA">
        <w:rPr>
          <w:b/>
          <w:bCs/>
          <w:color w:val="0000FF"/>
        </w:rPr>
        <w:t>]</w:t>
      </w:r>
      <w:r w:rsidR="00835809">
        <w:rPr>
          <w:b/>
          <w:bCs/>
          <w:color w:val="0000FF"/>
        </w:rPr>
        <w:tab/>
      </w:r>
    </w:p>
    <w:p w14:paraId="31FC9145" w14:textId="77777777" w:rsidR="00835809" w:rsidRDefault="00835809" w:rsidP="002913FF">
      <w:pPr>
        <w:tabs>
          <w:tab w:val="center" w:pos="4507"/>
        </w:tabs>
        <w:autoSpaceDE w:val="0"/>
        <w:autoSpaceDN w:val="0"/>
        <w:adjustRightInd w:val="0"/>
        <w:ind w:left="14"/>
        <w:rPr>
          <w:b/>
          <w:color w:val="0000FF"/>
        </w:rPr>
      </w:pPr>
    </w:p>
    <w:p w14:paraId="14D0D998" w14:textId="6D669A77" w:rsidR="001008D2" w:rsidRPr="00AD51EF" w:rsidRDefault="001008D2" w:rsidP="002913FF">
      <w:pPr>
        <w:pStyle w:val="Level1"/>
        <w:numPr>
          <w:ilvl w:val="0"/>
          <w:numId w:val="0"/>
        </w:num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ind w:right="0"/>
        <w:rPr>
          <w:b/>
          <w:color w:val="0000FF"/>
        </w:rPr>
      </w:pPr>
      <w:r w:rsidRPr="00610DCA">
        <w:rPr>
          <w:b/>
          <w:bCs/>
          <w:color w:val="0000FF"/>
        </w:rPr>
        <w:t xml:space="preserve">[Option </w:t>
      </w:r>
      <w:r w:rsidR="00925A8B">
        <w:rPr>
          <w:b/>
          <w:bCs/>
          <w:color w:val="0000FF"/>
        </w:rPr>
        <w:t>7</w:t>
      </w:r>
      <w:r w:rsidRPr="00610DCA">
        <w:rPr>
          <w:b/>
          <w:bCs/>
          <w:color w:val="0000FF"/>
        </w:rPr>
        <w:t xml:space="preserve">A] </w:t>
      </w:r>
      <w:r w:rsidRPr="00BF63E1">
        <w:t xml:space="preserve">Experienced staff members are already on board in </w:t>
      </w:r>
      <w:r w:rsidR="006B161E" w:rsidRPr="00610DCA">
        <w:rPr>
          <w:b/>
          <w:bCs/>
          <w:color w:val="0000FF"/>
        </w:rPr>
        <w:t>[name of office]</w:t>
      </w:r>
      <w:r w:rsidRPr="00BF63E1">
        <w:t xml:space="preserve"> and trained to administer the water quality standards</w:t>
      </w:r>
      <w:r w:rsidR="008C48D1">
        <w:t xml:space="preserve"> and certification</w:t>
      </w:r>
      <w:r w:rsidRPr="00BF63E1">
        <w:t xml:space="preserve"> program</w:t>
      </w:r>
      <w:r w:rsidR="008C48D1">
        <w:t>s</w:t>
      </w:r>
      <w:r w:rsidRPr="00BF63E1">
        <w:t xml:space="preserve">. This includes </w:t>
      </w:r>
      <w:r w:rsidRPr="00610DCA">
        <w:rPr>
          <w:b/>
          <w:bCs/>
          <w:color w:val="0000FF"/>
        </w:rPr>
        <w:t xml:space="preserve">[brief list of </w:t>
      </w:r>
      <w:r w:rsidRPr="00610DCA">
        <w:rPr>
          <w:b/>
          <w:bCs/>
          <w:color w:val="0000FF"/>
        </w:rPr>
        <w:lastRenderedPageBreak/>
        <w:t>position title(s) of staff member(s) who will administer the WQS program]</w:t>
      </w:r>
      <w:r w:rsidRPr="00BF63E1">
        <w:t>.</w:t>
      </w:r>
      <w:r>
        <w:t xml:space="preserve"> </w:t>
      </w:r>
      <w:r w:rsidRPr="00610DCA">
        <w:rPr>
          <w:b/>
          <w:bCs/>
          <w:color w:val="0000FF"/>
        </w:rPr>
        <w:t xml:space="preserve">[Provide any brief additional information about the </w:t>
      </w:r>
      <w:r w:rsidR="00601312" w:rsidRPr="00610DCA">
        <w:rPr>
          <w:b/>
          <w:bCs/>
          <w:color w:val="0000FF"/>
        </w:rPr>
        <w:t xml:space="preserve">office’s or </w:t>
      </w:r>
      <w:r w:rsidRPr="00610DCA">
        <w:rPr>
          <w:b/>
          <w:bCs/>
          <w:color w:val="0000FF"/>
        </w:rPr>
        <w:t xml:space="preserve">staff members’ accomplishments that EPA could use to evaluate the </w:t>
      </w:r>
      <w:r w:rsidR="006C1062" w:rsidRPr="00376FB2">
        <w:rPr>
          <w:b/>
          <w:bCs/>
          <w:color w:val="0000FF"/>
        </w:rPr>
        <w:t>T</w:t>
      </w:r>
      <w:r w:rsidRPr="00376FB2">
        <w:rPr>
          <w:b/>
          <w:bCs/>
          <w:color w:val="0000FF"/>
        </w:rPr>
        <w:t>ribe’s capacity for a WQS program.]</w:t>
      </w:r>
    </w:p>
    <w:p w14:paraId="2B386128" w14:textId="77777777" w:rsidR="001008D2" w:rsidRPr="00E03A0D" w:rsidRDefault="001008D2" w:rsidP="002913FF">
      <w:pPr>
        <w:tabs>
          <w:tab w:val="left" w:pos="432"/>
        </w:tabs>
        <w:rPr>
          <w:sz w:val="28"/>
        </w:rPr>
      </w:pPr>
    </w:p>
    <w:p w14:paraId="107EFF83" w14:textId="1440A951" w:rsidR="008E75F1" w:rsidRDefault="001008D2" w:rsidP="002913FF">
      <w:pPr>
        <w:spacing w:line="259" w:lineRule="auto"/>
        <w:rPr>
          <w:b/>
          <w:bCs/>
          <w:color w:val="000000"/>
        </w:rPr>
      </w:pPr>
      <w:r w:rsidRPr="00610DCA">
        <w:rPr>
          <w:b/>
          <w:bCs/>
          <w:color w:val="0000FF"/>
        </w:rPr>
        <w:t xml:space="preserve">[Option </w:t>
      </w:r>
      <w:r w:rsidR="00925A8B">
        <w:rPr>
          <w:b/>
          <w:bCs/>
          <w:color w:val="0000FF"/>
        </w:rPr>
        <w:t>7</w:t>
      </w:r>
      <w:r w:rsidRPr="00610DCA">
        <w:rPr>
          <w:b/>
          <w:bCs/>
          <w:color w:val="0000FF"/>
        </w:rPr>
        <w:t>B]</w:t>
      </w:r>
      <w:r w:rsidRPr="00BF63E1">
        <w:t xml:space="preserve"> The Tribe plans to hire and train </w:t>
      </w:r>
      <w:r w:rsidRPr="00610DCA">
        <w:rPr>
          <w:b/>
          <w:bCs/>
          <w:color w:val="0000FF"/>
        </w:rPr>
        <w:t xml:space="preserve">[describe staff position(s)] </w:t>
      </w:r>
      <w:r w:rsidRPr="00BF63E1">
        <w:t xml:space="preserve">within the next </w:t>
      </w:r>
      <w:r w:rsidRPr="00610DCA">
        <w:rPr>
          <w:b/>
          <w:bCs/>
          <w:color w:val="0000FF"/>
        </w:rPr>
        <w:t xml:space="preserve">[number of months] </w:t>
      </w:r>
      <w:r w:rsidRPr="00BF63E1">
        <w:t xml:space="preserve">to administer the water quality standards </w:t>
      </w:r>
      <w:r w:rsidR="008C48D1">
        <w:t xml:space="preserve">and certification </w:t>
      </w:r>
      <w:r w:rsidRPr="00BF63E1">
        <w:t>program</w:t>
      </w:r>
      <w:r w:rsidR="008C48D1">
        <w:t>s</w:t>
      </w:r>
      <w:r w:rsidRPr="00BF63E1">
        <w:t xml:space="preserve">, using funds from </w:t>
      </w:r>
      <w:r w:rsidRPr="00610DCA">
        <w:rPr>
          <w:b/>
          <w:bCs/>
          <w:color w:val="0000FF"/>
        </w:rPr>
        <w:t>[identify source]</w:t>
      </w:r>
      <w:r w:rsidRPr="00BF63E1">
        <w:t>.</w:t>
      </w:r>
      <w:r>
        <w:t xml:space="preserve"> </w:t>
      </w:r>
      <w:r w:rsidRPr="00610DCA">
        <w:rPr>
          <w:b/>
          <w:bCs/>
          <w:color w:val="0000FF"/>
        </w:rPr>
        <w:t>[Provide any brief additional information that EPA could use to evaluate this plan.]</w:t>
      </w:r>
    </w:p>
    <w:p w14:paraId="11DD21A5" w14:textId="6B607E32" w:rsidR="008E75F1" w:rsidRPr="008E75F1" w:rsidRDefault="008E75F1" w:rsidP="008E75F1">
      <w:pPr>
        <w:spacing w:line="259" w:lineRule="auto"/>
        <w:rPr>
          <w:b/>
          <w:bCs/>
          <w:color w:val="000000"/>
        </w:rPr>
      </w:pPr>
      <w:r>
        <w:rPr>
          <w:b/>
          <w:bCs/>
          <w:color w:val="000000"/>
        </w:rPr>
        <w:br w:type="page"/>
      </w:r>
    </w:p>
    <w:p w14:paraId="3E249114" w14:textId="252AA040" w:rsidR="00841F8B" w:rsidRDefault="0075788E" w:rsidP="002D5F00">
      <w:pPr>
        <w:pStyle w:val="Heading1"/>
        <w:jc w:val="center"/>
      </w:pPr>
      <w:r>
        <w:lastRenderedPageBreak/>
        <w:t>Instructions for Use of Template</w:t>
      </w:r>
    </w:p>
    <w:p w14:paraId="6F0CB297" w14:textId="77777777" w:rsidR="002D5F00" w:rsidRDefault="002D5F00" w:rsidP="0075788E">
      <w:pPr>
        <w:pStyle w:val="BodyText"/>
        <w:rPr>
          <w:rFonts w:asciiTheme="minorHAnsi" w:hAnsiTheme="minorHAnsi"/>
          <w:sz w:val="22"/>
          <w:szCs w:val="22"/>
        </w:rPr>
      </w:pPr>
    </w:p>
    <w:p w14:paraId="439CB4B4" w14:textId="77777777" w:rsidR="008E75F1" w:rsidRDefault="008E75F1" w:rsidP="004A22C8">
      <w:pPr>
        <w:spacing w:after="120"/>
        <w:rPr>
          <w:rFonts w:asciiTheme="minorHAnsi" w:eastAsiaTheme="minorEastAsia" w:hAnsiTheme="minorHAnsi" w:cstheme="minorBidi"/>
          <w:b/>
          <w:bCs/>
          <w:sz w:val="22"/>
          <w:szCs w:val="22"/>
        </w:rPr>
        <w:sectPr w:rsidR="008E75F1" w:rsidSect="00DD2DD7">
          <w:headerReference w:type="even" r:id="rId8"/>
          <w:headerReference w:type="default" r:id="rId9"/>
          <w:footerReference w:type="even" r:id="rId10"/>
          <w:footerReference w:type="default" r:id="rId11"/>
          <w:footnotePr>
            <w:numRestart w:val="eachSect"/>
          </w:footnotePr>
          <w:pgSz w:w="12240" w:h="15840"/>
          <w:pgMar w:top="1440" w:right="1440" w:bottom="1440" w:left="1440" w:header="720" w:footer="720" w:gutter="0"/>
          <w:cols w:space="720"/>
          <w:noEndnote/>
          <w:docGrid w:linePitch="326"/>
        </w:sectPr>
      </w:pPr>
    </w:p>
    <w:p w14:paraId="03423310" w14:textId="4168B613" w:rsidR="00701BF9" w:rsidRPr="00AF7144" w:rsidRDefault="002A3085" w:rsidP="004A22C8">
      <w:pPr>
        <w:spacing w:after="120"/>
        <w:rPr>
          <w:rFonts w:asciiTheme="minorHAnsi" w:hAnsiTheme="minorHAnsi"/>
          <w:sz w:val="22"/>
          <w:szCs w:val="22"/>
        </w:rPr>
      </w:pPr>
      <w:r>
        <w:rPr>
          <w:rFonts w:asciiTheme="minorHAnsi" w:eastAsiaTheme="minorEastAsia" w:hAnsiTheme="minorHAnsi" w:cstheme="minorBidi"/>
          <w:b/>
          <w:bCs/>
          <w:sz w:val="22"/>
          <w:szCs w:val="22"/>
        </w:rPr>
        <w:t>COORDINATION WITH EPA</w:t>
      </w:r>
    </w:p>
    <w:p w14:paraId="394F3603" w14:textId="77777777" w:rsidR="002A3085" w:rsidRDefault="002A3085" w:rsidP="004A22C8">
      <w:pPr>
        <w:spacing w:after="120"/>
        <w:rPr>
          <w:rFonts w:asciiTheme="minorHAnsi" w:eastAsiaTheme="minorEastAsia" w:hAnsiTheme="minorHAnsi" w:cstheme="minorBidi"/>
          <w:sz w:val="22"/>
          <w:szCs w:val="22"/>
        </w:rPr>
      </w:pPr>
      <w:r w:rsidRPr="002A3085">
        <w:rPr>
          <w:rFonts w:asciiTheme="minorHAnsi" w:eastAsiaTheme="minorEastAsia" w:hAnsiTheme="minorHAnsi" w:cstheme="minorBidi"/>
          <w:noProof/>
          <w:sz w:val="22"/>
          <w:szCs w:val="22"/>
        </w:rPr>
        <mc:AlternateContent>
          <mc:Choice Requires="wps">
            <w:drawing>
              <wp:inline distT="0" distB="0" distL="0" distR="0" wp14:anchorId="156FA1D3" wp14:editId="3D7FAEBA">
                <wp:extent cx="3019425" cy="1404620"/>
                <wp:effectExtent l="0" t="0" r="28575" b="16510"/>
                <wp:docPr id="2" name="Text Box 2" descr="EPA recommends that the applicant tribe coordinate with the appropriate EPA Regional Office in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solidFill>
                          <a:srgbClr val="FFFFFF"/>
                        </a:solidFill>
                        <a:ln w="9525">
                          <a:solidFill>
                            <a:srgbClr val="000000"/>
                          </a:solidFill>
                          <a:miter lim="800000"/>
                          <a:headEnd/>
                          <a:tailEnd/>
                        </a:ln>
                      </wps:spPr>
                      <wps:txbx>
                        <w:txbxContent>
                          <w:p w14:paraId="3F287B04" w14:textId="4467377C" w:rsidR="002A3085" w:rsidRPr="002A3085" w:rsidRDefault="002A3085">
                            <w:pPr>
                              <w:rPr>
                                <w:b/>
                              </w:rPr>
                            </w:pPr>
                            <w:r w:rsidRPr="002A3085">
                              <w:rPr>
                                <w:rFonts w:asciiTheme="minorHAnsi" w:eastAsiaTheme="minorEastAsia" w:hAnsiTheme="minorHAnsi" w:cstheme="minorBidi"/>
                                <w:b/>
                                <w:sz w:val="22"/>
                                <w:szCs w:val="22"/>
                              </w:rPr>
                              <w:t xml:space="preserve">EPA recommends that the applicant tribe coordinate with the appropriate EPA Regional Office in </w:t>
                            </w:r>
                            <w:r w:rsidR="006A2942">
                              <w:rPr>
                                <w:rFonts w:asciiTheme="minorHAnsi" w:eastAsiaTheme="minorEastAsia" w:hAnsiTheme="minorHAnsi" w:cstheme="minorBidi"/>
                                <w:b/>
                                <w:sz w:val="22"/>
                                <w:szCs w:val="22"/>
                              </w:rPr>
                              <w:t>using this template</w:t>
                            </w:r>
                            <w:r w:rsidRPr="002A3085">
                              <w:rPr>
                                <w:rFonts w:asciiTheme="minorHAnsi" w:eastAsiaTheme="minorEastAsia" w:hAnsiTheme="minorHAnsi" w:cstheme="minorBidi"/>
                                <w:b/>
                                <w:sz w:val="22"/>
                                <w:szCs w:val="22"/>
                              </w:rPr>
                              <w:t>.</w:t>
                            </w:r>
                          </w:p>
                        </w:txbxContent>
                      </wps:txbx>
                      <wps:bodyPr rot="0" vert="horz" wrap="square" lIns="91440" tIns="45720" rIns="91440" bIns="45720" anchor="t" anchorCtr="0">
                        <a:spAutoFit/>
                      </wps:bodyPr>
                    </wps:wsp>
                  </a:graphicData>
                </a:graphic>
              </wp:inline>
            </w:drawing>
          </mc:Choice>
          <mc:Fallback>
            <w:pict>
              <v:shape w14:anchorId="156FA1D3" id="_x0000_s1027" type="#_x0000_t202" alt="EPA recommends that the applicant tribe coordinate with the appropriate EPA Regional Office in using this template." style="width:23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">
                <v:textbox style="mso-fit-shape-to-text:t">
                  <w:txbxContent>
                    <w:p w14:paraId="3F287B04" w14:textId="4467377C" w:rsidR="002A3085" w:rsidRPr="002A3085" w:rsidRDefault="002A3085">
                      <w:pPr>
                        <w:rPr>
                          <w:b/>
                        </w:rPr>
                      </w:pPr>
                      <w:r w:rsidRPr="002A3085">
                        <w:rPr>
                          <w:rFonts w:asciiTheme="minorHAnsi" w:eastAsiaTheme="minorEastAsia" w:hAnsiTheme="minorHAnsi" w:cstheme="minorBidi"/>
                          <w:b/>
                          <w:sz w:val="22"/>
                          <w:szCs w:val="22"/>
                        </w:rPr>
                        <w:t xml:space="preserve">EPA recommends that the applicant tribe coordinate with the appropriate EPA Regional Office in </w:t>
                      </w:r>
                      <w:r w:rsidR="006A2942">
                        <w:rPr>
                          <w:rFonts w:asciiTheme="minorHAnsi" w:eastAsiaTheme="minorEastAsia" w:hAnsiTheme="minorHAnsi" w:cstheme="minorBidi"/>
                          <w:b/>
                          <w:sz w:val="22"/>
                          <w:szCs w:val="22"/>
                        </w:rPr>
                        <w:t>using this template</w:t>
                      </w:r>
                      <w:r w:rsidRPr="002A3085">
                        <w:rPr>
                          <w:rFonts w:asciiTheme="minorHAnsi" w:eastAsiaTheme="minorEastAsia" w:hAnsiTheme="minorHAnsi" w:cstheme="minorBidi"/>
                          <w:b/>
                          <w:sz w:val="22"/>
                          <w:szCs w:val="22"/>
                        </w:rPr>
                        <w:t>.</w:t>
                      </w:r>
                    </w:p>
                  </w:txbxContent>
                </v:textbox>
                <w10:anchorlock/>
              </v:shape>
            </w:pict>
          </mc:Fallback>
        </mc:AlternateContent>
      </w:r>
      <w:r w:rsidR="00701BF9" w:rsidRPr="00C82349">
        <w:rPr>
          <w:rFonts w:asciiTheme="minorHAnsi" w:eastAsiaTheme="minorEastAsia" w:hAnsiTheme="minorHAnsi" w:cstheme="minorBidi"/>
          <w:sz w:val="22"/>
          <w:szCs w:val="22"/>
        </w:rPr>
        <w:t xml:space="preserve"> </w:t>
      </w:r>
    </w:p>
    <w:p w14:paraId="27F6B38D" w14:textId="6F5276A3" w:rsidR="00701BF9" w:rsidRPr="00AF7144" w:rsidRDefault="00701BF9"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Depending on circumstances, more information may be needed than is shown explicitly in this template. EPA’s regulation at 40 CFR 131.8(b</w:t>
      </w:r>
      <w:proofErr w:type="gramStart"/>
      <w:r w:rsidRPr="00C82349">
        <w:rPr>
          <w:rFonts w:asciiTheme="minorHAnsi" w:eastAsiaTheme="minorEastAsia" w:hAnsiTheme="minorHAnsi" w:cstheme="minorBidi"/>
          <w:sz w:val="22"/>
          <w:szCs w:val="22"/>
        </w:rPr>
        <w:t>)(</w:t>
      </w:r>
      <w:proofErr w:type="gramEnd"/>
      <w:r w:rsidRPr="00C82349">
        <w:rPr>
          <w:rFonts w:asciiTheme="minorHAnsi" w:eastAsiaTheme="minorEastAsia" w:hAnsiTheme="minorHAnsi" w:cstheme="minorBidi"/>
          <w:sz w:val="22"/>
          <w:szCs w:val="22"/>
        </w:rPr>
        <w:t xml:space="preserve">5) provides that the Regional Administrator may require additional documentation to support the tribal application.  EPA will be judicious in requesting additional information to avoid unnecessarily delaying </w:t>
      </w:r>
      <w:r w:rsidR="000B7297">
        <w:rPr>
          <w:rFonts w:asciiTheme="minorHAnsi" w:eastAsiaTheme="minorEastAsia" w:hAnsiTheme="minorHAnsi" w:cstheme="minorBidi"/>
          <w:sz w:val="22"/>
          <w:szCs w:val="22"/>
        </w:rPr>
        <w:t xml:space="preserve">the </w:t>
      </w:r>
      <w:r w:rsidRPr="00C82349">
        <w:rPr>
          <w:rFonts w:asciiTheme="minorHAnsi" w:eastAsiaTheme="minorEastAsia" w:hAnsiTheme="minorHAnsi" w:cstheme="minorBidi"/>
          <w:sz w:val="22"/>
          <w:szCs w:val="22"/>
        </w:rPr>
        <w:t>tribal application</w:t>
      </w:r>
      <w:r w:rsidR="000B7297">
        <w:rPr>
          <w:rFonts w:asciiTheme="minorHAnsi" w:eastAsiaTheme="minorEastAsia" w:hAnsiTheme="minorHAnsi" w:cstheme="minorBidi"/>
          <w:sz w:val="22"/>
          <w:szCs w:val="22"/>
        </w:rPr>
        <w:t xml:space="preserve"> process</w:t>
      </w:r>
      <w:r w:rsidRPr="00C82349">
        <w:rPr>
          <w:rFonts w:asciiTheme="minorHAnsi" w:eastAsiaTheme="minorEastAsia" w:hAnsiTheme="minorHAnsi" w:cstheme="minorBidi"/>
          <w:sz w:val="22"/>
          <w:szCs w:val="22"/>
        </w:rPr>
        <w:t xml:space="preserve">. </w:t>
      </w:r>
    </w:p>
    <w:p w14:paraId="76D9F999" w14:textId="78024DD0" w:rsidR="00701BF9" w:rsidRPr="00AF7144" w:rsidRDefault="00701BF9"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The Regional Office can assist by verifying in its files the previous application information to which the tribe refers. </w:t>
      </w:r>
    </w:p>
    <w:p w14:paraId="14DEC341" w14:textId="499E3EAE" w:rsidR="0036229E" w:rsidRPr="00F75211" w:rsidRDefault="00A27957" w:rsidP="004A22C8">
      <w:pPr>
        <w:keepNext/>
        <w:spacing w:after="120"/>
        <w:rPr>
          <w:rFonts w:asciiTheme="minorHAnsi" w:hAnsiTheme="minorHAnsi"/>
          <w:sz w:val="22"/>
        </w:rPr>
      </w:pPr>
      <w:r w:rsidRPr="5E3A3513">
        <w:rPr>
          <w:rFonts w:asciiTheme="minorHAnsi" w:eastAsiaTheme="minorEastAsia" w:hAnsiTheme="minorHAnsi" w:cstheme="minorBidi"/>
          <w:b/>
          <w:bCs/>
          <w:sz w:val="22"/>
          <w:szCs w:val="22"/>
        </w:rPr>
        <w:t>HOW</w:t>
      </w:r>
      <w:r w:rsidR="0036229E" w:rsidRPr="00C82349">
        <w:rPr>
          <w:rFonts w:asciiTheme="minorHAnsi" w:eastAsiaTheme="minorEastAsia" w:hAnsiTheme="minorHAnsi" w:cstheme="minorBidi"/>
          <w:b/>
          <w:bCs/>
          <w:sz w:val="22"/>
          <w:szCs w:val="22"/>
        </w:rPr>
        <w:t xml:space="preserve"> </w:t>
      </w:r>
      <w:r w:rsidRPr="5E3A3513">
        <w:rPr>
          <w:rFonts w:asciiTheme="minorHAnsi" w:eastAsiaTheme="minorEastAsia" w:hAnsiTheme="minorHAnsi" w:cstheme="minorBidi"/>
          <w:b/>
          <w:bCs/>
          <w:sz w:val="22"/>
          <w:szCs w:val="22"/>
        </w:rPr>
        <w:t xml:space="preserve">TRIBES </w:t>
      </w:r>
      <w:r w:rsidR="00033950">
        <w:rPr>
          <w:rFonts w:asciiTheme="minorHAnsi" w:eastAsiaTheme="minorEastAsia" w:hAnsiTheme="minorHAnsi" w:cstheme="minorBidi"/>
          <w:b/>
          <w:bCs/>
          <w:sz w:val="22"/>
          <w:szCs w:val="22"/>
        </w:rPr>
        <w:t xml:space="preserve">CAN </w:t>
      </w:r>
      <w:r w:rsidR="0036229E" w:rsidRPr="00C82349">
        <w:rPr>
          <w:rFonts w:asciiTheme="minorHAnsi" w:eastAsiaTheme="minorEastAsia" w:hAnsiTheme="minorHAnsi" w:cstheme="minorBidi"/>
          <w:b/>
          <w:bCs/>
          <w:sz w:val="22"/>
          <w:szCs w:val="22"/>
        </w:rPr>
        <w:t>USE THIS TEMPLATE</w:t>
      </w:r>
    </w:p>
    <w:p w14:paraId="5430A176" w14:textId="0F85F118" w:rsidR="00A27957" w:rsidRDefault="0036229E" w:rsidP="00C82349">
      <w:pPr>
        <w:keepN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Any tribe can use this template to develop a TAS application to administer a CWA section 303(c) water quality standards program and</w:t>
      </w:r>
      <w:r w:rsidR="00033950">
        <w:rPr>
          <w:rFonts w:asciiTheme="minorHAnsi" w:eastAsiaTheme="minorEastAsia" w:hAnsiTheme="minorHAnsi" w:cstheme="minorBidi"/>
          <w:sz w:val="22"/>
          <w:szCs w:val="22"/>
        </w:rPr>
        <w:t>/or</w:t>
      </w:r>
      <w:r w:rsidRPr="00C82349">
        <w:rPr>
          <w:rFonts w:asciiTheme="minorHAnsi" w:eastAsiaTheme="minorEastAsia" w:hAnsiTheme="minorHAnsi" w:cstheme="minorBidi"/>
          <w:sz w:val="22"/>
          <w:szCs w:val="22"/>
        </w:rPr>
        <w:t xml:space="preserve"> a section 401 water quality certification program</w:t>
      </w:r>
      <w:r w:rsidR="00A27957" w:rsidRPr="3A8C5DA0">
        <w:rPr>
          <w:rFonts w:asciiTheme="minorHAnsi" w:eastAsiaTheme="minorEastAsia" w:hAnsiTheme="minorHAnsi" w:cstheme="minorBidi"/>
          <w:sz w:val="22"/>
          <w:szCs w:val="22"/>
        </w:rPr>
        <w:t>.</w:t>
      </w:r>
      <w:r w:rsidRPr="00C82349">
        <w:rPr>
          <w:rStyle w:val="FootnoteReference"/>
          <w:rFonts w:asciiTheme="minorHAnsi" w:eastAsiaTheme="minorEastAsia" w:hAnsiTheme="minorHAnsi" w:cstheme="minorBidi"/>
          <w:sz w:val="22"/>
          <w:szCs w:val="22"/>
        </w:rPr>
        <w:footnoteReference w:id="4"/>
      </w:r>
    </w:p>
    <w:p w14:paraId="16FDBC4C" w14:textId="68AEFE10" w:rsidR="0036229E" w:rsidRDefault="0036229E" w:rsidP="00C82349">
      <w:pPr>
        <w:keepN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 </w:t>
      </w:r>
    </w:p>
    <w:p w14:paraId="58C9905E" w14:textId="56D76F9A" w:rsidR="0036229E" w:rsidRPr="00C82349" w:rsidRDefault="0036229E" w:rsidP="00C82349">
      <w:pPr>
        <w:spacing w:after="240"/>
        <w:rPr>
          <w:rFonts w:asciiTheme="minorHAnsi" w:eastAsiaTheme="minorEastAsia" w:hAnsiTheme="minorHAnsi" w:cstheme="minorBidi"/>
          <w:b/>
          <w:bCs/>
          <w:sz w:val="22"/>
          <w:szCs w:val="22"/>
        </w:rPr>
      </w:pPr>
      <w:r w:rsidRPr="00C82349">
        <w:rPr>
          <w:rFonts w:asciiTheme="minorHAnsi" w:eastAsiaTheme="minorEastAsia" w:hAnsiTheme="minorHAnsi" w:cstheme="minorBidi"/>
          <w:sz w:val="22"/>
          <w:szCs w:val="22"/>
        </w:rPr>
        <w:t xml:space="preserve">The </w:t>
      </w:r>
      <w:r w:rsidR="00A27957" w:rsidRPr="5E3A3513">
        <w:rPr>
          <w:rFonts w:asciiTheme="minorHAnsi" w:eastAsiaTheme="minorEastAsia" w:hAnsiTheme="minorHAnsi" w:cstheme="minorBidi"/>
          <w:sz w:val="22"/>
          <w:szCs w:val="22"/>
        </w:rPr>
        <w:t xml:space="preserve">template will be of most use </w:t>
      </w:r>
      <w:r w:rsidR="00CB7845" w:rsidRPr="5E3A3513">
        <w:rPr>
          <w:rFonts w:asciiTheme="minorHAnsi" w:eastAsiaTheme="minorEastAsia" w:hAnsiTheme="minorHAnsi" w:cstheme="minorBidi"/>
          <w:sz w:val="22"/>
          <w:szCs w:val="22"/>
        </w:rPr>
        <w:t>to</w:t>
      </w:r>
      <w:r w:rsidR="00A27957" w:rsidRPr="5E3A3513">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tribe</w:t>
      </w:r>
      <w:r w:rsidR="00A27957" w:rsidRPr="5E3A3513">
        <w:rPr>
          <w:rFonts w:asciiTheme="minorHAnsi" w:eastAsiaTheme="minorEastAsia" w:hAnsiTheme="minorHAnsi" w:cstheme="minorBidi"/>
          <w:sz w:val="22"/>
          <w:szCs w:val="22"/>
        </w:rPr>
        <w:t>s that have</w:t>
      </w:r>
      <w:r w:rsidRPr="00C82349">
        <w:rPr>
          <w:rFonts w:asciiTheme="minorHAnsi" w:eastAsiaTheme="minorEastAsia" w:hAnsiTheme="minorHAnsi" w:cstheme="minorBidi"/>
          <w:sz w:val="22"/>
          <w:szCs w:val="22"/>
        </w:rPr>
        <w:t xml:space="preserve"> previously qualified for one or more other EPA programs and </w:t>
      </w:r>
      <w:r w:rsidR="00A27957" w:rsidRPr="5E3A3513">
        <w:rPr>
          <w:rFonts w:asciiTheme="minorHAnsi" w:eastAsiaTheme="minorEastAsia" w:hAnsiTheme="minorHAnsi" w:cstheme="minorBidi"/>
          <w:sz w:val="22"/>
          <w:szCs w:val="22"/>
        </w:rPr>
        <w:t xml:space="preserve">that </w:t>
      </w:r>
      <w:r w:rsidRPr="00C82349">
        <w:rPr>
          <w:rFonts w:asciiTheme="minorHAnsi" w:eastAsiaTheme="minorEastAsia" w:hAnsiTheme="minorHAnsi" w:cstheme="minorBidi"/>
          <w:sz w:val="22"/>
          <w:szCs w:val="22"/>
        </w:rPr>
        <w:t>wish to refer to information contained in those previous TAS applications in this new application.</w:t>
      </w:r>
      <w:r w:rsidRPr="00C82349">
        <w:rPr>
          <w:rStyle w:val="FootnoteReference"/>
          <w:rFonts w:asciiTheme="minorHAnsi" w:eastAsiaTheme="minorEastAsia" w:hAnsiTheme="minorHAnsi" w:cstheme="minorBidi"/>
          <w:sz w:val="22"/>
          <w:szCs w:val="22"/>
        </w:rPr>
        <w:footnoteReference w:id="5"/>
      </w:r>
      <w:r w:rsidR="00A27957" w:rsidRPr="5E3A3513">
        <w:rPr>
          <w:rFonts w:asciiTheme="minorHAnsi" w:eastAsiaTheme="minorEastAsia" w:hAnsiTheme="minorHAnsi" w:cstheme="minorBidi"/>
          <w:sz w:val="22"/>
          <w:szCs w:val="22"/>
        </w:rPr>
        <w:t xml:space="preserve"> </w:t>
      </w:r>
      <w:r w:rsidR="00CB7845" w:rsidRPr="5E3A3513">
        <w:rPr>
          <w:rFonts w:asciiTheme="minorHAnsi" w:eastAsiaTheme="minorEastAsia" w:hAnsiTheme="minorHAnsi" w:cstheme="minorBidi"/>
          <w:sz w:val="22"/>
          <w:szCs w:val="22"/>
        </w:rPr>
        <w:t>The template generally assumes that such prior TAS applications and approvals exist and that certain information from the prior application(s) will be relevant and transferable to the current TAS application for WQS and certifications. If there have been no such prior TAS applications</w:t>
      </w:r>
      <w:r w:rsidR="002A3085">
        <w:rPr>
          <w:rFonts w:asciiTheme="minorHAnsi" w:eastAsiaTheme="minorEastAsia" w:hAnsiTheme="minorHAnsi" w:cstheme="minorBidi"/>
          <w:sz w:val="22"/>
          <w:szCs w:val="22"/>
        </w:rPr>
        <w:t xml:space="preserve">/ </w:t>
      </w:r>
      <w:r w:rsidR="00CB7845" w:rsidRPr="5E3A3513">
        <w:rPr>
          <w:rFonts w:asciiTheme="minorHAnsi" w:eastAsiaTheme="minorEastAsia" w:hAnsiTheme="minorHAnsi" w:cstheme="minorBidi"/>
          <w:sz w:val="22"/>
          <w:szCs w:val="22"/>
        </w:rPr>
        <w:t>approvals,</w:t>
      </w:r>
      <w:r w:rsidRPr="00C82349">
        <w:rPr>
          <w:rFonts w:asciiTheme="minorHAnsi" w:eastAsiaTheme="minorEastAsia" w:hAnsiTheme="minorHAnsi" w:cstheme="minorBidi"/>
          <w:sz w:val="22"/>
          <w:szCs w:val="22"/>
        </w:rPr>
        <w:t xml:space="preserve"> this template may be of limited value </w:t>
      </w:r>
      <w:r w:rsidRPr="00C82349">
        <w:rPr>
          <w:rFonts w:asciiTheme="minorHAnsi" w:eastAsiaTheme="minorEastAsia" w:hAnsiTheme="minorHAnsi" w:cstheme="minorBidi"/>
          <w:sz w:val="22"/>
          <w:szCs w:val="22"/>
        </w:rPr>
        <w:t xml:space="preserve">because the tribe will need to provide the full information specified in section 131.8. </w:t>
      </w:r>
    </w:p>
    <w:p w14:paraId="7F228E95" w14:textId="7913B284" w:rsidR="00701BF9" w:rsidRPr="00F75211" w:rsidRDefault="00701BF9" w:rsidP="004A22C8">
      <w:pPr>
        <w:spacing w:after="120"/>
        <w:rPr>
          <w:rFonts w:asciiTheme="minorHAnsi" w:hAnsiTheme="minorHAnsi"/>
          <w:sz w:val="22"/>
        </w:rPr>
      </w:pPr>
      <w:r w:rsidRPr="00C82349">
        <w:rPr>
          <w:rFonts w:asciiTheme="minorHAnsi" w:eastAsiaTheme="minorEastAsia" w:hAnsiTheme="minorHAnsi" w:cstheme="minorBidi"/>
          <w:b/>
          <w:bCs/>
          <w:sz w:val="22"/>
          <w:szCs w:val="22"/>
        </w:rPr>
        <w:t xml:space="preserve">HOW WILL EPA </w:t>
      </w:r>
      <w:r w:rsidR="00CB7845" w:rsidRPr="5E3A3513">
        <w:rPr>
          <w:rFonts w:asciiTheme="minorHAnsi" w:eastAsiaTheme="minorEastAsia" w:hAnsiTheme="minorHAnsi" w:cstheme="minorBidi"/>
          <w:b/>
          <w:bCs/>
          <w:sz w:val="22"/>
          <w:szCs w:val="22"/>
        </w:rPr>
        <w:t>REVIEW THE TRIBE’S TAS APPLICATION</w:t>
      </w:r>
    </w:p>
    <w:p w14:paraId="7BE2F61C" w14:textId="4227C581" w:rsidR="00701BF9" w:rsidRDefault="00701BF9"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 xml:space="preserve">EPA </w:t>
      </w:r>
      <w:r w:rsidR="00CB7845" w:rsidRPr="5E3A3513">
        <w:rPr>
          <w:rFonts w:asciiTheme="minorHAnsi" w:eastAsiaTheme="minorEastAsia" w:hAnsiTheme="minorHAnsi" w:cstheme="minorBidi"/>
          <w:sz w:val="22"/>
          <w:szCs w:val="22"/>
        </w:rPr>
        <w:t xml:space="preserve">will review and process a tribe’s TAS application in accordance with the regulation at 40 CFR 131.8(c). EPA </w:t>
      </w:r>
      <w:r w:rsidRPr="00C82349">
        <w:rPr>
          <w:rFonts w:asciiTheme="minorHAnsi" w:eastAsiaTheme="minorEastAsia" w:hAnsiTheme="minorHAnsi" w:cstheme="minorBidi"/>
          <w:sz w:val="22"/>
          <w:szCs w:val="22"/>
        </w:rPr>
        <w:t xml:space="preserve">will </w:t>
      </w:r>
      <w:r w:rsidR="00CB7845" w:rsidRPr="5E3A3513">
        <w:rPr>
          <w:rFonts w:asciiTheme="minorHAnsi" w:eastAsiaTheme="minorEastAsia" w:hAnsiTheme="minorHAnsi" w:cstheme="minorBidi"/>
          <w:sz w:val="22"/>
          <w:szCs w:val="22"/>
        </w:rPr>
        <w:t>consider</w:t>
      </w:r>
      <w:r w:rsidRPr="00C82349">
        <w:rPr>
          <w:rFonts w:asciiTheme="minorHAnsi" w:eastAsiaTheme="minorEastAsia" w:hAnsiTheme="minorHAnsi" w:cstheme="minorBidi"/>
          <w:sz w:val="22"/>
          <w:szCs w:val="22"/>
        </w:rPr>
        <w:t xml:space="preserve"> the information that the tribe provides </w:t>
      </w:r>
      <w:r w:rsidR="00CB7845" w:rsidRPr="5E3A3513">
        <w:rPr>
          <w:rFonts w:asciiTheme="minorHAnsi" w:eastAsiaTheme="minorEastAsia" w:hAnsiTheme="minorHAnsi" w:cstheme="minorBidi"/>
          <w:sz w:val="22"/>
          <w:szCs w:val="22"/>
        </w:rPr>
        <w:t>in its application, which may be based on the structure and information described in</w:t>
      </w:r>
      <w:r w:rsidRPr="00C82349">
        <w:rPr>
          <w:rFonts w:asciiTheme="minorHAnsi" w:eastAsiaTheme="minorEastAsia" w:hAnsiTheme="minorHAnsi" w:cstheme="minorBidi"/>
          <w:sz w:val="22"/>
          <w:szCs w:val="22"/>
        </w:rPr>
        <w:t xml:space="preserve"> the template, and any information in previous TAS applications to which </w:t>
      </w:r>
      <w:r w:rsidR="00CB7845" w:rsidRPr="5E3A3513">
        <w:rPr>
          <w:rFonts w:asciiTheme="minorHAnsi" w:eastAsiaTheme="minorEastAsia" w:hAnsiTheme="minorHAnsi" w:cstheme="minorBidi"/>
          <w:sz w:val="22"/>
          <w:szCs w:val="22"/>
        </w:rPr>
        <w:t>the application</w:t>
      </w:r>
      <w:r w:rsidRPr="00C82349">
        <w:rPr>
          <w:rFonts w:asciiTheme="minorHAnsi" w:eastAsiaTheme="minorEastAsia" w:hAnsiTheme="minorHAnsi" w:cstheme="minorBidi"/>
          <w:sz w:val="22"/>
          <w:szCs w:val="22"/>
        </w:rPr>
        <w:t xml:space="preserve"> refers, in determining whether the tribe qualifies for TAS. </w:t>
      </w:r>
    </w:p>
    <w:p w14:paraId="5A589E7C" w14:textId="7F999E81" w:rsidR="00701BF9" w:rsidRDefault="00701BF9"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Before making its decision, EPA’s regulations</w:t>
      </w:r>
      <w:r w:rsidR="00033950">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require the Regional Office to provide notice of a tribe’s assertion of authority over waters included in its TAS application to appropriate governmental entities (states, tribes, and other federal entities located contiguous to the reservation of the tribe applying for TAS) for comment. Consistent with established Agency practice, EPA Regions also provide sufficiently wide notice of an applicant tribe’s assertion of authority so as to notify local governments and the local public. See 56 FR 64876, 64884 (December 12, 1991).</w:t>
      </w:r>
      <w:r w:rsidR="00033950">
        <w:rPr>
          <w:rFonts w:asciiTheme="minorHAnsi" w:eastAsiaTheme="minorEastAsia" w:hAnsiTheme="minorHAnsi" w:cstheme="minorBidi"/>
          <w:sz w:val="22"/>
          <w:szCs w:val="22"/>
        </w:rPr>
        <w:t xml:space="preserve"> </w:t>
      </w:r>
      <w:r w:rsidR="00033950" w:rsidRPr="00C82349">
        <w:rPr>
          <w:rFonts w:asciiTheme="minorHAnsi" w:eastAsiaTheme="minorEastAsia" w:hAnsiTheme="minorHAnsi" w:cstheme="minorBidi"/>
          <w:sz w:val="22"/>
          <w:szCs w:val="22"/>
        </w:rPr>
        <w:t>When requested, the Office of Science and Technology in EPA headquarters can assist the Regional Office by establishing a website on which to post the tribe’s application and supporting material</w:t>
      </w:r>
      <w:r w:rsidR="00033950">
        <w:rPr>
          <w:rFonts w:asciiTheme="minorHAnsi" w:eastAsiaTheme="minorEastAsia" w:hAnsiTheme="minorHAnsi" w:cstheme="minorBidi"/>
          <w:sz w:val="22"/>
          <w:szCs w:val="22"/>
        </w:rPr>
        <w:t xml:space="preserve"> to assist with these notification procedures. </w:t>
      </w:r>
    </w:p>
    <w:p w14:paraId="14C4EDFD" w14:textId="49024741" w:rsidR="00701BF9" w:rsidRPr="00BA1355" w:rsidRDefault="00701BF9" w:rsidP="00701BF9">
      <w:pPr>
        <w:rPr>
          <w:rFonts w:asciiTheme="minorHAnsi" w:hAnsiTheme="minorHAnsi"/>
          <w:sz w:val="22"/>
          <w:szCs w:val="22"/>
        </w:rPr>
      </w:pPr>
      <w:r w:rsidRPr="00C82349">
        <w:rPr>
          <w:rFonts w:asciiTheme="minorHAnsi" w:eastAsiaTheme="minorEastAsia" w:hAnsiTheme="minorHAnsi" w:cstheme="minorBidi"/>
          <w:sz w:val="22"/>
          <w:szCs w:val="22"/>
        </w:rPr>
        <w:t>Through the above notices, EPA make</w:t>
      </w:r>
      <w:r w:rsidR="00CB7845" w:rsidRPr="5E3A3513">
        <w:rPr>
          <w:rFonts w:asciiTheme="minorHAnsi" w:eastAsiaTheme="minorEastAsia" w:hAnsiTheme="minorHAnsi" w:cstheme="minorBidi"/>
          <w:sz w:val="22"/>
          <w:szCs w:val="22"/>
        </w:rPr>
        <w:t>s</w:t>
      </w:r>
      <w:r w:rsidRPr="00C82349">
        <w:rPr>
          <w:rFonts w:asciiTheme="minorHAnsi" w:eastAsiaTheme="minorEastAsia" w:hAnsiTheme="minorHAnsi" w:cstheme="minorBidi"/>
          <w:sz w:val="22"/>
          <w:szCs w:val="22"/>
        </w:rPr>
        <w:t xml:space="preserve"> available the tribe’s complete application and any supporting information previously provided to EPA. </w:t>
      </w:r>
    </w:p>
    <w:p w14:paraId="4362C209" w14:textId="77777777" w:rsidR="00810A92" w:rsidRDefault="00810A92" w:rsidP="00810A92">
      <w:pPr>
        <w:pStyle w:val="BodyText"/>
        <w:spacing w:after="0"/>
        <w:rPr>
          <w:rFonts w:asciiTheme="minorHAnsi" w:eastAsiaTheme="minorEastAsia" w:hAnsiTheme="minorHAnsi" w:cstheme="minorBidi"/>
          <w:b/>
          <w:bCs/>
          <w:sz w:val="22"/>
          <w:szCs w:val="22"/>
        </w:rPr>
      </w:pPr>
    </w:p>
    <w:p w14:paraId="1B093C88" w14:textId="531A8C36" w:rsidR="00BD3F73" w:rsidRDefault="00BD3F73" w:rsidP="004A22C8">
      <w:pPr>
        <w:pStyle w:val="BodyText"/>
        <w:spacing w:after="120"/>
        <w:rPr>
          <w:rFonts w:asciiTheme="minorHAnsi" w:eastAsiaTheme="minorEastAsia" w:hAnsiTheme="minorHAnsi" w:cstheme="minorBidi"/>
          <w:b/>
          <w:bCs/>
          <w:sz w:val="22"/>
          <w:szCs w:val="22"/>
        </w:rPr>
      </w:pPr>
    </w:p>
    <w:p w14:paraId="40598157" w14:textId="4FC96EDC" w:rsidR="0036229E" w:rsidRPr="0036229E" w:rsidRDefault="00BD3F73" w:rsidP="006A2942">
      <w:pPr>
        <w:pStyle w:val="BodyText"/>
        <w:keepNext/>
        <w:spacing w:after="120"/>
        <w:jc w:val="both"/>
        <w:rPr>
          <w:rFonts w:asciiTheme="minorHAnsi" w:hAnsiTheme="minorHAnsi"/>
          <w:b/>
          <w:sz w:val="22"/>
          <w:szCs w:val="22"/>
        </w:rPr>
      </w:pPr>
      <w:r>
        <w:rPr>
          <w:rFonts w:asciiTheme="minorHAnsi" w:eastAsiaTheme="minorEastAsia" w:hAnsiTheme="minorHAnsi" w:cstheme="minorBidi"/>
          <w:b/>
          <w:bCs/>
          <w:sz w:val="22"/>
          <w:szCs w:val="22"/>
        </w:rPr>
        <w:lastRenderedPageBreak/>
        <w:t>SPECIFIC I</w:t>
      </w:r>
      <w:r w:rsidR="00CB7845" w:rsidRPr="5E3A3513">
        <w:rPr>
          <w:rFonts w:asciiTheme="minorHAnsi" w:eastAsiaTheme="minorEastAsia" w:hAnsiTheme="minorHAnsi" w:cstheme="minorBidi"/>
          <w:b/>
          <w:bCs/>
          <w:sz w:val="22"/>
          <w:szCs w:val="22"/>
        </w:rPr>
        <w:t>NSTRUCTIONS</w:t>
      </w:r>
      <w:r>
        <w:rPr>
          <w:rFonts w:asciiTheme="minorHAnsi" w:eastAsiaTheme="minorEastAsia" w:hAnsiTheme="minorHAnsi" w:cstheme="minorBidi"/>
          <w:b/>
          <w:bCs/>
          <w:sz w:val="22"/>
          <w:szCs w:val="22"/>
        </w:rPr>
        <w:t xml:space="preserve"> FOR USING THE TEMPLATE</w:t>
      </w:r>
    </w:p>
    <w:p w14:paraId="3487299E" w14:textId="32453987" w:rsidR="00BD3F73" w:rsidRDefault="0075788E" w:rsidP="00BD3F73">
      <w:pPr>
        <w:pStyle w:val="BodyText"/>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The text in the template that appears in</w:t>
      </w:r>
      <w:r w:rsidR="00E03A0D" w:rsidRPr="00C82349">
        <w:rPr>
          <w:rFonts w:asciiTheme="minorHAnsi" w:eastAsiaTheme="minorEastAsia" w:hAnsiTheme="minorHAnsi" w:cstheme="minorBidi"/>
          <w:sz w:val="22"/>
          <w:szCs w:val="22"/>
        </w:rPr>
        <w:t xml:space="preserve"> </w:t>
      </w:r>
      <w:r w:rsidRPr="5E3A3513">
        <w:rPr>
          <w:rFonts w:ascii="Times New Roman" w:hAnsi="Times New Roman"/>
        </w:rPr>
        <w:t>regular font and black ink</w:t>
      </w:r>
      <w:r w:rsidR="00E03A0D" w:rsidRPr="5E3A3513">
        <w:rPr>
          <w:rFonts w:ascii="Times New Roman" w:hAnsi="Times New Roman"/>
        </w:rPr>
        <w:t xml:space="preserve"> like this </w:t>
      </w:r>
      <w:r w:rsidRPr="00C82349">
        <w:rPr>
          <w:rFonts w:asciiTheme="minorHAnsi" w:eastAsiaTheme="minorEastAsia" w:hAnsiTheme="minorHAnsi" w:cstheme="minorBidi"/>
          <w:sz w:val="22"/>
          <w:szCs w:val="22"/>
        </w:rPr>
        <w:t xml:space="preserve">may be </w:t>
      </w:r>
      <w:r w:rsidR="00561037">
        <w:rPr>
          <w:rFonts w:asciiTheme="minorHAnsi" w:eastAsiaTheme="minorEastAsia" w:hAnsiTheme="minorHAnsi" w:cstheme="minorBidi"/>
          <w:sz w:val="22"/>
          <w:szCs w:val="22"/>
        </w:rPr>
        <w:t xml:space="preserve">edited if necessary and </w:t>
      </w:r>
      <w:r w:rsidRPr="00C82349">
        <w:rPr>
          <w:rFonts w:asciiTheme="minorHAnsi" w:eastAsiaTheme="minorEastAsia" w:hAnsiTheme="minorHAnsi" w:cstheme="minorBidi"/>
          <w:sz w:val="22"/>
          <w:szCs w:val="22"/>
        </w:rPr>
        <w:t>inserted into the tribal application document.</w:t>
      </w:r>
      <w:r w:rsidRPr="00C82349">
        <w:rPr>
          <w:rFonts w:asciiTheme="minorHAnsi" w:eastAsiaTheme="minorEastAsia" w:hAnsiTheme="minorHAnsi" w:cstheme="minorBidi"/>
          <w:i/>
          <w:iCs/>
          <w:sz w:val="22"/>
          <w:szCs w:val="22"/>
        </w:rPr>
        <w:t xml:space="preserve"> </w:t>
      </w:r>
      <w:r w:rsidRPr="00C82349">
        <w:rPr>
          <w:rFonts w:asciiTheme="minorHAnsi" w:eastAsiaTheme="minorEastAsia" w:hAnsiTheme="minorHAnsi" w:cstheme="minorBidi"/>
          <w:sz w:val="22"/>
          <w:szCs w:val="22"/>
        </w:rPr>
        <w:t xml:space="preserve">Specific instructions on what to insert appear within the template as </w:t>
      </w:r>
      <w:r w:rsidR="00D95CF0" w:rsidRPr="00063398">
        <w:rPr>
          <w:rFonts w:asciiTheme="minorHAnsi" w:eastAsiaTheme="minorEastAsia" w:hAnsiTheme="minorHAnsi" w:cstheme="minorBidi"/>
          <w:b/>
          <w:color w:val="0000FF"/>
          <w:sz w:val="22"/>
          <w:szCs w:val="22"/>
        </w:rPr>
        <w:t>[</w:t>
      </w:r>
      <w:r w:rsidRPr="00D95CF0">
        <w:rPr>
          <w:rFonts w:asciiTheme="minorHAnsi" w:eastAsiaTheme="minorEastAsia" w:hAnsiTheme="minorHAnsi" w:cstheme="minorBidi"/>
          <w:b/>
          <w:color w:val="0000FF"/>
          <w:sz w:val="22"/>
          <w:szCs w:val="22"/>
        </w:rPr>
        <w:t xml:space="preserve">bolded blue text in square brackets </w:t>
      </w:r>
      <w:r w:rsidRPr="00D95CF0">
        <w:rPr>
          <w:rStyle w:val="fdmstext"/>
          <w:rFonts w:ascii="Times New Roman" w:hAnsi="Times New Roman"/>
          <w:b w:val="0"/>
          <w:color w:val="0000FF"/>
        </w:rPr>
        <w:t>lik</w:t>
      </w:r>
      <w:r w:rsidRPr="5E3A3513">
        <w:rPr>
          <w:rStyle w:val="fdmstext"/>
          <w:rFonts w:ascii="Times New Roman" w:hAnsi="Times New Roman"/>
        </w:rPr>
        <w:t>e this]</w:t>
      </w:r>
      <w:r w:rsidRPr="00C82349">
        <w:rPr>
          <w:rFonts w:asciiTheme="minorHAnsi" w:eastAsiaTheme="minorEastAsia" w:hAnsiTheme="minorHAnsi" w:cstheme="minorBidi"/>
          <w:sz w:val="22"/>
          <w:szCs w:val="22"/>
        </w:rPr>
        <w:t xml:space="preserve">. Black text that appears within blue brackets </w:t>
      </w:r>
      <w:r w:rsidRPr="5E3A3513">
        <w:rPr>
          <w:rStyle w:val="fdmstext"/>
          <w:rFonts w:ascii="Times New Roman" w:hAnsi="Times New Roman"/>
          <w:sz w:val="22"/>
          <w:szCs w:val="22"/>
        </w:rPr>
        <w:t>{</w:t>
      </w:r>
      <w:r w:rsidRPr="5E3A3513">
        <w:rPr>
          <w:rFonts w:ascii="Times New Roman" w:hAnsi="Times New Roman"/>
          <w:sz w:val="22"/>
          <w:szCs w:val="22"/>
        </w:rPr>
        <w:t>like this</w:t>
      </w:r>
      <w:r w:rsidRPr="5E3A3513">
        <w:rPr>
          <w:rStyle w:val="fdmstext"/>
          <w:rFonts w:ascii="Times New Roman" w:hAnsi="Times New Roman"/>
          <w:sz w:val="22"/>
          <w:szCs w:val="22"/>
        </w:rPr>
        <w:t>}</w:t>
      </w:r>
      <w:r w:rsidRPr="00C82349">
        <w:rPr>
          <w:rFonts w:asciiTheme="minorHAnsi" w:eastAsiaTheme="minorEastAsia" w:hAnsiTheme="minorHAnsi" w:cstheme="minorBidi"/>
          <w:sz w:val="22"/>
          <w:szCs w:val="22"/>
        </w:rPr>
        <w:t xml:space="preserve"> is either optional or provides a choice of text to include. </w:t>
      </w:r>
    </w:p>
    <w:p w14:paraId="490EF5E2" w14:textId="40546B7D" w:rsidR="00BD3F73" w:rsidRDefault="00BD3F73" w:rsidP="00BD3F73">
      <w:pPr>
        <w:pStyle w:val="BodyText"/>
        <w:rPr>
          <w:rFonts w:asciiTheme="minorHAnsi" w:eastAsiaTheme="minorEastAsia" w:hAnsiTheme="minorHAnsi" w:cstheme="minorBidi"/>
          <w:sz w:val="22"/>
          <w:szCs w:val="22"/>
        </w:rPr>
      </w:pPr>
      <w:r w:rsidRPr="00BD3F73">
        <w:rPr>
          <w:rFonts w:asciiTheme="minorHAnsi" w:eastAsiaTheme="minorEastAsia" w:hAnsiTheme="minorHAnsi" w:cstheme="minorBidi"/>
          <w:b/>
          <w:bCs/>
          <w:noProof/>
          <w:sz w:val="22"/>
          <w:szCs w:val="22"/>
        </w:rPr>
        <mc:AlternateContent>
          <mc:Choice Requires="wps">
            <w:drawing>
              <wp:inline distT="0" distB="0" distL="0" distR="0" wp14:anchorId="55C74FA2" wp14:editId="62194C11">
                <wp:extent cx="3038475" cy="1404620"/>
                <wp:effectExtent l="0" t="0" r="28575" b="15875"/>
                <wp:docPr id="1" name="Text Box 2" descr="Once you insert the appropriate text, please remove the brackets, instructions and colo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4620"/>
                        </a:xfrm>
                        <a:prstGeom prst="rect">
                          <a:avLst/>
                        </a:prstGeom>
                        <a:solidFill>
                          <a:srgbClr val="FFFFFF"/>
                        </a:solidFill>
                        <a:ln w="9525">
                          <a:solidFill>
                            <a:srgbClr val="000000"/>
                          </a:solidFill>
                          <a:miter lim="800000"/>
                          <a:headEnd/>
                          <a:tailEnd/>
                        </a:ln>
                      </wps:spPr>
                      <wps:txbx>
                        <w:txbxContent>
                          <w:p w14:paraId="5DFBC647" w14:textId="77777777" w:rsidR="00BD3F73" w:rsidRDefault="00BD3F73" w:rsidP="00BD3F73">
                            <w:r w:rsidRPr="00C82349">
                              <w:rPr>
                                <w:rFonts w:asciiTheme="minorHAnsi" w:eastAsiaTheme="minorEastAsia" w:hAnsiTheme="minorHAnsi" w:cstheme="minorBidi"/>
                                <w:b/>
                                <w:bCs/>
                                <w:sz w:val="22"/>
                                <w:szCs w:val="22"/>
                              </w:rPr>
                              <w:t>Once you insert the appropriate text, please remove the brackets, instructions and color.</w:t>
                            </w:r>
                          </w:p>
                        </w:txbxContent>
                      </wps:txbx>
                      <wps:bodyPr rot="0" vert="horz" wrap="square" lIns="91440" tIns="45720" rIns="91440" bIns="45720" anchor="t" anchorCtr="0">
                        <a:spAutoFit/>
                      </wps:bodyPr>
                    </wps:wsp>
                  </a:graphicData>
                </a:graphic>
              </wp:inline>
            </w:drawing>
          </mc:Choice>
          <mc:Fallback>
            <w:pict>
              <v:shape w14:anchorId="55C74FA2" id="_x0000_s1028" type="#_x0000_t202" alt="Once you insert the appropriate text, please remove the brackets, instructions and color." style="width:23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">
                <v:textbox style="mso-fit-shape-to-text:t">
                  <w:txbxContent>
                    <w:p w14:paraId="5DFBC647" w14:textId="77777777" w:rsidR="00BD3F73" w:rsidRDefault="00BD3F73" w:rsidP="00BD3F73">
                      <w:r w:rsidRPr="00C82349">
                        <w:rPr>
                          <w:rFonts w:asciiTheme="minorHAnsi" w:eastAsiaTheme="minorEastAsia" w:hAnsiTheme="minorHAnsi" w:cstheme="minorBidi"/>
                          <w:b/>
                          <w:bCs/>
                          <w:sz w:val="22"/>
                          <w:szCs w:val="22"/>
                        </w:rPr>
                        <w:t>Once you insert the appropriate text, please remove the brackets, instructions and color.</w:t>
                      </w:r>
                    </w:p>
                  </w:txbxContent>
                </v:textbox>
                <w10:anchorlock/>
              </v:shape>
            </w:pict>
          </mc:Fallback>
        </mc:AlternateContent>
      </w:r>
    </w:p>
    <w:p w14:paraId="5691E066" w14:textId="519E82DB" w:rsidR="00244AF6" w:rsidRDefault="006C1062" w:rsidP="00BD3F73">
      <w:pPr>
        <w:pStyle w:val="BodyText"/>
        <w:rPr>
          <w:rFonts w:asciiTheme="minorHAnsi" w:hAnsiTheme="minorHAnsi"/>
          <w:sz w:val="22"/>
          <w:szCs w:val="22"/>
        </w:rPr>
      </w:pPr>
      <w:r w:rsidRPr="00C82349">
        <w:rPr>
          <w:rFonts w:asciiTheme="minorHAnsi" w:eastAsiaTheme="minorEastAsia" w:hAnsiTheme="minorHAnsi" w:cstheme="minorBidi"/>
          <w:b/>
          <w:bCs/>
          <w:sz w:val="22"/>
          <w:szCs w:val="22"/>
        </w:rPr>
        <w:t>TRIBAL NAME</w:t>
      </w:r>
    </w:p>
    <w:p w14:paraId="4FE36462" w14:textId="593E3E91" w:rsidR="006C1062" w:rsidRDefault="006C1062"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The template throughout uses “this Tribe” to refer to the tribal </w:t>
      </w:r>
      <w:r w:rsidR="009C2297" w:rsidRPr="00C82349">
        <w:rPr>
          <w:rFonts w:asciiTheme="minorHAnsi" w:eastAsiaTheme="minorEastAsia" w:hAnsiTheme="minorHAnsi" w:cstheme="minorBidi"/>
          <w:sz w:val="22"/>
          <w:szCs w:val="22"/>
        </w:rPr>
        <w:t>applicant</w:t>
      </w:r>
      <w:r w:rsidRPr="00C82349">
        <w:rPr>
          <w:rFonts w:asciiTheme="minorHAnsi" w:eastAsiaTheme="minorEastAsia" w:hAnsiTheme="minorHAnsi" w:cstheme="minorBidi"/>
          <w:sz w:val="22"/>
          <w:szCs w:val="22"/>
        </w:rPr>
        <w:t xml:space="preserve">. The tribe may substitute its full name or </w:t>
      </w:r>
      <w:r w:rsidR="009C2297" w:rsidRPr="00C82349">
        <w:rPr>
          <w:rFonts w:asciiTheme="minorHAnsi" w:eastAsiaTheme="minorEastAsia" w:hAnsiTheme="minorHAnsi" w:cstheme="minorBidi"/>
          <w:sz w:val="22"/>
          <w:szCs w:val="22"/>
        </w:rPr>
        <w:t xml:space="preserve">descriptor </w:t>
      </w:r>
      <w:r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i/>
          <w:iCs/>
          <w:sz w:val="22"/>
          <w:szCs w:val="22"/>
        </w:rPr>
        <w:t>e.g.</w:t>
      </w:r>
      <w:r w:rsidRPr="00C82349">
        <w:rPr>
          <w:rFonts w:asciiTheme="minorHAnsi" w:eastAsiaTheme="minorEastAsia" w:hAnsiTheme="minorHAnsi" w:cstheme="minorBidi"/>
          <w:sz w:val="22"/>
          <w:szCs w:val="22"/>
        </w:rPr>
        <w:t>, “Nation</w:t>
      </w:r>
      <w:r w:rsidR="009C2297"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“Band</w:t>
      </w:r>
      <w:r w:rsidR="009C2297"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 xml:space="preserve">” “Community”) in place </w:t>
      </w:r>
      <w:r w:rsidR="009C2297" w:rsidRPr="00C82349">
        <w:rPr>
          <w:rFonts w:asciiTheme="minorHAnsi" w:eastAsiaTheme="minorEastAsia" w:hAnsiTheme="minorHAnsi" w:cstheme="minorBidi"/>
          <w:sz w:val="22"/>
          <w:szCs w:val="22"/>
        </w:rPr>
        <w:t xml:space="preserve">of </w:t>
      </w:r>
      <w:r w:rsidRPr="00C82349">
        <w:rPr>
          <w:rFonts w:asciiTheme="minorHAnsi" w:eastAsiaTheme="minorEastAsia" w:hAnsiTheme="minorHAnsi" w:cstheme="minorBidi"/>
          <w:sz w:val="22"/>
          <w:szCs w:val="22"/>
        </w:rPr>
        <w:t>“Tribe</w:t>
      </w:r>
      <w:r w:rsidR="009C2297" w:rsidRPr="00C82349">
        <w:rPr>
          <w:rFonts w:asciiTheme="minorHAnsi" w:eastAsiaTheme="minorEastAsia" w:hAnsiTheme="minorHAnsi" w:cstheme="minorBidi"/>
          <w:sz w:val="22"/>
          <w:szCs w:val="22"/>
        </w:rPr>
        <w:t>.</w:t>
      </w:r>
      <w:r w:rsidRPr="00C82349">
        <w:rPr>
          <w:rFonts w:asciiTheme="minorHAnsi" w:eastAsiaTheme="minorEastAsia" w:hAnsiTheme="minorHAnsi" w:cstheme="minorBidi"/>
          <w:sz w:val="22"/>
          <w:szCs w:val="22"/>
        </w:rPr>
        <w:t>”</w:t>
      </w:r>
      <w:r w:rsidR="009C2297" w:rsidRPr="00C82349">
        <w:rPr>
          <w:rFonts w:asciiTheme="minorHAnsi" w:eastAsiaTheme="minorEastAsia" w:hAnsiTheme="minorHAnsi" w:cstheme="minorBidi"/>
          <w:sz w:val="22"/>
          <w:szCs w:val="22"/>
        </w:rPr>
        <w:t xml:space="preserve"> </w:t>
      </w:r>
    </w:p>
    <w:p w14:paraId="5316AB31" w14:textId="43F321B5" w:rsidR="00841F8B" w:rsidRPr="00AF7144" w:rsidRDefault="00841F8B" w:rsidP="00BD3F73">
      <w:pPr>
        <w:spacing w:after="120"/>
        <w:rPr>
          <w:rFonts w:asciiTheme="minorHAnsi" w:hAnsiTheme="minorHAnsi"/>
          <w:sz w:val="22"/>
          <w:szCs w:val="22"/>
        </w:rPr>
      </w:pPr>
      <w:r w:rsidRPr="00C82349">
        <w:rPr>
          <w:rFonts w:asciiTheme="minorHAnsi" w:eastAsiaTheme="minorEastAsia" w:hAnsiTheme="minorHAnsi" w:cstheme="minorBidi"/>
          <w:b/>
          <w:bCs/>
          <w:sz w:val="22"/>
          <w:szCs w:val="22"/>
        </w:rPr>
        <w:t>1. BACKGROUND</w:t>
      </w:r>
    </w:p>
    <w:p w14:paraId="7E39DBD8" w14:textId="291CA518" w:rsidR="00841F8B" w:rsidRPr="00AF7144" w:rsidRDefault="00841F8B"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This section may be included at the tribe’s discretion</w:t>
      </w:r>
      <w:r w:rsidR="009F313B" w:rsidRPr="00C82349">
        <w:rPr>
          <w:rFonts w:asciiTheme="minorHAnsi" w:eastAsiaTheme="minorEastAsia" w:hAnsiTheme="minorHAnsi" w:cstheme="minorBidi"/>
          <w:sz w:val="22"/>
          <w:szCs w:val="22"/>
        </w:rPr>
        <w:t xml:space="preserve"> and can be limited to a few paragraphs. T</w:t>
      </w:r>
      <w:r w:rsidR="003550F8" w:rsidRPr="00C82349">
        <w:rPr>
          <w:rFonts w:asciiTheme="minorHAnsi" w:eastAsiaTheme="minorEastAsia" w:hAnsiTheme="minorHAnsi" w:cstheme="minorBidi"/>
          <w:sz w:val="22"/>
          <w:szCs w:val="22"/>
        </w:rPr>
        <w:t xml:space="preserve">he tribe </w:t>
      </w:r>
      <w:r w:rsidR="009F313B" w:rsidRPr="00C82349">
        <w:rPr>
          <w:rFonts w:asciiTheme="minorHAnsi" w:eastAsiaTheme="minorEastAsia" w:hAnsiTheme="minorHAnsi" w:cstheme="minorBidi"/>
          <w:sz w:val="22"/>
          <w:szCs w:val="22"/>
        </w:rPr>
        <w:t xml:space="preserve">may </w:t>
      </w:r>
      <w:r w:rsidR="003550F8" w:rsidRPr="00C82349">
        <w:rPr>
          <w:rFonts w:asciiTheme="minorHAnsi" w:eastAsiaTheme="minorEastAsia" w:hAnsiTheme="minorHAnsi" w:cstheme="minorBidi"/>
          <w:sz w:val="22"/>
          <w:szCs w:val="22"/>
        </w:rPr>
        <w:t xml:space="preserve">decide </w:t>
      </w:r>
      <w:r w:rsidR="009F313B" w:rsidRPr="00C82349">
        <w:rPr>
          <w:rFonts w:asciiTheme="minorHAnsi" w:eastAsiaTheme="minorEastAsia" w:hAnsiTheme="minorHAnsi" w:cstheme="minorBidi"/>
          <w:sz w:val="22"/>
          <w:szCs w:val="22"/>
        </w:rPr>
        <w:t>that a longer</w:t>
      </w:r>
      <w:r w:rsidR="003550F8" w:rsidRPr="00C82349">
        <w:rPr>
          <w:rFonts w:asciiTheme="minorHAnsi" w:eastAsiaTheme="minorEastAsia" w:hAnsiTheme="minorHAnsi" w:cstheme="minorBidi"/>
          <w:sz w:val="22"/>
          <w:szCs w:val="22"/>
        </w:rPr>
        <w:t xml:space="preserve"> description is appropriate</w:t>
      </w:r>
      <w:r w:rsidRPr="00C82349">
        <w:rPr>
          <w:rFonts w:asciiTheme="minorHAnsi" w:eastAsiaTheme="minorEastAsia" w:hAnsiTheme="minorHAnsi" w:cstheme="minorBidi"/>
          <w:sz w:val="22"/>
          <w:szCs w:val="22"/>
        </w:rPr>
        <w:t>.</w:t>
      </w:r>
    </w:p>
    <w:p w14:paraId="6AA0F49C" w14:textId="257D5ACA" w:rsidR="00841F8B" w:rsidRPr="00AF7144" w:rsidRDefault="00841F8B"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This section is not necessary to the application, since all of the information EPA needs to </w:t>
      </w:r>
      <w:r w:rsidR="00DA6265">
        <w:rPr>
          <w:rFonts w:asciiTheme="minorHAnsi" w:eastAsiaTheme="minorEastAsia" w:hAnsiTheme="minorHAnsi" w:cstheme="minorBidi"/>
          <w:sz w:val="22"/>
          <w:szCs w:val="22"/>
        </w:rPr>
        <w:t>act on</w:t>
      </w:r>
      <w:r w:rsidRPr="00C82349">
        <w:rPr>
          <w:rFonts w:asciiTheme="minorHAnsi" w:eastAsiaTheme="minorEastAsia" w:hAnsiTheme="minorHAnsi" w:cstheme="minorBidi"/>
          <w:sz w:val="22"/>
          <w:szCs w:val="22"/>
        </w:rPr>
        <w:t xml:space="preserve"> the application is contained in sections 2-</w:t>
      </w:r>
      <w:r w:rsidR="002D5F00" w:rsidRPr="00C82349">
        <w:rPr>
          <w:rFonts w:asciiTheme="minorHAnsi" w:eastAsiaTheme="minorEastAsia" w:hAnsiTheme="minorHAnsi" w:cstheme="minorBidi"/>
          <w:sz w:val="22"/>
          <w:szCs w:val="22"/>
        </w:rPr>
        <w:t>7</w:t>
      </w:r>
      <w:r w:rsidRPr="00C82349">
        <w:rPr>
          <w:rFonts w:asciiTheme="minorHAnsi" w:eastAsiaTheme="minorEastAsia" w:hAnsiTheme="minorHAnsi" w:cstheme="minorBidi"/>
          <w:sz w:val="22"/>
          <w:szCs w:val="22"/>
        </w:rPr>
        <w:t xml:space="preserve">. However, the tribe may see value in providing this background information to non-EPA readers who will see the application – for example, </w:t>
      </w:r>
      <w:r w:rsidR="0075788E" w:rsidRPr="00C82349">
        <w:rPr>
          <w:rFonts w:asciiTheme="minorHAnsi" w:eastAsiaTheme="minorEastAsia" w:hAnsiTheme="minorHAnsi" w:cstheme="minorBidi"/>
          <w:sz w:val="22"/>
          <w:szCs w:val="22"/>
        </w:rPr>
        <w:t xml:space="preserve">states, </w:t>
      </w:r>
      <w:r w:rsidR="00CB7845" w:rsidRPr="5E3A3513">
        <w:rPr>
          <w:rFonts w:asciiTheme="minorHAnsi" w:eastAsiaTheme="minorEastAsia" w:hAnsiTheme="minorHAnsi" w:cstheme="minorBidi"/>
          <w:sz w:val="22"/>
          <w:szCs w:val="22"/>
        </w:rPr>
        <w:t xml:space="preserve">other </w:t>
      </w:r>
      <w:r w:rsidR="0075788E" w:rsidRPr="00C82349">
        <w:rPr>
          <w:rFonts w:asciiTheme="minorHAnsi" w:eastAsiaTheme="minorEastAsia" w:hAnsiTheme="minorHAnsi" w:cstheme="minorBidi"/>
          <w:sz w:val="22"/>
          <w:szCs w:val="22"/>
        </w:rPr>
        <w:t xml:space="preserve">tribes, </w:t>
      </w:r>
      <w:r w:rsidRPr="00C82349">
        <w:rPr>
          <w:rFonts w:asciiTheme="minorHAnsi" w:eastAsiaTheme="minorEastAsia" w:hAnsiTheme="minorHAnsi" w:cstheme="minorBidi"/>
          <w:sz w:val="22"/>
          <w:szCs w:val="22"/>
        </w:rPr>
        <w:t xml:space="preserve">and the local public who will be given an opportunity to comment upon </w:t>
      </w:r>
      <w:r w:rsidR="00CB7845" w:rsidRPr="5E3A3513">
        <w:rPr>
          <w:rFonts w:asciiTheme="minorHAnsi" w:eastAsiaTheme="minorEastAsia" w:hAnsiTheme="minorHAnsi" w:cstheme="minorBidi"/>
          <w:sz w:val="22"/>
          <w:szCs w:val="22"/>
        </w:rPr>
        <w:t>the applicant tribe’s assertion of authority</w:t>
      </w:r>
      <w:r w:rsidRPr="00C82349">
        <w:rPr>
          <w:rFonts w:asciiTheme="minorHAnsi" w:eastAsiaTheme="minorEastAsia" w:hAnsiTheme="minorHAnsi" w:cstheme="minorBidi"/>
          <w:sz w:val="22"/>
          <w:szCs w:val="22"/>
        </w:rPr>
        <w:t>.</w:t>
      </w:r>
    </w:p>
    <w:p w14:paraId="744E8C62" w14:textId="5E0DF3A4" w:rsidR="00841F8B" w:rsidRPr="00AF7144" w:rsidRDefault="00841F8B" w:rsidP="004A22C8">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2. FEDERAL RECOGNITION</w:t>
      </w:r>
    </w:p>
    <w:p w14:paraId="7FE74C32" w14:textId="55405107" w:rsidR="002D1BA1" w:rsidRDefault="003550F8"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The tribe need only cite the</w:t>
      </w:r>
      <w:r w:rsidR="00CB7845" w:rsidRPr="5E3A3513">
        <w:rPr>
          <w:rFonts w:asciiTheme="minorHAnsi" w:eastAsiaTheme="minorEastAsia" w:hAnsiTheme="minorHAnsi" w:cstheme="minorBidi"/>
          <w:sz w:val="22"/>
          <w:szCs w:val="22"/>
        </w:rPr>
        <w:t xml:space="preserve"> current</w:t>
      </w:r>
      <w:r w:rsidRPr="00C82349">
        <w:rPr>
          <w:rFonts w:asciiTheme="minorHAnsi" w:eastAsiaTheme="minorEastAsia" w:hAnsiTheme="minorHAnsi" w:cstheme="minorBidi"/>
          <w:sz w:val="22"/>
          <w:szCs w:val="22"/>
        </w:rPr>
        <w:t xml:space="preserve"> BIA list of federally recognized tribes (or a prior TAS application and EPA decision finding that the tribe is federally recognized). </w:t>
      </w:r>
      <w:r w:rsidR="00841F8B" w:rsidRPr="00C82349">
        <w:rPr>
          <w:rFonts w:asciiTheme="minorHAnsi" w:eastAsiaTheme="minorEastAsia" w:hAnsiTheme="minorHAnsi" w:cstheme="minorBidi"/>
          <w:sz w:val="22"/>
          <w:szCs w:val="22"/>
        </w:rPr>
        <w:t>The tribe need not submit a copy of the BIA list</w:t>
      </w:r>
      <w:r w:rsidR="00CB7845" w:rsidRPr="5E3A3513">
        <w:rPr>
          <w:rFonts w:asciiTheme="minorHAnsi" w:eastAsiaTheme="minorEastAsia" w:hAnsiTheme="minorHAnsi" w:cstheme="minorBidi"/>
          <w:sz w:val="22"/>
          <w:szCs w:val="22"/>
        </w:rPr>
        <w:t>,</w:t>
      </w:r>
      <w:r w:rsidR="00841F8B" w:rsidRPr="00C82349">
        <w:rPr>
          <w:rFonts w:asciiTheme="minorHAnsi" w:eastAsiaTheme="minorEastAsia" w:hAnsiTheme="minorHAnsi" w:cstheme="minorBidi"/>
          <w:sz w:val="22"/>
          <w:szCs w:val="22"/>
        </w:rPr>
        <w:t xml:space="preserve"> nor any other documents supporting the listing.</w:t>
      </w:r>
    </w:p>
    <w:p w14:paraId="5753FEA8" w14:textId="7CF58839" w:rsidR="002D1BA1" w:rsidRDefault="0075788E" w:rsidP="004A22C8">
      <w:pPr>
        <w:spacing w:after="120"/>
      </w:pPr>
      <w:r w:rsidRPr="00C82349">
        <w:rPr>
          <w:rFonts w:asciiTheme="minorHAnsi" w:eastAsiaTheme="minorEastAsia" w:hAnsiTheme="minorHAnsi" w:cstheme="minorBidi"/>
          <w:sz w:val="22"/>
          <w:szCs w:val="22"/>
        </w:rPr>
        <w:t>The current BIA list</w:t>
      </w:r>
      <w:r w:rsidR="00244AF6" w:rsidRPr="00C82349">
        <w:rPr>
          <w:rFonts w:asciiTheme="minorHAnsi" w:eastAsiaTheme="minorEastAsia" w:hAnsiTheme="minorHAnsi" w:cstheme="minorBidi"/>
          <w:sz w:val="22"/>
          <w:szCs w:val="22"/>
        </w:rPr>
        <w:t>, 81 FR 26826, May 4, 2016,</w:t>
      </w:r>
      <w:r w:rsidRPr="00C82349">
        <w:rPr>
          <w:rFonts w:asciiTheme="minorHAnsi" w:eastAsiaTheme="minorEastAsia" w:hAnsiTheme="minorHAnsi" w:cstheme="minorBidi"/>
          <w:sz w:val="22"/>
          <w:szCs w:val="22"/>
        </w:rPr>
        <w:t xml:space="preserve"> is available at </w:t>
      </w:r>
      <w:hyperlink r:id="rId12" w:history="1">
        <w:r w:rsidRPr="00C82349">
          <w:rPr>
            <w:rStyle w:val="Hyperlink"/>
            <w:rFonts w:asciiTheme="minorHAnsi" w:eastAsiaTheme="minorEastAsia" w:hAnsiTheme="minorHAnsi" w:cstheme="minorBidi"/>
            <w:sz w:val="22"/>
            <w:szCs w:val="22"/>
          </w:rPr>
          <w:t>https://www.federalregister.gov/articles/2016/05/04/2016-10408/indian-entities-recognized-and-eligible-to-receive-services-from-the-united-states-bureau-of-indian</w:t>
        </w:r>
      </w:hyperlink>
      <w:r w:rsidRPr="00C82349">
        <w:rPr>
          <w:rFonts w:asciiTheme="minorHAnsi" w:eastAsiaTheme="minorEastAsia" w:hAnsiTheme="minorHAnsi" w:cstheme="minorBidi"/>
          <w:sz w:val="22"/>
          <w:szCs w:val="22"/>
        </w:rPr>
        <w:t>.</w:t>
      </w:r>
    </w:p>
    <w:p w14:paraId="377CD8D1" w14:textId="439A130D" w:rsidR="00841F8B" w:rsidRPr="00AF7144" w:rsidRDefault="00841F8B"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In the unusual event that the applicant tribe is not identical to the </w:t>
      </w:r>
      <w:r w:rsidR="003550F8" w:rsidRPr="00C82349">
        <w:rPr>
          <w:rFonts w:asciiTheme="minorHAnsi" w:eastAsiaTheme="minorEastAsia" w:hAnsiTheme="minorHAnsi" w:cstheme="minorBidi"/>
          <w:sz w:val="22"/>
          <w:szCs w:val="22"/>
        </w:rPr>
        <w:t>federally recognized tribal entity included on the BIA list</w:t>
      </w:r>
      <w:r w:rsidRPr="00C82349">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i/>
          <w:iCs/>
          <w:sz w:val="22"/>
          <w:szCs w:val="22"/>
        </w:rPr>
        <w:t>e.g.</w:t>
      </w:r>
      <w:r w:rsidRPr="00C82349">
        <w:rPr>
          <w:rFonts w:asciiTheme="minorHAnsi" w:eastAsiaTheme="minorEastAsia" w:hAnsiTheme="minorHAnsi" w:cstheme="minorBidi"/>
          <w:sz w:val="22"/>
          <w:szCs w:val="22"/>
        </w:rPr>
        <w:t xml:space="preserve">, </w:t>
      </w:r>
      <w:r w:rsidR="003550F8" w:rsidRPr="00C82349">
        <w:rPr>
          <w:rFonts w:asciiTheme="minorHAnsi" w:eastAsiaTheme="minorEastAsia" w:hAnsiTheme="minorHAnsi" w:cstheme="minorBidi"/>
          <w:sz w:val="22"/>
          <w:szCs w:val="22"/>
        </w:rPr>
        <w:t>the applicant</w:t>
      </w:r>
      <w:r w:rsidRPr="00C82349">
        <w:rPr>
          <w:rFonts w:asciiTheme="minorHAnsi" w:eastAsiaTheme="minorEastAsia" w:hAnsiTheme="minorHAnsi" w:cstheme="minorBidi"/>
          <w:sz w:val="22"/>
          <w:szCs w:val="22"/>
        </w:rPr>
        <w:t xml:space="preserve"> is only one band of several bands comprising the tribe</w:t>
      </w:r>
      <w:r w:rsidR="003550F8" w:rsidRPr="00C82349">
        <w:rPr>
          <w:rFonts w:asciiTheme="minorHAnsi" w:eastAsiaTheme="minorEastAsia" w:hAnsiTheme="minorHAnsi" w:cstheme="minorBidi"/>
          <w:sz w:val="22"/>
          <w:szCs w:val="22"/>
        </w:rPr>
        <w:t xml:space="preserve"> included in the list</w:t>
      </w:r>
      <w:r w:rsidRPr="00C82349">
        <w:rPr>
          <w:rFonts w:asciiTheme="minorHAnsi" w:eastAsiaTheme="minorEastAsia" w:hAnsiTheme="minorHAnsi" w:cstheme="minorBidi"/>
          <w:sz w:val="22"/>
          <w:szCs w:val="22"/>
        </w:rPr>
        <w:t xml:space="preserve">), the application should describe </w:t>
      </w:r>
      <w:r w:rsidR="003550F8" w:rsidRPr="00C82349">
        <w:rPr>
          <w:rFonts w:asciiTheme="minorHAnsi" w:eastAsiaTheme="minorEastAsia" w:hAnsiTheme="minorHAnsi" w:cstheme="minorBidi"/>
          <w:sz w:val="22"/>
          <w:szCs w:val="22"/>
        </w:rPr>
        <w:t xml:space="preserve">and explain </w:t>
      </w:r>
      <w:r w:rsidRPr="00C82349">
        <w:rPr>
          <w:rFonts w:asciiTheme="minorHAnsi" w:eastAsiaTheme="minorEastAsia" w:hAnsiTheme="minorHAnsi" w:cstheme="minorBidi"/>
          <w:sz w:val="22"/>
          <w:szCs w:val="22"/>
        </w:rPr>
        <w:t>the distinction</w:t>
      </w:r>
      <w:r w:rsidR="003550F8" w:rsidRPr="00C82349">
        <w:rPr>
          <w:rFonts w:asciiTheme="minorHAnsi" w:eastAsiaTheme="minorEastAsia" w:hAnsiTheme="minorHAnsi" w:cstheme="minorBidi"/>
          <w:sz w:val="22"/>
          <w:szCs w:val="22"/>
        </w:rPr>
        <w:t xml:space="preserve"> and how the applicant meets the </w:t>
      </w:r>
      <w:r w:rsidR="00DA6265">
        <w:rPr>
          <w:rFonts w:asciiTheme="minorHAnsi" w:eastAsiaTheme="minorEastAsia" w:hAnsiTheme="minorHAnsi" w:cstheme="minorBidi"/>
          <w:sz w:val="22"/>
          <w:szCs w:val="22"/>
        </w:rPr>
        <w:t xml:space="preserve">TAS </w:t>
      </w:r>
      <w:r w:rsidR="003550F8" w:rsidRPr="00C82349">
        <w:rPr>
          <w:rFonts w:asciiTheme="minorHAnsi" w:eastAsiaTheme="minorEastAsia" w:hAnsiTheme="minorHAnsi" w:cstheme="minorBidi"/>
          <w:sz w:val="22"/>
          <w:szCs w:val="22"/>
        </w:rPr>
        <w:t>eligibility criterion that it be a federally recognized tribe</w:t>
      </w:r>
      <w:r w:rsidRPr="00C82349">
        <w:rPr>
          <w:rFonts w:asciiTheme="minorHAnsi" w:eastAsiaTheme="minorEastAsia" w:hAnsiTheme="minorHAnsi" w:cstheme="minorBidi"/>
          <w:sz w:val="22"/>
          <w:szCs w:val="22"/>
        </w:rPr>
        <w:t>.</w:t>
      </w:r>
    </w:p>
    <w:p w14:paraId="0E2188A3" w14:textId="7DF0EEEC" w:rsidR="00244AF6" w:rsidRDefault="00841F8B" w:rsidP="004A22C8">
      <w:pPr>
        <w:spacing w:after="120"/>
        <w:rPr>
          <w:rFonts w:asciiTheme="minorHAnsi" w:hAnsiTheme="minorHAnsi"/>
          <w:sz w:val="22"/>
          <w:szCs w:val="22"/>
        </w:rPr>
      </w:pPr>
      <w:r w:rsidRPr="00C82349">
        <w:rPr>
          <w:rFonts w:asciiTheme="minorHAnsi" w:eastAsiaTheme="minorEastAsia" w:hAnsiTheme="minorHAnsi" w:cstheme="minorBidi"/>
          <w:b/>
          <w:bCs/>
          <w:sz w:val="22"/>
          <w:szCs w:val="22"/>
        </w:rPr>
        <w:t xml:space="preserve">3. AUTHORITY OVER A FEDERAL INDIAN RESERVATION  </w:t>
      </w:r>
    </w:p>
    <w:p w14:paraId="5766228C" w14:textId="1F0ADDFB" w:rsidR="00841F8B" w:rsidRPr="00AF7144" w:rsidRDefault="00841F8B"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(No additional </w:t>
      </w:r>
      <w:r w:rsidR="00E65AE5" w:rsidRPr="00C82349">
        <w:rPr>
          <w:rFonts w:asciiTheme="minorHAnsi" w:eastAsiaTheme="minorEastAsia" w:hAnsiTheme="minorHAnsi" w:cstheme="minorBidi"/>
          <w:sz w:val="22"/>
          <w:szCs w:val="22"/>
        </w:rPr>
        <w:t>instructions</w:t>
      </w:r>
      <w:r w:rsidRPr="00C82349">
        <w:rPr>
          <w:rFonts w:asciiTheme="minorHAnsi" w:eastAsiaTheme="minorEastAsia" w:hAnsiTheme="minorHAnsi" w:cstheme="minorBidi"/>
          <w:sz w:val="22"/>
          <w:szCs w:val="22"/>
        </w:rPr>
        <w:t>)</w:t>
      </w:r>
    </w:p>
    <w:p w14:paraId="622E43F0" w14:textId="7EF29E9A" w:rsidR="00841F8B" w:rsidRPr="00AF7144" w:rsidRDefault="00841F8B" w:rsidP="0008012D">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4. TRIBAL GOVERNANCE</w:t>
      </w:r>
    </w:p>
    <w:p w14:paraId="761220C8" w14:textId="6FE25EFD" w:rsidR="00841F8B" w:rsidRPr="00AF7144" w:rsidRDefault="00841F8B"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Typically</w:t>
      </w:r>
      <w:r w:rsidR="003550F8" w:rsidRPr="00C82349">
        <w:rPr>
          <w:rFonts w:asciiTheme="minorHAnsi" w:eastAsiaTheme="minorEastAsia" w:hAnsiTheme="minorHAnsi" w:cstheme="minorBidi"/>
          <w:sz w:val="22"/>
          <w:szCs w:val="22"/>
        </w:rPr>
        <w:t>, tribes applying for TAS for WQS and certifications will have obtained TAS</w:t>
      </w:r>
      <w:r w:rsidRPr="00C82349">
        <w:rPr>
          <w:rFonts w:asciiTheme="minorHAnsi" w:eastAsiaTheme="minorEastAsia" w:hAnsiTheme="minorHAnsi" w:cstheme="minorBidi"/>
          <w:sz w:val="22"/>
          <w:szCs w:val="22"/>
        </w:rPr>
        <w:t xml:space="preserve"> </w:t>
      </w:r>
      <w:r w:rsidR="00244AF6" w:rsidRPr="00C82349">
        <w:rPr>
          <w:rFonts w:asciiTheme="minorHAnsi" w:eastAsiaTheme="minorEastAsia" w:hAnsiTheme="minorHAnsi" w:cstheme="minorBidi"/>
          <w:sz w:val="22"/>
          <w:szCs w:val="22"/>
        </w:rPr>
        <w:t xml:space="preserve">already </w:t>
      </w:r>
      <w:r w:rsidRPr="00C82349">
        <w:rPr>
          <w:rFonts w:asciiTheme="minorHAnsi" w:eastAsiaTheme="minorEastAsia" w:hAnsiTheme="minorHAnsi" w:cstheme="minorBidi"/>
          <w:sz w:val="22"/>
          <w:szCs w:val="22"/>
        </w:rPr>
        <w:t xml:space="preserve">for a CWA grant program, such as section 106 or section 319. </w:t>
      </w:r>
      <w:r w:rsidR="003550F8" w:rsidRPr="00C82349">
        <w:rPr>
          <w:rFonts w:asciiTheme="minorHAnsi" w:eastAsiaTheme="minorEastAsia" w:hAnsiTheme="minorHAnsi" w:cstheme="minorBidi"/>
          <w:sz w:val="22"/>
          <w:szCs w:val="22"/>
        </w:rPr>
        <w:t xml:space="preserve">Tribes may cite such prior applications and EPA TAS </w:t>
      </w:r>
      <w:r w:rsidR="00A931A9">
        <w:rPr>
          <w:rFonts w:asciiTheme="minorHAnsi" w:eastAsiaTheme="minorEastAsia" w:hAnsiTheme="minorHAnsi" w:cstheme="minorBidi"/>
          <w:sz w:val="22"/>
          <w:szCs w:val="22"/>
        </w:rPr>
        <w:t>approvals</w:t>
      </w:r>
      <w:r w:rsidR="00A931A9" w:rsidRPr="00A931A9">
        <w:rPr>
          <w:rFonts w:asciiTheme="minorHAnsi" w:eastAsiaTheme="minorEastAsia" w:hAnsiTheme="minorHAnsi" w:cstheme="minorBidi"/>
          <w:sz w:val="22"/>
          <w:szCs w:val="22"/>
        </w:rPr>
        <w:t xml:space="preserve">, or any other prior TAS </w:t>
      </w:r>
      <w:r w:rsidR="00A931A9">
        <w:rPr>
          <w:rFonts w:asciiTheme="minorHAnsi" w:eastAsiaTheme="minorEastAsia" w:hAnsiTheme="minorHAnsi" w:cstheme="minorBidi"/>
          <w:sz w:val="22"/>
          <w:szCs w:val="22"/>
        </w:rPr>
        <w:t xml:space="preserve">application and EPA </w:t>
      </w:r>
      <w:r w:rsidR="00A931A9" w:rsidRPr="00A931A9">
        <w:rPr>
          <w:rFonts w:asciiTheme="minorHAnsi" w:eastAsiaTheme="minorEastAsia" w:hAnsiTheme="minorHAnsi" w:cstheme="minorBidi"/>
          <w:sz w:val="22"/>
          <w:szCs w:val="22"/>
        </w:rPr>
        <w:t>approval</w:t>
      </w:r>
      <w:r w:rsidR="00A931A9">
        <w:rPr>
          <w:rFonts w:asciiTheme="minorHAnsi" w:eastAsiaTheme="minorEastAsia" w:hAnsiTheme="minorHAnsi" w:cstheme="minorBidi"/>
          <w:sz w:val="22"/>
          <w:szCs w:val="22"/>
        </w:rPr>
        <w:t xml:space="preserve"> under the</w:t>
      </w:r>
      <w:r w:rsidR="00A931A9" w:rsidRPr="00A931A9">
        <w:rPr>
          <w:rFonts w:asciiTheme="minorHAnsi" w:eastAsiaTheme="minorEastAsia" w:hAnsiTheme="minorHAnsi" w:cstheme="minorBidi"/>
          <w:sz w:val="22"/>
          <w:szCs w:val="22"/>
        </w:rPr>
        <w:t xml:space="preserve"> CWA, Safe Drinking Water Act, or Clean Air Act</w:t>
      </w:r>
      <w:r w:rsidR="00A931A9">
        <w:rPr>
          <w:rFonts w:asciiTheme="minorHAnsi" w:eastAsiaTheme="minorEastAsia" w:hAnsiTheme="minorHAnsi" w:cstheme="minorBidi"/>
          <w:sz w:val="22"/>
          <w:szCs w:val="22"/>
        </w:rPr>
        <w:t>,</w:t>
      </w:r>
      <w:r w:rsidR="003550F8" w:rsidRPr="00C82349">
        <w:rPr>
          <w:rFonts w:asciiTheme="minorHAnsi" w:eastAsiaTheme="minorEastAsia" w:hAnsiTheme="minorHAnsi" w:cstheme="minorBidi"/>
          <w:sz w:val="22"/>
          <w:szCs w:val="22"/>
        </w:rPr>
        <w:t xml:space="preserve"> to </w:t>
      </w:r>
      <w:r w:rsidR="00A931A9">
        <w:rPr>
          <w:rFonts w:asciiTheme="minorHAnsi" w:eastAsiaTheme="minorEastAsia" w:hAnsiTheme="minorHAnsi" w:cstheme="minorBidi"/>
          <w:sz w:val="22"/>
          <w:szCs w:val="22"/>
        </w:rPr>
        <w:t>establish</w:t>
      </w:r>
      <w:r w:rsidR="003550F8" w:rsidRPr="00C82349">
        <w:rPr>
          <w:rFonts w:asciiTheme="minorHAnsi" w:eastAsiaTheme="minorEastAsia" w:hAnsiTheme="minorHAnsi" w:cstheme="minorBidi"/>
          <w:sz w:val="22"/>
          <w:szCs w:val="22"/>
        </w:rPr>
        <w:t xml:space="preserve"> that they are carrying out substantial governmental duties and powers. </w:t>
      </w:r>
    </w:p>
    <w:p w14:paraId="4D72A454" w14:textId="5A6315A8" w:rsidR="00841F8B" w:rsidRPr="00AF7144" w:rsidRDefault="00E61CE4" w:rsidP="004A22C8">
      <w:pPr>
        <w:spacing w:after="240"/>
        <w:rPr>
          <w:rFonts w:asciiTheme="minorHAnsi" w:hAnsiTheme="minorHAnsi"/>
          <w:sz w:val="22"/>
          <w:szCs w:val="22"/>
        </w:rPr>
      </w:pPr>
      <w:r w:rsidRPr="00C82349">
        <w:rPr>
          <w:rFonts w:asciiTheme="minorHAnsi" w:eastAsiaTheme="minorEastAsia" w:hAnsiTheme="minorHAnsi" w:cstheme="minorBidi"/>
          <w:sz w:val="22"/>
          <w:szCs w:val="22"/>
        </w:rPr>
        <w:t xml:space="preserve">Where a tribe cites a prior TAS application and EPA decision, the tribe should also describe any significant changes in tribal governance that have occurred. </w:t>
      </w:r>
      <w:r w:rsidR="00841F8B" w:rsidRPr="00C82349">
        <w:rPr>
          <w:rFonts w:asciiTheme="minorHAnsi" w:eastAsiaTheme="minorEastAsia" w:hAnsiTheme="minorHAnsi" w:cstheme="minorBidi"/>
          <w:sz w:val="22"/>
          <w:szCs w:val="22"/>
        </w:rPr>
        <w:t xml:space="preserve">When considering “significant changes,” </w:t>
      </w:r>
      <w:r w:rsidR="004B76AD" w:rsidRPr="00C82349">
        <w:rPr>
          <w:rFonts w:asciiTheme="minorHAnsi" w:eastAsiaTheme="minorEastAsia" w:hAnsiTheme="minorHAnsi" w:cstheme="minorBidi"/>
          <w:sz w:val="22"/>
          <w:szCs w:val="22"/>
        </w:rPr>
        <w:t xml:space="preserve">the application should </w:t>
      </w:r>
      <w:r w:rsidR="00841F8B" w:rsidRPr="00C82349">
        <w:rPr>
          <w:rFonts w:asciiTheme="minorHAnsi" w:eastAsiaTheme="minorEastAsia" w:hAnsiTheme="minorHAnsi" w:cstheme="minorBidi"/>
          <w:sz w:val="22"/>
          <w:szCs w:val="22"/>
        </w:rPr>
        <w:t xml:space="preserve">focus on changes that could potentially </w:t>
      </w:r>
      <w:r w:rsidR="004B76AD" w:rsidRPr="00C82349">
        <w:rPr>
          <w:rFonts w:asciiTheme="minorHAnsi" w:eastAsiaTheme="minorEastAsia" w:hAnsiTheme="minorHAnsi" w:cstheme="minorBidi"/>
          <w:sz w:val="22"/>
          <w:szCs w:val="22"/>
        </w:rPr>
        <w:t xml:space="preserve">affect </w:t>
      </w:r>
      <w:r w:rsidR="00841F8B" w:rsidRPr="00C82349">
        <w:rPr>
          <w:rFonts w:asciiTheme="minorHAnsi" w:eastAsiaTheme="minorEastAsia" w:hAnsiTheme="minorHAnsi" w:cstheme="minorBidi"/>
          <w:sz w:val="22"/>
          <w:szCs w:val="22"/>
        </w:rPr>
        <w:t xml:space="preserve">whether the tribe meets </w:t>
      </w:r>
      <w:r w:rsidR="00A931A9">
        <w:rPr>
          <w:rFonts w:asciiTheme="minorHAnsi" w:eastAsiaTheme="minorEastAsia" w:hAnsiTheme="minorHAnsi" w:cstheme="minorBidi"/>
          <w:sz w:val="22"/>
          <w:szCs w:val="22"/>
        </w:rPr>
        <w:t>this</w:t>
      </w:r>
      <w:r w:rsidR="00841F8B" w:rsidRPr="00C82349">
        <w:rPr>
          <w:rFonts w:asciiTheme="minorHAnsi" w:eastAsiaTheme="minorEastAsia" w:hAnsiTheme="minorHAnsi" w:cstheme="minorBidi"/>
          <w:sz w:val="22"/>
          <w:szCs w:val="22"/>
        </w:rPr>
        <w:t xml:space="preserve"> statutory </w:t>
      </w:r>
      <w:r w:rsidRPr="00C82349">
        <w:rPr>
          <w:rFonts w:asciiTheme="minorHAnsi" w:eastAsiaTheme="minorEastAsia" w:hAnsiTheme="minorHAnsi" w:cstheme="minorBidi"/>
          <w:sz w:val="22"/>
          <w:szCs w:val="22"/>
        </w:rPr>
        <w:t>and regulatory eligibility criterion</w:t>
      </w:r>
      <w:r w:rsidR="00841F8B" w:rsidRPr="00C82349">
        <w:rPr>
          <w:rFonts w:asciiTheme="minorHAnsi" w:eastAsiaTheme="minorEastAsia" w:hAnsiTheme="minorHAnsi" w:cstheme="minorBidi"/>
          <w:sz w:val="22"/>
          <w:szCs w:val="22"/>
        </w:rPr>
        <w:t xml:space="preserve">. </w:t>
      </w:r>
      <w:r w:rsidRPr="00C82349">
        <w:rPr>
          <w:rFonts w:asciiTheme="minorHAnsi" w:eastAsiaTheme="minorEastAsia" w:hAnsiTheme="minorHAnsi" w:cstheme="minorBidi"/>
          <w:sz w:val="22"/>
          <w:szCs w:val="22"/>
        </w:rPr>
        <w:t>Descriptions of m</w:t>
      </w:r>
      <w:r w:rsidR="00841F8B" w:rsidRPr="00C82349">
        <w:rPr>
          <w:rFonts w:asciiTheme="minorHAnsi" w:eastAsiaTheme="minorEastAsia" w:hAnsiTheme="minorHAnsi" w:cstheme="minorBidi"/>
          <w:sz w:val="22"/>
          <w:szCs w:val="22"/>
        </w:rPr>
        <w:t>inor changes are not needed.</w:t>
      </w:r>
    </w:p>
    <w:p w14:paraId="14545438" w14:textId="774E472C" w:rsidR="00841F8B" w:rsidRPr="00AF7144" w:rsidRDefault="00841F8B" w:rsidP="004A22C8">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5. MANAGEMENT AND PROTECTION OF WATER RESOURCES</w:t>
      </w:r>
    </w:p>
    <w:p w14:paraId="071A97ED" w14:textId="77777777" w:rsidR="004029D9" w:rsidRDefault="007016A0" w:rsidP="004A22C8">
      <w:pPr>
        <w:spacing w:after="120"/>
        <w:rPr>
          <w:rFonts w:asciiTheme="minorHAnsi" w:eastAsiaTheme="minorEastAsia" w:hAnsiTheme="minorHAnsi" w:cstheme="minorBidi"/>
          <w:sz w:val="22"/>
          <w:szCs w:val="22"/>
        </w:rPr>
      </w:pPr>
      <w:r w:rsidRPr="5E3A3513">
        <w:rPr>
          <w:rFonts w:asciiTheme="minorHAnsi" w:eastAsiaTheme="minorEastAsia" w:hAnsiTheme="minorHAnsi" w:cstheme="minorBidi"/>
          <w:sz w:val="22"/>
          <w:szCs w:val="22"/>
        </w:rPr>
        <w:t>EPA’s regulations require a descriptive statement of the applicant tribe’s authority to regulate water quality, which should include a map or legal description of the reservation area covered by the application. 40 CFR 131.8(b</w:t>
      </w:r>
      <w:proofErr w:type="gramStart"/>
      <w:r w:rsidRPr="5E3A3513">
        <w:rPr>
          <w:rFonts w:asciiTheme="minorHAnsi" w:eastAsiaTheme="minorEastAsia" w:hAnsiTheme="minorHAnsi" w:cstheme="minorBidi"/>
          <w:sz w:val="22"/>
          <w:szCs w:val="22"/>
        </w:rPr>
        <w:t>)(</w:t>
      </w:r>
      <w:proofErr w:type="gramEnd"/>
      <w:r w:rsidRPr="5E3A3513">
        <w:rPr>
          <w:rFonts w:asciiTheme="minorHAnsi" w:eastAsiaTheme="minorEastAsia" w:hAnsiTheme="minorHAnsi" w:cstheme="minorBidi"/>
          <w:sz w:val="22"/>
          <w:szCs w:val="22"/>
        </w:rPr>
        <w:t>3)(</w:t>
      </w:r>
      <w:proofErr w:type="spellStart"/>
      <w:r w:rsidRPr="5E3A3513">
        <w:rPr>
          <w:rFonts w:asciiTheme="minorHAnsi" w:eastAsiaTheme="minorEastAsia" w:hAnsiTheme="minorHAnsi" w:cstheme="minorBidi"/>
          <w:sz w:val="22"/>
          <w:szCs w:val="22"/>
        </w:rPr>
        <w:t>i</w:t>
      </w:r>
      <w:proofErr w:type="spellEnd"/>
      <w:r w:rsidRPr="5E3A3513">
        <w:rPr>
          <w:rFonts w:asciiTheme="minorHAnsi" w:eastAsiaTheme="minorEastAsia" w:hAnsiTheme="minorHAnsi" w:cstheme="minorBidi"/>
          <w:sz w:val="22"/>
          <w:szCs w:val="22"/>
        </w:rPr>
        <w:t xml:space="preserve">). </w:t>
      </w:r>
      <w:r w:rsidR="00841F8B" w:rsidRPr="00C82349">
        <w:rPr>
          <w:rFonts w:asciiTheme="minorHAnsi" w:eastAsiaTheme="minorEastAsia" w:hAnsiTheme="minorHAnsi" w:cstheme="minorBidi"/>
          <w:sz w:val="22"/>
          <w:szCs w:val="22"/>
        </w:rPr>
        <w:t xml:space="preserve">The map </w:t>
      </w:r>
      <w:r w:rsidR="000D4A6A" w:rsidRPr="00C82349">
        <w:rPr>
          <w:rFonts w:asciiTheme="minorHAnsi" w:eastAsiaTheme="minorEastAsia" w:hAnsiTheme="minorHAnsi" w:cstheme="minorBidi"/>
          <w:sz w:val="22"/>
          <w:szCs w:val="22"/>
        </w:rPr>
        <w:t xml:space="preserve">of the reservation area </w:t>
      </w:r>
      <w:r w:rsidR="00841F8B" w:rsidRPr="00C82349">
        <w:rPr>
          <w:rFonts w:asciiTheme="minorHAnsi" w:eastAsiaTheme="minorEastAsia" w:hAnsiTheme="minorHAnsi" w:cstheme="minorBidi"/>
          <w:sz w:val="22"/>
          <w:szCs w:val="22"/>
        </w:rPr>
        <w:t xml:space="preserve">should be </w:t>
      </w:r>
      <w:r w:rsidRPr="5E3A3513">
        <w:rPr>
          <w:rFonts w:asciiTheme="minorHAnsi" w:eastAsiaTheme="minorEastAsia" w:hAnsiTheme="minorHAnsi" w:cstheme="minorBidi"/>
          <w:sz w:val="22"/>
          <w:szCs w:val="22"/>
        </w:rPr>
        <w:t xml:space="preserve">sufficiently detailed and </w:t>
      </w:r>
      <w:r w:rsidR="00841F8B" w:rsidRPr="00C82349">
        <w:rPr>
          <w:rFonts w:asciiTheme="minorHAnsi" w:eastAsiaTheme="minorEastAsia" w:hAnsiTheme="minorHAnsi" w:cstheme="minorBidi"/>
          <w:sz w:val="22"/>
          <w:szCs w:val="22"/>
        </w:rPr>
        <w:t xml:space="preserve">annotated to identify the </w:t>
      </w:r>
      <w:r w:rsidR="006D66CF" w:rsidRPr="5E3A3513">
        <w:rPr>
          <w:rFonts w:asciiTheme="minorHAnsi" w:eastAsiaTheme="minorEastAsia" w:hAnsiTheme="minorHAnsi" w:cstheme="minorBidi"/>
          <w:sz w:val="22"/>
          <w:szCs w:val="22"/>
        </w:rPr>
        <w:t xml:space="preserve">geographic </w:t>
      </w:r>
      <w:r w:rsidR="00841F8B" w:rsidRPr="00C82349">
        <w:rPr>
          <w:rFonts w:asciiTheme="minorHAnsi" w:eastAsiaTheme="minorEastAsia" w:hAnsiTheme="minorHAnsi" w:cstheme="minorBidi"/>
          <w:sz w:val="22"/>
          <w:szCs w:val="22"/>
        </w:rPr>
        <w:t xml:space="preserve">area </w:t>
      </w:r>
      <w:r w:rsidRPr="5E3A3513">
        <w:rPr>
          <w:rFonts w:asciiTheme="minorHAnsi" w:eastAsiaTheme="minorEastAsia" w:hAnsiTheme="minorHAnsi" w:cstheme="minorBidi"/>
          <w:sz w:val="22"/>
          <w:szCs w:val="22"/>
        </w:rPr>
        <w:t xml:space="preserve">of the reservation area(s) </w:t>
      </w:r>
      <w:r w:rsidR="00841F8B" w:rsidRPr="00C82349">
        <w:rPr>
          <w:rFonts w:asciiTheme="minorHAnsi" w:eastAsiaTheme="minorEastAsia" w:hAnsiTheme="minorHAnsi" w:cstheme="minorBidi"/>
          <w:sz w:val="22"/>
          <w:szCs w:val="22"/>
        </w:rPr>
        <w:t>over which the tribe asserts authority</w:t>
      </w:r>
      <w:r w:rsidRPr="5E3A3513">
        <w:rPr>
          <w:rFonts w:asciiTheme="minorHAnsi" w:eastAsiaTheme="minorEastAsia" w:hAnsiTheme="minorHAnsi" w:cstheme="minorBidi"/>
          <w:sz w:val="22"/>
          <w:szCs w:val="22"/>
        </w:rPr>
        <w:t xml:space="preserve"> in the application</w:t>
      </w:r>
      <w:r w:rsidR="00841F8B" w:rsidRPr="00C82349">
        <w:rPr>
          <w:rFonts w:asciiTheme="minorHAnsi" w:eastAsiaTheme="minorEastAsia" w:hAnsiTheme="minorHAnsi" w:cstheme="minorBidi"/>
          <w:sz w:val="22"/>
          <w:szCs w:val="22"/>
        </w:rPr>
        <w:t>.</w:t>
      </w:r>
      <w:r w:rsidR="00B87D2D" w:rsidRPr="5E3A3513">
        <w:rPr>
          <w:rFonts w:asciiTheme="minorHAnsi" w:eastAsiaTheme="minorEastAsia" w:hAnsiTheme="minorHAnsi" w:cstheme="minorBidi"/>
          <w:sz w:val="22"/>
          <w:szCs w:val="22"/>
        </w:rPr>
        <w:t xml:space="preserve"> </w:t>
      </w:r>
      <w:r w:rsidR="00841F8B" w:rsidRPr="00C82349">
        <w:rPr>
          <w:rFonts w:asciiTheme="minorHAnsi" w:eastAsiaTheme="minorEastAsia" w:hAnsiTheme="minorHAnsi" w:cstheme="minorBidi"/>
          <w:sz w:val="22"/>
          <w:szCs w:val="22"/>
        </w:rPr>
        <w:t xml:space="preserve">Some tribes provide maps based on an official survey by the U.S. Department of the Interior or an official </w:t>
      </w:r>
      <w:r w:rsidR="003E1155" w:rsidRPr="00C82349">
        <w:rPr>
          <w:rFonts w:asciiTheme="minorHAnsi" w:eastAsiaTheme="minorEastAsia" w:hAnsiTheme="minorHAnsi" w:cstheme="minorBidi"/>
          <w:sz w:val="22"/>
          <w:szCs w:val="22"/>
        </w:rPr>
        <w:t xml:space="preserve">reservation </w:t>
      </w:r>
      <w:r w:rsidR="00841F8B" w:rsidRPr="00C82349">
        <w:rPr>
          <w:rFonts w:asciiTheme="minorHAnsi" w:eastAsiaTheme="minorEastAsia" w:hAnsiTheme="minorHAnsi" w:cstheme="minorBidi"/>
          <w:sz w:val="22"/>
          <w:szCs w:val="22"/>
        </w:rPr>
        <w:t>map prepared by the Bureau of Indian Affairs.</w:t>
      </w:r>
      <w:r w:rsidR="006D66CF" w:rsidRPr="5E3A3513">
        <w:rPr>
          <w:rFonts w:asciiTheme="minorHAnsi" w:eastAsiaTheme="minorEastAsia" w:hAnsiTheme="minorHAnsi" w:cstheme="minorBidi"/>
          <w:sz w:val="22"/>
          <w:szCs w:val="22"/>
        </w:rPr>
        <w:t xml:space="preserve"> </w:t>
      </w:r>
    </w:p>
    <w:p w14:paraId="19CBDF7E" w14:textId="77031426" w:rsidR="006D66CF" w:rsidRPr="00AF7144" w:rsidRDefault="007016A0" w:rsidP="004A22C8">
      <w:pPr>
        <w:spacing w:after="120"/>
        <w:rPr>
          <w:rFonts w:asciiTheme="minorHAnsi" w:hAnsiTheme="minorHAnsi"/>
          <w:sz w:val="22"/>
          <w:szCs w:val="22"/>
        </w:rPr>
      </w:pPr>
      <w:r w:rsidRPr="5E3A3513">
        <w:rPr>
          <w:rFonts w:asciiTheme="minorHAnsi" w:eastAsiaTheme="minorEastAsia" w:hAnsiTheme="minorHAnsi" w:cstheme="minorBidi"/>
          <w:sz w:val="22"/>
          <w:szCs w:val="22"/>
        </w:rPr>
        <w:t>Where</w:t>
      </w:r>
      <w:r w:rsidR="00841F8B"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 xml:space="preserve">a </w:t>
      </w:r>
      <w:r w:rsidR="00841F8B" w:rsidRPr="00C82349">
        <w:rPr>
          <w:rFonts w:asciiTheme="minorHAnsi" w:eastAsiaTheme="minorEastAsia" w:hAnsiTheme="minorHAnsi" w:cstheme="minorBidi"/>
          <w:sz w:val="22"/>
          <w:szCs w:val="22"/>
        </w:rPr>
        <w:t>written legal description</w:t>
      </w:r>
      <w:r w:rsidRPr="5E3A3513">
        <w:rPr>
          <w:rFonts w:asciiTheme="minorHAnsi" w:eastAsiaTheme="minorEastAsia" w:hAnsiTheme="minorHAnsi" w:cstheme="minorBidi"/>
          <w:sz w:val="22"/>
          <w:szCs w:val="22"/>
        </w:rPr>
        <w:t xml:space="preserve"> is available</w:t>
      </w:r>
      <w:r w:rsidR="00841F8B"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it can be very useful in confirming the legal boundaries of the reservation area(s) covered by the application. I</w:t>
      </w:r>
      <w:r w:rsidR="00841F8B" w:rsidRPr="00C82349">
        <w:rPr>
          <w:rFonts w:asciiTheme="minorHAnsi" w:eastAsiaTheme="minorEastAsia" w:hAnsiTheme="minorHAnsi" w:cstheme="minorBidi"/>
          <w:sz w:val="22"/>
          <w:szCs w:val="22"/>
        </w:rPr>
        <w:t xml:space="preserve">f </w:t>
      </w:r>
      <w:r w:rsidR="00841F8B" w:rsidRPr="00C82349">
        <w:rPr>
          <w:rFonts w:asciiTheme="minorHAnsi" w:eastAsiaTheme="minorEastAsia" w:hAnsiTheme="minorHAnsi" w:cstheme="minorBidi"/>
          <w:sz w:val="22"/>
          <w:szCs w:val="22"/>
        </w:rPr>
        <w:lastRenderedPageBreak/>
        <w:t xml:space="preserve">included, </w:t>
      </w:r>
      <w:r w:rsidRPr="5E3A3513">
        <w:rPr>
          <w:rFonts w:asciiTheme="minorHAnsi" w:eastAsiaTheme="minorEastAsia" w:hAnsiTheme="minorHAnsi" w:cstheme="minorBidi"/>
          <w:sz w:val="22"/>
          <w:szCs w:val="22"/>
        </w:rPr>
        <w:t xml:space="preserve">the legal description </w:t>
      </w:r>
      <w:r w:rsidR="00841F8B" w:rsidRPr="00C82349">
        <w:rPr>
          <w:rFonts w:asciiTheme="minorHAnsi" w:eastAsiaTheme="minorEastAsia" w:hAnsiTheme="minorHAnsi" w:cstheme="minorBidi"/>
          <w:sz w:val="22"/>
          <w:szCs w:val="22"/>
        </w:rPr>
        <w:t xml:space="preserve">should </w:t>
      </w:r>
      <w:r w:rsidR="004B76AD" w:rsidRPr="00C82349">
        <w:rPr>
          <w:rFonts w:asciiTheme="minorHAnsi" w:eastAsiaTheme="minorEastAsia" w:hAnsiTheme="minorHAnsi" w:cstheme="minorBidi"/>
          <w:sz w:val="22"/>
          <w:szCs w:val="22"/>
        </w:rPr>
        <w:t>specif</w:t>
      </w:r>
      <w:r w:rsidR="000D4A6A" w:rsidRPr="00C82349">
        <w:rPr>
          <w:rFonts w:asciiTheme="minorHAnsi" w:eastAsiaTheme="minorEastAsia" w:hAnsiTheme="minorHAnsi" w:cstheme="minorBidi"/>
          <w:sz w:val="22"/>
          <w:szCs w:val="22"/>
        </w:rPr>
        <w:t>y</w:t>
      </w:r>
      <w:r w:rsidR="004B76AD" w:rsidRPr="00C82349">
        <w:rPr>
          <w:rFonts w:asciiTheme="minorHAnsi" w:eastAsiaTheme="minorEastAsia" w:hAnsiTheme="minorHAnsi" w:cstheme="minorBidi"/>
          <w:sz w:val="22"/>
          <w:szCs w:val="22"/>
        </w:rPr>
        <w:t xml:space="preserve"> </w:t>
      </w:r>
      <w:r w:rsidR="00841F8B" w:rsidRPr="00C82349">
        <w:rPr>
          <w:rFonts w:asciiTheme="minorHAnsi" w:eastAsiaTheme="minorEastAsia" w:hAnsiTheme="minorHAnsi" w:cstheme="minorBidi"/>
          <w:sz w:val="22"/>
          <w:szCs w:val="22"/>
        </w:rPr>
        <w:t>the locations of the boundaries of the reservation area(s) over which the tribe asserts authority</w:t>
      </w:r>
      <w:r w:rsidR="00244AF6" w:rsidRPr="00C82349">
        <w:rPr>
          <w:rFonts w:asciiTheme="minorHAnsi" w:eastAsiaTheme="minorEastAsia" w:hAnsiTheme="minorHAnsi" w:cstheme="minorBidi"/>
          <w:sz w:val="22"/>
          <w:szCs w:val="22"/>
        </w:rPr>
        <w:t xml:space="preserve"> in its application</w:t>
      </w:r>
      <w:r w:rsidR="00841F8B" w:rsidRPr="00C82349">
        <w:rPr>
          <w:rFonts w:asciiTheme="minorHAnsi" w:eastAsiaTheme="minorEastAsia" w:hAnsiTheme="minorHAnsi" w:cstheme="minorBidi"/>
          <w:sz w:val="22"/>
          <w:szCs w:val="22"/>
        </w:rPr>
        <w:t>.</w:t>
      </w:r>
      <w:r w:rsidR="002B3F80" w:rsidRPr="00C82349">
        <w:rPr>
          <w:rFonts w:asciiTheme="minorHAnsi" w:eastAsiaTheme="minorEastAsia" w:hAnsiTheme="minorHAnsi" w:cstheme="minorBidi"/>
          <w:sz w:val="22"/>
          <w:szCs w:val="22"/>
        </w:rPr>
        <w:t xml:space="preserve"> Where a water body is located at </w:t>
      </w:r>
      <w:r w:rsidRPr="5E3A3513">
        <w:rPr>
          <w:rFonts w:asciiTheme="minorHAnsi" w:eastAsiaTheme="minorEastAsia" w:hAnsiTheme="minorHAnsi" w:cstheme="minorBidi"/>
          <w:sz w:val="22"/>
          <w:szCs w:val="22"/>
        </w:rPr>
        <w:t xml:space="preserve">or forms </w:t>
      </w:r>
      <w:r w:rsidR="002B3F80" w:rsidRPr="00C82349">
        <w:rPr>
          <w:rFonts w:asciiTheme="minorHAnsi" w:eastAsiaTheme="minorEastAsia" w:hAnsiTheme="minorHAnsi" w:cstheme="minorBidi"/>
          <w:sz w:val="22"/>
          <w:szCs w:val="22"/>
        </w:rPr>
        <w:t xml:space="preserve">a </w:t>
      </w:r>
      <w:r w:rsidRPr="5E3A3513">
        <w:rPr>
          <w:rFonts w:asciiTheme="minorHAnsi" w:eastAsiaTheme="minorEastAsia" w:hAnsiTheme="minorHAnsi" w:cstheme="minorBidi"/>
          <w:sz w:val="22"/>
          <w:szCs w:val="22"/>
        </w:rPr>
        <w:t xml:space="preserve">reservation </w:t>
      </w:r>
      <w:r w:rsidR="002B3F80" w:rsidRPr="00C82349">
        <w:rPr>
          <w:rFonts w:asciiTheme="minorHAnsi" w:eastAsiaTheme="minorEastAsia" w:hAnsiTheme="minorHAnsi" w:cstheme="minorBidi"/>
          <w:sz w:val="22"/>
          <w:szCs w:val="22"/>
        </w:rPr>
        <w:t xml:space="preserve">boundary, the </w:t>
      </w:r>
      <w:r w:rsidRPr="5E3A3513">
        <w:rPr>
          <w:rFonts w:asciiTheme="minorHAnsi" w:eastAsiaTheme="minorEastAsia" w:hAnsiTheme="minorHAnsi" w:cstheme="minorBidi"/>
          <w:sz w:val="22"/>
          <w:szCs w:val="22"/>
        </w:rPr>
        <w:t xml:space="preserve">map and/or legal description should clearly express the </w:t>
      </w:r>
      <w:r w:rsidR="002B3F80" w:rsidRPr="00C82349">
        <w:rPr>
          <w:rFonts w:asciiTheme="minorHAnsi" w:eastAsiaTheme="minorEastAsia" w:hAnsiTheme="minorHAnsi" w:cstheme="minorBidi"/>
          <w:sz w:val="22"/>
          <w:szCs w:val="22"/>
        </w:rPr>
        <w:t xml:space="preserve">extent of the </w:t>
      </w:r>
      <w:r w:rsidRPr="5E3A3513">
        <w:rPr>
          <w:rFonts w:asciiTheme="minorHAnsi" w:eastAsiaTheme="minorEastAsia" w:hAnsiTheme="minorHAnsi" w:cstheme="minorBidi"/>
          <w:sz w:val="22"/>
          <w:szCs w:val="22"/>
        </w:rPr>
        <w:t>water body that is included in the reservation area(s) covered by the application</w:t>
      </w:r>
      <w:r w:rsidR="002B3F80" w:rsidRPr="00C82349">
        <w:rPr>
          <w:rFonts w:asciiTheme="minorHAnsi" w:eastAsiaTheme="minorEastAsia" w:hAnsiTheme="minorHAnsi" w:cstheme="minorBidi"/>
          <w:sz w:val="22"/>
          <w:szCs w:val="22"/>
        </w:rPr>
        <w:t xml:space="preserve"> (</w:t>
      </w:r>
      <w:r w:rsidR="002B3F80" w:rsidRPr="00C82349">
        <w:rPr>
          <w:rFonts w:asciiTheme="minorHAnsi" w:eastAsiaTheme="minorEastAsia" w:hAnsiTheme="minorHAnsi" w:cstheme="minorBidi"/>
          <w:i/>
          <w:iCs/>
          <w:sz w:val="22"/>
          <w:szCs w:val="22"/>
        </w:rPr>
        <w:t>e.g.</w:t>
      </w:r>
      <w:r w:rsidR="002B3F80" w:rsidRPr="00C82349">
        <w:rPr>
          <w:rFonts w:asciiTheme="minorHAnsi" w:eastAsiaTheme="minorEastAsia" w:hAnsiTheme="minorHAnsi" w:cstheme="minorBidi"/>
          <w:sz w:val="22"/>
          <w:szCs w:val="22"/>
        </w:rPr>
        <w:t xml:space="preserve">, </w:t>
      </w:r>
      <w:r w:rsidRPr="5E3A3513">
        <w:rPr>
          <w:rFonts w:asciiTheme="minorHAnsi" w:eastAsiaTheme="minorEastAsia" w:hAnsiTheme="minorHAnsi" w:cstheme="minorBidi"/>
          <w:sz w:val="22"/>
          <w:szCs w:val="22"/>
        </w:rPr>
        <w:t>the entire water body, the water body to its mid-channel, etc.</w:t>
      </w:r>
      <w:r w:rsidR="002B3F80" w:rsidRPr="00C82349">
        <w:rPr>
          <w:rFonts w:asciiTheme="minorHAnsi" w:eastAsiaTheme="minorEastAsia" w:hAnsiTheme="minorHAnsi" w:cstheme="minorBidi"/>
          <w:sz w:val="22"/>
          <w:szCs w:val="22"/>
        </w:rPr>
        <w:t>).</w:t>
      </w:r>
    </w:p>
    <w:p w14:paraId="14B60FD6" w14:textId="2E895094" w:rsidR="007513F5" w:rsidRPr="00AF7144" w:rsidRDefault="00841F8B" w:rsidP="004A22C8">
      <w:pPr>
        <w:spacing w:after="120"/>
        <w:rPr>
          <w:rFonts w:asciiTheme="minorHAnsi" w:hAnsiTheme="minorHAnsi"/>
          <w:sz w:val="22"/>
          <w:szCs w:val="22"/>
        </w:rPr>
      </w:pPr>
      <w:r w:rsidRPr="00C82349">
        <w:rPr>
          <w:rFonts w:asciiTheme="minorHAnsi" w:eastAsiaTheme="minorEastAsia" w:hAnsiTheme="minorHAnsi" w:cstheme="minorBidi"/>
          <w:sz w:val="22"/>
          <w:szCs w:val="22"/>
        </w:rPr>
        <w:t>The</w:t>
      </w:r>
      <w:r w:rsidR="000E2E98" w:rsidRPr="00C82349">
        <w:rPr>
          <w:rFonts w:asciiTheme="minorHAnsi" w:eastAsiaTheme="minorEastAsia" w:hAnsiTheme="minorHAnsi" w:cstheme="minorBidi"/>
          <w:sz w:val="22"/>
          <w:szCs w:val="22"/>
        </w:rPr>
        <w:t xml:space="preserve"> map and legal description </w:t>
      </w:r>
      <w:r w:rsidRPr="00C82349">
        <w:rPr>
          <w:rFonts w:asciiTheme="minorHAnsi" w:eastAsiaTheme="minorEastAsia" w:hAnsiTheme="minorHAnsi" w:cstheme="minorBidi"/>
          <w:sz w:val="22"/>
          <w:szCs w:val="22"/>
        </w:rPr>
        <w:t>should</w:t>
      </w:r>
      <w:r w:rsidR="006311B0" w:rsidRPr="3A8C5DA0">
        <w:rPr>
          <w:rFonts w:asciiTheme="minorHAnsi" w:eastAsiaTheme="minorEastAsia" w:hAnsiTheme="minorHAnsi" w:cstheme="minorBidi"/>
          <w:sz w:val="22"/>
          <w:szCs w:val="22"/>
        </w:rPr>
        <w:t xml:space="preserve"> also</w:t>
      </w:r>
      <w:r w:rsidRPr="00C82349">
        <w:rPr>
          <w:rFonts w:asciiTheme="minorHAnsi" w:eastAsiaTheme="minorEastAsia" w:hAnsiTheme="minorHAnsi" w:cstheme="minorBidi"/>
          <w:sz w:val="22"/>
          <w:szCs w:val="22"/>
        </w:rPr>
        <w:t xml:space="preserve"> identify which </w:t>
      </w:r>
      <w:r w:rsidR="00244AF6" w:rsidRPr="00C82349">
        <w:rPr>
          <w:rFonts w:asciiTheme="minorHAnsi" w:eastAsiaTheme="minorEastAsia" w:hAnsiTheme="minorHAnsi" w:cstheme="minorBidi"/>
          <w:sz w:val="22"/>
          <w:szCs w:val="22"/>
        </w:rPr>
        <w:t xml:space="preserve">lands </w:t>
      </w:r>
      <w:r w:rsidRPr="00C82349">
        <w:rPr>
          <w:rFonts w:asciiTheme="minorHAnsi" w:eastAsiaTheme="minorEastAsia" w:hAnsiTheme="minorHAnsi" w:cstheme="minorBidi"/>
          <w:sz w:val="22"/>
          <w:szCs w:val="22"/>
        </w:rPr>
        <w:t xml:space="preserve">are </w:t>
      </w:r>
      <w:r w:rsidRPr="00C82349">
        <w:rPr>
          <w:rFonts w:asciiTheme="minorHAnsi" w:eastAsiaTheme="minorEastAsia" w:hAnsiTheme="minorHAnsi" w:cstheme="minorBidi"/>
          <w:sz w:val="22"/>
          <w:szCs w:val="22"/>
          <w:u w:val="single"/>
        </w:rPr>
        <w:t>formal</w:t>
      </w:r>
      <w:r w:rsidRPr="00C82349">
        <w:rPr>
          <w:rFonts w:asciiTheme="minorHAnsi" w:eastAsiaTheme="minorEastAsia" w:hAnsiTheme="minorHAnsi" w:cstheme="minorBidi"/>
          <w:sz w:val="22"/>
          <w:szCs w:val="22"/>
        </w:rPr>
        <w:t xml:space="preserve"> reservation areas, and which lands </w:t>
      </w:r>
      <w:r w:rsidR="000E2E98" w:rsidRPr="00C82349">
        <w:rPr>
          <w:rFonts w:asciiTheme="minorHAnsi" w:eastAsiaTheme="minorEastAsia" w:hAnsiTheme="minorHAnsi" w:cstheme="minorBidi"/>
          <w:sz w:val="22"/>
          <w:szCs w:val="22"/>
        </w:rPr>
        <w:t xml:space="preserve">located outside formal reservation boundaries </w:t>
      </w:r>
      <w:r w:rsidR="00244AF6" w:rsidRPr="00C82349">
        <w:rPr>
          <w:rFonts w:asciiTheme="minorHAnsi" w:eastAsiaTheme="minorEastAsia" w:hAnsiTheme="minorHAnsi" w:cstheme="minorBidi"/>
          <w:sz w:val="22"/>
          <w:szCs w:val="22"/>
        </w:rPr>
        <w:t xml:space="preserve">are </w:t>
      </w:r>
      <w:r w:rsidRPr="00C82349">
        <w:rPr>
          <w:rFonts w:asciiTheme="minorHAnsi" w:eastAsiaTheme="minorEastAsia" w:hAnsiTheme="minorHAnsi" w:cstheme="minorBidi"/>
          <w:sz w:val="22"/>
          <w:szCs w:val="22"/>
        </w:rPr>
        <w:t xml:space="preserve">held in trust </w:t>
      </w:r>
      <w:r w:rsidR="000D4A6A" w:rsidRPr="00C82349">
        <w:rPr>
          <w:rFonts w:asciiTheme="minorHAnsi" w:eastAsiaTheme="minorEastAsia" w:hAnsiTheme="minorHAnsi" w:cstheme="minorBidi"/>
          <w:sz w:val="22"/>
          <w:szCs w:val="22"/>
        </w:rPr>
        <w:t xml:space="preserve">by the United States </w:t>
      </w:r>
      <w:r w:rsidRPr="00C82349">
        <w:rPr>
          <w:rFonts w:asciiTheme="minorHAnsi" w:eastAsiaTheme="minorEastAsia" w:hAnsiTheme="minorHAnsi" w:cstheme="minorBidi"/>
          <w:sz w:val="22"/>
          <w:szCs w:val="22"/>
        </w:rPr>
        <w:t xml:space="preserve">for the tribal government </w:t>
      </w:r>
      <w:r w:rsidR="00244AF6" w:rsidRPr="00C82349">
        <w:rPr>
          <w:rFonts w:asciiTheme="minorHAnsi" w:eastAsiaTheme="minorEastAsia" w:hAnsiTheme="minorHAnsi" w:cstheme="minorBidi"/>
          <w:sz w:val="22"/>
          <w:szCs w:val="22"/>
        </w:rPr>
        <w:t>(</w:t>
      </w:r>
      <w:r w:rsidR="00244AF6" w:rsidRPr="00C82349">
        <w:rPr>
          <w:rFonts w:asciiTheme="minorHAnsi" w:eastAsiaTheme="minorEastAsia" w:hAnsiTheme="minorHAnsi" w:cstheme="minorBidi"/>
          <w:sz w:val="22"/>
          <w:szCs w:val="22"/>
          <w:u w:val="single"/>
        </w:rPr>
        <w:t>informal</w:t>
      </w:r>
      <w:r w:rsidR="00244AF6" w:rsidRPr="00C82349">
        <w:rPr>
          <w:rFonts w:asciiTheme="minorHAnsi" w:eastAsiaTheme="minorEastAsia" w:hAnsiTheme="minorHAnsi" w:cstheme="minorBidi"/>
          <w:sz w:val="22"/>
          <w:szCs w:val="22"/>
        </w:rPr>
        <w:t xml:space="preserve"> reservation areas)</w:t>
      </w:r>
      <w:r w:rsidRPr="00C82349">
        <w:rPr>
          <w:rFonts w:asciiTheme="minorHAnsi" w:eastAsiaTheme="minorEastAsia" w:hAnsiTheme="minorHAnsi" w:cstheme="minorBidi"/>
          <w:sz w:val="22"/>
          <w:szCs w:val="22"/>
        </w:rPr>
        <w:t>.</w:t>
      </w:r>
      <w:r w:rsidR="007513F5" w:rsidRPr="3A8C5DA0">
        <w:rPr>
          <w:rFonts w:asciiTheme="minorHAnsi" w:eastAsiaTheme="minorEastAsia" w:hAnsiTheme="minorHAnsi" w:cstheme="minorBidi"/>
          <w:sz w:val="22"/>
          <w:szCs w:val="22"/>
        </w:rPr>
        <w:t xml:space="preserve"> </w:t>
      </w:r>
      <w:r w:rsidR="007513F5" w:rsidRPr="00C82349">
        <w:rPr>
          <w:rFonts w:asciiTheme="minorHAnsi" w:eastAsiaTheme="minorEastAsia" w:hAnsiTheme="minorHAnsi" w:cstheme="minorBidi"/>
          <w:sz w:val="22"/>
          <w:szCs w:val="22"/>
        </w:rPr>
        <w:t xml:space="preserve">Many named Indian reservations were established through federal treaties with tribes, federal statutes, or Executive Orders of the President. Such reservations are often referred to as formal Indian reservations. Many tribes also have lands that the United States holds in trust for the tribes that are located outside of any formal reservation and that have not been formally designated as a reservation. Such tribal trust lands are informal reservations and </w:t>
      </w:r>
      <w:r w:rsidR="00A950B8" w:rsidRPr="00C82349">
        <w:rPr>
          <w:rFonts w:asciiTheme="minorHAnsi" w:eastAsiaTheme="minorEastAsia" w:hAnsiTheme="minorHAnsi" w:cstheme="minorBidi"/>
          <w:sz w:val="22"/>
          <w:szCs w:val="22"/>
        </w:rPr>
        <w:t>may properly be included in a TAS application for the WQS and certification programs</w:t>
      </w:r>
      <w:r w:rsidR="007513F5" w:rsidRPr="00C82349">
        <w:rPr>
          <w:rFonts w:asciiTheme="minorHAnsi" w:eastAsiaTheme="minorEastAsia" w:hAnsiTheme="minorHAnsi" w:cstheme="minorBidi"/>
          <w:sz w:val="22"/>
          <w:szCs w:val="22"/>
        </w:rPr>
        <w:t xml:space="preserve">. </w:t>
      </w:r>
    </w:p>
    <w:p w14:paraId="04EDD07C" w14:textId="0DAFCE68" w:rsidR="00A950B8" w:rsidRDefault="000D4A6A" w:rsidP="004A22C8">
      <w:pPr>
        <w:spacing w:after="120"/>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TAS applications for WQS and water quality certifications can only cover reservation lands. </w:t>
      </w:r>
      <w:r w:rsidR="00A950B8" w:rsidRPr="5E3A3513">
        <w:rPr>
          <w:rFonts w:asciiTheme="minorHAnsi" w:eastAsiaTheme="minorEastAsia" w:hAnsiTheme="minorHAnsi" w:cstheme="minorBidi"/>
          <w:sz w:val="22"/>
          <w:szCs w:val="22"/>
        </w:rPr>
        <w:t xml:space="preserve">Tribes can seek TAS with respect to water resources pertaining to any type of on-reservation land, including, for example, reservation land held in trust by the United States for a tribe, reservation land owned by or held in trust for a member of the tribe, and reservation land owned by a non-tribal member. Because CWA section 518 delegates </w:t>
      </w:r>
      <w:r w:rsidR="00A931A9">
        <w:rPr>
          <w:rFonts w:asciiTheme="minorHAnsi" w:eastAsiaTheme="minorEastAsia" w:hAnsiTheme="minorHAnsi" w:cstheme="minorBidi"/>
          <w:sz w:val="22"/>
          <w:szCs w:val="22"/>
        </w:rPr>
        <w:t xml:space="preserve">civil regulatory </w:t>
      </w:r>
      <w:r w:rsidR="00A950B8" w:rsidRPr="5E3A3513">
        <w:rPr>
          <w:rFonts w:asciiTheme="minorHAnsi" w:eastAsiaTheme="minorEastAsia" w:hAnsiTheme="minorHAnsi" w:cstheme="minorBidi"/>
          <w:sz w:val="22"/>
          <w:szCs w:val="22"/>
        </w:rPr>
        <w:t>authority to eligible tribes over their entire reservations, the map and/or legal description need not distinguish between reservation lands based on land ownership status unless such information would assist in locating referenced landmarks or otherwise might be relevant to a potential issue regarding the tribe’s effectuation of the congressional delegation of authority.</w:t>
      </w:r>
    </w:p>
    <w:p w14:paraId="00B2E843" w14:textId="2C9F72E5" w:rsidR="00841F8B" w:rsidRPr="00AF7144" w:rsidRDefault="00A950B8" w:rsidP="004A22C8">
      <w:pPr>
        <w:spacing w:after="120"/>
        <w:rPr>
          <w:rFonts w:asciiTheme="minorHAnsi" w:hAnsiTheme="minorHAnsi"/>
          <w:sz w:val="22"/>
          <w:szCs w:val="22"/>
        </w:rPr>
      </w:pPr>
      <w:r w:rsidRPr="5E3A3513">
        <w:rPr>
          <w:rFonts w:asciiTheme="minorHAnsi" w:eastAsiaTheme="minorEastAsia" w:hAnsiTheme="minorHAnsi" w:cstheme="minorBidi"/>
          <w:sz w:val="22"/>
          <w:szCs w:val="22"/>
        </w:rPr>
        <w:t xml:space="preserve">Tribes cannot obtain TAS under the CWA for water resources pertaining to any non-reservation land. In some cases, non-reservation land may be entirely surrounded by reservation land. </w:t>
      </w:r>
      <w:r w:rsidR="00841F8B" w:rsidRPr="00C82349">
        <w:rPr>
          <w:rFonts w:asciiTheme="minorHAnsi" w:eastAsiaTheme="minorEastAsia" w:hAnsiTheme="minorHAnsi" w:cstheme="minorBidi"/>
          <w:sz w:val="22"/>
          <w:szCs w:val="22"/>
        </w:rPr>
        <w:t xml:space="preserve">Any </w:t>
      </w:r>
      <w:r w:rsidRPr="5E3A3513">
        <w:rPr>
          <w:rFonts w:asciiTheme="minorHAnsi" w:eastAsiaTheme="minorEastAsia" w:hAnsiTheme="minorHAnsi" w:cstheme="minorBidi"/>
          <w:sz w:val="22"/>
          <w:szCs w:val="22"/>
        </w:rPr>
        <w:t xml:space="preserve">such </w:t>
      </w:r>
      <w:r w:rsidR="00841F8B" w:rsidRPr="00C82349">
        <w:rPr>
          <w:rFonts w:asciiTheme="minorHAnsi" w:eastAsiaTheme="minorEastAsia" w:hAnsiTheme="minorHAnsi" w:cstheme="minorBidi"/>
          <w:sz w:val="22"/>
          <w:szCs w:val="22"/>
        </w:rPr>
        <w:t xml:space="preserve">lands that may be physically </w:t>
      </w:r>
      <w:r w:rsidR="000D4A6A" w:rsidRPr="00C82349">
        <w:rPr>
          <w:rFonts w:asciiTheme="minorHAnsi" w:eastAsiaTheme="minorEastAsia" w:hAnsiTheme="minorHAnsi" w:cstheme="minorBidi"/>
          <w:sz w:val="22"/>
          <w:szCs w:val="22"/>
        </w:rPr>
        <w:t>surrounded by reservation lands, but which themselves</w:t>
      </w:r>
      <w:r w:rsidR="00841F8B" w:rsidRPr="00C82349">
        <w:rPr>
          <w:rFonts w:asciiTheme="minorHAnsi" w:eastAsiaTheme="minorEastAsia" w:hAnsiTheme="minorHAnsi" w:cstheme="minorBidi"/>
          <w:sz w:val="22"/>
          <w:szCs w:val="22"/>
        </w:rPr>
        <w:t xml:space="preserve"> are not reservation </w:t>
      </w:r>
      <w:r w:rsidR="000D4A6A" w:rsidRPr="00C82349">
        <w:rPr>
          <w:rFonts w:asciiTheme="minorHAnsi" w:eastAsiaTheme="minorEastAsia" w:hAnsiTheme="minorHAnsi" w:cstheme="minorBidi"/>
          <w:sz w:val="22"/>
          <w:szCs w:val="22"/>
        </w:rPr>
        <w:t>lands</w:t>
      </w:r>
      <w:r w:rsidR="00F75C9D" w:rsidRPr="00C82349">
        <w:rPr>
          <w:rFonts w:asciiTheme="minorHAnsi" w:eastAsiaTheme="minorEastAsia" w:hAnsiTheme="minorHAnsi" w:cstheme="minorBidi"/>
          <w:sz w:val="22"/>
          <w:szCs w:val="22"/>
        </w:rPr>
        <w:t>,</w:t>
      </w:r>
      <w:r w:rsidR="00841F8B" w:rsidRPr="00C82349">
        <w:rPr>
          <w:rFonts w:asciiTheme="minorHAnsi" w:eastAsiaTheme="minorEastAsia" w:hAnsiTheme="minorHAnsi" w:cstheme="minorBidi"/>
          <w:sz w:val="22"/>
          <w:szCs w:val="22"/>
        </w:rPr>
        <w:t xml:space="preserve"> </w:t>
      </w:r>
      <w:r w:rsidR="000D4A6A" w:rsidRPr="00C82349">
        <w:rPr>
          <w:rFonts w:asciiTheme="minorHAnsi" w:eastAsiaTheme="minorEastAsia" w:hAnsiTheme="minorHAnsi" w:cstheme="minorBidi"/>
          <w:sz w:val="22"/>
          <w:szCs w:val="22"/>
        </w:rPr>
        <w:t>should</w:t>
      </w:r>
      <w:r w:rsidR="00841F8B" w:rsidRPr="00C82349">
        <w:rPr>
          <w:rFonts w:asciiTheme="minorHAnsi" w:eastAsiaTheme="minorEastAsia" w:hAnsiTheme="minorHAnsi" w:cstheme="minorBidi"/>
          <w:sz w:val="22"/>
          <w:szCs w:val="22"/>
        </w:rPr>
        <w:t xml:space="preserve"> be clearly identified and ex</w:t>
      </w:r>
      <w:r w:rsidR="000D4A6A" w:rsidRPr="00C82349">
        <w:rPr>
          <w:rFonts w:asciiTheme="minorHAnsi" w:eastAsiaTheme="minorEastAsia" w:hAnsiTheme="minorHAnsi" w:cstheme="minorBidi"/>
          <w:sz w:val="22"/>
          <w:szCs w:val="22"/>
        </w:rPr>
        <w:t>pressly</w:t>
      </w:r>
      <w:r w:rsidR="00841F8B" w:rsidRPr="00C82349">
        <w:rPr>
          <w:rFonts w:asciiTheme="minorHAnsi" w:eastAsiaTheme="minorEastAsia" w:hAnsiTheme="minorHAnsi" w:cstheme="minorBidi"/>
          <w:sz w:val="22"/>
          <w:szCs w:val="22"/>
        </w:rPr>
        <w:t xml:space="preserve"> excluded </w:t>
      </w:r>
      <w:r w:rsidR="00841F8B" w:rsidRPr="00C82349">
        <w:rPr>
          <w:rFonts w:asciiTheme="minorHAnsi" w:eastAsiaTheme="minorEastAsia" w:hAnsiTheme="minorHAnsi" w:cstheme="minorBidi"/>
          <w:sz w:val="22"/>
          <w:szCs w:val="22"/>
        </w:rPr>
        <w:t xml:space="preserve">from the </w:t>
      </w:r>
      <w:r w:rsidR="008B7AB3" w:rsidRPr="00C82349">
        <w:rPr>
          <w:rFonts w:asciiTheme="minorHAnsi" w:eastAsiaTheme="minorEastAsia" w:hAnsiTheme="minorHAnsi" w:cstheme="minorBidi"/>
          <w:sz w:val="22"/>
          <w:szCs w:val="22"/>
        </w:rPr>
        <w:t>application</w:t>
      </w:r>
      <w:r w:rsidR="00841F8B" w:rsidRPr="00C82349">
        <w:rPr>
          <w:rFonts w:asciiTheme="minorHAnsi" w:eastAsiaTheme="minorEastAsia" w:hAnsiTheme="minorHAnsi" w:cstheme="minorBidi"/>
          <w:sz w:val="22"/>
          <w:szCs w:val="22"/>
        </w:rPr>
        <w:t>.</w:t>
      </w:r>
      <w:r w:rsidR="00610DCA" w:rsidRPr="5E3A3513">
        <w:rPr>
          <w:rFonts w:asciiTheme="minorHAnsi" w:eastAsiaTheme="minorEastAsia" w:hAnsiTheme="minorHAnsi" w:cstheme="minorBidi"/>
          <w:sz w:val="22"/>
          <w:szCs w:val="22"/>
        </w:rPr>
        <w:t xml:space="preserve"> </w:t>
      </w:r>
      <w:r w:rsidR="00BD50F3" w:rsidRPr="5E3A3513">
        <w:rPr>
          <w:rFonts w:asciiTheme="minorHAnsi" w:eastAsiaTheme="minorEastAsia" w:hAnsiTheme="minorHAnsi" w:cstheme="minorBidi"/>
          <w:sz w:val="22"/>
          <w:szCs w:val="22"/>
        </w:rPr>
        <w:t>In addition, lands</w:t>
      </w:r>
      <w:r w:rsidR="00AB7553" w:rsidRPr="5E3A3513">
        <w:rPr>
          <w:rFonts w:asciiTheme="minorHAnsi" w:eastAsiaTheme="minorEastAsia" w:hAnsiTheme="minorHAnsi" w:cstheme="minorBidi"/>
          <w:sz w:val="22"/>
          <w:szCs w:val="22"/>
        </w:rPr>
        <w:t xml:space="preserve"> within reservation </w:t>
      </w:r>
      <w:r w:rsidR="006311B0" w:rsidRPr="5E3A3513">
        <w:rPr>
          <w:rFonts w:asciiTheme="minorHAnsi" w:eastAsiaTheme="minorEastAsia" w:hAnsiTheme="minorHAnsi" w:cstheme="minorBidi"/>
          <w:sz w:val="22"/>
          <w:szCs w:val="22"/>
        </w:rPr>
        <w:t>areas</w:t>
      </w:r>
      <w:r w:rsidR="00AB7553" w:rsidRPr="5E3A3513">
        <w:rPr>
          <w:rFonts w:asciiTheme="minorHAnsi" w:eastAsiaTheme="minorEastAsia" w:hAnsiTheme="minorHAnsi" w:cstheme="minorBidi"/>
          <w:sz w:val="22"/>
          <w:szCs w:val="22"/>
        </w:rPr>
        <w:t xml:space="preserve"> </w:t>
      </w:r>
      <w:r w:rsidR="006311B0" w:rsidRPr="5E3A3513">
        <w:rPr>
          <w:rFonts w:asciiTheme="minorHAnsi" w:eastAsiaTheme="minorEastAsia" w:hAnsiTheme="minorHAnsi" w:cstheme="minorBidi"/>
          <w:sz w:val="22"/>
          <w:szCs w:val="22"/>
        </w:rPr>
        <w:t xml:space="preserve">that are </w:t>
      </w:r>
      <w:r w:rsidR="00610DCA" w:rsidRPr="5E3A3513">
        <w:rPr>
          <w:rFonts w:asciiTheme="minorHAnsi" w:eastAsiaTheme="minorEastAsia" w:hAnsiTheme="minorHAnsi" w:cstheme="minorBidi"/>
          <w:sz w:val="22"/>
          <w:szCs w:val="22"/>
        </w:rPr>
        <w:t>subject to existing jurisdictional disputes should be identified</w:t>
      </w:r>
      <w:r w:rsidR="00B87D2D" w:rsidRPr="5E3A3513">
        <w:rPr>
          <w:rFonts w:asciiTheme="minorHAnsi" w:eastAsiaTheme="minorEastAsia" w:hAnsiTheme="minorHAnsi" w:cstheme="minorBidi"/>
          <w:sz w:val="22"/>
          <w:szCs w:val="22"/>
        </w:rPr>
        <w:t xml:space="preserve"> in the map and/or legal description</w:t>
      </w:r>
      <w:r w:rsidR="004029D9">
        <w:rPr>
          <w:rFonts w:asciiTheme="minorHAnsi" w:eastAsiaTheme="minorEastAsia" w:hAnsiTheme="minorHAnsi" w:cstheme="minorBidi"/>
          <w:sz w:val="22"/>
          <w:szCs w:val="22"/>
        </w:rPr>
        <w:t xml:space="preserve"> if the tribe is including such lands in its application</w:t>
      </w:r>
      <w:r w:rsidR="006D66CF" w:rsidRPr="5E3A3513">
        <w:rPr>
          <w:rFonts w:asciiTheme="minorHAnsi" w:eastAsiaTheme="minorEastAsia" w:hAnsiTheme="minorHAnsi" w:cstheme="minorBidi"/>
          <w:sz w:val="22"/>
          <w:szCs w:val="22"/>
        </w:rPr>
        <w:t xml:space="preserve">. To the extent a tribe includes such disputed lands in a TAS application, the application </w:t>
      </w:r>
      <w:r w:rsidR="00B87D2D" w:rsidRPr="5E3A3513">
        <w:rPr>
          <w:rFonts w:asciiTheme="minorHAnsi" w:eastAsiaTheme="minorEastAsia" w:hAnsiTheme="minorHAnsi" w:cstheme="minorBidi"/>
          <w:sz w:val="22"/>
          <w:szCs w:val="22"/>
        </w:rPr>
        <w:t>(</w:t>
      </w:r>
      <w:r w:rsidR="00B87D2D" w:rsidRPr="00C82349">
        <w:rPr>
          <w:rFonts w:asciiTheme="minorHAnsi" w:eastAsiaTheme="minorEastAsia" w:hAnsiTheme="minorHAnsi" w:cstheme="minorBidi"/>
          <w:i/>
          <w:iCs/>
          <w:sz w:val="22"/>
          <w:szCs w:val="22"/>
        </w:rPr>
        <w:t>e.g.</w:t>
      </w:r>
      <w:r w:rsidR="00B87D2D" w:rsidRPr="5E3A3513">
        <w:rPr>
          <w:rFonts w:asciiTheme="minorHAnsi" w:eastAsiaTheme="minorEastAsia" w:hAnsiTheme="minorHAnsi" w:cstheme="minorBidi"/>
          <w:sz w:val="22"/>
          <w:szCs w:val="22"/>
        </w:rPr>
        <w:t xml:space="preserve">, the legal counsel statement) </w:t>
      </w:r>
      <w:r w:rsidR="006D66CF" w:rsidRPr="5E3A3513">
        <w:rPr>
          <w:rFonts w:asciiTheme="minorHAnsi" w:eastAsiaTheme="minorEastAsia" w:hAnsiTheme="minorHAnsi" w:cstheme="minorBidi"/>
          <w:sz w:val="22"/>
          <w:szCs w:val="22"/>
        </w:rPr>
        <w:t>should address the dispute and explain why the area is part of the reservation and properly included in the application. EPA recommends discussing such areas</w:t>
      </w:r>
      <w:r w:rsidR="00610DCA" w:rsidRPr="5E3A3513">
        <w:rPr>
          <w:rFonts w:asciiTheme="minorHAnsi" w:eastAsiaTheme="minorEastAsia" w:hAnsiTheme="minorHAnsi" w:cstheme="minorBidi"/>
          <w:sz w:val="22"/>
          <w:szCs w:val="22"/>
        </w:rPr>
        <w:t xml:space="preserve"> with the appropriate EPA Regional office.</w:t>
      </w:r>
    </w:p>
    <w:p w14:paraId="61DABC44" w14:textId="1439FFC1" w:rsidR="00841F8B" w:rsidRDefault="00B87D2D" w:rsidP="004A22C8">
      <w:pPr>
        <w:spacing w:after="240"/>
        <w:rPr>
          <w:rFonts w:asciiTheme="minorHAnsi" w:eastAsiaTheme="minorEastAsia" w:hAnsiTheme="minorHAnsi" w:cstheme="minorBidi"/>
          <w:sz w:val="22"/>
          <w:szCs w:val="22"/>
        </w:rPr>
      </w:pPr>
      <w:r w:rsidRPr="3A8C5DA0">
        <w:rPr>
          <w:rFonts w:asciiTheme="minorHAnsi" w:eastAsiaTheme="minorEastAsia" w:hAnsiTheme="minorHAnsi" w:cstheme="minorBidi"/>
          <w:sz w:val="22"/>
          <w:szCs w:val="22"/>
        </w:rPr>
        <w:t>EPA’s regulations also state that the tribe’s descriptive statement of authority should include an identification of the surface waters for which the tribe proposes to establish WQS. 40 CFR 131.8(b</w:t>
      </w:r>
      <w:proofErr w:type="gramStart"/>
      <w:r w:rsidRPr="3A8C5DA0">
        <w:rPr>
          <w:rFonts w:asciiTheme="minorHAnsi" w:eastAsiaTheme="minorEastAsia" w:hAnsiTheme="minorHAnsi" w:cstheme="minorBidi"/>
          <w:sz w:val="22"/>
          <w:szCs w:val="22"/>
        </w:rPr>
        <w:t>)(</w:t>
      </w:r>
      <w:proofErr w:type="gramEnd"/>
      <w:r w:rsidRPr="3A8C5DA0">
        <w:rPr>
          <w:rFonts w:asciiTheme="minorHAnsi" w:eastAsiaTheme="minorEastAsia" w:hAnsiTheme="minorHAnsi" w:cstheme="minorBidi"/>
          <w:sz w:val="22"/>
          <w:szCs w:val="22"/>
        </w:rPr>
        <w:t xml:space="preserve">3)(iii). </w:t>
      </w:r>
      <w:r w:rsidR="00841F8B" w:rsidRPr="00C82349">
        <w:rPr>
          <w:rFonts w:asciiTheme="minorHAnsi" w:eastAsiaTheme="minorEastAsia" w:hAnsiTheme="minorHAnsi" w:cstheme="minorBidi"/>
          <w:sz w:val="22"/>
          <w:szCs w:val="22"/>
        </w:rPr>
        <w:t xml:space="preserve">If </w:t>
      </w:r>
      <w:r w:rsidRPr="3A8C5DA0">
        <w:rPr>
          <w:rFonts w:asciiTheme="minorHAnsi" w:eastAsiaTheme="minorEastAsia" w:hAnsiTheme="minorHAnsi" w:cstheme="minorBidi"/>
          <w:sz w:val="22"/>
          <w:szCs w:val="22"/>
        </w:rPr>
        <w:t>the</w:t>
      </w:r>
      <w:r w:rsidR="00841F8B" w:rsidRPr="00C82349">
        <w:rPr>
          <w:rFonts w:asciiTheme="minorHAnsi" w:eastAsiaTheme="minorEastAsia" w:hAnsiTheme="minorHAnsi" w:cstheme="minorBidi"/>
          <w:sz w:val="22"/>
          <w:szCs w:val="22"/>
        </w:rPr>
        <w:t xml:space="preserve"> tribe </w:t>
      </w:r>
      <w:r w:rsidR="00EF7F15" w:rsidRPr="00C82349">
        <w:rPr>
          <w:rFonts w:asciiTheme="minorHAnsi" w:eastAsiaTheme="minorEastAsia" w:hAnsiTheme="minorHAnsi" w:cstheme="minorBidi"/>
          <w:sz w:val="22"/>
          <w:szCs w:val="22"/>
        </w:rPr>
        <w:t xml:space="preserve">is </w:t>
      </w:r>
      <w:r w:rsidR="00841F8B" w:rsidRPr="00C82349">
        <w:rPr>
          <w:rFonts w:asciiTheme="minorHAnsi" w:eastAsiaTheme="minorEastAsia" w:hAnsiTheme="minorHAnsi" w:cstheme="minorBidi"/>
          <w:sz w:val="22"/>
          <w:szCs w:val="22"/>
        </w:rPr>
        <w:t>developing water quality standards, the application may use information from that effort to list the waters.</w:t>
      </w:r>
    </w:p>
    <w:p w14:paraId="500EF7AF" w14:textId="2642B0B7" w:rsidR="00B87D2D" w:rsidRDefault="00B87D2D" w:rsidP="004A22C8">
      <w:pPr>
        <w:spacing w:after="240"/>
        <w:rPr>
          <w:rFonts w:asciiTheme="minorHAnsi" w:hAnsiTheme="minorHAnsi"/>
          <w:sz w:val="22"/>
          <w:szCs w:val="22"/>
        </w:rPr>
      </w:pPr>
      <w:r w:rsidRPr="5E3A3513">
        <w:rPr>
          <w:rFonts w:asciiTheme="minorHAnsi" w:eastAsiaTheme="minorEastAsia" w:hAnsiTheme="minorHAnsi" w:cstheme="minorBidi"/>
          <w:sz w:val="22"/>
          <w:szCs w:val="22"/>
        </w:rPr>
        <w:t xml:space="preserve">Please consult with the EPA Regional Office about the appropriate level of detail to provide in maps, legal descriptions, and other relevant information identifying the </w:t>
      </w:r>
      <w:r w:rsidR="00A931A9">
        <w:rPr>
          <w:rFonts w:asciiTheme="minorHAnsi" w:eastAsiaTheme="minorEastAsia" w:hAnsiTheme="minorHAnsi" w:cstheme="minorBidi"/>
          <w:sz w:val="22"/>
          <w:szCs w:val="22"/>
        </w:rPr>
        <w:t xml:space="preserve">boundaries of the </w:t>
      </w:r>
      <w:r w:rsidRPr="5E3A3513">
        <w:rPr>
          <w:rFonts w:asciiTheme="minorHAnsi" w:eastAsiaTheme="minorEastAsia" w:hAnsiTheme="minorHAnsi" w:cstheme="minorBidi"/>
          <w:sz w:val="22"/>
          <w:szCs w:val="22"/>
        </w:rPr>
        <w:t xml:space="preserve">geographic reservation area(s) and/or waters covered by a TAS application. Because EPA interprets section 518 of the CWA as including a congressional delegation of </w:t>
      </w:r>
      <w:r w:rsidR="00A931A9">
        <w:rPr>
          <w:rFonts w:asciiTheme="minorHAnsi" w:eastAsiaTheme="minorEastAsia" w:hAnsiTheme="minorHAnsi" w:cstheme="minorBidi"/>
          <w:sz w:val="22"/>
          <w:szCs w:val="22"/>
        </w:rPr>
        <w:t xml:space="preserve">civil regulatory </w:t>
      </w:r>
      <w:r w:rsidRPr="5E3A3513">
        <w:rPr>
          <w:rFonts w:asciiTheme="minorHAnsi" w:eastAsiaTheme="minorEastAsia" w:hAnsiTheme="minorHAnsi" w:cstheme="minorBidi"/>
          <w:sz w:val="22"/>
          <w:szCs w:val="22"/>
        </w:rPr>
        <w:t xml:space="preserve">authority to eligible tribes to regulate water quality on their reservations, the boundaries of the reservation area(s) covered by a TAS application will be a principal jurisdictional issue associated with the tribe’s assertion of authority. Providing a sufficiently detailed map and legal description can greatly assist in streamlining the processing of a TAS application and limiting or eliminating potential confusion or requests for additional information </w:t>
      </w:r>
      <w:r w:rsidR="000A40A3">
        <w:rPr>
          <w:rFonts w:asciiTheme="minorHAnsi" w:eastAsiaTheme="minorEastAsia" w:hAnsiTheme="minorHAnsi" w:cstheme="minorBidi"/>
          <w:sz w:val="22"/>
          <w:szCs w:val="22"/>
        </w:rPr>
        <w:t>by</w:t>
      </w:r>
      <w:r w:rsidRPr="5E3A3513">
        <w:rPr>
          <w:rFonts w:asciiTheme="minorHAnsi" w:eastAsiaTheme="minorEastAsia" w:hAnsiTheme="minorHAnsi" w:cstheme="minorBidi"/>
          <w:sz w:val="22"/>
          <w:szCs w:val="22"/>
        </w:rPr>
        <w:t xml:space="preserve"> appropriate governmental entities or other commenters. In some situations the level of detail provided may be particularly important in documenting boundaries to address a competing or conflicting claim. </w:t>
      </w:r>
    </w:p>
    <w:p w14:paraId="51F1C81A" w14:textId="43967525" w:rsidR="00E03A0D" w:rsidRPr="00F75211" w:rsidRDefault="00E03A0D" w:rsidP="004A22C8">
      <w:pPr>
        <w:spacing w:after="120" w:line="259" w:lineRule="auto"/>
        <w:rPr>
          <w:rFonts w:asciiTheme="minorHAnsi" w:hAnsiTheme="minorHAnsi"/>
          <w:b/>
          <w:sz w:val="22"/>
        </w:rPr>
      </w:pPr>
      <w:r w:rsidRPr="00C82349">
        <w:rPr>
          <w:rFonts w:asciiTheme="minorHAnsi" w:eastAsiaTheme="minorEastAsia" w:hAnsiTheme="minorHAnsi" w:cstheme="minorBidi"/>
          <w:b/>
          <w:bCs/>
          <w:sz w:val="22"/>
          <w:szCs w:val="22"/>
        </w:rPr>
        <w:t>6. TRIBAL LEGAL COUNSEL STATEMENT</w:t>
      </w:r>
    </w:p>
    <w:p w14:paraId="01B26C8A" w14:textId="7346A01E" w:rsidR="00E03A0D" w:rsidRDefault="00B36C28" w:rsidP="004A22C8">
      <w:pPr>
        <w:spacing w:after="120" w:line="259" w:lineRule="auto"/>
        <w:rPr>
          <w:rFonts w:asciiTheme="minorHAnsi" w:hAnsiTheme="minorHAnsi"/>
          <w:sz w:val="22"/>
          <w:szCs w:val="22"/>
        </w:rPr>
      </w:pPr>
      <w:r w:rsidRPr="00C82349">
        <w:rPr>
          <w:rFonts w:asciiTheme="minorHAnsi" w:eastAsiaTheme="minorEastAsia" w:hAnsiTheme="minorHAnsi" w:cstheme="minorBidi"/>
          <w:sz w:val="22"/>
          <w:szCs w:val="22"/>
          <w:u w:val="single"/>
        </w:rPr>
        <w:t>General</w:t>
      </w:r>
      <w:r w:rsidRPr="00C82349">
        <w:rPr>
          <w:rFonts w:asciiTheme="minorHAnsi" w:eastAsiaTheme="minorEastAsia" w:hAnsiTheme="minorHAnsi" w:cstheme="minorBidi"/>
          <w:sz w:val="22"/>
          <w:szCs w:val="22"/>
        </w:rPr>
        <w:t xml:space="preserve">. </w:t>
      </w:r>
      <w:r w:rsidR="00611F61" w:rsidRPr="00C82349">
        <w:rPr>
          <w:rFonts w:asciiTheme="minorHAnsi" w:eastAsiaTheme="minorEastAsia" w:hAnsiTheme="minorHAnsi" w:cstheme="minorBidi"/>
          <w:sz w:val="22"/>
          <w:szCs w:val="22"/>
        </w:rPr>
        <w:t xml:space="preserve">The statement </w:t>
      </w:r>
      <w:r w:rsidR="00083F0B" w:rsidRPr="00C82349">
        <w:rPr>
          <w:rFonts w:asciiTheme="minorHAnsi" w:eastAsiaTheme="minorEastAsia" w:hAnsiTheme="minorHAnsi" w:cstheme="minorBidi"/>
          <w:sz w:val="22"/>
          <w:szCs w:val="22"/>
        </w:rPr>
        <w:t xml:space="preserve">by the tribe’s legal counsel or equivalent official </w:t>
      </w:r>
      <w:r w:rsidR="00611F61" w:rsidRPr="00C82349">
        <w:rPr>
          <w:rFonts w:asciiTheme="minorHAnsi" w:eastAsiaTheme="minorEastAsia" w:hAnsiTheme="minorHAnsi" w:cstheme="minorBidi"/>
          <w:sz w:val="22"/>
          <w:szCs w:val="22"/>
        </w:rPr>
        <w:t>should include any information needed to describe the basis for the Tribe’s assertion of authority, pursuant to 40 CFR 131.8(b</w:t>
      </w:r>
      <w:proofErr w:type="gramStart"/>
      <w:r w:rsidR="00611F61" w:rsidRPr="00C82349">
        <w:rPr>
          <w:rFonts w:asciiTheme="minorHAnsi" w:eastAsiaTheme="minorEastAsia" w:hAnsiTheme="minorHAnsi" w:cstheme="minorBidi"/>
          <w:sz w:val="22"/>
          <w:szCs w:val="22"/>
        </w:rPr>
        <w:t>)(</w:t>
      </w:r>
      <w:proofErr w:type="gramEnd"/>
      <w:r w:rsidR="00611F61" w:rsidRPr="00C82349">
        <w:rPr>
          <w:rFonts w:asciiTheme="minorHAnsi" w:eastAsiaTheme="minorEastAsia" w:hAnsiTheme="minorHAnsi" w:cstheme="minorBidi"/>
          <w:sz w:val="22"/>
          <w:szCs w:val="22"/>
        </w:rPr>
        <w:t xml:space="preserve">3)(ii). The template suggests specific elements to include. </w:t>
      </w:r>
      <w:r w:rsidR="00E03A0D" w:rsidRPr="00C82349">
        <w:rPr>
          <w:rFonts w:asciiTheme="minorHAnsi" w:eastAsiaTheme="minorEastAsia" w:hAnsiTheme="minorHAnsi" w:cstheme="minorBidi"/>
          <w:sz w:val="22"/>
          <w:szCs w:val="22"/>
        </w:rPr>
        <w:t xml:space="preserve">The </w:t>
      </w:r>
      <w:r w:rsidR="00611F61" w:rsidRPr="00C82349">
        <w:rPr>
          <w:rFonts w:asciiTheme="minorHAnsi" w:eastAsiaTheme="minorEastAsia" w:hAnsiTheme="minorHAnsi" w:cstheme="minorBidi"/>
          <w:sz w:val="22"/>
          <w:szCs w:val="22"/>
        </w:rPr>
        <w:t xml:space="preserve">legal counsel </w:t>
      </w:r>
      <w:r w:rsidR="00E03A0D" w:rsidRPr="00C82349">
        <w:rPr>
          <w:rFonts w:asciiTheme="minorHAnsi" w:eastAsiaTheme="minorEastAsia" w:hAnsiTheme="minorHAnsi" w:cstheme="minorBidi"/>
          <w:sz w:val="22"/>
          <w:szCs w:val="22"/>
        </w:rPr>
        <w:t xml:space="preserve">may choose to include any </w:t>
      </w:r>
      <w:r w:rsidR="00611F61" w:rsidRPr="00C82349">
        <w:rPr>
          <w:rFonts w:asciiTheme="minorHAnsi" w:eastAsiaTheme="minorEastAsia" w:hAnsiTheme="minorHAnsi" w:cstheme="minorBidi"/>
          <w:sz w:val="22"/>
          <w:szCs w:val="22"/>
        </w:rPr>
        <w:t xml:space="preserve">additional </w:t>
      </w:r>
      <w:r w:rsidR="00E03A0D" w:rsidRPr="00C82349">
        <w:rPr>
          <w:rFonts w:asciiTheme="minorHAnsi" w:eastAsiaTheme="minorEastAsia" w:hAnsiTheme="minorHAnsi" w:cstheme="minorBidi"/>
          <w:sz w:val="22"/>
          <w:szCs w:val="22"/>
        </w:rPr>
        <w:t>information identified in 131.8(b</w:t>
      </w:r>
      <w:proofErr w:type="gramStart"/>
      <w:r w:rsidR="00E03A0D" w:rsidRPr="00C82349">
        <w:rPr>
          <w:rFonts w:asciiTheme="minorHAnsi" w:eastAsiaTheme="minorEastAsia" w:hAnsiTheme="minorHAnsi" w:cstheme="minorBidi"/>
          <w:sz w:val="22"/>
          <w:szCs w:val="22"/>
        </w:rPr>
        <w:t>)(</w:t>
      </w:r>
      <w:proofErr w:type="gramEnd"/>
      <w:r w:rsidR="00E03A0D" w:rsidRPr="00C82349">
        <w:rPr>
          <w:rFonts w:asciiTheme="minorHAnsi" w:eastAsiaTheme="minorEastAsia" w:hAnsiTheme="minorHAnsi" w:cstheme="minorBidi"/>
          <w:sz w:val="22"/>
          <w:szCs w:val="22"/>
        </w:rPr>
        <w:t xml:space="preserve">3)(ii) that might be </w:t>
      </w:r>
      <w:r w:rsidR="00E03A0D" w:rsidRPr="00C82349">
        <w:rPr>
          <w:rFonts w:asciiTheme="minorHAnsi" w:eastAsiaTheme="minorEastAsia" w:hAnsiTheme="minorHAnsi" w:cstheme="minorBidi"/>
          <w:sz w:val="22"/>
          <w:szCs w:val="22"/>
        </w:rPr>
        <w:lastRenderedPageBreak/>
        <w:t>useful to EPA in reviewing the tribe’s assertion of authority.</w:t>
      </w:r>
    </w:p>
    <w:p w14:paraId="68E01ABE" w14:textId="7320CE9F" w:rsidR="00B36C28" w:rsidRDefault="00B36C28" w:rsidP="004A22C8">
      <w:pPr>
        <w:spacing w:after="120"/>
        <w:rPr>
          <w:rFonts w:asciiTheme="minorHAnsi" w:hAnsiTheme="minorHAnsi"/>
          <w:sz w:val="22"/>
          <w:szCs w:val="22"/>
        </w:rPr>
      </w:pPr>
      <w:r w:rsidRPr="00C82349">
        <w:rPr>
          <w:rFonts w:asciiTheme="minorHAnsi" w:eastAsiaTheme="minorEastAsia" w:hAnsiTheme="minorHAnsi" w:cstheme="minorBidi"/>
          <w:sz w:val="22"/>
          <w:szCs w:val="22"/>
          <w:u w:val="single"/>
        </w:rPr>
        <w:t>Reliance on congressional delegation</w:t>
      </w:r>
      <w:r w:rsidR="000C150B" w:rsidRPr="5E3A3513">
        <w:rPr>
          <w:rFonts w:asciiTheme="minorHAnsi" w:eastAsiaTheme="minorEastAsia" w:hAnsiTheme="minorHAnsi" w:cstheme="minorBidi"/>
          <w:sz w:val="22"/>
          <w:szCs w:val="22"/>
          <w:u w:val="single"/>
        </w:rPr>
        <w:t xml:space="preserve"> of authority</w:t>
      </w:r>
      <w:r w:rsidRPr="00C82349">
        <w:rPr>
          <w:rFonts w:asciiTheme="minorHAnsi" w:eastAsiaTheme="minorEastAsia" w:hAnsiTheme="minorHAnsi" w:cstheme="minorBidi"/>
          <w:sz w:val="22"/>
          <w:szCs w:val="22"/>
        </w:rPr>
        <w:t xml:space="preserve">. </w:t>
      </w:r>
      <w:r w:rsidR="00E03A0D" w:rsidRPr="00C82349">
        <w:rPr>
          <w:rFonts w:asciiTheme="minorHAnsi" w:eastAsiaTheme="minorEastAsia" w:hAnsiTheme="minorHAnsi" w:cstheme="minorBidi"/>
          <w:sz w:val="22"/>
          <w:szCs w:val="22"/>
        </w:rPr>
        <w:t>Any EPA approval of a TAS application for WQS</w:t>
      </w:r>
      <w:r w:rsidR="006A2942">
        <w:rPr>
          <w:rFonts w:asciiTheme="minorHAnsi" w:eastAsiaTheme="minorEastAsia" w:hAnsiTheme="minorHAnsi" w:cstheme="minorBidi"/>
          <w:sz w:val="22"/>
          <w:szCs w:val="22"/>
        </w:rPr>
        <w:t xml:space="preserve"> and certifications</w:t>
      </w:r>
      <w:r w:rsidR="00E03A0D" w:rsidRPr="00C82349">
        <w:rPr>
          <w:rFonts w:asciiTheme="minorHAnsi" w:eastAsiaTheme="minorEastAsia" w:hAnsiTheme="minorHAnsi" w:cstheme="minorBidi"/>
          <w:sz w:val="22"/>
          <w:szCs w:val="22"/>
        </w:rPr>
        <w:t xml:space="preserve"> after May 16, 2016, must include a determination that the tribe is exercising the authority delegated from Congress in CWA section 518 as part of EPA’s finding that the tribe meets the applicable TAS eligibility criteria. Therefore, all TAS applications will need to include </w:t>
      </w:r>
      <w:r w:rsidR="00351F95" w:rsidRPr="00C82349">
        <w:rPr>
          <w:rFonts w:asciiTheme="minorHAnsi" w:eastAsiaTheme="minorEastAsia" w:hAnsiTheme="minorHAnsi" w:cstheme="minorBidi"/>
          <w:sz w:val="22"/>
          <w:szCs w:val="22"/>
        </w:rPr>
        <w:t xml:space="preserve">the tribe’s </w:t>
      </w:r>
      <w:r w:rsidR="00E03A0D" w:rsidRPr="00C82349">
        <w:rPr>
          <w:rFonts w:asciiTheme="minorHAnsi" w:eastAsiaTheme="minorEastAsia" w:hAnsiTheme="minorHAnsi" w:cstheme="minorBidi"/>
          <w:sz w:val="22"/>
          <w:szCs w:val="22"/>
        </w:rPr>
        <w:t xml:space="preserve">assertion that </w:t>
      </w:r>
      <w:r w:rsidR="00351F95" w:rsidRPr="00C82349">
        <w:rPr>
          <w:rFonts w:asciiTheme="minorHAnsi" w:eastAsiaTheme="minorEastAsia" w:hAnsiTheme="minorHAnsi" w:cstheme="minorBidi"/>
          <w:sz w:val="22"/>
          <w:szCs w:val="22"/>
        </w:rPr>
        <w:t xml:space="preserve">it </w:t>
      </w:r>
      <w:r w:rsidR="00E03A0D" w:rsidRPr="00C82349">
        <w:rPr>
          <w:rFonts w:asciiTheme="minorHAnsi" w:eastAsiaTheme="minorEastAsia" w:hAnsiTheme="minorHAnsi" w:cstheme="minorBidi"/>
          <w:sz w:val="22"/>
          <w:szCs w:val="22"/>
        </w:rPr>
        <w:t>is relying on such delegated authority</w:t>
      </w:r>
      <w:r w:rsidR="009C2297" w:rsidRPr="00C82349">
        <w:rPr>
          <w:rFonts w:asciiTheme="minorHAnsi" w:eastAsiaTheme="minorEastAsia" w:hAnsiTheme="minorHAnsi" w:cstheme="minorBidi"/>
          <w:sz w:val="22"/>
          <w:szCs w:val="22"/>
        </w:rPr>
        <w:t xml:space="preserve"> – as shown in the template</w:t>
      </w:r>
      <w:r w:rsidR="00244AF6" w:rsidRPr="00C82349">
        <w:rPr>
          <w:rFonts w:asciiTheme="minorHAnsi" w:eastAsiaTheme="minorEastAsia" w:hAnsiTheme="minorHAnsi" w:cstheme="minorBidi"/>
          <w:sz w:val="22"/>
          <w:szCs w:val="22"/>
        </w:rPr>
        <w:t>.</w:t>
      </w:r>
    </w:p>
    <w:p w14:paraId="7B862403" w14:textId="63919035" w:rsidR="00B36C28" w:rsidRDefault="00B36C28" w:rsidP="004A22C8">
      <w:pPr>
        <w:spacing w:after="120"/>
        <w:rPr>
          <w:rFonts w:asciiTheme="minorHAnsi" w:hAnsiTheme="minorHAnsi"/>
          <w:sz w:val="22"/>
          <w:szCs w:val="22"/>
        </w:rPr>
      </w:pPr>
      <w:r w:rsidRPr="00C82349">
        <w:rPr>
          <w:rFonts w:asciiTheme="minorHAnsi" w:eastAsiaTheme="minorEastAsia" w:hAnsiTheme="minorHAnsi" w:cstheme="minorBidi"/>
          <w:sz w:val="22"/>
          <w:szCs w:val="22"/>
          <w:u w:val="single"/>
        </w:rPr>
        <w:t xml:space="preserve">Selection of Option </w:t>
      </w:r>
      <w:r w:rsidR="00BD3F73">
        <w:rPr>
          <w:rFonts w:asciiTheme="minorHAnsi" w:eastAsiaTheme="minorEastAsia" w:hAnsiTheme="minorHAnsi" w:cstheme="minorBidi"/>
          <w:sz w:val="22"/>
          <w:szCs w:val="22"/>
          <w:u w:val="single"/>
        </w:rPr>
        <w:t>6</w:t>
      </w:r>
      <w:r w:rsidRPr="00C82349">
        <w:rPr>
          <w:rFonts w:asciiTheme="minorHAnsi" w:eastAsiaTheme="minorEastAsia" w:hAnsiTheme="minorHAnsi" w:cstheme="minorBidi"/>
          <w:sz w:val="22"/>
          <w:szCs w:val="22"/>
          <w:u w:val="single"/>
        </w:rPr>
        <w:t xml:space="preserve">A or </w:t>
      </w:r>
      <w:r w:rsidR="00BD3F73">
        <w:rPr>
          <w:rFonts w:asciiTheme="minorHAnsi" w:eastAsiaTheme="minorEastAsia" w:hAnsiTheme="minorHAnsi" w:cstheme="minorBidi"/>
          <w:sz w:val="22"/>
          <w:szCs w:val="22"/>
          <w:u w:val="single"/>
        </w:rPr>
        <w:t>6</w:t>
      </w:r>
      <w:r w:rsidRPr="00C82349">
        <w:rPr>
          <w:rFonts w:asciiTheme="minorHAnsi" w:eastAsiaTheme="minorEastAsia" w:hAnsiTheme="minorHAnsi" w:cstheme="minorBidi"/>
          <w:sz w:val="22"/>
          <w:szCs w:val="22"/>
          <w:u w:val="single"/>
        </w:rPr>
        <w:t>B</w:t>
      </w:r>
      <w:r w:rsidRPr="00C82349">
        <w:rPr>
          <w:rFonts w:asciiTheme="minorHAnsi" w:eastAsiaTheme="minorEastAsia" w:hAnsiTheme="minorHAnsi" w:cstheme="minorBidi"/>
          <w:sz w:val="22"/>
          <w:szCs w:val="22"/>
        </w:rPr>
        <w:t xml:space="preserve">. Applications must </w:t>
      </w:r>
      <w:r w:rsidR="00E03A0D" w:rsidRPr="00C82349">
        <w:rPr>
          <w:rFonts w:asciiTheme="minorHAnsi" w:eastAsiaTheme="minorEastAsia" w:hAnsiTheme="minorHAnsi" w:cstheme="minorBidi"/>
          <w:sz w:val="22"/>
          <w:szCs w:val="22"/>
        </w:rPr>
        <w:t xml:space="preserve">provide any information </w:t>
      </w:r>
      <w:r w:rsidR="00611F61" w:rsidRPr="00C82349">
        <w:rPr>
          <w:rFonts w:asciiTheme="minorHAnsi" w:eastAsiaTheme="minorEastAsia" w:hAnsiTheme="minorHAnsi" w:cstheme="minorBidi"/>
          <w:sz w:val="22"/>
          <w:szCs w:val="22"/>
        </w:rPr>
        <w:t xml:space="preserve">about any known or potential </w:t>
      </w:r>
      <w:r w:rsidRPr="00C82349">
        <w:rPr>
          <w:rFonts w:asciiTheme="minorHAnsi" w:eastAsiaTheme="minorEastAsia" w:hAnsiTheme="minorHAnsi" w:cstheme="minorBidi"/>
          <w:sz w:val="22"/>
          <w:szCs w:val="22"/>
        </w:rPr>
        <w:t xml:space="preserve">legal </w:t>
      </w:r>
      <w:r w:rsidR="00611F61" w:rsidRPr="00C82349">
        <w:rPr>
          <w:rFonts w:asciiTheme="minorHAnsi" w:eastAsiaTheme="minorEastAsia" w:hAnsiTheme="minorHAnsi" w:cstheme="minorBidi"/>
          <w:sz w:val="22"/>
          <w:szCs w:val="22"/>
        </w:rPr>
        <w:t xml:space="preserve">issues relevant to </w:t>
      </w:r>
      <w:r w:rsidR="00E03A0D" w:rsidRPr="00C82349">
        <w:rPr>
          <w:rFonts w:asciiTheme="minorHAnsi" w:eastAsiaTheme="minorEastAsia" w:hAnsiTheme="minorHAnsi" w:cstheme="minorBidi"/>
          <w:sz w:val="22"/>
          <w:szCs w:val="22"/>
        </w:rPr>
        <w:t xml:space="preserve">the exercise of such </w:t>
      </w:r>
      <w:r w:rsidR="004C7FC8" w:rsidRPr="5E3A3513">
        <w:rPr>
          <w:rFonts w:asciiTheme="minorHAnsi" w:eastAsiaTheme="minorEastAsia" w:hAnsiTheme="minorHAnsi" w:cstheme="minorBidi"/>
          <w:sz w:val="22"/>
          <w:szCs w:val="22"/>
        </w:rPr>
        <w:t xml:space="preserve">delegated </w:t>
      </w:r>
      <w:r w:rsidR="00E03A0D" w:rsidRPr="00C82349">
        <w:rPr>
          <w:rFonts w:asciiTheme="minorHAnsi" w:eastAsiaTheme="minorEastAsia" w:hAnsiTheme="minorHAnsi" w:cstheme="minorBidi"/>
          <w:sz w:val="22"/>
          <w:szCs w:val="22"/>
        </w:rPr>
        <w:t xml:space="preserve">authority. </w:t>
      </w:r>
    </w:p>
    <w:p w14:paraId="7916D4C5" w14:textId="62561BEA" w:rsidR="00BD3F73" w:rsidRDefault="00BD3F73" w:rsidP="00BD3F73">
      <w:pPr>
        <w:pStyle w:val="ListParagraph"/>
        <w:numPr>
          <w:ilvl w:val="0"/>
          <w:numId w:val="16"/>
        </w:numPr>
        <w:spacing w:after="120"/>
        <w:contextualSpacing w:val="0"/>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If the tribe is not aware of any issues that could limit or preclude the tribe’s ability to accept or effectuate the delegated authority over its reservation, it should use </w:t>
      </w:r>
      <w:r w:rsidRPr="00C82349">
        <w:rPr>
          <w:rFonts w:asciiTheme="minorHAnsi" w:eastAsiaTheme="minorEastAsia" w:hAnsiTheme="minorHAnsi" w:cstheme="minorBidi"/>
          <w:b/>
          <w:bCs/>
          <w:sz w:val="22"/>
          <w:szCs w:val="22"/>
        </w:rPr>
        <w:t>Option </w:t>
      </w:r>
      <w:r>
        <w:rPr>
          <w:rFonts w:asciiTheme="minorHAnsi" w:eastAsiaTheme="minorEastAsia" w:hAnsiTheme="minorHAnsi" w:cstheme="minorBidi"/>
          <w:b/>
          <w:bCs/>
          <w:sz w:val="22"/>
          <w:szCs w:val="22"/>
        </w:rPr>
        <w:t>6A</w:t>
      </w:r>
      <w:r w:rsidRPr="00C82349">
        <w:rPr>
          <w:rFonts w:asciiTheme="minorHAnsi" w:eastAsiaTheme="minorEastAsia" w:hAnsiTheme="minorHAnsi" w:cstheme="minorBidi"/>
          <w:sz w:val="22"/>
          <w:szCs w:val="22"/>
        </w:rPr>
        <w:t>.</w:t>
      </w:r>
    </w:p>
    <w:p w14:paraId="0DF8D5CA" w14:textId="1C79D7F8" w:rsidR="00E03A0D" w:rsidRPr="00BD3F73" w:rsidRDefault="00E03A0D" w:rsidP="00BD3F73">
      <w:pPr>
        <w:pStyle w:val="ListParagraph"/>
        <w:numPr>
          <w:ilvl w:val="0"/>
          <w:numId w:val="16"/>
        </w:numPr>
        <w:spacing w:after="120"/>
        <w:contextualSpacing w:val="0"/>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If there are </w:t>
      </w:r>
      <w:r w:rsidR="00F67C95" w:rsidRPr="00C82349">
        <w:rPr>
          <w:rFonts w:asciiTheme="minorHAnsi" w:eastAsiaTheme="minorEastAsia" w:hAnsiTheme="minorHAnsi" w:cstheme="minorBidi"/>
          <w:sz w:val="22"/>
          <w:szCs w:val="22"/>
        </w:rPr>
        <w:t xml:space="preserve">any such issues, </w:t>
      </w:r>
      <w:r w:rsidRPr="00C82349">
        <w:rPr>
          <w:rFonts w:asciiTheme="minorHAnsi" w:eastAsiaTheme="minorEastAsia" w:hAnsiTheme="minorHAnsi" w:cstheme="minorBidi"/>
          <w:sz w:val="22"/>
          <w:szCs w:val="22"/>
        </w:rPr>
        <w:t xml:space="preserve">those issues should be described and addressed in the </w:t>
      </w:r>
      <w:r w:rsidR="009C2297" w:rsidRPr="00C82349">
        <w:rPr>
          <w:rFonts w:asciiTheme="minorHAnsi" w:eastAsiaTheme="minorEastAsia" w:hAnsiTheme="minorHAnsi" w:cstheme="minorBidi"/>
          <w:sz w:val="22"/>
          <w:szCs w:val="22"/>
        </w:rPr>
        <w:t xml:space="preserve">template under </w:t>
      </w:r>
      <w:r w:rsidR="009C2297" w:rsidRPr="00C82349">
        <w:rPr>
          <w:rFonts w:asciiTheme="minorHAnsi" w:eastAsiaTheme="minorEastAsia" w:hAnsiTheme="minorHAnsi" w:cstheme="minorBidi"/>
          <w:b/>
          <w:bCs/>
          <w:sz w:val="22"/>
          <w:szCs w:val="22"/>
        </w:rPr>
        <w:t xml:space="preserve">Option </w:t>
      </w:r>
      <w:r w:rsidR="00BD3F73">
        <w:rPr>
          <w:rFonts w:asciiTheme="minorHAnsi" w:eastAsiaTheme="minorEastAsia" w:hAnsiTheme="minorHAnsi" w:cstheme="minorBidi"/>
          <w:b/>
          <w:bCs/>
          <w:sz w:val="22"/>
          <w:szCs w:val="22"/>
        </w:rPr>
        <w:t>6B</w:t>
      </w:r>
      <w:r w:rsidRPr="00C82349">
        <w:rPr>
          <w:rFonts w:asciiTheme="minorHAnsi" w:eastAsiaTheme="minorEastAsia" w:hAnsiTheme="minorHAnsi" w:cstheme="minorBidi"/>
          <w:sz w:val="22"/>
          <w:szCs w:val="22"/>
        </w:rPr>
        <w:t xml:space="preserve">. </w:t>
      </w:r>
      <w:r w:rsidR="00B36C28" w:rsidRPr="00C82349">
        <w:rPr>
          <w:rFonts w:asciiTheme="minorHAnsi" w:eastAsiaTheme="minorEastAsia" w:hAnsiTheme="minorHAnsi" w:cstheme="minorBidi"/>
          <w:sz w:val="22"/>
          <w:szCs w:val="22"/>
        </w:rPr>
        <w:t xml:space="preserve">For example, there could be a separate federal statute establishing unique jurisdictional arrangements for a specific state or a specific reservation that could affect a tribe’s ability to exercise authority under the CWA. It is also possible that provisions in particular treaties or tribal constitutions, charters, or similar documents could limit a tribe’s ability to exercise relevant authority. </w:t>
      </w:r>
      <w:r w:rsidRPr="00C82349">
        <w:rPr>
          <w:rFonts w:asciiTheme="minorHAnsi" w:eastAsiaTheme="minorEastAsia" w:hAnsiTheme="minorHAnsi" w:cstheme="minorBidi"/>
          <w:sz w:val="22"/>
          <w:szCs w:val="22"/>
        </w:rPr>
        <w:t xml:space="preserve"> </w:t>
      </w:r>
    </w:p>
    <w:p w14:paraId="730C20A9" w14:textId="16D293C5" w:rsidR="00E03A0D" w:rsidRPr="004A22C8" w:rsidRDefault="00351F95" w:rsidP="004A22C8">
      <w:pPr>
        <w:spacing w:after="120"/>
        <w:rPr>
          <w:rFonts w:asciiTheme="minorHAnsi" w:hAnsiTheme="minorHAnsi"/>
          <w:sz w:val="22"/>
          <w:szCs w:val="22"/>
        </w:rPr>
      </w:pPr>
      <w:r w:rsidRPr="00C82349">
        <w:rPr>
          <w:rFonts w:asciiTheme="minorHAnsi" w:eastAsiaTheme="minorEastAsia" w:hAnsiTheme="minorHAnsi" w:cstheme="minorBidi"/>
          <w:sz w:val="22"/>
          <w:szCs w:val="22"/>
          <w:u w:val="single"/>
        </w:rPr>
        <w:t xml:space="preserve">Applications </w:t>
      </w:r>
      <w:r w:rsidR="004C7FC8" w:rsidRPr="5E3A3513">
        <w:rPr>
          <w:rFonts w:asciiTheme="minorHAnsi" w:eastAsiaTheme="minorEastAsia" w:hAnsiTheme="minorHAnsi" w:cstheme="minorBidi"/>
          <w:sz w:val="22"/>
          <w:szCs w:val="22"/>
          <w:u w:val="single"/>
        </w:rPr>
        <w:t>submitted prior to May 16, 2016</w:t>
      </w:r>
      <w:r w:rsidRPr="00C82349">
        <w:rPr>
          <w:rFonts w:asciiTheme="minorHAnsi" w:eastAsiaTheme="minorEastAsia" w:hAnsiTheme="minorHAnsi" w:cstheme="minorBidi"/>
          <w:sz w:val="22"/>
          <w:szCs w:val="22"/>
        </w:rPr>
        <w:t xml:space="preserve">. </w:t>
      </w:r>
      <w:r w:rsidR="00611F61" w:rsidRPr="00C82349">
        <w:rPr>
          <w:rFonts w:asciiTheme="minorHAnsi" w:eastAsiaTheme="minorEastAsia" w:hAnsiTheme="minorHAnsi" w:cstheme="minorBidi"/>
          <w:sz w:val="22"/>
          <w:szCs w:val="22"/>
        </w:rPr>
        <w:t xml:space="preserve">The tribe should </w:t>
      </w:r>
      <w:r w:rsidR="00E65AE5" w:rsidRPr="00C82349">
        <w:rPr>
          <w:rFonts w:asciiTheme="minorHAnsi" w:eastAsiaTheme="minorEastAsia" w:hAnsiTheme="minorHAnsi" w:cstheme="minorBidi"/>
          <w:sz w:val="22"/>
          <w:szCs w:val="22"/>
        </w:rPr>
        <w:t>coordinate</w:t>
      </w:r>
      <w:r w:rsidR="00611F61" w:rsidRPr="00C82349">
        <w:rPr>
          <w:rFonts w:asciiTheme="minorHAnsi" w:eastAsiaTheme="minorEastAsia" w:hAnsiTheme="minorHAnsi" w:cstheme="minorBidi"/>
          <w:sz w:val="22"/>
          <w:szCs w:val="22"/>
        </w:rPr>
        <w:t xml:space="preserve"> with the appropriate EPA Regional Office if it already </w:t>
      </w:r>
      <w:r w:rsidR="00E03A0D" w:rsidRPr="00C82349">
        <w:rPr>
          <w:rFonts w:asciiTheme="minorHAnsi" w:eastAsiaTheme="minorEastAsia" w:hAnsiTheme="minorHAnsi" w:cstheme="minorBidi"/>
          <w:sz w:val="22"/>
          <w:szCs w:val="22"/>
        </w:rPr>
        <w:t xml:space="preserve">submitted </w:t>
      </w:r>
      <w:r w:rsidR="00611F61" w:rsidRPr="00C82349">
        <w:rPr>
          <w:rFonts w:asciiTheme="minorHAnsi" w:eastAsiaTheme="minorEastAsia" w:hAnsiTheme="minorHAnsi" w:cstheme="minorBidi"/>
          <w:sz w:val="22"/>
          <w:szCs w:val="22"/>
        </w:rPr>
        <w:t xml:space="preserve">its TAS application </w:t>
      </w:r>
      <w:r w:rsidR="00E03A0D" w:rsidRPr="00C82349">
        <w:rPr>
          <w:rFonts w:asciiTheme="minorHAnsi" w:eastAsiaTheme="minorEastAsia" w:hAnsiTheme="minorHAnsi" w:cstheme="minorBidi"/>
          <w:sz w:val="22"/>
          <w:szCs w:val="22"/>
        </w:rPr>
        <w:t xml:space="preserve">to EPA </w:t>
      </w:r>
      <w:r w:rsidR="00611F61" w:rsidRPr="00C82349">
        <w:rPr>
          <w:rFonts w:asciiTheme="minorHAnsi" w:eastAsiaTheme="minorEastAsia" w:hAnsiTheme="minorHAnsi" w:cstheme="minorBidi"/>
          <w:sz w:val="22"/>
          <w:szCs w:val="22"/>
        </w:rPr>
        <w:t xml:space="preserve">before </w:t>
      </w:r>
      <w:r w:rsidR="00E03A0D" w:rsidRPr="00C82349">
        <w:rPr>
          <w:rFonts w:asciiTheme="minorHAnsi" w:eastAsiaTheme="minorEastAsia" w:hAnsiTheme="minorHAnsi" w:cstheme="minorBidi"/>
          <w:sz w:val="22"/>
          <w:szCs w:val="22"/>
        </w:rPr>
        <w:t>May 16, 2016</w:t>
      </w:r>
      <w:r w:rsidR="00611F61" w:rsidRPr="00C82349">
        <w:rPr>
          <w:rFonts w:asciiTheme="minorHAnsi" w:eastAsiaTheme="minorEastAsia" w:hAnsiTheme="minorHAnsi" w:cstheme="minorBidi"/>
          <w:sz w:val="22"/>
          <w:szCs w:val="22"/>
        </w:rPr>
        <w:t xml:space="preserve">. In such cases, </w:t>
      </w:r>
      <w:r w:rsidR="00E03A0D" w:rsidRPr="00C82349">
        <w:rPr>
          <w:rFonts w:asciiTheme="minorHAnsi" w:eastAsiaTheme="minorEastAsia" w:hAnsiTheme="minorHAnsi" w:cstheme="minorBidi"/>
          <w:sz w:val="22"/>
          <w:szCs w:val="22"/>
        </w:rPr>
        <w:t>the application may need to be supplemented with an assertion of congressionally</w:t>
      </w:r>
      <w:r w:rsidR="000A40A3">
        <w:rPr>
          <w:rFonts w:asciiTheme="minorHAnsi" w:eastAsiaTheme="minorEastAsia" w:hAnsiTheme="minorHAnsi" w:cstheme="minorBidi"/>
          <w:sz w:val="22"/>
          <w:szCs w:val="22"/>
        </w:rPr>
        <w:t xml:space="preserve"> </w:t>
      </w:r>
      <w:r w:rsidR="00E03A0D" w:rsidRPr="00C82349">
        <w:rPr>
          <w:rFonts w:asciiTheme="minorHAnsi" w:eastAsiaTheme="minorEastAsia" w:hAnsiTheme="minorHAnsi" w:cstheme="minorBidi"/>
          <w:sz w:val="22"/>
          <w:szCs w:val="22"/>
        </w:rPr>
        <w:t xml:space="preserve">delegated authority. Language in </w:t>
      </w:r>
      <w:r w:rsidR="009C2297" w:rsidRPr="00C82349">
        <w:rPr>
          <w:rFonts w:asciiTheme="minorHAnsi" w:eastAsiaTheme="minorEastAsia" w:hAnsiTheme="minorHAnsi" w:cstheme="minorBidi"/>
          <w:sz w:val="22"/>
          <w:szCs w:val="22"/>
        </w:rPr>
        <w:t>th</w:t>
      </w:r>
      <w:r w:rsidR="00E03A0D" w:rsidRPr="00C82349">
        <w:rPr>
          <w:rFonts w:asciiTheme="minorHAnsi" w:eastAsiaTheme="minorEastAsia" w:hAnsiTheme="minorHAnsi" w:cstheme="minorBidi"/>
          <w:sz w:val="22"/>
          <w:szCs w:val="22"/>
        </w:rPr>
        <w:t>e template is suggested for this purpose and may be included in a letter from the tribe supplementing its TAS application. To the extent the application already includes a sufficient assertion of congressionally</w:t>
      </w:r>
      <w:r w:rsidR="000A40A3">
        <w:rPr>
          <w:rFonts w:asciiTheme="minorHAnsi" w:eastAsiaTheme="minorEastAsia" w:hAnsiTheme="minorHAnsi" w:cstheme="minorBidi"/>
          <w:sz w:val="22"/>
          <w:szCs w:val="22"/>
        </w:rPr>
        <w:t xml:space="preserve"> </w:t>
      </w:r>
      <w:r w:rsidR="00E03A0D" w:rsidRPr="00C82349">
        <w:rPr>
          <w:rFonts w:asciiTheme="minorHAnsi" w:eastAsiaTheme="minorEastAsia" w:hAnsiTheme="minorHAnsi" w:cstheme="minorBidi"/>
          <w:sz w:val="22"/>
          <w:szCs w:val="22"/>
        </w:rPr>
        <w:t>delegated authority</w:t>
      </w:r>
      <w:r w:rsidR="000A40A3">
        <w:rPr>
          <w:rFonts w:asciiTheme="minorHAnsi" w:eastAsiaTheme="minorEastAsia" w:hAnsiTheme="minorHAnsi" w:cstheme="minorBidi"/>
          <w:sz w:val="22"/>
          <w:szCs w:val="22"/>
        </w:rPr>
        <w:t>, including a description of any issues affecting the tribe’s ability or authority to effectuate the delegated authority</w:t>
      </w:r>
      <w:r w:rsidR="00E03A0D" w:rsidRPr="00C82349">
        <w:rPr>
          <w:rFonts w:asciiTheme="minorHAnsi" w:eastAsiaTheme="minorEastAsia" w:hAnsiTheme="minorHAnsi" w:cstheme="minorBidi"/>
          <w:sz w:val="22"/>
          <w:szCs w:val="22"/>
        </w:rPr>
        <w:t xml:space="preserve">, a supplement </w:t>
      </w:r>
      <w:r w:rsidR="004C7FC8" w:rsidRPr="5E3A3513">
        <w:rPr>
          <w:rFonts w:asciiTheme="minorHAnsi" w:eastAsiaTheme="minorEastAsia" w:hAnsiTheme="minorHAnsi" w:cstheme="minorBidi"/>
          <w:sz w:val="22"/>
          <w:szCs w:val="22"/>
        </w:rPr>
        <w:t>may</w:t>
      </w:r>
      <w:r w:rsidR="00E03A0D" w:rsidRPr="00C82349">
        <w:rPr>
          <w:rFonts w:asciiTheme="minorHAnsi" w:eastAsiaTheme="minorEastAsia" w:hAnsiTheme="minorHAnsi" w:cstheme="minorBidi"/>
          <w:sz w:val="22"/>
          <w:szCs w:val="22"/>
        </w:rPr>
        <w:t xml:space="preserve"> not be needed.</w:t>
      </w:r>
    </w:p>
    <w:p w14:paraId="4ED7D9BA" w14:textId="060DA110" w:rsidR="00E03A0D" w:rsidRDefault="00611F61" w:rsidP="00DD2DD7">
      <w:pPr>
        <w:keepLines/>
        <w:spacing w:after="240"/>
        <w:rPr>
          <w:rFonts w:asciiTheme="minorHAnsi" w:hAnsiTheme="minorHAnsi"/>
          <w:sz w:val="22"/>
          <w:szCs w:val="22"/>
        </w:rPr>
      </w:pPr>
      <w:r w:rsidRPr="00C82349">
        <w:rPr>
          <w:rFonts w:asciiTheme="minorHAnsi" w:eastAsiaTheme="minorEastAsia" w:hAnsiTheme="minorHAnsi" w:cstheme="minorBidi"/>
          <w:sz w:val="22"/>
          <w:szCs w:val="22"/>
        </w:rPr>
        <w:t>In cases w</w:t>
      </w:r>
      <w:r w:rsidR="00E03A0D" w:rsidRPr="00C82349">
        <w:rPr>
          <w:rFonts w:asciiTheme="minorHAnsi" w:eastAsiaTheme="minorEastAsia" w:hAnsiTheme="minorHAnsi" w:cstheme="minorBidi"/>
          <w:sz w:val="22"/>
          <w:szCs w:val="22"/>
        </w:rPr>
        <w:t xml:space="preserve">here EPA already conducted the </w:t>
      </w:r>
      <w:r w:rsidR="00411520" w:rsidRPr="00C82349">
        <w:rPr>
          <w:rFonts w:asciiTheme="minorHAnsi" w:eastAsiaTheme="minorEastAsia" w:hAnsiTheme="minorHAnsi" w:cstheme="minorBidi"/>
          <w:sz w:val="22"/>
          <w:szCs w:val="22"/>
        </w:rPr>
        <w:t>appropriate governmental agency (</w:t>
      </w:r>
      <w:r w:rsidR="00E03A0D" w:rsidRPr="00C82349">
        <w:rPr>
          <w:rFonts w:asciiTheme="minorHAnsi" w:eastAsiaTheme="minorEastAsia" w:hAnsiTheme="minorHAnsi" w:cstheme="minorBidi"/>
          <w:sz w:val="22"/>
          <w:szCs w:val="22"/>
        </w:rPr>
        <w:t>AGE</w:t>
      </w:r>
      <w:r w:rsidR="00411520" w:rsidRPr="00C82349">
        <w:rPr>
          <w:rFonts w:asciiTheme="minorHAnsi" w:eastAsiaTheme="minorEastAsia" w:hAnsiTheme="minorHAnsi" w:cstheme="minorBidi"/>
          <w:sz w:val="22"/>
          <w:szCs w:val="22"/>
        </w:rPr>
        <w:t>)</w:t>
      </w:r>
      <w:r w:rsidR="00E03A0D" w:rsidRPr="00C82349">
        <w:rPr>
          <w:rFonts w:asciiTheme="minorHAnsi" w:eastAsiaTheme="minorEastAsia" w:hAnsiTheme="minorHAnsi" w:cstheme="minorBidi"/>
          <w:sz w:val="22"/>
          <w:szCs w:val="22"/>
        </w:rPr>
        <w:t xml:space="preserve"> notice and comment process prior to May 16, 2016, and the tribe subsequently supplements its TAS application to assert congressionally-delegated authority, EPA will need to conduct an additional AGE process to provide notice and an opportunity to comment on the tribe’s supplemented assertion of authority. </w:t>
      </w:r>
    </w:p>
    <w:p w14:paraId="30362C34" w14:textId="16385466" w:rsidR="00351F95" w:rsidRDefault="00411520" w:rsidP="00BD3F73">
      <w:pPr>
        <w:keepNext/>
        <w:spacing w:after="120"/>
        <w:rPr>
          <w:rFonts w:asciiTheme="minorHAnsi" w:hAnsiTheme="minorHAnsi"/>
          <w:sz w:val="22"/>
          <w:szCs w:val="22"/>
        </w:rPr>
      </w:pPr>
      <w:r w:rsidRPr="00C82349">
        <w:rPr>
          <w:rFonts w:asciiTheme="minorHAnsi" w:eastAsiaTheme="minorEastAsia" w:hAnsiTheme="minorHAnsi" w:cstheme="minorBidi"/>
          <w:b/>
          <w:bCs/>
          <w:sz w:val="22"/>
          <w:szCs w:val="22"/>
        </w:rPr>
        <w:t>7</w:t>
      </w:r>
      <w:r w:rsidR="00841F8B" w:rsidRPr="00C82349">
        <w:rPr>
          <w:rFonts w:asciiTheme="minorHAnsi" w:eastAsiaTheme="minorEastAsia" w:hAnsiTheme="minorHAnsi" w:cstheme="minorBidi"/>
          <w:b/>
          <w:bCs/>
          <w:sz w:val="22"/>
          <w:szCs w:val="22"/>
        </w:rPr>
        <w:t>. TRIBAL CAPABILITY</w:t>
      </w:r>
    </w:p>
    <w:p w14:paraId="08253A50" w14:textId="0EEB809A" w:rsidR="005701D7" w:rsidRDefault="005701D7" w:rsidP="005701D7">
      <w:pPr>
        <w:rPr>
          <w:rFonts w:asciiTheme="minorHAnsi" w:eastAsiaTheme="minorEastAsia" w:hAnsiTheme="minorHAnsi" w:cstheme="minorBidi"/>
          <w:sz w:val="22"/>
          <w:szCs w:val="22"/>
        </w:rPr>
      </w:pPr>
      <w:r w:rsidRPr="00C82349">
        <w:rPr>
          <w:rFonts w:asciiTheme="minorHAnsi" w:eastAsiaTheme="minorEastAsia" w:hAnsiTheme="minorHAnsi" w:cstheme="minorBidi"/>
          <w:sz w:val="22"/>
          <w:szCs w:val="22"/>
        </w:rPr>
        <w:t xml:space="preserve">Position descriptions for key personnel in the environmental office can be included </w:t>
      </w:r>
      <w:r w:rsidR="00810A92">
        <w:rPr>
          <w:rFonts w:asciiTheme="minorHAnsi" w:eastAsiaTheme="minorEastAsia" w:hAnsiTheme="minorHAnsi" w:cstheme="minorBidi"/>
          <w:sz w:val="22"/>
          <w:szCs w:val="22"/>
        </w:rPr>
        <w:t xml:space="preserve">(or referenced) </w:t>
      </w:r>
      <w:r w:rsidRPr="00C82349">
        <w:rPr>
          <w:rFonts w:asciiTheme="minorHAnsi" w:eastAsiaTheme="minorEastAsia" w:hAnsiTheme="minorHAnsi" w:cstheme="minorBidi"/>
          <w:sz w:val="22"/>
          <w:szCs w:val="22"/>
        </w:rPr>
        <w:t xml:space="preserve">as additional documentation, but are not required.  Although resumes </w:t>
      </w:r>
      <w:r w:rsidRPr="5E3A3513">
        <w:rPr>
          <w:rFonts w:asciiTheme="minorHAnsi" w:eastAsiaTheme="minorEastAsia" w:hAnsiTheme="minorHAnsi" w:cstheme="minorBidi"/>
          <w:sz w:val="22"/>
          <w:szCs w:val="22"/>
        </w:rPr>
        <w:t xml:space="preserve">of individuals currently filling such positions </w:t>
      </w:r>
      <w:r w:rsidRPr="00C82349">
        <w:rPr>
          <w:rFonts w:asciiTheme="minorHAnsi" w:eastAsiaTheme="minorEastAsia" w:hAnsiTheme="minorHAnsi" w:cstheme="minorBidi"/>
          <w:sz w:val="22"/>
          <w:szCs w:val="22"/>
        </w:rPr>
        <w:t xml:space="preserve">can also be included, the tribe may want to consider </w:t>
      </w:r>
      <w:r w:rsidRPr="5E3A3513">
        <w:rPr>
          <w:rFonts w:asciiTheme="minorHAnsi" w:eastAsiaTheme="minorEastAsia" w:hAnsiTheme="minorHAnsi" w:cstheme="minorBidi"/>
          <w:sz w:val="22"/>
          <w:szCs w:val="22"/>
        </w:rPr>
        <w:t xml:space="preserve">the possibility </w:t>
      </w:r>
      <w:r w:rsidRPr="00C82349">
        <w:rPr>
          <w:rFonts w:asciiTheme="minorHAnsi" w:eastAsiaTheme="minorEastAsia" w:hAnsiTheme="minorHAnsi" w:cstheme="minorBidi"/>
          <w:sz w:val="22"/>
          <w:szCs w:val="22"/>
        </w:rPr>
        <w:t xml:space="preserve">that these could </w:t>
      </w:r>
      <w:r w:rsidRPr="5E3A3513">
        <w:rPr>
          <w:rFonts w:asciiTheme="minorHAnsi" w:eastAsiaTheme="minorEastAsia" w:hAnsiTheme="minorHAnsi" w:cstheme="minorBidi"/>
          <w:sz w:val="22"/>
          <w:szCs w:val="22"/>
        </w:rPr>
        <w:t xml:space="preserve">be viewed publicly – </w:t>
      </w:r>
      <w:r w:rsidRPr="00C82349">
        <w:rPr>
          <w:rFonts w:asciiTheme="minorHAnsi" w:eastAsiaTheme="minorEastAsia" w:hAnsiTheme="minorHAnsi" w:cstheme="minorBidi"/>
          <w:i/>
          <w:iCs/>
          <w:sz w:val="22"/>
          <w:szCs w:val="22"/>
        </w:rPr>
        <w:t>e.g.</w:t>
      </w:r>
      <w:r w:rsidRPr="5E3A3513">
        <w:rPr>
          <w:rFonts w:asciiTheme="minorHAnsi" w:eastAsiaTheme="minorEastAsia" w:hAnsiTheme="minorHAnsi" w:cstheme="minorBidi"/>
          <w:sz w:val="22"/>
          <w:szCs w:val="22"/>
        </w:rPr>
        <w:t xml:space="preserve">, during the appropriate governmental entity notice </w:t>
      </w:r>
      <w:r w:rsidRPr="00C82349">
        <w:rPr>
          <w:rFonts w:asciiTheme="minorHAnsi" w:eastAsiaTheme="minorEastAsia" w:hAnsiTheme="minorHAnsi" w:cstheme="minorBidi"/>
          <w:sz w:val="22"/>
          <w:szCs w:val="22"/>
        </w:rPr>
        <w:t>process</w:t>
      </w:r>
      <w:r w:rsidRPr="5E3A3513">
        <w:rPr>
          <w:rFonts w:asciiTheme="minorHAnsi" w:eastAsiaTheme="minorEastAsia" w:hAnsiTheme="minorHAnsi" w:cstheme="minorBidi"/>
          <w:sz w:val="22"/>
          <w:szCs w:val="22"/>
        </w:rPr>
        <w:t xml:space="preserve"> or otherwise</w:t>
      </w:r>
      <w:r w:rsidRPr="00C82349">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The tribe may also cite any contractual assistance that it uses or plans to use as a source of technical assistance in administering the program.</w:t>
      </w:r>
    </w:p>
    <w:p w14:paraId="63AA1142" w14:textId="77777777" w:rsidR="005701D7" w:rsidRPr="00AF7144" w:rsidRDefault="005701D7" w:rsidP="005701D7">
      <w:pPr>
        <w:rPr>
          <w:rFonts w:asciiTheme="minorHAnsi" w:hAnsiTheme="minorHAnsi"/>
          <w:sz w:val="22"/>
          <w:szCs w:val="22"/>
        </w:rPr>
      </w:pPr>
    </w:p>
    <w:p w14:paraId="5C99FC24" w14:textId="297FEEBA" w:rsidR="00033950" w:rsidRDefault="00033950" w:rsidP="00E03A0D">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With regard to the WQS program, the tribe may add</w:t>
      </w:r>
      <w:r w:rsidR="00810A92">
        <w:rPr>
          <w:rFonts w:asciiTheme="minorHAnsi" w:eastAsiaTheme="minorEastAsia" w:hAnsiTheme="minorHAnsi" w:cstheme="minorBidi"/>
          <w:sz w:val="22"/>
          <w:szCs w:val="22"/>
        </w:rPr>
        <w:t xml:space="preserve"> (or include a reference to) </w:t>
      </w:r>
      <w:r>
        <w:rPr>
          <w:rFonts w:asciiTheme="minorHAnsi" w:eastAsiaTheme="minorEastAsia" w:hAnsiTheme="minorHAnsi" w:cstheme="minorBidi"/>
          <w:sz w:val="22"/>
          <w:szCs w:val="22"/>
        </w:rPr>
        <w:t>s</w:t>
      </w:r>
      <w:r w:rsidRPr="00033950">
        <w:rPr>
          <w:rFonts w:asciiTheme="minorHAnsi" w:eastAsiaTheme="minorEastAsia" w:hAnsiTheme="minorHAnsi" w:cstheme="minorBidi"/>
          <w:sz w:val="22"/>
          <w:szCs w:val="22"/>
        </w:rPr>
        <w:t xml:space="preserve">ome history and background of the office or organizational location with the WQS responsibilities to </w:t>
      </w:r>
      <w:r w:rsidR="00810A92">
        <w:rPr>
          <w:rFonts w:asciiTheme="minorHAnsi" w:eastAsiaTheme="minorEastAsia" w:hAnsiTheme="minorHAnsi" w:cstheme="minorBidi"/>
          <w:sz w:val="22"/>
          <w:szCs w:val="22"/>
        </w:rPr>
        <w:t xml:space="preserve">help EPA </w:t>
      </w:r>
      <w:r w:rsidRPr="00033950">
        <w:rPr>
          <w:rFonts w:asciiTheme="minorHAnsi" w:eastAsiaTheme="minorEastAsia" w:hAnsiTheme="minorHAnsi" w:cstheme="minorBidi"/>
          <w:sz w:val="22"/>
          <w:szCs w:val="22"/>
        </w:rPr>
        <w:t>mak</w:t>
      </w:r>
      <w:r w:rsidR="00810A92">
        <w:rPr>
          <w:rFonts w:asciiTheme="minorHAnsi" w:eastAsiaTheme="minorEastAsia" w:hAnsiTheme="minorHAnsi" w:cstheme="minorBidi"/>
          <w:sz w:val="22"/>
          <w:szCs w:val="22"/>
        </w:rPr>
        <w:t xml:space="preserve">e </w:t>
      </w:r>
      <w:r w:rsidRPr="00033950">
        <w:rPr>
          <w:rFonts w:asciiTheme="minorHAnsi" w:eastAsiaTheme="minorEastAsia" w:hAnsiTheme="minorHAnsi" w:cstheme="minorBidi"/>
          <w:sz w:val="22"/>
          <w:szCs w:val="22"/>
        </w:rPr>
        <w:t>the tribal capability determination (e.g. date of creation, experience working with water systems and water quality issues, size and resources of the office).</w:t>
      </w:r>
    </w:p>
    <w:p w14:paraId="3DAC756F" w14:textId="77777777" w:rsidR="00033950" w:rsidRDefault="00033950" w:rsidP="00E03A0D">
      <w:pPr>
        <w:rPr>
          <w:rFonts w:asciiTheme="minorHAnsi" w:eastAsiaTheme="minorEastAsia" w:hAnsiTheme="minorHAnsi" w:cstheme="minorBidi"/>
          <w:sz w:val="22"/>
          <w:szCs w:val="22"/>
        </w:rPr>
      </w:pPr>
    </w:p>
    <w:p w14:paraId="7C7A0623" w14:textId="16CB2F47" w:rsidR="00E03A0D" w:rsidRDefault="00CD3161" w:rsidP="00E03A0D">
      <w:pPr>
        <w:rPr>
          <w:rFonts w:asciiTheme="minorHAnsi" w:hAnsiTheme="minorHAnsi"/>
          <w:sz w:val="22"/>
          <w:szCs w:val="22"/>
        </w:rPr>
      </w:pPr>
      <w:r w:rsidRPr="00C82349">
        <w:rPr>
          <w:rFonts w:asciiTheme="minorHAnsi" w:eastAsiaTheme="minorEastAsia" w:hAnsiTheme="minorHAnsi" w:cstheme="minorBidi"/>
          <w:sz w:val="22"/>
          <w:szCs w:val="22"/>
        </w:rPr>
        <w:t xml:space="preserve">With regard to CWA section 401 certifications, </w:t>
      </w:r>
      <w:r w:rsidR="004C7FC8" w:rsidRPr="5E3A3513">
        <w:rPr>
          <w:rFonts w:asciiTheme="minorHAnsi" w:eastAsiaTheme="minorEastAsia" w:hAnsiTheme="minorHAnsi" w:cstheme="minorBidi"/>
          <w:sz w:val="22"/>
          <w:szCs w:val="22"/>
        </w:rPr>
        <w:t>EPA’s</w:t>
      </w:r>
      <w:r w:rsidR="00EA3724" w:rsidRPr="00C82349">
        <w:rPr>
          <w:rFonts w:asciiTheme="minorHAnsi" w:eastAsiaTheme="minorEastAsia" w:hAnsiTheme="minorHAnsi" w:cstheme="minorBidi"/>
          <w:sz w:val="22"/>
          <w:szCs w:val="22"/>
        </w:rPr>
        <w:t xml:space="preserve"> regulation at 40 CFR 121.1(e) requires that the “Governor of a State” (or tribal leader, in this case) designate the person or agency responsible for issuing water quality certification</w:t>
      </w:r>
      <w:r w:rsidR="004C7FC8" w:rsidRPr="5E3A3513">
        <w:rPr>
          <w:rFonts w:asciiTheme="minorHAnsi" w:eastAsiaTheme="minorEastAsia" w:hAnsiTheme="minorHAnsi" w:cstheme="minorBidi"/>
          <w:sz w:val="22"/>
          <w:szCs w:val="22"/>
        </w:rPr>
        <w:t>s</w:t>
      </w:r>
      <w:r w:rsidR="00EA3724" w:rsidRPr="00C82349">
        <w:rPr>
          <w:rFonts w:asciiTheme="minorHAnsi" w:eastAsiaTheme="minorEastAsia" w:hAnsiTheme="minorHAnsi" w:cstheme="minorBidi"/>
          <w:sz w:val="22"/>
          <w:szCs w:val="22"/>
        </w:rPr>
        <w:t xml:space="preserve"> under CWA section 401. </w:t>
      </w:r>
      <w:r w:rsidR="00FB700F">
        <w:rPr>
          <w:rFonts w:asciiTheme="minorHAnsi" w:eastAsiaTheme="minorEastAsia" w:hAnsiTheme="minorHAnsi" w:cstheme="minorBidi"/>
          <w:sz w:val="22"/>
          <w:szCs w:val="22"/>
        </w:rPr>
        <w:t>For example, s</w:t>
      </w:r>
      <w:r w:rsidR="00EA3724" w:rsidRPr="00C82349">
        <w:rPr>
          <w:rFonts w:asciiTheme="minorHAnsi" w:eastAsiaTheme="minorEastAsia" w:hAnsiTheme="minorHAnsi" w:cstheme="minorBidi"/>
          <w:sz w:val="22"/>
          <w:szCs w:val="22"/>
        </w:rPr>
        <w:t xml:space="preserve">ome tribes </w:t>
      </w:r>
      <w:r w:rsidR="00FB700F">
        <w:rPr>
          <w:rFonts w:asciiTheme="minorHAnsi" w:eastAsiaTheme="minorEastAsia" w:hAnsiTheme="minorHAnsi" w:cstheme="minorBidi"/>
          <w:sz w:val="22"/>
          <w:szCs w:val="22"/>
        </w:rPr>
        <w:t>designate the tribal leader as the certifying authority after the environmental office reviews it, while o</w:t>
      </w:r>
      <w:r w:rsidR="00EA3724" w:rsidRPr="00C82349">
        <w:rPr>
          <w:rFonts w:asciiTheme="minorHAnsi" w:eastAsiaTheme="minorEastAsia" w:hAnsiTheme="minorHAnsi" w:cstheme="minorBidi"/>
          <w:sz w:val="22"/>
          <w:szCs w:val="22"/>
        </w:rPr>
        <w:t>ther tribes designate the director of the environmental office as the certifying authority.</w:t>
      </w:r>
    </w:p>
    <w:p w14:paraId="0304A9BB" w14:textId="77777777" w:rsidR="00EA3724" w:rsidRDefault="00EA3724" w:rsidP="00E03A0D">
      <w:pPr>
        <w:rPr>
          <w:rFonts w:asciiTheme="minorHAnsi" w:hAnsiTheme="minorHAnsi"/>
          <w:sz w:val="22"/>
          <w:szCs w:val="22"/>
        </w:rPr>
      </w:pPr>
    </w:p>
    <w:p w14:paraId="4842D9CE" w14:textId="77777777" w:rsidR="0075788E" w:rsidRPr="00AF7144" w:rsidRDefault="0075788E" w:rsidP="006037B0">
      <w:pPr>
        <w:spacing w:after="160" w:line="259" w:lineRule="auto"/>
        <w:rPr>
          <w:rFonts w:asciiTheme="minorHAnsi" w:hAnsiTheme="minorHAnsi"/>
          <w:sz w:val="22"/>
          <w:szCs w:val="22"/>
        </w:rPr>
      </w:pPr>
    </w:p>
    <w:sectPr w:rsidR="0075788E" w:rsidRPr="00AF7144" w:rsidSect="00F67C95">
      <w:footnotePr>
        <w:numRestart w:val="eachSect"/>
      </w:footnotePr>
      <w:type w:val="continuous"/>
      <w:pgSz w:w="12240" w:h="15840"/>
      <w:pgMar w:top="1080" w:right="1080" w:bottom="1080" w:left="1080" w:header="720" w:footer="720" w:gutter="0"/>
      <w:cols w:num="2" w:space="432"/>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95175" w14:textId="77777777" w:rsidR="00632F87" w:rsidRDefault="00632F87" w:rsidP="008107CB">
      <w:r>
        <w:separator/>
      </w:r>
    </w:p>
  </w:endnote>
  <w:endnote w:type="continuationSeparator" w:id="0">
    <w:p w14:paraId="176C14C7" w14:textId="77777777" w:rsidR="00632F87" w:rsidRDefault="00632F87" w:rsidP="008107CB">
      <w:r>
        <w:continuationSeparator/>
      </w:r>
    </w:p>
  </w:endnote>
  <w:endnote w:type="continuationNotice" w:id="1">
    <w:p w14:paraId="6502D057" w14:textId="77777777" w:rsidR="00632F87" w:rsidRDefault="00632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36C33" w14:textId="64E5070B" w:rsidR="00AB7553" w:rsidRDefault="00AB7553">
    <w:pPr>
      <w:pStyle w:val="Footer"/>
    </w:pPr>
    <w:r>
      <w:tab/>
    </w:r>
    <w:r w:rsidRPr="00C82349">
      <w:rPr>
        <w:noProof/>
      </w:rPr>
      <w:fldChar w:fldCharType="begin"/>
    </w:r>
    <w:r>
      <w:instrText xml:space="preserve"> PAGE   \* MERGEFORMAT </w:instrText>
    </w:r>
    <w:r w:rsidRPr="00C82349">
      <w:fldChar w:fldCharType="separate"/>
    </w:r>
    <w:r w:rsidR="00EE236E">
      <w:rPr>
        <w:noProof/>
      </w:rPr>
      <w:t>9</w:t>
    </w:r>
    <w:r w:rsidRPr="00C82349">
      <w:rPr>
        <w:noProof/>
      </w:rPr>
      <w:fldChar w:fldCharType="end"/>
    </w:r>
    <w:r>
      <w:t xml:space="preserve"> of </w:t>
    </w:r>
    <w:fldSimple w:instr=" NUMPAGES   \* MERGEFORMAT ">
      <w:r w:rsidR="00EE236E">
        <w:rPr>
          <w:noProof/>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622BF" w14:textId="7EDB3C8E" w:rsidR="00AB7553" w:rsidRDefault="00D95CF0" w:rsidP="00D95CF0">
    <w:pPr>
      <w:pStyle w:val="Footer"/>
      <w:tabs>
        <w:tab w:val="clear" w:pos="4320"/>
        <w:tab w:val="clear" w:pos="8640"/>
        <w:tab w:val="left" w:pos="300"/>
        <w:tab w:val="center" w:pos="4680"/>
        <w:tab w:val="center" w:pos="6480"/>
        <w:tab w:val="right" w:pos="12960"/>
      </w:tabs>
    </w:pPr>
    <w:r w:rsidRPr="00D95CF0">
      <w:rPr>
        <w:noProof/>
        <w:sz w:val="20"/>
      </w:rPr>
      <w:t>June 2016</w:t>
    </w:r>
    <w:r>
      <w:rPr>
        <w:noProof/>
      </w:rPr>
      <w:tab/>
    </w:r>
    <w:r w:rsidR="00AB7553" w:rsidRPr="00C82349">
      <w:rPr>
        <w:noProof/>
      </w:rPr>
      <w:fldChar w:fldCharType="begin"/>
    </w:r>
    <w:r w:rsidR="00AB7553">
      <w:instrText xml:space="preserve"> PAGE   \* MERGEFORMAT </w:instrText>
    </w:r>
    <w:r w:rsidR="00AB7553" w:rsidRPr="00C82349">
      <w:fldChar w:fldCharType="separate"/>
    </w:r>
    <w:r w:rsidR="002B3DD9">
      <w:rPr>
        <w:noProof/>
      </w:rPr>
      <w:t>9</w:t>
    </w:r>
    <w:r w:rsidR="00AB7553" w:rsidRPr="00C82349">
      <w:rPr>
        <w:noProof/>
      </w:rPr>
      <w:fldChar w:fldCharType="end"/>
    </w:r>
    <w:r w:rsidR="00AB7553">
      <w:t xml:space="preserve"> of </w:t>
    </w:r>
    <w:fldSimple w:instr=" NUMPAGES   \* MERGEFORMAT ">
      <w:r w:rsidR="002B3DD9">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947B6" w14:textId="77777777" w:rsidR="00632F87" w:rsidRDefault="00632F87" w:rsidP="008107CB">
      <w:r>
        <w:separator/>
      </w:r>
    </w:p>
  </w:footnote>
  <w:footnote w:type="continuationSeparator" w:id="0">
    <w:p w14:paraId="71896007" w14:textId="77777777" w:rsidR="00632F87" w:rsidRDefault="00632F87" w:rsidP="008107CB">
      <w:r>
        <w:continuationSeparator/>
      </w:r>
    </w:p>
  </w:footnote>
  <w:footnote w:type="continuationNotice" w:id="1">
    <w:p w14:paraId="352174A3" w14:textId="77777777" w:rsidR="00632F87" w:rsidRDefault="00632F87"/>
  </w:footnote>
  <w:footnote w:id="2">
    <w:p w14:paraId="7E35CF1E" w14:textId="77777777" w:rsidR="00AB7553" w:rsidRDefault="00AB7553" w:rsidP="00166C6C">
      <w:pPr>
        <w:pStyle w:val="FootnoteText"/>
      </w:pPr>
      <w:r>
        <w:rPr>
          <w:rStyle w:val="FootnoteReference"/>
        </w:rPr>
        <w:footnoteRef/>
      </w:r>
      <w:r>
        <w:t xml:space="preserve"> See 81 FR 30183 and </w:t>
      </w:r>
      <w:hyperlink r:id="rId1" w:history="1">
        <w:r w:rsidRPr="00393C5A">
          <w:rPr>
            <w:rStyle w:val="Hyperlink"/>
          </w:rPr>
          <w:t>https://www.epa.gov/wqs-tech/revised-interpretation-clean-water-act-tribal-provision</w:t>
        </w:r>
      </w:hyperlink>
      <w:r>
        <w:t xml:space="preserve">. </w:t>
      </w:r>
    </w:p>
  </w:footnote>
  <w:footnote w:id="3">
    <w:p w14:paraId="3AA8F7A9" w14:textId="3053D2D0" w:rsidR="00AB7553" w:rsidRPr="007447AC" w:rsidRDefault="00AB7553">
      <w:pPr>
        <w:pStyle w:val="FootnoteText"/>
      </w:pPr>
      <w:r>
        <w:rPr>
          <w:rStyle w:val="FootnoteReference"/>
        </w:rPr>
        <w:footnoteRef/>
      </w:r>
      <w:r>
        <w:t xml:space="preserve"> </w:t>
      </w:r>
      <w:r w:rsidRPr="5E3A3513">
        <w:rPr>
          <w:i/>
          <w:iCs/>
        </w:rPr>
        <w:t xml:space="preserve">Strategy for Reviewing Tribal Eligibility Applications to Administer EPA Regulatory Programs, </w:t>
      </w:r>
      <w:r>
        <w:t xml:space="preserve">memorandum from Deputy Administrator Marcus Peacock, January 23, 2008. See </w:t>
      </w:r>
      <w:hyperlink r:id="rId2" w:history="1">
        <w:r w:rsidRPr="00393C5A">
          <w:rPr>
            <w:rStyle w:val="Hyperlink"/>
          </w:rPr>
          <w:t>https://www.epa.gov/tribal/strategy-reviewing-tribal-eligibility-applications-administer-epa-regulatory-programs-1</w:t>
        </w:r>
      </w:hyperlink>
      <w:r w:rsidRPr="5E3A3513">
        <w:rPr>
          <w:i/>
          <w:iCs/>
        </w:rPr>
        <w:t>,</w:t>
      </w:r>
    </w:p>
  </w:footnote>
  <w:footnote w:id="4">
    <w:p w14:paraId="52042D37" w14:textId="67601B30" w:rsidR="00AB7553" w:rsidRDefault="00AB7553" w:rsidP="0036229E">
      <w:pPr>
        <w:pStyle w:val="FootnoteText"/>
      </w:pPr>
      <w:r>
        <w:rPr>
          <w:rStyle w:val="FootnoteReference"/>
        </w:rPr>
        <w:footnoteRef/>
      </w:r>
      <w:r>
        <w:t xml:space="preserve"> </w:t>
      </w:r>
      <w:r w:rsidR="00D41CA0">
        <w:t>This template is designed for tribes that apply for TAS for both WQS and section 401 programs at the same time, which is usually the case. S</w:t>
      </w:r>
      <w:r w:rsidRPr="00610DCA">
        <w:t>ection 131.4(c) of EPA’s regulations provides that tribes found eligible for TAS for WQS are automatically eligible for the section 401 water quality certification program</w:t>
      </w:r>
      <w:r w:rsidR="00D41CA0">
        <w:t xml:space="preserve">. </w:t>
      </w:r>
      <w:r w:rsidR="008017EB">
        <w:t xml:space="preserve">Tribes </w:t>
      </w:r>
      <w:r w:rsidR="006A2942">
        <w:t xml:space="preserve">applying for </w:t>
      </w:r>
      <w:r w:rsidR="008017EB">
        <w:t xml:space="preserve">only one of the two programs should consult with the Regional Office, which can assist in adapting </w:t>
      </w:r>
      <w:r w:rsidR="00F67C95">
        <w:t xml:space="preserve">use of </w:t>
      </w:r>
      <w:r w:rsidR="008017EB">
        <w:t>the template</w:t>
      </w:r>
      <w:r w:rsidR="00F67C95">
        <w:t xml:space="preserve"> for that purpose. </w:t>
      </w:r>
    </w:p>
  </w:footnote>
  <w:footnote w:id="5">
    <w:p w14:paraId="054779BD" w14:textId="462A05CD" w:rsidR="00AB7553" w:rsidRDefault="00AB7553" w:rsidP="007A2E1A">
      <w:pPr>
        <w:pStyle w:val="FootnoteText"/>
        <w:tabs>
          <w:tab w:val="left" w:pos="4590"/>
        </w:tabs>
      </w:pPr>
      <w:r>
        <w:rPr>
          <w:rStyle w:val="FootnoteReference"/>
        </w:rPr>
        <w:footnoteRef/>
      </w:r>
      <w:r>
        <w:t xml:space="preserve"> </w:t>
      </w:r>
      <w:r w:rsidRPr="006A744C">
        <w:t xml:space="preserve">Section 131.8(b)(6) provides that, in this situation, the tribe </w:t>
      </w:r>
      <w:r>
        <w:t xml:space="preserve">that has previously qualified for TAS </w:t>
      </w:r>
      <w:r w:rsidRPr="006A744C">
        <w:t xml:space="preserve">need only provide the required information which has not been submitted in a previous application. Examples </w:t>
      </w:r>
      <w:r w:rsidR="00CB7845">
        <w:t xml:space="preserve">of information that may be transferable from a prior application </w:t>
      </w:r>
      <w:r w:rsidRPr="006A744C">
        <w:t>include descriptions of the tribe’s governmental functions, and information demonstrating the boundaries of a reservation and the relevant waters of the reservation.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8F74E" w14:textId="77777777" w:rsidR="00AB7553" w:rsidRDefault="00AB7553">
    <w:pPr>
      <w:pStyle w:val="Header"/>
    </w:pPr>
    <w:r>
      <w:tab/>
    </w:r>
    <w:r>
      <w:tab/>
      <w:t>DRAFT, 7-9-14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97F4" w14:textId="0615E0EE" w:rsidR="00AB7553" w:rsidRPr="008107CB" w:rsidRDefault="00AB7553" w:rsidP="00661F02">
    <w:pPr>
      <w:pStyle w:val="Header"/>
      <w:tabs>
        <w:tab w:val="clear" w:pos="4320"/>
        <w:tab w:val="clear" w:pos="8640"/>
        <w:tab w:val="right" w:pos="12960"/>
      </w:tabs>
      <w:rPr>
        <w:rFonts w:asciiTheme="minorHAnsi" w:hAnsiTheme="minorHAnsi"/>
        <w:sz w:val="22"/>
        <w:szCs w:val="2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D38"/>
    <w:multiLevelType w:val="hybridMultilevel"/>
    <w:tmpl w:val="3D2E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F376CA"/>
    <w:multiLevelType w:val="hybridMultilevel"/>
    <w:tmpl w:val="370E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73044"/>
    <w:multiLevelType w:val="hybridMultilevel"/>
    <w:tmpl w:val="3D904DB4"/>
    <w:lvl w:ilvl="0" w:tplc="04090001">
      <w:start w:val="1"/>
      <w:numFmt w:val="bullet"/>
      <w:lvlText w:val=""/>
      <w:lvlJc w:val="left"/>
      <w:pPr>
        <w:tabs>
          <w:tab w:val="num" w:pos="1080"/>
        </w:tabs>
        <w:ind w:left="1080" w:hanging="360"/>
      </w:pPr>
      <w:rPr>
        <w:rFonts w:ascii="Symbol" w:hAnsi="Symbol" w:hint="default"/>
      </w:rPr>
    </w:lvl>
    <w:lvl w:ilvl="1" w:tplc="B40E2674">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2628EF"/>
    <w:multiLevelType w:val="hybridMultilevel"/>
    <w:tmpl w:val="03F4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1187F"/>
    <w:multiLevelType w:val="hybridMultilevel"/>
    <w:tmpl w:val="5236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414E4"/>
    <w:multiLevelType w:val="hybridMultilevel"/>
    <w:tmpl w:val="23689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0A6916"/>
    <w:multiLevelType w:val="hybridMultilevel"/>
    <w:tmpl w:val="DFB49D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5188C"/>
    <w:multiLevelType w:val="hybridMultilevel"/>
    <w:tmpl w:val="092C4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373DD"/>
    <w:multiLevelType w:val="hybridMultilevel"/>
    <w:tmpl w:val="3B5A68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F1D99"/>
    <w:multiLevelType w:val="hybridMultilevel"/>
    <w:tmpl w:val="E1EA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B6638"/>
    <w:multiLevelType w:val="hybridMultilevel"/>
    <w:tmpl w:val="93F4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072124"/>
    <w:multiLevelType w:val="hybridMultilevel"/>
    <w:tmpl w:val="4ADC7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C34439"/>
    <w:multiLevelType w:val="hybridMultilevel"/>
    <w:tmpl w:val="2028E892"/>
    <w:lvl w:ilvl="0" w:tplc="BCFEE98E">
      <w:start w:val="1"/>
      <w:numFmt w:val="bullet"/>
      <w:pStyle w:val="Level1"/>
      <w:lvlText w:val="•"/>
      <w:lvlJc w:val="left"/>
      <w:pPr>
        <w:tabs>
          <w:tab w:val="num" w:pos="720"/>
        </w:tabs>
        <w:ind w:left="720" w:hanging="360"/>
      </w:pPr>
      <w:rPr>
        <w:rFonts w:ascii="Times New Roman" w:hAnsi="Times New Roman" w:hint="default"/>
      </w:rPr>
    </w:lvl>
    <w:lvl w:ilvl="1" w:tplc="AA7CE762">
      <w:start w:val="1"/>
      <w:numFmt w:val="bullet"/>
      <w:lvlText w:val="•"/>
      <w:lvlJc w:val="left"/>
      <w:pPr>
        <w:tabs>
          <w:tab w:val="num" w:pos="1440"/>
        </w:tabs>
        <w:ind w:left="1440" w:hanging="360"/>
      </w:pPr>
      <w:rPr>
        <w:rFonts w:ascii="Times New Roman" w:hAnsi="Times New Roman" w:hint="default"/>
      </w:rPr>
    </w:lvl>
    <w:lvl w:ilvl="2" w:tplc="1A3236A8" w:tentative="1">
      <w:start w:val="1"/>
      <w:numFmt w:val="bullet"/>
      <w:lvlText w:val="•"/>
      <w:lvlJc w:val="left"/>
      <w:pPr>
        <w:tabs>
          <w:tab w:val="num" w:pos="2160"/>
        </w:tabs>
        <w:ind w:left="2160" w:hanging="360"/>
      </w:pPr>
      <w:rPr>
        <w:rFonts w:ascii="Times New Roman" w:hAnsi="Times New Roman" w:hint="default"/>
      </w:rPr>
    </w:lvl>
    <w:lvl w:ilvl="3" w:tplc="489C0144" w:tentative="1">
      <w:start w:val="1"/>
      <w:numFmt w:val="bullet"/>
      <w:lvlText w:val="•"/>
      <w:lvlJc w:val="left"/>
      <w:pPr>
        <w:tabs>
          <w:tab w:val="num" w:pos="2880"/>
        </w:tabs>
        <w:ind w:left="2880" w:hanging="360"/>
      </w:pPr>
      <w:rPr>
        <w:rFonts w:ascii="Times New Roman" w:hAnsi="Times New Roman" w:hint="default"/>
      </w:rPr>
    </w:lvl>
    <w:lvl w:ilvl="4" w:tplc="F2AA0264" w:tentative="1">
      <w:start w:val="1"/>
      <w:numFmt w:val="bullet"/>
      <w:lvlText w:val="•"/>
      <w:lvlJc w:val="left"/>
      <w:pPr>
        <w:tabs>
          <w:tab w:val="num" w:pos="3600"/>
        </w:tabs>
        <w:ind w:left="3600" w:hanging="360"/>
      </w:pPr>
      <w:rPr>
        <w:rFonts w:ascii="Times New Roman" w:hAnsi="Times New Roman" w:hint="default"/>
      </w:rPr>
    </w:lvl>
    <w:lvl w:ilvl="5" w:tplc="F55C57FA" w:tentative="1">
      <w:start w:val="1"/>
      <w:numFmt w:val="bullet"/>
      <w:lvlText w:val="•"/>
      <w:lvlJc w:val="left"/>
      <w:pPr>
        <w:tabs>
          <w:tab w:val="num" w:pos="4320"/>
        </w:tabs>
        <w:ind w:left="4320" w:hanging="360"/>
      </w:pPr>
      <w:rPr>
        <w:rFonts w:ascii="Times New Roman" w:hAnsi="Times New Roman" w:hint="default"/>
      </w:rPr>
    </w:lvl>
    <w:lvl w:ilvl="6" w:tplc="74A2FFBA" w:tentative="1">
      <w:start w:val="1"/>
      <w:numFmt w:val="bullet"/>
      <w:lvlText w:val="•"/>
      <w:lvlJc w:val="left"/>
      <w:pPr>
        <w:tabs>
          <w:tab w:val="num" w:pos="5040"/>
        </w:tabs>
        <w:ind w:left="5040" w:hanging="360"/>
      </w:pPr>
      <w:rPr>
        <w:rFonts w:ascii="Times New Roman" w:hAnsi="Times New Roman" w:hint="default"/>
      </w:rPr>
    </w:lvl>
    <w:lvl w:ilvl="7" w:tplc="4754F5EE" w:tentative="1">
      <w:start w:val="1"/>
      <w:numFmt w:val="bullet"/>
      <w:lvlText w:val="•"/>
      <w:lvlJc w:val="left"/>
      <w:pPr>
        <w:tabs>
          <w:tab w:val="num" w:pos="5760"/>
        </w:tabs>
        <w:ind w:left="5760" w:hanging="360"/>
      </w:pPr>
      <w:rPr>
        <w:rFonts w:ascii="Times New Roman" w:hAnsi="Times New Roman" w:hint="default"/>
      </w:rPr>
    </w:lvl>
    <w:lvl w:ilvl="8" w:tplc="6CF43D2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5B1100"/>
    <w:multiLevelType w:val="hybridMultilevel"/>
    <w:tmpl w:val="BE6248C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50CE6"/>
    <w:multiLevelType w:val="hybridMultilevel"/>
    <w:tmpl w:val="AD807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52686"/>
    <w:multiLevelType w:val="hybridMultilevel"/>
    <w:tmpl w:val="21A8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4"/>
  </w:num>
  <w:num w:numId="5">
    <w:abstractNumId w:val="12"/>
  </w:num>
  <w:num w:numId="6">
    <w:abstractNumId w:val="2"/>
  </w:num>
  <w:num w:numId="7">
    <w:abstractNumId w:val="1"/>
  </w:num>
  <w:num w:numId="8">
    <w:abstractNumId w:val="3"/>
  </w:num>
  <w:num w:numId="9">
    <w:abstractNumId w:val="7"/>
  </w:num>
  <w:num w:numId="10">
    <w:abstractNumId w:val="4"/>
  </w:num>
  <w:num w:numId="11">
    <w:abstractNumId w:val="9"/>
  </w:num>
  <w:num w:numId="12">
    <w:abstractNumId w:val="8"/>
  </w:num>
  <w:num w:numId="13">
    <w:abstractNumId w:val="6"/>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CB"/>
    <w:rsid w:val="00030AC4"/>
    <w:rsid w:val="00031748"/>
    <w:rsid w:val="00033950"/>
    <w:rsid w:val="00043086"/>
    <w:rsid w:val="000445E7"/>
    <w:rsid w:val="00062DF4"/>
    <w:rsid w:val="00063398"/>
    <w:rsid w:val="000637A8"/>
    <w:rsid w:val="00065756"/>
    <w:rsid w:val="00071BCE"/>
    <w:rsid w:val="0008012D"/>
    <w:rsid w:val="00083F0B"/>
    <w:rsid w:val="00090FA4"/>
    <w:rsid w:val="000A40A3"/>
    <w:rsid w:val="000B7297"/>
    <w:rsid w:val="000C1464"/>
    <w:rsid w:val="000C150B"/>
    <w:rsid w:val="000C799E"/>
    <w:rsid w:val="000D24D4"/>
    <w:rsid w:val="000D348D"/>
    <w:rsid w:val="000D4A6A"/>
    <w:rsid w:val="000E2E98"/>
    <w:rsid w:val="000F008B"/>
    <w:rsid w:val="000F20E8"/>
    <w:rsid w:val="000F3CCB"/>
    <w:rsid w:val="000F6400"/>
    <w:rsid w:val="001008D2"/>
    <w:rsid w:val="001011BD"/>
    <w:rsid w:val="00120E85"/>
    <w:rsid w:val="00130BE9"/>
    <w:rsid w:val="00166C6C"/>
    <w:rsid w:val="001700DE"/>
    <w:rsid w:val="00174209"/>
    <w:rsid w:val="00180FB7"/>
    <w:rsid w:val="00182A88"/>
    <w:rsid w:val="001918AB"/>
    <w:rsid w:val="001A596B"/>
    <w:rsid w:val="001B3FAB"/>
    <w:rsid w:val="001C4837"/>
    <w:rsid w:val="001C4DDF"/>
    <w:rsid w:val="001D4EF2"/>
    <w:rsid w:val="001D721E"/>
    <w:rsid w:val="001E01A0"/>
    <w:rsid w:val="001E2E43"/>
    <w:rsid w:val="00205F84"/>
    <w:rsid w:val="0022085D"/>
    <w:rsid w:val="00232958"/>
    <w:rsid w:val="00232DA6"/>
    <w:rsid w:val="00244AF6"/>
    <w:rsid w:val="002567A6"/>
    <w:rsid w:val="002609B5"/>
    <w:rsid w:val="002632CC"/>
    <w:rsid w:val="002638A1"/>
    <w:rsid w:val="00290E6C"/>
    <w:rsid w:val="002913FF"/>
    <w:rsid w:val="002A3085"/>
    <w:rsid w:val="002B008D"/>
    <w:rsid w:val="002B3DD9"/>
    <w:rsid w:val="002B3F80"/>
    <w:rsid w:val="002B7BDA"/>
    <w:rsid w:val="002D1BA1"/>
    <w:rsid w:val="002D2527"/>
    <w:rsid w:val="002D418C"/>
    <w:rsid w:val="002D433B"/>
    <w:rsid w:val="002D5F00"/>
    <w:rsid w:val="003277E6"/>
    <w:rsid w:val="00334D38"/>
    <w:rsid w:val="00351F95"/>
    <w:rsid w:val="003550F8"/>
    <w:rsid w:val="0036229E"/>
    <w:rsid w:val="00370871"/>
    <w:rsid w:val="00376FB2"/>
    <w:rsid w:val="00391A2A"/>
    <w:rsid w:val="003D1550"/>
    <w:rsid w:val="003D1A72"/>
    <w:rsid w:val="003D6F58"/>
    <w:rsid w:val="003D710B"/>
    <w:rsid w:val="003E1155"/>
    <w:rsid w:val="003E30C3"/>
    <w:rsid w:val="003E383B"/>
    <w:rsid w:val="004029D9"/>
    <w:rsid w:val="00404B9F"/>
    <w:rsid w:val="004078EC"/>
    <w:rsid w:val="00411520"/>
    <w:rsid w:val="00453115"/>
    <w:rsid w:val="004726A3"/>
    <w:rsid w:val="00472B90"/>
    <w:rsid w:val="004803B6"/>
    <w:rsid w:val="00482E4A"/>
    <w:rsid w:val="00491A70"/>
    <w:rsid w:val="004A22C8"/>
    <w:rsid w:val="004A2EF0"/>
    <w:rsid w:val="004A360F"/>
    <w:rsid w:val="004B5AE7"/>
    <w:rsid w:val="004B76AD"/>
    <w:rsid w:val="004C7FC8"/>
    <w:rsid w:val="00511322"/>
    <w:rsid w:val="005220CD"/>
    <w:rsid w:val="00544FBD"/>
    <w:rsid w:val="00545328"/>
    <w:rsid w:val="00561037"/>
    <w:rsid w:val="005701D7"/>
    <w:rsid w:val="00585AE1"/>
    <w:rsid w:val="005A0185"/>
    <w:rsid w:val="005B3255"/>
    <w:rsid w:val="005E2121"/>
    <w:rsid w:val="00600F1E"/>
    <w:rsid w:val="00601312"/>
    <w:rsid w:val="006037B0"/>
    <w:rsid w:val="00610DCA"/>
    <w:rsid w:val="00611F61"/>
    <w:rsid w:val="006311B0"/>
    <w:rsid w:val="00632F87"/>
    <w:rsid w:val="006470A7"/>
    <w:rsid w:val="00653E07"/>
    <w:rsid w:val="00655BC6"/>
    <w:rsid w:val="00661F02"/>
    <w:rsid w:val="006845BD"/>
    <w:rsid w:val="006A2942"/>
    <w:rsid w:val="006A744C"/>
    <w:rsid w:val="006B161E"/>
    <w:rsid w:val="006C1062"/>
    <w:rsid w:val="006C48E7"/>
    <w:rsid w:val="006C4C42"/>
    <w:rsid w:val="006D66CF"/>
    <w:rsid w:val="006D6D92"/>
    <w:rsid w:val="007016A0"/>
    <w:rsid w:val="00701BF9"/>
    <w:rsid w:val="00703DE1"/>
    <w:rsid w:val="007102F6"/>
    <w:rsid w:val="00714CEC"/>
    <w:rsid w:val="00716073"/>
    <w:rsid w:val="00724048"/>
    <w:rsid w:val="00725A74"/>
    <w:rsid w:val="007447AC"/>
    <w:rsid w:val="007513F5"/>
    <w:rsid w:val="0075788E"/>
    <w:rsid w:val="00762AB4"/>
    <w:rsid w:val="00782857"/>
    <w:rsid w:val="0079109E"/>
    <w:rsid w:val="007965BC"/>
    <w:rsid w:val="007A2E1A"/>
    <w:rsid w:val="007B6C25"/>
    <w:rsid w:val="007C19AC"/>
    <w:rsid w:val="007F685D"/>
    <w:rsid w:val="008017EB"/>
    <w:rsid w:val="008107CB"/>
    <w:rsid w:val="00810A92"/>
    <w:rsid w:val="0083033D"/>
    <w:rsid w:val="00835809"/>
    <w:rsid w:val="00841F8B"/>
    <w:rsid w:val="00863919"/>
    <w:rsid w:val="0087304F"/>
    <w:rsid w:val="00894579"/>
    <w:rsid w:val="008B3E17"/>
    <w:rsid w:val="008B7AB3"/>
    <w:rsid w:val="008C48D1"/>
    <w:rsid w:val="008D77EA"/>
    <w:rsid w:val="008E75F1"/>
    <w:rsid w:val="008F2962"/>
    <w:rsid w:val="008F4334"/>
    <w:rsid w:val="00925A8B"/>
    <w:rsid w:val="00925F44"/>
    <w:rsid w:val="009378A8"/>
    <w:rsid w:val="00944CFB"/>
    <w:rsid w:val="009470C4"/>
    <w:rsid w:val="009526BB"/>
    <w:rsid w:val="00956D85"/>
    <w:rsid w:val="009A421F"/>
    <w:rsid w:val="009B1178"/>
    <w:rsid w:val="009C2297"/>
    <w:rsid w:val="009D2340"/>
    <w:rsid w:val="009E2331"/>
    <w:rsid w:val="009E29E3"/>
    <w:rsid w:val="009E3190"/>
    <w:rsid w:val="009F313B"/>
    <w:rsid w:val="00A21206"/>
    <w:rsid w:val="00A235B2"/>
    <w:rsid w:val="00A27957"/>
    <w:rsid w:val="00A30FCA"/>
    <w:rsid w:val="00A32761"/>
    <w:rsid w:val="00A44473"/>
    <w:rsid w:val="00A4505F"/>
    <w:rsid w:val="00A546F9"/>
    <w:rsid w:val="00A55C19"/>
    <w:rsid w:val="00A931A9"/>
    <w:rsid w:val="00A94EB9"/>
    <w:rsid w:val="00A950B8"/>
    <w:rsid w:val="00AB1B8B"/>
    <w:rsid w:val="00AB1C7C"/>
    <w:rsid w:val="00AB1F2C"/>
    <w:rsid w:val="00AB7553"/>
    <w:rsid w:val="00AC6AF1"/>
    <w:rsid w:val="00AF37DA"/>
    <w:rsid w:val="00AF7144"/>
    <w:rsid w:val="00B0117D"/>
    <w:rsid w:val="00B01228"/>
    <w:rsid w:val="00B30674"/>
    <w:rsid w:val="00B332EA"/>
    <w:rsid w:val="00B36C28"/>
    <w:rsid w:val="00B577E9"/>
    <w:rsid w:val="00B821FA"/>
    <w:rsid w:val="00B87D2D"/>
    <w:rsid w:val="00BA1355"/>
    <w:rsid w:val="00BA182D"/>
    <w:rsid w:val="00BB4ADF"/>
    <w:rsid w:val="00BC02A0"/>
    <w:rsid w:val="00BC02F5"/>
    <w:rsid w:val="00BD1139"/>
    <w:rsid w:val="00BD3F73"/>
    <w:rsid w:val="00BD50F3"/>
    <w:rsid w:val="00C27BD0"/>
    <w:rsid w:val="00C30019"/>
    <w:rsid w:val="00C431B8"/>
    <w:rsid w:val="00C43A3F"/>
    <w:rsid w:val="00C53B98"/>
    <w:rsid w:val="00C65354"/>
    <w:rsid w:val="00C7430B"/>
    <w:rsid w:val="00C82349"/>
    <w:rsid w:val="00C83530"/>
    <w:rsid w:val="00CA509B"/>
    <w:rsid w:val="00CA5940"/>
    <w:rsid w:val="00CB224F"/>
    <w:rsid w:val="00CB7845"/>
    <w:rsid w:val="00CC0B28"/>
    <w:rsid w:val="00CC0CA0"/>
    <w:rsid w:val="00CD3161"/>
    <w:rsid w:val="00D21D6E"/>
    <w:rsid w:val="00D352CB"/>
    <w:rsid w:val="00D41CA0"/>
    <w:rsid w:val="00D51588"/>
    <w:rsid w:val="00D61741"/>
    <w:rsid w:val="00D655DB"/>
    <w:rsid w:val="00D6754D"/>
    <w:rsid w:val="00D6763D"/>
    <w:rsid w:val="00D76F5E"/>
    <w:rsid w:val="00D82723"/>
    <w:rsid w:val="00D879A9"/>
    <w:rsid w:val="00D95CF0"/>
    <w:rsid w:val="00D95EA2"/>
    <w:rsid w:val="00DA6265"/>
    <w:rsid w:val="00DA67CA"/>
    <w:rsid w:val="00DD2DD7"/>
    <w:rsid w:val="00DD539F"/>
    <w:rsid w:val="00E02EA0"/>
    <w:rsid w:val="00E03A0D"/>
    <w:rsid w:val="00E61CE4"/>
    <w:rsid w:val="00E65AE5"/>
    <w:rsid w:val="00E70FD5"/>
    <w:rsid w:val="00E928F8"/>
    <w:rsid w:val="00EA3724"/>
    <w:rsid w:val="00EA4E12"/>
    <w:rsid w:val="00EE236E"/>
    <w:rsid w:val="00EE3537"/>
    <w:rsid w:val="00EF48B1"/>
    <w:rsid w:val="00EF7F15"/>
    <w:rsid w:val="00F163C7"/>
    <w:rsid w:val="00F22F67"/>
    <w:rsid w:val="00F53930"/>
    <w:rsid w:val="00F67C95"/>
    <w:rsid w:val="00F75211"/>
    <w:rsid w:val="00F75C9D"/>
    <w:rsid w:val="00F95347"/>
    <w:rsid w:val="00F968A0"/>
    <w:rsid w:val="00FA34B9"/>
    <w:rsid w:val="00FB0628"/>
    <w:rsid w:val="00FB700F"/>
    <w:rsid w:val="00FC0D38"/>
    <w:rsid w:val="00FC52C5"/>
    <w:rsid w:val="00FD7ADC"/>
    <w:rsid w:val="00FE403D"/>
    <w:rsid w:val="00FE4C08"/>
    <w:rsid w:val="00FF124B"/>
    <w:rsid w:val="00FF7F47"/>
    <w:rsid w:val="0F30CDC4"/>
    <w:rsid w:val="3090CF96"/>
    <w:rsid w:val="34C7FE1F"/>
    <w:rsid w:val="3A8C5DA0"/>
    <w:rsid w:val="3B68BC9C"/>
    <w:rsid w:val="56E593BC"/>
    <w:rsid w:val="5E3A3513"/>
    <w:rsid w:val="792CD155"/>
    <w:rsid w:val="7D59E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A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07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107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07CB"/>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rsid w:val="008107CB"/>
    <w:pPr>
      <w:tabs>
        <w:tab w:val="center" w:pos="4320"/>
        <w:tab w:val="right" w:pos="8640"/>
      </w:tabs>
    </w:pPr>
  </w:style>
  <w:style w:type="character" w:customStyle="1" w:styleId="HeaderChar">
    <w:name w:val="Header Char"/>
    <w:basedOn w:val="DefaultParagraphFont"/>
    <w:link w:val="Header"/>
    <w:rsid w:val="008107CB"/>
    <w:rPr>
      <w:rFonts w:ascii="Times New Roman" w:eastAsia="Times New Roman" w:hAnsi="Times New Roman" w:cs="Times New Roman"/>
      <w:sz w:val="24"/>
      <w:szCs w:val="24"/>
    </w:rPr>
  </w:style>
  <w:style w:type="paragraph" w:styleId="Footer">
    <w:name w:val="footer"/>
    <w:basedOn w:val="Normal"/>
    <w:link w:val="FooterChar"/>
    <w:rsid w:val="008107CB"/>
    <w:pPr>
      <w:tabs>
        <w:tab w:val="center" w:pos="4320"/>
        <w:tab w:val="right" w:pos="8640"/>
      </w:tabs>
    </w:pPr>
  </w:style>
  <w:style w:type="character" w:customStyle="1" w:styleId="FooterChar">
    <w:name w:val="Footer Char"/>
    <w:basedOn w:val="DefaultParagraphFont"/>
    <w:link w:val="Footer"/>
    <w:rsid w:val="008107CB"/>
    <w:rPr>
      <w:rFonts w:ascii="Times New Roman" w:eastAsia="Times New Roman" w:hAnsi="Times New Roman" w:cs="Times New Roman"/>
      <w:sz w:val="24"/>
      <w:szCs w:val="24"/>
    </w:rPr>
  </w:style>
  <w:style w:type="paragraph" w:styleId="FootnoteText">
    <w:name w:val="footnote text"/>
    <w:basedOn w:val="Normal"/>
    <w:link w:val="FootnoteTextChar"/>
    <w:semiHidden/>
    <w:rsid w:val="008107CB"/>
    <w:rPr>
      <w:sz w:val="20"/>
      <w:szCs w:val="20"/>
    </w:rPr>
  </w:style>
  <w:style w:type="character" w:customStyle="1" w:styleId="FootnoteTextChar">
    <w:name w:val="Footnote Text Char"/>
    <w:basedOn w:val="DefaultParagraphFont"/>
    <w:link w:val="FootnoteText"/>
    <w:semiHidden/>
    <w:rsid w:val="008107CB"/>
    <w:rPr>
      <w:rFonts w:ascii="Times New Roman" w:eastAsia="Times New Roman" w:hAnsi="Times New Roman" w:cs="Times New Roman"/>
      <w:sz w:val="20"/>
      <w:szCs w:val="20"/>
    </w:rPr>
  </w:style>
  <w:style w:type="table" w:styleId="TableGrid">
    <w:name w:val="Table Grid"/>
    <w:basedOn w:val="TableNormal"/>
    <w:rsid w:val="008107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107CB"/>
    <w:pPr>
      <w:widowControl w:val="0"/>
      <w:numPr>
        <w:numId w:val="5"/>
      </w:numPr>
      <w:autoSpaceDE w:val="0"/>
      <w:autoSpaceDN w:val="0"/>
      <w:adjustRightInd w:val="0"/>
      <w:ind w:left="360" w:right="-3780"/>
      <w:outlineLvl w:val="0"/>
    </w:pPr>
  </w:style>
  <w:style w:type="character" w:styleId="Hyperlink">
    <w:name w:val="Hyperlink"/>
    <w:basedOn w:val="DefaultParagraphFont"/>
    <w:rsid w:val="008107CB"/>
    <w:rPr>
      <w:color w:val="0000FF"/>
      <w:u w:val="single"/>
    </w:rPr>
  </w:style>
  <w:style w:type="character" w:customStyle="1" w:styleId="Heading2Char">
    <w:name w:val="Heading 2 Char"/>
    <w:basedOn w:val="DefaultParagraphFont"/>
    <w:link w:val="Heading2"/>
    <w:uiPriority w:val="9"/>
    <w:rsid w:val="008107CB"/>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700DE"/>
    <w:rPr>
      <w:color w:val="954F72" w:themeColor="followedHyperlink"/>
      <w:u w:val="single"/>
    </w:rPr>
  </w:style>
  <w:style w:type="paragraph" w:styleId="ListParagraph">
    <w:name w:val="List Paragraph"/>
    <w:basedOn w:val="Normal"/>
    <w:uiPriority w:val="34"/>
    <w:qFormat/>
    <w:rsid w:val="000D24D4"/>
    <w:pPr>
      <w:ind w:left="720"/>
      <w:contextualSpacing/>
    </w:pPr>
  </w:style>
  <w:style w:type="character" w:styleId="FootnoteReference">
    <w:name w:val="footnote reference"/>
    <w:basedOn w:val="DefaultParagraphFont"/>
    <w:uiPriority w:val="99"/>
    <w:semiHidden/>
    <w:unhideWhenUsed/>
    <w:rsid w:val="00FE4C08"/>
    <w:rPr>
      <w:vertAlign w:val="superscript"/>
    </w:rPr>
  </w:style>
  <w:style w:type="paragraph" w:styleId="BalloonText">
    <w:name w:val="Balloon Text"/>
    <w:basedOn w:val="Normal"/>
    <w:link w:val="BalloonTextChar"/>
    <w:uiPriority w:val="99"/>
    <w:semiHidden/>
    <w:unhideWhenUsed/>
    <w:rsid w:val="00830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3D"/>
    <w:rPr>
      <w:rFonts w:ascii="Segoe UI" w:eastAsia="Times New Roman" w:hAnsi="Segoe UI" w:cs="Segoe UI"/>
      <w:sz w:val="18"/>
      <w:szCs w:val="18"/>
    </w:rPr>
  </w:style>
  <w:style w:type="paragraph" w:styleId="Title">
    <w:name w:val="Title"/>
    <w:basedOn w:val="Normal"/>
    <w:next w:val="Normal"/>
    <w:link w:val="TitleChar"/>
    <w:uiPriority w:val="10"/>
    <w:qFormat/>
    <w:rsid w:val="006B16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61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A21206"/>
    <w:rPr>
      <w:sz w:val="16"/>
      <w:szCs w:val="16"/>
    </w:rPr>
  </w:style>
  <w:style w:type="paragraph" w:styleId="CommentText">
    <w:name w:val="annotation text"/>
    <w:basedOn w:val="Normal"/>
    <w:link w:val="CommentTextChar"/>
    <w:uiPriority w:val="99"/>
    <w:semiHidden/>
    <w:unhideWhenUsed/>
    <w:rsid w:val="00A21206"/>
    <w:rPr>
      <w:sz w:val="20"/>
      <w:szCs w:val="20"/>
    </w:rPr>
  </w:style>
  <w:style w:type="character" w:customStyle="1" w:styleId="CommentTextChar">
    <w:name w:val="Comment Text Char"/>
    <w:basedOn w:val="DefaultParagraphFont"/>
    <w:link w:val="CommentText"/>
    <w:uiPriority w:val="99"/>
    <w:semiHidden/>
    <w:rsid w:val="00A21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1206"/>
    <w:rPr>
      <w:b/>
      <w:bCs/>
    </w:rPr>
  </w:style>
  <w:style w:type="character" w:customStyle="1" w:styleId="CommentSubjectChar">
    <w:name w:val="Comment Subject Char"/>
    <w:basedOn w:val="CommentTextChar"/>
    <w:link w:val="CommentSubject"/>
    <w:uiPriority w:val="99"/>
    <w:semiHidden/>
    <w:rsid w:val="00A21206"/>
    <w:rPr>
      <w:rFonts w:ascii="Times New Roman" w:eastAsia="Times New Roman" w:hAnsi="Times New Roman" w:cs="Times New Roman"/>
      <w:b/>
      <w:bCs/>
      <w:sz w:val="20"/>
      <w:szCs w:val="20"/>
    </w:rPr>
  </w:style>
  <w:style w:type="paragraph" w:styleId="Revision">
    <w:name w:val="Revision"/>
    <w:hidden/>
    <w:uiPriority w:val="99"/>
    <w:semiHidden/>
    <w:rsid w:val="00B332EA"/>
    <w:pPr>
      <w:spacing w:after="0" w:line="240" w:lineRule="auto"/>
    </w:pPr>
    <w:rPr>
      <w:rFonts w:ascii="Times New Roman" w:eastAsia="Times New Roman" w:hAnsi="Times New Roman" w:cs="Times New Roman"/>
      <w:sz w:val="24"/>
      <w:szCs w:val="24"/>
    </w:rPr>
  </w:style>
  <w:style w:type="character" w:customStyle="1" w:styleId="fdmstext">
    <w:name w:val="fdmstext"/>
    <w:basedOn w:val="DefaultParagraphFont"/>
    <w:rsid w:val="00CC0B28"/>
    <w:rPr>
      <w:b/>
      <w:bCs/>
      <w:color w:val="0000CC"/>
    </w:rPr>
  </w:style>
  <w:style w:type="paragraph" w:styleId="BodyText">
    <w:name w:val="Body Text"/>
    <w:basedOn w:val="Normal"/>
    <w:link w:val="BodyTextChar"/>
    <w:rsid w:val="00CC0B28"/>
    <w:pPr>
      <w:tabs>
        <w:tab w:val="center" w:pos="4680"/>
      </w:tabs>
      <w:spacing w:after="240"/>
    </w:pPr>
    <w:rPr>
      <w:rFonts w:ascii="Arial" w:hAnsi="Arial"/>
      <w:szCs w:val="20"/>
    </w:rPr>
  </w:style>
  <w:style w:type="character" w:customStyle="1" w:styleId="BodyTextChar">
    <w:name w:val="Body Text Char"/>
    <w:basedOn w:val="DefaultParagraphFont"/>
    <w:link w:val="BodyText"/>
    <w:rsid w:val="00CC0B28"/>
    <w:rPr>
      <w:rFonts w:ascii="Arial" w:eastAsia="Times New Roman" w:hAnsi="Arial" w:cs="Times New Roman"/>
      <w:sz w:val="24"/>
      <w:szCs w:val="20"/>
    </w:rPr>
  </w:style>
  <w:style w:type="character" w:customStyle="1" w:styleId="Bolditalics">
    <w:name w:val="Bold italics"/>
    <w:basedOn w:val="DefaultParagraphFont"/>
    <w:uiPriority w:val="1"/>
    <w:qFormat/>
    <w:rsid w:val="00CC0B28"/>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eralregister.gov/articles/2016/05/04/2016-10408/indian-entities-recognized-and-eligible-to-receive-services-from-the-united-states-bureau-of-indi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tribal/strategy-reviewing-tribal-eligibility-applications-administer-epa-regulatory-programs-1" TargetMode="External"/><Relationship Id="rId1" Type="http://schemas.openxmlformats.org/officeDocument/2006/relationships/hyperlink" Target="https://www.epa.gov/wqs-tech/revised-interpretation-clean-water-act-tribal-pro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90F25-8EA8-4519-BB89-D3ADB46A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2016-09-27T14:28:00Z</dcterms:created>
  <dcterms:modified xsi:type="dcterms:W3CDTF">2016-09-27T14:50:00Z</dcterms:modified>
</cp:coreProperties>
</file>