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AB13" w14:textId="5A67127F" w:rsidR="00F74CD4" w:rsidRPr="00F74CD4" w:rsidRDefault="00F74CD4">
      <w:pPr>
        <w:rPr>
          <w:lang w:val="ru-RU"/>
        </w:rPr>
      </w:pPr>
      <w:r>
        <w:rPr>
          <w:lang w:val="ru-RU"/>
        </w:rPr>
        <w:t>ТЕМА</w:t>
      </w:r>
      <w:r w:rsidR="0095377E">
        <w:t xml:space="preserve">: </w:t>
      </w:r>
      <w:r>
        <w:rPr>
          <w:lang w:val="ru-RU"/>
        </w:rPr>
        <w:t>Требование о повторной подаче уведомления от малых производителей отходов с 2021 года</w:t>
      </w:r>
    </w:p>
    <w:p w14:paraId="3F3D7784" w14:textId="6F607E94" w:rsidR="00F74CD4" w:rsidRPr="00F74CD4" w:rsidRDefault="00F74CD4" w:rsidP="0095377E">
      <w:pPr>
        <w:rPr>
          <w:lang w:val="ru-RU"/>
        </w:rPr>
      </w:pPr>
      <w:r>
        <w:rPr>
          <w:lang w:val="ru-RU"/>
        </w:rPr>
        <w:t>Уважаемый владелец/эксплуатант малого предприятия:</w:t>
      </w:r>
    </w:p>
    <w:p w14:paraId="63E4F876" w14:textId="2E22C46F" w:rsidR="00F74CD4" w:rsidRPr="00F74CD4" w:rsidRDefault="00F74CD4" w:rsidP="0095377E">
      <w:pPr>
        <w:rPr>
          <w:lang w:val="ru-RU"/>
        </w:rPr>
      </w:pPr>
      <w:r>
        <w:rPr>
          <w:lang w:val="ru-RU"/>
        </w:rPr>
        <w:t xml:space="preserve">Являетесь ли вы малым производителем (МПО) вредных отходов (т.е. производите ли вы от 100 до 1000 кг (от 220 до 2200 фунтов) </w:t>
      </w:r>
      <w:r w:rsidR="008F3A70">
        <w:rPr>
          <w:lang w:val="ru-RU"/>
        </w:rPr>
        <w:t xml:space="preserve">вредных </w:t>
      </w:r>
      <w:r>
        <w:rPr>
          <w:lang w:val="ru-RU"/>
        </w:rPr>
        <w:t xml:space="preserve">отходов, не относящихся к веществам </w:t>
      </w:r>
      <w:r w:rsidR="008F3A70" w:rsidRPr="008F3A70">
        <w:rPr>
          <w:lang w:val="ru-RU"/>
        </w:rPr>
        <w:t>с остронаправленным механизмом действия</w:t>
      </w:r>
      <w:r w:rsidR="008F3A70">
        <w:rPr>
          <w:lang w:val="ru-RU"/>
        </w:rPr>
        <w:t>)?</w:t>
      </w:r>
    </w:p>
    <w:p w14:paraId="06D692F2" w14:textId="2D44FC57" w:rsidR="008F3A70" w:rsidRPr="008F3A70" w:rsidRDefault="008F3A70" w:rsidP="0095377E">
      <w:pPr>
        <w:rPr>
          <w:lang w:val="ru-RU"/>
        </w:rPr>
      </w:pPr>
      <w:r>
        <w:rPr>
          <w:lang w:val="ru-RU"/>
        </w:rPr>
        <w:t xml:space="preserve">Согласно новым правилам, МПО в </w:t>
      </w:r>
      <w:r w:rsidR="00AA26AF">
        <w:rPr>
          <w:rFonts w:hint="eastAsia"/>
          <w:color w:val="C00000"/>
        </w:rPr>
        <w:t>[INSERT STATE OR EPA REGION]</w:t>
      </w:r>
      <w:r w:rsidR="00AA26AF" w:rsidRPr="009B41EC">
        <w:rPr>
          <w:color w:val="C00000"/>
        </w:rPr>
        <w:t xml:space="preserve"> </w:t>
      </w:r>
      <w:r w:rsidRPr="008F3A70">
        <w:rPr>
          <w:lang w:val="ru-RU"/>
        </w:rPr>
        <w:t>теперь</w:t>
      </w:r>
      <w:r>
        <w:rPr>
          <w:lang w:val="ru-RU"/>
        </w:rPr>
        <w:t xml:space="preserve"> обязаны </w:t>
      </w:r>
      <w:r w:rsidRPr="008F3A70">
        <w:rPr>
          <w:b/>
          <w:i/>
          <w:lang w:val="ru-RU"/>
        </w:rPr>
        <w:t>подавать повторное уведомление каждые четыре года</w:t>
      </w:r>
      <w:r>
        <w:rPr>
          <w:lang w:val="ru-RU"/>
        </w:rPr>
        <w:t xml:space="preserve">. </w:t>
      </w:r>
      <w:r w:rsidRPr="008F3A70">
        <w:rPr>
          <w:lang w:val="ru-RU"/>
        </w:rPr>
        <w:t xml:space="preserve">Во исполнение </w:t>
      </w:r>
      <w:r>
        <w:rPr>
          <w:lang w:val="ru-RU"/>
        </w:rPr>
        <w:t>данного</w:t>
      </w:r>
      <w:r w:rsidRPr="008F3A70">
        <w:rPr>
          <w:lang w:val="ru-RU"/>
        </w:rPr>
        <w:t xml:space="preserve"> требования</w:t>
      </w:r>
      <w:r>
        <w:rPr>
          <w:lang w:val="ru-RU"/>
        </w:rPr>
        <w:t xml:space="preserve"> о повторном уведомлении вам необходимо </w:t>
      </w:r>
      <w:r w:rsidR="006C3279">
        <w:rPr>
          <w:lang w:val="ru-RU"/>
        </w:rPr>
        <w:t xml:space="preserve">регулярно заполнять и </w:t>
      </w:r>
      <w:r>
        <w:rPr>
          <w:lang w:val="ru-RU"/>
        </w:rPr>
        <w:t xml:space="preserve">подавать актуальное </w:t>
      </w:r>
      <w:r w:rsidRPr="008F3A70">
        <w:rPr>
          <w:lang w:val="ru-RU"/>
        </w:rPr>
        <w:t>Уведомление о деятельности, указанной в подразделе С Закона о сохранении и восстановлении природных ресурсов, (</w:t>
      </w:r>
      <w:r w:rsidR="00AF4167" w:rsidRPr="00AF4167">
        <w:rPr>
          <w:lang w:val="ru-RU"/>
        </w:rPr>
        <w:t>идентификационная форма объекта</w:t>
      </w:r>
      <w:r w:rsidRPr="008F3A70">
        <w:rPr>
          <w:lang w:val="ru-RU"/>
        </w:rPr>
        <w:t>), известное также под названием форма АООС 8700-12 или эквивалентный документ для данного штата</w:t>
      </w:r>
      <w:r w:rsidR="006C3279">
        <w:rPr>
          <w:lang w:val="ru-RU"/>
        </w:rPr>
        <w:t xml:space="preserve">. Первое такое повторное уведомление должно быть подано до </w:t>
      </w:r>
    </w:p>
    <w:p w14:paraId="249A66F0" w14:textId="251B4E61" w:rsidR="002563D6" w:rsidRPr="006C3279" w:rsidRDefault="0095377E" w:rsidP="002563D6">
      <w:pPr>
        <w:spacing w:after="360"/>
        <w:jc w:val="center"/>
        <w:rPr>
          <w:sz w:val="40"/>
          <w:szCs w:val="40"/>
          <w:lang w:val="ru-RU"/>
        </w:rPr>
      </w:pPr>
      <w:r w:rsidRPr="002563D6">
        <w:rPr>
          <w:b/>
          <w:bCs/>
          <w:sz w:val="40"/>
          <w:szCs w:val="40"/>
        </w:rPr>
        <w:t>1</w:t>
      </w:r>
      <w:r w:rsidR="006C3279">
        <w:rPr>
          <w:b/>
          <w:bCs/>
          <w:sz w:val="40"/>
          <w:szCs w:val="40"/>
          <w:lang w:val="ru-RU"/>
        </w:rPr>
        <w:t xml:space="preserve"> сентября</w:t>
      </w:r>
      <w:r w:rsidRPr="002563D6">
        <w:rPr>
          <w:b/>
          <w:bCs/>
          <w:sz w:val="40"/>
          <w:szCs w:val="40"/>
        </w:rPr>
        <w:t xml:space="preserve"> 2021</w:t>
      </w:r>
      <w:r w:rsidR="00015D9B">
        <w:rPr>
          <w:b/>
          <w:bCs/>
          <w:sz w:val="40"/>
          <w:szCs w:val="40"/>
          <w:lang w:val="ru-RU"/>
        </w:rPr>
        <w:t> </w:t>
      </w:r>
      <w:r w:rsidR="006C3279">
        <w:rPr>
          <w:b/>
          <w:bCs/>
          <w:sz w:val="40"/>
          <w:szCs w:val="40"/>
          <w:lang w:val="ru-RU"/>
        </w:rPr>
        <w:t>года</w:t>
      </w:r>
    </w:p>
    <w:p w14:paraId="27C05779" w14:textId="54B5A36F" w:rsidR="006C3279" w:rsidRPr="00481E38" w:rsidRDefault="00AA26AF" w:rsidP="0095377E">
      <w:pPr>
        <w:rPr>
          <w:lang w:val="ru-RU"/>
        </w:rPr>
      </w:pPr>
      <w:r>
        <w:rPr>
          <w:rFonts w:hint="eastAsia"/>
          <w:color w:val="C00000"/>
        </w:rPr>
        <w:t>[KEEP THIS PARAGRAPH IF YOUR STATE HAS OPTED INTO MYRCRAID]</w:t>
      </w:r>
      <w:r w:rsidRPr="009B41EC">
        <w:rPr>
          <w:color w:val="C00000"/>
        </w:rPr>
        <w:t xml:space="preserve"> </w:t>
      </w:r>
      <w:r w:rsidR="006C3279">
        <w:rPr>
          <w:lang w:val="ru-RU"/>
        </w:rPr>
        <w:t xml:space="preserve">Настоятельно рекомендуем МПО подавать свои повторные уведомления в электронной форме через систему </w:t>
      </w:r>
      <w:proofErr w:type="spellStart"/>
      <w:r w:rsidR="006C3279">
        <w:t>MyRCRAID</w:t>
      </w:r>
      <w:proofErr w:type="spellEnd"/>
      <w:r w:rsidR="006C3279">
        <w:rPr>
          <w:lang w:val="ru-RU"/>
        </w:rPr>
        <w:t xml:space="preserve">, для чего вам необходимо войти в </w:t>
      </w:r>
      <w:r w:rsidR="006C3279">
        <w:t>RCRAInfo</w:t>
      </w:r>
      <w:r w:rsidR="006C3279">
        <w:rPr>
          <w:lang w:val="ru-RU"/>
        </w:rPr>
        <w:t xml:space="preserve"> и запросить разрешение </w:t>
      </w:r>
      <w:r w:rsidR="006C3279" w:rsidRPr="006C3279">
        <w:rPr>
          <w:lang w:val="ru-RU"/>
        </w:rPr>
        <w:t>MyRCRAID</w:t>
      </w:r>
      <w:r w:rsidR="006C3279">
        <w:rPr>
          <w:lang w:val="ru-RU"/>
        </w:rPr>
        <w:t xml:space="preserve"> для вашего объекта (если вы не регистрировались ранее). Для выполнения входа или регистрации на </w:t>
      </w:r>
      <w:r w:rsidR="006C3279">
        <w:t>RCRAInfo</w:t>
      </w:r>
      <w:r w:rsidR="006C3279">
        <w:rPr>
          <w:lang w:val="ru-RU"/>
        </w:rPr>
        <w:t xml:space="preserve"> перейдите по ссылке</w:t>
      </w:r>
      <w:r w:rsidR="006C3279">
        <w:t xml:space="preserve"> </w:t>
      </w:r>
      <w:hyperlink r:id="rId9" w:tgtFrame="_blank" w:history="1">
        <w:r w:rsidR="006C3279">
          <w:rPr>
            <w:rStyle w:val="Hyperlink"/>
            <w:rFonts w:ascii="Calibri" w:hAnsi="Calibri" w:cs="Calibri"/>
            <w:lang w:val="en"/>
          </w:rPr>
          <w:t>https://rcrainfo.epa.gov/rcrainfoprod/</w:t>
        </w:r>
      </w:hyperlink>
      <w:r w:rsidR="006C3279" w:rsidRPr="006767F3">
        <w:t>.</w:t>
      </w:r>
      <w:r w:rsidR="006C3279">
        <w:rPr>
          <w:lang w:val="ru-RU"/>
        </w:rPr>
        <w:t xml:space="preserve"> Затем создайте новую заявку (</w:t>
      </w:r>
      <w:r w:rsidR="00481E38" w:rsidRPr="00481E38">
        <w:rPr>
          <w:lang w:val="ru-RU"/>
        </w:rPr>
        <w:t>New Submission</w:t>
      </w:r>
      <w:r w:rsidR="00481E38">
        <w:rPr>
          <w:lang w:val="ru-RU"/>
        </w:rPr>
        <w:t xml:space="preserve">) и выберите опцию подать последующее уведомление. В форму будет автоматически внесена наиболее актуальная информация о вашем объекте, сохраненная в системе </w:t>
      </w:r>
      <w:r w:rsidR="00481E38" w:rsidRPr="006767F3">
        <w:t>RCRAInfo</w:t>
      </w:r>
      <w:r w:rsidR="00481E38">
        <w:rPr>
          <w:lang w:val="ru-RU"/>
        </w:rPr>
        <w:t xml:space="preserve">. Перед отправкой обязательно проверьте точность и актуальность сведений в каждой графе и </w:t>
      </w:r>
      <w:r w:rsidR="00A873DE">
        <w:rPr>
          <w:lang w:val="ru-RU"/>
        </w:rPr>
        <w:t xml:space="preserve">в случае необходимости </w:t>
      </w:r>
      <w:r w:rsidR="00481E38">
        <w:rPr>
          <w:lang w:val="ru-RU"/>
        </w:rPr>
        <w:t>внесите изменения.</w:t>
      </w:r>
    </w:p>
    <w:p w14:paraId="144E76DB" w14:textId="4A78C093" w:rsidR="00481E38" w:rsidRPr="00AF4167" w:rsidRDefault="00AA26AF" w:rsidP="0095377E">
      <w:pPr>
        <w:rPr>
          <w:lang w:val="ru-RU"/>
        </w:rPr>
      </w:pPr>
      <w:r>
        <w:rPr>
          <w:rFonts w:hint="eastAsia"/>
          <w:color w:val="C00000"/>
        </w:rPr>
        <w:t>[KEEP THIS PARAGRAPH IF YOUR STATE HAS NOT OPTED INTO MYRCRAID]</w:t>
      </w:r>
      <w:r>
        <w:rPr>
          <w:rFonts w:hint="eastAsia"/>
        </w:rPr>
        <w:t xml:space="preserve"> </w:t>
      </w:r>
      <w:r w:rsidR="00481E38" w:rsidRPr="00481E38">
        <w:t>МПО</w:t>
      </w:r>
      <w:r w:rsidR="00AF4167">
        <w:rPr>
          <w:lang w:val="ru-RU"/>
        </w:rPr>
        <w:t xml:space="preserve"> должны подать </w:t>
      </w:r>
      <w:r w:rsidR="00AF4167" w:rsidRPr="00AF4167">
        <w:rPr>
          <w:lang w:val="ru-RU"/>
        </w:rPr>
        <w:t>идентификационн</w:t>
      </w:r>
      <w:r w:rsidR="00AF4167">
        <w:rPr>
          <w:lang w:val="ru-RU"/>
        </w:rPr>
        <w:t>ую</w:t>
      </w:r>
      <w:r w:rsidR="00AF4167" w:rsidRPr="00AF4167">
        <w:rPr>
          <w:lang w:val="ru-RU"/>
        </w:rPr>
        <w:t xml:space="preserve"> форм</w:t>
      </w:r>
      <w:r w:rsidR="00AF4167">
        <w:rPr>
          <w:lang w:val="ru-RU"/>
        </w:rPr>
        <w:t>у</w:t>
      </w:r>
      <w:r w:rsidR="00AF4167" w:rsidRPr="00AF4167">
        <w:rPr>
          <w:lang w:val="ru-RU"/>
        </w:rPr>
        <w:t xml:space="preserve"> объекта</w:t>
      </w:r>
      <w:r w:rsidR="00AF4167">
        <w:rPr>
          <w:lang w:val="ru-RU"/>
        </w:rPr>
        <w:t xml:space="preserve"> и в Пункте 1 выбрать получить или обновить идентификационный номер АООС. Заполните форму, указав актуальную информацию о вашем объекте. Подпишите и подайте заполненную форму.</w:t>
      </w:r>
    </w:p>
    <w:p w14:paraId="792B05BB" w14:textId="394EECC6" w:rsidR="008D0533" w:rsidRDefault="00AF4167" w:rsidP="00794D13">
      <w:r w:rsidRPr="00AF4167">
        <w:rPr>
          <w:lang w:val="ru-RU"/>
        </w:rPr>
        <w:t>За дополнительной информацией обращайтесь в</w:t>
      </w:r>
      <w:r>
        <w:rPr>
          <w:lang w:val="ru-RU"/>
        </w:rPr>
        <w:t xml:space="preserve"> </w:t>
      </w:r>
      <w:r w:rsidR="00AA26AF">
        <w:rPr>
          <w:rFonts w:hint="eastAsia"/>
          <w:color w:val="C00000"/>
        </w:rPr>
        <w:t>[CHOOSE EITHER: EPA regional office or state agency]</w:t>
      </w:r>
      <w:r w:rsidR="002563D6" w:rsidRPr="009B41EC">
        <w:rPr>
          <w:color w:val="C00000"/>
        </w:rPr>
        <w:t xml:space="preserve"> </w:t>
      </w:r>
      <w:r w:rsidR="00794D13">
        <w:rPr>
          <w:lang w:val="ru-RU"/>
        </w:rPr>
        <w:t>по</w:t>
      </w:r>
      <w:r w:rsidR="002563D6">
        <w:t xml:space="preserve"> </w:t>
      </w:r>
      <w:r w:rsidR="00AA26AF">
        <w:rPr>
          <w:rFonts w:hint="eastAsia"/>
          <w:color w:val="C00000"/>
        </w:rPr>
        <w:t>[EPA REGIONS/STATES CAN INSERT CONTACT INFO HERE.]</w:t>
      </w:r>
      <w:bookmarkStart w:id="0" w:name="_GoBack"/>
      <w:bookmarkEnd w:id="0"/>
    </w:p>
    <w:p w14:paraId="2EFB1CCE" w14:textId="53623566" w:rsidR="0095377E" w:rsidRDefault="00B30F6C" w:rsidP="00B30F6C">
      <w:r>
        <w:rPr>
          <w:lang w:val="ru-RU"/>
        </w:rPr>
        <w:t xml:space="preserve">Дополнительную информацию об образовании вредных отходов и применимой нормативной базе смотрите на сайте </w:t>
      </w:r>
      <w:hyperlink r:id="rId10" w:history="1">
        <w:r w:rsidR="006944D5">
          <w:rPr>
            <w:rStyle w:val="Hyperlink"/>
          </w:rPr>
          <w:t>www.epa.gov/hwgenerators</w:t>
        </w:r>
      </w:hyperlink>
      <w:r w:rsidR="00975BAF">
        <w:t>.</w:t>
      </w:r>
    </w:p>
    <w:p w14:paraId="728CD191" w14:textId="5F34E3C8" w:rsidR="0095377E" w:rsidRPr="006944D5" w:rsidRDefault="0095377E" w:rsidP="0095377E">
      <w:pPr>
        <w:rPr>
          <w:i/>
          <w:iCs/>
        </w:rPr>
      </w:pPr>
    </w:p>
    <w:sectPr w:rsidR="0095377E" w:rsidRPr="0069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7E"/>
    <w:rsid w:val="00002B52"/>
    <w:rsid w:val="00005DB0"/>
    <w:rsid w:val="00015D9B"/>
    <w:rsid w:val="00113AC5"/>
    <w:rsid w:val="00122706"/>
    <w:rsid w:val="0019444E"/>
    <w:rsid w:val="001C408D"/>
    <w:rsid w:val="002150B0"/>
    <w:rsid w:val="00216E94"/>
    <w:rsid w:val="002563D6"/>
    <w:rsid w:val="003968F2"/>
    <w:rsid w:val="003B3984"/>
    <w:rsid w:val="003D2938"/>
    <w:rsid w:val="0041314A"/>
    <w:rsid w:val="00424ACB"/>
    <w:rsid w:val="00481E38"/>
    <w:rsid w:val="004E503A"/>
    <w:rsid w:val="00595895"/>
    <w:rsid w:val="00636E7F"/>
    <w:rsid w:val="00660DEC"/>
    <w:rsid w:val="006767F3"/>
    <w:rsid w:val="006944D5"/>
    <w:rsid w:val="006C3279"/>
    <w:rsid w:val="00705B19"/>
    <w:rsid w:val="00705B22"/>
    <w:rsid w:val="0071687F"/>
    <w:rsid w:val="00743C23"/>
    <w:rsid w:val="00784FFF"/>
    <w:rsid w:val="00794D13"/>
    <w:rsid w:val="007A20B0"/>
    <w:rsid w:val="007F758E"/>
    <w:rsid w:val="00836888"/>
    <w:rsid w:val="00885370"/>
    <w:rsid w:val="00894111"/>
    <w:rsid w:val="008D0533"/>
    <w:rsid w:val="008F0BA3"/>
    <w:rsid w:val="008F3A70"/>
    <w:rsid w:val="00923205"/>
    <w:rsid w:val="0095377E"/>
    <w:rsid w:val="00955572"/>
    <w:rsid w:val="00975BAF"/>
    <w:rsid w:val="009B41EC"/>
    <w:rsid w:val="009C77BA"/>
    <w:rsid w:val="009F6274"/>
    <w:rsid w:val="00A873DE"/>
    <w:rsid w:val="00AA26AF"/>
    <w:rsid w:val="00AE7D86"/>
    <w:rsid w:val="00AF4167"/>
    <w:rsid w:val="00B108C4"/>
    <w:rsid w:val="00B30F6C"/>
    <w:rsid w:val="00B401AE"/>
    <w:rsid w:val="00B55AA1"/>
    <w:rsid w:val="00B621AF"/>
    <w:rsid w:val="00BD6EAF"/>
    <w:rsid w:val="00C71324"/>
    <w:rsid w:val="00C9396D"/>
    <w:rsid w:val="00C94E38"/>
    <w:rsid w:val="00CA0796"/>
    <w:rsid w:val="00CC4609"/>
    <w:rsid w:val="00DB61E8"/>
    <w:rsid w:val="00E26C3B"/>
    <w:rsid w:val="00E26FBE"/>
    <w:rsid w:val="00E8476F"/>
    <w:rsid w:val="00EA0592"/>
    <w:rsid w:val="00F74CD4"/>
    <w:rsid w:val="00FE718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DED"/>
  <w15:chartTrackingRefBased/>
  <w15:docId w15:val="{B8ADA435-45FD-41FD-B8DB-CA8BB1B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crainfo.epa.gov/rcrainfop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29" ma:contentTypeDescription="Create a new document." ma:contentTypeScope="" ma:versionID="681b884576bddc3d54cc2518d177a15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xmlns:ns6="d6c9a954-9431-419a-8493-9e55d6bf995b" targetNamespace="http://schemas.microsoft.com/office/2006/metadata/properties" ma:root="true" ma:fieldsID="412d450be5b82babde6e627fbe3b376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import namespace="d6c9a954-9431-419a-8493-9e55d6bf995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54-9431-419a-8493-9e55d6bf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2020-04-02T18:19:50+00:00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2199-D8A5-43C0-AE7E-372C1B20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5f9af5b-89f8-463f-9bd9-e882051e83a5"/>
    <ds:schemaRef ds:uri="d6c9a954-9431-419a-8493-9e55d6bf9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41FD0-DEF7-4387-BE8D-886372D7D39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F46558F7-0690-47C7-A55D-CDF0B844C5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B972D-9095-4184-8966-066F1C9F56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0FBE4EF-CCFC-474F-8A17-6C33B021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Small Quantity Generator Re-notification Customizable Email Languaagae</vt:lpstr>
      <vt:lpstr>Small Quantity Generator Re-notification Customizable Email Languaagae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Quantity Generator Re-Notification Customizable Email Language in Russian</dc:title>
  <dc:subject/>
  <dc:creator>U.S. Environmental Protection Agency</dc:creator>
  <cp:keywords/>
  <dc:description/>
  <cp:lastModifiedBy>Christine Arcari</cp:lastModifiedBy>
  <cp:revision>9</cp:revision>
  <dcterms:created xsi:type="dcterms:W3CDTF">2020-06-08T20:41:00Z</dcterms:created>
  <dcterms:modified xsi:type="dcterms:W3CDTF">2020-07-05T15:07:00Z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</Properties>
</file>