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6F4B3" w14:textId="0F31DF82" w:rsidR="00EE0E20" w:rsidRDefault="001D03DA" w:rsidP="00EE0E20">
      <w:r>
        <w:t>The “</w:t>
      </w:r>
      <w:r w:rsidR="00EE0E20">
        <w:t>CEB Analyses 6082020.zip”</w:t>
      </w:r>
      <w:r w:rsidR="00C322FD">
        <w:t xml:space="preserve"> file</w:t>
      </w:r>
      <w:bookmarkStart w:id="0" w:name="_GoBack"/>
      <w:bookmarkEnd w:id="0"/>
      <w:r w:rsidR="00EE0E20">
        <w:t xml:space="preserve"> includes 5 folders (Diagnostics, </w:t>
      </w:r>
      <w:proofErr w:type="spellStart"/>
      <w:r w:rsidR="00EE0E20">
        <w:t>kapp</w:t>
      </w:r>
      <w:proofErr w:type="spellEnd"/>
      <w:r w:rsidR="00EE0E20">
        <w:t xml:space="preserve"> data, NLMIXED </w:t>
      </w:r>
      <w:proofErr w:type="spellStart"/>
      <w:r w:rsidR="00EE0E20">
        <w:t>ki</w:t>
      </w:r>
      <w:proofErr w:type="spellEnd"/>
      <w:r w:rsidR="00EE0E20">
        <w:t>, Plots of Ratios, and SAS code Final Models), 1 Excel file (</w:t>
      </w:r>
      <w:r w:rsidR="00EE0E20">
        <w:rPr>
          <w:rFonts w:eastAsia="Times New Roman"/>
          <w:i/>
          <w:iCs/>
        </w:rPr>
        <w:t>Summarized results_v3.xlsx</w:t>
      </w:r>
      <w:r w:rsidR="00EE0E20">
        <w:rPr>
          <w:rFonts w:eastAsia="Times New Roman"/>
          <w:iCs/>
        </w:rPr>
        <w:t>)</w:t>
      </w:r>
      <w:r w:rsidR="00EE0E20">
        <w:t>, and this ReadMe file.</w:t>
      </w:r>
    </w:p>
    <w:p w14:paraId="70462960" w14:textId="77777777" w:rsidR="00EE0E20" w:rsidRDefault="00EE0E20" w:rsidP="00EE0E20"/>
    <w:p w14:paraId="4EAE4A79" w14:textId="77777777" w:rsidR="00EE0E20" w:rsidRDefault="00EE0E20" w:rsidP="00EE0E20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The folder “</w:t>
      </w:r>
      <w:r w:rsidRPr="002D38CB">
        <w:rPr>
          <w:rFonts w:eastAsia="Times New Roman"/>
          <w:i/>
        </w:rPr>
        <w:t>Diagnostics</w:t>
      </w:r>
      <w:r>
        <w:rPr>
          <w:rFonts w:eastAsia="Times New Roman"/>
        </w:rPr>
        <w:t xml:space="preserve">”: contains all the results of regression diagnostics.  Each .rtf file was for one model/data analysis.  The plots of individual sample curves of each chemical were also included in this folder.   </w:t>
      </w:r>
      <w:proofErr w:type="gramStart"/>
      <w:r>
        <w:rPr>
          <w:rFonts w:eastAsia="Times New Roman"/>
        </w:rPr>
        <w:t>All of these</w:t>
      </w:r>
      <w:proofErr w:type="gramEnd"/>
      <w:r>
        <w:rPr>
          <w:rFonts w:eastAsia="Times New Roman"/>
        </w:rPr>
        <w:t xml:space="preserve"> figures were also compiled into the Excel file.</w:t>
      </w:r>
    </w:p>
    <w:p w14:paraId="0F6BF4E1" w14:textId="77777777" w:rsidR="00EE0E20" w:rsidRDefault="00EE0E20" w:rsidP="00EE0E20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The folder “</w:t>
      </w:r>
      <w:proofErr w:type="spellStart"/>
      <w:r w:rsidRPr="002D38CB">
        <w:rPr>
          <w:rFonts w:eastAsia="Times New Roman"/>
          <w:i/>
        </w:rPr>
        <w:t>kapp</w:t>
      </w:r>
      <w:proofErr w:type="spellEnd"/>
      <w:r w:rsidRPr="002D38CB">
        <w:rPr>
          <w:rFonts w:eastAsia="Times New Roman"/>
          <w:i/>
        </w:rPr>
        <w:t xml:space="preserve"> data</w:t>
      </w:r>
      <w:r>
        <w:rPr>
          <w:rFonts w:eastAsia="Times New Roman"/>
        </w:rPr>
        <w:t xml:space="preserve">”: contains the data of all chemicals.  These </w:t>
      </w:r>
      <w:proofErr w:type="spellStart"/>
      <w:r>
        <w:rPr>
          <w:rFonts w:eastAsia="Times New Roman"/>
        </w:rPr>
        <w:t>kapp</w:t>
      </w:r>
      <w:proofErr w:type="spellEnd"/>
      <w:r>
        <w:rPr>
          <w:rFonts w:eastAsia="Times New Roman"/>
        </w:rPr>
        <w:t xml:space="preserve"> data were analyzed using NLMIXED models.</w:t>
      </w:r>
    </w:p>
    <w:p w14:paraId="3B9E04F3" w14:textId="77777777" w:rsidR="00EE0E20" w:rsidRDefault="00EE0E20" w:rsidP="00EE0E20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The folder “</w:t>
      </w:r>
      <w:r w:rsidRPr="002D38CB">
        <w:rPr>
          <w:rFonts w:eastAsia="Times New Roman"/>
          <w:i/>
        </w:rPr>
        <w:t xml:space="preserve">NLMIXED </w:t>
      </w:r>
      <w:proofErr w:type="spellStart"/>
      <w:r w:rsidRPr="002D38CB">
        <w:rPr>
          <w:rFonts w:eastAsia="Times New Roman"/>
          <w:i/>
        </w:rPr>
        <w:t>ki</w:t>
      </w:r>
      <w:proofErr w:type="spellEnd"/>
      <w:r>
        <w:rPr>
          <w:rFonts w:eastAsia="Times New Roman"/>
        </w:rPr>
        <w:t xml:space="preserve">”: contains the SAS datasets of </w:t>
      </w:r>
      <w:proofErr w:type="spellStart"/>
      <w:r>
        <w:rPr>
          <w:rFonts w:eastAsia="Times New Roman"/>
        </w:rPr>
        <w:t>ki</w:t>
      </w:r>
      <w:proofErr w:type="spellEnd"/>
      <w:r>
        <w:rPr>
          <w:rFonts w:eastAsia="Times New Roman"/>
        </w:rPr>
        <w:t xml:space="preserve"> values estimated from the human vs. rat models.  These </w:t>
      </w:r>
      <w:proofErr w:type="spellStart"/>
      <w:r>
        <w:rPr>
          <w:rFonts w:eastAsia="Times New Roman"/>
        </w:rPr>
        <w:t>ki</w:t>
      </w:r>
      <w:proofErr w:type="spellEnd"/>
      <w:r>
        <w:rPr>
          <w:rFonts w:eastAsia="Times New Roman"/>
        </w:rPr>
        <w:t xml:space="preserve"> values were used to estimate the coverage ratio of the </w:t>
      </w:r>
      <w:proofErr w:type="spellStart"/>
      <w:r>
        <w:rPr>
          <w:rFonts w:eastAsia="Times New Roman"/>
        </w:rPr>
        <w:t>ki</w:t>
      </w:r>
      <w:proofErr w:type="spellEnd"/>
      <w:r>
        <w:rPr>
          <w:rFonts w:eastAsia="Times New Roman"/>
        </w:rPr>
        <w:t xml:space="preserve"> distributions.</w:t>
      </w:r>
    </w:p>
    <w:p w14:paraId="3830B45F" w14:textId="77777777" w:rsidR="00EE0E20" w:rsidRDefault="00EE0E20" w:rsidP="00EE0E20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The folder “</w:t>
      </w:r>
      <w:r>
        <w:rPr>
          <w:rFonts w:eastAsia="Times New Roman"/>
          <w:i/>
          <w:iCs/>
        </w:rPr>
        <w:t>Plots of Ratios</w:t>
      </w:r>
      <w:r>
        <w:rPr>
          <w:rFonts w:eastAsia="Times New Roman"/>
        </w:rPr>
        <w:t xml:space="preserve">”: contains 4 figures of human/rat ratios, adult/infant ratios, male/female ratios, and </w:t>
      </w:r>
      <w:proofErr w:type="gramStart"/>
      <w:r>
        <w:rPr>
          <w:rFonts w:eastAsia="Times New Roman"/>
        </w:rPr>
        <w:t>Caucasian/others</w:t>
      </w:r>
      <w:proofErr w:type="gramEnd"/>
      <w:r>
        <w:rPr>
          <w:rFonts w:eastAsia="Times New Roman"/>
        </w:rPr>
        <w:t xml:space="preserve"> ratios.  </w:t>
      </w:r>
      <w:proofErr w:type="gramStart"/>
      <w:r>
        <w:rPr>
          <w:rFonts w:eastAsia="Times New Roman"/>
        </w:rPr>
        <w:t>All of these</w:t>
      </w:r>
      <w:proofErr w:type="gramEnd"/>
      <w:r>
        <w:rPr>
          <w:rFonts w:eastAsia="Times New Roman"/>
        </w:rPr>
        <w:t xml:space="preserve"> figures were also compiled into the Excel file.</w:t>
      </w:r>
    </w:p>
    <w:p w14:paraId="3F846F09" w14:textId="77777777" w:rsidR="00EE0E20" w:rsidRDefault="00EE0E20" w:rsidP="00EE0E20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The folder “</w:t>
      </w:r>
      <w:r>
        <w:rPr>
          <w:rFonts w:eastAsia="Times New Roman"/>
          <w:i/>
          <w:iCs/>
        </w:rPr>
        <w:t>SAS code Final Models</w:t>
      </w:r>
      <w:r>
        <w:rPr>
          <w:rFonts w:eastAsia="Times New Roman"/>
        </w:rPr>
        <w:t>”: contains all the SAS programs:</w:t>
      </w:r>
    </w:p>
    <w:p w14:paraId="56A493E5" w14:textId="77777777" w:rsidR="00EE0E20" w:rsidRDefault="00EE0E20" w:rsidP="00EE0E20">
      <w:pPr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16 SAS programs for the </w:t>
      </w:r>
      <w:r>
        <w:rPr>
          <w:rFonts w:eastAsia="Times New Roman"/>
          <w:b/>
          <w:bCs/>
        </w:rPr>
        <w:t>final models</w:t>
      </w:r>
      <w:r>
        <w:rPr>
          <w:rFonts w:eastAsia="Times New Roman"/>
        </w:rPr>
        <w:t xml:space="preserve"> of 16 chemicals + 16 SAS logs + 16 SAS outputs of only final selected models.  Th</w:t>
      </w:r>
      <w:r w:rsidR="002D38CB">
        <w:rPr>
          <w:rFonts w:eastAsia="Times New Roman"/>
        </w:rPr>
        <w:t>ese</w:t>
      </w:r>
      <w:r>
        <w:rPr>
          <w:rFonts w:eastAsia="Times New Roman"/>
        </w:rPr>
        <w:t xml:space="preserve"> files were named as chemical names.  All the results of these comparisons were also compiled into the Excel file.</w:t>
      </w:r>
    </w:p>
    <w:p w14:paraId="02CA9A0D" w14:textId="77777777" w:rsidR="00EE0E20" w:rsidRDefault="00EE0E20" w:rsidP="00EE0E20">
      <w:pPr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>1 SAS file “</w:t>
      </w:r>
      <w:proofErr w:type="spellStart"/>
      <w:r>
        <w:rPr>
          <w:rFonts w:eastAsia="Times New Roman"/>
          <w:i/>
          <w:iCs/>
        </w:rPr>
        <w:t>Diagnostics.sas</w:t>
      </w:r>
      <w:proofErr w:type="spellEnd"/>
      <w:r>
        <w:rPr>
          <w:rFonts w:eastAsia="Times New Roman"/>
        </w:rPr>
        <w:t xml:space="preserve">”: SAS macros for regression diagnostics, plots of individual sample curves, and calculating </w:t>
      </w:r>
      <w:proofErr w:type="spellStart"/>
      <w:r>
        <w:rPr>
          <w:rFonts w:eastAsia="Times New Roman"/>
        </w:rPr>
        <w:t>ki</w:t>
      </w:r>
      <w:proofErr w:type="spellEnd"/>
      <w:r>
        <w:rPr>
          <w:rFonts w:eastAsia="Times New Roman"/>
        </w:rPr>
        <w:t xml:space="preserve"> values. </w:t>
      </w:r>
    </w:p>
    <w:p w14:paraId="3184A0BE" w14:textId="77777777" w:rsidR="00EE0E20" w:rsidRDefault="00EE0E20" w:rsidP="00EE0E20">
      <w:pPr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>1 SAS file “</w:t>
      </w:r>
      <w:r>
        <w:rPr>
          <w:rFonts w:eastAsia="Times New Roman"/>
          <w:i/>
          <w:iCs/>
        </w:rPr>
        <w:t xml:space="preserve">NLMIXED </w:t>
      </w:r>
      <w:proofErr w:type="spellStart"/>
      <w:r>
        <w:rPr>
          <w:rFonts w:eastAsia="Times New Roman"/>
          <w:i/>
          <w:iCs/>
        </w:rPr>
        <w:t>ki</w:t>
      </w:r>
      <w:proofErr w:type="spellEnd"/>
      <w:r>
        <w:rPr>
          <w:rFonts w:eastAsia="Times New Roman"/>
          <w:i/>
          <w:iCs/>
        </w:rPr>
        <w:t xml:space="preserve"> </w:t>
      </w:r>
      <w:proofErr w:type="spellStart"/>
      <w:r>
        <w:rPr>
          <w:rFonts w:eastAsia="Times New Roman"/>
          <w:i/>
          <w:iCs/>
        </w:rPr>
        <w:t>distributions.sas</w:t>
      </w:r>
      <w:proofErr w:type="spellEnd"/>
      <w:r>
        <w:rPr>
          <w:rFonts w:eastAsia="Times New Roman"/>
        </w:rPr>
        <w:t xml:space="preserve">” to calculate the coverage ratio of </w:t>
      </w:r>
      <w:proofErr w:type="spellStart"/>
      <w:r>
        <w:rPr>
          <w:rFonts w:eastAsia="Times New Roman"/>
        </w:rPr>
        <w:t>ki</w:t>
      </w:r>
      <w:proofErr w:type="spellEnd"/>
      <w:r>
        <w:rPr>
          <w:rFonts w:eastAsia="Times New Roman"/>
        </w:rPr>
        <w:t xml:space="preserve"> values, using </w:t>
      </w:r>
      <w:proofErr w:type="spellStart"/>
      <w:r>
        <w:rPr>
          <w:rFonts w:eastAsia="Times New Roman"/>
        </w:rPr>
        <w:t>ki</w:t>
      </w:r>
      <w:proofErr w:type="spellEnd"/>
      <w:r>
        <w:rPr>
          <w:rFonts w:eastAsia="Times New Roman"/>
        </w:rPr>
        <w:t xml:space="preserve"> values from “NLMIXED </w:t>
      </w:r>
      <w:proofErr w:type="spellStart"/>
      <w:r>
        <w:rPr>
          <w:rFonts w:eastAsia="Times New Roman"/>
        </w:rPr>
        <w:t>ki</w:t>
      </w:r>
      <w:proofErr w:type="spellEnd"/>
      <w:r>
        <w:rPr>
          <w:rFonts w:eastAsia="Times New Roman"/>
        </w:rPr>
        <w:t xml:space="preserve">” folder.  </w:t>
      </w:r>
      <w:proofErr w:type="gramStart"/>
      <w:r>
        <w:rPr>
          <w:rFonts w:eastAsia="Times New Roman"/>
        </w:rPr>
        <w:t>All of</w:t>
      </w:r>
      <w:proofErr w:type="gramEnd"/>
      <w:r>
        <w:rPr>
          <w:rFonts w:eastAsia="Times New Roman"/>
        </w:rPr>
        <w:t xml:space="preserve"> the results of coverage ratios of </w:t>
      </w:r>
      <w:proofErr w:type="spellStart"/>
      <w:r>
        <w:rPr>
          <w:rFonts w:eastAsia="Times New Roman"/>
        </w:rPr>
        <w:t>ki</w:t>
      </w:r>
      <w:proofErr w:type="spellEnd"/>
      <w:r>
        <w:rPr>
          <w:rFonts w:eastAsia="Times New Roman"/>
        </w:rPr>
        <w:t xml:space="preserve"> values were compiled into the Excel file.</w:t>
      </w:r>
    </w:p>
    <w:p w14:paraId="48175F75" w14:textId="77777777" w:rsidR="00EE0E20" w:rsidRDefault="00EE0E20" w:rsidP="00EE0E20">
      <w:pPr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>1 SAS file SAS file “</w:t>
      </w:r>
      <w:r>
        <w:rPr>
          <w:rFonts w:eastAsia="Times New Roman"/>
          <w:i/>
          <w:iCs/>
        </w:rPr>
        <w:t xml:space="preserve">Plot </w:t>
      </w:r>
      <w:proofErr w:type="spellStart"/>
      <w:r>
        <w:rPr>
          <w:rFonts w:eastAsia="Times New Roman"/>
          <w:i/>
          <w:iCs/>
        </w:rPr>
        <w:t>Ratios.sas</w:t>
      </w:r>
      <w:proofErr w:type="spellEnd"/>
      <w:r>
        <w:rPr>
          <w:rFonts w:eastAsia="Times New Roman"/>
        </w:rPr>
        <w:t>” to create the figures of ratios in the “Plots</w:t>
      </w:r>
      <w:r w:rsidR="002D38CB">
        <w:rPr>
          <w:rFonts w:eastAsia="Times New Roman"/>
        </w:rPr>
        <w:t xml:space="preserve"> of</w:t>
      </w:r>
      <w:r>
        <w:rPr>
          <w:rFonts w:eastAsia="Times New Roman"/>
        </w:rPr>
        <w:t xml:space="preserve"> Ratios” folder.</w:t>
      </w:r>
    </w:p>
    <w:p w14:paraId="43B5F275" w14:textId="77777777" w:rsidR="00EE0E20" w:rsidRDefault="00EE0E20" w:rsidP="00EE0E20">
      <w:pPr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The Excel file “</w:t>
      </w:r>
      <w:r>
        <w:rPr>
          <w:rFonts w:eastAsia="Times New Roman"/>
          <w:i/>
          <w:iCs/>
        </w:rPr>
        <w:t>Summarized results_v3.xlsx</w:t>
      </w:r>
      <w:r>
        <w:rPr>
          <w:rFonts w:eastAsia="Times New Roman"/>
        </w:rPr>
        <w:t>” contain</w:t>
      </w:r>
      <w:r w:rsidR="002D38CB">
        <w:rPr>
          <w:rFonts w:eastAsia="Times New Roman"/>
        </w:rPr>
        <w:t>s</w:t>
      </w:r>
      <w:r>
        <w:rPr>
          <w:rFonts w:eastAsia="Times New Roman"/>
        </w:rPr>
        <w:t xml:space="preserve"> the clean results of all analysis comparisons, comments about the models, regression diagnostics, plots, and coverage ratios of </w:t>
      </w:r>
      <w:proofErr w:type="spellStart"/>
      <w:r>
        <w:rPr>
          <w:rFonts w:eastAsia="Times New Roman"/>
        </w:rPr>
        <w:t>ki</w:t>
      </w:r>
      <w:proofErr w:type="spellEnd"/>
      <w:r>
        <w:rPr>
          <w:rFonts w:eastAsia="Times New Roman"/>
        </w:rPr>
        <w:t xml:space="preserve"> values.</w:t>
      </w:r>
    </w:p>
    <w:p w14:paraId="36233C02" w14:textId="77777777" w:rsidR="008055ED" w:rsidRDefault="008055ED"/>
    <w:sectPr w:rsidR="008055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D4F32"/>
    <w:multiLevelType w:val="hybridMultilevel"/>
    <w:tmpl w:val="704C7E98"/>
    <w:lvl w:ilvl="0" w:tplc="6122D5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E20"/>
    <w:rsid w:val="001D03DA"/>
    <w:rsid w:val="002D38CB"/>
    <w:rsid w:val="008055ED"/>
    <w:rsid w:val="009A05BC"/>
    <w:rsid w:val="00C322FD"/>
    <w:rsid w:val="00EE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862A4"/>
  <w15:chartTrackingRefBased/>
  <w15:docId w15:val="{C1A88E05-A53E-4A06-A276-6A142FE8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E0E2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8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6236B409229F47A3F0C373290358F4" ma:contentTypeVersion="32" ma:contentTypeDescription="Create a new document." ma:contentTypeScope="" ma:versionID="476e89202712f6eefba4782d59a3a279">
  <xsd:schema xmlns:xsd="http://www.w3.org/2001/XMLSchema" xmlns:xs="http://www.w3.org/2001/XMLSchema" xmlns:p="http://schemas.microsoft.com/office/2006/metadata/properties" xmlns:ns1="http://schemas.microsoft.com/sharepoint/v3" xmlns:ns3="4ffa91fb-a0ff-4ac5-b2db-65c790d184a4" xmlns:ns4="http://schemas.microsoft.com/sharepoint.v3" xmlns:ns5="http://schemas.microsoft.com/sharepoint/v3/fields" xmlns:ns6="f15e4d92-675c-4df7-a5c5-11f59c7da362" xmlns:ns7="6b5c7ecb-cbf8-41a5-8d81-aca23440ffd5" targetNamespace="http://schemas.microsoft.com/office/2006/metadata/properties" ma:root="true" ma:fieldsID="f0ba98b04a2fcb65f1e2b7b4d6d1bfc8" ns1:_="" ns3:_="" ns4:_="" ns5:_="" ns6:_="" ns7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f15e4d92-675c-4df7-a5c5-11f59c7da362"/>
    <xsd:import namespace="6b5c7ecb-cbf8-41a5-8d81-aca23440ffd5"/>
    <xsd:element name="properties">
      <xsd:complexType>
        <xsd:sequence>
          <xsd:element name="documentManagement">
            <xsd:complexType>
              <xsd:all>
                <xsd:element ref="ns3:Document_x0020_Creation_x0020_Date" minOccurs="0"/>
                <xsd:element ref="ns3:Creator" minOccurs="0"/>
                <xsd:element ref="ns3:EPA_x0020_Office" minOccurs="0"/>
                <xsd:element ref="ns3:Record" minOccurs="0"/>
                <xsd:element ref="ns4:CategoryDescription" minOccurs="0"/>
                <xsd:element ref="ns3:Identifier" minOccurs="0"/>
                <xsd:element ref="ns3:EPA_x0020_Contributor" minOccurs="0"/>
                <xsd:element ref="ns3:External_x0020_Contributor" minOccurs="0"/>
                <xsd:element ref="ns5:_Coverage" minOccurs="0"/>
                <xsd:element ref="ns3:EPA_x0020_Related_x0020_Documents" minOccurs="0"/>
                <xsd:element ref="ns5:_Source" minOccurs="0"/>
                <xsd:element ref="ns3:Rights" minOccurs="0"/>
                <xsd:element ref="ns1:Language" minOccurs="0"/>
                <xsd:element ref="ns3:j747ac98061d40f0aa7bd47e1db5675d" minOccurs="0"/>
                <xsd:element ref="ns3:TaxKeywordTaxHTField" minOccurs="0"/>
                <xsd:element ref="ns3:TaxCatchAllLabel" minOccurs="0"/>
                <xsd:element ref="ns3:TaxCatchAll" minOccurs="0"/>
                <xsd:element ref="ns6:SharedWithUsers" minOccurs="0"/>
                <xsd:element ref="ns6:SharedWithDetails" minOccurs="0"/>
                <xsd:element ref="ns6:SharingHintHash" minOccurs="0"/>
                <xsd:element ref="ns7:MediaServiceMetadata" minOccurs="0"/>
                <xsd:element ref="ns7:MediaServiceFastMetadata" minOccurs="0"/>
                <xsd:element ref="ns6:Records_x0020_Status" minOccurs="0"/>
                <xsd:element ref="ns6:Records_x0020_Date" minOccurs="0"/>
                <xsd:element ref="ns7:MediaServiceAutoTags" minOccurs="0"/>
                <xsd:element ref="ns7:MediaServiceOCR" minOccurs="0"/>
                <xsd:element ref="ns7:MediaServiceGenerationTime" minOccurs="0"/>
                <xsd:element ref="ns7:MediaServiceEventHashCode" minOccurs="0"/>
                <xsd:element ref="ns7:MediaServiceAutoKeyPoints" minOccurs="0"/>
                <xsd:element ref="ns7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hidden="true" ma:list="{0e0464df-5152-4899-a5da-366477065efd}" ma:internalName="TaxCatchAllLabel" ma:readOnly="true" ma:showField="CatchAllDataLabel" ma:web="f15e4d92-675c-4df7-a5c5-11f59c7da3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hidden="true" ma:list="{0e0464df-5152-4899-a5da-366477065efd}" ma:internalName="TaxCatchAll" ma:showField="CatchAllData" ma:web="f15e4d92-675c-4df7-a5c5-11f59c7da3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5e4d92-675c-4df7-a5c5-11f59c7da362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0" nillable="true" ma:displayName="Sharing Hint Hash" ma:description="" ma:internalName="SharingHintHash" ma:readOnly="true">
      <xsd:simpleType>
        <xsd:restriction base="dms:Text"/>
      </xsd:simpleType>
    </xsd:element>
    <xsd:element name="Records_x0020_Status" ma:index="33" nillable="true" ma:displayName="Records Status" ma:default="Pending" ma:internalName="Records_x0020_Status">
      <xsd:simpleType>
        <xsd:restriction base="dms:Text"/>
      </xsd:simpleType>
    </xsd:element>
    <xsd:element name="Records_x0020_Date" ma:index="34" nillable="true" ma:displayName="Records Date" ma:hidden="true" ma:internalName="Records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c7ecb-cbf8-41a5-8d81-aca23440f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xternal_x0020_Contributor xmlns="4ffa91fb-a0ff-4ac5-b2db-65c790d184a4" xsi:nil="true"/>
    <Records_x0020_Date xmlns="f15e4d92-675c-4df7-a5c5-11f59c7da362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2020-06-08T17:00:20+00:00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Records_x0020_Status xmlns="f15e4d92-675c-4df7-a5c5-11f59c7da362">Pending</Records_x0020_Status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Props1.xml><?xml version="1.0" encoding="utf-8"?>
<ds:datastoreItem xmlns:ds="http://schemas.openxmlformats.org/officeDocument/2006/customXml" ds:itemID="{0E76425D-5B12-4E73-9512-B1579B739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f15e4d92-675c-4df7-a5c5-11f59c7da362"/>
    <ds:schemaRef ds:uri="6b5c7ecb-cbf8-41a5-8d81-aca23440f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B430FA-D492-400A-95BE-7C99AC7611E2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8CA1D25-A9D9-4CB6-8CB5-328AF2397C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7343E2-749F-41EA-9B75-9996DC61DAC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f15e4d92-675c-4df7-a5c5-11f59c7da362"/>
    <ds:schemaRef ds:uri="http://schemas.microsoft.com/sharepoint.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Nguyen, James</dc:creator>
  <cp:keywords/>
  <dc:description/>
  <cp:lastModifiedBy>Nguyen, James</cp:lastModifiedBy>
  <cp:revision>3</cp:revision>
  <dcterms:created xsi:type="dcterms:W3CDTF">2020-06-08T16:45:00Z</dcterms:created>
  <dcterms:modified xsi:type="dcterms:W3CDTF">2020-06-08T17:14:00Z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0x010100B56236B409229F47A3F0C373290358F4</vt:lpwstr>
  </property>
</Properties>
</file>