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45"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top w:w="72" w:type="dxa"/>
          <w:left w:w="115" w:type="dxa"/>
          <w:bottom w:w="72" w:type="dxa"/>
          <w:right w:w="115" w:type="dxa"/>
        </w:tblCellMar>
        <w:tblLook w:val="01E0" w:firstRow="1" w:lastRow="1" w:firstColumn="1" w:lastColumn="1" w:noHBand="0" w:noVBand="0"/>
      </w:tblPr>
      <w:tblGrid>
        <w:gridCol w:w="3225"/>
        <w:gridCol w:w="3870"/>
        <w:gridCol w:w="4050"/>
      </w:tblGrid>
      <w:tr w:rsidR="00790957" w:rsidRPr="003A4E7F" w14:paraId="0FD672EB" w14:textId="77777777" w:rsidTr="004B507F">
        <w:trPr>
          <w:trHeight w:val="528"/>
          <w:jc w:val="center"/>
        </w:trPr>
        <w:tc>
          <w:tcPr>
            <w:tcW w:w="11145" w:type="dxa"/>
            <w:gridSpan w:val="3"/>
            <w:tcBorders>
              <w:top w:val="double" w:sz="4" w:space="0" w:color="auto"/>
              <w:bottom w:val="single" w:sz="4" w:space="0" w:color="auto"/>
            </w:tcBorders>
            <w:shd w:val="clear" w:color="auto" w:fill="92D050"/>
          </w:tcPr>
          <w:p w14:paraId="13CF3950" w14:textId="7C0E9FD6" w:rsidR="00790957" w:rsidRPr="003A4E7F" w:rsidRDefault="00761A16" w:rsidP="000A561C">
            <w:pPr>
              <w:tabs>
                <w:tab w:val="left" w:pos="480"/>
                <w:tab w:val="center" w:pos="5420"/>
                <w:tab w:val="left" w:pos="13203"/>
              </w:tabs>
              <w:ind w:right="6"/>
              <w:jc w:val="center"/>
              <w:rPr>
                <w:rFonts w:ascii="Arial" w:hAnsi="Arial" w:cs="Arial"/>
                <w:b/>
                <w:bCs/>
                <w:sz w:val="28"/>
                <w:szCs w:val="28"/>
              </w:rPr>
            </w:pPr>
            <w:r w:rsidRPr="004B507F">
              <w:rPr>
                <w:rFonts w:ascii="Arial" w:hAnsi="Arial" w:cs="Arial"/>
                <w:b/>
                <w:bCs/>
                <w:sz w:val="28"/>
                <w:szCs w:val="28"/>
              </w:rPr>
              <w:t xml:space="preserve">Self-Audit Form </w:t>
            </w:r>
            <w:r w:rsidR="00790957" w:rsidRPr="004B507F">
              <w:rPr>
                <w:rFonts w:ascii="Arial" w:hAnsi="Arial" w:cs="Arial"/>
                <w:b/>
                <w:bCs/>
                <w:sz w:val="28"/>
                <w:szCs w:val="28"/>
              </w:rPr>
              <w:t>for EPA Assistance Agreement</w:t>
            </w:r>
            <w:r w:rsidRPr="004B507F">
              <w:rPr>
                <w:rFonts w:ascii="Arial" w:hAnsi="Arial" w:cs="Arial"/>
                <w:b/>
                <w:bCs/>
                <w:sz w:val="28"/>
                <w:szCs w:val="28"/>
              </w:rPr>
              <w:t>s</w:t>
            </w:r>
            <w:r w:rsidR="00790957" w:rsidRPr="003A4E7F">
              <w:rPr>
                <w:rFonts w:ascii="Arial" w:hAnsi="Arial" w:cs="Arial"/>
                <w:b/>
                <w:bCs/>
                <w:sz w:val="28"/>
                <w:szCs w:val="28"/>
              </w:rPr>
              <w:t xml:space="preserve"> </w:t>
            </w:r>
            <w:r w:rsidR="000A561C">
              <w:rPr>
                <w:rFonts w:ascii="Arial" w:hAnsi="Arial" w:cs="Arial"/>
                <w:b/>
                <w:bCs/>
                <w:sz w:val="28"/>
                <w:szCs w:val="28"/>
              </w:rPr>
              <w:br/>
              <w:t>EPA Region 10</w:t>
            </w:r>
          </w:p>
        </w:tc>
      </w:tr>
      <w:tr w:rsidR="00790957" w:rsidRPr="003A4E7F" w14:paraId="662FFDB5" w14:textId="77777777" w:rsidTr="004B507F">
        <w:trPr>
          <w:trHeight w:val="179"/>
          <w:jc w:val="center"/>
        </w:trPr>
        <w:tc>
          <w:tcPr>
            <w:tcW w:w="11145" w:type="dxa"/>
            <w:gridSpan w:val="3"/>
            <w:tcBorders>
              <w:top w:val="single" w:sz="4" w:space="0" w:color="auto"/>
              <w:bottom w:val="nil"/>
            </w:tcBorders>
          </w:tcPr>
          <w:p w14:paraId="310349B9" w14:textId="77777777" w:rsidR="00790957" w:rsidRPr="000A561C" w:rsidRDefault="00790957" w:rsidP="003A4E7F">
            <w:pPr>
              <w:tabs>
                <w:tab w:val="left" w:pos="5643"/>
              </w:tabs>
              <w:ind w:left="144" w:right="144" w:hanging="58"/>
              <w:jc w:val="center"/>
              <w:rPr>
                <w:rFonts w:ascii="Arial" w:hAnsi="Arial" w:cs="Arial"/>
                <w:b/>
                <w:bCs/>
              </w:rPr>
            </w:pPr>
            <w:r w:rsidRPr="000A561C">
              <w:rPr>
                <w:rFonts w:ascii="Arial" w:hAnsi="Arial" w:cs="Arial"/>
                <w:b/>
                <w:bCs/>
              </w:rPr>
              <w:t>Introduction</w:t>
            </w:r>
          </w:p>
        </w:tc>
      </w:tr>
      <w:tr w:rsidR="00790957" w:rsidRPr="003A4E7F" w14:paraId="2C10433D" w14:textId="77777777" w:rsidTr="004B507F">
        <w:trPr>
          <w:trHeight w:val="145"/>
          <w:jc w:val="center"/>
        </w:trPr>
        <w:tc>
          <w:tcPr>
            <w:tcW w:w="11145" w:type="dxa"/>
            <w:gridSpan w:val="3"/>
            <w:tcBorders>
              <w:top w:val="nil"/>
            </w:tcBorders>
          </w:tcPr>
          <w:p w14:paraId="5A24F37D" w14:textId="482AE97E" w:rsidR="00761A16" w:rsidRPr="000A561C" w:rsidRDefault="000A561C" w:rsidP="00761A16">
            <w:pPr>
              <w:pStyle w:val="Footer"/>
              <w:rPr>
                <w:rFonts w:ascii="Arial" w:hAnsi="Arial" w:cs="Arial"/>
                <w:sz w:val="22"/>
                <w:szCs w:val="22"/>
              </w:rPr>
            </w:pPr>
            <w:r w:rsidRPr="000A561C">
              <w:rPr>
                <w:rFonts w:ascii="Arial" w:hAnsi="Arial" w:cs="Arial"/>
                <w:sz w:val="22"/>
                <w:szCs w:val="22"/>
              </w:rPr>
              <w:t>Title 2 of the Code of Fed</w:t>
            </w:r>
            <w:bookmarkStart w:id="0" w:name="_GoBack"/>
            <w:bookmarkEnd w:id="0"/>
            <w:r w:rsidRPr="000A561C">
              <w:rPr>
                <w:rFonts w:ascii="Arial" w:hAnsi="Arial" w:cs="Arial"/>
                <w:sz w:val="22"/>
                <w:szCs w:val="22"/>
              </w:rPr>
              <w:t xml:space="preserve">eral Regulations, specifically part 200, requires organizations receiving Federal financial assistance agreements to have written policies and procedures. </w:t>
            </w:r>
            <w:r w:rsidR="00761A16" w:rsidRPr="000A561C">
              <w:rPr>
                <w:rFonts w:ascii="Arial" w:hAnsi="Arial" w:cs="Arial"/>
                <w:sz w:val="22"/>
                <w:szCs w:val="22"/>
              </w:rPr>
              <w:t>This</w:t>
            </w:r>
            <w:r w:rsidR="00790957" w:rsidRPr="000A561C">
              <w:rPr>
                <w:rFonts w:ascii="Arial" w:hAnsi="Arial" w:cs="Arial"/>
                <w:sz w:val="22"/>
                <w:szCs w:val="22"/>
              </w:rPr>
              <w:t xml:space="preserve"> questionnaire </w:t>
            </w:r>
            <w:r w:rsidR="00761A16" w:rsidRPr="000A561C">
              <w:rPr>
                <w:rFonts w:ascii="Arial" w:hAnsi="Arial" w:cs="Arial"/>
                <w:sz w:val="22"/>
                <w:szCs w:val="22"/>
              </w:rPr>
              <w:t xml:space="preserve">is an optional tool, adapted from EPA Form 6600-01, designed to help tribes examine their </w:t>
            </w:r>
            <w:r w:rsidR="00790957" w:rsidRPr="000A561C">
              <w:rPr>
                <w:rFonts w:ascii="Arial" w:hAnsi="Arial" w:cs="Arial"/>
                <w:sz w:val="22"/>
                <w:szCs w:val="22"/>
              </w:rPr>
              <w:t xml:space="preserve">administrative and financial policies </w:t>
            </w:r>
            <w:r w:rsidR="00761A16" w:rsidRPr="000A561C">
              <w:rPr>
                <w:rFonts w:ascii="Arial" w:hAnsi="Arial" w:cs="Arial"/>
                <w:sz w:val="22"/>
                <w:szCs w:val="22"/>
              </w:rPr>
              <w:t>and procedures. If you have questions on how to complete the questionnaire, please contact your Grants Specialist.</w:t>
            </w:r>
          </w:p>
          <w:p w14:paraId="02846480" w14:textId="694BD065" w:rsidR="00790957" w:rsidRPr="000A561C" w:rsidRDefault="00790957" w:rsidP="002507A1">
            <w:pPr>
              <w:tabs>
                <w:tab w:val="left" w:pos="5643"/>
              </w:tabs>
              <w:ind w:right="144"/>
              <w:rPr>
                <w:rFonts w:ascii="Arial" w:hAnsi="Arial" w:cs="Arial"/>
                <w:b/>
                <w:bCs/>
              </w:rPr>
            </w:pPr>
          </w:p>
        </w:tc>
      </w:tr>
      <w:tr w:rsidR="00790957" w:rsidRPr="003A4E7F" w14:paraId="5CED85AB" w14:textId="77777777" w:rsidTr="000A561C">
        <w:trPr>
          <w:trHeight w:val="368"/>
          <w:jc w:val="center"/>
        </w:trPr>
        <w:tc>
          <w:tcPr>
            <w:tcW w:w="3225" w:type="dxa"/>
          </w:tcPr>
          <w:p w14:paraId="06F0529C" w14:textId="1A6B909B" w:rsidR="00790957" w:rsidRPr="003A4E7F" w:rsidRDefault="000A561C" w:rsidP="003A4E7F">
            <w:pPr>
              <w:ind w:left="144" w:right="144"/>
              <w:rPr>
                <w:rFonts w:ascii="Arial" w:hAnsi="Arial" w:cs="Arial"/>
              </w:rPr>
            </w:pPr>
            <w:r>
              <w:rPr>
                <w:rFonts w:ascii="Arial" w:hAnsi="Arial" w:cs="Arial"/>
                <w:b/>
                <w:bCs/>
                <w:sz w:val="22"/>
                <w:szCs w:val="22"/>
              </w:rPr>
              <w:t>Name of Tribe, City, State</w:t>
            </w:r>
          </w:p>
        </w:tc>
        <w:tc>
          <w:tcPr>
            <w:tcW w:w="7920" w:type="dxa"/>
            <w:gridSpan w:val="2"/>
            <w:shd w:val="clear" w:color="auto" w:fill="C0C0C0"/>
          </w:tcPr>
          <w:p w14:paraId="4C9DCDD0" w14:textId="77777777" w:rsidR="00790957" w:rsidRPr="000A561C" w:rsidRDefault="00790957" w:rsidP="002B2D45">
            <w:pPr>
              <w:ind w:right="144"/>
              <w:rPr>
                <w:rFonts w:ascii="Arial" w:hAnsi="Arial" w:cs="Arial"/>
                <w:b/>
                <w:bCs/>
              </w:rPr>
            </w:pPr>
          </w:p>
        </w:tc>
      </w:tr>
      <w:tr w:rsidR="00790957" w:rsidRPr="003A4E7F" w14:paraId="7F5A4E22" w14:textId="77777777" w:rsidTr="004B507F">
        <w:trPr>
          <w:trHeight w:val="368"/>
          <w:jc w:val="center"/>
        </w:trPr>
        <w:tc>
          <w:tcPr>
            <w:tcW w:w="11145" w:type="dxa"/>
            <w:gridSpan w:val="3"/>
          </w:tcPr>
          <w:tbl>
            <w:tblPr>
              <w:tblW w:w="11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6"/>
              <w:gridCol w:w="3030"/>
              <w:gridCol w:w="2253"/>
              <w:gridCol w:w="2776"/>
            </w:tblGrid>
            <w:tr w:rsidR="00790957" w:rsidRPr="003A4E7F" w14:paraId="3D25F624" w14:textId="77777777" w:rsidTr="004B507F">
              <w:trPr>
                <w:trHeight w:val="288"/>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92D050"/>
                </w:tcPr>
                <w:p w14:paraId="1F2DDA8C" w14:textId="77777777" w:rsidR="00790957" w:rsidRPr="003A4E7F" w:rsidRDefault="00790957" w:rsidP="002B0535">
                  <w:pPr>
                    <w:jc w:val="center"/>
                    <w:rPr>
                      <w:rFonts w:ascii="Arial" w:hAnsi="Arial" w:cs="Arial"/>
                      <w:b/>
                      <w:bCs/>
                    </w:rPr>
                  </w:pPr>
                  <w:r w:rsidRPr="003A4E7F">
                    <w:rPr>
                      <w:rFonts w:ascii="Arial" w:hAnsi="Arial" w:cs="Arial"/>
                      <w:b/>
                      <w:bCs/>
                    </w:rPr>
                    <w:t xml:space="preserve">Responding Individual(s): </w:t>
                  </w:r>
                </w:p>
              </w:tc>
            </w:tr>
            <w:tr w:rsidR="00790957" w:rsidRPr="003A4E7F" w14:paraId="66DDDA65" w14:textId="77777777" w:rsidTr="004B507F">
              <w:trPr>
                <w:trHeight w:val="288"/>
                <w:jc w:val="center"/>
              </w:trPr>
              <w:tc>
                <w:tcPr>
                  <w:tcW w:w="1348" w:type="pct"/>
                  <w:tcBorders>
                    <w:top w:val="single" w:sz="4" w:space="0" w:color="auto"/>
                    <w:left w:val="single" w:sz="4" w:space="0" w:color="auto"/>
                    <w:bottom w:val="single" w:sz="4" w:space="0" w:color="auto"/>
                    <w:right w:val="single" w:sz="4" w:space="0" w:color="auto"/>
                  </w:tcBorders>
                  <w:shd w:val="clear" w:color="auto" w:fill="92D050"/>
                </w:tcPr>
                <w:p w14:paraId="74608F47" w14:textId="77777777" w:rsidR="00790957" w:rsidRPr="003A4E7F" w:rsidRDefault="00790957" w:rsidP="002B0535">
                  <w:pPr>
                    <w:jc w:val="center"/>
                    <w:rPr>
                      <w:rFonts w:ascii="Arial" w:hAnsi="Arial" w:cs="Arial"/>
                      <w:b/>
                      <w:bCs/>
                    </w:rPr>
                  </w:pPr>
                  <w:r w:rsidRPr="003A4E7F">
                    <w:rPr>
                      <w:rFonts w:ascii="Arial" w:hAnsi="Arial" w:cs="Arial"/>
                      <w:b/>
                      <w:bCs/>
                    </w:rPr>
                    <w:t>Name</w:t>
                  </w:r>
                </w:p>
              </w:tc>
              <w:tc>
                <w:tcPr>
                  <w:tcW w:w="1373" w:type="pct"/>
                  <w:tcBorders>
                    <w:top w:val="single" w:sz="4" w:space="0" w:color="auto"/>
                    <w:left w:val="single" w:sz="4" w:space="0" w:color="auto"/>
                    <w:bottom w:val="single" w:sz="4" w:space="0" w:color="auto"/>
                    <w:right w:val="single" w:sz="4" w:space="0" w:color="auto"/>
                  </w:tcBorders>
                  <w:shd w:val="clear" w:color="auto" w:fill="92D050"/>
                </w:tcPr>
                <w:p w14:paraId="37658C95" w14:textId="77777777" w:rsidR="00790957" w:rsidRPr="003A4E7F" w:rsidRDefault="00790957" w:rsidP="002B0535">
                  <w:pPr>
                    <w:jc w:val="center"/>
                    <w:rPr>
                      <w:rFonts w:ascii="Arial" w:hAnsi="Arial" w:cs="Arial"/>
                      <w:b/>
                      <w:bCs/>
                    </w:rPr>
                  </w:pPr>
                  <w:r w:rsidRPr="003A4E7F">
                    <w:rPr>
                      <w:rFonts w:ascii="Arial" w:hAnsi="Arial" w:cs="Arial"/>
                      <w:b/>
                      <w:bCs/>
                    </w:rPr>
                    <w:t>Title</w:t>
                  </w:r>
                </w:p>
              </w:tc>
              <w:tc>
                <w:tcPr>
                  <w:tcW w:w="1021" w:type="pct"/>
                  <w:tcBorders>
                    <w:top w:val="single" w:sz="4" w:space="0" w:color="auto"/>
                    <w:left w:val="single" w:sz="4" w:space="0" w:color="auto"/>
                    <w:bottom w:val="single" w:sz="4" w:space="0" w:color="auto"/>
                    <w:right w:val="single" w:sz="4" w:space="0" w:color="auto"/>
                  </w:tcBorders>
                  <w:shd w:val="clear" w:color="auto" w:fill="92D050"/>
                </w:tcPr>
                <w:p w14:paraId="4DCEF849" w14:textId="77777777" w:rsidR="00790957" w:rsidRPr="003A4E7F" w:rsidRDefault="00790957" w:rsidP="002B0535">
                  <w:pPr>
                    <w:jc w:val="center"/>
                    <w:rPr>
                      <w:rFonts w:ascii="Arial" w:hAnsi="Arial" w:cs="Arial"/>
                      <w:b/>
                      <w:bCs/>
                    </w:rPr>
                  </w:pPr>
                  <w:r w:rsidRPr="003A4E7F">
                    <w:rPr>
                      <w:rFonts w:ascii="Arial" w:hAnsi="Arial" w:cs="Arial"/>
                      <w:b/>
                      <w:bCs/>
                    </w:rPr>
                    <w:t>Phone Number</w:t>
                  </w:r>
                </w:p>
              </w:tc>
              <w:tc>
                <w:tcPr>
                  <w:tcW w:w="1258" w:type="pct"/>
                  <w:tcBorders>
                    <w:top w:val="single" w:sz="4" w:space="0" w:color="auto"/>
                    <w:left w:val="single" w:sz="4" w:space="0" w:color="auto"/>
                    <w:bottom w:val="single" w:sz="4" w:space="0" w:color="auto"/>
                    <w:right w:val="single" w:sz="4" w:space="0" w:color="auto"/>
                  </w:tcBorders>
                  <w:shd w:val="clear" w:color="auto" w:fill="92D050"/>
                </w:tcPr>
                <w:p w14:paraId="1817DF4A" w14:textId="77777777" w:rsidR="00790957" w:rsidRPr="003A4E7F" w:rsidRDefault="00790957" w:rsidP="002B0535">
                  <w:pPr>
                    <w:jc w:val="center"/>
                    <w:rPr>
                      <w:rFonts w:ascii="Arial" w:hAnsi="Arial" w:cs="Arial"/>
                      <w:b/>
                      <w:bCs/>
                    </w:rPr>
                  </w:pPr>
                  <w:r w:rsidRPr="003A4E7F">
                    <w:rPr>
                      <w:rFonts w:ascii="Arial" w:hAnsi="Arial" w:cs="Arial"/>
                      <w:b/>
                      <w:bCs/>
                    </w:rPr>
                    <w:t>E-mail</w:t>
                  </w:r>
                </w:p>
              </w:tc>
            </w:tr>
            <w:tr w:rsidR="00790957" w:rsidRPr="003A4E7F" w14:paraId="174050FB" w14:textId="77777777" w:rsidTr="004B507F">
              <w:trPr>
                <w:trHeight w:val="350"/>
                <w:jc w:val="center"/>
              </w:trPr>
              <w:tc>
                <w:tcPr>
                  <w:tcW w:w="1348" w:type="pct"/>
                  <w:tcBorders>
                    <w:top w:val="single" w:sz="4" w:space="0" w:color="auto"/>
                    <w:left w:val="single" w:sz="4" w:space="0" w:color="auto"/>
                    <w:bottom w:val="single" w:sz="4" w:space="0" w:color="auto"/>
                    <w:right w:val="single" w:sz="4" w:space="0" w:color="auto"/>
                  </w:tcBorders>
                </w:tcPr>
                <w:p w14:paraId="68103D97" w14:textId="77777777" w:rsidR="00790957" w:rsidRPr="00534A5E" w:rsidRDefault="00790957" w:rsidP="002B0535">
                  <w:pPr>
                    <w:rPr>
                      <w:rFonts w:ascii="Arial" w:hAnsi="Arial" w:cs="Arial"/>
                    </w:rPr>
                  </w:pPr>
                </w:p>
                <w:p w14:paraId="5217AF15" w14:textId="77777777" w:rsidR="00790957" w:rsidRPr="00534A5E" w:rsidRDefault="00790957" w:rsidP="002B0535">
                  <w:pPr>
                    <w:rPr>
                      <w:rFonts w:ascii="Arial" w:hAnsi="Arial" w:cs="Arial"/>
                    </w:rPr>
                  </w:pPr>
                </w:p>
              </w:tc>
              <w:tc>
                <w:tcPr>
                  <w:tcW w:w="1373" w:type="pct"/>
                  <w:tcBorders>
                    <w:top w:val="single" w:sz="4" w:space="0" w:color="auto"/>
                    <w:left w:val="single" w:sz="4" w:space="0" w:color="auto"/>
                    <w:bottom w:val="single" w:sz="4" w:space="0" w:color="auto"/>
                    <w:right w:val="single" w:sz="4" w:space="0" w:color="auto"/>
                  </w:tcBorders>
                </w:tcPr>
                <w:p w14:paraId="71A4A1AD" w14:textId="77777777" w:rsidR="00790957" w:rsidRPr="00534A5E" w:rsidRDefault="00790957" w:rsidP="002B0535">
                  <w:pPr>
                    <w:rPr>
                      <w:rFonts w:ascii="Arial" w:hAnsi="Arial" w:cs="Arial"/>
                    </w:rPr>
                  </w:pPr>
                </w:p>
              </w:tc>
              <w:tc>
                <w:tcPr>
                  <w:tcW w:w="1021" w:type="pct"/>
                  <w:tcBorders>
                    <w:top w:val="single" w:sz="4" w:space="0" w:color="auto"/>
                    <w:left w:val="single" w:sz="4" w:space="0" w:color="auto"/>
                    <w:bottom w:val="single" w:sz="4" w:space="0" w:color="auto"/>
                    <w:right w:val="single" w:sz="4" w:space="0" w:color="auto"/>
                  </w:tcBorders>
                </w:tcPr>
                <w:p w14:paraId="53DB5D03" w14:textId="77777777" w:rsidR="00790957" w:rsidRPr="00534A5E" w:rsidRDefault="00790957" w:rsidP="002B0535">
                  <w:pPr>
                    <w:rPr>
                      <w:rFonts w:ascii="Arial" w:hAnsi="Arial" w:cs="Arial"/>
                    </w:rPr>
                  </w:pPr>
                </w:p>
              </w:tc>
              <w:tc>
                <w:tcPr>
                  <w:tcW w:w="1258" w:type="pct"/>
                  <w:tcBorders>
                    <w:top w:val="single" w:sz="4" w:space="0" w:color="auto"/>
                    <w:left w:val="single" w:sz="4" w:space="0" w:color="auto"/>
                    <w:bottom w:val="single" w:sz="4" w:space="0" w:color="auto"/>
                    <w:right w:val="single" w:sz="4" w:space="0" w:color="auto"/>
                  </w:tcBorders>
                </w:tcPr>
                <w:p w14:paraId="218C1CF9" w14:textId="77777777" w:rsidR="00790957" w:rsidRPr="00534A5E" w:rsidRDefault="00790957" w:rsidP="002B0535">
                  <w:pPr>
                    <w:rPr>
                      <w:rFonts w:ascii="Arial" w:hAnsi="Arial" w:cs="Arial"/>
                    </w:rPr>
                  </w:pPr>
                </w:p>
              </w:tc>
            </w:tr>
            <w:tr w:rsidR="00790957" w14:paraId="79F3EAB3" w14:textId="77777777" w:rsidTr="004B507F">
              <w:trPr>
                <w:trHeight w:val="288"/>
                <w:jc w:val="center"/>
              </w:trPr>
              <w:tc>
                <w:tcPr>
                  <w:tcW w:w="1348" w:type="pct"/>
                  <w:tcBorders>
                    <w:top w:val="single" w:sz="4" w:space="0" w:color="auto"/>
                    <w:left w:val="single" w:sz="4" w:space="0" w:color="auto"/>
                    <w:bottom w:val="single" w:sz="4" w:space="0" w:color="auto"/>
                    <w:right w:val="single" w:sz="4" w:space="0" w:color="auto"/>
                  </w:tcBorders>
                </w:tcPr>
                <w:p w14:paraId="196F5C77" w14:textId="77777777" w:rsidR="00790957" w:rsidRPr="00534A5E" w:rsidRDefault="00790957" w:rsidP="002B0535"/>
                <w:p w14:paraId="603B0C4F" w14:textId="77777777" w:rsidR="00790957" w:rsidRPr="00534A5E" w:rsidRDefault="00790957" w:rsidP="002B0535"/>
              </w:tc>
              <w:tc>
                <w:tcPr>
                  <w:tcW w:w="1373" w:type="pct"/>
                  <w:tcBorders>
                    <w:top w:val="single" w:sz="4" w:space="0" w:color="auto"/>
                    <w:left w:val="single" w:sz="4" w:space="0" w:color="auto"/>
                    <w:bottom w:val="single" w:sz="4" w:space="0" w:color="auto"/>
                    <w:right w:val="single" w:sz="4" w:space="0" w:color="auto"/>
                  </w:tcBorders>
                </w:tcPr>
                <w:p w14:paraId="54540CB0" w14:textId="77777777" w:rsidR="00790957" w:rsidRPr="00534A5E" w:rsidRDefault="00790957" w:rsidP="002B0535"/>
              </w:tc>
              <w:tc>
                <w:tcPr>
                  <w:tcW w:w="1021" w:type="pct"/>
                  <w:tcBorders>
                    <w:top w:val="single" w:sz="4" w:space="0" w:color="auto"/>
                    <w:left w:val="single" w:sz="4" w:space="0" w:color="auto"/>
                    <w:bottom w:val="single" w:sz="4" w:space="0" w:color="auto"/>
                    <w:right w:val="single" w:sz="4" w:space="0" w:color="auto"/>
                  </w:tcBorders>
                </w:tcPr>
                <w:p w14:paraId="37779B8C" w14:textId="77777777" w:rsidR="00790957" w:rsidRPr="00534A5E" w:rsidRDefault="00790957" w:rsidP="002B0535"/>
              </w:tc>
              <w:tc>
                <w:tcPr>
                  <w:tcW w:w="1258" w:type="pct"/>
                  <w:tcBorders>
                    <w:top w:val="single" w:sz="4" w:space="0" w:color="auto"/>
                    <w:left w:val="single" w:sz="4" w:space="0" w:color="auto"/>
                    <w:bottom w:val="single" w:sz="4" w:space="0" w:color="auto"/>
                    <w:right w:val="single" w:sz="4" w:space="0" w:color="auto"/>
                  </w:tcBorders>
                </w:tcPr>
                <w:p w14:paraId="02971B03" w14:textId="77777777" w:rsidR="00790957" w:rsidRPr="00534A5E" w:rsidRDefault="00790957" w:rsidP="002B0535"/>
              </w:tc>
            </w:tr>
            <w:tr w:rsidR="00790957" w14:paraId="28A2434B" w14:textId="77777777" w:rsidTr="004B507F">
              <w:trPr>
                <w:trHeight w:val="288"/>
                <w:jc w:val="center"/>
              </w:trPr>
              <w:tc>
                <w:tcPr>
                  <w:tcW w:w="1348" w:type="pct"/>
                  <w:tcBorders>
                    <w:top w:val="single" w:sz="4" w:space="0" w:color="auto"/>
                    <w:left w:val="single" w:sz="4" w:space="0" w:color="auto"/>
                    <w:bottom w:val="single" w:sz="4" w:space="0" w:color="auto"/>
                    <w:right w:val="single" w:sz="4" w:space="0" w:color="auto"/>
                  </w:tcBorders>
                </w:tcPr>
                <w:p w14:paraId="1D7FC01B" w14:textId="77777777" w:rsidR="00790957" w:rsidRPr="00534A5E" w:rsidRDefault="00790957" w:rsidP="002B0535"/>
                <w:p w14:paraId="48F98594" w14:textId="77777777" w:rsidR="00790957" w:rsidRPr="00534A5E" w:rsidRDefault="00790957" w:rsidP="002B0535"/>
              </w:tc>
              <w:tc>
                <w:tcPr>
                  <w:tcW w:w="1373" w:type="pct"/>
                  <w:tcBorders>
                    <w:top w:val="single" w:sz="4" w:space="0" w:color="auto"/>
                    <w:left w:val="single" w:sz="4" w:space="0" w:color="auto"/>
                    <w:bottom w:val="single" w:sz="4" w:space="0" w:color="auto"/>
                    <w:right w:val="single" w:sz="4" w:space="0" w:color="auto"/>
                  </w:tcBorders>
                </w:tcPr>
                <w:p w14:paraId="27865A54" w14:textId="77777777" w:rsidR="00790957" w:rsidRPr="00534A5E" w:rsidRDefault="00790957" w:rsidP="002B0535"/>
              </w:tc>
              <w:tc>
                <w:tcPr>
                  <w:tcW w:w="1021" w:type="pct"/>
                  <w:tcBorders>
                    <w:top w:val="single" w:sz="4" w:space="0" w:color="auto"/>
                    <w:left w:val="single" w:sz="4" w:space="0" w:color="auto"/>
                    <w:bottom w:val="single" w:sz="4" w:space="0" w:color="auto"/>
                    <w:right w:val="single" w:sz="4" w:space="0" w:color="auto"/>
                  </w:tcBorders>
                </w:tcPr>
                <w:p w14:paraId="68442101" w14:textId="77777777" w:rsidR="00790957" w:rsidRPr="00534A5E" w:rsidRDefault="00790957" w:rsidP="002B0535"/>
              </w:tc>
              <w:tc>
                <w:tcPr>
                  <w:tcW w:w="1258" w:type="pct"/>
                  <w:tcBorders>
                    <w:top w:val="single" w:sz="4" w:space="0" w:color="auto"/>
                    <w:left w:val="single" w:sz="4" w:space="0" w:color="auto"/>
                    <w:bottom w:val="single" w:sz="4" w:space="0" w:color="auto"/>
                    <w:right w:val="single" w:sz="4" w:space="0" w:color="auto"/>
                  </w:tcBorders>
                </w:tcPr>
                <w:p w14:paraId="18B31110" w14:textId="77777777" w:rsidR="00790957" w:rsidRPr="00534A5E" w:rsidRDefault="00790957" w:rsidP="002B0535"/>
              </w:tc>
            </w:tr>
          </w:tbl>
          <w:p w14:paraId="6384F93C" w14:textId="77777777" w:rsidR="00790957" w:rsidRPr="003A4E7F" w:rsidRDefault="00790957" w:rsidP="003A4E7F">
            <w:pPr>
              <w:ind w:left="144" w:right="144"/>
              <w:rPr>
                <w:rFonts w:ascii="Arial" w:hAnsi="Arial" w:cs="Arial"/>
                <w:b/>
                <w:bCs/>
              </w:rPr>
            </w:pPr>
          </w:p>
        </w:tc>
      </w:tr>
      <w:tr w:rsidR="00790957" w:rsidRPr="003A4E7F" w14:paraId="55EE950A" w14:textId="77777777" w:rsidTr="000A561C">
        <w:trPr>
          <w:trHeight w:val="145"/>
          <w:jc w:val="center"/>
        </w:trPr>
        <w:tc>
          <w:tcPr>
            <w:tcW w:w="3225" w:type="dxa"/>
            <w:tcBorders>
              <w:top w:val="single" w:sz="4" w:space="0" w:color="auto"/>
              <w:bottom w:val="single" w:sz="4" w:space="0" w:color="auto"/>
            </w:tcBorders>
            <w:shd w:val="clear" w:color="auto" w:fill="92D050"/>
          </w:tcPr>
          <w:p w14:paraId="2108CBB4" w14:textId="77777777" w:rsidR="00790957" w:rsidRPr="00C543CF" w:rsidRDefault="00790957" w:rsidP="003A4E7F">
            <w:pPr>
              <w:ind w:left="144" w:right="144"/>
              <w:rPr>
                <w:rFonts w:ascii="Arial" w:hAnsi="Arial" w:cs="Arial"/>
              </w:rPr>
            </w:pPr>
            <w:r w:rsidRPr="00C543CF">
              <w:rPr>
                <w:rFonts w:ascii="Arial" w:hAnsi="Arial" w:cs="Arial"/>
                <w:b/>
                <w:bCs/>
                <w:sz w:val="22"/>
                <w:szCs w:val="22"/>
              </w:rPr>
              <w:t>Recipient Type</w:t>
            </w:r>
          </w:p>
        </w:tc>
        <w:tc>
          <w:tcPr>
            <w:tcW w:w="3870" w:type="dxa"/>
            <w:tcBorders>
              <w:top w:val="single" w:sz="4" w:space="0" w:color="auto"/>
              <w:bottom w:val="single" w:sz="4" w:space="0" w:color="auto"/>
            </w:tcBorders>
            <w:shd w:val="clear" w:color="auto" w:fill="92D050"/>
          </w:tcPr>
          <w:p w14:paraId="697B6F63" w14:textId="02AE09E1" w:rsidR="00790957" w:rsidRPr="00C543CF" w:rsidRDefault="00790957" w:rsidP="00F01BD4">
            <w:pPr>
              <w:rPr>
                <w:rFonts w:ascii="Arial" w:hAnsi="Arial" w:cs="Arial"/>
                <w:b/>
                <w:bCs/>
              </w:rPr>
            </w:pPr>
            <w:r w:rsidRPr="004B507F">
              <w:rPr>
                <w:rFonts w:ascii="Arial" w:hAnsi="Arial" w:cs="Arial"/>
                <w:b/>
                <w:bCs/>
                <w:sz w:val="22"/>
                <w:szCs w:val="22"/>
              </w:rPr>
              <w:t>Regulations</w:t>
            </w:r>
          </w:p>
        </w:tc>
        <w:tc>
          <w:tcPr>
            <w:tcW w:w="4050" w:type="dxa"/>
            <w:tcBorders>
              <w:top w:val="single" w:sz="4" w:space="0" w:color="auto"/>
              <w:bottom w:val="single" w:sz="4" w:space="0" w:color="auto"/>
            </w:tcBorders>
            <w:shd w:val="clear" w:color="auto" w:fill="92D050"/>
          </w:tcPr>
          <w:p w14:paraId="3F6D0F3E" w14:textId="77777777" w:rsidR="00790957" w:rsidRPr="00C543CF" w:rsidRDefault="00790957" w:rsidP="00F01BD4">
            <w:pPr>
              <w:rPr>
                <w:rFonts w:ascii="Arial" w:hAnsi="Arial" w:cs="Arial"/>
                <w:b/>
                <w:bCs/>
              </w:rPr>
            </w:pPr>
            <w:r w:rsidRPr="00C543CF">
              <w:rPr>
                <w:rFonts w:ascii="Arial" w:hAnsi="Arial" w:cs="Arial"/>
                <w:b/>
                <w:bCs/>
                <w:sz w:val="22"/>
                <w:szCs w:val="22"/>
              </w:rPr>
              <w:t>OMB Cost Principles</w:t>
            </w:r>
          </w:p>
        </w:tc>
      </w:tr>
      <w:tr w:rsidR="00790957" w:rsidRPr="003A4E7F" w14:paraId="42E91B8A" w14:textId="77777777" w:rsidTr="000A561C">
        <w:trPr>
          <w:trHeight w:val="145"/>
          <w:jc w:val="center"/>
        </w:trPr>
        <w:tc>
          <w:tcPr>
            <w:tcW w:w="3225" w:type="dxa"/>
            <w:tcBorders>
              <w:top w:val="single" w:sz="4" w:space="0" w:color="auto"/>
            </w:tcBorders>
          </w:tcPr>
          <w:p w14:paraId="3CD88077" w14:textId="77777777" w:rsidR="00790957" w:rsidRPr="003A4E7F" w:rsidRDefault="00790957" w:rsidP="00464BF3">
            <w:pPr>
              <w:ind w:left="144" w:right="144"/>
              <w:rPr>
                <w:rFonts w:ascii="Arial" w:hAnsi="Arial" w:cs="Arial"/>
              </w:rPr>
            </w:pPr>
            <w:r w:rsidRPr="003A4E7F">
              <w:rPr>
                <w:rFonts w:ascii="Arial" w:hAnsi="Arial" w:cs="Arial"/>
                <w:b/>
                <w:bCs/>
                <w:sz w:val="22"/>
                <w:szCs w:val="22"/>
              </w:rPr>
              <w:t>States, Local Governments, and Indian Tribes</w:t>
            </w:r>
          </w:p>
        </w:tc>
        <w:tc>
          <w:tcPr>
            <w:tcW w:w="3870" w:type="dxa"/>
            <w:tcBorders>
              <w:top w:val="single" w:sz="4" w:space="0" w:color="auto"/>
            </w:tcBorders>
          </w:tcPr>
          <w:p w14:paraId="7E5A8491" w14:textId="18C72E56" w:rsidR="00464BF3" w:rsidRDefault="009D59D1" w:rsidP="00F01BD4">
            <w:pPr>
              <w:rPr>
                <w:rStyle w:val="Hyperlink"/>
                <w:rFonts w:cs="Arial"/>
              </w:rPr>
            </w:pPr>
            <w:hyperlink r:id="rId8" w:history="1">
              <w:r w:rsidR="00790957" w:rsidRPr="003A4E7F">
                <w:rPr>
                  <w:rStyle w:val="Hyperlink"/>
                  <w:rFonts w:cs="Arial"/>
                </w:rPr>
                <w:t>40 CFR Part 35</w:t>
              </w:r>
            </w:hyperlink>
            <w:r w:rsidR="00790957" w:rsidRPr="003A4E7F">
              <w:rPr>
                <w:rFonts w:ascii="Arial" w:hAnsi="Arial" w:cs="Arial"/>
                <w:sz w:val="22"/>
                <w:szCs w:val="22"/>
              </w:rPr>
              <w:br/>
            </w:r>
            <w:hyperlink r:id="rId9" w:history="1">
              <w:r w:rsidR="00790957" w:rsidRPr="003A4E7F">
                <w:rPr>
                  <w:rStyle w:val="Hyperlink"/>
                  <w:rFonts w:cs="Arial"/>
                </w:rPr>
                <w:t>40 CFR Part 31</w:t>
              </w:r>
            </w:hyperlink>
          </w:p>
          <w:p w14:paraId="58C53B48" w14:textId="4A7ED267" w:rsidR="00790957" w:rsidRPr="003A4E7F" w:rsidRDefault="00464BF3" w:rsidP="00F01BD4">
            <w:pPr>
              <w:rPr>
                <w:rFonts w:ascii="Arial" w:hAnsi="Arial" w:cs="Arial"/>
              </w:rPr>
            </w:pPr>
            <w:r w:rsidRPr="00FD7CB2">
              <w:rPr>
                <w:rFonts w:ascii="Arial" w:hAnsi="Arial" w:cs="Arial"/>
                <w:sz w:val="22"/>
                <w:szCs w:val="22"/>
              </w:rPr>
              <w:t xml:space="preserve">2 CFR Parts </w:t>
            </w:r>
            <w:hyperlink r:id="rId10" w:history="1">
              <w:r w:rsidRPr="00FD7CB2">
                <w:rPr>
                  <w:rStyle w:val="Hyperlink"/>
                  <w:rFonts w:cs="Arial"/>
                </w:rPr>
                <w:t>200</w:t>
              </w:r>
            </w:hyperlink>
            <w:r w:rsidRPr="00FD7CB2">
              <w:rPr>
                <w:rFonts w:ascii="Arial" w:hAnsi="Arial" w:cs="Arial"/>
                <w:sz w:val="22"/>
                <w:szCs w:val="22"/>
              </w:rPr>
              <w:t xml:space="preserve"> and </w:t>
            </w:r>
            <w:hyperlink r:id="rId11" w:history="1">
              <w:r w:rsidRPr="005B7EA9">
                <w:rPr>
                  <w:rStyle w:val="Hyperlink"/>
                  <w:rFonts w:cs="Arial"/>
                </w:rPr>
                <w:t>1500</w:t>
              </w:r>
            </w:hyperlink>
          </w:p>
        </w:tc>
        <w:tc>
          <w:tcPr>
            <w:tcW w:w="4050" w:type="dxa"/>
            <w:tcBorders>
              <w:top w:val="single" w:sz="4" w:space="0" w:color="auto"/>
            </w:tcBorders>
          </w:tcPr>
          <w:p w14:paraId="21802222" w14:textId="77777777" w:rsidR="00631C67" w:rsidRPr="00FD7CB2" w:rsidRDefault="009D59D1">
            <w:pPr>
              <w:ind w:left="144" w:right="144"/>
              <w:rPr>
                <w:rFonts w:ascii="Arial" w:hAnsi="Arial" w:cs="Arial"/>
                <w:sz w:val="22"/>
                <w:szCs w:val="22"/>
              </w:rPr>
            </w:pPr>
            <w:hyperlink r:id="rId12" w:history="1">
              <w:r w:rsidR="00631C67" w:rsidRPr="00FD7CB2">
                <w:rPr>
                  <w:rStyle w:val="Hyperlink"/>
                  <w:rFonts w:cs="Arial"/>
                </w:rPr>
                <w:t>A-81 for cost principles</w:t>
              </w:r>
            </w:hyperlink>
          </w:p>
          <w:p w14:paraId="5C3A4800" w14:textId="31774BFA" w:rsidR="00790957" w:rsidRPr="003A4E7F" w:rsidRDefault="009D59D1">
            <w:pPr>
              <w:ind w:left="144" w:right="144"/>
              <w:rPr>
                <w:rFonts w:ascii="Arial" w:hAnsi="Arial" w:cs="Arial"/>
              </w:rPr>
            </w:pPr>
            <w:hyperlink r:id="rId13" w:history="1">
              <w:r w:rsidR="00790957" w:rsidRPr="003A4E7F">
                <w:rPr>
                  <w:rStyle w:val="Hyperlink"/>
                  <w:rFonts w:cs="Arial"/>
                </w:rPr>
                <w:t>A-133 for audit requirements</w:t>
              </w:r>
            </w:hyperlink>
          </w:p>
        </w:tc>
      </w:tr>
    </w:tbl>
    <w:p w14:paraId="4978655F" w14:textId="77777777" w:rsidR="00790957" w:rsidRDefault="00790957">
      <w:pPr>
        <w:rPr>
          <w:sz w:val="16"/>
          <w:szCs w:val="16"/>
        </w:rPr>
      </w:pPr>
    </w:p>
    <w:p w14:paraId="2AD5BA64" w14:textId="75BD6C36" w:rsidR="00790957" w:rsidRDefault="00790957">
      <w:pPr>
        <w:rPr>
          <w:sz w:val="16"/>
          <w:szCs w:val="16"/>
        </w:rPr>
      </w:pPr>
    </w:p>
    <w:tbl>
      <w:tblPr>
        <w:tblW w:w="11088"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top w:w="72" w:type="dxa"/>
          <w:left w:w="115" w:type="dxa"/>
          <w:bottom w:w="72" w:type="dxa"/>
          <w:right w:w="115" w:type="dxa"/>
        </w:tblCellMar>
        <w:tblLook w:val="01E0" w:firstRow="1" w:lastRow="1" w:firstColumn="1" w:lastColumn="1" w:noHBand="0" w:noVBand="0"/>
      </w:tblPr>
      <w:tblGrid>
        <w:gridCol w:w="9369"/>
        <w:gridCol w:w="9"/>
        <w:gridCol w:w="1710"/>
      </w:tblGrid>
      <w:tr w:rsidR="00790957" w:rsidRPr="003A4E7F" w14:paraId="6FBC64A8" w14:textId="77777777" w:rsidTr="00464BF3">
        <w:trPr>
          <w:trHeight w:val="429"/>
          <w:jc w:val="center"/>
        </w:trPr>
        <w:tc>
          <w:tcPr>
            <w:tcW w:w="11088" w:type="dxa"/>
            <w:gridSpan w:val="3"/>
            <w:tcBorders>
              <w:top w:val="double" w:sz="4" w:space="0" w:color="auto"/>
              <w:bottom w:val="single" w:sz="4" w:space="0" w:color="auto"/>
            </w:tcBorders>
            <w:shd w:val="clear" w:color="auto" w:fill="92D050"/>
            <w:vAlign w:val="center"/>
          </w:tcPr>
          <w:p w14:paraId="645C4FBD" w14:textId="77777777" w:rsidR="00790957" w:rsidRDefault="00790957" w:rsidP="003A4E7F">
            <w:pPr>
              <w:jc w:val="center"/>
            </w:pPr>
            <w:r>
              <w:rPr>
                <w:sz w:val="16"/>
                <w:szCs w:val="16"/>
              </w:rPr>
              <w:br w:type="page"/>
            </w:r>
            <w:r w:rsidRPr="003A4E7F">
              <w:rPr>
                <w:rFonts w:ascii="Arial" w:hAnsi="Arial" w:cs="Arial"/>
                <w:b/>
                <w:bCs/>
              </w:rPr>
              <w:t xml:space="preserve">I.  Accounting and Financial Management </w:t>
            </w:r>
            <w:r>
              <w:t xml:space="preserve"> </w:t>
            </w:r>
          </w:p>
          <w:p w14:paraId="299FBA57" w14:textId="7D0840EC" w:rsidR="00790957" w:rsidRPr="003A4E7F" w:rsidRDefault="00790957" w:rsidP="003A4E7F">
            <w:pPr>
              <w:jc w:val="center"/>
              <w:rPr>
                <w:rFonts w:ascii="Arial" w:hAnsi="Arial" w:cs="Arial"/>
                <w:b/>
                <w:bCs/>
                <w:i/>
                <w:iCs/>
                <w:sz w:val="20"/>
                <w:szCs w:val="20"/>
              </w:rPr>
            </w:pPr>
          </w:p>
        </w:tc>
      </w:tr>
      <w:tr w:rsidR="00790957" w:rsidRPr="003A4E7F" w14:paraId="53816FE5" w14:textId="77777777" w:rsidTr="00464BF3">
        <w:trPr>
          <w:trHeight w:val="224"/>
          <w:jc w:val="center"/>
        </w:trPr>
        <w:tc>
          <w:tcPr>
            <w:tcW w:w="11088" w:type="dxa"/>
            <w:gridSpan w:val="3"/>
            <w:tcBorders>
              <w:top w:val="single" w:sz="4" w:space="0" w:color="auto"/>
            </w:tcBorders>
          </w:tcPr>
          <w:p w14:paraId="296E850E" w14:textId="77777777" w:rsidR="00790957" w:rsidRDefault="00790957" w:rsidP="00F01BD4">
            <w:pPr>
              <w:rPr>
                <w:rFonts w:ascii="Arial" w:hAnsi="Arial" w:cs="Arial"/>
              </w:rPr>
            </w:pPr>
            <w:r w:rsidRPr="002507A1">
              <w:rPr>
                <w:rFonts w:ascii="Arial" w:hAnsi="Arial" w:cs="Arial"/>
                <w:sz w:val="22"/>
                <w:szCs w:val="22"/>
              </w:rPr>
              <w:t>1. Who in your organization is responsible for reviewing, approving and signing EPA assistance agreement applications, awards and amendments?</w:t>
            </w:r>
          </w:p>
          <w:p w14:paraId="0FF34607" w14:textId="77777777" w:rsidR="00790957" w:rsidRDefault="00790957" w:rsidP="00F01BD4">
            <w:pPr>
              <w:rPr>
                <w:rFonts w:ascii="Arial" w:hAnsi="Arial" w:cs="Arial"/>
              </w:rPr>
            </w:pPr>
          </w:p>
          <w:p w14:paraId="02D22927" w14:textId="77777777" w:rsidR="00790957" w:rsidRPr="002507A1" w:rsidRDefault="00790957" w:rsidP="00F01BD4">
            <w:pPr>
              <w:rPr>
                <w:rFonts w:ascii="Arial" w:hAnsi="Arial" w:cs="Arial"/>
              </w:rPr>
            </w:pPr>
          </w:p>
        </w:tc>
      </w:tr>
      <w:tr w:rsidR="00790957" w:rsidRPr="003A4E7F" w14:paraId="3C9C3B39" w14:textId="77777777" w:rsidTr="00464BF3">
        <w:trPr>
          <w:trHeight w:val="449"/>
          <w:jc w:val="center"/>
        </w:trPr>
        <w:tc>
          <w:tcPr>
            <w:tcW w:w="11088" w:type="dxa"/>
            <w:gridSpan w:val="3"/>
          </w:tcPr>
          <w:p w14:paraId="27AE7CE9" w14:textId="77777777" w:rsidR="00790957" w:rsidRDefault="00790957" w:rsidP="00F01BD4">
            <w:pPr>
              <w:rPr>
                <w:rFonts w:ascii="Arial" w:hAnsi="Arial" w:cs="Arial"/>
              </w:rPr>
            </w:pPr>
            <w:r w:rsidRPr="002507A1">
              <w:rPr>
                <w:rFonts w:ascii="Arial" w:hAnsi="Arial" w:cs="Arial"/>
                <w:sz w:val="22"/>
                <w:szCs w:val="22"/>
              </w:rPr>
              <w:t>2. Who in your organization is responsible for monitoring, administering and overseeing assistance agreements once received from EPA?  Please list names and titles.</w:t>
            </w:r>
          </w:p>
          <w:p w14:paraId="6BFAC385" w14:textId="77777777" w:rsidR="00790957" w:rsidRDefault="00790957" w:rsidP="00F01BD4">
            <w:pPr>
              <w:rPr>
                <w:rFonts w:ascii="Arial" w:hAnsi="Arial" w:cs="Arial"/>
              </w:rPr>
            </w:pPr>
          </w:p>
          <w:p w14:paraId="0E2BAD18" w14:textId="77777777" w:rsidR="00790957" w:rsidRPr="002507A1" w:rsidRDefault="00790957" w:rsidP="00F01BD4">
            <w:pPr>
              <w:rPr>
                <w:rFonts w:ascii="Arial" w:hAnsi="Arial" w:cs="Arial"/>
              </w:rPr>
            </w:pPr>
          </w:p>
        </w:tc>
      </w:tr>
      <w:tr w:rsidR="00790957" w:rsidRPr="003A4E7F" w14:paraId="7ABD2100" w14:textId="77777777" w:rsidTr="00464BF3">
        <w:trPr>
          <w:trHeight w:val="351"/>
          <w:jc w:val="center"/>
        </w:trPr>
        <w:tc>
          <w:tcPr>
            <w:tcW w:w="9378" w:type="dxa"/>
            <w:gridSpan w:val="2"/>
          </w:tcPr>
          <w:p w14:paraId="5098DAD0" w14:textId="77777777" w:rsidR="00790957" w:rsidRPr="002507A1" w:rsidRDefault="00790957" w:rsidP="002B0535">
            <w:pPr>
              <w:rPr>
                <w:rFonts w:ascii="Arial" w:hAnsi="Arial" w:cs="Arial"/>
              </w:rPr>
            </w:pPr>
            <w:r>
              <w:rPr>
                <w:rFonts w:ascii="Arial" w:hAnsi="Arial" w:cs="Arial"/>
                <w:sz w:val="22"/>
                <w:szCs w:val="22"/>
              </w:rPr>
              <w:t>3</w:t>
            </w:r>
            <w:r w:rsidRPr="002507A1">
              <w:rPr>
                <w:rFonts w:ascii="Arial" w:hAnsi="Arial" w:cs="Arial"/>
                <w:sz w:val="22"/>
                <w:szCs w:val="22"/>
              </w:rPr>
              <w:t>. Does your organization have a written accounting manual or written policies and procedures for managing finances?</w:t>
            </w:r>
          </w:p>
        </w:tc>
        <w:tc>
          <w:tcPr>
            <w:tcW w:w="1710" w:type="dxa"/>
          </w:tcPr>
          <w:p w14:paraId="130F46FD" w14:textId="77777777" w:rsidR="00790957" w:rsidRPr="002507A1" w:rsidRDefault="00EB1BD0" w:rsidP="00F072C6">
            <w:pPr>
              <w:ind w:right="144"/>
              <w:rPr>
                <w:rFonts w:ascii="Arial" w:hAnsi="Arial" w:cs="Arial"/>
              </w:rPr>
            </w:pPr>
            <w:r w:rsidRPr="002507A1">
              <w:rPr>
                <w:rFonts w:ascii="Arial" w:hAnsi="Arial" w:cs="Arial"/>
                <w:sz w:val="22"/>
                <w:szCs w:val="22"/>
              </w:rPr>
              <w:fldChar w:fldCharType="begin">
                <w:ffData>
                  <w:name w:val="Check1"/>
                  <w:enabled/>
                  <w:calcOnExit w:val="0"/>
                  <w:checkBox>
                    <w:sizeAuto/>
                    <w:default w:val="0"/>
                  </w:checkBox>
                </w:ffData>
              </w:fldChar>
            </w:r>
            <w:r w:rsidR="00790957" w:rsidRPr="002507A1">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2507A1">
              <w:rPr>
                <w:rFonts w:ascii="Arial" w:hAnsi="Arial" w:cs="Arial"/>
                <w:sz w:val="22"/>
                <w:szCs w:val="22"/>
              </w:rPr>
              <w:fldChar w:fldCharType="end"/>
            </w:r>
            <w:r w:rsidR="00790957" w:rsidRPr="002507A1">
              <w:rPr>
                <w:rFonts w:ascii="Arial" w:hAnsi="Arial" w:cs="Arial"/>
                <w:sz w:val="22"/>
                <w:szCs w:val="22"/>
              </w:rPr>
              <w:t>Yes</w:t>
            </w:r>
          </w:p>
          <w:p w14:paraId="4C232131" w14:textId="77777777" w:rsidR="00790957" w:rsidRPr="00B45607" w:rsidRDefault="00EB1BD0" w:rsidP="00F072C6">
            <w:pPr>
              <w:ind w:right="144"/>
              <w:rPr>
                <w:rFonts w:ascii="Arial" w:hAnsi="Arial" w:cs="Arial"/>
              </w:rPr>
            </w:pPr>
            <w:r w:rsidRPr="002507A1">
              <w:rPr>
                <w:rFonts w:ascii="Arial" w:hAnsi="Arial" w:cs="Arial"/>
                <w:sz w:val="22"/>
                <w:szCs w:val="22"/>
              </w:rPr>
              <w:fldChar w:fldCharType="begin">
                <w:ffData>
                  <w:name w:val="Check2"/>
                  <w:enabled/>
                  <w:calcOnExit w:val="0"/>
                  <w:checkBox>
                    <w:sizeAuto/>
                    <w:default w:val="0"/>
                  </w:checkBox>
                </w:ffData>
              </w:fldChar>
            </w:r>
            <w:r w:rsidR="00790957" w:rsidRPr="002507A1">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2507A1">
              <w:rPr>
                <w:rFonts w:ascii="Arial" w:hAnsi="Arial" w:cs="Arial"/>
                <w:sz w:val="22"/>
                <w:szCs w:val="22"/>
              </w:rPr>
              <w:fldChar w:fldCharType="end"/>
            </w:r>
            <w:r w:rsidR="00790957" w:rsidRPr="002507A1">
              <w:rPr>
                <w:rFonts w:ascii="Arial" w:hAnsi="Arial" w:cs="Arial"/>
                <w:sz w:val="22"/>
                <w:szCs w:val="22"/>
              </w:rPr>
              <w:t xml:space="preserve"> No</w:t>
            </w:r>
          </w:p>
        </w:tc>
      </w:tr>
      <w:tr w:rsidR="00790957" w:rsidRPr="003A4E7F" w14:paraId="42B24195" w14:textId="77777777" w:rsidTr="00464BF3">
        <w:trPr>
          <w:trHeight w:val="351"/>
          <w:jc w:val="center"/>
        </w:trPr>
        <w:tc>
          <w:tcPr>
            <w:tcW w:w="9378" w:type="dxa"/>
            <w:gridSpan w:val="2"/>
          </w:tcPr>
          <w:p w14:paraId="44A7F2CA" w14:textId="40AF9F6F" w:rsidR="00790957" w:rsidRPr="002507A1" w:rsidRDefault="00790957" w:rsidP="002B0535">
            <w:pPr>
              <w:rPr>
                <w:rFonts w:ascii="Arial" w:hAnsi="Arial" w:cs="Arial"/>
              </w:rPr>
            </w:pPr>
            <w:r>
              <w:rPr>
                <w:rFonts w:ascii="Arial" w:hAnsi="Arial" w:cs="Arial"/>
                <w:sz w:val="22"/>
                <w:szCs w:val="22"/>
              </w:rPr>
              <w:t>4</w:t>
            </w:r>
            <w:r w:rsidRPr="002507A1">
              <w:rPr>
                <w:rFonts w:ascii="Arial" w:hAnsi="Arial" w:cs="Arial"/>
                <w:sz w:val="22"/>
                <w:szCs w:val="22"/>
              </w:rPr>
              <w:t>. Does your organization’s accounting and financial management system(s) follow Generally Accepted Accounting Principles (GAAP)?</w:t>
            </w:r>
          </w:p>
        </w:tc>
        <w:tc>
          <w:tcPr>
            <w:tcW w:w="1710" w:type="dxa"/>
          </w:tcPr>
          <w:p w14:paraId="7A19F789" w14:textId="77777777" w:rsidR="00790957" w:rsidRPr="00B45607" w:rsidRDefault="00EB1BD0" w:rsidP="002727E0">
            <w:pPr>
              <w:ind w:right="144"/>
              <w:rPr>
                <w:rFonts w:ascii="Arial" w:hAnsi="Arial" w:cs="Arial"/>
              </w:rPr>
            </w:pPr>
            <w:r w:rsidRPr="00B45607">
              <w:rPr>
                <w:rFonts w:ascii="Arial" w:hAnsi="Arial" w:cs="Arial"/>
                <w:sz w:val="22"/>
                <w:szCs w:val="22"/>
              </w:rPr>
              <w:fldChar w:fldCharType="begin">
                <w:ffData>
                  <w:name w:val="Check1"/>
                  <w:enabled/>
                  <w:calcOnExit w:val="0"/>
                  <w:checkBox>
                    <w:sizeAuto/>
                    <w:default w:val="0"/>
                  </w:checkBox>
                </w:ffData>
              </w:fldChar>
            </w:r>
            <w:r w:rsidR="00790957" w:rsidRPr="00B45607">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Yes</w:t>
            </w:r>
          </w:p>
          <w:p w14:paraId="513A3FE6" w14:textId="77777777" w:rsidR="00790957" w:rsidRPr="00B45607" w:rsidRDefault="00EB1BD0" w:rsidP="002727E0">
            <w:pPr>
              <w:ind w:right="144"/>
              <w:rPr>
                <w:rFonts w:ascii="Arial" w:hAnsi="Arial" w:cs="Arial"/>
              </w:rPr>
            </w:pPr>
            <w:r w:rsidRPr="00B45607">
              <w:rPr>
                <w:rFonts w:ascii="Arial" w:hAnsi="Arial" w:cs="Arial"/>
                <w:sz w:val="22"/>
                <w:szCs w:val="22"/>
              </w:rPr>
              <w:fldChar w:fldCharType="begin">
                <w:ffData>
                  <w:name w:val="Check2"/>
                  <w:enabled/>
                  <w:calcOnExit w:val="0"/>
                  <w:checkBox>
                    <w:sizeAuto/>
                    <w:default w:val="0"/>
                  </w:checkBox>
                </w:ffData>
              </w:fldChar>
            </w:r>
            <w:r w:rsidR="00790957" w:rsidRPr="00B45607">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 xml:space="preserve"> No</w:t>
            </w:r>
          </w:p>
        </w:tc>
      </w:tr>
      <w:tr w:rsidR="00790957" w:rsidRPr="003A4E7F" w14:paraId="0C99C91A" w14:textId="77777777" w:rsidTr="00464BF3">
        <w:trPr>
          <w:trHeight w:val="351"/>
          <w:jc w:val="center"/>
        </w:trPr>
        <w:tc>
          <w:tcPr>
            <w:tcW w:w="9378" w:type="dxa"/>
            <w:gridSpan w:val="2"/>
          </w:tcPr>
          <w:p w14:paraId="4B8AC19A" w14:textId="77777777" w:rsidR="00790957" w:rsidRPr="002507A1" w:rsidRDefault="00790957" w:rsidP="002B0535">
            <w:pPr>
              <w:rPr>
                <w:rFonts w:ascii="Arial" w:hAnsi="Arial" w:cs="Arial"/>
              </w:rPr>
            </w:pPr>
            <w:r>
              <w:rPr>
                <w:rFonts w:ascii="Arial" w:hAnsi="Arial" w:cs="Arial"/>
                <w:sz w:val="22"/>
                <w:szCs w:val="22"/>
              </w:rPr>
              <w:t>5</w:t>
            </w:r>
            <w:r w:rsidRPr="002507A1">
              <w:rPr>
                <w:rFonts w:ascii="Arial" w:hAnsi="Arial" w:cs="Arial"/>
                <w:sz w:val="22"/>
                <w:szCs w:val="22"/>
              </w:rPr>
              <w:t>. Does your organization’s financial management system track revenues and expenditures and provide financial results separately for each EPA assistance agreement project or program?</w:t>
            </w:r>
          </w:p>
        </w:tc>
        <w:tc>
          <w:tcPr>
            <w:tcW w:w="1710" w:type="dxa"/>
          </w:tcPr>
          <w:p w14:paraId="25320DEF" w14:textId="77777777" w:rsidR="00790957" w:rsidRPr="00B45607" w:rsidRDefault="00EB1BD0" w:rsidP="002B0535">
            <w:pPr>
              <w:ind w:right="144"/>
              <w:rPr>
                <w:rFonts w:ascii="Arial" w:hAnsi="Arial" w:cs="Arial"/>
              </w:rPr>
            </w:pPr>
            <w:r w:rsidRPr="00B45607">
              <w:rPr>
                <w:rFonts w:ascii="Arial" w:hAnsi="Arial" w:cs="Arial"/>
                <w:sz w:val="22"/>
                <w:szCs w:val="22"/>
              </w:rPr>
              <w:fldChar w:fldCharType="begin">
                <w:ffData>
                  <w:name w:val="Check1"/>
                  <w:enabled/>
                  <w:calcOnExit w:val="0"/>
                  <w:checkBox>
                    <w:sizeAuto/>
                    <w:default w:val="0"/>
                  </w:checkBox>
                </w:ffData>
              </w:fldChar>
            </w:r>
            <w:r w:rsidR="00790957" w:rsidRPr="00B45607">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Yes</w:t>
            </w:r>
          </w:p>
          <w:p w14:paraId="0C4D4D43" w14:textId="77777777" w:rsidR="00790957" w:rsidRPr="00B45607" w:rsidRDefault="00EB1BD0" w:rsidP="002B0535">
            <w:pPr>
              <w:rPr>
                <w:rFonts w:ascii="Arial" w:hAnsi="Arial" w:cs="Arial"/>
              </w:rPr>
            </w:pPr>
            <w:r w:rsidRPr="00B45607">
              <w:rPr>
                <w:rFonts w:ascii="Arial" w:hAnsi="Arial" w:cs="Arial"/>
                <w:sz w:val="22"/>
                <w:szCs w:val="22"/>
              </w:rPr>
              <w:fldChar w:fldCharType="begin">
                <w:ffData>
                  <w:name w:val="Check2"/>
                  <w:enabled/>
                  <w:calcOnExit w:val="0"/>
                  <w:checkBox>
                    <w:sizeAuto/>
                    <w:default w:val="0"/>
                  </w:checkBox>
                </w:ffData>
              </w:fldChar>
            </w:r>
            <w:r w:rsidR="00790957" w:rsidRPr="00B45607">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 xml:space="preserve"> No</w:t>
            </w:r>
          </w:p>
        </w:tc>
      </w:tr>
      <w:tr w:rsidR="00790957" w:rsidRPr="003A4E7F" w14:paraId="6E4E035D" w14:textId="77777777" w:rsidTr="00464BF3">
        <w:trPr>
          <w:trHeight w:val="351"/>
          <w:jc w:val="center"/>
        </w:trPr>
        <w:tc>
          <w:tcPr>
            <w:tcW w:w="9378" w:type="dxa"/>
            <w:gridSpan w:val="2"/>
          </w:tcPr>
          <w:p w14:paraId="02C4A20C" w14:textId="77777777" w:rsidR="00790957" w:rsidRPr="002507A1" w:rsidRDefault="00790957" w:rsidP="002B0535">
            <w:pPr>
              <w:rPr>
                <w:rFonts w:ascii="Arial" w:hAnsi="Arial" w:cs="Arial"/>
              </w:rPr>
            </w:pPr>
            <w:r>
              <w:rPr>
                <w:rFonts w:ascii="Arial" w:hAnsi="Arial" w:cs="Arial"/>
                <w:sz w:val="22"/>
                <w:szCs w:val="22"/>
              </w:rPr>
              <w:t>6</w:t>
            </w:r>
            <w:r w:rsidRPr="002507A1">
              <w:rPr>
                <w:rFonts w:ascii="Arial" w:hAnsi="Arial" w:cs="Arial"/>
                <w:sz w:val="22"/>
                <w:szCs w:val="22"/>
              </w:rPr>
              <w:t>. Does your financial management system identify the source and application of funds with records that show obligations, unobligated balances, assets, outlays, income and interest?</w:t>
            </w:r>
          </w:p>
        </w:tc>
        <w:tc>
          <w:tcPr>
            <w:tcW w:w="1710" w:type="dxa"/>
          </w:tcPr>
          <w:p w14:paraId="4C89514B" w14:textId="77777777" w:rsidR="00790957" w:rsidRPr="00B45607" w:rsidRDefault="00EB1BD0" w:rsidP="002B0535">
            <w:pPr>
              <w:ind w:right="144"/>
              <w:rPr>
                <w:rFonts w:ascii="Arial" w:hAnsi="Arial" w:cs="Arial"/>
              </w:rPr>
            </w:pPr>
            <w:r w:rsidRPr="00B45607">
              <w:rPr>
                <w:rFonts w:ascii="Arial" w:hAnsi="Arial" w:cs="Arial"/>
                <w:sz w:val="22"/>
                <w:szCs w:val="22"/>
              </w:rPr>
              <w:fldChar w:fldCharType="begin">
                <w:ffData>
                  <w:name w:val="Check1"/>
                  <w:enabled/>
                  <w:calcOnExit w:val="0"/>
                  <w:checkBox>
                    <w:sizeAuto/>
                    <w:default w:val="0"/>
                  </w:checkBox>
                </w:ffData>
              </w:fldChar>
            </w:r>
            <w:r w:rsidR="00790957" w:rsidRPr="00B45607">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Yes</w:t>
            </w:r>
          </w:p>
          <w:p w14:paraId="4B008729" w14:textId="77777777" w:rsidR="00790957" w:rsidRPr="00B45607" w:rsidRDefault="00EB1BD0" w:rsidP="002B0535">
            <w:pPr>
              <w:rPr>
                <w:rFonts w:ascii="Arial" w:hAnsi="Arial" w:cs="Arial"/>
              </w:rPr>
            </w:pPr>
            <w:r w:rsidRPr="00B45607">
              <w:rPr>
                <w:rFonts w:ascii="Arial" w:hAnsi="Arial" w:cs="Arial"/>
                <w:sz w:val="22"/>
                <w:szCs w:val="22"/>
              </w:rPr>
              <w:fldChar w:fldCharType="begin">
                <w:ffData>
                  <w:name w:val="Check2"/>
                  <w:enabled/>
                  <w:calcOnExit w:val="0"/>
                  <w:checkBox>
                    <w:sizeAuto/>
                    <w:default w:val="0"/>
                  </w:checkBox>
                </w:ffData>
              </w:fldChar>
            </w:r>
            <w:r w:rsidR="00790957" w:rsidRPr="00B45607">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 xml:space="preserve"> No</w:t>
            </w:r>
          </w:p>
        </w:tc>
      </w:tr>
      <w:tr w:rsidR="00790957" w:rsidRPr="003A4E7F" w14:paraId="0453CCB6" w14:textId="77777777" w:rsidTr="00464BF3">
        <w:trPr>
          <w:trHeight w:val="351"/>
          <w:jc w:val="center"/>
        </w:trPr>
        <w:tc>
          <w:tcPr>
            <w:tcW w:w="9378" w:type="dxa"/>
            <w:gridSpan w:val="2"/>
          </w:tcPr>
          <w:p w14:paraId="41E3EDF6" w14:textId="77777777" w:rsidR="00790957" w:rsidRPr="002507A1" w:rsidRDefault="00790957" w:rsidP="002B0535">
            <w:pPr>
              <w:rPr>
                <w:rFonts w:ascii="Arial" w:hAnsi="Arial" w:cs="Arial"/>
              </w:rPr>
            </w:pPr>
            <w:r>
              <w:rPr>
                <w:rFonts w:ascii="Arial" w:hAnsi="Arial" w:cs="Arial"/>
                <w:sz w:val="22"/>
                <w:szCs w:val="22"/>
              </w:rPr>
              <w:lastRenderedPageBreak/>
              <w:t>7</w:t>
            </w:r>
            <w:r w:rsidRPr="002507A1">
              <w:rPr>
                <w:rFonts w:ascii="Arial" w:hAnsi="Arial" w:cs="Arial"/>
                <w:sz w:val="22"/>
                <w:szCs w:val="22"/>
              </w:rPr>
              <w:t>. Does your financial management system report and allow a comparison of outlays to budgeted amounts for each assistance agreement award?</w:t>
            </w:r>
          </w:p>
        </w:tc>
        <w:tc>
          <w:tcPr>
            <w:tcW w:w="1710" w:type="dxa"/>
          </w:tcPr>
          <w:p w14:paraId="602CD4DA" w14:textId="77777777" w:rsidR="00790957" w:rsidRPr="00B45607" w:rsidRDefault="00EB1BD0" w:rsidP="002B0535">
            <w:pPr>
              <w:ind w:right="144"/>
              <w:rPr>
                <w:rFonts w:ascii="Arial" w:hAnsi="Arial" w:cs="Arial"/>
              </w:rPr>
            </w:pPr>
            <w:r w:rsidRPr="00B45607">
              <w:rPr>
                <w:rFonts w:ascii="Arial" w:hAnsi="Arial" w:cs="Arial"/>
                <w:sz w:val="22"/>
                <w:szCs w:val="22"/>
              </w:rPr>
              <w:fldChar w:fldCharType="begin">
                <w:ffData>
                  <w:name w:val="Check1"/>
                  <w:enabled/>
                  <w:calcOnExit w:val="0"/>
                  <w:checkBox>
                    <w:sizeAuto/>
                    <w:default w:val="0"/>
                  </w:checkBox>
                </w:ffData>
              </w:fldChar>
            </w:r>
            <w:r w:rsidR="00790957" w:rsidRPr="00B45607">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Yes</w:t>
            </w:r>
          </w:p>
          <w:p w14:paraId="32EE8AE9" w14:textId="77777777" w:rsidR="00790957" w:rsidRPr="00B45607" w:rsidRDefault="00EB1BD0" w:rsidP="002B0535">
            <w:pPr>
              <w:rPr>
                <w:rFonts w:ascii="Arial" w:hAnsi="Arial" w:cs="Arial"/>
              </w:rPr>
            </w:pPr>
            <w:r w:rsidRPr="00B45607">
              <w:rPr>
                <w:rFonts w:ascii="Arial" w:hAnsi="Arial" w:cs="Arial"/>
                <w:sz w:val="22"/>
                <w:szCs w:val="22"/>
              </w:rPr>
              <w:fldChar w:fldCharType="begin">
                <w:ffData>
                  <w:name w:val="Check2"/>
                  <w:enabled/>
                  <w:calcOnExit w:val="0"/>
                  <w:checkBox>
                    <w:sizeAuto/>
                    <w:default w:val="0"/>
                  </w:checkBox>
                </w:ffData>
              </w:fldChar>
            </w:r>
            <w:r w:rsidR="00790957" w:rsidRPr="00B45607">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 xml:space="preserve"> No</w:t>
            </w:r>
          </w:p>
        </w:tc>
      </w:tr>
      <w:tr w:rsidR="00790957" w:rsidRPr="000C49A0" w14:paraId="2FEDF700" w14:textId="77777777" w:rsidTr="00464BF3">
        <w:trPr>
          <w:trHeight w:val="351"/>
          <w:jc w:val="center"/>
        </w:trPr>
        <w:tc>
          <w:tcPr>
            <w:tcW w:w="9378" w:type="dxa"/>
            <w:gridSpan w:val="2"/>
          </w:tcPr>
          <w:p w14:paraId="1DE12136" w14:textId="77777777" w:rsidR="00790957" w:rsidRPr="002507A1" w:rsidRDefault="00790957" w:rsidP="002507A1">
            <w:pPr>
              <w:rPr>
                <w:rFonts w:ascii="Arial" w:hAnsi="Arial" w:cs="Arial"/>
              </w:rPr>
            </w:pPr>
            <w:r>
              <w:rPr>
                <w:rFonts w:ascii="Arial" w:hAnsi="Arial" w:cs="Arial"/>
                <w:sz w:val="22"/>
                <w:szCs w:val="22"/>
              </w:rPr>
              <w:t>8</w:t>
            </w:r>
            <w:r w:rsidRPr="002507A1">
              <w:rPr>
                <w:rFonts w:ascii="Arial" w:hAnsi="Arial" w:cs="Arial"/>
                <w:sz w:val="22"/>
                <w:szCs w:val="22"/>
              </w:rPr>
              <w:t>.</w:t>
            </w:r>
            <w:r w:rsidRPr="002507A1">
              <w:rPr>
                <w:sz w:val="22"/>
                <w:szCs w:val="22"/>
              </w:rPr>
              <w:t xml:space="preserve"> </w:t>
            </w:r>
            <w:r w:rsidRPr="002507A1">
              <w:rPr>
                <w:rFonts w:ascii="Arial" w:hAnsi="Arial" w:cs="Arial"/>
                <w:sz w:val="22"/>
                <w:szCs w:val="22"/>
              </w:rPr>
              <w:t>Does your organization maintain source documentation to support entries into your financial or accounting system?</w:t>
            </w:r>
          </w:p>
        </w:tc>
        <w:tc>
          <w:tcPr>
            <w:tcW w:w="1710" w:type="dxa"/>
          </w:tcPr>
          <w:p w14:paraId="60C3C5D8" w14:textId="77777777" w:rsidR="00790957" w:rsidRPr="00B45607" w:rsidRDefault="00EB1BD0" w:rsidP="002B0535">
            <w:pPr>
              <w:ind w:right="144"/>
              <w:rPr>
                <w:rFonts w:ascii="Arial" w:hAnsi="Arial" w:cs="Arial"/>
              </w:rPr>
            </w:pPr>
            <w:r w:rsidRPr="00B45607">
              <w:rPr>
                <w:rFonts w:ascii="Arial" w:hAnsi="Arial" w:cs="Arial"/>
                <w:sz w:val="22"/>
                <w:szCs w:val="22"/>
              </w:rPr>
              <w:fldChar w:fldCharType="begin">
                <w:ffData>
                  <w:name w:val="Check1"/>
                  <w:enabled/>
                  <w:calcOnExit w:val="0"/>
                  <w:checkBox>
                    <w:sizeAuto/>
                    <w:default w:val="0"/>
                  </w:checkBox>
                </w:ffData>
              </w:fldChar>
            </w:r>
            <w:r w:rsidR="00790957" w:rsidRPr="00B45607">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Yes</w:t>
            </w:r>
          </w:p>
          <w:p w14:paraId="5189D645" w14:textId="77777777" w:rsidR="00790957" w:rsidRPr="00B45607" w:rsidRDefault="00EB1BD0" w:rsidP="002B0535">
            <w:pPr>
              <w:rPr>
                <w:rFonts w:ascii="Arial" w:hAnsi="Arial" w:cs="Arial"/>
              </w:rPr>
            </w:pPr>
            <w:r w:rsidRPr="00B45607">
              <w:rPr>
                <w:rFonts w:ascii="Arial" w:hAnsi="Arial" w:cs="Arial"/>
                <w:sz w:val="22"/>
                <w:szCs w:val="22"/>
              </w:rPr>
              <w:fldChar w:fldCharType="begin">
                <w:ffData>
                  <w:name w:val="Check2"/>
                  <w:enabled/>
                  <w:calcOnExit w:val="0"/>
                  <w:checkBox>
                    <w:sizeAuto/>
                    <w:default w:val="0"/>
                  </w:checkBox>
                </w:ffData>
              </w:fldChar>
            </w:r>
            <w:r w:rsidR="00790957" w:rsidRPr="00B45607">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 xml:space="preserve"> No</w:t>
            </w:r>
          </w:p>
        </w:tc>
      </w:tr>
      <w:tr w:rsidR="00790957" w:rsidRPr="003A4E7F" w14:paraId="1A6CEC88" w14:textId="77777777" w:rsidTr="00464BF3">
        <w:trPr>
          <w:trHeight w:val="351"/>
          <w:jc w:val="center"/>
        </w:trPr>
        <w:tc>
          <w:tcPr>
            <w:tcW w:w="9378" w:type="dxa"/>
            <w:gridSpan w:val="2"/>
          </w:tcPr>
          <w:p w14:paraId="57297DFC" w14:textId="77777777" w:rsidR="00790957" w:rsidRPr="002507A1" w:rsidRDefault="00790957" w:rsidP="002B0535">
            <w:pPr>
              <w:rPr>
                <w:rFonts w:ascii="Arial" w:hAnsi="Arial" w:cs="Arial"/>
              </w:rPr>
            </w:pPr>
            <w:r>
              <w:rPr>
                <w:rFonts w:ascii="Arial" w:hAnsi="Arial" w:cs="Arial"/>
                <w:sz w:val="22"/>
                <w:szCs w:val="22"/>
              </w:rPr>
              <w:t>9</w:t>
            </w:r>
            <w:r w:rsidRPr="002507A1">
              <w:rPr>
                <w:rFonts w:ascii="Arial" w:hAnsi="Arial" w:cs="Arial"/>
                <w:sz w:val="22"/>
                <w:szCs w:val="22"/>
              </w:rPr>
              <w:t>. Does your organization have written procedures for drawing funds and issuing payments including:</w:t>
            </w:r>
          </w:p>
          <w:p w14:paraId="6DD31538" w14:textId="77777777" w:rsidR="00790957" w:rsidRPr="002507A1" w:rsidRDefault="00790957" w:rsidP="001B0443">
            <w:pPr>
              <w:numPr>
                <w:ilvl w:val="0"/>
                <w:numId w:val="32"/>
              </w:numPr>
              <w:rPr>
                <w:rFonts w:ascii="Arial" w:hAnsi="Arial" w:cs="Arial"/>
              </w:rPr>
            </w:pPr>
            <w:r w:rsidRPr="002507A1">
              <w:rPr>
                <w:rFonts w:ascii="Arial" w:hAnsi="Arial" w:cs="Arial"/>
                <w:sz w:val="22"/>
                <w:szCs w:val="22"/>
              </w:rPr>
              <w:t>Who is authorized to request payment from the Federal government and EPA?</w:t>
            </w:r>
          </w:p>
          <w:p w14:paraId="55E1FC07" w14:textId="77777777" w:rsidR="00790957" w:rsidRPr="002507A1" w:rsidRDefault="00790957" w:rsidP="001B0443">
            <w:pPr>
              <w:numPr>
                <w:ilvl w:val="0"/>
                <w:numId w:val="32"/>
              </w:numPr>
              <w:rPr>
                <w:rFonts w:ascii="Arial" w:hAnsi="Arial" w:cs="Arial"/>
              </w:rPr>
            </w:pPr>
            <w:r w:rsidRPr="002507A1">
              <w:rPr>
                <w:rFonts w:ascii="Arial" w:hAnsi="Arial" w:cs="Arial"/>
                <w:sz w:val="22"/>
                <w:szCs w:val="22"/>
              </w:rPr>
              <w:t>What procedures are used to verify that the requests and payments are accurate?</w:t>
            </w:r>
          </w:p>
          <w:p w14:paraId="598E8DF4" w14:textId="77777777" w:rsidR="00790957" w:rsidRPr="002507A1" w:rsidRDefault="00790957" w:rsidP="001B0443">
            <w:pPr>
              <w:numPr>
                <w:ilvl w:val="0"/>
                <w:numId w:val="32"/>
              </w:numPr>
              <w:rPr>
                <w:rFonts w:ascii="Arial" w:hAnsi="Arial" w:cs="Arial"/>
              </w:rPr>
            </w:pPr>
            <w:r w:rsidRPr="002507A1">
              <w:rPr>
                <w:rFonts w:ascii="Arial" w:hAnsi="Arial" w:cs="Arial"/>
                <w:sz w:val="22"/>
                <w:szCs w:val="22"/>
              </w:rPr>
              <w:t>What support documents are required for the draw of funds or for making payments?</w:t>
            </w:r>
          </w:p>
          <w:p w14:paraId="4CE8BBAE" w14:textId="77777777" w:rsidR="00790957" w:rsidRPr="002507A1" w:rsidRDefault="00790957" w:rsidP="002D686F">
            <w:pPr>
              <w:numPr>
                <w:ilvl w:val="0"/>
                <w:numId w:val="32"/>
              </w:numPr>
              <w:rPr>
                <w:rFonts w:ascii="Arial" w:hAnsi="Arial" w:cs="Arial"/>
              </w:rPr>
            </w:pPr>
            <w:r w:rsidRPr="002507A1">
              <w:rPr>
                <w:rFonts w:ascii="Arial" w:hAnsi="Arial" w:cs="Arial"/>
                <w:sz w:val="22"/>
                <w:szCs w:val="22"/>
              </w:rPr>
              <w:t>When drawdown of funds will occur?</w:t>
            </w:r>
          </w:p>
          <w:p w14:paraId="7BCB5221" w14:textId="57EB200D" w:rsidR="00790957" w:rsidRPr="002507A1" w:rsidRDefault="00790957" w:rsidP="00464BF3">
            <w:pPr>
              <w:numPr>
                <w:ilvl w:val="0"/>
                <w:numId w:val="32"/>
              </w:numPr>
              <w:rPr>
                <w:rFonts w:ascii="Arial" w:hAnsi="Arial" w:cs="Arial"/>
                <w:b/>
                <w:bCs/>
              </w:rPr>
            </w:pPr>
            <w:r w:rsidRPr="002507A1">
              <w:rPr>
                <w:rFonts w:ascii="Arial" w:hAnsi="Arial" w:cs="Arial"/>
                <w:sz w:val="22"/>
                <w:szCs w:val="22"/>
              </w:rPr>
              <w:t>Minimizing the time elapsed between receiving federal funds and disbursing them?</w:t>
            </w:r>
          </w:p>
        </w:tc>
        <w:tc>
          <w:tcPr>
            <w:tcW w:w="1710" w:type="dxa"/>
          </w:tcPr>
          <w:p w14:paraId="421AB67F" w14:textId="77777777" w:rsidR="00790957" w:rsidRPr="00B45607" w:rsidRDefault="00EB1BD0" w:rsidP="002B0535">
            <w:pPr>
              <w:ind w:right="144"/>
              <w:rPr>
                <w:rFonts w:ascii="Arial" w:hAnsi="Arial" w:cs="Arial"/>
              </w:rPr>
            </w:pPr>
            <w:r w:rsidRPr="00B45607">
              <w:rPr>
                <w:rFonts w:ascii="Arial" w:hAnsi="Arial" w:cs="Arial"/>
                <w:sz w:val="22"/>
                <w:szCs w:val="22"/>
              </w:rPr>
              <w:fldChar w:fldCharType="begin">
                <w:ffData>
                  <w:name w:val="Check1"/>
                  <w:enabled/>
                  <w:calcOnExit w:val="0"/>
                  <w:checkBox>
                    <w:sizeAuto/>
                    <w:default w:val="0"/>
                  </w:checkBox>
                </w:ffData>
              </w:fldChar>
            </w:r>
            <w:r w:rsidR="00790957" w:rsidRPr="00B45607">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Yes</w:t>
            </w:r>
          </w:p>
          <w:p w14:paraId="15D7FF61" w14:textId="77777777" w:rsidR="00790957" w:rsidRPr="00B45607" w:rsidRDefault="00EB1BD0" w:rsidP="002B0535">
            <w:pPr>
              <w:rPr>
                <w:rFonts w:ascii="Arial" w:hAnsi="Arial" w:cs="Arial"/>
              </w:rPr>
            </w:pPr>
            <w:r w:rsidRPr="00B45607">
              <w:rPr>
                <w:rFonts w:ascii="Arial" w:hAnsi="Arial" w:cs="Arial"/>
                <w:sz w:val="22"/>
                <w:szCs w:val="22"/>
              </w:rPr>
              <w:fldChar w:fldCharType="begin">
                <w:ffData>
                  <w:name w:val="Check2"/>
                  <w:enabled/>
                  <w:calcOnExit w:val="0"/>
                  <w:checkBox>
                    <w:sizeAuto/>
                    <w:default w:val="0"/>
                  </w:checkBox>
                </w:ffData>
              </w:fldChar>
            </w:r>
            <w:r w:rsidR="00790957" w:rsidRPr="00B45607">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 xml:space="preserve"> No</w:t>
            </w:r>
          </w:p>
        </w:tc>
      </w:tr>
      <w:tr w:rsidR="00790957" w:rsidRPr="003A4E7F" w14:paraId="69097032" w14:textId="77777777" w:rsidTr="00464BF3">
        <w:trPr>
          <w:trHeight w:val="351"/>
          <w:jc w:val="center"/>
        </w:trPr>
        <w:tc>
          <w:tcPr>
            <w:tcW w:w="9378" w:type="dxa"/>
            <w:gridSpan w:val="2"/>
          </w:tcPr>
          <w:p w14:paraId="5FBACB09" w14:textId="77777777" w:rsidR="00790957" w:rsidRPr="002507A1" w:rsidRDefault="00790957" w:rsidP="002507A1">
            <w:pPr>
              <w:tabs>
                <w:tab w:val="left" w:pos="720"/>
              </w:tabs>
              <w:rPr>
                <w:rFonts w:ascii="Arial" w:hAnsi="Arial" w:cs="Arial"/>
              </w:rPr>
            </w:pPr>
            <w:r>
              <w:rPr>
                <w:rFonts w:ascii="Arial" w:hAnsi="Arial" w:cs="Arial"/>
                <w:sz w:val="22"/>
                <w:szCs w:val="22"/>
              </w:rPr>
              <w:t>10</w:t>
            </w:r>
            <w:r w:rsidRPr="002507A1">
              <w:rPr>
                <w:rFonts w:ascii="Arial" w:hAnsi="Arial" w:cs="Arial"/>
                <w:sz w:val="22"/>
                <w:szCs w:val="22"/>
              </w:rPr>
              <w:t>. Does your organization have written procedures to ensure that costs charged to EPA grants are reasonable, allocable, allowable and that financial reports are issued as required?</w:t>
            </w:r>
          </w:p>
        </w:tc>
        <w:tc>
          <w:tcPr>
            <w:tcW w:w="1710" w:type="dxa"/>
          </w:tcPr>
          <w:p w14:paraId="1C0C09DD" w14:textId="77777777" w:rsidR="00790957" w:rsidRPr="00B45607" w:rsidRDefault="00EB1BD0" w:rsidP="002B0535">
            <w:pPr>
              <w:ind w:right="144"/>
              <w:rPr>
                <w:rFonts w:ascii="Arial" w:hAnsi="Arial" w:cs="Arial"/>
              </w:rPr>
            </w:pPr>
            <w:r w:rsidRPr="00B45607">
              <w:rPr>
                <w:rFonts w:ascii="Arial" w:hAnsi="Arial" w:cs="Arial"/>
                <w:sz w:val="22"/>
                <w:szCs w:val="22"/>
              </w:rPr>
              <w:fldChar w:fldCharType="begin">
                <w:ffData>
                  <w:name w:val="Check1"/>
                  <w:enabled/>
                  <w:calcOnExit w:val="0"/>
                  <w:checkBox>
                    <w:sizeAuto/>
                    <w:default w:val="0"/>
                  </w:checkBox>
                </w:ffData>
              </w:fldChar>
            </w:r>
            <w:r w:rsidR="00790957" w:rsidRPr="00B45607">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Yes</w:t>
            </w:r>
          </w:p>
          <w:p w14:paraId="14E324DA" w14:textId="77777777" w:rsidR="00790957" w:rsidRPr="00B45607" w:rsidRDefault="00EB1BD0" w:rsidP="002B0535">
            <w:pPr>
              <w:tabs>
                <w:tab w:val="left" w:pos="720"/>
              </w:tabs>
            </w:pPr>
            <w:r w:rsidRPr="00B45607">
              <w:rPr>
                <w:rFonts w:ascii="Arial" w:hAnsi="Arial" w:cs="Arial"/>
                <w:sz w:val="22"/>
                <w:szCs w:val="22"/>
              </w:rPr>
              <w:fldChar w:fldCharType="begin">
                <w:ffData>
                  <w:name w:val="Check2"/>
                  <w:enabled/>
                  <w:calcOnExit w:val="0"/>
                  <w:checkBox>
                    <w:sizeAuto/>
                    <w:default w:val="0"/>
                  </w:checkBox>
                </w:ffData>
              </w:fldChar>
            </w:r>
            <w:r w:rsidR="00790957" w:rsidRPr="00B45607">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 xml:space="preserve"> No</w:t>
            </w:r>
          </w:p>
        </w:tc>
      </w:tr>
      <w:tr w:rsidR="00790957" w:rsidRPr="003A4E7F" w14:paraId="1EF25E05" w14:textId="77777777" w:rsidTr="00464BF3">
        <w:trPr>
          <w:trHeight w:val="188"/>
          <w:jc w:val="center"/>
        </w:trPr>
        <w:tc>
          <w:tcPr>
            <w:tcW w:w="9369" w:type="dxa"/>
          </w:tcPr>
          <w:p w14:paraId="2A22266D" w14:textId="77777777" w:rsidR="00790957" w:rsidRPr="002507A1" w:rsidRDefault="00790957" w:rsidP="007A41E9">
            <w:pPr>
              <w:tabs>
                <w:tab w:val="left" w:pos="720"/>
              </w:tabs>
              <w:rPr>
                <w:rFonts w:ascii="Arial" w:hAnsi="Arial" w:cs="Arial"/>
              </w:rPr>
            </w:pPr>
            <w:r>
              <w:rPr>
                <w:rFonts w:ascii="Arial" w:hAnsi="Arial" w:cs="Arial"/>
                <w:sz w:val="22"/>
                <w:szCs w:val="22"/>
              </w:rPr>
              <w:t>11</w:t>
            </w:r>
            <w:r w:rsidRPr="002507A1">
              <w:rPr>
                <w:rFonts w:ascii="Arial" w:hAnsi="Arial" w:cs="Arial"/>
                <w:sz w:val="22"/>
                <w:szCs w:val="22"/>
              </w:rPr>
              <w:t>. Does your organization have procedures for receiving and depositing advanced payments or other EPA funds into an interest bearing account and for minimizing the time elapsing between receiving the advanced funds and disbursing them</w:t>
            </w:r>
            <w:r>
              <w:rPr>
                <w:rFonts w:ascii="Arial" w:hAnsi="Arial" w:cs="Arial"/>
                <w:sz w:val="22"/>
                <w:szCs w:val="22"/>
              </w:rPr>
              <w:t xml:space="preserve"> (usually within 5 business days) for the intended expenditures</w:t>
            </w:r>
            <w:r w:rsidRPr="002507A1">
              <w:rPr>
                <w:rFonts w:ascii="Arial" w:hAnsi="Arial" w:cs="Arial"/>
                <w:sz w:val="22"/>
                <w:szCs w:val="22"/>
              </w:rPr>
              <w:t>?</w:t>
            </w:r>
          </w:p>
        </w:tc>
        <w:tc>
          <w:tcPr>
            <w:tcW w:w="1719" w:type="dxa"/>
            <w:gridSpan w:val="2"/>
          </w:tcPr>
          <w:p w14:paraId="7B28EB87" w14:textId="77777777" w:rsidR="00790957" w:rsidRPr="002507A1" w:rsidRDefault="00EB1BD0" w:rsidP="002B0535">
            <w:pPr>
              <w:ind w:right="144"/>
              <w:rPr>
                <w:rFonts w:ascii="Arial" w:hAnsi="Arial" w:cs="Arial"/>
              </w:rPr>
            </w:pPr>
            <w:r w:rsidRPr="002507A1">
              <w:rPr>
                <w:rFonts w:ascii="Arial" w:hAnsi="Arial" w:cs="Arial"/>
                <w:sz w:val="22"/>
                <w:szCs w:val="22"/>
              </w:rPr>
              <w:fldChar w:fldCharType="begin">
                <w:ffData>
                  <w:name w:val="Check1"/>
                  <w:enabled/>
                  <w:calcOnExit w:val="0"/>
                  <w:checkBox>
                    <w:sizeAuto/>
                    <w:default w:val="0"/>
                  </w:checkBox>
                </w:ffData>
              </w:fldChar>
            </w:r>
            <w:r w:rsidR="00790957" w:rsidRPr="002507A1">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2507A1">
              <w:rPr>
                <w:rFonts w:ascii="Arial" w:hAnsi="Arial" w:cs="Arial"/>
                <w:sz w:val="22"/>
                <w:szCs w:val="22"/>
              </w:rPr>
              <w:fldChar w:fldCharType="end"/>
            </w:r>
            <w:r w:rsidR="00790957" w:rsidRPr="002507A1">
              <w:rPr>
                <w:rFonts w:ascii="Arial" w:hAnsi="Arial" w:cs="Arial"/>
                <w:sz w:val="22"/>
                <w:szCs w:val="22"/>
              </w:rPr>
              <w:t>Yes</w:t>
            </w:r>
          </w:p>
          <w:p w14:paraId="6BE08244" w14:textId="77777777" w:rsidR="00790957" w:rsidRPr="002507A1" w:rsidRDefault="00EB1BD0" w:rsidP="002B0535">
            <w:pPr>
              <w:tabs>
                <w:tab w:val="left" w:pos="720"/>
              </w:tabs>
            </w:pPr>
            <w:r w:rsidRPr="002507A1">
              <w:rPr>
                <w:rFonts w:ascii="Arial" w:hAnsi="Arial" w:cs="Arial"/>
                <w:sz w:val="22"/>
                <w:szCs w:val="22"/>
              </w:rPr>
              <w:fldChar w:fldCharType="begin">
                <w:ffData>
                  <w:name w:val="Check2"/>
                  <w:enabled/>
                  <w:calcOnExit w:val="0"/>
                  <w:checkBox>
                    <w:sizeAuto/>
                    <w:default w:val="0"/>
                  </w:checkBox>
                </w:ffData>
              </w:fldChar>
            </w:r>
            <w:r w:rsidR="00790957" w:rsidRPr="002507A1">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2507A1">
              <w:rPr>
                <w:rFonts w:ascii="Arial" w:hAnsi="Arial" w:cs="Arial"/>
                <w:sz w:val="22"/>
                <w:szCs w:val="22"/>
              </w:rPr>
              <w:fldChar w:fldCharType="end"/>
            </w:r>
            <w:r w:rsidR="00790957" w:rsidRPr="002507A1">
              <w:rPr>
                <w:rFonts w:ascii="Arial" w:hAnsi="Arial" w:cs="Arial"/>
                <w:sz w:val="22"/>
                <w:szCs w:val="22"/>
              </w:rPr>
              <w:t xml:space="preserve"> No</w:t>
            </w:r>
          </w:p>
        </w:tc>
      </w:tr>
      <w:tr w:rsidR="00790957" w:rsidRPr="003A4E7F" w14:paraId="0D7C8AD8" w14:textId="77777777" w:rsidTr="00464BF3">
        <w:trPr>
          <w:trHeight w:val="351"/>
          <w:jc w:val="center"/>
        </w:trPr>
        <w:tc>
          <w:tcPr>
            <w:tcW w:w="9378" w:type="dxa"/>
            <w:gridSpan w:val="2"/>
          </w:tcPr>
          <w:p w14:paraId="530DAE45" w14:textId="77777777" w:rsidR="00790957" w:rsidRPr="002507A1" w:rsidRDefault="00790957" w:rsidP="002B0535">
            <w:pPr>
              <w:tabs>
                <w:tab w:val="left" w:pos="720"/>
              </w:tabs>
              <w:rPr>
                <w:rFonts w:ascii="Arial" w:hAnsi="Arial" w:cs="Arial"/>
              </w:rPr>
            </w:pPr>
            <w:r>
              <w:rPr>
                <w:rFonts w:ascii="Arial" w:hAnsi="Arial" w:cs="Arial"/>
                <w:sz w:val="22"/>
                <w:szCs w:val="22"/>
              </w:rPr>
              <w:t>12</w:t>
            </w:r>
            <w:r w:rsidRPr="002507A1">
              <w:rPr>
                <w:rFonts w:ascii="Arial" w:hAnsi="Arial" w:cs="Arial"/>
                <w:sz w:val="22"/>
                <w:szCs w:val="22"/>
              </w:rPr>
              <w:t>. Does your organization have requirements for adequate separation of duties or internal controls so that funds are safeguarded and used only for allowable costs?</w:t>
            </w:r>
          </w:p>
        </w:tc>
        <w:tc>
          <w:tcPr>
            <w:tcW w:w="1710" w:type="dxa"/>
          </w:tcPr>
          <w:p w14:paraId="4EE37FB5" w14:textId="77777777" w:rsidR="00790957" w:rsidRPr="00B45607" w:rsidRDefault="00EB1BD0" w:rsidP="002B0535">
            <w:pPr>
              <w:ind w:right="144"/>
              <w:rPr>
                <w:rFonts w:ascii="Arial" w:hAnsi="Arial" w:cs="Arial"/>
              </w:rPr>
            </w:pPr>
            <w:r w:rsidRPr="00B45607">
              <w:rPr>
                <w:rFonts w:ascii="Arial" w:hAnsi="Arial" w:cs="Arial"/>
                <w:sz w:val="22"/>
                <w:szCs w:val="22"/>
              </w:rPr>
              <w:fldChar w:fldCharType="begin">
                <w:ffData>
                  <w:name w:val="Check1"/>
                  <w:enabled/>
                  <w:calcOnExit w:val="0"/>
                  <w:checkBox>
                    <w:sizeAuto/>
                    <w:default w:val="0"/>
                  </w:checkBox>
                </w:ffData>
              </w:fldChar>
            </w:r>
            <w:r w:rsidR="00790957" w:rsidRPr="00B45607">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Yes</w:t>
            </w:r>
          </w:p>
          <w:p w14:paraId="08A71926" w14:textId="77777777" w:rsidR="00790957" w:rsidRPr="00B45607" w:rsidRDefault="00EB1BD0" w:rsidP="002B0535">
            <w:pPr>
              <w:ind w:right="144"/>
              <w:rPr>
                <w:rFonts w:ascii="Arial" w:hAnsi="Arial" w:cs="Arial"/>
              </w:rPr>
            </w:pPr>
            <w:r w:rsidRPr="00B45607">
              <w:rPr>
                <w:rFonts w:ascii="Arial" w:hAnsi="Arial" w:cs="Arial"/>
                <w:sz w:val="22"/>
                <w:szCs w:val="22"/>
              </w:rPr>
              <w:fldChar w:fldCharType="begin">
                <w:ffData>
                  <w:name w:val="Check2"/>
                  <w:enabled/>
                  <w:calcOnExit w:val="0"/>
                  <w:checkBox>
                    <w:sizeAuto/>
                    <w:default w:val="0"/>
                  </w:checkBox>
                </w:ffData>
              </w:fldChar>
            </w:r>
            <w:r w:rsidR="00790957" w:rsidRPr="00B45607">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 xml:space="preserve"> No</w:t>
            </w:r>
          </w:p>
        </w:tc>
      </w:tr>
      <w:tr w:rsidR="00790957" w:rsidRPr="003A4E7F" w14:paraId="1E06C7C5" w14:textId="77777777" w:rsidTr="00464BF3">
        <w:trPr>
          <w:trHeight w:val="431"/>
          <w:jc w:val="center"/>
        </w:trPr>
        <w:tc>
          <w:tcPr>
            <w:tcW w:w="9378" w:type="dxa"/>
            <w:gridSpan w:val="2"/>
            <w:tcBorders>
              <w:bottom w:val="double" w:sz="4" w:space="0" w:color="auto"/>
            </w:tcBorders>
          </w:tcPr>
          <w:p w14:paraId="7DE7313E" w14:textId="77777777" w:rsidR="00790957" w:rsidRPr="002507A1" w:rsidRDefault="00790957" w:rsidP="002B0535">
            <w:pPr>
              <w:rPr>
                <w:rFonts w:ascii="Arial" w:hAnsi="Arial" w:cs="Arial"/>
              </w:rPr>
            </w:pPr>
            <w:r>
              <w:rPr>
                <w:rFonts w:ascii="Arial" w:hAnsi="Arial" w:cs="Arial"/>
                <w:sz w:val="22"/>
                <w:szCs w:val="22"/>
              </w:rPr>
              <w:t>13</w:t>
            </w:r>
            <w:r w:rsidRPr="002507A1">
              <w:rPr>
                <w:rFonts w:ascii="Arial" w:hAnsi="Arial" w:cs="Arial"/>
                <w:sz w:val="22"/>
                <w:szCs w:val="22"/>
              </w:rPr>
              <w:t>. Does your organization monitor and provide project, program, and financial performance reports to EPA?</w:t>
            </w:r>
          </w:p>
        </w:tc>
        <w:tc>
          <w:tcPr>
            <w:tcW w:w="1710" w:type="dxa"/>
            <w:tcBorders>
              <w:bottom w:val="double" w:sz="4" w:space="0" w:color="auto"/>
            </w:tcBorders>
          </w:tcPr>
          <w:p w14:paraId="2959213E" w14:textId="77777777" w:rsidR="00790957" w:rsidRPr="00B45607" w:rsidRDefault="00EB1BD0" w:rsidP="002B0535">
            <w:pPr>
              <w:ind w:right="144"/>
              <w:rPr>
                <w:rFonts w:ascii="Arial" w:hAnsi="Arial" w:cs="Arial"/>
              </w:rPr>
            </w:pPr>
            <w:r w:rsidRPr="00B45607">
              <w:rPr>
                <w:rFonts w:ascii="Arial" w:hAnsi="Arial" w:cs="Arial"/>
                <w:sz w:val="22"/>
                <w:szCs w:val="22"/>
              </w:rPr>
              <w:fldChar w:fldCharType="begin">
                <w:ffData>
                  <w:name w:val="Check1"/>
                  <w:enabled/>
                  <w:calcOnExit w:val="0"/>
                  <w:checkBox>
                    <w:sizeAuto/>
                    <w:default w:val="0"/>
                  </w:checkBox>
                </w:ffData>
              </w:fldChar>
            </w:r>
            <w:r w:rsidR="00790957" w:rsidRPr="00B45607">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Yes</w:t>
            </w:r>
          </w:p>
          <w:p w14:paraId="5B5D1BF7" w14:textId="77777777" w:rsidR="00790957" w:rsidRPr="00B45607" w:rsidRDefault="00EB1BD0" w:rsidP="002B0535">
            <w:pPr>
              <w:rPr>
                <w:rFonts w:ascii="Arial" w:hAnsi="Arial" w:cs="Arial"/>
              </w:rPr>
            </w:pPr>
            <w:r w:rsidRPr="00B45607">
              <w:rPr>
                <w:rFonts w:ascii="Arial" w:hAnsi="Arial" w:cs="Arial"/>
                <w:sz w:val="22"/>
                <w:szCs w:val="22"/>
              </w:rPr>
              <w:fldChar w:fldCharType="begin">
                <w:ffData>
                  <w:name w:val="Check2"/>
                  <w:enabled/>
                  <w:calcOnExit w:val="0"/>
                  <w:checkBox>
                    <w:sizeAuto/>
                    <w:default w:val="0"/>
                  </w:checkBox>
                </w:ffData>
              </w:fldChar>
            </w:r>
            <w:r w:rsidR="00790957" w:rsidRPr="00B45607">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 xml:space="preserve"> No</w:t>
            </w:r>
          </w:p>
        </w:tc>
      </w:tr>
      <w:tr w:rsidR="00790957" w:rsidRPr="003A4E7F" w14:paraId="79F79677" w14:textId="77777777" w:rsidTr="0014453E">
        <w:trPr>
          <w:trHeight w:val="494"/>
          <w:jc w:val="center"/>
        </w:trPr>
        <w:tc>
          <w:tcPr>
            <w:tcW w:w="9369" w:type="dxa"/>
            <w:tcBorders>
              <w:top w:val="single" w:sz="4" w:space="0" w:color="auto"/>
            </w:tcBorders>
          </w:tcPr>
          <w:p w14:paraId="448752D7" w14:textId="77777777" w:rsidR="00790957" w:rsidRPr="002507A1" w:rsidRDefault="00790957" w:rsidP="00D73580">
            <w:pPr>
              <w:tabs>
                <w:tab w:val="left" w:pos="720"/>
              </w:tabs>
              <w:rPr>
                <w:rFonts w:ascii="Arial" w:hAnsi="Arial" w:cs="Arial"/>
              </w:rPr>
            </w:pPr>
            <w:r>
              <w:rPr>
                <w:rFonts w:ascii="Arial" w:hAnsi="Arial" w:cs="Arial"/>
                <w:sz w:val="22"/>
                <w:szCs w:val="22"/>
              </w:rPr>
              <w:t>14</w:t>
            </w:r>
            <w:r w:rsidRPr="002507A1">
              <w:rPr>
                <w:rFonts w:ascii="Arial" w:hAnsi="Arial" w:cs="Arial"/>
                <w:sz w:val="22"/>
                <w:szCs w:val="22"/>
              </w:rPr>
              <w:t>. Does your organization have procedures for preparing and submitting Interim/Final Financial Status Reports (SF-</w:t>
            </w:r>
            <w:r>
              <w:rPr>
                <w:rFonts w:ascii="Arial" w:hAnsi="Arial" w:cs="Arial"/>
                <w:sz w:val="22"/>
                <w:szCs w:val="22"/>
              </w:rPr>
              <w:t>425</w:t>
            </w:r>
            <w:r w:rsidRPr="002507A1">
              <w:rPr>
                <w:rFonts w:ascii="Arial" w:hAnsi="Arial" w:cs="Arial"/>
                <w:sz w:val="22"/>
                <w:szCs w:val="22"/>
              </w:rPr>
              <w:t>) as required at least annually by EPA?</w:t>
            </w:r>
          </w:p>
        </w:tc>
        <w:tc>
          <w:tcPr>
            <w:tcW w:w="1719" w:type="dxa"/>
            <w:gridSpan w:val="2"/>
            <w:tcBorders>
              <w:top w:val="single" w:sz="4" w:space="0" w:color="auto"/>
            </w:tcBorders>
          </w:tcPr>
          <w:p w14:paraId="1681CF36" w14:textId="77777777" w:rsidR="00790957" w:rsidRPr="002507A1" w:rsidRDefault="00EB1BD0" w:rsidP="002B0535">
            <w:pPr>
              <w:ind w:right="144"/>
              <w:rPr>
                <w:rFonts w:ascii="Arial" w:hAnsi="Arial" w:cs="Arial"/>
              </w:rPr>
            </w:pPr>
            <w:r w:rsidRPr="002507A1">
              <w:rPr>
                <w:rFonts w:ascii="Arial" w:hAnsi="Arial" w:cs="Arial"/>
                <w:sz w:val="22"/>
                <w:szCs w:val="22"/>
              </w:rPr>
              <w:fldChar w:fldCharType="begin">
                <w:ffData>
                  <w:name w:val="Check1"/>
                  <w:enabled/>
                  <w:calcOnExit w:val="0"/>
                  <w:checkBox>
                    <w:sizeAuto/>
                    <w:default w:val="0"/>
                  </w:checkBox>
                </w:ffData>
              </w:fldChar>
            </w:r>
            <w:r w:rsidR="00790957" w:rsidRPr="002507A1">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2507A1">
              <w:rPr>
                <w:rFonts w:ascii="Arial" w:hAnsi="Arial" w:cs="Arial"/>
                <w:sz w:val="22"/>
                <w:szCs w:val="22"/>
              </w:rPr>
              <w:fldChar w:fldCharType="end"/>
            </w:r>
            <w:r w:rsidR="00790957" w:rsidRPr="002507A1">
              <w:rPr>
                <w:rFonts w:ascii="Arial" w:hAnsi="Arial" w:cs="Arial"/>
                <w:sz w:val="22"/>
                <w:szCs w:val="22"/>
              </w:rPr>
              <w:t>Yes</w:t>
            </w:r>
          </w:p>
          <w:p w14:paraId="0CF6FA93" w14:textId="77777777" w:rsidR="00790957" w:rsidRPr="002507A1" w:rsidRDefault="00EB1BD0" w:rsidP="002B0535">
            <w:pPr>
              <w:tabs>
                <w:tab w:val="left" w:pos="720"/>
              </w:tabs>
            </w:pPr>
            <w:r w:rsidRPr="002507A1">
              <w:rPr>
                <w:rFonts w:ascii="Arial" w:hAnsi="Arial" w:cs="Arial"/>
                <w:sz w:val="22"/>
                <w:szCs w:val="22"/>
              </w:rPr>
              <w:fldChar w:fldCharType="begin">
                <w:ffData>
                  <w:name w:val="Check2"/>
                  <w:enabled/>
                  <w:calcOnExit w:val="0"/>
                  <w:checkBox>
                    <w:sizeAuto/>
                    <w:default w:val="0"/>
                  </w:checkBox>
                </w:ffData>
              </w:fldChar>
            </w:r>
            <w:r w:rsidR="00790957" w:rsidRPr="002507A1">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2507A1">
              <w:rPr>
                <w:rFonts w:ascii="Arial" w:hAnsi="Arial" w:cs="Arial"/>
                <w:sz w:val="22"/>
                <w:szCs w:val="22"/>
              </w:rPr>
              <w:fldChar w:fldCharType="end"/>
            </w:r>
            <w:r w:rsidR="00790957" w:rsidRPr="002507A1">
              <w:rPr>
                <w:rFonts w:ascii="Arial" w:hAnsi="Arial" w:cs="Arial"/>
                <w:sz w:val="22"/>
                <w:szCs w:val="22"/>
              </w:rPr>
              <w:t xml:space="preserve"> No</w:t>
            </w:r>
          </w:p>
        </w:tc>
      </w:tr>
      <w:tr w:rsidR="00790957" w:rsidRPr="000C49A0" w14:paraId="1EB55C68" w14:textId="77777777" w:rsidTr="00AE42A9">
        <w:trPr>
          <w:trHeight w:val="351"/>
          <w:jc w:val="center"/>
        </w:trPr>
        <w:tc>
          <w:tcPr>
            <w:tcW w:w="9378" w:type="dxa"/>
            <w:gridSpan w:val="2"/>
          </w:tcPr>
          <w:p w14:paraId="2A5454DC" w14:textId="77777777" w:rsidR="00790957" w:rsidRPr="002507A1" w:rsidRDefault="00790957" w:rsidP="006E34C5">
            <w:pPr>
              <w:rPr>
                <w:rFonts w:ascii="Arial" w:hAnsi="Arial" w:cs="Arial"/>
                <w:b/>
                <w:bCs/>
              </w:rPr>
            </w:pPr>
            <w:r w:rsidRPr="002507A1">
              <w:rPr>
                <w:rFonts w:ascii="Arial" w:hAnsi="Arial" w:cs="Arial"/>
                <w:sz w:val="22"/>
                <w:szCs w:val="22"/>
              </w:rPr>
              <w:t>1</w:t>
            </w:r>
            <w:r>
              <w:rPr>
                <w:rFonts w:ascii="Arial" w:hAnsi="Arial" w:cs="Arial"/>
                <w:sz w:val="22"/>
                <w:szCs w:val="22"/>
              </w:rPr>
              <w:t>5</w:t>
            </w:r>
            <w:r w:rsidRPr="002507A1">
              <w:rPr>
                <w:rFonts w:ascii="Arial" w:hAnsi="Arial" w:cs="Arial"/>
                <w:sz w:val="22"/>
                <w:szCs w:val="22"/>
              </w:rPr>
              <w:t>. Does your organization have a policy for retaining financial and supporting records for a minimum of 3 years after the award is closed?</w:t>
            </w:r>
          </w:p>
        </w:tc>
        <w:tc>
          <w:tcPr>
            <w:tcW w:w="1710" w:type="dxa"/>
          </w:tcPr>
          <w:p w14:paraId="004838B1" w14:textId="77777777" w:rsidR="00790957" w:rsidRPr="00B45607" w:rsidRDefault="00EB1BD0" w:rsidP="002B0535">
            <w:pPr>
              <w:ind w:right="144"/>
              <w:rPr>
                <w:rFonts w:ascii="Arial" w:hAnsi="Arial" w:cs="Arial"/>
              </w:rPr>
            </w:pPr>
            <w:r w:rsidRPr="00B45607">
              <w:rPr>
                <w:rFonts w:ascii="Arial" w:hAnsi="Arial" w:cs="Arial"/>
                <w:sz w:val="22"/>
                <w:szCs w:val="22"/>
              </w:rPr>
              <w:fldChar w:fldCharType="begin">
                <w:ffData>
                  <w:name w:val="Check1"/>
                  <w:enabled/>
                  <w:calcOnExit w:val="0"/>
                  <w:checkBox>
                    <w:sizeAuto/>
                    <w:default w:val="0"/>
                  </w:checkBox>
                </w:ffData>
              </w:fldChar>
            </w:r>
            <w:r w:rsidR="00790957" w:rsidRPr="00B45607">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Yes</w:t>
            </w:r>
          </w:p>
          <w:p w14:paraId="6DB39DB0" w14:textId="77777777" w:rsidR="00790957" w:rsidRPr="00B45607" w:rsidRDefault="00EB1BD0" w:rsidP="002B0535">
            <w:pPr>
              <w:rPr>
                <w:rFonts w:ascii="Arial" w:hAnsi="Arial" w:cs="Arial"/>
              </w:rPr>
            </w:pPr>
            <w:r w:rsidRPr="00B45607">
              <w:rPr>
                <w:rFonts w:ascii="Arial" w:hAnsi="Arial" w:cs="Arial"/>
                <w:sz w:val="22"/>
                <w:szCs w:val="22"/>
              </w:rPr>
              <w:fldChar w:fldCharType="begin">
                <w:ffData>
                  <w:name w:val="Check2"/>
                  <w:enabled/>
                  <w:calcOnExit w:val="0"/>
                  <w:checkBox>
                    <w:sizeAuto/>
                    <w:default w:val="0"/>
                  </w:checkBox>
                </w:ffData>
              </w:fldChar>
            </w:r>
            <w:r w:rsidR="00790957" w:rsidRPr="00B45607">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 xml:space="preserve"> No</w:t>
            </w:r>
          </w:p>
        </w:tc>
      </w:tr>
      <w:tr w:rsidR="00790957" w:rsidRPr="003A4E7F" w14:paraId="5BF6137E" w14:textId="77777777" w:rsidTr="00AE42A9">
        <w:trPr>
          <w:trHeight w:val="404"/>
          <w:jc w:val="center"/>
        </w:trPr>
        <w:tc>
          <w:tcPr>
            <w:tcW w:w="9378" w:type="dxa"/>
            <w:gridSpan w:val="2"/>
          </w:tcPr>
          <w:p w14:paraId="2EA6C033" w14:textId="2C844F59" w:rsidR="00790957" w:rsidRPr="003A4E7F" w:rsidRDefault="00790957" w:rsidP="00AE42A9">
            <w:pPr>
              <w:tabs>
                <w:tab w:val="left" w:pos="720"/>
              </w:tabs>
              <w:rPr>
                <w:rFonts w:ascii="Arial" w:hAnsi="Arial" w:cs="Arial"/>
              </w:rPr>
            </w:pPr>
            <w:r>
              <w:rPr>
                <w:rFonts w:ascii="Arial" w:hAnsi="Arial" w:cs="Arial"/>
                <w:sz w:val="22"/>
                <w:szCs w:val="22"/>
              </w:rPr>
              <w:t>16</w:t>
            </w:r>
            <w:r w:rsidRPr="003A4E7F">
              <w:rPr>
                <w:rFonts w:ascii="Arial" w:hAnsi="Arial" w:cs="Arial"/>
                <w:sz w:val="22"/>
                <w:szCs w:val="22"/>
              </w:rPr>
              <w:t xml:space="preserve">. </w:t>
            </w:r>
            <w:r>
              <w:rPr>
                <w:rFonts w:ascii="Arial" w:hAnsi="Arial" w:cs="Arial"/>
                <w:sz w:val="22"/>
                <w:szCs w:val="22"/>
              </w:rPr>
              <w:t>Did your organization expend</w:t>
            </w:r>
            <w:r w:rsidRPr="003A4E7F">
              <w:rPr>
                <w:rFonts w:ascii="Arial" w:hAnsi="Arial" w:cs="Arial"/>
                <w:sz w:val="22"/>
                <w:szCs w:val="22"/>
              </w:rPr>
              <w:t xml:space="preserve"> more than $</w:t>
            </w:r>
            <w:r w:rsidR="00464BF3">
              <w:rPr>
                <w:rFonts w:ascii="Arial" w:hAnsi="Arial" w:cs="Arial"/>
                <w:sz w:val="22"/>
                <w:szCs w:val="22"/>
              </w:rPr>
              <w:t>750,00</w:t>
            </w:r>
            <w:r w:rsidRPr="003A4E7F">
              <w:rPr>
                <w:rFonts w:ascii="Arial" w:hAnsi="Arial" w:cs="Arial"/>
                <w:sz w:val="22"/>
                <w:szCs w:val="22"/>
              </w:rPr>
              <w:t>0 of Federal funds</w:t>
            </w:r>
            <w:r>
              <w:rPr>
                <w:rFonts w:ascii="Arial" w:hAnsi="Arial" w:cs="Arial"/>
                <w:sz w:val="22"/>
                <w:szCs w:val="22"/>
              </w:rPr>
              <w:t xml:space="preserve"> in the most recent fiscal year?  </w:t>
            </w:r>
            <w:r w:rsidR="004B507F">
              <w:rPr>
                <w:rFonts w:ascii="Arial" w:hAnsi="Arial" w:cs="Arial"/>
                <w:b/>
                <w:bCs/>
                <w:sz w:val="22"/>
                <w:szCs w:val="22"/>
              </w:rPr>
              <w:t>If n</w:t>
            </w:r>
            <w:r w:rsidRPr="005C63B8">
              <w:rPr>
                <w:rFonts w:ascii="Arial" w:hAnsi="Arial" w:cs="Arial"/>
                <w:b/>
                <w:bCs/>
                <w:sz w:val="22"/>
                <w:szCs w:val="22"/>
              </w:rPr>
              <w:t xml:space="preserve">o, skip to question </w:t>
            </w:r>
            <w:r w:rsidR="00AE42A9">
              <w:rPr>
                <w:rFonts w:ascii="Arial" w:hAnsi="Arial" w:cs="Arial"/>
                <w:b/>
                <w:bCs/>
                <w:sz w:val="22"/>
                <w:szCs w:val="22"/>
              </w:rPr>
              <w:t>18</w:t>
            </w:r>
            <w:r w:rsidRPr="005C63B8">
              <w:rPr>
                <w:rFonts w:ascii="Arial" w:hAnsi="Arial" w:cs="Arial"/>
                <w:b/>
                <w:bCs/>
                <w:sz w:val="22"/>
                <w:szCs w:val="22"/>
              </w:rPr>
              <w:t>.</w:t>
            </w:r>
            <w:r w:rsidRPr="003A4E7F">
              <w:rPr>
                <w:rFonts w:ascii="Arial" w:hAnsi="Arial" w:cs="Arial"/>
                <w:sz w:val="22"/>
                <w:szCs w:val="22"/>
              </w:rPr>
              <w:t xml:space="preserve">  </w:t>
            </w:r>
          </w:p>
        </w:tc>
        <w:tc>
          <w:tcPr>
            <w:tcW w:w="1710" w:type="dxa"/>
          </w:tcPr>
          <w:p w14:paraId="4E2823C4" w14:textId="77777777" w:rsidR="00790957" w:rsidRPr="00B45607" w:rsidRDefault="00EB1BD0" w:rsidP="00257D84">
            <w:pPr>
              <w:ind w:right="144"/>
              <w:rPr>
                <w:rFonts w:ascii="Arial" w:hAnsi="Arial" w:cs="Arial"/>
              </w:rPr>
            </w:pPr>
            <w:r w:rsidRPr="00B45607">
              <w:rPr>
                <w:rFonts w:ascii="Arial" w:hAnsi="Arial" w:cs="Arial"/>
                <w:sz w:val="22"/>
                <w:szCs w:val="22"/>
              </w:rPr>
              <w:fldChar w:fldCharType="begin">
                <w:ffData>
                  <w:name w:val="Check1"/>
                  <w:enabled/>
                  <w:calcOnExit w:val="0"/>
                  <w:checkBox>
                    <w:sizeAuto/>
                    <w:default w:val="0"/>
                  </w:checkBox>
                </w:ffData>
              </w:fldChar>
            </w:r>
            <w:r w:rsidR="00790957" w:rsidRPr="00B45607">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Yes</w:t>
            </w:r>
          </w:p>
          <w:p w14:paraId="74F0FBBA" w14:textId="77777777" w:rsidR="00790957" w:rsidRPr="00B45607" w:rsidRDefault="00EB1BD0" w:rsidP="000C49A0">
            <w:pPr>
              <w:rPr>
                <w:rFonts w:ascii="Arial" w:hAnsi="Arial" w:cs="Arial"/>
              </w:rPr>
            </w:pPr>
            <w:r w:rsidRPr="00B45607">
              <w:rPr>
                <w:rFonts w:ascii="Arial" w:hAnsi="Arial" w:cs="Arial"/>
                <w:sz w:val="22"/>
                <w:szCs w:val="22"/>
              </w:rPr>
              <w:fldChar w:fldCharType="begin">
                <w:ffData>
                  <w:name w:val="Check2"/>
                  <w:enabled/>
                  <w:calcOnExit w:val="0"/>
                  <w:checkBox>
                    <w:sizeAuto/>
                    <w:default w:val="0"/>
                  </w:checkBox>
                </w:ffData>
              </w:fldChar>
            </w:r>
            <w:r w:rsidR="00790957" w:rsidRPr="00B45607">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 xml:space="preserve"> No</w:t>
            </w:r>
          </w:p>
        </w:tc>
      </w:tr>
      <w:tr w:rsidR="00790957" w:rsidRPr="003A4E7F" w14:paraId="2815A900" w14:textId="77777777" w:rsidTr="00AE42A9">
        <w:trPr>
          <w:trHeight w:val="404"/>
          <w:jc w:val="center"/>
        </w:trPr>
        <w:tc>
          <w:tcPr>
            <w:tcW w:w="9378" w:type="dxa"/>
            <w:gridSpan w:val="2"/>
          </w:tcPr>
          <w:p w14:paraId="0A56AB9C" w14:textId="77777777" w:rsidR="00790957" w:rsidRPr="003A4E7F" w:rsidRDefault="00790957" w:rsidP="00AE42A9">
            <w:pPr>
              <w:tabs>
                <w:tab w:val="left" w:pos="720"/>
              </w:tabs>
              <w:rPr>
                <w:rFonts w:ascii="Arial" w:hAnsi="Arial" w:cs="Arial"/>
              </w:rPr>
            </w:pPr>
            <w:r>
              <w:rPr>
                <w:rFonts w:ascii="Arial" w:hAnsi="Arial" w:cs="Arial"/>
                <w:sz w:val="22"/>
                <w:szCs w:val="22"/>
              </w:rPr>
              <w:t>17. D</w:t>
            </w:r>
            <w:r w:rsidRPr="003A4E7F">
              <w:rPr>
                <w:rFonts w:ascii="Arial" w:hAnsi="Arial" w:cs="Arial"/>
                <w:sz w:val="22"/>
                <w:szCs w:val="22"/>
              </w:rPr>
              <w:t>id you</w:t>
            </w:r>
            <w:r>
              <w:rPr>
                <w:rFonts w:ascii="Arial" w:hAnsi="Arial" w:cs="Arial"/>
                <w:sz w:val="22"/>
                <w:szCs w:val="22"/>
              </w:rPr>
              <w:t>r organization</w:t>
            </w:r>
            <w:r w:rsidRPr="003A4E7F">
              <w:rPr>
                <w:rFonts w:ascii="Arial" w:hAnsi="Arial" w:cs="Arial"/>
                <w:sz w:val="22"/>
                <w:szCs w:val="22"/>
              </w:rPr>
              <w:t xml:space="preserve"> obtain an audit in accordance with OMB Circular A-133</w:t>
            </w:r>
            <w:r w:rsidR="00EE3025">
              <w:rPr>
                <w:rFonts w:ascii="Arial" w:hAnsi="Arial" w:cs="Arial"/>
                <w:sz w:val="22"/>
                <w:szCs w:val="22"/>
              </w:rPr>
              <w:t xml:space="preserve"> or 2 CFR 200 Subpart F</w:t>
            </w:r>
            <w:r w:rsidRPr="003A4E7F">
              <w:rPr>
                <w:rFonts w:ascii="Arial" w:hAnsi="Arial" w:cs="Arial"/>
                <w:sz w:val="22"/>
                <w:szCs w:val="22"/>
              </w:rPr>
              <w:t xml:space="preserve">?  </w:t>
            </w:r>
          </w:p>
        </w:tc>
        <w:tc>
          <w:tcPr>
            <w:tcW w:w="1710" w:type="dxa"/>
            <w:tcBorders>
              <w:bottom w:val="single" w:sz="4" w:space="0" w:color="auto"/>
            </w:tcBorders>
          </w:tcPr>
          <w:p w14:paraId="3A022330" w14:textId="77777777" w:rsidR="00790957" w:rsidRPr="00B45607" w:rsidRDefault="00EB1BD0" w:rsidP="005C63B8">
            <w:pPr>
              <w:ind w:right="144"/>
              <w:rPr>
                <w:rFonts w:ascii="Arial" w:hAnsi="Arial" w:cs="Arial"/>
              </w:rPr>
            </w:pPr>
            <w:r w:rsidRPr="00B45607">
              <w:rPr>
                <w:rFonts w:ascii="Arial" w:hAnsi="Arial" w:cs="Arial"/>
                <w:sz w:val="22"/>
                <w:szCs w:val="22"/>
              </w:rPr>
              <w:fldChar w:fldCharType="begin">
                <w:ffData>
                  <w:name w:val="Check1"/>
                  <w:enabled/>
                  <w:calcOnExit w:val="0"/>
                  <w:checkBox>
                    <w:sizeAuto/>
                    <w:default w:val="0"/>
                  </w:checkBox>
                </w:ffData>
              </w:fldChar>
            </w:r>
            <w:r w:rsidR="00790957" w:rsidRPr="00B45607">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Yes</w:t>
            </w:r>
          </w:p>
          <w:p w14:paraId="7F0CC605" w14:textId="77777777" w:rsidR="00790957" w:rsidRPr="00B45607" w:rsidRDefault="00EB1BD0" w:rsidP="005C63B8">
            <w:pPr>
              <w:ind w:right="144"/>
              <w:rPr>
                <w:rFonts w:ascii="Arial" w:hAnsi="Arial" w:cs="Arial"/>
              </w:rPr>
            </w:pPr>
            <w:r w:rsidRPr="00B45607">
              <w:rPr>
                <w:rFonts w:ascii="Arial" w:hAnsi="Arial" w:cs="Arial"/>
                <w:sz w:val="22"/>
                <w:szCs w:val="22"/>
              </w:rPr>
              <w:fldChar w:fldCharType="begin">
                <w:ffData>
                  <w:name w:val="Check2"/>
                  <w:enabled/>
                  <w:calcOnExit w:val="0"/>
                  <w:checkBox>
                    <w:sizeAuto/>
                    <w:default w:val="0"/>
                  </w:checkBox>
                </w:ffData>
              </w:fldChar>
            </w:r>
            <w:r w:rsidR="00790957" w:rsidRPr="00B45607">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 xml:space="preserve"> No</w:t>
            </w:r>
          </w:p>
        </w:tc>
      </w:tr>
      <w:tr w:rsidR="00790957" w:rsidRPr="003A4E7F" w14:paraId="1213060F" w14:textId="77777777" w:rsidTr="00AE42A9">
        <w:trPr>
          <w:trHeight w:val="404"/>
          <w:jc w:val="center"/>
        </w:trPr>
        <w:tc>
          <w:tcPr>
            <w:tcW w:w="9378" w:type="dxa"/>
            <w:gridSpan w:val="2"/>
          </w:tcPr>
          <w:p w14:paraId="62013027" w14:textId="4DA5C32E" w:rsidR="00790957" w:rsidRDefault="00790957" w:rsidP="00AE42A9">
            <w:pPr>
              <w:rPr>
                <w:rFonts w:ascii="Arial" w:hAnsi="Arial" w:cs="Arial"/>
              </w:rPr>
            </w:pPr>
            <w:r>
              <w:rPr>
                <w:rFonts w:ascii="Arial" w:hAnsi="Arial" w:cs="Arial"/>
                <w:sz w:val="22"/>
                <w:szCs w:val="22"/>
              </w:rPr>
              <w:t>18</w:t>
            </w:r>
            <w:r w:rsidRPr="003A4E7F">
              <w:rPr>
                <w:rFonts w:ascii="Arial" w:hAnsi="Arial" w:cs="Arial"/>
                <w:sz w:val="22"/>
                <w:szCs w:val="22"/>
              </w:rPr>
              <w:t>. Does your organization currently receive Federal funds</w:t>
            </w:r>
            <w:r w:rsidRPr="003A4E7F">
              <w:rPr>
                <w:rFonts w:ascii="Arial" w:hAnsi="Arial" w:cs="Arial"/>
                <w:color w:val="0000FF"/>
                <w:sz w:val="22"/>
                <w:szCs w:val="22"/>
              </w:rPr>
              <w:t xml:space="preserve"> </w:t>
            </w:r>
            <w:r w:rsidRPr="003A4E7F">
              <w:rPr>
                <w:rFonts w:ascii="Arial" w:hAnsi="Arial" w:cs="Arial"/>
                <w:sz w:val="22"/>
                <w:szCs w:val="22"/>
              </w:rPr>
              <w:t>for indirect costs under its active EPA assistance agreements?</w:t>
            </w:r>
            <w:r>
              <w:rPr>
                <w:rFonts w:ascii="Arial" w:hAnsi="Arial" w:cs="Arial"/>
                <w:sz w:val="22"/>
                <w:szCs w:val="22"/>
              </w:rPr>
              <w:t xml:space="preserve">  </w:t>
            </w:r>
            <w:r w:rsidR="004B507F">
              <w:rPr>
                <w:rFonts w:ascii="Arial" w:hAnsi="Arial" w:cs="Arial"/>
                <w:b/>
                <w:bCs/>
                <w:sz w:val="22"/>
                <w:szCs w:val="22"/>
              </w:rPr>
              <w:t>If n</w:t>
            </w:r>
            <w:r w:rsidRPr="00BB2553">
              <w:rPr>
                <w:rFonts w:ascii="Arial" w:hAnsi="Arial" w:cs="Arial"/>
                <w:b/>
                <w:bCs/>
                <w:sz w:val="22"/>
                <w:szCs w:val="22"/>
              </w:rPr>
              <w:t xml:space="preserve">o, skip to </w:t>
            </w:r>
            <w:r w:rsidR="00AE42A9">
              <w:rPr>
                <w:rFonts w:ascii="Arial" w:hAnsi="Arial" w:cs="Arial"/>
                <w:b/>
                <w:bCs/>
                <w:sz w:val="22"/>
                <w:szCs w:val="22"/>
              </w:rPr>
              <w:t>question 21</w:t>
            </w:r>
            <w:r w:rsidRPr="00BB2553">
              <w:rPr>
                <w:rFonts w:ascii="Arial" w:hAnsi="Arial" w:cs="Arial"/>
                <w:b/>
                <w:bCs/>
                <w:sz w:val="22"/>
                <w:szCs w:val="22"/>
              </w:rPr>
              <w:t>.</w:t>
            </w:r>
          </w:p>
        </w:tc>
        <w:tc>
          <w:tcPr>
            <w:tcW w:w="1710" w:type="dxa"/>
            <w:tcBorders>
              <w:top w:val="single" w:sz="4" w:space="0" w:color="auto"/>
              <w:bottom w:val="single" w:sz="4" w:space="0" w:color="auto"/>
            </w:tcBorders>
          </w:tcPr>
          <w:p w14:paraId="62A12920" w14:textId="77777777" w:rsidR="00790957" w:rsidRPr="00B45607" w:rsidRDefault="00EB1BD0" w:rsidP="00C42E8F">
            <w:pPr>
              <w:ind w:right="144"/>
              <w:rPr>
                <w:rFonts w:ascii="Arial" w:hAnsi="Arial" w:cs="Arial"/>
              </w:rPr>
            </w:pPr>
            <w:r w:rsidRPr="00B45607">
              <w:rPr>
                <w:rFonts w:ascii="Arial" w:hAnsi="Arial" w:cs="Arial"/>
                <w:sz w:val="22"/>
                <w:szCs w:val="22"/>
              </w:rPr>
              <w:fldChar w:fldCharType="begin">
                <w:ffData>
                  <w:name w:val="Check1"/>
                  <w:enabled/>
                  <w:calcOnExit w:val="0"/>
                  <w:checkBox>
                    <w:sizeAuto/>
                    <w:default w:val="0"/>
                  </w:checkBox>
                </w:ffData>
              </w:fldChar>
            </w:r>
            <w:r w:rsidR="00790957" w:rsidRPr="00B45607">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Yes</w:t>
            </w:r>
          </w:p>
          <w:p w14:paraId="5BB38C1C" w14:textId="77777777" w:rsidR="00790957" w:rsidRPr="00B45607" w:rsidRDefault="00EB1BD0" w:rsidP="00C42E8F">
            <w:pPr>
              <w:ind w:right="144"/>
              <w:rPr>
                <w:rFonts w:ascii="Arial" w:hAnsi="Arial" w:cs="Arial"/>
              </w:rPr>
            </w:pPr>
            <w:r w:rsidRPr="00B45607">
              <w:rPr>
                <w:rFonts w:ascii="Arial" w:hAnsi="Arial" w:cs="Arial"/>
                <w:sz w:val="22"/>
                <w:szCs w:val="22"/>
              </w:rPr>
              <w:fldChar w:fldCharType="begin">
                <w:ffData>
                  <w:name w:val="Check2"/>
                  <w:enabled/>
                  <w:calcOnExit w:val="0"/>
                  <w:checkBox>
                    <w:sizeAuto/>
                    <w:default w:val="0"/>
                  </w:checkBox>
                </w:ffData>
              </w:fldChar>
            </w:r>
            <w:r w:rsidR="00790957" w:rsidRPr="00B45607">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 xml:space="preserve"> No</w:t>
            </w:r>
          </w:p>
        </w:tc>
      </w:tr>
      <w:tr w:rsidR="00AE42A9" w:rsidRPr="003A4E7F" w14:paraId="28F408DB" w14:textId="77777777" w:rsidTr="00AE42A9">
        <w:trPr>
          <w:trHeight w:val="359"/>
          <w:jc w:val="center"/>
        </w:trPr>
        <w:tc>
          <w:tcPr>
            <w:tcW w:w="11088" w:type="dxa"/>
            <w:gridSpan w:val="3"/>
            <w:tcBorders>
              <w:bottom w:val="single" w:sz="4" w:space="0" w:color="auto"/>
            </w:tcBorders>
          </w:tcPr>
          <w:p w14:paraId="7EDC38E6" w14:textId="77777777" w:rsidR="00AE42A9" w:rsidRDefault="00AE42A9" w:rsidP="00257D84">
            <w:pPr>
              <w:rPr>
                <w:rFonts w:ascii="Arial" w:hAnsi="Arial" w:cs="Arial"/>
              </w:rPr>
            </w:pPr>
            <w:r>
              <w:rPr>
                <w:rFonts w:ascii="Arial" w:hAnsi="Arial" w:cs="Arial"/>
                <w:sz w:val="22"/>
                <w:szCs w:val="22"/>
              </w:rPr>
              <w:t>19</w:t>
            </w:r>
            <w:r w:rsidRPr="00B45607">
              <w:rPr>
                <w:rFonts w:ascii="Arial" w:hAnsi="Arial" w:cs="Arial"/>
                <w:sz w:val="22"/>
                <w:szCs w:val="22"/>
              </w:rPr>
              <w:t>. What is your current approved indirect cost rate, time period covered by the agreement, and which Federal agency is your cognizant agency</w:t>
            </w:r>
            <w:r>
              <w:rPr>
                <w:rFonts w:ascii="Arial" w:hAnsi="Arial" w:cs="Arial"/>
                <w:sz w:val="22"/>
                <w:szCs w:val="22"/>
              </w:rPr>
              <w:t xml:space="preserve"> for approving the rate</w:t>
            </w:r>
            <w:r w:rsidRPr="00B45607">
              <w:rPr>
                <w:rFonts w:ascii="Arial" w:hAnsi="Arial" w:cs="Arial"/>
                <w:sz w:val="22"/>
                <w:szCs w:val="22"/>
              </w:rPr>
              <w:t>?</w:t>
            </w:r>
          </w:p>
          <w:p w14:paraId="617FCC62" w14:textId="77777777" w:rsidR="00AE42A9" w:rsidRDefault="00AE42A9" w:rsidP="00257D84">
            <w:pPr>
              <w:rPr>
                <w:rFonts w:ascii="Arial" w:hAnsi="Arial" w:cs="Arial"/>
              </w:rPr>
            </w:pPr>
          </w:p>
          <w:p w14:paraId="7ED0BD1D" w14:textId="77777777" w:rsidR="00AE42A9" w:rsidRPr="00B45607" w:rsidRDefault="00AE42A9" w:rsidP="00D73580">
            <w:pPr>
              <w:ind w:right="144"/>
              <w:rPr>
                <w:rFonts w:ascii="Arial" w:hAnsi="Arial" w:cs="Arial"/>
              </w:rPr>
            </w:pPr>
          </w:p>
        </w:tc>
      </w:tr>
      <w:tr w:rsidR="00790957" w:rsidRPr="003A4E7F" w14:paraId="06A55176" w14:textId="77777777" w:rsidTr="00AE42A9">
        <w:trPr>
          <w:trHeight w:val="359"/>
          <w:jc w:val="center"/>
        </w:trPr>
        <w:tc>
          <w:tcPr>
            <w:tcW w:w="9378" w:type="dxa"/>
            <w:gridSpan w:val="2"/>
            <w:tcBorders>
              <w:top w:val="single" w:sz="4" w:space="0" w:color="auto"/>
              <w:bottom w:val="single" w:sz="4" w:space="0" w:color="auto"/>
            </w:tcBorders>
          </w:tcPr>
          <w:p w14:paraId="35049532" w14:textId="77777777" w:rsidR="00790957" w:rsidRPr="003A4E7F" w:rsidRDefault="00790957" w:rsidP="006E34C5">
            <w:pPr>
              <w:rPr>
                <w:rFonts w:ascii="Arial" w:hAnsi="Arial" w:cs="Arial"/>
              </w:rPr>
            </w:pPr>
            <w:r>
              <w:rPr>
                <w:rFonts w:ascii="Arial" w:hAnsi="Arial" w:cs="Arial"/>
                <w:sz w:val="22"/>
                <w:szCs w:val="22"/>
              </w:rPr>
              <w:t>20. D</w:t>
            </w:r>
            <w:r w:rsidRPr="003A4E7F">
              <w:rPr>
                <w:rFonts w:ascii="Arial" w:hAnsi="Arial" w:cs="Arial"/>
                <w:sz w:val="22"/>
                <w:szCs w:val="22"/>
              </w:rPr>
              <w:t xml:space="preserve">oes your organization have a </w:t>
            </w:r>
            <w:r>
              <w:rPr>
                <w:rFonts w:ascii="Arial" w:hAnsi="Arial" w:cs="Arial"/>
                <w:sz w:val="22"/>
                <w:szCs w:val="22"/>
              </w:rPr>
              <w:t>procedure</w:t>
            </w:r>
            <w:r w:rsidRPr="003A4E7F">
              <w:rPr>
                <w:rFonts w:ascii="Arial" w:hAnsi="Arial" w:cs="Arial"/>
                <w:sz w:val="22"/>
                <w:szCs w:val="22"/>
              </w:rPr>
              <w:t xml:space="preserve"> to record, track, evaluate, and update your indirect cost rates for approval by your cognizant agency?</w:t>
            </w:r>
          </w:p>
        </w:tc>
        <w:tc>
          <w:tcPr>
            <w:tcW w:w="1710" w:type="dxa"/>
            <w:tcBorders>
              <w:top w:val="single" w:sz="4" w:space="0" w:color="auto"/>
              <w:bottom w:val="single" w:sz="4" w:space="0" w:color="auto"/>
            </w:tcBorders>
          </w:tcPr>
          <w:p w14:paraId="0BDC7EA0" w14:textId="77777777" w:rsidR="00790957" w:rsidRPr="00B45607" w:rsidRDefault="00EB1BD0" w:rsidP="00644680">
            <w:pPr>
              <w:ind w:right="144"/>
              <w:rPr>
                <w:rFonts w:ascii="Arial" w:hAnsi="Arial" w:cs="Arial"/>
              </w:rPr>
            </w:pPr>
            <w:r w:rsidRPr="00B45607">
              <w:rPr>
                <w:rFonts w:ascii="Arial" w:hAnsi="Arial" w:cs="Arial"/>
                <w:sz w:val="22"/>
                <w:szCs w:val="22"/>
              </w:rPr>
              <w:fldChar w:fldCharType="begin">
                <w:ffData>
                  <w:name w:val="Check1"/>
                  <w:enabled/>
                  <w:calcOnExit w:val="0"/>
                  <w:checkBox>
                    <w:sizeAuto/>
                    <w:default w:val="0"/>
                  </w:checkBox>
                </w:ffData>
              </w:fldChar>
            </w:r>
            <w:r w:rsidR="00790957" w:rsidRPr="00B45607">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Yes</w:t>
            </w:r>
          </w:p>
          <w:p w14:paraId="24F28356" w14:textId="77777777" w:rsidR="00790957" w:rsidRPr="00B45607" w:rsidRDefault="00EB1BD0" w:rsidP="00644680">
            <w:pPr>
              <w:rPr>
                <w:rFonts w:ascii="Arial" w:hAnsi="Arial" w:cs="Arial"/>
              </w:rPr>
            </w:pPr>
            <w:r w:rsidRPr="00B45607">
              <w:rPr>
                <w:rFonts w:ascii="Arial" w:hAnsi="Arial" w:cs="Arial"/>
                <w:sz w:val="22"/>
                <w:szCs w:val="22"/>
              </w:rPr>
              <w:fldChar w:fldCharType="begin">
                <w:ffData>
                  <w:name w:val="Check2"/>
                  <w:enabled/>
                  <w:calcOnExit w:val="0"/>
                  <w:checkBox>
                    <w:sizeAuto/>
                    <w:default w:val="0"/>
                  </w:checkBox>
                </w:ffData>
              </w:fldChar>
            </w:r>
            <w:r w:rsidR="00790957" w:rsidRPr="00B45607">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 xml:space="preserve"> No</w:t>
            </w:r>
          </w:p>
        </w:tc>
      </w:tr>
      <w:tr w:rsidR="00790957" w:rsidRPr="003A4E7F" w14:paraId="2F44F4EE" w14:textId="77777777" w:rsidTr="00AE42A9">
        <w:trPr>
          <w:trHeight w:val="359"/>
          <w:jc w:val="center"/>
        </w:trPr>
        <w:tc>
          <w:tcPr>
            <w:tcW w:w="9378" w:type="dxa"/>
            <w:gridSpan w:val="2"/>
            <w:tcBorders>
              <w:top w:val="single" w:sz="4" w:space="0" w:color="auto"/>
              <w:bottom w:val="single" w:sz="4" w:space="0" w:color="auto"/>
            </w:tcBorders>
          </w:tcPr>
          <w:p w14:paraId="0F32DFD5" w14:textId="689839D9" w:rsidR="00790957" w:rsidRPr="001B7823" w:rsidRDefault="00790957">
            <w:pPr>
              <w:rPr>
                <w:rFonts w:ascii="Arial" w:hAnsi="Arial" w:cs="Arial"/>
                <w:highlight w:val="yellow"/>
              </w:rPr>
            </w:pPr>
            <w:r w:rsidRPr="001B7823">
              <w:rPr>
                <w:rFonts w:ascii="Arial" w:hAnsi="Arial" w:cs="Arial"/>
                <w:sz w:val="22"/>
                <w:szCs w:val="22"/>
              </w:rPr>
              <w:t xml:space="preserve">21. Does your organization have procedures for registering and updating information (including executive compensation and </w:t>
            </w:r>
            <w:hyperlink r:id="rId14" w:anchor="se2.1.25_1315" w:history="1">
              <w:r w:rsidR="005B7EA9" w:rsidRPr="005B7EA9">
                <w:rPr>
                  <w:rStyle w:val="Hyperlink"/>
                  <w:rFonts w:cs="Arial"/>
                </w:rPr>
                <w:t>unique entity identifier</w:t>
              </w:r>
            </w:hyperlink>
            <w:r w:rsidRPr="001B7823">
              <w:rPr>
                <w:rFonts w:ascii="Arial" w:hAnsi="Arial" w:cs="Arial"/>
                <w:sz w:val="22"/>
                <w:szCs w:val="22"/>
              </w:rPr>
              <w:t xml:space="preserve">) in the </w:t>
            </w:r>
            <w:r w:rsidR="00DB4610">
              <w:rPr>
                <w:rFonts w:ascii="Arial" w:hAnsi="Arial" w:cs="Arial"/>
                <w:sz w:val="22"/>
                <w:szCs w:val="22"/>
              </w:rPr>
              <w:t>System for Award Management</w:t>
            </w:r>
            <w:r w:rsidRPr="001B7823">
              <w:rPr>
                <w:rFonts w:ascii="Arial" w:hAnsi="Arial" w:cs="Arial"/>
                <w:sz w:val="22"/>
                <w:szCs w:val="22"/>
              </w:rPr>
              <w:t xml:space="preserve">) on an annual basis? </w:t>
            </w:r>
            <w:r w:rsidR="0014453E">
              <w:rPr>
                <w:rFonts w:ascii="Arial" w:hAnsi="Arial" w:cs="Arial"/>
                <w:sz w:val="22"/>
                <w:szCs w:val="22"/>
              </w:rPr>
              <w:t>(</w:t>
            </w:r>
            <w:hyperlink r:id="rId15" w:history="1">
              <w:r w:rsidR="0014453E" w:rsidRPr="0014453E">
                <w:rPr>
                  <w:rStyle w:val="Hyperlink"/>
                  <w:rFonts w:cs="Arial"/>
                </w:rPr>
                <w:t>https://www.sam.gov/portal/public/SAM/</w:t>
              </w:r>
            </w:hyperlink>
            <w:r w:rsidR="001B7823">
              <w:rPr>
                <w:rFonts w:ascii="Arial" w:hAnsi="Arial" w:cs="Arial"/>
                <w:sz w:val="22"/>
                <w:szCs w:val="22"/>
              </w:rPr>
              <w:t xml:space="preserve"> </w:t>
            </w:r>
            <w:r w:rsidRPr="001B7823">
              <w:rPr>
                <w:rFonts w:ascii="Arial" w:hAnsi="Arial" w:cs="Arial"/>
                <w:sz w:val="22"/>
                <w:szCs w:val="22"/>
              </w:rPr>
              <w:t xml:space="preserve">(DUNS - </w:t>
            </w:r>
            <w:hyperlink r:id="rId16" w:history="1">
              <w:r w:rsidRPr="00652F75">
                <w:rPr>
                  <w:rStyle w:val="Hyperlink"/>
                </w:rPr>
                <w:t>http://www.dnb.com/us/</w:t>
              </w:r>
            </w:hyperlink>
            <w:r w:rsidRPr="00652F75">
              <w:rPr>
                <w:rStyle w:val="Hyperlink"/>
              </w:rPr>
              <w:t>)</w:t>
            </w:r>
          </w:p>
        </w:tc>
        <w:tc>
          <w:tcPr>
            <w:tcW w:w="1710" w:type="dxa"/>
            <w:tcBorders>
              <w:top w:val="single" w:sz="4" w:space="0" w:color="auto"/>
              <w:bottom w:val="single" w:sz="4" w:space="0" w:color="auto"/>
            </w:tcBorders>
          </w:tcPr>
          <w:p w14:paraId="2DC19831" w14:textId="77777777" w:rsidR="00790957" w:rsidRPr="00B45607" w:rsidRDefault="00EB1BD0" w:rsidP="00644680">
            <w:pPr>
              <w:ind w:right="144"/>
              <w:rPr>
                <w:rFonts w:ascii="Arial" w:hAnsi="Arial" w:cs="Arial"/>
              </w:rPr>
            </w:pPr>
            <w:r w:rsidRPr="00B45607">
              <w:rPr>
                <w:rFonts w:ascii="Arial" w:hAnsi="Arial" w:cs="Arial"/>
                <w:sz w:val="22"/>
                <w:szCs w:val="22"/>
              </w:rPr>
              <w:fldChar w:fldCharType="begin">
                <w:ffData>
                  <w:name w:val="Check1"/>
                  <w:enabled/>
                  <w:calcOnExit w:val="0"/>
                  <w:checkBox>
                    <w:sizeAuto/>
                    <w:default w:val="0"/>
                  </w:checkBox>
                </w:ffData>
              </w:fldChar>
            </w:r>
            <w:r w:rsidR="00790957" w:rsidRPr="00B45607">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Yes</w:t>
            </w:r>
          </w:p>
          <w:p w14:paraId="76F850E9" w14:textId="77777777" w:rsidR="00790957" w:rsidRPr="00B45607" w:rsidRDefault="00EB1BD0" w:rsidP="00644680">
            <w:pPr>
              <w:rPr>
                <w:rFonts w:ascii="Arial" w:hAnsi="Arial" w:cs="Arial"/>
              </w:rPr>
            </w:pPr>
            <w:r w:rsidRPr="00B45607">
              <w:rPr>
                <w:rFonts w:ascii="Arial" w:hAnsi="Arial" w:cs="Arial"/>
                <w:sz w:val="22"/>
                <w:szCs w:val="22"/>
              </w:rPr>
              <w:fldChar w:fldCharType="begin">
                <w:ffData>
                  <w:name w:val="Check2"/>
                  <w:enabled/>
                  <w:calcOnExit w:val="0"/>
                  <w:checkBox>
                    <w:sizeAuto/>
                    <w:default w:val="0"/>
                  </w:checkBox>
                </w:ffData>
              </w:fldChar>
            </w:r>
            <w:r w:rsidR="00790957" w:rsidRPr="00B45607">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 xml:space="preserve"> No</w:t>
            </w:r>
          </w:p>
        </w:tc>
      </w:tr>
      <w:tr w:rsidR="00790957" w:rsidRPr="003A4E7F" w14:paraId="095EE64B" w14:textId="77777777" w:rsidTr="00AE42A9">
        <w:trPr>
          <w:trHeight w:val="359"/>
          <w:jc w:val="center"/>
        </w:trPr>
        <w:tc>
          <w:tcPr>
            <w:tcW w:w="9378" w:type="dxa"/>
            <w:gridSpan w:val="2"/>
            <w:tcBorders>
              <w:top w:val="single" w:sz="4" w:space="0" w:color="auto"/>
              <w:bottom w:val="double" w:sz="4" w:space="0" w:color="auto"/>
            </w:tcBorders>
          </w:tcPr>
          <w:p w14:paraId="037512BA" w14:textId="77777777" w:rsidR="00E66084" w:rsidRDefault="00790957" w:rsidP="00E66084">
            <w:pPr>
              <w:rPr>
                <w:rFonts w:ascii="Arial" w:hAnsi="Arial" w:cs="Arial"/>
              </w:rPr>
            </w:pPr>
            <w:r w:rsidRPr="001B7823">
              <w:rPr>
                <w:rFonts w:ascii="Arial" w:hAnsi="Arial" w:cs="Arial"/>
                <w:sz w:val="22"/>
                <w:szCs w:val="22"/>
              </w:rPr>
              <w:lastRenderedPageBreak/>
              <w:t>22. Does your organization have procedures for reporting and updating information for sub recipients (including executive compensation) receiving $25</w:t>
            </w:r>
            <w:r w:rsidR="00E66084">
              <w:rPr>
                <w:rFonts w:ascii="Arial" w:hAnsi="Arial" w:cs="Arial"/>
                <w:sz w:val="22"/>
                <w:szCs w:val="22"/>
              </w:rPr>
              <w:t xml:space="preserve">,000 </w:t>
            </w:r>
            <w:r w:rsidRPr="001B7823">
              <w:rPr>
                <w:rFonts w:ascii="Arial" w:hAnsi="Arial" w:cs="Arial"/>
                <w:sz w:val="22"/>
                <w:szCs w:val="22"/>
              </w:rPr>
              <w:t>or more in assistance in the Federal Funding Accountability &amp; Transparency Act Subaward Reporting System (FSRS)?</w:t>
            </w:r>
          </w:p>
          <w:p w14:paraId="3D5C08E4" w14:textId="24D8FCAE" w:rsidR="00790957" w:rsidRPr="001B7823" w:rsidRDefault="00464BF3" w:rsidP="00E66084">
            <w:pPr>
              <w:rPr>
                <w:rFonts w:ascii="Arial" w:hAnsi="Arial" w:cs="Arial"/>
                <w:highlight w:val="yellow"/>
              </w:rPr>
            </w:pPr>
            <w:r>
              <w:rPr>
                <w:rFonts w:ascii="Arial" w:hAnsi="Arial" w:cs="Arial"/>
                <w:sz w:val="22"/>
                <w:szCs w:val="22"/>
              </w:rPr>
              <w:t xml:space="preserve"> (</w:t>
            </w:r>
            <w:hyperlink r:id="rId17" w:history="1">
              <w:r w:rsidR="00790957" w:rsidRPr="00652F75">
                <w:rPr>
                  <w:rStyle w:val="Hyperlink"/>
                </w:rPr>
                <w:t>www.fsrs.gov</w:t>
              </w:r>
            </w:hyperlink>
            <w:r w:rsidR="00790957" w:rsidRPr="00652F75">
              <w:rPr>
                <w:rStyle w:val="Hyperlink"/>
              </w:rPr>
              <w:t xml:space="preserve"> </w:t>
            </w:r>
            <w:r w:rsidR="00790957" w:rsidRPr="001B7823">
              <w:rPr>
                <w:rFonts w:ascii="Arial" w:hAnsi="Arial" w:cs="Arial"/>
                <w:sz w:val="22"/>
                <w:szCs w:val="22"/>
              </w:rPr>
              <w:t>)</w:t>
            </w:r>
          </w:p>
        </w:tc>
        <w:tc>
          <w:tcPr>
            <w:tcW w:w="1710" w:type="dxa"/>
            <w:tcBorders>
              <w:top w:val="single" w:sz="4" w:space="0" w:color="auto"/>
              <w:bottom w:val="double" w:sz="4" w:space="0" w:color="auto"/>
            </w:tcBorders>
          </w:tcPr>
          <w:p w14:paraId="0ECDE9D3" w14:textId="77777777" w:rsidR="00790957" w:rsidRPr="00B45607" w:rsidRDefault="00EB1BD0" w:rsidP="00257D84">
            <w:pPr>
              <w:ind w:right="144"/>
              <w:rPr>
                <w:rFonts w:ascii="Arial" w:hAnsi="Arial" w:cs="Arial"/>
              </w:rPr>
            </w:pPr>
            <w:r w:rsidRPr="00B45607">
              <w:rPr>
                <w:rFonts w:ascii="Arial" w:hAnsi="Arial" w:cs="Arial"/>
                <w:sz w:val="22"/>
                <w:szCs w:val="22"/>
              </w:rPr>
              <w:fldChar w:fldCharType="begin">
                <w:ffData>
                  <w:name w:val="Check1"/>
                  <w:enabled/>
                  <w:calcOnExit w:val="0"/>
                  <w:checkBox>
                    <w:sizeAuto/>
                    <w:default w:val="0"/>
                  </w:checkBox>
                </w:ffData>
              </w:fldChar>
            </w:r>
            <w:r w:rsidR="00790957" w:rsidRPr="00B45607">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Yes</w:t>
            </w:r>
          </w:p>
          <w:p w14:paraId="0C8FF2B6" w14:textId="77777777" w:rsidR="00790957" w:rsidRPr="00B45607" w:rsidRDefault="00EB1BD0" w:rsidP="00BB2553">
            <w:pPr>
              <w:rPr>
                <w:rFonts w:ascii="Arial" w:hAnsi="Arial" w:cs="Arial"/>
              </w:rPr>
            </w:pPr>
            <w:r w:rsidRPr="00B45607">
              <w:rPr>
                <w:rFonts w:ascii="Arial" w:hAnsi="Arial" w:cs="Arial"/>
                <w:sz w:val="22"/>
                <w:szCs w:val="22"/>
              </w:rPr>
              <w:fldChar w:fldCharType="begin">
                <w:ffData>
                  <w:name w:val="Check2"/>
                  <w:enabled/>
                  <w:calcOnExit w:val="0"/>
                  <w:checkBox>
                    <w:sizeAuto/>
                    <w:default w:val="0"/>
                  </w:checkBox>
                </w:ffData>
              </w:fldChar>
            </w:r>
            <w:r w:rsidR="00790957" w:rsidRPr="00B45607">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 xml:space="preserve"> No</w:t>
            </w:r>
          </w:p>
        </w:tc>
      </w:tr>
    </w:tbl>
    <w:p w14:paraId="18B58B3D" w14:textId="2913AB64" w:rsidR="001F2A5F" w:rsidRDefault="001F2A5F"/>
    <w:p w14:paraId="755716D4" w14:textId="5BE06000" w:rsidR="00790957" w:rsidRDefault="00790957"/>
    <w:tbl>
      <w:tblPr>
        <w:tblW w:w="11088" w:type="dxa"/>
        <w:jc w:val="center"/>
        <w:tblBorders>
          <w:top w:val="sing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top w:w="72" w:type="dxa"/>
          <w:left w:w="115" w:type="dxa"/>
          <w:bottom w:w="72" w:type="dxa"/>
          <w:right w:w="115" w:type="dxa"/>
        </w:tblCellMar>
        <w:tblLook w:val="01E0" w:firstRow="1" w:lastRow="1" w:firstColumn="1" w:lastColumn="1" w:noHBand="0" w:noVBand="0"/>
      </w:tblPr>
      <w:tblGrid>
        <w:gridCol w:w="9378"/>
        <w:gridCol w:w="1710"/>
      </w:tblGrid>
      <w:tr w:rsidR="00790957" w:rsidRPr="003A4E7F" w14:paraId="61FC8F13" w14:textId="77777777" w:rsidTr="00FD7CB2">
        <w:trPr>
          <w:trHeight w:val="258"/>
          <w:jc w:val="center"/>
        </w:trPr>
        <w:tc>
          <w:tcPr>
            <w:tcW w:w="11571" w:type="dxa"/>
            <w:gridSpan w:val="2"/>
            <w:tcBorders>
              <w:top w:val="double" w:sz="4" w:space="0" w:color="auto"/>
              <w:bottom w:val="single" w:sz="4" w:space="0" w:color="auto"/>
            </w:tcBorders>
            <w:shd w:val="clear" w:color="auto" w:fill="92D050"/>
            <w:vAlign w:val="center"/>
          </w:tcPr>
          <w:p w14:paraId="07AB5B49" w14:textId="77777777" w:rsidR="00790957" w:rsidRDefault="00790957" w:rsidP="003A4E7F">
            <w:pPr>
              <w:jc w:val="center"/>
            </w:pPr>
            <w:r w:rsidRPr="003A4E7F">
              <w:rPr>
                <w:rFonts w:ascii="Arial" w:hAnsi="Arial" w:cs="Arial"/>
                <w:b/>
                <w:bCs/>
              </w:rPr>
              <w:t xml:space="preserve">II. Payroll </w:t>
            </w:r>
            <w:r>
              <w:t xml:space="preserve"> </w:t>
            </w:r>
          </w:p>
          <w:p w14:paraId="53D9B4DE" w14:textId="53C6E59E" w:rsidR="006677D3" w:rsidRPr="00810412" w:rsidRDefault="006677D3">
            <w:pPr>
              <w:jc w:val="center"/>
              <w:rPr>
                <w:rFonts w:ascii="Arial" w:hAnsi="Arial" w:cs="Arial"/>
                <w:b/>
                <w:bCs/>
                <w:i/>
                <w:iCs/>
                <w:sz w:val="20"/>
                <w:szCs w:val="20"/>
              </w:rPr>
            </w:pPr>
          </w:p>
        </w:tc>
      </w:tr>
      <w:tr w:rsidR="00790957" w:rsidRPr="00B45607" w14:paraId="75067702" w14:textId="77777777" w:rsidTr="0014453E">
        <w:trPr>
          <w:trHeight w:val="404"/>
          <w:jc w:val="center"/>
        </w:trPr>
        <w:tc>
          <w:tcPr>
            <w:tcW w:w="9794" w:type="dxa"/>
            <w:tcBorders>
              <w:top w:val="single" w:sz="4" w:space="0" w:color="auto"/>
            </w:tcBorders>
          </w:tcPr>
          <w:p w14:paraId="5BE5C7A6" w14:textId="06F381D3" w:rsidR="00790957" w:rsidRPr="00E12022" w:rsidRDefault="00790957" w:rsidP="00464BF3">
            <w:pPr>
              <w:rPr>
                <w:rFonts w:ascii="Arial" w:hAnsi="Arial" w:cs="Arial"/>
                <w:strike/>
              </w:rPr>
            </w:pPr>
            <w:r w:rsidRPr="00E12022">
              <w:rPr>
                <w:rFonts w:ascii="Arial" w:hAnsi="Arial" w:cs="Arial"/>
                <w:sz w:val="22"/>
                <w:szCs w:val="22"/>
              </w:rPr>
              <w:t>23. Does your organization have written payroll policies and procedures including policies for fringe benefits paid to personnel?</w:t>
            </w:r>
            <w:r w:rsidRPr="00E12022">
              <w:rPr>
                <w:rFonts w:ascii="Arial" w:hAnsi="Arial" w:cs="Arial"/>
                <w:strike/>
                <w:sz w:val="22"/>
                <w:szCs w:val="22"/>
              </w:rPr>
              <w:t xml:space="preserve"> </w:t>
            </w:r>
          </w:p>
        </w:tc>
        <w:tc>
          <w:tcPr>
            <w:tcW w:w="1777" w:type="dxa"/>
            <w:tcBorders>
              <w:top w:val="single" w:sz="4" w:space="0" w:color="auto"/>
            </w:tcBorders>
          </w:tcPr>
          <w:p w14:paraId="1929121C" w14:textId="77777777" w:rsidR="00790957" w:rsidRPr="00B45607" w:rsidRDefault="00EB1BD0" w:rsidP="003A4E7F">
            <w:pPr>
              <w:ind w:right="144"/>
              <w:rPr>
                <w:rFonts w:ascii="Arial" w:hAnsi="Arial" w:cs="Arial"/>
              </w:rPr>
            </w:pPr>
            <w:r w:rsidRPr="00B45607">
              <w:rPr>
                <w:rFonts w:ascii="Arial" w:hAnsi="Arial" w:cs="Arial"/>
                <w:sz w:val="22"/>
                <w:szCs w:val="22"/>
              </w:rPr>
              <w:fldChar w:fldCharType="begin">
                <w:ffData>
                  <w:name w:val="Check1"/>
                  <w:enabled/>
                  <w:calcOnExit w:val="0"/>
                  <w:checkBox>
                    <w:sizeAuto/>
                    <w:default w:val="0"/>
                  </w:checkBox>
                </w:ffData>
              </w:fldChar>
            </w:r>
            <w:r w:rsidR="00790957" w:rsidRPr="00B45607">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Yes</w:t>
            </w:r>
          </w:p>
          <w:p w14:paraId="57A877BD" w14:textId="77777777" w:rsidR="00790957" w:rsidRPr="00B45607" w:rsidRDefault="00EB1BD0" w:rsidP="00653EA5">
            <w:pPr>
              <w:rPr>
                <w:rFonts w:ascii="Arial" w:hAnsi="Arial" w:cs="Arial"/>
              </w:rPr>
            </w:pPr>
            <w:r w:rsidRPr="00B45607">
              <w:rPr>
                <w:rFonts w:ascii="Arial" w:hAnsi="Arial" w:cs="Arial"/>
                <w:sz w:val="22"/>
                <w:szCs w:val="22"/>
              </w:rPr>
              <w:fldChar w:fldCharType="begin">
                <w:ffData>
                  <w:name w:val="Check2"/>
                  <w:enabled/>
                  <w:calcOnExit w:val="0"/>
                  <w:checkBox>
                    <w:sizeAuto/>
                    <w:default w:val="0"/>
                  </w:checkBox>
                </w:ffData>
              </w:fldChar>
            </w:r>
            <w:r w:rsidR="00790957" w:rsidRPr="00B45607">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 xml:space="preserve"> No</w:t>
            </w:r>
          </w:p>
        </w:tc>
      </w:tr>
      <w:tr w:rsidR="00790957" w:rsidRPr="00B45607" w14:paraId="3887DD79" w14:textId="77777777">
        <w:trPr>
          <w:trHeight w:val="503"/>
          <w:jc w:val="center"/>
        </w:trPr>
        <w:tc>
          <w:tcPr>
            <w:tcW w:w="9794" w:type="dxa"/>
          </w:tcPr>
          <w:p w14:paraId="14107068" w14:textId="77777777" w:rsidR="00790957" w:rsidRPr="00E12022" w:rsidRDefault="00790957" w:rsidP="00E12022">
            <w:pPr>
              <w:rPr>
                <w:rFonts w:ascii="Arial" w:hAnsi="Arial" w:cs="Arial"/>
              </w:rPr>
            </w:pPr>
            <w:r w:rsidRPr="00E12022">
              <w:rPr>
                <w:rFonts w:ascii="Arial" w:hAnsi="Arial" w:cs="Arial"/>
                <w:sz w:val="22"/>
                <w:szCs w:val="22"/>
              </w:rPr>
              <w:t>24. Does your organization require all employees to fill out timesheets at least monthly that coincide with one or more pay periods?</w:t>
            </w:r>
          </w:p>
        </w:tc>
        <w:tc>
          <w:tcPr>
            <w:tcW w:w="1777" w:type="dxa"/>
          </w:tcPr>
          <w:p w14:paraId="55B4EFD1" w14:textId="77777777" w:rsidR="00790957" w:rsidRPr="00B45607" w:rsidRDefault="00EB1BD0" w:rsidP="003A4E7F">
            <w:pPr>
              <w:ind w:right="144"/>
              <w:rPr>
                <w:rFonts w:ascii="Arial" w:hAnsi="Arial" w:cs="Arial"/>
              </w:rPr>
            </w:pPr>
            <w:r w:rsidRPr="00B45607">
              <w:rPr>
                <w:rFonts w:ascii="Arial" w:hAnsi="Arial" w:cs="Arial"/>
                <w:sz w:val="22"/>
                <w:szCs w:val="22"/>
              </w:rPr>
              <w:fldChar w:fldCharType="begin">
                <w:ffData>
                  <w:name w:val="Check1"/>
                  <w:enabled/>
                  <w:calcOnExit w:val="0"/>
                  <w:checkBox>
                    <w:sizeAuto/>
                    <w:default w:val="0"/>
                  </w:checkBox>
                </w:ffData>
              </w:fldChar>
            </w:r>
            <w:r w:rsidR="00790957" w:rsidRPr="00B45607">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Yes</w:t>
            </w:r>
          </w:p>
          <w:p w14:paraId="1960FAF2" w14:textId="77777777" w:rsidR="00790957" w:rsidRPr="00B45607" w:rsidRDefault="00EB1BD0" w:rsidP="00653EA5">
            <w:pPr>
              <w:rPr>
                <w:rFonts w:ascii="Arial" w:hAnsi="Arial" w:cs="Arial"/>
              </w:rPr>
            </w:pPr>
            <w:r w:rsidRPr="00B45607">
              <w:rPr>
                <w:rFonts w:ascii="Arial" w:hAnsi="Arial" w:cs="Arial"/>
                <w:sz w:val="22"/>
                <w:szCs w:val="22"/>
              </w:rPr>
              <w:fldChar w:fldCharType="begin">
                <w:ffData>
                  <w:name w:val="Check2"/>
                  <w:enabled/>
                  <w:calcOnExit w:val="0"/>
                  <w:checkBox>
                    <w:sizeAuto/>
                    <w:default w:val="0"/>
                  </w:checkBox>
                </w:ffData>
              </w:fldChar>
            </w:r>
            <w:r w:rsidR="00790957" w:rsidRPr="00B45607">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 xml:space="preserve"> No</w:t>
            </w:r>
          </w:p>
        </w:tc>
      </w:tr>
      <w:tr w:rsidR="00790957" w:rsidRPr="00B45607" w14:paraId="18186C3B" w14:textId="77777777">
        <w:trPr>
          <w:trHeight w:val="476"/>
          <w:jc w:val="center"/>
        </w:trPr>
        <w:tc>
          <w:tcPr>
            <w:tcW w:w="9794" w:type="dxa"/>
          </w:tcPr>
          <w:p w14:paraId="4F483057" w14:textId="77777777" w:rsidR="00790957" w:rsidRPr="00E12022" w:rsidRDefault="00790957" w:rsidP="00F01BD4">
            <w:pPr>
              <w:rPr>
                <w:rFonts w:ascii="Arial" w:hAnsi="Arial" w:cs="Arial"/>
              </w:rPr>
            </w:pPr>
            <w:r w:rsidRPr="00E12022">
              <w:rPr>
                <w:rFonts w:ascii="Arial" w:hAnsi="Arial" w:cs="Arial"/>
                <w:sz w:val="22"/>
                <w:szCs w:val="22"/>
              </w:rPr>
              <w:t>25. Are timesheets required to be signed by the employee, supervisor, or both?</w:t>
            </w:r>
          </w:p>
        </w:tc>
        <w:tc>
          <w:tcPr>
            <w:tcW w:w="1777" w:type="dxa"/>
          </w:tcPr>
          <w:p w14:paraId="1F735B17" w14:textId="77777777" w:rsidR="00790957" w:rsidRPr="00B45607" w:rsidRDefault="00EB1BD0" w:rsidP="003A4E7F">
            <w:pPr>
              <w:ind w:right="144"/>
              <w:rPr>
                <w:rFonts w:ascii="Arial" w:hAnsi="Arial" w:cs="Arial"/>
              </w:rPr>
            </w:pPr>
            <w:r w:rsidRPr="00B45607">
              <w:rPr>
                <w:rFonts w:ascii="Arial" w:hAnsi="Arial" w:cs="Arial"/>
                <w:sz w:val="22"/>
                <w:szCs w:val="22"/>
              </w:rPr>
              <w:fldChar w:fldCharType="begin">
                <w:ffData>
                  <w:name w:val="Check1"/>
                  <w:enabled/>
                  <w:calcOnExit w:val="0"/>
                  <w:checkBox>
                    <w:sizeAuto/>
                    <w:default w:val="0"/>
                  </w:checkBox>
                </w:ffData>
              </w:fldChar>
            </w:r>
            <w:r w:rsidR="00790957" w:rsidRPr="00B45607">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Yes</w:t>
            </w:r>
          </w:p>
          <w:p w14:paraId="277A40E6" w14:textId="77777777" w:rsidR="00790957" w:rsidRPr="00B45607" w:rsidRDefault="00EB1BD0" w:rsidP="00653EA5">
            <w:pPr>
              <w:rPr>
                <w:rFonts w:ascii="Arial" w:hAnsi="Arial" w:cs="Arial"/>
              </w:rPr>
            </w:pPr>
            <w:r w:rsidRPr="00B45607">
              <w:rPr>
                <w:rFonts w:ascii="Arial" w:hAnsi="Arial" w:cs="Arial"/>
                <w:sz w:val="22"/>
                <w:szCs w:val="22"/>
              </w:rPr>
              <w:fldChar w:fldCharType="begin">
                <w:ffData>
                  <w:name w:val="Check2"/>
                  <w:enabled/>
                  <w:calcOnExit w:val="0"/>
                  <w:checkBox>
                    <w:sizeAuto/>
                    <w:default w:val="0"/>
                  </w:checkBox>
                </w:ffData>
              </w:fldChar>
            </w:r>
            <w:r w:rsidR="00790957" w:rsidRPr="00B45607">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 xml:space="preserve"> No</w:t>
            </w:r>
          </w:p>
        </w:tc>
      </w:tr>
      <w:tr w:rsidR="00790957" w:rsidRPr="00B45607" w14:paraId="2E643E01" w14:textId="77777777">
        <w:trPr>
          <w:trHeight w:val="449"/>
          <w:jc w:val="center"/>
        </w:trPr>
        <w:tc>
          <w:tcPr>
            <w:tcW w:w="9794" w:type="dxa"/>
          </w:tcPr>
          <w:p w14:paraId="7BFCE181" w14:textId="77777777" w:rsidR="00790957" w:rsidRPr="00E12022" w:rsidRDefault="00790957" w:rsidP="00F01BD4">
            <w:pPr>
              <w:rPr>
                <w:rFonts w:ascii="Arial" w:hAnsi="Arial" w:cs="Arial"/>
              </w:rPr>
            </w:pPr>
            <w:r w:rsidRPr="00E12022">
              <w:rPr>
                <w:rFonts w:ascii="Arial" w:hAnsi="Arial" w:cs="Arial"/>
                <w:sz w:val="22"/>
                <w:szCs w:val="22"/>
              </w:rPr>
              <w:t>26. Does your organization’s timesheets require employees to record actual hours worked on each project, whether federally funded or not?</w:t>
            </w:r>
          </w:p>
        </w:tc>
        <w:tc>
          <w:tcPr>
            <w:tcW w:w="1777" w:type="dxa"/>
          </w:tcPr>
          <w:p w14:paraId="2F641C68" w14:textId="77777777" w:rsidR="00790957" w:rsidRPr="00B45607" w:rsidRDefault="00EB1BD0" w:rsidP="003A4E7F">
            <w:pPr>
              <w:ind w:right="144"/>
              <w:rPr>
                <w:rFonts w:ascii="Arial" w:hAnsi="Arial" w:cs="Arial"/>
              </w:rPr>
            </w:pPr>
            <w:r w:rsidRPr="00B45607">
              <w:rPr>
                <w:rFonts w:ascii="Arial" w:hAnsi="Arial" w:cs="Arial"/>
                <w:sz w:val="22"/>
                <w:szCs w:val="22"/>
              </w:rPr>
              <w:fldChar w:fldCharType="begin">
                <w:ffData>
                  <w:name w:val="Check1"/>
                  <w:enabled/>
                  <w:calcOnExit w:val="0"/>
                  <w:checkBox>
                    <w:sizeAuto/>
                    <w:default w:val="0"/>
                  </w:checkBox>
                </w:ffData>
              </w:fldChar>
            </w:r>
            <w:r w:rsidR="00790957" w:rsidRPr="00B45607">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Yes</w:t>
            </w:r>
          </w:p>
          <w:p w14:paraId="2EA29614" w14:textId="77777777" w:rsidR="00790957" w:rsidRPr="00B45607" w:rsidRDefault="00EB1BD0" w:rsidP="00653EA5">
            <w:pPr>
              <w:rPr>
                <w:rFonts w:ascii="Arial" w:hAnsi="Arial" w:cs="Arial"/>
              </w:rPr>
            </w:pPr>
            <w:r w:rsidRPr="00B45607">
              <w:rPr>
                <w:rFonts w:ascii="Arial" w:hAnsi="Arial" w:cs="Arial"/>
                <w:sz w:val="22"/>
                <w:szCs w:val="22"/>
              </w:rPr>
              <w:fldChar w:fldCharType="begin">
                <w:ffData>
                  <w:name w:val="Check2"/>
                  <w:enabled/>
                  <w:calcOnExit w:val="0"/>
                  <w:checkBox>
                    <w:sizeAuto/>
                    <w:default w:val="0"/>
                  </w:checkBox>
                </w:ffData>
              </w:fldChar>
            </w:r>
            <w:r w:rsidR="00790957" w:rsidRPr="00B45607">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 xml:space="preserve"> No</w:t>
            </w:r>
          </w:p>
        </w:tc>
      </w:tr>
      <w:tr w:rsidR="00790957" w:rsidRPr="00B45607" w14:paraId="2BB17421" w14:textId="77777777">
        <w:trPr>
          <w:trHeight w:val="413"/>
          <w:jc w:val="center"/>
        </w:trPr>
        <w:tc>
          <w:tcPr>
            <w:tcW w:w="9794" w:type="dxa"/>
          </w:tcPr>
          <w:p w14:paraId="56AB83CE" w14:textId="77777777" w:rsidR="00790957" w:rsidRPr="00E12022" w:rsidRDefault="00790957" w:rsidP="00E12022">
            <w:pPr>
              <w:rPr>
                <w:rFonts w:ascii="Arial" w:hAnsi="Arial" w:cs="Arial"/>
              </w:rPr>
            </w:pPr>
            <w:r w:rsidRPr="00E12022">
              <w:rPr>
                <w:rFonts w:ascii="Arial" w:hAnsi="Arial" w:cs="Arial"/>
                <w:sz w:val="22"/>
                <w:szCs w:val="22"/>
              </w:rPr>
              <w:t>27. Are actual hours worked away from the office (travel, teleworking, or other special circumstances) identified on timesheets?</w:t>
            </w:r>
          </w:p>
        </w:tc>
        <w:tc>
          <w:tcPr>
            <w:tcW w:w="1777" w:type="dxa"/>
          </w:tcPr>
          <w:p w14:paraId="0CEC4EB4" w14:textId="77777777" w:rsidR="00790957" w:rsidRPr="00B45607" w:rsidRDefault="00EB1BD0" w:rsidP="003A4E7F">
            <w:pPr>
              <w:ind w:right="144"/>
              <w:rPr>
                <w:rFonts w:ascii="Arial" w:hAnsi="Arial" w:cs="Arial"/>
              </w:rPr>
            </w:pPr>
            <w:r w:rsidRPr="00B45607">
              <w:rPr>
                <w:rFonts w:ascii="Arial" w:hAnsi="Arial" w:cs="Arial"/>
                <w:sz w:val="22"/>
                <w:szCs w:val="22"/>
              </w:rPr>
              <w:fldChar w:fldCharType="begin">
                <w:ffData>
                  <w:name w:val="Check1"/>
                  <w:enabled/>
                  <w:calcOnExit w:val="0"/>
                  <w:checkBox>
                    <w:sizeAuto/>
                    <w:default w:val="0"/>
                  </w:checkBox>
                </w:ffData>
              </w:fldChar>
            </w:r>
            <w:r w:rsidR="00790957" w:rsidRPr="00B45607">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Yes</w:t>
            </w:r>
          </w:p>
          <w:p w14:paraId="60941333" w14:textId="77777777" w:rsidR="00790957" w:rsidRPr="00B45607" w:rsidRDefault="00EB1BD0" w:rsidP="00653EA5">
            <w:pPr>
              <w:rPr>
                <w:rFonts w:ascii="Arial" w:hAnsi="Arial" w:cs="Arial"/>
              </w:rPr>
            </w:pPr>
            <w:r w:rsidRPr="00B45607">
              <w:rPr>
                <w:rFonts w:ascii="Arial" w:hAnsi="Arial" w:cs="Arial"/>
                <w:sz w:val="22"/>
                <w:szCs w:val="22"/>
              </w:rPr>
              <w:fldChar w:fldCharType="begin">
                <w:ffData>
                  <w:name w:val="Check2"/>
                  <w:enabled/>
                  <w:calcOnExit w:val="0"/>
                  <w:checkBox>
                    <w:sizeAuto/>
                    <w:default w:val="0"/>
                  </w:checkBox>
                </w:ffData>
              </w:fldChar>
            </w:r>
            <w:r w:rsidR="00790957" w:rsidRPr="00B45607">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 xml:space="preserve"> No</w:t>
            </w:r>
          </w:p>
        </w:tc>
      </w:tr>
      <w:tr w:rsidR="00790957" w:rsidRPr="00B45607" w14:paraId="70769E34" w14:textId="77777777">
        <w:trPr>
          <w:trHeight w:val="476"/>
          <w:jc w:val="center"/>
        </w:trPr>
        <w:tc>
          <w:tcPr>
            <w:tcW w:w="9794" w:type="dxa"/>
            <w:tcBorders>
              <w:bottom w:val="double" w:sz="4" w:space="0" w:color="auto"/>
            </w:tcBorders>
          </w:tcPr>
          <w:p w14:paraId="51C0DF58" w14:textId="77777777" w:rsidR="00790957" w:rsidRPr="00E12022" w:rsidRDefault="00790957" w:rsidP="00F01BD4">
            <w:pPr>
              <w:rPr>
                <w:rFonts w:ascii="Arial" w:hAnsi="Arial" w:cs="Arial"/>
              </w:rPr>
            </w:pPr>
            <w:r w:rsidRPr="00E12022">
              <w:rPr>
                <w:rFonts w:ascii="Arial" w:hAnsi="Arial" w:cs="Arial"/>
                <w:sz w:val="22"/>
                <w:szCs w:val="22"/>
              </w:rPr>
              <w:t>28. Does your organization apply salaries, wages, and benefits consistently to both federally and non-federally funded projects for the same labor categories?</w:t>
            </w:r>
          </w:p>
        </w:tc>
        <w:tc>
          <w:tcPr>
            <w:tcW w:w="1777" w:type="dxa"/>
            <w:tcBorders>
              <w:bottom w:val="double" w:sz="4" w:space="0" w:color="auto"/>
            </w:tcBorders>
          </w:tcPr>
          <w:p w14:paraId="6F450623" w14:textId="77777777" w:rsidR="00790957" w:rsidRPr="00B45607" w:rsidRDefault="00EB1BD0" w:rsidP="003A4E7F">
            <w:pPr>
              <w:ind w:right="144"/>
              <w:rPr>
                <w:rFonts w:ascii="Arial" w:hAnsi="Arial" w:cs="Arial"/>
              </w:rPr>
            </w:pPr>
            <w:r w:rsidRPr="00B45607">
              <w:rPr>
                <w:rFonts w:ascii="Arial" w:hAnsi="Arial" w:cs="Arial"/>
                <w:sz w:val="22"/>
                <w:szCs w:val="22"/>
              </w:rPr>
              <w:fldChar w:fldCharType="begin">
                <w:ffData>
                  <w:name w:val="Check1"/>
                  <w:enabled/>
                  <w:calcOnExit w:val="0"/>
                  <w:checkBox>
                    <w:sizeAuto/>
                    <w:default w:val="0"/>
                  </w:checkBox>
                </w:ffData>
              </w:fldChar>
            </w:r>
            <w:r w:rsidR="00790957" w:rsidRPr="00B45607">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Yes</w:t>
            </w:r>
          </w:p>
          <w:p w14:paraId="46095E62" w14:textId="77777777" w:rsidR="00790957" w:rsidRPr="00B45607" w:rsidRDefault="00EB1BD0" w:rsidP="00653EA5">
            <w:pPr>
              <w:rPr>
                <w:rFonts w:ascii="Arial" w:hAnsi="Arial" w:cs="Arial"/>
              </w:rPr>
            </w:pPr>
            <w:r w:rsidRPr="00B45607">
              <w:rPr>
                <w:rFonts w:ascii="Arial" w:hAnsi="Arial" w:cs="Arial"/>
                <w:sz w:val="22"/>
                <w:szCs w:val="22"/>
              </w:rPr>
              <w:fldChar w:fldCharType="begin">
                <w:ffData>
                  <w:name w:val="Check2"/>
                  <w:enabled/>
                  <w:calcOnExit w:val="0"/>
                  <w:checkBox>
                    <w:sizeAuto/>
                    <w:default w:val="0"/>
                  </w:checkBox>
                </w:ffData>
              </w:fldChar>
            </w:r>
            <w:r w:rsidR="00790957" w:rsidRPr="00B45607">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 xml:space="preserve"> No</w:t>
            </w:r>
          </w:p>
        </w:tc>
      </w:tr>
    </w:tbl>
    <w:p w14:paraId="11A03179" w14:textId="77777777" w:rsidR="00790957" w:rsidRDefault="00790957">
      <w:pPr>
        <w:rPr>
          <w:sz w:val="16"/>
          <w:szCs w:val="16"/>
        </w:rPr>
      </w:pPr>
    </w:p>
    <w:p w14:paraId="499696BE" w14:textId="77777777" w:rsidR="00790957" w:rsidRPr="002D686F" w:rsidRDefault="00790957">
      <w:pPr>
        <w:rPr>
          <w:sz w:val="16"/>
          <w:szCs w:val="16"/>
        </w:rPr>
      </w:pPr>
    </w:p>
    <w:tbl>
      <w:tblPr>
        <w:tblW w:w="11088"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top w:w="72" w:type="dxa"/>
          <w:left w:w="115" w:type="dxa"/>
          <w:bottom w:w="72" w:type="dxa"/>
          <w:right w:w="115" w:type="dxa"/>
        </w:tblCellMar>
        <w:tblLook w:val="01E0" w:firstRow="1" w:lastRow="1" w:firstColumn="1" w:lastColumn="1" w:noHBand="0" w:noVBand="0"/>
      </w:tblPr>
      <w:tblGrid>
        <w:gridCol w:w="9410"/>
        <w:gridCol w:w="1678"/>
      </w:tblGrid>
      <w:tr w:rsidR="00790957" w:rsidRPr="00B45607" w14:paraId="08014024" w14:textId="77777777" w:rsidTr="00FD7CB2">
        <w:trPr>
          <w:trHeight w:val="429"/>
          <w:jc w:val="center"/>
        </w:trPr>
        <w:tc>
          <w:tcPr>
            <w:tcW w:w="11571" w:type="dxa"/>
            <w:gridSpan w:val="2"/>
            <w:tcBorders>
              <w:top w:val="double" w:sz="4" w:space="0" w:color="auto"/>
              <w:bottom w:val="single" w:sz="4" w:space="0" w:color="auto"/>
            </w:tcBorders>
            <w:shd w:val="clear" w:color="auto" w:fill="92D050"/>
            <w:vAlign w:val="center"/>
          </w:tcPr>
          <w:p w14:paraId="3121E22C" w14:textId="77777777" w:rsidR="00790957" w:rsidRPr="00F00478" w:rsidRDefault="00790957" w:rsidP="003A4E7F">
            <w:pPr>
              <w:jc w:val="center"/>
              <w:rPr>
                <w:rFonts w:ascii="Arial" w:hAnsi="Arial" w:cs="Arial"/>
                <w:b/>
                <w:bCs/>
              </w:rPr>
            </w:pPr>
            <w:r w:rsidRPr="00F00478">
              <w:rPr>
                <w:rFonts w:ascii="Arial" w:hAnsi="Arial" w:cs="Arial"/>
                <w:b/>
                <w:bCs/>
              </w:rPr>
              <w:t>III. Travel</w:t>
            </w:r>
          </w:p>
          <w:p w14:paraId="7BEE8214" w14:textId="7E7DA9B7" w:rsidR="006677D3" w:rsidRPr="00810412" w:rsidRDefault="006677D3">
            <w:pPr>
              <w:jc w:val="center"/>
              <w:rPr>
                <w:rFonts w:ascii="Arial" w:hAnsi="Arial" w:cs="Arial"/>
                <w:b/>
                <w:bCs/>
                <w:i/>
                <w:iCs/>
                <w:sz w:val="20"/>
                <w:szCs w:val="20"/>
              </w:rPr>
            </w:pPr>
          </w:p>
        </w:tc>
      </w:tr>
      <w:tr w:rsidR="00790957" w:rsidRPr="00B45607" w14:paraId="56CAB6AD" w14:textId="77777777" w:rsidTr="00B948F5">
        <w:trPr>
          <w:trHeight w:val="431"/>
          <w:jc w:val="center"/>
        </w:trPr>
        <w:tc>
          <w:tcPr>
            <w:tcW w:w="9828" w:type="dxa"/>
            <w:tcBorders>
              <w:top w:val="single" w:sz="4" w:space="0" w:color="auto"/>
              <w:bottom w:val="double" w:sz="4" w:space="0" w:color="auto"/>
            </w:tcBorders>
          </w:tcPr>
          <w:p w14:paraId="330656C2" w14:textId="77777777" w:rsidR="00790957" w:rsidRPr="00E12022" w:rsidRDefault="00790957" w:rsidP="00F01BD4">
            <w:pPr>
              <w:rPr>
                <w:rFonts w:ascii="Arial" w:hAnsi="Arial" w:cs="Arial"/>
              </w:rPr>
            </w:pPr>
            <w:r>
              <w:rPr>
                <w:rFonts w:ascii="Arial" w:hAnsi="Arial" w:cs="Arial"/>
                <w:sz w:val="22"/>
                <w:szCs w:val="22"/>
              </w:rPr>
              <w:t>29</w:t>
            </w:r>
            <w:r w:rsidRPr="00E12022">
              <w:rPr>
                <w:rFonts w:ascii="Arial" w:hAnsi="Arial" w:cs="Arial"/>
                <w:sz w:val="22"/>
                <w:szCs w:val="22"/>
              </w:rPr>
              <w:t>. Does your organization have written travel policies and procedures including:</w:t>
            </w:r>
          </w:p>
          <w:p w14:paraId="153B145D" w14:textId="77777777" w:rsidR="00790957" w:rsidRPr="00E12022" w:rsidRDefault="00790957" w:rsidP="009819D8">
            <w:pPr>
              <w:numPr>
                <w:ilvl w:val="0"/>
                <w:numId w:val="33"/>
              </w:numPr>
              <w:rPr>
                <w:rFonts w:ascii="Arial" w:hAnsi="Arial" w:cs="Arial"/>
              </w:rPr>
            </w:pPr>
            <w:r w:rsidRPr="00E12022">
              <w:rPr>
                <w:rFonts w:ascii="Arial" w:hAnsi="Arial" w:cs="Arial"/>
                <w:sz w:val="22"/>
                <w:szCs w:val="22"/>
              </w:rPr>
              <w:t>Requiring travel authorizations and approvals prior to travel and vouchers to support actual costs after the trip?</w:t>
            </w:r>
          </w:p>
          <w:p w14:paraId="1688FCFE" w14:textId="77777777" w:rsidR="00790957" w:rsidRPr="00E12022" w:rsidRDefault="00790957" w:rsidP="009819D8">
            <w:pPr>
              <w:numPr>
                <w:ilvl w:val="0"/>
                <w:numId w:val="33"/>
              </w:numPr>
              <w:rPr>
                <w:rFonts w:ascii="Arial" w:hAnsi="Arial" w:cs="Arial"/>
              </w:rPr>
            </w:pPr>
            <w:r w:rsidRPr="00E12022">
              <w:rPr>
                <w:rFonts w:ascii="Arial" w:hAnsi="Arial" w:cs="Arial"/>
                <w:sz w:val="22"/>
                <w:szCs w:val="22"/>
              </w:rPr>
              <w:t>Requiring separate levels of review prior to authorizing advances and payments?</w:t>
            </w:r>
          </w:p>
          <w:p w14:paraId="205E6182" w14:textId="77777777" w:rsidR="00790957" w:rsidRPr="00E12022" w:rsidRDefault="00790957" w:rsidP="009819D8">
            <w:pPr>
              <w:numPr>
                <w:ilvl w:val="0"/>
                <w:numId w:val="33"/>
              </w:numPr>
              <w:rPr>
                <w:rFonts w:ascii="Arial" w:hAnsi="Arial" w:cs="Arial"/>
              </w:rPr>
            </w:pPr>
            <w:r w:rsidRPr="00E12022">
              <w:rPr>
                <w:rFonts w:ascii="Arial" w:hAnsi="Arial" w:cs="Arial"/>
                <w:sz w:val="22"/>
                <w:szCs w:val="22"/>
              </w:rPr>
              <w:t>Ensuring that the travel costs claimed and billed are associated with the specific federally funded project?</w:t>
            </w:r>
          </w:p>
          <w:p w14:paraId="5FCF8BC5" w14:textId="77777777" w:rsidR="00790957" w:rsidRDefault="00790957" w:rsidP="009819D8">
            <w:pPr>
              <w:numPr>
                <w:ilvl w:val="0"/>
                <w:numId w:val="33"/>
              </w:numPr>
              <w:rPr>
                <w:rFonts w:ascii="Arial" w:hAnsi="Arial" w:cs="Arial"/>
              </w:rPr>
            </w:pPr>
            <w:r w:rsidRPr="00E12022">
              <w:rPr>
                <w:rFonts w:ascii="Arial" w:hAnsi="Arial" w:cs="Arial"/>
                <w:sz w:val="22"/>
                <w:szCs w:val="22"/>
              </w:rPr>
              <w:t>Ensuring that travel costs are allowable, allocable, and reasonable?</w:t>
            </w:r>
          </w:p>
          <w:p w14:paraId="6F390A67" w14:textId="0247BEBE" w:rsidR="00790957" w:rsidRPr="00B45607" w:rsidRDefault="00790957" w:rsidP="002D686F">
            <w:pPr>
              <w:rPr>
                <w:rFonts w:ascii="Arial" w:hAnsi="Arial" w:cs="Arial"/>
              </w:rPr>
            </w:pPr>
          </w:p>
        </w:tc>
        <w:tc>
          <w:tcPr>
            <w:tcW w:w="1743" w:type="dxa"/>
            <w:tcBorders>
              <w:top w:val="single" w:sz="4" w:space="0" w:color="auto"/>
              <w:bottom w:val="double" w:sz="4" w:space="0" w:color="auto"/>
            </w:tcBorders>
          </w:tcPr>
          <w:p w14:paraId="7A510CE6" w14:textId="77777777" w:rsidR="00790957" w:rsidRPr="00B45607" w:rsidRDefault="00EB1BD0" w:rsidP="003A4E7F">
            <w:pPr>
              <w:ind w:right="144"/>
              <w:rPr>
                <w:rFonts w:ascii="Arial" w:hAnsi="Arial" w:cs="Arial"/>
              </w:rPr>
            </w:pPr>
            <w:r w:rsidRPr="00B45607">
              <w:rPr>
                <w:rFonts w:ascii="Arial" w:hAnsi="Arial" w:cs="Arial"/>
                <w:sz w:val="22"/>
                <w:szCs w:val="22"/>
              </w:rPr>
              <w:fldChar w:fldCharType="begin">
                <w:ffData>
                  <w:name w:val="Check1"/>
                  <w:enabled/>
                  <w:calcOnExit w:val="0"/>
                  <w:checkBox>
                    <w:sizeAuto/>
                    <w:default w:val="0"/>
                  </w:checkBox>
                </w:ffData>
              </w:fldChar>
            </w:r>
            <w:r w:rsidR="00790957" w:rsidRPr="00B45607">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Yes</w:t>
            </w:r>
          </w:p>
          <w:p w14:paraId="1268BA96" w14:textId="77777777" w:rsidR="00790957" w:rsidRPr="00B45607" w:rsidRDefault="00EB1BD0" w:rsidP="00653EA5">
            <w:pPr>
              <w:rPr>
                <w:rFonts w:ascii="Arial" w:hAnsi="Arial" w:cs="Arial"/>
              </w:rPr>
            </w:pPr>
            <w:r w:rsidRPr="00B45607">
              <w:rPr>
                <w:rFonts w:ascii="Arial" w:hAnsi="Arial" w:cs="Arial"/>
                <w:sz w:val="22"/>
                <w:szCs w:val="22"/>
              </w:rPr>
              <w:fldChar w:fldCharType="begin">
                <w:ffData>
                  <w:name w:val="Check2"/>
                  <w:enabled/>
                  <w:calcOnExit w:val="0"/>
                  <w:checkBox>
                    <w:sizeAuto/>
                    <w:default w:val="0"/>
                  </w:checkBox>
                </w:ffData>
              </w:fldChar>
            </w:r>
            <w:r w:rsidR="00790957" w:rsidRPr="00B45607">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 xml:space="preserve"> No</w:t>
            </w:r>
          </w:p>
        </w:tc>
      </w:tr>
    </w:tbl>
    <w:p w14:paraId="39CEEECD" w14:textId="77777777" w:rsidR="00790957" w:rsidRDefault="00790957">
      <w:pPr>
        <w:rPr>
          <w:sz w:val="16"/>
          <w:szCs w:val="16"/>
        </w:rPr>
      </w:pPr>
    </w:p>
    <w:p w14:paraId="52AC1426" w14:textId="77777777" w:rsidR="00790957" w:rsidRDefault="00790957">
      <w:pPr>
        <w:rPr>
          <w:sz w:val="16"/>
          <w:szCs w:val="16"/>
        </w:rPr>
      </w:pPr>
    </w:p>
    <w:tbl>
      <w:tblPr>
        <w:tblW w:w="11088"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top w:w="72" w:type="dxa"/>
          <w:left w:w="115" w:type="dxa"/>
          <w:bottom w:w="72" w:type="dxa"/>
          <w:right w:w="115" w:type="dxa"/>
        </w:tblCellMar>
        <w:tblLook w:val="01E0" w:firstRow="1" w:lastRow="1" w:firstColumn="1" w:lastColumn="1" w:noHBand="0" w:noVBand="0"/>
      </w:tblPr>
      <w:tblGrid>
        <w:gridCol w:w="9410"/>
        <w:gridCol w:w="1678"/>
      </w:tblGrid>
      <w:tr w:rsidR="00790957" w:rsidRPr="003A4E7F" w14:paraId="1F643450" w14:textId="77777777" w:rsidTr="00FD7CB2">
        <w:trPr>
          <w:trHeight w:val="1176"/>
          <w:jc w:val="center"/>
        </w:trPr>
        <w:tc>
          <w:tcPr>
            <w:tcW w:w="11571" w:type="dxa"/>
            <w:gridSpan w:val="2"/>
            <w:tcBorders>
              <w:top w:val="double" w:sz="4" w:space="0" w:color="auto"/>
              <w:bottom w:val="single" w:sz="4" w:space="0" w:color="auto"/>
            </w:tcBorders>
            <w:shd w:val="clear" w:color="auto" w:fill="92D050"/>
          </w:tcPr>
          <w:p w14:paraId="2E8DE24D" w14:textId="77777777" w:rsidR="00790957" w:rsidRPr="003A4E7F" w:rsidRDefault="00790957" w:rsidP="00B74ED9">
            <w:pPr>
              <w:jc w:val="center"/>
              <w:rPr>
                <w:rFonts w:ascii="Arial" w:hAnsi="Arial" w:cs="Arial"/>
                <w:b/>
                <w:bCs/>
              </w:rPr>
            </w:pPr>
            <w:r>
              <w:rPr>
                <w:sz w:val="16"/>
                <w:szCs w:val="16"/>
              </w:rPr>
              <w:br w:type="page"/>
            </w:r>
            <w:r w:rsidRPr="003A4E7F">
              <w:rPr>
                <w:rFonts w:ascii="Arial" w:hAnsi="Arial" w:cs="Arial"/>
                <w:b/>
                <w:bCs/>
              </w:rPr>
              <w:t>IV. Equipment</w:t>
            </w:r>
          </w:p>
          <w:p w14:paraId="142F7E6A" w14:textId="77777777" w:rsidR="00790957" w:rsidRPr="009819D8" w:rsidRDefault="00790957" w:rsidP="00F01BD4">
            <w:pPr>
              <w:rPr>
                <w:rFonts w:ascii="Arial" w:hAnsi="Arial" w:cs="Arial"/>
                <w:b/>
                <w:bCs/>
                <w:sz w:val="16"/>
                <w:szCs w:val="16"/>
              </w:rPr>
            </w:pPr>
          </w:p>
          <w:p w14:paraId="7D116532" w14:textId="4F016C06" w:rsidR="006677D3" w:rsidRPr="006677D3" w:rsidRDefault="00790957" w:rsidP="00464BF3">
            <w:pPr>
              <w:jc w:val="center"/>
              <w:rPr>
                <w:rFonts w:ascii="Arial" w:hAnsi="Arial" w:cs="Arial"/>
                <w:b/>
                <w:bCs/>
                <w:i/>
                <w:iCs/>
                <w:sz w:val="20"/>
                <w:szCs w:val="20"/>
              </w:rPr>
            </w:pPr>
            <w:r w:rsidRPr="00B45607">
              <w:rPr>
                <w:rFonts w:ascii="Arial" w:hAnsi="Arial" w:cs="Arial"/>
                <w:b/>
                <w:bCs/>
                <w:sz w:val="22"/>
                <w:szCs w:val="22"/>
              </w:rPr>
              <w:t xml:space="preserve">Equipment is defined as tangible, non-expendable personal property with a useful life greater than one year and a per-unit cost greater than $5,000. Your organization may define equipment differently as long as the dollar threshold is not greater than the Federal guideline. </w:t>
            </w:r>
            <w:r w:rsidRPr="00B45607">
              <w:rPr>
                <w:rFonts w:ascii="Arial" w:hAnsi="Arial" w:cs="Arial"/>
                <w:b/>
                <w:bCs/>
                <w:sz w:val="22"/>
                <w:szCs w:val="22"/>
              </w:rPr>
              <w:br/>
            </w:r>
          </w:p>
        </w:tc>
      </w:tr>
      <w:tr w:rsidR="00790957" w:rsidRPr="003A4E7F" w14:paraId="33B1A2FF" w14:textId="77777777" w:rsidTr="00B948F5">
        <w:trPr>
          <w:trHeight w:val="629"/>
          <w:jc w:val="center"/>
        </w:trPr>
        <w:tc>
          <w:tcPr>
            <w:tcW w:w="9828" w:type="dxa"/>
            <w:tcBorders>
              <w:top w:val="single" w:sz="4" w:space="0" w:color="auto"/>
            </w:tcBorders>
          </w:tcPr>
          <w:p w14:paraId="6237B25C" w14:textId="47EA7F9F" w:rsidR="00790957" w:rsidRPr="00E12022" w:rsidRDefault="00790957" w:rsidP="00E12022">
            <w:pPr>
              <w:rPr>
                <w:rFonts w:ascii="Arial" w:hAnsi="Arial" w:cs="Arial"/>
              </w:rPr>
            </w:pPr>
            <w:r w:rsidRPr="00E12022">
              <w:rPr>
                <w:rFonts w:ascii="Arial" w:hAnsi="Arial" w:cs="Arial"/>
                <w:sz w:val="22"/>
                <w:szCs w:val="22"/>
              </w:rPr>
              <w:t xml:space="preserve">30. Does your organization have written procedures concerning property management and inventory control for items purchased with Federal funds? </w:t>
            </w:r>
            <w:r w:rsidRPr="00E12022">
              <w:rPr>
                <w:rFonts w:ascii="Arial" w:hAnsi="Arial" w:cs="Arial"/>
                <w:b/>
                <w:bCs/>
                <w:sz w:val="22"/>
                <w:szCs w:val="22"/>
              </w:rPr>
              <w:t xml:space="preserve">If your organization does not have equipment, skip to </w:t>
            </w:r>
            <w:r w:rsidR="004B507F">
              <w:rPr>
                <w:rFonts w:ascii="Arial" w:hAnsi="Arial" w:cs="Arial"/>
                <w:b/>
                <w:bCs/>
                <w:sz w:val="22"/>
                <w:szCs w:val="22"/>
              </w:rPr>
              <w:t>the next section</w:t>
            </w:r>
            <w:r w:rsidRPr="00E12022">
              <w:rPr>
                <w:rFonts w:ascii="Arial" w:hAnsi="Arial" w:cs="Arial"/>
                <w:b/>
                <w:bCs/>
                <w:sz w:val="22"/>
                <w:szCs w:val="22"/>
              </w:rPr>
              <w:t>.</w:t>
            </w:r>
          </w:p>
        </w:tc>
        <w:tc>
          <w:tcPr>
            <w:tcW w:w="1743" w:type="dxa"/>
            <w:tcBorders>
              <w:top w:val="single" w:sz="4" w:space="0" w:color="auto"/>
            </w:tcBorders>
          </w:tcPr>
          <w:p w14:paraId="0DC25056" w14:textId="77777777" w:rsidR="00790957" w:rsidRPr="003A4E7F" w:rsidRDefault="00EB1BD0" w:rsidP="003A4E7F">
            <w:pPr>
              <w:ind w:right="144"/>
              <w:rPr>
                <w:rFonts w:ascii="Arial" w:hAnsi="Arial" w:cs="Arial"/>
              </w:rPr>
            </w:pPr>
            <w:r w:rsidRPr="003A4E7F">
              <w:rPr>
                <w:rFonts w:ascii="Arial" w:hAnsi="Arial" w:cs="Arial"/>
                <w:sz w:val="22"/>
                <w:szCs w:val="22"/>
              </w:rPr>
              <w:fldChar w:fldCharType="begin">
                <w:ffData>
                  <w:name w:val="Check1"/>
                  <w:enabled/>
                  <w:calcOnExit w:val="0"/>
                  <w:checkBox>
                    <w:sizeAuto/>
                    <w:default w:val="0"/>
                  </w:checkBox>
                </w:ffData>
              </w:fldChar>
            </w:r>
            <w:r w:rsidR="00790957" w:rsidRPr="003A4E7F">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Yes</w:t>
            </w:r>
          </w:p>
          <w:p w14:paraId="7290AFB5" w14:textId="77777777" w:rsidR="00790957" w:rsidRPr="003A4E7F" w:rsidRDefault="00EB1BD0" w:rsidP="00653EA5">
            <w:pPr>
              <w:rPr>
                <w:rFonts w:ascii="Arial" w:hAnsi="Arial" w:cs="Arial"/>
              </w:rPr>
            </w:pPr>
            <w:r w:rsidRPr="003A4E7F">
              <w:rPr>
                <w:rFonts w:ascii="Arial" w:hAnsi="Arial" w:cs="Arial"/>
                <w:sz w:val="22"/>
                <w:szCs w:val="22"/>
              </w:rPr>
              <w:fldChar w:fldCharType="begin">
                <w:ffData>
                  <w:name w:val="Check2"/>
                  <w:enabled/>
                  <w:calcOnExit w:val="0"/>
                  <w:checkBox>
                    <w:sizeAuto/>
                    <w:default w:val="0"/>
                  </w:checkBox>
                </w:ffData>
              </w:fldChar>
            </w:r>
            <w:r w:rsidR="00790957" w:rsidRPr="003A4E7F">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 xml:space="preserve"> No</w:t>
            </w:r>
          </w:p>
        </w:tc>
      </w:tr>
      <w:tr w:rsidR="00790957" w:rsidRPr="003A4E7F" w14:paraId="77663715" w14:textId="77777777">
        <w:trPr>
          <w:trHeight w:val="449"/>
          <w:jc w:val="center"/>
        </w:trPr>
        <w:tc>
          <w:tcPr>
            <w:tcW w:w="9828" w:type="dxa"/>
          </w:tcPr>
          <w:p w14:paraId="46723AFA" w14:textId="125899A5" w:rsidR="00790957" w:rsidRPr="00E12022" w:rsidRDefault="00790957" w:rsidP="00464BF3">
            <w:pPr>
              <w:pStyle w:val="Default"/>
              <w:rPr>
                <w:color w:val="auto"/>
                <w:sz w:val="22"/>
                <w:szCs w:val="22"/>
              </w:rPr>
            </w:pPr>
            <w:r w:rsidRPr="00E12022">
              <w:rPr>
                <w:color w:val="auto"/>
                <w:sz w:val="22"/>
                <w:szCs w:val="22"/>
              </w:rPr>
              <w:t>31. Does your organization take a physical inventory of equipment and compare records at least once every two years?  When was the last inventory?</w:t>
            </w:r>
          </w:p>
        </w:tc>
        <w:tc>
          <w:tcPr>
            <w:tcW w:w="1743" w:type="dxa"/>
          </w:tcPr>
          <w:p w14:paraId="274D6A87" w14:textId="77777777" w:rsidR="00790957" w:rsidRPr="003A4E7F" w:rsidRDefault="00EB1BD0" w:rsidP="003A4E7F">
            <w:pPr>
              <w:ind w:right="144"/>
              <w:rPr>
                <w:rFonts w:ascii="Arial" w:hAnsi="Arial" w:cs="Arial"/>
              </w:rPr>
            </w:pPr>
            <w:r w:rsidRPr="003A4E7F">
              <w:rPr>
                <w:rFonts w:ascii="Arial" w:hAnsi="Arial" w:cs="Arial"/>
                <w:sz w:val="22"/>
                <w:szCs w:val="22"/>
              </w:rPr>
              <w:fldChar w:fldCharType="begin">
                <w:ffData>
                  <w:name w:val="Check1"/>
                  <w:enabled/>
                  <w:calcOnExit w:val="0"/>
                  <w:checkBox>
                    <w:sizeAuto/>
                    <w:default w:val="0"/>
                  </w:checkBox>
                </w:ffData>
              </w:fldChar>
            </w:r>
            <w:r w:rsidR="00790957" w:rsidRPr="003A4E7F">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Yes</w:t>
            </w:r>
          </w:p>
          <w:p w14:paraId="5FFC917C" w14:textId="77777777" w:rsidR="00790957" w:rsidRPr="003A4E7F" w:rsidRDefault="00EB1BD0" w:rsidP="00B45607">
            <w:pPr>
              <w:rPr>
                <w:rFonts w:ascii="Arial" w:hAnsi="Arial" w:cs="Arial"/>
              </w:rPr>
            </w:pPr>
            <w:r w:rsidRPr="003A4E7F">
              <w:rPr>
                <w:rFonts w:ascii="Arial" w:hAnsi="Arial" w:cs="Arial"/>
                <w:sz w:val="22"/>
                <w:szCs w:val="22"/>
              </w:rPr>
              <w:fldChar w:fldCharType="begin">
                <w:ffData>
                  <w:name w:val="Check2"/>
                  <w:enabled/>
                  <w:calcOnExit w:val="0"/>
                  <w:checkBox>
                    <w:sizeAuto/>
                    <w:default w:val="0"/>
                  </w:checkBox>
                </w:ffData>
              </w:fldChar>
            </w:r>
            <w:r w:rsidR="00790957" w:rsidRPr="003A4E7F">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 xml:space="preserve"> No</w:t>
            </w:r>
          </w:p>
        </w:tc>
      </w:tr>
      <w:tr w:rsidR="00790957" w:rsidRPr="00B45607" w14:paraId="1FA292CE" w14:textId="77777777">
        <w:trPr>
          <w:trHeight w:val="188"/>
          <w:jc w:val="center"/>
        </w:trPr>
        <w:tc>
          <w:tcPr>
            <w:tcW w:w="9828" w:type="dxa"/>
            <w:tcBorders>
              <w:bottom w:val="double" w:sz="4" w:space="0" w:color="auto"/>
            </w:tcBorders>
          </w:tcPr>
          <w:p w14:paraId="275C1631" w14:textId="77777777" w:rsidR="00790957" w:rsidRDefault="00790957" w:rsidP="002B0535">
            <w:pPr>
              <w:rPr>
                <w:rFonts w:ascii="Arial" w:hAnsi="Arial" w:cs="Arial"/>
              </w:rPr>
            </w:pPr>
            <w:r>
              <w:rPr>
                <w:rFonts w:ascii="Arial" w:hAnsi="Arial" w:cs="Arial"/>
                <w:sz w:val="22"/>
                <w:szCs w:val="22"/>
              </w:rPr>
              <w:lastRenderedPageBreak/>
              <w:t xml:space="preserve">32. </w:t>
            </w:r>
            <w:r w:rsidRPr="00B45607">
              <w:rPr>
                <w:rFonts w:ascii="Arial" w:hAnsi="Arial" w:cs="Arial"/>
                <w:sz w:val="22"/>
                <w:szCs w:val="22"/>
              </w:rPr>
              <w:t xml:space="preserve">Does your organization </w:t>
            </w:r>
            <w:r>
              <w:rPr>
                <w:rFonts w:ascii="Arial" w:hAnsi="Arial" w:cs="Arial"/>
                <w:sz w:val="22"/>
                <w:szCs w:val="22"/>
              </w:rPr>
              <w:t>keep the following records for all equipment:</w:t>
            </w:r>
          </w:p>
          <w:p w14:paraId="12CC2F7E" w14:textId="77777777" w:rsidR="00790957" w:rsidRDefault="00790957" w:rsidP="00251A32">
            <w:pPr>
              <w:numPr>
                <w:ilvl w:val="0"/>
                <w:numId w:val="30"/>
              </w:numPr>
              <w:rPr>
                <w:rFonts w:ascii="Arial" w:hAnsi="Arial" w:cs="Arial"/>
              </w:rPr>
            </w:pPr>
            <w:r w:rsidRPr="003A4E7F">
              <w:rPr>
                <w:rFonts w:ascii="Arial" w:hAnsi="Arial" w:cs="Arial"/>
                <w:sz w:val="22"/>
                <w:szCs w:val="22"/>
              </w:rPr>
              <w:t xml:space="preserve">A description of the </w:t>
            </w:r>
            <w:r>
              <w:rPr>
                <w:rFonts w:ascii="Arial" w:hAnsi="Arial" w:cs="Arial"/>
                <w:sz w:val="22"/>
                <w:szCs w:val="22"/>
              </w:rPr>
              <w:t>equipment</w:t>
            </w:r>
            <w:r w:rsidRPr="003A4E7F">
              <w:rPr>
                <w:rFonts w:ascii="Arial" w:hAnsi="Arial" w:cs="Arial"/>
                <w:sz w:val="22"/>
                <w:szCs w:val="22"/>
              </w:rPr>
              <w:t xml:space="preserve">? </w:t>
            </w:r>
          </w:p>
          <w:p w14:paraId="3E46B882" w14:textId="77777777" w:rsidR="00790957" w:rsidRDefault="00790957" w:rsidP="00251A32">
            <w:pPr>
              <w:numPr>
                <w:ilvl w:val="0"/>
                <w:numId w:val="30"/>
              </w:numPr>
              <w:rPr>
                <w:rFonts w:ascii="Arial" w:hAnsi="Arial" w:cs="Arial"/>
              </w:rPr>
            </w:pPr>
            <w:r w:rsidRPr="003A4E7F">
              <w:rPr>
                <w:rFonts w:ascii="Arial" w:hAnsi="Arial" w:cs="Arial"/>
                <w:sz w:val="22"/>
                <w:szCs w:val="22"/>
              </w:rPr>
              <w:t>A serial number</w:t>
            </w:r>
            <w:r>
              <w:rPr>
                <w:rFonts w:ascii="Arial" w:hAnsi="Arial" w:cs="Arial"/>
                <w:sz w:val="22"/>
                <w:szCs w:val="22"/>
              </w:rPr>
              <w:t>, model number,</w:t>
            </w:r>
            <w:r w:rsidRPr="003A4E7F">
              <w:rPr>
                <w:rFonts w:ascii="Arial" w:hAnsi="Arial" w:cs="Arial"/>
                <w:sz w:val="22"/>
                <w:szCs w:val="22"/>
              </w:rPr>
              <w:t xml:space="preserve"> or other identification number? </w:t>
            </w:r>
          </w:p>
          <w:p w14:paraId="3A2134DC" w14:textId="77777777" w:rsidR="00790957" w:rsidRDefault="00790957" w:rsidP="002B0535">
            <w:pPr>
              <w:numPr>
                <w:ilvl w:val="0"/>
                <w:numId w:val="30"/>
              </w:numPr>
              <w:rPr>
                <w:rFonts w:ascii="Arial" w:hAnsi="Arial" w:cs="Arial"/>
              </w:rPr>
            </w:pPr>
            <w:r w:rsidRPr="003A4E7F">
              <w:rPr>
                <w:rFonts w:ascii="Arial" w:hAnsi="Arial" w:cs="Arial"/>
                <w:sz w:val="22"/>
                <w:szCs w:val="22"/>
              </w:rPr>
              <w:t xml:space="preserve">The source of the </w:t>
            </w:r>
            <w:r>
              <w:rPr>
                <w:rFonts w:ascii="Arial" w:hAnsi="Arial" w:cs="Arial"/>
                <w:sz w:val="22"/>
                <w:szCs w:val="22"/>
              </w:rPr>
              <w:t>equipment, including award number</w:t>
            </w:r>
            <w:r w:rsidRPr="003A4E7F">
              <w:rPr>
                <w:rFonts w:ascii="Arial" w:hAnsi="Arial" w:cs="Arial"/>
                <w:sz w:val="22"/>
                <w:szCs w:val="22"/>
              </w:rPr>
              <w:t xml:space="preserve">? </w:t>
            </w:r>
          </w:p>
          <w:p w14:paraId="26F5A966" w14:textId="77777777" w:rsidR="00790957" w:rsidRDefault="00790957" w:rsidP="002B0535">
            <w:pPr>
              <w:numPr>
                <w:ilvl w:val="0"/>
                <w:numId w:val="30"/>
              </w:numPr>
              <w:rPr>
                <w:rFonts w:ascii="Arial" w:hAnsi="Arial" w:cs="Arial"/>
              </w:rPr>
            </w:pPr>
            <w:r w:rsidRPr="003A4E7F">
              <w:rPr>
                <w:rFonts w:ascii="Arial" w:hAnsi="Arial" w:cs="Arial"/>
                <w:sz w:val="22"/>
                <w:szCs w:val="22"/>
              </w:rPr>
              <w:t xml:space="preserve">Who holds the title? </w:t>
            </w:r>
          </w:p>
          <w:p w14:paraId="397080DA" w14:textId="77777777" w:rsidR="00790957" w:rsidRDefault="00790957" w:rsidP="002B0535">
            <w:pPr>
              <w:numPr>
                <w:ilvl w:val="0"/>
                <w:numId w:val="30"/>
              </w:numPr>
              <w:rPr>
                <w:rFonts w:ascii="Arial" w:hAnsi="Arial" w:cs="Arial"/>
              </w:rPr>
            </w:pPr>
            <w:r w:rsidRPr="003A4E7F">
              <w:rPr>
                <w:rFonts w:ascii="Arial" w:hAnsi="Arial" w:cs="Arial"/>
                <w:sz w:val="22"/>
                <w:szCs w:val="22"/>
              </w:rPr>
              <w:t>The acquisition date</w:t>
            </w:r>
            <w:r>
              <w:rPr>
                <w:rFonts w:ascii="Arial" w:hAnsi="Arial" w:cs="Arial"/>
                <w:sz w:val="22"/>
                <w:szCs w:val="22"/>
              </w:rPr>
              <w:t xml:space="preserve"> or date received</w:t>
            </w:r>
            <w:r w:rsidRPr="003A4E7F">
              <w:rPr>
                <w:rFonts w:ascii="Arial" w:hAnsi="Arial" w:cs="Arial"/>
                <w:sz w:val="22"/>
                <w:szCs w:val="22"/>
              </w:rPr>
              <w:t xml:space="preserve">? </w:t>
            </w:r>
          </w:p>
          <w:p w14:paraId="2C0BFA05" w14:textId="77777777" w:rsidR="00790957" w:rsidRDefault="00790957" w:rsidP="002B0535">
            <w:pPr>
              <w:numPr>
                <w:ilvl w:val="0"/>
                <w:numId w:val="30"/>
              </w:numPr>
              <w:rPr>
                <w:rFonts w:ascii="Arial" w:hAnsi="Arial" w:cs="Arial"/>
              </w:rPr>
            </w:pPr>
            <w:r w:rsidRPr="003A4E7F">
              <w:rPr>
                <w:rFonts w:ascii="Arial" w:hAnsi="Arial" w:cs="Arial"/>
                <w:sz w:val="22"/>
                <w:szCs w:val="22"/>
              </w:rPr>
              <w:t xml:space="preserve">The cost of the </w:t>
            </w:r>
            <w:r>
              <w:rPr>
                <w:rFonts w:ascii="Arial" w:hAnsi="Arial" w:cs="Arial"/>
                <w:sz w:val="22"/>
                <w:szCs w:val="22"/>
              </w:rPr>
              <w:t>equipment</w:t>
            </w:r>
            <w:r w:rsidRPr="003A4E7F">
              <w:rPr>
                <w:rFonts w:ascii="Arial" w:hAnsi="Arial" w:cs="Arial"/>
                <w:sz w:val="22"/>
                <w:szCs w:val="22"/>
              </w:rPr>
              <w:t xml:space="preserve">? </w:t>
            </w:r>
          </w:p>
          <w:p w14:paraId="62836EF3" w14:textId="77777777" w:rsidR="00790957" w:rsidRDefault="00790957" w:rsidP="002B0535">
            <w:pPr>
              <w:numPr>
                <w:ilvl w:val="0"/>
                <w:numId w:val="30"/>
              </w:numPr>
              <w:rPr>
                <w:rFonts w:ascii="Arial" w:hAnsi="Arial" w:cs="Arial"/>
              </w:rPr>
            </w:pPr>
            <w:r w:rsidRPr="003A4E7F">
              <w:rPr>
                <w:rFonts w:ascii="Arial" w:hAnsi="Arial" w:cs="Arial"/>
                <w:sz w:val="22"/>
                <w:szCs w:val="22"/>
              </w:rPr>
              <w:t xml:space="preserve">Percentage of Federal participation in the cost of the </w:t>
            </w:r>
            <w:r>
              <w:rPr>
                <w:rFonts w:ascii="Arial" w:hAnsi="Arial" w:cs="Arial"/>
                <w:sz w:val="22"/>
                <w:szCs w:val="22"/>
              </w:rPr>
              <w:t>equipment</w:t>
            </w:r>
            <w:r w:rsidRPr="003A4E7F">
              <w:rPr>
                <w:rFonts w:ascii="Arial" w:hAnsi="Arial" w:cs="Arial"/>
                <w:sz w:val="22"/>
                <w:szCs w:val="22"/>
              </w:rPr>
              <w:t xml:space="preserve">? </w:t>
            </w:r>
          </w:p>
          <w:p w14:paraId="67445803" w14:textId="77777777" w:rsidR="00790957" w:rsidRDefault="00790957" w:rsidP="002B0535">
            <w:pPr>
              <w:numPr>
                <w:ilvl w:val="0"/>
                <w:numId w:val="30"/>
              </w:numPr>
              <w:rPr>
                <w:rFonts w:ascii="Arial" w:hAnsi="Arial" w:cs="Arial"/>
              </w:rPr>
            </w:pPr>
            <w:r w:rsidRPr="003A4E7F">
              <w:rPr>
                <w:rFonts w:ascii="Arial" w:hAnsi="Arial" w:cs="Arial"/>
                <w:sz w:val="22"/>
                <w:szCs w:val="22"/>
              </w:rPr>
              <w:t xml:space="preserve">The location, use, and condition of the </w:t>
            </w:r>
            <w:r>
              <w:rPr>
                <w:rFonts w:ascii="Arial" w:hAnsi="Arial" w:cs="Arial"/>
                <w:sz w:val="22"/>
                <w:szCs w:val="22"/>
              </w:rPr>
              <w:t>equipment</w:t>
            </w:r>
            <w:r w:rsidRPr="003A4E7F">
              <w:rPr>
                <w:rFonts w:ascii="Arial" w:hAnsi="Arial" w:cs="Arial"/>
                <w:sz w:val="22"/>
                <w:szCs w:val="22"/>
              </w:rPr>
              <w:t xml:space="preserve">? </w:t>
            </w:r>
          </w:p>
          <w:p w14:paraId="43F14EF8" w14:textId="77777777" w:rsidR="00790957" w:rsidRDefault="00790957" w:rsidP="002B0535">
            <w:pPr>
              <w:numPr>
                <w:ilvl w:val="0"/>
                <w:numId w:val="30"/>
              </w:numPr>
              <w:rPr>
                <w:rFonts w:ascii="Arial" w:hAnsi="Arial" w:cs="Arial"/>
              </w:rPr>
            </w:pPr>
            <w:r w:rsidRPr="003A4E7F">
              <w:rPr>
                <w:rFonts w:ascii="Arial" w:hAnsi="Arial" w:cs="Arial"/>
                <w:sz w:val="22"/>
                <w:szCs w:val="22"/>
              </w:rPr>
              <w:t xml:space="preserve">Disposition data including the date of disposal and sale price of the </w:t>
            </w:r>
            <w:r>
              <w:rPr>
                <w:rFonts w:ascii="Arial" w:hAnsi="Arial" w:cs="Arial"/>
                <w:sz w:val="22"/>
                <w:szCs w:val="22"/>
              </w:rPr>
              <w:t>equipment</w:t>
            </w:r>
            <w:r w:rsidRPr="003A4E7F">
              <w:rPr>
                <w:rFonts w:ascii="Arial" w:hAnsi="Arial" w:cs="Arial"/>
                <w:sz w:val="22"/>
                <w:szCs w:val="22"/>
              </w:rPr>
              <w:t>?</w:t>
            </w:r>
          </w:p>
          <w:p w14:paraId="1B6F5ECE" w14:textId="77777777" w:rsidR="00790957" w:rsidRDefault="00790957" w:rsidP="002B0535">
            <w:pPr>
              <w:numPr>
                <w:ilvl w:val="0"/>
                <w:numId w:val="30"/>
              </w:numPr>
              <w:rPr>
                <w:rFonts w:ascii="Arial" w:hAnsi="Arial" w:cs="Arial"/>
              </w:rPr>
            </w:pPr>
            <w:r w:rsidRPr="00E12022">
              <w:rPr>
                <w:rFonts w:ascii="Arial" w:hAnsi="Arial" w:cs="Arial"/>
                <w:sz w:val="22"/>
                <w:szCs w:val="22"/>
              </w:rPr>
              <w:t>Identification that the equipment is Federal property (if applicable)?</w:t>
            </w:r>
          </w:p>
          <w:p w14:paraId="1A94CF18" w14:textId="77777777" w:rsidR="00790957" w:rsidRPr="00E12022" w:rsidRDefault="00790957" w:rsidP="00201A50">
            <w:pPr>
              <w:ind w:left="720"/>
              <w:rPr>
                <w:rFonts w:ascii="Arial" w:hAnsi="Arial" w:cs="Arial"/>
              </w:rPr>
            </w:pPr>
          </w:p>
        </w:tc>
        <w:tc>
          <w:tcPr>
            <w:tcW w:w="1743" w:type="dxa"/>
            <w:tcBorders>
              <w:bottom w:val="double" w:sz="4" w:space="0" w:color="auto"/>
            </w:tcBorders>
          </w:tcPr>
          <w:p w14:paraId="59D97F6B" w14:textId="77777777" w:rsidR="00790957" w:rsidRPr="003A4E7F" w:rsidRDefault="00EB1BD0" w:rsidP="002B0535">
            <w:pPr>
              <w:ind w:right="144"/>
              <w:rPr>
                <w:rFonts w:ascii="Arial" w:hAnsi="Arial" w:cs="Arial"/>
              </w:rPr>
            </w:pPr>
            <w:r w:rsidRPr="003A4E7F">
              <w:rPr>
                <w:rFonts w:ascii="Arial" w:hAnsi="Arial" w:cs="Arial"/>
                <w:sz w:val="22"/>
                <w:szCs w:val="22"/>
              </w:rPr>
              <w:fldChar w:fldCharType="begin">
                <w:ffData>
                  <w:name w:val="Check1"/>
                  <w:enabled/>
                  <w:calcOnExit w:val="0"/>
                  <w:checkBox>
                    <w:sizeAuto/>
                    <w:default w:val="0"/>
                  </w:checkBox>
                </w:ffData>
              </w:fldChar>
            </w:r>
            <w:r w:rsidR="00790957" w:rsidRPr="003A4E7F">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Yes</w:t>
            </w:r>
          </w:p>
          <w:p w14:paraId="07FA1274" w14:textId="77777777" w:rsidR="00790957" w:rsidRPr="00B45607" w:rsidRDefault="00EB1BD0" w:rsidP="002B0535">
            <w:pPr>
              <w:rPr>
                <w:rFonts w:ascii="Arial" w:hAnsi="Arial" w:cs="Arial"/>
              </w:rPr>
            </w:pPr>
            <w:r w:rsidRPr="003A4E7F">
              <w:rPr>
                <w:rFonts w:ascii="Arial" w:hAnsi="Arial" w:cs="Arial"/>
                <w:sz w:val="22"/>
                <w:szCs w:val="22"/>
              </w:rPr>
              <w:fldChar w:fldCharType="begin">
                <w:ffData>
                  <w:name w:val="Check2"/>
                  <w:enabled/>
                  <w:calcOnExit w:val="0"/>
                  <w:checkBox>
                    <w:sizeAuto/>
                    <w:default w:val="0"/>
                  </w:checkBox>
                </w:ffData>
              </w:fldChar>
            </w:r>
            <w:r w:rsidR="00790957" w:rsidRPr="003A4E7F">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 xml:space="preserve"> No</w:t>
            </w:r>
          </w:p>
        </w:tc>
      </w:tr>
    </w:tbl>
    <w:p w14:paraId="3AE6B830" w14:textId="77777777" w:rsidR="00790957" w:rsidRDefault="00790957"/>
    <w:tbl>
      <w:tblPr>
        <w:tblW w:w="11088"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top w:w="72" w:type="dxa"/>
          <w:left w:w="115" w:type="dxa"/>
          <w:bottom w:w="72" w:type="dxa"/>
          <w:right w:w="115" w:type="dxa"/>
        </w:tblCellMar>
        <w:tblLook w:val="01E0" w:firstRow="1" w:lastRow="1" w:firstColumn="1" w:lastColumn="1" w:noHBand="0" w:noVBand="0"/>
      </w:tblPr>
      <w:tblGrid>
        <w:gridCol w:w="10065"/>
        <w:gridCol w:w="1023"/>
      </w:tblGrid>
      <w:tr w:rsidR="00790957" w:rsidRPr="003A4E7F" w14:paraId="1B108585" w14:textId="77777777" w:rsidTr="00464BF3">
        <w:trPr>
          <w:trHeight w:val="438"/>
          <w:jc w:val="center"/>
        </w:trPr>
        <w:tc>
          <w:tcPr>
            <w:tcW w:w="11088" w:type="dxa"/>
            <w:gridSpan w:val="2"/>
            <w:tcBorders>
              <w:top w:val="double" w:sz="4" w:space="0" w:color="auto"/>
              <w:bottom w:val="single" w:sz="4" w:space="0" w:color="auto"/>
            </w:tcBorders>
            <w:shd w:val="clear" w:color="auto" w:fill="92D050"/>
            <w:vAlign w:val="center"/>
          </w:tcPr>
          <w:p w14:paraId="029EA444" w14:textId="70CC827B" w:rsidR="00790957" w:rsidRPr="00810412" w:rsidRDefault="00790957" w:rsidP="004B507F">
            <w:pPr>
              <w:jc w:val="center"/>
              <w:rPr>
                <w:rFonts w:ascii="Arial" w:hAnsi="Arial" w:cs="Arial"/>
                <w:b/>
                <w:bCs/>
                <w:sz w:val="20"/>
                <w:szCs w:val="20"/>
              </w:rPr>
            </w:pPr>
            <w:r>
              <w:br w:type="page"/>
            </w:r>
            <w:r w:rsidRPr="003A4E7F">
              <w:rPr>
                <w:rFonts w:ascii="Arial" w:hAnsi="Arial" w:cs="Arial"/>
                <w:b/>
                <w:bCs/>
              </w:rPr>
              <w:t>V. Procurement</w:t>
            </w:r>
          </w:p>
        </w:tc>
      </w:tr>
      <w:tr w:rsidR="00790957" w:rsidRPr="003A4E7F" w14:paraId="572DC692" w14:textId="77777777" w:rsidTr="00464BF3">
        <w:trPr>
          <w:trHeight w:val="6524"/>
          <w:jc w:val="center"/>
        </w:trPr>
        <w:tc>
          <w:tcPr>
            <w:tcW w:w="10065" w:type="dxa"/>
            <w:tcBorders>
              <w:top w:val="single" w:sz="4" w:space="0" w:color="auto"/>
            </w:tcBorders>
          </w:tcPr>
          <w:p w14:paraId="63DEF75D" w14:textId="77777777" w:rsidR="00790957" w:rsidRPr="00E12022" w:rsidRDefault="00790957" w:rsidP="00F01BD4">
            <w:pPr>
              <w:rPr>
                <w:rFonts w:ascii="Arial" w:hAnsi="Arial" w:cs="Arial"/>
              </w:rPr>
            </w:pPr>
            <w:r>
              <w:rPr>
                <w:rFonts w:ascii="Arial" w:hAnsi="Arial" w:cs="Arial"/>
                <w:sz w:val="22"/>
                <w:szCs w:val="22"/>
              </w:rPr>
              <w:t>33</w:t>
            </w:r>
            <w:r w:rsidRPr="008B6DD2">
              <w:rPr>
                <w:rFonts w:ascii="Arial" w:hAnsi="Arial" w:cs="Arial"/>
                <w:sz w:val="22"/>
                <w:szCs w:val="22"/>
              </w:rPr>
              <w:t xml:space="preserve">. </w:t>
            </w:r>
            <w:r w:rsidRPr="00E12022">
              <w:rPr>
                <w:rFonts w:ascii="Arial" w:hAnsi="Arial" w:cs="Arial"/>
                <w:sz w:val="22"/>
                <w:szCs w:val="22"/>
              </w:rPr>
              <w:t>Does your organization have written procurement policies and procedures that have:</w:t>
            </w:r>
          </w:p>
          <w:p w14:paraId="7BC49687" w14:textId="77777777" w:rsidR="00790957" w:rsidRPr="00E12022" w:rsidRDefault="00790957" w:rsidP="00E46050">
            <w:pPr>
              <w:numPr>
                <w:ilvl w:val="0"/>
                <w:numId w:val="31"/>
              </w:numPr>
              <w:rPr>
                <w:rFonts w:ascii="Arial" w:hAnsi="Arial" w:cs="Arial"/>
              </w:rPr>
            </w:pPr>
            <w:r w:rsidRPr="00E12022">
              <w:rPr>
                <w:rFonts w:ascii="Arial" w:hAnsi="Arial" w:cs="Arial"/>
                <w:sz w:val="22"/>
                <w:szCs w:val="22"/>
              </w:rPr>
              <w:t>Written standards of conduct that address potential conflict of interests and has disciplinary action</w:t>
            </w:r>
            <w:r w:rsidRPr="00E12022">
              <w:rPr>
                <w:rFonts w:ascii="Arial" w:hAnsi="Arial" w:cs="Arial"/>
                <w:strike/>
                <w:sz w:val="22"/>
                <w:szCs w:val="22"/>
              </w:rPr>
              <w:t>s</w:t>
            </w:r>
            <w:r w:rsidRPr="00E12022">
              <w:rPr>
                <w:rFonts w:ascii="Arial" w:hAnsi="Arial" w:cs="Arial"/>
                <w:sz w:val="22"/>
                <w:szCs w:val="22"/>
              </w:rPr>
              <w:t xml:space="preserve"> for any individual</w:t>
            </w:r>
            <w:r w:rsidRPr="00E12022">
              <w:rPr>
                <w:rFonts w:ascii="Arial" w:hAnsi="Arial" w:cs="Arial"/>
                <w:strike/>
                <w:sz w:val="22"/>
                <w:szCs w:val="22"/>
              </w:rPr>
              <w:t>s</w:t>
            </w:r>
            <w:r w:rsidRPr="00E12022">
              <w:rPr>
                <w:rFonts w:ascii="Arial" w:hAnsi="Arial" w:cs="Arial"/>
                <w:sz w:val="22"/>
                <w:szCs w:val="22"/>
              </w:rPr>
              <w:t xml:space="preserve"> engaged in conducting and administering contracts or sub awards?</w:t>
            </w:r>
          </w:p>
          <w:p w14:paraId="3FCFC0E3" w14:textId="77777777" w:rsidR="00790957" w:rsidRPr="00E12022" w:rsidRDefault="00790957" w:rsidP="00AA6E0C">
            <w:pPr>
              <w:numPr>
                <w:ilvl w:val="0"/>
                <w:numId w:val="31"/>
              </w:numPr>
              <w:rPr>
                <w:rFonts w:ascii="Arial" w:hAnsi="Arial" w:cs="Arial"/>
              </w:rPr>
            </w:pPr>
            <w:r w:rsidRPr="00E12022">
              <w:rPr>
                <w:rFonts w:ascii="Arial" w:hAnsi="Arial" w:cs="Arial"/>
                <w:sz w:val="22"/>
                <w:szCs w:val="22"/>
              </w:rPr>
              <w:t>Discussion of cost thresholds (small purchases vs. major procurements) and the procurement authorizations and approvals required?</w:t>
            </w:r>
          </w:p>
          <w:p w14:paraId="2027AA72" w14:textId="77777777" w:rsidR="00790957" w:rsidRPr="00E12022" w:rsidRDefault="00790957" w:rsidP="00E46050">
            <w:pPr>
              <w:numPr>
                <w:ilvl w:val="0"/>
                <w:numId w:val="31"/>
              </w:numPr>
              <w:rPr>
                <w:rFonts w:ascii="Arial" w:hAnsi="Arial" w:cs="Arial"/>
              </w:rPr>
            </w:pPr>
            <w:r w:rsidRPr="00E12022">
              <w:rPr>
                <w:rFonts w:ascii="Arial" w:hAnsi="Arial" w:cs="Arial"/>
                <w:sz w:val="22"/>
                <w:szCs w:val="22"/>
              </w:rPr>
              <w:t>A written requirement to review to avoid unnecessary purchases and to limit purchases to necessary quantities?</w:t>
            </w:r>
          </w:p>
          <w:p w14:paraId="2CC2930F" w14:textId="77777777" w:rsidR="00790957" w:rsidRPr="00E12022" w:rsidRDefault="00790957" w:rsidP="00E46050">
            <w:pPr>
              <w:numPr>
                <w:ilvl w:val="0"/>
                <w:numId w:val="31"/>
              </w:numPr>
              <w:rPr>
                <w:rFonts w:ascii="Arial" w:hAnsi="Arial" w:cs="Arial"/>
              </w:rPr>
            </w:pPr>
            <w:r w:rsidRPr="00E12022">
              <w:rPr>
                <w:rFonts w:ascii="Arial" w:hAnsi="Arial" w:cs="Arial"/>
                <w:sz w:val="22"/>
                <w:szCs w:val="22"/>
              </w:rPr>
              <w:t>A written requirement to review lease vs. purchase alternatives (when appropriate)?</w:t>
            </w:r>
          </w:p>
          <w:p w14:paraId="3F907067" w14:textId="77777777" w:rsidR="00790957" w:rsidRPr="00E12022" w:rsidRDefault="00790957" w:rsidP="00AA6E0C">
            <w:pPr>
              <w:numPr>
                <w:ilvl w:val="0"/>
                <w:numId w:val="31"/>
              </w:numPr>
              <w:rPr>
                <w:rFonts w:ascii="Arial" w:hAnsi="Arial" w:cs="Arial"/>
              </w:rPr>
            </w:pPr>
            <w:r w:rsidRPr="00E12022">
              <w:rPr>
                <w:rFonts w:ascii="Arial" w:hAnsi="Arial" w:cs="Arial"/>
                <w:sz w:val="22"/>
                <w:szCs w:val="22"/>
              </w:rPr>
              <w:t>A requirement to perform and document a cost or price analyses for all procurements?</w:t>
            </w:r>
          </w:p>
          <w:p w14:paraId="233503F9" w14:textId="77777777" w:rsidR="00790957" w:rsidRPr="00E12022" w:rsidRDefault="00790957" w:rsidP="00AA6E0C">
            <w:pPr>
              <w:numPr>
                <w:ilvl w:val="0"/>
                <w:numId w:val="31"/>
              </w:numPr>
              <w:rPr>
                <w:rFonts w:ascii="Arial" w:hAnsi="Arial" w:cs="Arial"/>
              </w:rPr>
            </w:pPr>
            <w:r w:rsidRPr="00E12022">
              <w:rPr>
                <w:rFonts w:ascii="Arial" w:hAnsi="Arial" w:cs="Arial"/>
                <w:sz w:val="22"/>
                <w:szCs w:val="22"/>
              </w:rPr>
              <w:t>A requirement that procurement transactions maximize open and free competition?</w:t>
            </w:r>
          </w:p>
          <w:p w14:paraId="43E63828" w14:textId="77777777" w:rsidR="00790957" w:rsidRPr="00E12022" w:rsidRDefault="00790957" w:rsidP="00AA6E0C">
            <w:pPr>
              <w:numPr>
                <w:ilvl w:val="0"/>
                <w:numId w:val="31"/>
              </w:numPr>
              <w:rPr>
                <w:rFonts w:ascii="Arial" w:hAnsi="Arial" w:cs="Arial"/>
              </w:rPr>
            </w:pPr>
            <w:r w:rsidRPr="00E12022">
              <w:rPr>
                <w:rFonts w:ascii="Arial" w:hAnsi="Arial" w:cs="Arial"/>
                <w:sz w:val="22"/>
                <w:szCs w:val="22"/>
              </w:rPr>
              <w:t>Written provisions for conducting solicitations having; a clear scope of work, requirements and features prospective bidders must meet, a preference to conserving natural resources and the environment, and positive efforts to use small, disadvantaged and minority owned firms when possible?</w:t>
            </w:r>
          </w:p>
          <w:p w14:paraId="7205220E" w14:textId="77777777" w:rsidR="00790957" w:rsidRPr="00E12022" w:rsidRDefault="00790957" w:rsidP="00AA6E0C">
            <w:pPr>
              <w:numPr>
                <w:ilvl w:val="0"/>
                <w:numId w:val="31"/>
              </w:numPr>
              <w:rPr>
                <w:rFonts w:ascii="Arial" w:hAnsi="Arial" w:cs="Arial"/>
              </w:rPr>
            </w:pPr>
            <w:r w:rsidRPr="00E12022">
              <w:rPr>
                <w:rFonts w:ascii="Arial" w:hAnsi="Arial" w:cs="Arial"/>
                <w:sz w:val="22"/>
                <w:szCs w:val="22"/>
              </w:rPr>
              <w:t>Requirements to document; reasoning for the type of procurement being used, the basis for contractor selection, a justification for lack of competition or sole-source procurement, and the basis for award cost and price?</w:t>
            </w:r>
          </w:p>
          <w:p w14:paraId="49F876E2" w14:textId="77777777" w:rsidR="00790957" w:rsidRPr="00E12022" w:rsidRDefault="00790957" w:rsidP="00E46050">
            <w:pPr>
              <w:numPr>
                <w:ilvl w:val="0"/>
                <w:numId w:val="31"/>
              </w:numPr>
              <w:rPr>
                <w:rFonts w:ascii="Arial" w:hAnsi="Arial" w:cs="Arial"/>
              </w:rPr>
            </w:pPr>
            <w:r w:rsidRPr="00E12022">
              <w:rPr>
                <w:rFonts w:ascii="Arial" w:hAnsi="Arial" w:cs="Arial"/>
                <w:sz w:val="22"/>
                <w:szCs w:val="22"/>
              </w:rPr>
              <w:t>Provisions that ensure that goods and services are received, approved, and acceptable before payments are made?</w:t>
            </w:r>
          </w:p>
          <w:p w14:paraId="5BF5A96C" w14:textId="77777777" w:rsidR="00790957" w:rsidRPr="00E12022" w:rsidRDefault="00790957" w:rsidP="00E46050">
            <w:pPr>
              <w:numPr>
                <w:ilvl w:val="0"/>
                <w:numId w:val="31"/>
              </w:numPr>
              <w:rPr>
                <w:rFonts w:ascii="Arial" w:hAnsi="Arial" w:cs="Arial"/>
              </w:rPr>
            </w:pPr>
            <w:r w:rsidRPr="00E12022">
              <w:rPr>
                <w:rFonts w:ascii="Arial" w:hAnsi="Arial" w:cs="Arial"/>
                <w:sz w:val="22"/>
                <w:szCs w:val="22"/>
              </w:rPr>
              <w:t>Provisions that no contract or sub-award will be entered into with parties that are debarred, suspended, or excluded from Federal assistance programs?</w:t>
            </w:r>
          </w:p>
          <w:p w14:paraId="7A716E98" w14:textId="77777777" w:rsidR="00790957" w:rsidRPr="00E12022" w:rsidRDefault="00790957" w:rsidP="00E46050">
            <w:pPr>
              <w:numPr>
                <w:ilvl w:val="0"/>
                <w:numId w:val="31"/>
              </w:numPr>
              <w:rPr>
                <w:rFonts w:ascii="Arial" w:hAnsi="Arial" w:cs="Arial"/>
              </w:rPr>
            </w:pPr>
            <w:r w:rsidRPr="00E12022">
              <w:rPr>
                <w:rFonts w:ascii="Arial" w:hAnsi="Arial" w:cs="Arial"/>
                <w:sz w:val="22"/>
                <w:szCs w:val="22"/>
              </w:rPr>
              <w:t>Provisions in the contract or agreement for termination and Federal access to contract records?</w:t>
            </w:r>
          </w:p>
          <w:p w14:paraId="6AC7FE8D" w14:textId="71F03F2C" w:rsidR="00790957" w:rsidRPr="00464BF3" w:rsidRDefault="00790957" w:rsidP="00464BF3">
            <w:pPr>
              <w:numPr>
                <w:ilvl w:val="0"/>
                <w:numId w:val="31"/>
              </w:numPr>
              <w:rPr>
                <w:rFonts w:ascii="Arial" w:hAnsi="Arial" w:cs="Arial"/>
              </w:rPr>
            </w:pPr>
            <w:r w:rsidRPr="00E12022">
              <w:rPr>
                <w:rFonts w:ascii="Arial" w:hAnsi="Arial" w:cs="Arial"/>
                <w:sz w:val="22"/>
                <w:szCs w:val="22"/>
              </w:rPr>
              <w:t>Guidelines for documenting contract files?</w:t>
            </w:r>
          </w:p>
        </w:tc>
        <w:tc>
          <w:tcPr>
            <w:tcW w:w="1023" w:type="dxa"/>
            <w:tcBorders>
              <w:top w:val="single" w:sz="4" w:space="0" w:color="auto"/>
            </w:tcBorders>
          </w:tcPr>
          <w:p w14:paraId="157D5F09" w14:textId="77777777" w:rsidR="00790957" w:rsidRPr="003A4E7F" w:rsidRDefault="00EB1BD0" w:rsidP="003A4E7F">
            <w:pPr>
              <w:ind w:right="144"/>
              <w:rPr>
                <w:rFonts w:ascii="Arial" w:hAnsi="Arial" w:cs="Arial"/>
              </w:rPr>
            </w:pPr>
            <w:r w:rsidRPr="003A4E7F">
              <w:rPr>
                <w:rFonts w:ascii="Arial" w:hAnsi="Arial" w:cs="Arial"/>
                <w:sz w:val="22"/>
                <w:szCs w:val="22"/>
              </w:rPr>
              <w:fldChar w:fldCharType="begin">
                <w:ffData>
                  <w:name w:val="Check1"/>
                  <w:enabled/>
                  <w:calcOnExit w:val="0"/>
                  <w:checkBox>
                    <w:sizeAuto/>
                    <w:default w:val="0"/>
                  </w:checkBox>
                </w:ffData>
              </w:fldChar>
            </w:r>
            <w:r w:rsidR="00790957" w:rsidRPr="003A4E7F">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Yes</w:t>
            </w:r>
          </w:p>
          <w:p w14:paraId="05B3A0D5" w14:textId="77777777" w:rsidR="00790957" w:rsidRPr="003A4E7F" w:rsidRDefault="00EB1BD0" w:rsidP="00653EA5">
            <w:pPr>
              <w:rPr>
                <w:rFonts w:ascii="Arial" w:hAnsi="Arial" w:cs="Arial"/>
              </w:rPr>
            </w:pPr>
            <w:r w:rsidRPr="003A4E7F">
              <w:rPr>
                <w:rFonts w:ascii="Arial" w:hAnsi="Arial" w:cs="Arial"/>
                <w:sz w:val="22"/>
                <w:szCs w:val="22"/>
              </w:rPr>
              <w:fldChar w:fldCharType="begin">
                <w:ffData>
                  <w:name w:val="Check2"/>
                  <w:enabled/>
                  <w:calcOnExit w:val="0"/>
                  <w:checkBox>
                    <w:sizeAuto/>
                    <w:default w:val="0"/>
                  </w:checkBox>
                </w:ffData>
              </w:fldChar>
            </w:r>
            <w:r w:rsidR="00790957" w:rsidRPr="003A4E7F">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 xml:space="preserve"> No</w:t>
            </w:r>
          </w:p>
        </w:tc>
      </w:tr>
      <w:tr w:rsidR="00790957" w:rsidRPr="003A4E7F" w14:paraId="1FDD651E" w14:textId="77777777" w:rsidTr="00464BF3">
        <w:trPr>
          <w:trHeight w:val="620"/>
          <w:jc w:val="center"/>
        </w:trPr>
        <w:tc>
          <w:tcPr>
            <w:tcW w:w="10065" w:type="dxa"/>
          </w:tcPr>
          <w:p w14:paraId="1960B090" w14:textId="0BB3B072" w:rsidR="00790957" w:rsidRPr="00464BF3" w:rsidRDefault="00790957" w:rsidP="00F01BD4">
            <w:pPr>
              <w:rPr>
                <w:rFonts w:ascii="Arial" w:hAnsi="Arial" w:cs="Arial"/>
                <w:b/>
                <w:bCs/>
              </w:rPr>
            </w:pPr>
            <w:r>
              <w:rPr>
                <w:rFonts w:ascii="Arial" w:hAnsi="Arial" w:cs="Arial"/>
                <w:sz w:val="22"/>
                <w:szCs w:val="22"/>
              </w:rPr>
              <w:t>34</w:t>
            </w:r>
            <w:r w:rsidRPr="003A4E7F">
              <w:rPr>
                <w:rFonts w:ascii="Arial" w:hAnsi="Arial" w:cs="Arial"/>
                <w:sz w:val="22"/>
                <w:szCs w:val="22"/>
              </w:rPr>
              <w:t xml:space="preserve">. Has your organization awarded contracts or sub-agreements under any of your current EPA assistance agreements?  </w:t>
            </w:r>
            <w:r w:rsidR="004B507F">
              <w:rPr>
                <w:rFonts w:ascii="Arial" w:hAnsi="Arial" w:cs="Arial"/>
                <w:b/>
                <w:bCs/>
                <w:sz w:val="22"/>
                <w:szCs w:val="22"/>
              </w:rPr>
              <w:t>If n</w:t>
            </w:r>
            <w:r>
              <w:rPr>
                <w:rFonts w:ascii="Arial" w:hAnsi="Arial" w:cs="Arial"/>
                <w:b/>
                <w:bCs/>
                <w:sz w:val="22"/>
                <w:szCs w:val="22"/>
              </w:rPr>
              <w:t xml:space="preserve">o, skip to </w:t>
            </w:r>
            <w:r w:rsidR="004B507F">
              <w:rPr>
                <w:rFonts w:ascii="Arial" w:hAnsi="Arial" w:cs="Arial"/>
                <w:b/>
                <w:bCs/>
                <w:sz w:val="22"/>
                <w:szCs w:val="22"/>
              </w:rPr>
              <w:t>the next section</w:t>
            </w:r>
            <w:r w:rsidRPr="003A4E7F">
              <w:rPr>
                <w:rFonts w:ascii="Arial" w:hAnsi="Arial" w:cs="Arial"/>
                <w:b/>
                <w:bCs/>
                <w:sz w:val="22"/>
                <w:szCs w:val="22"/>
              </w:rPr>
              <w:t>.</w:t>
            </w:r>
          </w:p>
        </w:tc>
        <w:tc>
          <w:tcPr>
            <w:tcW w:w="1023" w:type="dxa"/>
          </w:tcPr>
          <w:p w14:paraId="2D6252C4" w14:textId="77777777" w:rsidR="00790957" w:rsidRPr="003A4E7F" w:rsidRDefault="00EB1BD0" w:rsidP="003A4E7F">
            <w:pPr>
              <w:ind w:right="144"/>
              <w:rPr>
                <w:rFonts w:ascii="Arial" w:hAnsi="Arial" w:cs="Arial"/>
              </w:rPr>
            </w:pPr>
            <w:r w:rsidRPr="003A4E7F">
              <w:rPr>
                <w:rFonts w:ascii="Arial" w:hAnsi="Arial" w:cs="Arial"/>
                <w:sz w:val="22"/>
                <w:szCs w:val="22"/>
              </w:rPr>
              <w:fldChar w:fldCharType="begin">
                <w:ffData>
                  <w:name w:val="Check1"/>
                  <w:enabled/>
                  <w:calcOnExit w:val="0"/>
                  <w:checkBox>
                    <w:sizeAuto/>
                    <w:default w:val="0"/>
                  </w:checkBox>
                </w:ffData>
              </w:fldChar>
            </w:r>
            <w:r w:rsidR="00790957" w:rsidRPr="003A4E7F">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Yes</w:t>
            </w:r>
          </w:p>
          <w:p w14:paraId="300DE380" w14:textId="77777777" w:rsidR="00790957" w:rsidRPr="003A4E7F" w:rsidRDefault="00EB1BD0" w:rsidP="00653EA5">
            <w:pPr>
              <w:rPr>
                <w:rFonts w:ascii="Arial" w:hAnsi="Arial" w:cs="Arial"/>
              </w:rPr>
            </w:pPr>
            <w:r w:rsidRPr="003A4E7F">
              <w:rPr>
                <w:rFonts w:ascii="Arial" w:hAnsi="Arial" w:cs="Arial"/>
                <w:sz w:val="22"/>
                <w:szCs w:val="22"/>
              </w:rPr>
              <w:fldChar w:fldCharType="begin">
                <w:ffData>
                  <w:name w:val="Check2"/>
                  <w:enabled/>
                  <w:calcOnExit w:val="0"/>
                  <w:checkBox>
                    <w:sizeAuto/>
                    <w:default w:val="0"/>
                  </w:checkBox>
                </w:ffData>
              </w:fldChar>
            </w:r>
            <w:r w:rsidR="00790957" w:rsidRPr="003A4E7F">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 xml:space="preserve"> No</w:t>
            </w:r>
          </w:p>
        </w:tc>
      </w:tr>
      <w:tr w:rsidR="00790957" w:rsidRPr="003A4E7F" w14:paraId="2F41434B" w14:textId="77777777" w:rsidTr="00464BF3">
        <w:trPr>
          <w:trHeight w:val="413"/>
          <w:jc w:val="center"/>
        </w:trPr>
        <w:tc>
          <w:tcPr>
            <w:tcW w:w="10065" w:type="dxa"/>
          </w:tcPr>
          <w:p w14:paraId="5264FD73" w14:textId="6DACBEF3" w:rsidR="00790957" w:rsidRPr="003A4E7F" w:rsidRDefault="00790957" w:rsidP="00464BF3">
            <w:pPr>
              <w:rPr>
                <w:rFonts w:ascii="Arial" w:hAnsi="Arial" w:cs="Arial"/>
              </w:rPr>
            </w:pPr>
            <w:r>
              <w:rPr>
                <w:rFonts w:ascii="Arial" w:hAnsi="Arial" w:cs="Arial"/>
                <w:sz w:val="22"/>
                <w:szCs w:val="22"/>
              </w:rPr>
              <w:t>35</w:t>
            </w:r>
            <w:r w:rsidRPr="00F072C6">
              <w:rPr>
                <w:rFonts w:ascii="Arial" w:hAnsi="Arial" w:cs="Arial"/>
                <w:sz w:val="22"/>
                <w:szCs w:val="22"/>
              </w:rPr>
              <w:t xml:space="preserve">. Does your organization have </w:t>
            </w:r>
            <w:r w:rsidRPr="009C1F45">
              <w:rPr>
                <w:rFonts w:ascii="Arial" w:hAnsi="Arial" w:cs="Arial"/>
                <w:sz w:val="22"/>
                <w:szCs w:val="22"/>
                <w:u w:val="single"/>
              </w:rPr>
              <w:t>written</w:t>
            </w:r>
            <w:r w:rsidRPr="00F072C6">
              <w:rPr>
                <w:rFonts w:ascii="Arial" w:hAnsi="Arial" w:cs="Arial"/>
                <w:sz w:val="22"/>
                <w:szCs w:val="22"/>
              </w:rPr>
              <w:t xml:space="preserve"> agreements with contractor’s or sub recipients</w:t>
            </w:r>
            <w:r w:rsidRPr="003A4E7F">
              <w:rPr>
                <w:rFonts w:ascii="Arial" w:hAnsi="Arial" w:cs="Arial"/>
                <w:sz w:val="22"/>
                <w:szCs w:val="22"/>
              </w:rPr>
              <w:t>?</w:t>
            </w:r>
          </w:p>
        </w:tc>
        <w:tc>
          <w:tcPr>
            <w:tcW w:w="1023" w:type="dxa"/>
          </w:tcPr>
          <w:p w14:paraId="075C0956" w14:textId="77777777" w:rsidR="00790957" w:rsidRPr="003A4E7F" w:rsidRDefault="00EB1BD0" w:rsidP="009E5C60">
            <w:pPr>
              <w:ind w:right="144"/>
              <w:rPr>
                <w:rFonts w:ascii="Arial" w:hAnsi="Arial" w:cs="Arial"/>
              </w:rPr>
            </w:pPr>
            <w:r w:rsidRPr="003A4E7F">
              <w:rPr>
                <w:rFonts w:ascii="Arial" w:hAnsi="Arial" w:cs="Arial"/>
                <w:sz w:val="22"/>
                <w:szCs w:val="22"/>
              </w:rPr>
              <w:fldChar w:fldCharType="begin">
                <w:ffData>
                  <w:name w:val="Check1"/>
                  <w:enabled/>
                  <w:calcOnExit w:val="0"/>
                  <w:checkBox>
                    <w:sizeAuto/>
                    <w:default w:val="0"/>
                  </w:checkBox>
                </w:ffData>
              </w:fldChar>
            </w:r>
            <w:r w:rsidR="00790957" w:rsidRPr="003A4E7F">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Yes</w:t>
            </w:r>
          </w:p>
          <w:p w14:paraId="70DED293" w14:textId="77777777" w:rsidR="00790957" w:rsidRPr="00653EA5" w:rsidRDefault="00EB1BD0" w:rsidP="009E5C60">
            <w:pPr>
              <w:rPr>
                <w:rFonts w:ascii="Arial" w:hAnsi="Arial" w:cs="Arial"/>
              </w:rPr>
            </w:pPr>
            <w:r w:rsidRPr="003A4E7F">
              <w:rPr>
                <w:rFonts w:ascii="Arial" w:hAnsi="Arial" w:cs="Arial"/>
                <w:sz w:val="22"/>
                <w:szCs w:val="22"/>
              </w:rPr>
              <w:fldChar w:fldCharType="begin">
                <w:ffData>
                  <w:name w:val="Check2"/>
                  <w:enabled/>
                  <w:calcOnExit w:val="0"/>
                  <w:checkBox>
                    <w:sizeAuto/>
                    <w:default w:val="0"/>
                  </w:checkBox>
                </w:ffData>
              </w:fldChar>
            </w:r>
            <w:r w:rsidR="00790957" w:rsidRPr="003A4E7F">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 xml:space="preserve"> No</w:t>
            </w:r>
          </w:p>
        </w:tc>
      </w:tr>
      <w:tr w:rsidR="00790957" w:rsidRPr="003A4E7F" w14:paraId="13625B82" w14:textId="77777777" w:rsidTr="00464BF3">
        <w:trPr>
          <w:trHeight w:val="413"/>
          <w:jc w:val="center"/>
        </w:trPr>
        <w:tc>
          <w:tcPr>
            <w:tcW w:w="10065" w:type="dxa"/>
          </w:tcPr>
          <w:p w14:paraId="75BF71AE" w14:textId="1F585DF1" w:rsidR="00790957" w:rsidRPr="003A4E7F" w:rsidRDefault="00790957" w:rsidP="00C42E8F">
            <w:pPr>
              <w:rPr>
                <w:rFonts w:ascii="Arial" w:hAnsi="Arial" w:cs="Arial"/>
              </w:rPr>
            </w:pPr>
            <w:r>
              <w:rPr>
                <w:rFonts w:ascii="Arial" w:hAnsi="Arial" w:cs="Arial"/>
                <w:sz w:val="22"/>
                <w:szCs w:val="22"/>
              </w:rPr>
              <w:lastRenderedPageBreak/>
              <w:t>36</w:t>
            </w:r>
            <w:r w:rsidRPr="003A4E7F">
              <w:rPr>
                <w:rFonts w:ascii="Arial" w:hAnsi="Arial" w:cs="Arial"/>
                <w:sz w:val="22"/>
                <w:szCs w:val="22"/>
              </w:rPr>
              <w:t>. Did you</w:t>
            </w:r>
            <w:r>
              <w:rPr>
                <w:rFonts w:ascii="Arial" w:hAnsi="Arial" w:cs="Arial"/>
                <w:sz w:val="22"/>
                <w:szCs w:val="22"/>
              </w:rPr>
              <w:t>r organization</w:t>
            </w:r>
            <w:r w:rsidRPr="003A4E7F">
              <w:rPr>
                <w:rFonts w:ascii="Arial" w:hAnsi="Arial" w:cs="Arial"/>
                <w:sz w:val="22"/>
                <w:szCs w:val="22"/>
              </w:rPr>
              <w:t xml:space="preserve"> check the Excluded Party List System (</w:t>
            </w:r>
            <w:hyperlink r:id="rId18" w:history="1">
              <w:r w:rsidR="00DD6C7D">
                <w:rPr>
                  <w:rStyle w:val="Hyperlink"/>
                  <w:rFonts w:cs="Arial"/>
                </w:rPr>
                <w:t>https://www.sam.gov/portal/public/SAM</w:t>
              </w:r>
            </w:hyperlink>
            <w:r w:rsidRPr="003A4E7F">
              <w:rPr>
                <w:rFonts w:ascii="Arial" w:hAnsi="Arial" w:cs="Arial"/>
                <w:sz w:val="22"/>
                <w:szCs w:val="22"/>
              </w:rPr>
              <w:t xml:space="preserve">) to ensure the successful recipient is not suspended or debarred from Federal contracting </w:t>
            </w:r>
            <w:r w:rsidRPr="00F072C6">
              <w:rPr>
                <w:rFonts w:ascii="Arial" w:hAnsi="Arial" w:cs="Arial"/>
                <w:sz w:val="22"/>
                <w:szCs w:val="22"/>
              </w:rPr>
              <w:t>or receiving Federal funds?</w:t>
            </w:r>
          </w:p>
        </w:tc>
        <w:tc>
          <w:tcPr>
            <w:tcW w:w="1023" w:type="dxa"/>
          </w:tcPr>
          <w:p w14:paraId="4C790D75" w14:textId="77777777" w:rsidR="00790957" w:rsidRPr="003A4E7F" w:rsidRDefault="00EB1BD0" w:rsidP="00C42E8F">
            <w:pPr>
              <w:ind w:right="144"/>
              <w:rPr>
                <w:rFonts w:ascii="Arial" w:hAnsi="Arial" w:cs="Arial"/>
              </w:rPr>
            </w:pPr>
            <w:r w:rsidRPr="003A4E7F">
              <w:rPr>
                <w:rFonts w:ascii="Arial" w:hAnsi="Arial" w:cs="Arial"/>
                <w:sz w:val="22"/>
                <w:szCs w:val="22"/>
              </w:rPr>
              <w:fldChar w:fldCharType="begin">
                <w:ffData>
                  <w:name w:val="Check1"/>
                  <w:enabled/>
                  <w:calcOnExit w:val="0"/>
                  <w:checkBox>
                    <w:sizeAuto/>
                    <w:default w:val="0"/>
                  </w:checkBox>
                </w:ffData>
              </w:fldChar>
            </w:r>
            <w:r w:rsidR="00790957" w:rsidRPr="003A4E7F">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Yes</w:t>
            </w:r>
          </w:p>
          <w:p w14:paraId="5B06150C" w14:textId="77777777" w:rsidR="00790957" w:rsidRPr="00653EA5" w:rsidRDefault="00EB1BD0" w:rsidP="00C42E8F">
            <w:pPr>
              <w:rPr>
                <w:rFonts w:ascii="Arial" w:hAnsi="Arial" w:cs="Arial"/>
              </w:rPr>
            </w:pPr>
            <w:r w:rsidRPr="003A4E7F">
              <w:rPr>
                <w:rFonts w:ascii="Arial" w:hAnsi="Arial" w:cs="Arial"/>
                <w:sz w:val="22"/>
                <w:szCs w:val="22"/>
              </w:rPr>
              <w:fldChar w:fldCharType="begin">
                <w:ffData>
                  <w:name w:val="Check2"/>
                  <w:enabled/>
                  <w:calcOnExit w:val="0"/>
                  <w:checkBox>
                    <w:sizeAuto/>
                    <w:default w:val="0"/>
                  </w:checkBox>
                </w:ffData>
              </w:fldChar>
            </w:r>
            <w:r w:rsidR="00790957" w:rsidRPr="003A4E7F">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 xml:space="preserve"> No</w:t>
            </w:r>
          </w:p>
        </w:tc>
      </w:tr>
      <w:tr w:rsidR="00790957" w:rsidRPr="003A4E7F" w14:paraId="778F06BC" w14:textId="77777777" w:rsidTr="004B507F">
        <w:trPr>
          <w:trHeight w:val="476"/>
          <w:jc w:val="center"/>
        </w:trPr>
        <w:tc>
          <w:tcPr>
            <w:tcW w:w="10065" w:type="dxa"/>
            <w:tcBorders>
              <w:bottom w:val="double" w:sz="4" w:space="0" w:color="auto"/>
            </w:tcBorders>
          </w:tcPr>
          <w:p w14:paraId="77263349" w14:textId="24C615C4" w:rsidR="00790957" w:rsidRPr="003A4E7F" w:rsidRDefault="00790957" w:rsidP="004B507F">
            <w:pPr>
              <w:rPr>
                <w:rFonts w:ascii="Arial" w:hAnsi="Arial" w:cs="Arial"/>
              </w:rPr>
            </w:pPr>
            <w:r>
              <w:rPr>
                <w:rFonts w:ascii="Arial" w:hAnsi="Arial" w:cs="Arial"/>
                <w:sz w:val="22"/>
                <w:szCs w:val="22"/>
              </w:rPr>
              <w:t>37</w:t>
            </w:r>
            <w:r w:rsidRPr="003A4E7F">
              <w:rPr>
                <w:rFonts w:ascii="Arial" w:hAnsi="Arial" w:cs="Arial"/>
                <w:sz w:val="22"/>
                <w:szCs w:val="22"/>
              </w:rPr>
              <w:t xml:space="preserve">. </w:t>
            </w:r>
            <w:r>
              <w:rPr>
                <w:rFonts w:ascii="Arial" w:hAnsi="Arial" w:cs="Arial"/>
                <w:sz w:val="22"/>
                <w:szCs w:val="22"/>
              </w:rPr>
              <w:t xml:space="preserve">Were </w:t>
            </w:r>
            <w:r w:rsidRPr="003A4E7F">
              <w:rPr>
                <w:rFonts w:ascii="Arial" w:hAnsi="Arial" w:cs="Arial"/>
                <w:sz w:val="22"/>
                <w:szCs w:val="22"/>
              </w:rPr>
              <w:t xml:space="preserve">any of these contracts </w:t>
            </w:r>
            <w:r w:rsidRPr="00F072C6">
              <w:rPr>
                <w:rFonts w:ascii="Arial" w:hAnsi="Arial" w:cs="Arial"/>
                <w:sz w:val="22"/>
                <w:szCs w:val="22"/>
              </w:rPr>
              <w:t>or agreements</w:t>
            </w:r>
            <w:r>
              <w:rPr>
                <w:rFonts w:ascii="Arial" w:hAnsi="Arial" w:cs="Arial"/>
                <w:color w:val="0000FF"/>
                <w:sz w:val="22"/>
                <w:szCs w:val="22"/>
              </w:rPr>
              <w:t xml:space="preserve"> </w:t>
            </w:r>
            <w:r>
              <w:rPr>
                <w:rFonts w:ascii="Arial" w:hAnsi="Arial" w:cs="Arial"/>
                <w:sz w:val="22"/>
                <w:szCs w:val="22"/>
              </w:rPr>
              <w:t>more than</w:t>
            </w:r>
            <w:r w:rsidRPr="003A4E7F">
              <w:rPr>
                <w:rFonts w:ascii="Arial" w:hAnsi="Arial" w:cs="Arial"/>
                <w:sz w:val="22"/>
                <w:szCs w:val="22"/>
              </w:rPr>
              <w:t xml:space="preserve"> the </w:t>
            </w:r>
            <w:r w:rsidR="005B7EA9">
              <w:rPr>
                <w:rFonts w:ascii="Arial" w:hAnsi="Arial" w:cs="Arial"/>
                <w:sz w:val="22"/>
                <w:szCs w:val="22"/>
              </w:rPr>
              <w:t>Simplified Acquisition threshold of $150,000</w:t>
            </w:r>
            <w:r>
              <w:rPr>
                <w:rFonts w:ascii="Arial" w:hAnsi="Arial" w:cs="Arial"/>
                <w:sz w:val="22"/>
                <w:szCs w:val="22"/>
              </w:rPr>
              <w:t>, or were not competed, or only one bid wa</w:t>
            </w:r>
            <w:r w:rsidRPr="003A4E7F">
              <w:rPr>
                <w:rFonts w:ascii="Arial" w:hAnsi="Arial" w:cs="Arial"/>
                <w:sz w:val="22"/>
                <w:szCs w:val="22"/>
              </w:rPr>
              <w:t>s received?</w:t>
            </w:r>
            <w:r>
              <w:rPr>
                <w:rFonts w:ascii="Arial" w:hAnsi="Arial" w:cs="Arial"/>
                <w:sz w:val="22"/>
                <w:szCs w:val="22"/>
              </w:rPr>
              <w:t xml:space="preserve">  </w:t>
            </w:r>
            <w:r w:rsidR="004B507F">
              <w:rPr>
                <w:rFonts w:ascii="Arial" w:hAnsi="Arial" w:cs="Arial"/>
                <w:b/>
                <w:bCs/>
                <w:sz w:val="22"/>
                <w:szCs w:val="22"/>
              </w:rPr>
              <w:t>If n</w:t>
            </w:r>
            <w:r w:rsidRPr="00B45607">
              <w:rPr>
                <w:rFonts w:ascii="Arial" w:hAnsi="Arial" w:cs="Arial"/>
                <w:b/>
                <w:bCs/>
                <w:sz w:val="22"/>
                <w:szCs w:val="22"/>
              </w:rPr>
              <w:t xml:space="preserve">o, skip to question </w:t>
            </w:r>
            <w:r>
              <w:rPr>
                <w:rFonts w:ascii="Arial" w:hAnsi="Arial" w:cs="Arial"/>
                <w:b/>
                <w:bCs/>
                <w:sz w:val="22"/>
                <w:szCs w:val="22"/>
              </w:rPr>
              <w:t>39</w:t>
            </w:r>
            <w:r w:rsidRPr="00B45607">
              <w:rPr>
                <w:rFonts w:ascii="Arial" w:hAnsi="Arial" w:cs="Arial"/>
                <w:b/>
                <w:bCs/>
                <w:sz w:val="22"/>
                <w:szCs w:val="22"/>
              </w:rPr>
              <w:t>.</w:t>
            </w:r>
          </w:p>
        </w:tc>
        <w:tc>
          <w:tcPr>
            <w:tcW w:w="1023" w:type="dxa"/>
            <w:tcBorders>
              <w:bottom w:val="double" w:sz="4" w:space="0" w:color="auto"/>
            </w:tcBorders>
          </w:tcPr>
          <w:p w14:paraId="0F8A5E8D" w14:textId="77777777" w:rsidR="00790957" w:rsidRPr="003A4E7F" w:rsidRDefault="00EB1BD0" w:rsidP="00C42E8F">
            <w:pPr>
              <w:ind w:right="144"/>
              <w:rPr>
                <w:rFonts w:ascii="Arial" w:hAnsi="Arial" w:cs="Arial"/>
              </w:rPr>
            </w:pPr>
            <w:r w:rsidRPr="003A4E7F">
              <w:rPr>
                <w:rFonts w:ascii="Arial" w:hAnsi="Arial" w:cs="Arial"/>
                <w:sz w:val="22"/>
                <w:szCs w:val="22"/>
              </w:rPr>
              <w:fldChar w:fldCharType="begin">
                <w:ffData>
                  <w:name w:val="Check1"/>
                  <w:enabled/>
                  <w:calcOnExit w:val="0"/>
                  <w:checkBox>
                    <w:sizeAuto/>
                    <w:default w:val="0"/>
                  </w:checkBox>
                </w:ffData>
              </w:fldChar>
            </w:r>
            <w:r w:rsidR="00790957" w:rsidRPr="003A4E7F">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Yes</w:t>
            </w:r>
          </w:p>
          <w:p w14:paraId="4A59F168" w14:textId="77777777" w:rsidR="00790957" w:rsidRPr="00653EA5" w:rsidRDefault="00EB1BD0" w:rsidP="00C42E8F">
            <w:pPr>
              <w:rPr>
                <w:rFonts w:ascii="Arial" w:hAnsi="Arial" w:cs="Arial"/>
              </w:rPr>
            </w:pPr>
            <w:r w:rsidRPr="003A4E7F">
              <w:rPr>
                <w:rFonts w:ascii="Arial" w:hAnsi="Arial" w:cs="Arial"/>
                <w:sz w:val="22"/>
                <w:szCs w:val="22"/>
              </w:rPr>
              <w:fldChar w:fldCharType="begin">
                <w:ffData>
                  <w:name w:val="Check2"/>
                  <w:enabled/>
                  <w:calcOnExit w:val="0"/>
                  <w:checkBox>
                    <w:sizeAuto/>
                    <w:default w:val="0"/>
                  </w:checkBox>
                </w:ffData>
              </w:fldChar>
            </w:r>
            <w:r w:rsidR="00790957" w:rsidRPr="003A4E7F">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 xml:space="preserve"> No</w:t>
            </w:r>
          </w:p>
        </w:tc>
      </w:tr>
      <w:tr w:rsidR="00790957" w:rsidRPr="00B45607" w14:paraId="6AAA885D" w14:textId="77777777" w:rsidTr="00464BF3">
        <w:trPr>
          <w:trHeight w:val="431"/>
          <w:jc w:val="center"/>
        </w:trPr>
        <w:tc>
          <w:tcPr>
            <w:tcW w:w="10065" w:type="dxa"/>
            <w:tcBorders>
              <w:top w:val="single" w:sz="4" w:space="0" w:color="auto"/>
            </w:tcBorders>
          </w:tcPr>
          <w:p w14:paraId="49A28DF3" w14:textId="77777777" w:rsidR="00790957" w:rsidRPr="003A4E7F" w:rsidRDefault="00790957" w:rsidP="00CF70F0">
            <w:pPr>
              <w:rPr>
                <w:rFonts w:ascii="Arial" w:hAnsi="Arial" w:cs="Arial"/>
              </w:rPr>
            </w:pPr>
            <w:r>
              <w:rPr>
                <w:rFonts w:ascii="Arial" w:hAnsi="Arial" w:cs="Arial"/>
                <w:sz w:val="22"/>
                <w:szCs w:val="22"/>
              </w:rPr>
              <w:t xml:space="preserve">38. Was </w:t>
            </w:r>
            <w:r w:rsidRPr="003A4E7F">
              <w:rPr>
                <w:rFonts w:ascii="Arial" w:hAnsi="Arial" w:cs="Arial"/>
                <w:sz w:val="22"/>
                <w:szCs w:val="22"/>
              </w:rPr>
              <w:t xml:space="preserve">EPA </w:t>
            </w:r>
            <w:r>
              <w:rPr>
                <w:rFonts w:ascii="Arial" w:hAnsi="Arial" w:cs="Arial"/>
                <w:sz w:val="22"/>
                <w:szCs w:val="22"/>
              </w:rPr>
              <w:t xml:space="preserve">review and approval required for </w:t>
            </w:r>
            <w:r w:rsidRPr="003A4E7F">
              <w:rPr>
                <w:rFonts w:ascii="Arial" w:hAnsi="Arial" w:cs="Arial"/>
                <w:sz w:val="22"/>
                <w:szCs w:val="22"/>
              </w:rPr>
              <w:t xml:space="preserve">the </w:t>
            </w:r>
            <w:r w:rsidRPr="00F072C6">
              <w:rPr>
                <w:rFonts w:ascii="Arial" w:hAnsi="Arial" w:cs="Arial"/>
                <w:sz w:val="22"/>
                <w:szCs w:val="22"/>
              </w:rPr>
              <w:t>contract or agreement prior</w:t>
            </w:r>
            <w:r w:rsidRPr="003A4E7F">
              <w:rPr>
                <w:rFonts w:ascii="Arial" w:hAnsi="Arial" w:cs="Arial"/>
                <w:sz w:val="22"/>
                <w:szCs w:val="22"/>
              </w:rPr>
              <w:t xml:space="preserve"> to </w:t>
            </w:r>
            <w:r>
              <w:rPr>
                <w:rFonts w:ascii="Arial" w:hAnsi="Arial" w:cs="Arial"/>
                <w:sz w:val="22"/>
                <w:szCs w:val="22"/>
              </w:rPr>
              <w:t xml:space="preserve">your </w:t>
            </w:r>
            <w:r w:rsidRPr="003A4E7F">
              <w:rPr>
                <w:rFonts w:ascii="Arial" w:hAnsi="Arial" w:cs="Arial"/>
                <w:sz w:val="22"/>
                <w:szCs w:val="22"/>
              </w:rPr>
              <w:t>award</w:t>
            </w:r>
            <w:r>
              <w:rPr>
                <w:rFonts w:ascii="Arial" w:hAnsi="Arial" w:cs="Arial"/>
                <w:sz w:val="22"/>
                <w:szCs w:val="22"/>
              </w:rPr>
              <w:t>ing it or did EPA provide written comments on the award</w:t>
            </w:r>
            <w:r w:rsidRPr="003A4E7F">
              <w:rPr>
                <w:rFonts w:ascii="Arial" w:hAnsi="Arial" w:cs="Arial"/>
                <w:sz w:val="22"/>
                <w:szCs w:val="22"/>
              </w:rPr>
              <w:t>?</w:t>
            </w:r>
            <w:r>
              <w:rPr>
                <w:rFonts w:ascii="Arial" w:hAnsi="Arial" w:cs="Arial"/>
                <w:sz w:val="22"/>
                <w:szCs w:val="22"/>
              </w:rPr>
              <w:t xml:space="preserve">  </w:t>
            </w:r>
          </w:p>
        </w:tc>
        <w:tc>
          <w:tcPr>
            <w:tcW w:w="1023" w:type="dxa"/>
            <w:tcBorders>
              <w:top w:val="single" w:sz="4" w:space="0" w:color="auto"/>
            </w:tcBorders>
          </w:tcPr>
          <w:p w14:paraId="7C2C8236" w14:textId="77777777" w:rsidR="00790957" w:rsidRPr="003A4E7F" w:rsidRDefault="00EB1BD0" w:rsidP="002B0535">
            <w:pPr>
              <w:ind w:right="144"/>
              <w:rPr>
                <w:rFonts w:ascii="Arial" w:hAnsi="Arial" w:cs="Arial"/>
              </w:rPr>
            </w:pPr>
            <w:r w:rsidRPr="003A4E7F">
              <w:rPr>
                <w:rFonts w:ascii="Arial" w:hAnsi="Arial" w:cs="Arial"/>
                <w:sz w:val="22"/>
                <w:szCs w:val="22"/>
              </w:rPr>
              <w:fldChar w:fldCharType="begin">
                <w:ffData>
                  <w:name w:val="Check1"/>
                  <w:enabled/>
                  <w:calcOnExit w:val="0"/>
                  <w:checkBox>
                    <w:sizeAuto/>
                    <w:default w:val="0"/>
                  </w:checkBox>
                </w:ffData>
              </w:fldChar>
            </w:r>
            <w:r w:rsidR="00790957" w:rsidRPr="003A4E7F">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Yes</w:t>
            </w:r>
          </w:p>
          <w:p w14:paraId="528C47C7" w14:textId="77777777" w:rsidR="00790957" w:rsidRPr="00B45607" w:rsidRDefault="00EB1BD0" w:rsidP="002B0535">
            <w:pPr>
              <w:rPr>
                <w:rFonts w:ascii="Arial" w:hAnsi="Arial" w:cs="Arial"/>
              </w:rPr>
            </w:pPr>
            <w:r w:rsidRPr="003A4E7F">
              <w:rPr>
                <w:rFonts w:ascii="Arial" w:hAnsi="Arial" w:cs="Arial"/>
                <w:sz w:val="22"/>
                <w:szCs w:val="22"/>
              </w:rPr>
              <w:fldChar w:fldCharType="begin">
                <w:ffData>
                  <w:name w:val="Check2"/>
                  <w:enabled/>
                  <w:calcOnExit w:val="0"/>
                  <w:checkBox>
                    <w:sizeAuto/>
                    <w:default w:val="0"/>
                  </w:checkBox>
                </w:ffData>
              </w:fldChar>
            </w:r>
            <w:r w:rsidR="00790957" w:rsidRPr="003A4E7F">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 xml:space="preserve"> No</w:t>
            </w:r>
          </w:p>
        </w:tc>
      </w:tr>
      <w:tr w:rsidR="00790957" w:rsidRPr="00653EA5" w14:paraId="652FBE53" w14:textId="77777777" w:rsidTr="00464BF3">
        <w:trPr>
          <w:trHeight w:val="359"/>
          <w:jc w:val="center"/>
        </w:trPr>
        <w:tc>
          <w:tcPr>
            <w:tcW w:w="10065" w:type="dxa"/>
          </w:tcPr>
          <w:p w14:paraId="2B3E4748" w14:textId="5E0B8D95" w:rsidR="00790957" w:rsidRPr="003A4E7F" w:rsidRDefault="00790957" w:rsidP="002B0535">
            <w:pPr>
              <w:keepNext/>
              <w:keepLines/>
              <w:rPr>
                <w:rFonts w:ascii="Arial" w:hAnsi="Arial" w:cs="Arial"/>
              </w:rPr>
            </w:pPr>
            <w:r>
              <w:rPr>
                <w:rFonts w:ascii="Arial" w:hAnsi="Arial" w:cs="Arial"/>
                <w:sz w:val="22"/>
                <w:szCs w:val="22"/>
              </w:rPr>
              <w:t>39</w:t>
            </w:r>
            <w:r w:rsidRPr="003A4E7F">
              <w:rPr>
                <w:rFonts w:ascii="Arial" w:hAnsi="Arial" w:cs="Arial"/>
                <w:sz w:val="22"/>
                <w:szCs w:val="22"/>
              </w:rPr>
              <w:t>. Has your organization awarded contracts to consultants under any of your current EPA assistance agreements?</w:t>
            </w:r>
            <w:r>
              <w:rPr>
                <w:rFonts w:ascii="Arial" w:hAnsi="Arial" w:cs="Arial"/>
                <w:sz w:val="22"/>
                <w:szCs w:val="22"/>
              </w:rPr>
              <w:t xml:space="preserve">  </w:t>
            </w:r>
            <w:r w:rsidR="004B507F">
              <w:rPr>
                <w:rFonts w:ascii="Arial" w:hAnsi="Arial" w:cs="Arial"/>
                <w:b/>
                <w:bCs/>
                <w:sz w:val="22"/>
                <w:szCs w:val="22"/>
              </w:rPr>
              <w:t>If n</w:t>
            </w:r>
            <w:r w:rsidRPr="00B45607">
              <w:rPr>
                <w:rFonts w:ascii="Arial" w:hAnsi="Arial" w:cs="Arial"/>
                <w:b/>
                <w:bCs/>
                <w:sz w:val="22"/>
                <w:szCs w:val="22"/>
              </w:rPr>
              <w:t>o, skip to question 4</w:t>
            </w:r>
            <w:r>
              <w:rPr>
                <w:rFonts w:ascii="Arial" w:hAnsi="Arial" w:cs="Arial"/>
                <w:b/>
                <w:bCs/>
                <w:sz w:val="22"/>
                <w:szCs w:val="22"/>
              </w:rPr>
              <w:t>2</w:t>
            </w:r>
            <w:r w:rsidRPr="00B45607">
              <w:rPr>
                <w:rFonts w:ascii="Arial" w:hAnsi="Arial" w:cs="Arial"/>
                <w:b/>
                <w:bCs/>
                <w:sz w:val="22"/>
                <w:szCs w:val="22"/>
              </w:rPr>
              <w:t>.</w:t>
            </w:r>
          </w:p>
        </w:tc>
        <w:tc>
          <w:tcPr>
            <w:tcW w:w="1023" w:type="dxa"/>
          </w:tcPr>
          <w:p w14:paraId="0F41536D" w14:textId="77777777" w:rsidR="00790957" w:rsidRPr="003A4E7F" w:rsidRDefault="00EB1BD0" w:rsidP="002B0535">
            <w:pPr>
              <w:ind w:right="144"/>
              <w:rPr>
                <w:rFonts w:ascii="Arial" w:hAnsi="Arial" w:cs="Arial"/>
              </w:rPr>
            </w:pPr>
            <w:r w:rsidRPr="003A4E7F">
              <w:rPr>
                <w:rFonts w:ascii="Arial" w:hAnsi="Arial" w:cs="Arial"/>
                <w:sz w:val="22"/>
                <w:szCs w:val="22"/>
              </w:rPr>
              <w:fldChar w:fldCharType="begin">
                <w:ffData>
                  <w:name w:val="Check1"/>
                  <w:enabled/>
                  <w:calcOnExit w:val="0"/>
                  <w:checkBox>
                    <w:sizeAuto/>
                    <w:default w:val="0"/>
                  </w:checkBox>
                </w:ffData>
              </w:fldChar>
            </w:r>
            <w:r w:rsidR="00790957" w:rsidRPr="003A4E7F">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Yes</w:t>
            </w:r>
          </w:p>
          <w:p w14:paraId="582A2DE6" w14:textId="77777777" w:rsidR="00790957" w:rsidRPr="00653EA5" w:rsidRDefault="00EB1BD0" w:rsidP="002B0535">
            <w:pPr>
              <w:rPr>
                <w:rFonts w:ascii="Arial" w:hAnsi="Arial" w:cs="Arial"/>
              </w:rPr>
            </w:pPr>
            <w:r w:rsidRPr="003A4E7F">
              <w:rPr>
                <w:rFonts w:ascii="Arial" w:hAnsi="Arial" w:cs="Arial"/>
                <w:sz w:val="22"/>
                <w:szCs w:val="22"/>
              </w:rPr>
              <w:fldChar w:fldCharType="begin">
                <w:ffData>
                  <w:name w:val="Check2"/>
                  <w:enabled/>
                  <w:calcOnExit w:val="0"/>
                  <w:checkBox>
                    <w:sizeAuto/>
                    <w:default w:val="0"/>
                  </w:checkBox>
                </w:ffData>
              </w:fldChar>
            </w:r>
            <w:r w:rsidR="00790957" w:rsidRPr="003A4E7F">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3A4E7F">
              <w:rPr>
                <w:rFonts w:ascii="Arial" w:hAnsi="Arial" w:cs="Arial"/>
                <w:sz w:val="22"/>
                <w:szCs w:val="22"/>
              </w:rPr>
              <w:fldChar w:fldCharType="end"/>
            </w:r>
            <w:r w:rsidR="00790957">
              <w:rPr>
                <w:rFonts w:ascii="Arial" w:hAnsi="Arial" w:cs="Arial"/>
                <w:sz w:val="22"/>
                <w:szCs w:val="22"/>
              </w:rPr>
              <w:t xml:space="preserve"> No</w:t>
            </w:r>
          </w:p>
        </w:tc>
      </w:tr>
      <w:tr w:rsidR="00790957" w:rsidRPr="00B45607" w14:paraId="440FB62E" w14:textId="77777777" w:rsidTr="00464BF3">
        <w:trPr>
          <w:trHeight w:val="458"/>
          <w:jc w:val="center"/>
        </w:trPr>
        <w:tc>
          <w:tcPr>
            <w:tcW w:w="10065" w:type="dxa"/>
          </w:tcPr>
          <w:p w14:paraId="73A553F6" w14:textId="77777777" w:rsidR="00790957" w:rsidRPr="00340769" w:rsidRDefault="00790957" w:rsidP="00E12022">
            <w:pPr>
              <w:keepNext/>
              <w:keepLines/>
              <w:rPr>
                <w:rFonts w:ascii="Arial" w:hAnsi="Arial" w:cs="Arial"/>
                <w:color w:val="0000FF"/>
              </w:rPr>
            </w:pPr>
            <w:r>
              <w:rPr>
                <w:rFonts w:ascii="Arial" w:hAnsi="Arial" w:cs="Arial"/>
                <w:sz w:val="22"/>
                <w:szCs w:val="22"/>
              </w:rPr>
              <w:t>40. D</w:t>
            </w:r>
            <w:r w:rsidRPr="003A4E7F">
              <w:rPr>
                <w:rFonts w:ascii="Arial" w:hAnsi="Arial" w:cs="Arial"/>
                <w:sz w:val="22"/>
                <w:szCs w:val="22"/>
              </w:rPr>
              <w:t>o</w:t>
            </w:r>
            <w:r>
              <w:rPr>
                <w:rFonts w:ascii="Arial" w:hAnsi="Arial" w:cs="Arial"/>
                <w:sz w:val="22"/>
                <w:szCs w:val="22"/>
              </w:rPr>
              <w:t>es</w:t>
            </w:r>
            <w:r w:rsidRPr="003A4E7F">
              <w:rPr>
                <w:rFonts w:ascii="Arial" w:hAnsi="Arial" w:cs="Arial"/>
                <w:sz w:val="22"/>
                <w:szCs w:val="22"/>
              </w:rPr>
              <w:t xml:space="preserve"> you</w:t>
            </w:r>
            <w:r>
              <w:rPr>
                <w:rFonts w:ascii="Arial" w:hAnsi="Arial" w:cs="Arial"/>
                <w:sz w:val="22"/>
                <w:szCs w:val="22"/>
              </w:rPr>
              <w:t>r organization</w:t>
            </w:r>
            <w:r w:rsidRPr="003A4E7F">
              <w:rPr>
                <w:rFonts w:ascii="Arial" w:hAnsi="Arial" w:cs="Arial"/>
                <w:sz w:val="22"/>
                <w:szCs w:val="22"/>
              </w:rPr>
              <w:t xml:space="preserve"> </w:t>
            </w:r>
            <w:r w:rsidRPr="00F072C6">
              <w:rPr>
                <w:rFonts w:ascii="Arial" w:hAnsi="Arial" w:cs="Arial"/>
                <w:sz w:val="22"/>
                <w:szCs w:val="22"/>
              </w:rPr>
              <w:t>have controls to ensure that charges to EPA agreements do not exceed EPA’s allowed direct hourly rate for consultants?</w:t>
            </w:r>
            <w:r>
              <w:rPr>
                <w:rFonts w:ascii="Arial" w:hAnsi="Arial" w:cs="Arial"/>
                <w:color w:val="0000FF"/>
                <w:sz w:val="22"/>
                <w:szCs w:val="22"/>
              </w:rPr>
              <w:t xml:space="preserve"> </w:t>
            </w:r>
          </w:p>
        </w:tc>
        <w:tc>
          <w:tcPr>
            <w:tcW w:w="1023" w:type="dxa"/>
          </w:tcPr>
          <w:p w14:paraId="2892EE18" w14:textId="77777777" w:rsidR="00790957" w:rsidRPr="003A4E7F" w:rsidRDefault="00EB1BD0" w:rsidP="002B0535">
            <w:pPr>
              <w:ind w:right="144"/>
              <w:rPr>
                <w:rFonts w:ascii="Arial" w:hAnsi="Arial" w:cs="Arial"/>
              </w:rPr>
            </w:pPr>
            <w:r w:rsidRPr="003A4E7F">
              <w:rPr>
                <w:rFonts w:ascii="Arial" w:hAnsi="Arial" w:cs="Arial"/>
                <w:sz w:val="22"/>
                <w:szCs w:val="22"/>
              </w:rPr>
              <w:fldChar w:fldCharType="begin">
                <w:ffData>
                  <w:name w:val="Check1"/>
                  <w:enabled/>
                  <w:calcOnExit w:val="0"/>
                  <w:checkBox>
                    <w:sizeAuto/>
                    <w:default w:val="0"/>
                  </w:checkBox>
                </w:ffData>
              </w:fldChar>
            </w:r>
            <w:r w:rsidR="00790957" w:rsidRPr="003A4E7F">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Yes</w:t>
            </w:r>
          </w:p>
          <w:p w14:paraId="27C4CD96" w14:textId="77777777" w:rsidR="00790957" w:rsidRPr="00B45607" w:rsidRDefault="00EB1BD0" w:rsidP="002B0535">
            <w:pPr>
              <w:rPr>
                <w:rFonts w:ascii="Arial" w:hAnsi="Arial" w:cs="Arial"/>
              </w:rPr>
            </w:pPr>
            <w:r w:rsidRPr="003A4E7F">
              <w:rPr>
                <w:rFonts w:ascii="Arial" w:hAnsi="Arial" w:cs="Arial"/>
                <w:sz w:val="22"/>
                <w:szCs w:val="22"/>
              </w:rPr>
              <w:fldChar w:fldCharType="begin">
                <w:ffData>
                  <w:name w:val="Check2"/>
                  <w:enabled/>
                  <w:calcOnExit w:val="0"/>
                  <w:checkBox>
                    <w:sizeAuto/>
                    <w:default w:val="0"/>
                  </w:checkBox>
                </w:ffData>
              </w:fldChar>
            </w:r>
            <w:r w:rsidR="00790957" w:rsidRPr="003A4E7F">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 xml:space="preserve"> No</w:t>
            </w:r>
          </w:p>
        </w:tc>
      </w:tr>
      <w:tr w:rsidR="00790957" w:rsidRPr="00B45607" w14:paraId="59D42F12" w14:textId="77777777" w:rsidTr="00464BF3">
        <w:trPr>
          <w:trHeight w:val="431"/>
          <w:jc w:val="center"/>
        </w:trPr>
        <w:tc>
          <w:tcPr>
            <w:tcW w:w="10065" w:type="dxa"/>
          </w:tcPr>
          <w:p w14:paraId="29CCCF84" w14:textId="77777777" w:rsidR="00790957" w:rsidRPr="003A4E7F" w:rsidRDefault="00790957" w:rsidP="00F072C6">
            <w:pPr>
              <w:keepNext/>
              <w:keepLines/>
              <w:rPr>
                <w:rFonts w:ascii="Arial" w:hAnsi="Arial" w:cs="Arial"/>
              </w:rPr>
            </w:pPr>
            <w:r>
              <w:rPr>
                <w:rFonts w:ascii="Arial" w:hAnsi="Arial" w:cs="Arial"/>
                <w:sz w:val="22"/>
                <w:szCs w:val="22"/>
              </w:rPr>
              <w:t>41</w:t>
            </w:r>
            <w:r w:rsidRPr="003A4E7F">
              <w:rPr>
                <w:rFonts w:ascii="Arial" w:hAnsi="Arial" w:cs="Arial"/>
                <w:sz w:val="22"/>
                <w:szCs w:val="22"/>
              </w:rPr>
              <w:t>. Do your consulting agreements specify the services to be provided,</w:t>
            </w:r>
            <w:r>
              <w:rPr>
                <w:rFonts w:ascii="Arial" w:hAnsi="Arial" w:cs="Arial"/>
                <w:sz w:val="22"/>
                <w:szCs w:val="22"/>
              </w:rPr>
              <w:t xml:space="preserve"> duration</w:t>
            </w:r>
            <w:r w:rsidRPr="003A4E7F">
              <w:rPr>
                <w:rFonts w:ascii="Arial" w:hAnsi="Arial" w:cs="Arial"/>
                <w:sz w:val="22"/>
                <w:szCs w:val="22"/>
              </w:rPr>
              <w:t xml:space="preserve"> and pay rates </w:t>
            </w:r>
            <w:r>
              <w:rPr>
                <w:rFonts w:ascii="Arial" w:hAnsi="Arial" w:cs="Arial"/>
                <w:sz w:val="22"/>
                <w:szCs w:val="22"/>
              </w:rPr>
              <w:t xml:space="preserve">that </w:t>
            </w:r>
            <w:r w:rsidRPr="003A4E7F">
              <w:rPr>
                <w:rFonts w:ascii="Arial" w:hAnsi="Arial" w:cs="Arial"/>
                <w:sz w:val="22"/>
                <w:szCs w:val="22"/>
              </w:rPr>
              <w:t>includ</w:t>
            </w:r>
            <w:r>
              <w:rPr>
                <w:rFonts w:ascii="Arial" w:hAnsi="Arial" w:cs="Arial"/>
                <w:sz w:val="22"/>
                <w:szCs w:val="22"/>
              </w:rPr>
              <w:t>e</w:t>
            </w:r>
            <w:r w:rsidRPr="003A4E7F">
              <w:rPr>
                <w:rFonts w:ascii="Arial" w:hAnsi="Arial" w:cs="Arial"/>
                <w:sz w:val="22"/>
                <w:szCs w:val="22"/>
              </w:rPr>
              <w:t xml:space="preserve"> base rate, fringe benefits, and overhead?</w:t>
            </w:r>
          </w:p>
        </w:tc>
        <w:tc>
          <w:tcPr>
            <w:tcW w:w="1023" w:type="dxa"/>
          </w:tcPr>
          <w:p w14:paraId="3141B566" w14:textId="77777777" w:rsidR="00790957" w:rsidRPr="003A4E7F" w:rsidRDefault="00EB1BD0" w:rsidP="002B0535">
            <w:pPr>
              <w:ind w:right="144"/>
              <w:rPr>
                <w:rFonts w:ascii="Arial" w:hAnsi="Arial" w:cs="Arial"/>
              </w:rPr>
            </w:pPr>
            <w:r w:rsidRPr="003A4E7F">
              <w:rPr>
                <w:rFonts w:ascii="Arial" w:hAnsi="Arial" w:cs="Arial"/>
                <w:sz w:val="22"/>
                <w:szCs w:val="22"/>
              </w:rPr>
              <w:fldChar w:fldCharType="begin">
                <w:ffData>
                  <w:name w:val="Check1"/>
                  <w:enabled/>
                  <w:calcOnExit w:val="0"/>
                  <w:checkBox>
                    <w:sizeAuto/>
                    <w:default w:val="0"/>
                  </w:checkBox>
                </w:ffData>
              </w:fldChar>
            </w:r>
            <w:r w:rsidR="00790957" w:rsidRPr="003A4E7F">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Yes</w:t>
            </w:r>
          </w:p>
          <w:p w14:paraId="40D8D79B" w14:textId="77777777" w:rsidR="00790957" w:rsidRPr="00B45607" w:rsidRDefault="00EB1BD0" w:rsidP="002B0535">
            <w:pPr>
              <w:rPr>
                <w:rFonts w:ascii="Arial" w:hAnsi="Arial" w:cs="Arial"/>
              </w:rPr>
            </w:pPr>
            <w:r w:rsidRPr="003A4E7F">
              <w:rPr>
                <w:rFonts w:ascii="Arial" w:hAnsi="Arial" w:cs="Arial"/>
                <w:sz w:val="22"/>
                <w:szCs w:val="22"/>
              </w:rPr>
              <w:fldChar w:fldCharType="begin">
                <w:ffData>
                  <w:name w:val="Check2"/>
                  <w:enabled/>
                  <w:calcOnExit w:val="0"/>
                  <w:checkBox>
                    <w:sizeAuto/>
                    <w:default w:val="0"/>
                  </w:checkBox>
                </w:ffData>
              </w:fldChar>
            </w:r>
            <w:r w:rsidR="00790957" w:rsidRPr="003A4E7F">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 xml:space="preserve"> No</w:t>
            </w:r>
          </w:p>
        </w:tc>
      </w:tr>
      <w:tr w:rsidR="00790957" w:rsidRPr="003A4E7F" w14:paraId="56A63F5A" w14:textId="77777777" w:rsidTr="00464BF3">
        <w:trPr>
          <w:trHeight w:val="278"/>
          <w:jc w:val="center"/>
        </w:trPr>
        <w:tc>
          <w:tcPr>
            <w:tcW w:w="10065" w:type="dxa"/>
          </w:tcPr>
          <w:p w14:paraId="3C1EB69B" w14:textId="6B337C4B" w:rsidR="00790957" w:rsidRPr="008B6DD2" w:rsidRDefault="00790957" w:rsidP="00257D84">
            <w:pPr>
              <w:rPr>
                <w:rFonts w:ascii="Arial" w:hAnsi="Arial" w:cs="Arial"/>
              </w:rPr>
            </w:pPr>
            <w:r>
              <w:rPr>
                <w:rFonts w:ascii="Arial" w:hAnsi="Arial" w:cs="Arial"/>
                <w:sz w:val="22"/>
                <w:szCs w:val="22"/>
              </w:rPr>
              <w:t>42. Does your organization have</w:t>
            </w:r>
            <w:r w:rsidRPr="008B6DD2">
              <w:rPr>
                <w:rFonts w:ascii="Arial" w:hAnsi="Arial" w:cs="Arial"/>
                <w:sz w:val="22"/>
                <w:szCs w:val="22"/>
              </w:rPr>
              <w:t xml:space="preserve"> any agreements, sub-agreements or loans that involve federally funded construction, alteration or repair contracts over $2,000</w:t>
            </w:r>
            <w:r>
              <w:rPr>
                <w:rFonts w:ascii="Arial" w:hAnsi="Arial" w:cs="Arial"/>
                <w:sz w:val="22"/>
                <w:szCs w:val="22"/>
              </w:rPr>
              <w:t xml:space="preserve"> that require compliance with the Davis-Bacon Act?  </w:t>
            </w:r>
            <w:r w:rsidR="004B507F">
              <w:rPr>
                <w:rFonts w:ascii="Arial" w:hAnsi="Arial" w:cs="Arial"/>
                <w:b/>
                <w:bCs/>
                <w:sz w:val="22"/>
                <w:szCs w:val="22"/>
              </w:rPr>
              <w:t>If n</w:t>
            </w:r>
            <w:r w:rsidRPr="00B45607">
              <w:rPr>
                <w:rFonts w:ascii="Arial" w:hAnsi="Arial" w:cs="Arial"/>
                <w:b/>
                <w:bCs/>
                <w:sz w:val="22"/>
                <w:szCs w:val="22"/>
              </w:rPr>
              <w:t xml:space="preserve">o, skip to question </w:t>
            </w:r>
            <w:r>
              <w:rPr>
                <w:rFonts w:ascii="Arial" w:hAnsi="Arial" w:cs="Arial"/>
                <w:b/>
                <w:bCs/>
                <w:sz w:val="22"/>
                <w:szCs w:val="22"/>
              </w:rPr>
              <w:t>46</w:t>
            </w:r>
            <w:r w:rsidRPr="00B45607">
              <w:rPr>
                <w:rFonts w:ascii="Arial" w:hAnsi="Arial" w:cs="Arial"/>
                <w:b/>
                <w:bCs/>
                <w:sz w:val="22"/>
                <w:szCs w:val="22"/>
              </w:rPr>
              <w:t>.</w:t>
            </w:r>
          </w:p>
        </w:tc>
        <w:tc>
          <w:tcPr>
            <w:tcW w:w="1023" w:type="dxa"/>
          </w:tcPr>
          <w:p w14:paraId="015035D3" w14:textId="77777777" w:rsidR="00790957" w:rsidRPr="003A4E7F" w:rsidRDefault="00EB1BD0" w:rsidP="00257D84">
            <w:pPr>
              <w:ind w:right="144"/>
              <w:rPr>
                <w:rFonts w:ascii="Arial" w:hAnsi="Arial" w:cs="Arial"/>
              </w:rPr>
            </w:pPr>
            <w:r w:rsidRPr="003A4E7F">
              <w:rPr>
                <w:rFonts w:ascii="Arial" w:hAnsi="Arial" w:cs="Arial"/>
                <w:sz w:val="22"/>
                <w:szCs w:val="22"/>
              </w:rPr>
              <w:fldChar w:fldCharType="begin">
                <w:ffData>
                  <w:name w:val="Check1"/>
                  <w:enabled/>
                  <w:calcOnExit w:val="0"/>
                  <w:checkBox>
                    <w:sizeAuto/>
                    <w:default w:val="0"/>
                  </w:checkBox>
                </w:ffData>
              </w:fldChar>
            </w:r>
            <w:r w:rsidR="00790957" w:rsidRPr="003A4E7F">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Yes</w:t>
            </w:r>
          </w:p>
          <w:p w14:paraId="7D2D8723" w14:textId="77777777" w:rsidR="00790957" w:rsidRPr="003A4E7F" w:rsidRDefault="00EB1BD0" w:rsidP="00B45607">
            <w:pPr>
              <w:rPr>
                <w:rFonts w:ascii="Arial" w:hAnsi="Arial" w:cs="Arial"/>
              </w:rPr>
            </w:pPr>
            <w:r w:rsidRPr="003A4E7F">
              <w:rPr>
                <w:rFonts w:ascii="Arial" w:hAnsi="Arial" w:cs="Arial"/>
                <w:sz w:val="22"/>
                <w:szCs w:val="22"/>
              </w:rPr>
              <w:fldChar w:fldCharType="begin">
                <w:ffData>
                  <w:name w:val="Check2"/>
                  <w:enabled/>
                  <w:calcOnExit w:val="0"/>
                  <w:checkBox>
                    <w:sizeAuto/>
                    <w:default w:val="0"/>
                  </w:checkBox>
                </w:ffData>
              </w:fldChar>
            </w:r>
            <w:r w:rsidR="00790957" w:rsidRPr="003A4E7F">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 xml:space="preserve"> No</w:t>
            </w:r>
          </w:p>
        </w:tc>
      </w:tr>
      <w:tr w:rsidR="00790957" w:rsidRPr="003A4E7F" w14:paraId="5605D4C0" w14:textId="77777777" w:rsidTr="00464BF3">
        <w:trPr>
          <w:trHeight w:val="278"/>
          <w:jc w:val="center"/>
        </w:trPr>
        <w:tc>
          <w:tcPr>
            <w:tcW w:w="10065" w:type="dxa"/>
          </w:tcPr>
          <w:p w14:paraId="42D94BD1" w14:textId="2C99E30A" w:rsidR="00790957" w:rsidRDefault="00790957" w:rsidP="00257D84">
            <w:pPr>
              <w:rPr>
                <w:rFonts w:ascii="Arial" w:hAnsi="Arial" w:cs="Arial"/>
              </w:rPr>
            </w:pPr>
            <w:r>
              <w:rPr>
                <w:rFonts w:ascii="Arial" w:hAnsi="Arial" w:cs="Arial"/>
                <w:sz w:val="22"/>
                <w:szCs w:val="22"/>
              </w:rPr>
              <w:t>43. D</w:t>
            </w:r>
            <w:r w:rsidRPr="008B6DD2">
              <w:rPr>
                <w:rFonts w:ascii="Arial" w:hAnsi="Arial" w:cs="Arial"/>
                <w:sz w:val="22"/>
                <w:szCs w:val="22"/>
              </w:rPr>
              <w:t xml:space="preserve">id the contract or agreement </w:t>
            </w:r>
            <w:r>
              <w:rPr>
                <w:rFonts w:ascii="Arial" w:hAnsi="Arial" w:cs="Arial"/>
                <w:sz w:val="22"/>
                <w:szCs w:val="22"/>
              </w:rPr>
              <w:t>contain</w:t>
            </w:r>
            <w:r w:rsidRPr="008B6DD2">
              <w:rPr>
                <w:rFonts w:ascii="Arial" w:hAnsi="Arial" w:cs="Arial"/>
                <w:sz w:val="22"/>
                <w:szCs w:val="22"/>
              </w:rPr>
              <w:t xml:space="preserve"> the required clauses for complying with Davis-Bacon Act (DBA) wage rates, reporting requirements </w:t>
            </w:r>
            <w:r w:rsidRPr="00F072C6">
              <w:rPr>
                <w:rFonts w:ascii="Arial" w:hAnsi="Arial" w:cs="Arial"/>
                <w:sz w:val="22"/>
                <w:szCs w:val="22"/>
              </w:rPr>
              <w:t>and include a wage rate determination from the</w:t>
            </w:r>
            <w:r w:rsidRPr="00FA02FC">
              <w:rPr>
                <w:rFonts w:ascii="Arial" w:hAnsi="Arial" w:cs="Arial"/>
                <w:color w:val="0000FF"/>
                <w:sz w:val="22"/>
                <w:szCs w:val="22"/>
              </w:rPr>
              <w:t xml:space="preserve"> </w:t>
            </w:r>
            <w:r w:rsidRPr="00F072C6">
              <w:rPr>
                <w:rFonts w:ascii="Arial" w:hAnsi="Arial" w:cs="Arial"/>
                <w:sz w:val="22"/>
                <w:szCs w:val="22"/>
              </w:rPr>
              <w:t>Department of Labor at</w:t>
            </w:r>
            <w:r>
              <w:rPr>
                <w:rFonts w:ascii="Arial" w:hAnsi="Arial" w:cs="Arial"/>
                <w:color w:val="0000FF"/>
                <w:sz w:val="22"/>
                <w:szCs w:val="22"/>
              </w:rPr>
              <w:t xml:space="preserve">  </w:t>
            </w:r>
            <w:hyperlink r:id="rId19" w:history="1">
              <w:r w:rsidRPr="00CC09DE">
                <w:rPr>
                  <w:rStyle w:val="Hyperlink"/>
                  <w:rFonts w:cs="Arial"/>
                </w:rPr>
                <w:t>http://www.wdol.gov/</w:t>
              </w:r>
            </w:hyperlink>
            <w:r w:rsidRPr="008B6DD2">
              <w:rPr>
                <w:rFonts w:ascii="Arial" w:hAnsi="Arial" w:cs="Arial"/>
                <w:sz w:val="22"/>
                <w:szCs w:val="22"/>
              </w:rPr>
              <w:t>?</w:t>
            </w:r>
            <w:r>
              <w:rPr>
                <w:rFonts w:ascii="Arial" w:hAnsi="Arial" w:cs="Arial"/>
                <w:sz w:val="22"/>
                <w:szCs w:val="22"/>
              </w:rPr>
              <w:t xml:space="preserve"> </w:t>
            </w:r>
            <w:r w:rsidRPr="002D686F">
              <w:rPr>
                <w:rFonts w:ascii="Arial" w:hAnsi="Arial" w:cs="Arial"/>
                <w:b/>
                <w:bCs/>
                <w:sz w:val="22"/>
                <w:szCs w:val="22"/>
              </w:rPr>
              <w:t xml:space="preserve"> </w:t>
            </w:r>
          </w:p>
        </w:tc>
        <w:tc>
          <w:tcPr>
            <w:tcW w:w="1023" w:type="dxa"/>
          </w:tcPr>
          <w:p w14:paraId="253E6EE3" w14:textId="77777777" w:rsidR="00790957" w:rsidRPr="003A4E7F" w:rsidRDefault="00EB1BD0" w:rsidP="00B45607">
            <w:pPr>
              <w:ind w:right="144"/>
              <w:rPr>
                <w:rFonts w:ascii="Arial" w:hAnsi="Arial" w:cs="Arial"/>
              </w:rPr>
            </w:pPr>
            <w:r w:rsidRPr="003A4E7F">
              <w:rPr>
                <w:rFonts w:ascii="Arial" w:hAnsi="Arial" w:cs="Arial"/>
                <w:sz w:val="22"/>
                <w:szCs w:val="22"/>
              </w:rPr>
              <w:fldChar w:fldCharType="begin">
                <w:ffData>
                  <w:name w:val="Check1"/>
                  <w:enabled/>
                  <w:calcOnExit w:val="0"/>
                  <w:checkBox>
                    <w:sizeAuto/>
                    <w:default w:val="0"/>
                  </w:checkBox>
                </w:ffData>
              </w:fldChar>
            </w:r>
            <w:r w:rsidR="00790957" w:rsidRPr="003A4E7F">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Yes</w:t>
            </w:r>
          </w:p>
          <w:p w14:paraId="6730CBC3" w14:textId="77777777" w:rsidR="00790957" w:rsidRPr="003A4E7F" w:rsidRDefault="00EB1BD0" w:rsidP="00B45607">
            <w:pPr>
              <w:rPr>
                <w:rFonts w:ascii="Arial" w:hAnsi="Arial" w:cs="Arial"/>
              </w:rPr>
            </w:pPr>
            <w:r w:rsidRPr="003A4E7F">
              <w:rPr>
                <w:rFonts w:ascii="Arial" w:hAnsi="Arial" w:cs="Arial"/>
                <w:sz w:val="22"/>
                <w:szCs w:val="22"/>
              </w:rPr>
              <w:fldChar w:fldCharType="begin">
                <w:ffData>
                  <w:name w:val="Check2"/>
                  <w:enabled/>
                  <w:calcOnExit w:val="0"/>
                  <w:checkBox>
                    <w:sizeAuto/>
                    <w:default w:val="0"/>
                  </w:checkBox>
                </w:ffData>
              </w:fldChar>
            </w:r>
            <w:r w:rsidR="00790957" w:rsidRPr="003A4E7F">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 xml:space="preserve"> No</w:t>
            </w:r>
          </w:p>
        </w:tc>
      </w:tr>
      <w:tr w:rsidR="00790957" w:rsidRPr="003A4E7F" w14:paraId="1EF3FDE2" w14:textId="77777777" w:rsidTr="00464BF3">
        <w:trPr>
          <w:trHeight w:val="413"/>
          <w:jc w:val="center"/>
        </w:trPr>
        <w:tc>
          <w:tcPr>
            <w:tcW w:w="10065" w:type="dxa"/>
          </w:tcPr>
          <w:p w14:paraId="38BFAC95" w14:textId="00289E17" w:rsidR="00790957" w:rsidRPr="008B6DD2" w:rsidRDefault="00790957" w:rsidP="00F072C6">
            <w:pPr>
              <w:keepNext/>
              <w:keepLines/>
              <w:rPr>
                <w:rFonts w:ascii="Arial" w:hAnsi="Arial" w:cs="Arial"/>
              </w:rPr>
            </w:pPr>
            <w:r>
              <w:rPr>
                <w:rFonts w:ascii="Arial" w:hAnsi="Arial" w:cs="Arial"/>
                <w:sz w:val="22"/>
                <w:szCs w:val="22"/>
              </w:rPr>
              <w:t>44</w:t>
            </w:r>
            <w:r w:rsidRPr="008B6DD2">
              <w:rPr>
                <w:rFonts w:ascii="Arial" w:hAnsi="Arial" w:cs="Arial"/>
                <w:sz w:val="22"/>
                <w:szCs w:val="22"/>
              </w:rPr>
              <w:t xml:space="preserve">. </w:t>
            </w:r>
            <w:r>
              <w:rPr>
                <w:rFonts w:ascii="Arial" w:hAnsi="Arial" w:cs="Arial"/>
                <w:sz w:val="22"/>
                <w:szCs w:val="22"/>
              </w:rPr>
              <w:t>Did</w:t>
            </w:r>
            <w:r w:rsidRPr="008B6DD2">
              <w:rPr>
                <w:rFonts w:ascii="Arial" w:hAnsi="Arial" w:cs="Arial"/>
                <w:sz w:val="22"/>
                <w:szCs w:val="22"/>
              </w:rPr>
              <w:t xml:space="preserve"> you</w:t>
            </w:r>
            <w:r>
              <w:rPr>
                <w:rFonts w:ascii="Arial" w:hAnsi="Arial" w:cs="Arial"/>
                <w:sz w:val="22"/>
                <w:szCs w:val="22"/>
              </w:rPr>
              <w:t xml:space="preserve">r organization, </w:t>
            </w:r>
            <w:r w:rsidRPr="008B6DD2">
              <w:rPr>
                <w:rFonts w:ascii="Arial" w:hAnsi="Arial" w:cs="Arial"/>
                <w:sz w:val="22"/>
                <w:szCs w:val="22"/>
              </w:rPr>
              <w:t xml:space="preserve">sub-recipients or </w:t>
            </w:r>
            <w:r w:rsidRPr="00F072C6">
              <w:rPr>
                <w:rFonts w:ascii="Arial" w:hAnsi="Arial" w:cs="Arial"/>
                <w:sz w:val="22"/>
                <w:szCs w:val="22"/>
              </w:rPr>
              <w:t>borrowers receive and review certified weekly payroll records per Department of Labor form WH-347 for DBA projects?</w:t>
            </w:r>
            <w:r w:rsidRPr="002D686F">
              <w:rPr>
                <w:rFonts w:ascii="Arial" w:hAnsi="Arial" w:cs="Arial"/>
                <w:b/>
                <w:bCs/>
                <w:sz w:val="22"/>
                <w:szCs w:val="22"/>
              </w:rPr>
              <w:t xml:space="preserve"> </w:t>
            </w:r>
          </w:p>
        </w:tc>
        <w:tc>
          <w:tcPr>
            <w:tcW w:w="1023" w:type="dxa"/>
          </w:tcPr>
          <w:p w14:paraId="2C4C9A02" w14:textId="77777777" w:rsidR="00790957" w:rsidRPr="003A4E7F" w:rsidRDefault="00EB1BD0" w:rsidP="00257D84">
            <w:pPr>
              <w:ind w:right="144"/>
              <w:rPr>
                <w:rFonts w:ascii="Arial" w:hAnsi="Arial" w:cs="Arial"/>
              </w:rPr>
            </w:pPr>
            <w:r w:rsidRPr="003A4E7F">
              <w:rPr>
                <w:rFonts w:ascii="Arial" w:hAnsi="Arial" w:cs="Arial"/>
                <w:sz w:val="22"/>
                <w:szCs w:val="22"/>
              </w:rPr>
              <w:fldChar w:fldCharType="begin">
                <w:ffData>
                  <w:name w:val="Check1"/>
                  <w:enabled/>
                  <w:calcOnExit w:val="0"/>
                  <w:checkBox>
                    <w:sizeAuto/>
                    <w:default w:val="0"/>
                  </w:checkBox>
                </w:ffData>
              </w:fldChar>
            </w:r>
            <w:r w:rsidR="00790957" w:rsidRPr="003A4E7F">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Yes</w:t>
            </w:r>
          </w:p>
          <w:p w14:paraId="11BD1C51" w14:textId="77777777" w:rsidR="00790957" w:rsidRPr="003A4E7F" w:rsidRDefault="00EB1BD0" w:rsidP="00B45607">
            <w:pPr>
              <w:rPr>
                <w:rFonts w:ascii="Arial" w:hAnsi="Arial" w:cs="Arial"/>
              </w:rPr>
            </w:pPr>
            <w:r w:rsidRPr="003A4E7F">
              <w:rPr>
                <w:rFonts w:ascii="Arial" w:hAnsi="Arial" w:cs="Arial"/>
                <w:sz w:val="22"/>
                <w:szCs w:val="22"/>
              </w:rPr>
              <w:fldChar w:fldCharType="begin">
                <w:ffData>
                  <w:name w:val="Check2"/>
                  <w:enabled/>
                  <w:calcOnExit w:val="0"/>
                  <w:checkBox>
                    <w:sizeAuto/>
                    <w:default w:val="0"/>
                  </w:checkBox>
                </w:ffData>
              </w:fldChar>
            </w:r>
            <w:r w:rsidR="00790957" w:rsidRPr="003A4E7F">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 xml:space="preserve"> No</w:t>
            </w:r>
          </w:p>
        </w:tc>
      </w:tr>
      <w:tr w:rsidR="00790957" w:rsidRPr="003A4E7F" w14:paraId="4EFD4090" w14:textId="77777777" w:rsidTr="00464BF3">
        <w:trPr>
          <w:trHeight w:val="449"/>
          <w:jc w:val="center"/>
        </w:trPr>
        <w:tc>
          <w:tcPr>
            <w:tcW w:w="10065" w:type="dxa"/>
          </w:tcPr>
          <w:p w14:paraId="115F9242" w14:textId="5338D295" w:rsidR="00790957" w:rsidRPr="008B6DD2" w:rsidRDefault="00790957" w:rsidP="00F072C6">
            <w:pPr>
              <w:rPr>
                <w:rFonts w:ascii="Arial" w:hAnsi="Arial" w:cs="Arial"/>
              </w:rPr>
            </w:pPr>
            <w:r>
              <w:rPr>
                <w:rFonts w:ascii="Arial" w:hAnsi="Arial" w:cs="Arial"/>
                <w:sz w:val="22"/>
                <w:szCs w:val="22"/>
              </w:rPr>
              <w:t>45</w:t>
            </w:r>
            <w:r w:rsidRPr="008B6DD2">
              <w:rPr>
                <w:rFonts w:ascii="Arial" w:hAnsi="Arial" w:cs="Arial"/>
                <w:sz w:val="22"/>
                <w:szCs w:val="22"/>
              </w:rPr>
              <w:t xml:space="preserve">. </w:t>
            </w:r>
            <w:r>
              <w:rPr>
                <w:rFonts w:ascii="Arial" w:hAnsi="Arial" w:cs="Arial"/>
                <w:sz w:val="22"/>
                <w:szCs w:val="22"/>
              </w:rPr>
              <w:t>Did</w:t>
            </w:r>
            <w:r w:rsidRPr="008B6DD2">
              <w:rPr>
                <w:rFonts w:ascii="Arial" w:hAnsi="Arial" w:cs="Arial"/>
                <w:sz w:val="22"/>
                <w:szCs w:val="22"/>
              </w:rPr>
              <w:t xml:space="preserve"> you</w:t>
            </w:r>
            <w:r>
              <w:rPr>
                <w:rFonts w:ascii="Arial" w:hAnsi="Arial" w:cs="Arial"/>
                <w:sz w:val="22"/>
                <w:szCs w:val="22"/>
              </w:rPr>
              <w:t>r organization</w:t>
            </w:r>
            <w:r w:rsidRPr="008B6DD2">
              <w:rPr>
                <w:rFonts w:ascii="Arial" w:hAnsi="Arial" w:cs="Arial"/>
                <w:sz w:val="22"/>
                <w:szCs w:val="22"/>
              </w:rPr>
              <w:t xml:space="preserve"> conduct labor interviews per DOL form</w:t>
            </w:r>
            <w:r>
              <w:rPr>
                <w:rFonts w:ascii="Arial" w:hAnsi="Arial" w:cs="Arial"/>
                <w:sz w:val="22"/>
                <w:szCs w:val="22"/>
              </w:rPr>
              <w:t xml:space="preserve"> </w:t>
            </w:r>
            <w:r w:rsidRPr="008B6DD2">
              <w:rPr>
                <w:rFonts w:ascii="Arial" w:hAnsi="Arial" w:cs="Arial"/>
                <w:sz w:val="22"/>
                <w:szCs w:val="22"/>
              </w:rPr>
              <w:t xml:space="preserve">SF-1445 (or equivalent) and/or require sub-recipients to do </w:t>
            </w:r>
            <w:r w:rsidRPr="00F072C6">
              <w:rPr>
                <w:rFonts w:ascii="Arial" w:hAnsi="Arial" w:cs="Arial"/>
                <w:sz w:val="22"/>
                <w:szCs w:val="22"/>
              </w:rPr>
              <w:t>so for DBA projects</w:t>
            </w:r>
            <w:r w:rsidRPr="008B6DD2">
              <w:rPr>
                <w:rFonts w:ascii="Arial" w:hAnsi="Arial" w:cs="Arial"/>
                <w:sz w:val="22"/>
                <w:szCs w:val="22"/>
              </w:rPr>
              <w:t>?</w:t>
            </w:r>
            <w:r w:rsidRPr="002D686F">
              <w:rPr>
                <w:rFonts w:ascii="Arial" w:hAnsi="Arial" w:cs="Arial"/>
                <w:b/>
                <w:bCs/>
                <w:sz w:val="22"/>
                <w:szCs w:val="22"/>
              </w:rPr>
              <w:t xml:space="preserve"> </w:t>
            </w:r>
          </w:p>
        </w:tc>
        <w:tc>
          <w:tcPr>
            <w:tcW w:w="1023" w:type="dxa"/>
          </w:tcPr>
          <w:p w14:paraId="1A7AA893" w14:textId="77777777" w:rsidR="00790957" w:rsidRPr="003A4E7F" w:rsidRDefault="00EB1BD0" w:rsidP="00257D84">
            <w:pPr>
              <w:ind w:right="144"/>
              <w:rPr>
                <w:rFonts w:ascii="Arial" w:hAnsi="Arial" w:cs="Arial"/>
              </w:rPr>
            </w:pPr>
            <w:r w:rsidRPr="003A4E7F">
              <w:rPr>
                <w:rFonts w:ascii="Arial" w:hAnsi="Arial" w:cs="Arial"/>
                <w:sz w:val="22"/>
                <w:szCs w:val="22"/>
              </w:rPr>
              <w:fldChar w:fldCharType="begin">
                <w:ffData>
                  <w:name w:val="Check1"/>
                  <w:enabled/>
                  <w:calcOnExit w:val="0"/>
                  <w:checkBox>
                    <w:sizeAuto/>
                    <w:default w:val="0"/>
                  </w:checkBox>
                </w:ffData>
              </w:fldChar>
            </w:r>
            <w:r w:rsidR="00790957" w:rsidRPr="003A4E7F">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Yes</w:t>
            </w:r>
          </w:p>
          <w:p w14:paraId="6EA1C486" w14:textId="77777777" w:rsidR="00790957" w:rsidRPr="003A4E7F" w:rsidRDefault="00EB1BD0" w:rsidP="00B45607">
            <w:pPr>
              <w:rPr>
                <w:rFonts w:ascii="Arial" w:hAnsi="Arial" w:cs="Arial"/>
              </w:rPr>
            </w:pPr>
            <w:r w:rsidRPr="003A4E7F">
              <w:rPr>
                <w:rFonts w:ascii="Arial" w:hAnsi="Arial" w:cs="Arial"/>
                <w:sz w:val="22"/>
                <w:szCs w:val="22"/>
              </w:rPr>
              <w:fldChar w:fldCharType="begin">
                <w:ffData>
                  <w:name w:val="Check2"/>
                  <w:enabled/>
                  <w:calcOnExit w:val="0"/>
                  <w:checkBox>
                    <w:sizeAuto/>
                    <w:default w:val="0"/>
                  </w:checkBox>
                </w:ffData>
              </w:fldChar>
            </w:r>
            <w:r w:rsidR="00790957" w:rsidRPr="003A4E7F">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 xml:space="preserve"> No</w:t>
            </w:r>
          </w:p>
        </w:tc>
      </w:tr>
    </w:tbl>
    <w:p w14:paraId="3957EFEB" w14:textId="77777777" w:rsidR="00790957" w:rsidRDefault="00790957">
      <w:pPr>
        <w:rPr>
          <w:sz w:val="16"/>
          <w:szCs w:val="16"/>
        </w:rPr>
      </w:pPr>
    </w:p>
    <w:tbl>
      <w:tblPr>
        <w:tblW w:w="11088"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top w:w="72" w:type="dxa"/>
          <w:left w:w="115" w:type="dxa"/>
          <w:bottom w:w="72" w:type="dxa"/>
          <w:right w:w="115" w:type="dxa"/>
        </w:tblCellMar>
        <w:tblLook w:val="01E0" w:firstRow="1" w:lastRow="1" w:firstColumn="1" w:lastColumn="1" w:noHBand="0" w:noVBand="0"/>
      </w:tblPr>
      <w:tblGrid>
        <w:gridCol w:w="9378"/>
        <w:gridCol w:w="1710"/>
      </w:tblGrid>
      <w:tr w:rsidR="00790957" w:rsidRPr="003A4E7F" w14:paraId="5F1ECDD7" w14:textId="77777777" w:rsidTr="00FD7CB2">
        <w:trPr>
          <w:trHeight w:val="591"/>
          <w:jc w:val="center"/>
        </w:trPr>
        <w:tc>
          <w:tcPr>
            <w:tcW w:w="11571" w:type="dxa"/>
            <w:gridSpan w:val="2"/>
            <w:tcBorders>
              <w:top w:val="double" w:sz="4" w:space="0" w:color="auto"/>
              <w:bottom w:val="single" w:sz="4" w:space="0" w:color="auto"/>
            </w:tcBorders>
            <w:shd w:val="clear" w:color="auto" w:fill="92D050"/>
            <w:vAlign w:val="center"/>
          </w:tcPr>
          <w:p w14:paraId="7D9BDA9E" w14:textId="6124DF7C" w:rsidR="00790957" w:rsidRPr="000B03CE" w:rsidRDefault="00790957" w:rsidP="000B03CE">
            <w:pPr>
              <w:jc w:val="center"/>
              <w:rPr>
                <w:rFonts w:ascii="Arial" w:hAnsi="Arial" w:cs="Arial"/>
                <w:b/>
                <w:bCs/>
              </w:rPr>
            </w:pPr>
            <w:r w:rsidRPr="003A4E7F">
              <w:rPr>
                <w:rFonts w:ascii="Arial" w:hAnsi="Arial" w:cs="Arial"/>
                <w:b/>
                <w:bCs/>
              </w:rPr>
              <w:t>VI.  Disadvantaged Business Enterprises (DBE)</w:t>
            </w:r>
            <w:r w:rsidR="000B03CE">
              <w:rPr>
                <w:rFonts w:ascii="Arial" w:hAnsi="Arial" w:cs="Arial"/>
                <w:b/>
                <w:bCs/>
              </w:rPr>
              <w:t xml:space="preserve">  </w:t>
            </w:r>
            <w:r w:rsidR="004B507F">
              <w:rPr>
                <w:rFonts w:ascii="Arial" w:hAnsi="Arial" w:cs="Arial"/>
                <w:b/>
                <w:bCs/>
              </w:rPr>
              <w:br/>
            </w:r>
            <w:r w:rsidRPr="00810412">
              <w:rPr>
                <w:rFonts w:ascii="Arial" w:hAnsi="Arial" w:cs="Arial"/>
                <w:b/>
                <w:bCs/>
                <w:i/>
                <w:iCs/>
                <w:sz w:val="20"/>
                <w:szCs w:val="20"/>
              </w:rPr>
              <w:t>(</w:t>
            </w:r>
            <w:hyperlink r:id="rId20" w:history="1">
              <w:r w:rsidRPr="00810412">
                <w:rPr>
                  <w:rStyle w:val="Hyperlink"/>
                  <w:rFonts w:cs="Arial"/>
                  <w:b/>
                  <w:bCs/>
                  <w:i/>
                  <w:iCs/>
                  <w:sz w:val="20"/>
                  <w:szCs w:val="20"/>
                </w:rPr>
                <w:t>40 CFR Part 33</w:t>
              </w:r>
            </w:hyperlink>
            <w:r w:rsidRPr="003A4E7F">
              <w:rPr>
                <w:rFonts w:ascii="Arial" w:hAnsi="Arial" w:cs="Arial"/>
                <w:b/>
                <w:bCs/>
                <w:i/>
                <w:iCs/>
                <w:color w:val="000000"/>
                <w:sz w:val="20"/>
                <w:szCs w:val="20"/>
                <w:u w:val="single"/>
              </w:rPr>
              <w:t>)</w:t>
            </w:r>
          </w:p>
        </w:tc>
      </w:tr>
      <w:tr w:rsidR="00790957" w:rsidRPr="003A4E7F" w14:paraId="3467CC7D" w14:textId="77777777" w:rsidTr="00B948F5">
        <w:trPr>
          <w:trHeight w:val="368"/>
          <w:jc w:val="center"/>
        </w:trPr>
        <w:tc>
          <w:tcPr>
            <w:tcW w:w="9794" w:type="dxa"/>
            <w:tcBorders>
              <w:top w:val="single" w:sz="4" w:space="0" w:color="auto"/>
            </w:tcBorders>
          </w:tcPr>
          <w:p w14:paraId="0EE28672" w14:textId="128BCEE3" w:rsidR="00790957" w:rsidRPr="008B6DD2" w:rsidRDefault="00790957" w:rsidP="004B507F">
            <w:pPr>
              <w:rPr>
                <w:rFonts w:ascii="Arial" w:hAnsi="Arial" w:cs="Arial"/>
              </w:rPr>
            </w:pPr>
            <w:r>
              <w:rPr>
                <w:rFonts w:ascii="Arial" w:hAnsi="Arial" w:cs="Arial"/>
                <w:sz w:val="22"/>
                <w:szCs w:val="22"/>
              </w:rPr>
              <w:t>49</w:t>
            </w:r>
            <w:r w:rsidRPr="008B6DD2">
              <w:rPr>
                <w:rFonts w:ascii="Arial" w:hAnsi="Arial" w:cs="Arial"/>
                <w:sz w:val="22"/>
                <w:szCs w:val="22"/>
              </w:rPr>
              <w:t xml:space="preserve">. Does your </w:t>
            </w:r>
            <w:r w:rsidRPr="00F072C6">
              <w:rPr>
                <w:rFonts w:ascii="Arial" w:hAnsi="Arial" w:cs="Arial"/>
                <w:sz w:val="22"/>
                <w:szCs w:val="22"/>
              </w:rPr>
              <w:t>organization have procedures to make good faith efforts to solicit and use Small Businesses, Minority Owned Firms, Women’s Business Enterprises, and Labor Surplus Areas</w:t>
            </w:r>
            <w:r>
              <w:rPr>
                <w:rFonts w:ascii="Arial" w:hAnsi="Arial" w:cs="Arial"/>
                <w:sz w:val="22"/>
                <w:szCs w:val="22"/>
              </w:rPr>
              <w:t xml:space="preserve"> </w:t>
            </w:r>
            <w:r w:rsidRPr="00F072C6">
              <w:rPr>
                <w:rFonts w:ascii="Arial" w:hAnsi="Arial" w:cs="Arial"/>
                <w:sz w:val="22"/>
                <w:szCs w:val="22"/>
              </w:rPr>
              <w:t>when procuring construction, equipment, services and supplies?</w:t>
            </w:r>
          </w:p>
        </w:tc>
        <w:tc>
          <w:tcPr>
            <w:tcW w:w="1777" w:type="dxa"/>
            <w:tcBorders>
              <w:top w:val="single" w:sz="4" w:space="0" w:color="auto"/>
            </w:tcBorders>
          </w:tcPr>
          <w:p w14:paraId="234C7D56" w14:textId="77777777" w:rsidR="00790957" w:rsidRPr="003A4E7F" w:rsidRDefault="00EB1BD0" w:rsidP="003A4E7F">
            <w:pPr>
              <w:ind w:right="144"/>
              <w:rPr>
                <w:rFonts w:ascii="Arial" w:hAnsi="Arial" w:cs="Arial"/>
              </w:rPr>
            </w:pPr>
            <w:r w:rsidRPr="003A4E7F">
              <w:rPr>
                <w:rFonts w:ascii="Arial" w:hAnsi="Arial" w:cs="Arial"/>
                <w:sz w:val="22"/>
                <w:szCs w:val="22"/>
              </w:rPr>
              <w:fldChar w:fldCharType="begin">
                <w:ffData>
                  <w:name w:val="Check1"/>
                  <w:enabled/>
                  <w:calcOnExit w:val="0"/>
                  <w:checkBox>
                    <w:sizeAuto/>
                    <w:default w:val="0"/>
                  </w:checkBox>
                </w:ffData>
              </w:fldChar>
            </w:r>
            <w:r w:rsidR="00790957" w:rsidRPr="003A4E7F">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Yes</w:t>
            </w:r>
          </w:p>
          <w:p w14:paraId="48710F61" w14:textId="77777777" w:rsidR="00790957" w:rsidRPr="003A4E7F" w:rsidRDefault="00EB1BD0" w:rsidP="00653EA5">
            <w:pPr>
              <w:rPr>
                <w:rFonts w:ascii="Arial" w:hAnsi="Arial" w:cs="Arial"/>
              </w:rPr>
            </w:pPr>
            <w:r w:rsidRPr="003A4E7F">
              <w:rPr>
                <w:rFonts w:ascii="Arial" w:hAnsi="Arial" w:cs="Arial"/>
                <w:sz w:val="22"/>
                <w:szCs w:val="22"/>
              </w:rPr>
              <w:fldChar w:fldCharType="begin">
                <w:ffData>
                  <w:name w:val="Check2"/>
                  <w:enabled/>
                  <w:calcOnExit w:val="0"/>
                  <w:checkBox>
                    <w:sizeAuto/>
                    <w:default w:val="0"/>
                  </w:checkBox>
                </w:ffData>
              </w:fldChar>
            </w:r>
            <w:r w:rsidR="00790957" w:rsidRPr="003A4E7F">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 xml:space="preserve"> No</w:t>
            </w:r>
          </w:p>
        </w:tc>
      </w:tr>
      <w:tr w:rsidR="00790957" w:rsidRPr="003A4E7F" w14:paraId="0C5071CC" w14:textId="77777777" w:rsidTr="00DB5AB7">
        <w:trPr>
          <w:trHeight w:val="899"/>
          <w:jc w:val="center"/>
        </w:trPr>
        <w:tc>
          <w:tcPr>
            <w:tcW w:w="9794" w:type="dxa"/>
            <w:tcBorders>
              <w:bottom w:val="double" w:sz="4" w:space="0" w:color="auto"/>
            </w:tcBorders>
          </w:tcPr>
          <w:p w14:paraId="0D1C9F7F" w14:textId="6AE4E3FE" w:rsidR="00790957" w:rsidRPr="00D11C30" w:rsidRDefault="00E764E9" w:rsidP="002750C8">
            <w:r w:rsidRPr="00D11C30">
              <w:rPr>
                <w:rFonts w:ascii="Arial" w:hAnsi="Arial" w:cs="Arial"/>
                <w:sz w:val="22"/>
                <w:szCs w:val="22"/>
              </w:rPr>
              <w:t xml:space="preserve">50. Does your organization submit the required Disadvantaged Business Enterprise (DBE) reports (at least annually) to EPA </w:t>
            </w:r>
            <w:r w:rsidR="002750C8">
              <w:rPr>
                <w:rFonts w:ascii="Arial" w:hAnsi="Arial" w:cs="Arial"/>
                <w:sz w:val="22"/>
                <w:szCs w:val="22"/>
              </w:rPr>
              <w:t xml:space="preserve">for any assistance agreement </w:t>
            </w:r>
            <w:r w:rsidRPr="00D11C30">
              <w:rPr>
                <w:rFonts w:ascii="Arial" w:hAnsi="Arial" w:cs="Arial"/>
                <w:sz w:val="22"/>
                <w:szCs w:val="22"/>
              </w:rPr>
              <w:t xml:space="preserve">when: 1) procurement costs are identified under any cost category; 2) $3,000 or more is budgeted for supplies; and 3) there </w:t>
            </w:r>
            <w:r w:rsidR="00F13FA3" w:rsidRPr="00D11C30">
              <w:rPr>
                <w:rFonts w:ascii="Arial" w:hAnsi="Arial" w:cs="Arial"/>
                <w:sz w:val="22"/>
                <w:szCs w:val="22"/>
              </w:rPr>
              <w:t>are</w:t>
            </w:r>
            <w:r w:rsidRPr="00D11C30">
              <w:rPr>
                <w:rFonts w:ascii="Arial" w:hAnsi="Arial" w:cs="Arial"/>
                <w:sz w:val="22"/>
                <w:szCs w:val="22"/>
              </w:rPr>
              <w:t xml:space="preserve"> </w:t>
            </w:r>
            <w:r w:rsidR="00F13FA3" w:rsidRPr="00D11C30">
              <w:rPr>
                <w:rFonts w:ascii="Arial" w:hAnsi="Arial" w:cs="Arial"/>
                <w:sz w:val="22"/>
                <w:szCs w:val="22"/>
              </w:rPr>
              <w:t>subaward</w:t>
            </w:r>
            <w:r w:rsidR="002750C8">
              <w:rPr>
                <w:rFonts w:ascii="Arial" w:hAnsi="Arial" w:cs="Arial"/>
                <w:sz w:val="22"/>
                <w:szCs w:val="22"/>
              </w:rPr>
              <w:t>s</w:t>
            </w:r>
            <w:r w:rsidR="00F13FA3" w:rsidRPr="00D11C30">
              <w:rPr>
                <w:rFonts w:ascii="Arial" w:hAnsi="Arial" w:cs="Arial"/>
                <w:sz w:val="22"/>
                <w:szCs w:val="22"/>
              </w:rPr>
              <w:t xml:space="preserve"> or loan</w:t>
            </w:r>
            <w:r w:rsidR="002750C8">
              <w:rPr>
                <w:rFonts w:ascii="Arial" w:hAnsi="Arial" w:cs="Arial"/>
                <w:sz w:val="22"/>
                <w:szCs w:val="22"/>
              </w:rPr>
              <w:t>s</w:t>
            </w:r>
            <w:r w:rsidRPr="00D11C30">
              <w:rPr>
                <w:rFonts w:ascii="Arial" w:hAnsi="Arial" w:cs="Arial"/>
                <w:sz w:val="22"/>
                <w:szCs w:val="22"/>
              </w:rPr>
              <w:t xml:space="preserve"> </w:t>
            </w:r>
            <w:r w:rsidR="007278DB">
              <w:rPr>
                <w:rFonts w:ascii="Arial" w:hAnsi="Arial" w:cs="Arial"/>
                <w:sz w:val="22"/>
                <w:szCs w:val="22"/>
              </w:rPr>
              <w:t xml:space="preserve">with </w:t>
            </w:r>
            <w:r w:rsidRPr="00D11C30">
              <w:rPr>
                <w:rFonts w:ascii="Arial" w:hAnsi="Arial" w:cs="Arial"/>
                <w:sz w:val="22"/>
                <w:szCs w:val="22"/>
              </w:rPr>
              <w:t>budget</w:t>
            </w:r>
            <w:r w:rsidR="00917FAE" w:rsidRPr="00D11C30">
              <w:rPr>
                <w:rFonts w:ascii="Arial" w:hAnsi="Arial" w:cs="Arial"/>
                <w:sz w:val="22"/>
                <w:szCs w:val="22"/>
              </w:rPr>
              <w:t>s</w:t>
            </w:r>
            <w:r w:rsidRPr="00D11C30">
              <w:rPr>
                <w:rFonts w:ascii="Arial" w:hAnsi="Arial" w:cs="Arial"/>
                <w:sz w:val="22"/>
                <w:szCs w:val="22"/>
              </w:rPr>
              <w:t xml:space="preserve"> </w:t>
            </w:r>
            <w:r w:rsidR="00F13FA3" w:rsidRPr="00D11C30">
              <w:rPr>
                <w:rFonts w:ascii="Arial" w:hAnsi="Arial" w:cs="Arial"/>
                <w:sz w:val="22"/>
                <w:szCs w:val="22"/>
              </w:rPr>
              <w:t xml:space="preserve">that </w:t>
            </w:r>
            <w:r w:rsidRPr="00D11C30">
              <w:rPr>
                <w:rFonts w:ascii="Arial" w:hAnsi="Arial" w:cs="Arial"/>
                <w:sz w:val="22"/>
                <w:szCs w:val="22"/>
              </w:rPr>
              <w:t>meet the conditions described in items (1) and/or (2)</w:t>
            </w:r>
            <w:r w:rsidR="003231F0">
              <w:rPr>
                <w:rFonts w:ascii="Arial" w:hAnsi="Arial" w:cs="Arial"/>
                <w:sz w:val="22"/>
                <w:szCs w:val="22"/>
              </w:rPr>
              <w:t>This is outdated and should be removed and replaced with our current condition.</w:t>
            </w:r>
          </w:p>
        </w:tc>
        <w:tc>
          <w:tcPr>
            <w:tcW w:w="1777" w:type="dxa"/>
            <w:tcBorders>
              <w:bottom w:val="double" w:sz="4" w:space="0" w:color="auto"/>
            </w:tcBorders>
          </w:tcPr>
          <w:p w14:paraId="1E1F7493" w14:textId="77777777" w:rsidR="00790957" w:rsidRPr="003A4E7F" w:rsidRDefault="00EB1BD0" w:rsidP="003A4E7F">
            <w:pPr>
              <w:ind w:right="144"/>
              <w:rPr>
                <w:rFonts w:ascii="Arial" w:hAnsi="Arial" w:cs="Arial"/>
              </w:rPr>
            </w:pPr>
            <w:r w:rsidRPr="003A4E7F">
              <w:rPr>
                <w:rFonts w:ascii="Arial" w:hAnsi="Arial" w:cs="Arial"/>
                <w:sz w:val="22"/>
                <w:szCs w:val="22"/>
              </w:rPr>
              <w:fldChar w:fldCharType="begin">
                <w:ffData>
                  <w:name w:val="Check1"/>
                  <w:enabled/>
                  <w:calcOnExit w:val="0"/>
                  <w:checkBox>
                    <w:sizeAuto/>
                    <w:default w:val="0"/>
                  </w:checkBox>
                </w:ffData>
              </w:fldChar>
            </w:r>
            <w:r w:rsidR="00790957" w:rsidRPr="003A4E7F">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Yes</w:t>
            </w:r>
          </w:p>
          <w:p w14:paraId="37C7F00A" w14:textId="77777777" w:rsidR="00790957" w:rsidRPr="00653EA5" w:rsidRDefault="00EB1BD0" w:rsidP="00F01BD4">
            <w:pPr>
              <w:rPr>
                <w:rFonts w:ascii="Arial" w:hAnsi="Arial" w:cs="Arial"/>
              </w:rPr>
            </w:pPr>
            <w:r w:rsidRPr="003A4E7F">
              <w:rPr>
                <w:rFonts w:ascii="Arial" w:hAnsi="Arial" w:cs="Arial"/>
                <w:sz w:val="22"/>
                <w:szCs w:val="22"/>
              </w:rPr>
              <w:fldChar w:fldCharType="begin">
                <w:ffData>
                  <w:name w:val="Check2"/>
                  <w:enabled/>
                  <w:calcOnExit w:val="0"/>
                  <w:checkBox>
                    <w:sizeAuto/>
                    <w:default w:val="0"/>
                  </w:checkBox>
                </w:ffData>
              </w:fldChar>
            </w:r>
            <w:r w:rsidR="00790957" w:rsidRPr="003A4E7F">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 xml:space="preserve"> No</w:t>
            </w:r>
          </w:p>
        </w:tc>
      </w:tr>
    </w:tbl>
    <w:p w14:paraId="052A6180" w14:textId="57CB7288" w:rsidR="004B507F" w:rsidRDefault="004B507F">
      <w:pPr>
        <w:rPr>
          <w:sz w:val="16"/>
          <w:szCs w:val="16"/>
        </w:rPr>
      </w:pPr>
    </w:p>
    <w:p w14:paraId="32F5A685" w14:textId="77777777" w:rsidR="004B507F" w:rsidRDefault="004B507F">
      <w:pPr>
        <w:rPr>
          <w:sz w:val="16"/>
          <w:szCs w:val="16"/>
        </w:rPr>
      </w:pPr>
      <w:r>
        <w:rPr>
          <w:sz w:val="16"/>
          <w:szCs w:val="16"/>
        </w:rPr>
        <w:br w:type="page"/>
      </w:r>
    </w:p>
    <w:p w14:paraId="116E8405" w14:textId="77777777" w:rsidR="00790957" w:rsidRPr="00E01282" w:rsidRDefault="00790957">
      <w:pPr>
        <w:rPr>
          <w:sz w:val="16"/>
          <w:szCs w:val="16"/>
        </w:rPr>
      </w:pPr>
    </w:p>
    <w:tbl>
      <w:tblPr>
        <w:tblW w:w="11088"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top w:w="72" w:type="dxa"/>
          <w:left w:w="115" w:type="dxa"/>
          <w:bottom w:w="72" w:type="dxa"/>
          <w:right w:w="115" w:type="dxa"/>
        </w:tblCellMar>
        <w:tblLook w:val="01E0" w:firstRow="1" w:lastRow="1" w:firstColumn="1" w:lastColumn="1" w:noHBand="0" w:noVBand="0"/>
      </w:tblPr>
      <w:tblGrid>
        <w:gridCol w:w="9280"/>
        <w:gridCol w:w="40"/>
        <w:gridCol w:w="1768"/>
      </w:tblGrid>
      <w:tr w:rsidR="00790957" w:rsidRPr="003A4E7F" w14:paraId="39A29441" w14:textId="77777777" w:rsidTr="00FD7CB2">
        <w:trPr>
          <w:trHeight w:val="1572"/>
          <w:jc w:val="center"/>
        </w:trPr>
        <w:tc>
          <w:tcPr>
            <w:tcW w:w="11571" w:type="dxa"/>
            <w:gridSpan w:val="3"/>
            <w:tcBorders>
              <w:top w:val="double" w:sz="4" w:space="0" w:color="auto"/>
              <w:bottom w:val="single" w:sz="4" w:space="0" w:color="auto"/>
            </w:tcBorders>
            <w:shd w:val="clear" w:color="auto" w:fill="92D050"/>
          </w:tcPr>
          <w:p w14:paraId="45EB1C6E" w14:textId="77777777" w:rsidR="00790957" w:rsidRPr="003A4E7F" w:rsidRDefault="00790957" w:rsidP="00B74ED9">
            <w:pPr>
              <w:jc w:val="center"/>
              <w:rPr>
                <w:rFonts w:ascii="Arial" w:hAnsi="Arial" w:cs="Arial"/>
                <w:b/>
                <w:bCs/>
              </w:rPr>
            </w:pPr>
            <w:r w:rsidRPr="003A4E7F">
              <w:rPr>
                <w:rFonts w:ascii="Arial" w:hAnsi="Arial" w:cs="Arial"/>
                <w:b/>
                <w:bCs/>
              </w:rPr>
              <w:t>VII. Recipient Match</w:t>
            </w:r>
          </w:p>
          <w:p w14:paraId="67AE72E3" w14:textId="77777777" w:rsidR="00790957" w:rsidRPr="009819D8" w:rsidRDefault="00790957" w:rsidP="003A4E7F">
            <w:pPr>
              <w:jc w:val="center"/>
              <w:rPr>
                <w:rFonts w:ascii="Arial" w:hAnsi="Arial" w:cs="Arial"/>
                <w:b/>
                <w:bCs/>
                <w:sz w:val="20"/>
                <w:szCs w:val="20"/>
              </w:rPr>
            </w:pPr>
          </w:p>
          <w:p w14:paraId="33E37F97" w14:textId="0D057B63" w:rsidR="00DC02CE" w:rsidRPr="00B74ED9" w:rsidRDefault="00790957" w:rsidP="004B507F">
            <w:pPr>
              <w:jc w:val="center"/>
              <w:rPr>
                <w:rFonts w:ascii="Arial" w:hAnsi="Arial" w:cs="Arial"/>
                <w:b/>
                <w:bCs/>
                <w:i/>
                <w:iCs/>
                <w:sz w:val="20"/>
                <w:szCs w:val="20"/>
              </w:rPr>
            </w:pPr>
            <w:r w:rsidRPr="009819D8">
              <w:rPr>
                <w:rFonts w:ascii="Arial" w:hAnsi="Arial" w:cs="Arial"/>
                <w:b/>
                <w:bCs/>
                <w:sz w:val="22"/>
                <w:szCs w:val="22"/>
              </w:rPr>
              <w:t>A matching or cost sharing requirement ma</w:t>
            </w:r>
            <w:r>
              <w:rPr>
                <w:rFonts w:ascii="Arial" w:hAnsi="Arial" w:cs="Arial"/>
                <w:b/>
                <w:bCs/>
                <w:sz w:val="22"/>
                <w:szCs w:val="22"/>
              </w:rPr>
              <w:t>y be satisfied by</w:t>
            </w:r>
            <w:r w:rsidRPr="009819D8">
              <w:rPr>
                <w:rFonts w:ascii="Arial" w:hAnsi="Arial" w:cs="Arial"/>
                <w:b/>
                <w:bCs/>
                <w:sz w:val="22"/>
                <w:szCs w:val="22"/>
              </w:rPr>
              <w:t>: (1) Allowable costs incurred by the grantee, subgrantee or a cost-type contractor under the assistance agreement. This includes costs borne by non-Federal assistance agreements or by other cash donations from non-Federal third parties. (2) The value of third party in-kind contributions applicable during the period of the cost sharing or matching requirement.</w:t>
            </w:r>
          </w:p>
        </w:tc>
      </w:tr>
      <w:tr w:rsidR="00790957" w:rsidRPr="003A4E7F" w14:paraId="179FAA87" w14:textId="77777777" w:rsidTr="00B948F5">
        <w:trPr>
          <w:trHeight w:val="368"/>
          <w:jc w:val="center"/>
        </w:trPr>
        <w:tc>
          <w:tcPr>
            <w:tcW w:w="9692" w:type="dxa"/>
            <w:tcBorders>
              <w:top w:val="single" w:sz="4" w:space="0" w:color="auto"/>
            </w:tcBorders>
          </w:tcPr>
          <w:p w14:paraId="2D1E57A2" w14:textId="77A3949F" w:rsidR="00790957" w:rsidRPr="00AA6E0C" w:rsidRDefault="00790957" w:rsidP="00F01BD4">
            <w:pPr>
              <w:rPr>
                <w:rFonts w:ascii="Arial" w:hAnsi="Arial" w:cs="Arial"/>
              </w:rPr>
            </w:pPr>
            <w:r>
              <w:rPr>
                <w:rFonts w:ascii="Arial" w:hAnsi="Arial" w:cs="Arial"/>
                <w:sz w:val="22"/>
                <w:szCs w:val="22"/>
              </w:rPr>
              <w:t>51</w:t>
            </w:r>
            <w:r w:rsidRPr="003A4E7F">
              <w:rPr>
                <w:rFonts w:ascii="Arial" w:hAnsi="Arial" w:cs="Arial"/>
                <w:sz w:val="22"/>
                <w:szCs w:val="22"/>
              </w:rPr>
              <w:t xml:space="preserve">. Do any of your </w:t>
            </w:r>
            <w:r>
              <w:rPr>
                <w:rFonts w:ascii="Arial" w:hAnsi="Arial" w:cs="Arial"/>
                <w:sz w:val="22"/>
                <w:szCs w:val="22"/>
              </w:rPr>
              <w:t xml:space="preserve">organization’s </w:t>
            </w:r>
            <w:r w:rsidRPr="003A4E7F">
              <w:rPr>
                <w:rFonts w:ascii="Arial" w:hAnsi="Arial" w:cs="Arial"/>
                <w:sz w:val="22"/>
                <w:szCs w:val="22"/>
              </w:rPr>
              <w:t>active EPA assistance agreements include Matching, Cost Sharing and/or In-Kind costs?</w:t>
            </w:r>
            <w:r>
              <w:rPr>
                <w:rFonts w:ascii="Arial" w:hAnsi="Arial" w:cs="Arial"/>
                <w:sz w:val="22"/>
                <w:szCs w:val="22"/>
              </w:rPr>
              <w:t xml:space="preserve"> </w:t>
            </w:r>
            <w:r w:rsidRPr="003A4E7F">
              <w:rPr>
                <w:rFonts w:ascii="Arial" w:hAnsi="Arial" w:cs="Arial"/>
                <w:b/>
                <w:bCs/>
                <w:sz w:val="22"/>
                <w:szCs w:val="22"/>
              </w:rPr>
              <w:t xml:space="preserve">If </w:t>
            </w:r>
            <w:r w:rsidR="004B507F">
              <w:rPr>
                <w:rFonts w:ascii="Arial" w:hAnsi="Arial" w:cs="Arial"/>
                <w:b/>
                <w:bCs/>
                <w:sz w:val="22"/>
                <w:szCs w:val="22"/>
              </w:rPr>
              <w:t>n</w:t>
            </w:r>
            <w:r>
              <w:rPr>
                <w:rFonts w:ascii="Arial" w:hAnsi="Arial" w:cs="Arial"/>
                <w:b/>
                <w:bCs/>
                <w:sz w:val="22"/>
                <w:szCs w:val="22"/>
              </w:rPr>
              <w:t xml:space="preserve">o, skip </w:t>
            </w:r>
            <w:r w:rsidRPr="003A4E7F">
              <w:rPr>
                <w:rFonts w:ascii="Arial" w:hAnsi="Arial" w:cs="Arial"/>
                <w:b/>
                <w:bCs/>
                <w:sz w:val="22"/>
                <w:szCs w:val="22"/>
              </w:rPr>
              <w:t xml:space="preserve">to </w:t>
            </w:r>
            <w:r w:rsidR="004B507F">
              <w:rPr>
                <w:rFonts w:ascii="Arial" w:hAnsi="Arial" w:cs="Arial"/>
                <w:b/>
                <w:bCs/>
                <w:sz w:val="22"/>
                <w:szCs w:val="22"/>
              </w:rPr>
              <w:t>the next section</w:t>
            </w:r>
            <w:r w:rsidRPr="003A4E7F">
              <w:rPr>
                <w:rFonts w:ascii="Arial" w:hAnsi="Arial" w:cs="Arial"/>
                <w:b/>
                <w:bCs/>
                <w:sz w:val="22"/>
                <w:szCs w:val="22"/>
              </w:rPr>
              <w:t>.</w:t>
            </w:r>
          </w:p>
        </w:tc>
        <w:tc>
          <w:tcPr>
            <w:tcW w:w="1879" w:type="dxa"/>
            <w:gridSpan w:val="2"/>
            <w:tcBorders>
              <w:top w:val="single" w:sz="4" w:space="0" w:color="auto"/>
            </w:tcBorders>
          </w:tcPr>
          <w:p w14:paraId="0014A96A" w14:textId="77777777" w:rsidR="00790957" w:rsidRPr="003A4E7F" w:rsidRDefault="00EB1BD0" w:rsidP="003A4E7F">
            <w:pPr>
              <w:ind w:right="144"/>
              <w:rPr>
                <w:rFonts w:ascii="Arial" w:hAnsi="Arial" w:cs="Arial"/>
              </w:rPr>
            </w:pPr>
            <w:r w:rsidRPr="003A4E7F">
              <w:rPr>
                <w:rFonts w:ascii="Arial" w:hAnsi="Arial" w:cs="Arial"/>
                <w:sz w:val="22"/>
                <w:szCs w:val="22"/>
              </w:rPr>
              <w:fldChar w:fldCharType="begin">
                <w:ffData>
                  <w:name w:val="Check1"/>
                  <w:enabled/>
                  <w:calcOnExit w:val="0"/>
                  <w:checkBox>
                    <w:sizeAuto/>
                    <w:default w:val="0"/>
                  </w:checkBox>
                </w:ffData>
              </w:fldChar>
            </w:r>
            <w:r w:rsidR="00790957" w:rsidRPr="003A4E7F">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Yes</w:t>
            </w:r>
          </w:p>
          <w:p w14:paraId="33B3E687" w14:textId="77777777" w:rsidR="00790957" w:rsidRPr="003A4E7F" w:rsidRDefault="00EB1BD0" w:rsidP="00653EA5">
            <w:pPr>
              <w:rPr>
                <w:rFonts w:ascii="Arial" w:hAnsi="Arial" w:cs="Arial"/>
              </w:rPr>
            </w:pPr>
            <w:r w:rsidRPr="003A4E7F">
              <w:rPr>
                <w:rFonts w:ascii="Arial" w:hAnsi="Arial" w:cs="Arial"/>
                <w:sz w:val="22"/>
                <w:szCs w:val="22"/>
              </w:rPr>
              <w:fldChar w:fldCharType="begin">
                <w:ffData>
                  <w:name w:val="Check2"/>
                  <w:enabled/>
                  <w:calcOnExit w:val="0"/>
                  <w:checkBox>
                    <w:sizeAuto/>
                    <w:default w:val="0"/>
                  </w:checkBox>
                </w:ffData>
              </w:fldChar>
            </w:r>
            <w:r w:rsidR="00790957" w:rsidRPr="003A4E7F">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 xml:space="preserve"> No</w:t>
            </w:r>
          </w:p>
        </w:tc>
      </w:tr>
      <w:tr w:rsidR="00790957" w:rsidRPr="003A4E7F" w14:paraId="1DC80BC0" w14:textId="77777777" w:rsidTr="004B507F">
        <w:trPr>
          <w:trHeight w:val="593"/>
          <w:jc w:val="center"/>
        </w:trPr>
        <w:tc>
          <w:tcPr>
            <w:tcW w:w="11571" w:type="dxa"/>
            <w:gridSpan w:val="3"/>
          </w:tcPr>
          <w:p w14:paraId="635DCA38" w14:textId="77777777" w:rsidR="00790957" w:rsidRDefault="00790957" w:rsidP="00F01BD4">
            <w:pPr>
              <w:rPr>
                <w:rFonts w:ascii="Arial" w:hAnsi="Arial" w:cs="Arial"/>
              </w:rPr>
            </w:pPr>
            <w:r>
              <w:rPr>
                <w:rFonts w:ascii="Arial" w:hAnsi="Arial" w:cs="Arial"/>
                <w:sz w:val="22"/>
                <w:szCs w:val="22"/>
              </w:rPr>
              <w:t>52</w:t>
            </w:r>
            <w:r w:rsidRPr="003A4E7F">
              <w:rPr>
                <w:rFonts w:ascii="Arial" w:hAnsi="Arial" w:cs="Arial"/>
                <w:sz w:val="22"/>
                <w:szCs w:val="22"/>
              </w:rPr>
              <w:t>. How did you</w:t>
            </w:r>
            <w:r>
              <w:rPr>
                <w:rFonts w:ascii="Arial" w:hAnsi="Arial" w:cs="Arial"/>
                <w:sz w:val="22"/>
                <w:szCs w:val="22"/>
              </w:rPr>
              <w:t>r organization</w:t>
            </w:r>
            <w:r w:rsidRPr="003A4E7F">
              <w:rPr>
                <w:rFonts w:ascii="Arial" w:hAnsi="Arial" w:cs="Arial"/>
                <w:sz w:val="22"/>
                <w:szCs w:val="22"/>
              </w:rPr>
              <w:t xml:space="preserve"> fulfill the matching requirement?</w:t>
            </w:r>
          </w:p>
          <w:p w14:paraId="2023A3A2" w14:textId="77777777" w:rsidR="00790957" w:rsidRDefault="00790957" w:rsidP="00F01BD4">
            <w:pPr>
              <w:rPr>
                <w:rFonts w:ascii="Arial" w:hAnsi="Arial" w:cs="Arial"/>
              </w:rPr>
            </w:pPr>
          </w:p>
          <w:p w14:paraId="124936CD" w14:textId="77777777" w:rsidR="00790957" w:rsidRPr="003A4E7F" w:rsidRDefault="00790957" w:rsidP="00F01BD4">
            <w:pPr>
              <w:rPr>
                <w:rFonts w:ascii="Arial" w:hAnsi="Arial" w:cs="Arial"/>
              </w:rPr>
            </w:pPr>
          </w:p>
        </w:tc>
      </w:tr>
      <w:tr w:rsidR="00790957" w:rsidRPr="003A4E7F" w14:paraId="169BE4BA" w14:textId="77777777">
        <w:trPr>
          <w:trHeight w:val="188"/>
          <w:jc w:val="center"/>
        </w:trPr>
        <w:tc>
          <w:tcPr>
            <w:tcW w:w="9734" w:type="dxa"/>
            <w:gridSpan w:val="2"/>
          </w:tcPr>
          <w:p w14:paraId="6923B10A" w14:textId="1E160E7C" w:rsidR="00790957" w:rsidRPr="008B6DD2" w:rsidRDefault="00790957" w:rsidP="004B507F">
            <w:pPr>
              <w:rPr>
                <w:rFonts w:ascii="Arial" w:hAnsi="Arial" w:cs="Arial"/>
              </w:rPr>
            </w:pPr>
            <w:r>
              <w:rPr>
                <w:rFonts w:ascii="Arial" w:hAnsi="Arial" w:cs="Arial"/>
                <w:sz w:val="22"/>
                <w:szCs w:val="22"/>
              </w:rPr>
              <w:t>53</w:t>
            </w:r>
            <w:r w:rsidRPr="008B6DD2">
              <w:rPr>
                <w:rFonts w:ascii="Arial" w:hAnsi="Arial" w:cs="Arial"/>
                <w:sz w:val="22"/>
                <w:szCs w:val="22"/>
              </w:rPr>
              <w:t>. Do</w:t>
            </w:r>
            <w:r>
              <w:rPr>
                <w:rFonts w:ascii="Arial" w:hAnsi="Arial" w:cs="Arial"/>
                <w:sz w:val="22"/>
                <w:szCs w:val="22"/>
              </w:rPr>
              <w:t>es</w:t>
            </w:r>
            <w:r w:rsidRPr="008B6DD2">
              <w:rPr>
                <w:rFonts w:ascii="Arial" w:hAnsi="Arial" w:cs="Arial"/>
                <w:sz w:val="22"/>
                <w:szCs w:val="22"/>
              </w:rPr>
              <w:t xml:space="preserve"> you</w:t>
            </w:r>
            <w:r>
              <w:rPr>
                <w:rFonts w:ascii="Arial" w:hAnsi="Arial" w:cs="Arial"/>
                <w:sz w:val="22"/>
                <w:szCs w:val="22"/>
              </w:rPr>
              <w:t>r organization</w:t>
            </w:r>
            <w:r w:rsidRPr="008B6DD2">
              <w:rPr>
                <w:rFonts w:ascii="Arial" w:hAnsi="Arial" w:cs="Arial"/>
                <w:sz w:val="22"/>
                <w:szCs w:val="22"/>
              </w:rPr>
              <w:t xml:space="preserve"> have </w:t>
            </w:r>
            <w:r w:rsidRPr="00F072C6">
              <w:rPr>
                <w:rFonts w:ascii="Arial" w:hAnsi="Arial" w:cs="Arial"/>
                <w:sz w:val="22"/>
                <w:szCs w:val="22"/>
              </w:rPr>
              <w:t>procedures for identifying, valuing, documenting and reporting cost sharing, matching and in-kind contributions for EPA projects?</w:t>
            </w:r>
          </w:p>
        </w:tc>
        <w:tc>
          <w:tcPr>
            <w:tcW w:w="1837" w:type="dxa"/>
          </w:tcPr>
          <w:p w14:paraId="194BCA37" w14:textId="77777777" w:rsidR="00790957" w:rsidRPr="003A4E7F" w:rsidRDefault="00EB1BD0" w:rsidP="003A4E7F">
            <w:pPr>
              <w:ind w:right="144"/>
              <w:rPr>
                <w:rFonts w:ascii="Arial" w:hAnsi="Arial" w:cs="Arial"/>
              </w:rPr>
            </w:pPr>
            <w:r w:rsidRPr="003A4E7F">
              <w:rPr>
                <w:rFonts w:ascii="Arial" w:hAnsi="Arial" w:cs="Arial"/>
                <w:sz w:val="22"/>
                <w:szCs w:val="22"/>
              </w:rPr>
              <w:fldChar w:fldCharType="begin">
                <w:ffData>
                  <w:name w:val="Check1"/>
                  <w:enabled/>
                  <w:calcOnExit w:val="0"/>
                  <w:checkBox>
                    <w:sizeAuto/>
                    <w:default w:val="0"/>
                  </w:checkBox>
                </w:ffData>
              </w:fldChar>
            </w:r>
            <w:r w:rsidR="00790957" w:rsidRPr="003A4E7F">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Yes</w:t>
            </w:r>
          </w:p>
          <w:p w14:paraId="0B9963F2" w14:textId="77777777" w:rsidR="00790957" w:rsidRPr="003A4E7F" w:rsidRDefault="00EB1BD0" w:rsidP="00653EA5">
            <w:pPr>
              <w:rPr>
                <w:rFonts w:ascii="Arial" w:hAnsi="Arial" w:cs="Arial"/>
              </w:rPr>
            </w:pPr>
            <w:r w:rsidRPr="003A4E7F">
              <w:rPr>
                <w:rFonts w:ascii="Arial" w:hAnsi="Arial" w:cs="Arial"/>
                <w:sz w:val="22"/>
                <w:szCs w:val="22"/>
              </w:rPr>
              <w:fldChar w:fldCharType="begin">
                <w:ffData>
                  <w:name w:val="Check2"/>
                  <w:enabled/>
                  <w:calcOnExit w:val="0"/>
                  <w:checkBox>
                    <w:sizeAuto/>
                    <w:default w:val="0"/>
                  </w:checkBox>
                </w:ffData>
              </w:fldChar>
            </w:r>
            <w:r w:rsidR="00790957" w:rsidRPr="003A4E7F">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 xml:space="preserve"> No</w:t>
            </w:r>
          </w:p>
        </w:tc>
      </w:tr>
      <w:tr w:rsidR="00790957" w:rsidRPr="003A4E7F" w14:paraId="59FFA3D0" w14:textId="77777777">
        <w:trPr>
          <w:trHeight w:val="458"/>
          <w:jc w:val="center"/>
        </w:trPr>
        <w:tc>
          <w:tcPr>
            <w:tcW w:w="9734" w:type="dxa"/>
            <w:gridSpan w:val="2"/>
          </w:tcPr>
          <w:p w14:paraId="75A274AE" w14:textId="77777777" w:rsidR="00790957" w:rsidRPr="003A4E7F" w:rsidRDefault="00790957" w:rsidP="00F072C6">
            <w:pPr>
              <w:rPr>
                <w:rFonts w:ascii="Arial" w:hAnsi="Arial" w:cs="Arial"/>
              </w:rPr>
            </w:pPr>
            <w:r>
              <w:rPr>
                <w:rFonts w:ascii="Arial" w:hAnsi="Arial" w:cs="Arial"/>
                <w:sz w:val="22"/>
                <w:szCs w:val="22"/>
              </w:rPr>
              <w:t>54</w:t>
            </w:r>
            <w:r w:rsidRPr="003A4E7F">
              <w:rPr>
                <w:rFonts w:ascii="Arial" w:hAnsi="Arial" w:cs="Arial"/>
                <w:sz w:val="22"/>
                <w:szCs w:val="22"/>
              </w:rPr>
              <w:t>. Are any of these</w:t>
            </w:r>
            <w:r w:rsidRPr="003A4E7F">
              <w:rPr>
                <w:rFonts w:ascii="Arial" w:hAnsi="Arial" w:cs="Arial"/>
                <w:color w:val="0000FF"/>
                <w:sz w:val="22"/>
                <w:szCs w:val="22"/>
              </w:rPr>
              <w:t xml:space="preserve"> </w:t>
            </w:r>
            <w:r w:rsidRPr="003A4E7F">
              <w:rPr>
                <w:rFonts w:ascii="Arial" w:hAnsi="Arial" w:cs="Arial"/>
                <w:sz w:val="22"/>
                <w:szCs w:val="22"/>
              </w:rPr>
              <w:t xml:space="preserve">costs covered by </w:t>
            </w:r>
            <w:r w:rsidRPr="00F072C6">
              <w:rPr>
                <w:rFonts w:ascii="Arial" w:hAnsi="Arial" w:cs="Arial"/>
                <w:sz w:val="22"/>
                <w:szCs w:val="22"/>
              </w:rPr>
              <w:t>funding from other Federal sources?</w:t>
            </w:r>
            <w:r w:rsidRPr="003A4E7F">
              <w:rPr>
                <w:rFonts w:ascii="Arial" w:hAnsi="Arial" w:cs="Arial"/>
                <w:sz w:val="22"/>
                <w:szCs w:val="22"/>
              </w:rPr>
              <w:t xml:space="preserve">  </w:t>
            </w:r>
          </w:p>
        </w:tc>
        <w:tc>
          <w:tcPr>
            <w:tcW w:w="1837" w:type="dxa"/>
          </w:tcPr>
          <w:p w14:paraId="7463317E" w14:textId="77777777" w:rsidR="00790957" w:rsidRPr="003A4E7F" w:rsidRDefault="00EB1BD0" w:rsidP="003A4E7F">
            <w:pPr>
              <w:ind w:right="144"/>
              <w:rPr>
                <w:rFonts w:ascii="Arial" w:hAnsi="Arial" w:cs="Arial"/>
              </w:rPr>
            </w:pPr>
            <w:r w:rsidRPr="003A4E7F">
              <w:rPr>
                <w:rFonts w:ascii="Arial" w:hAnsi="Arial" w:cs="Arial"/>
                <w:sz w:val="22"/>
                <w:szCs w:val="22"/>
              </w:rPr>
              <w:fldChar w:fldCharType="begin">
                <w:ffData>
                  <w:name w:val="Check1"/>
                  <w:enabled/>
                  <w:calcOnExit w:val="0"/>
                  <w:checkBox>
                    <w:sizeAuto/>
                    <w:default w:val="0"/>
                  </w:checkBox>
                </w:ffData>
              </w:fldChar>
            </w:r>
            <w:r w:rsidR="00790957" w:rsidRPr="003A4E7F">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Yes</w:t>
            </w:r>
          </w:p>
          <w:p w14:paraId="1C6E9966" w14:textId="77777777" w:rsidR="00790957" w:rsidRPr="003A4E7F" w:rsidRDefault="00EB1BD0" w:rsidP="00653EA5">
            <w:pPr>
              <w:rPr>
                <w:rFonts w:ascii="Arial" w:hAnsi="Arial" w:cs="Arial"/>
              </w:rPr>
            </w:pPr>
            <w:r w:rsidRPr="003A4E7F">
              <w:rPr>
                <w:rFonts w:ascii="Arial" w:hAnsi="Arial" w:cs="Arial"/>
                <w:sz w:val="22"/>
                <w:szCs w:val="22"/>
              </w:rPr>
              <w:fldChar w:fldCharType="begin">
                <w:ffData>
                  <w:name w:val="Check2"/>
                  <w:enabled/>
                  <w:calcOnExit w:val="0"/>
                  <w:checkBox>
                    <w:sizeAuto/>
                    <w:default w:val="0"/>
                  </w:checkBox>
                </w:ffData>
              </w:fldChar>
            </w:r>
            <w:r w:rsidR="00790957" w:rsidRPr="003A4E7F">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 xml:space="preserve"> No</w:t>
            </w:r>
          </w:p>
        </w:tc>
      </w:tr>
      <w:tr w:rsidR="00790957" w:rsidRPr="003A4E7F" w14:paraId="73D51CC3" w14:textId="77777777">
        <w:trPr>
          <w:trHeight w:val="404"/>
          <w:jc w:val="center"/>
        </w:trPr>
        <w:tc>
          <w:tcPr>
            <w:tcW w:w="9734" w:type="dxa"/>
            <w:gridSpan w:val="2"/>
            <w:tcBorders>
              <w:bottom w:val="double" w:sz="4" w:space="0" w:color="auto"/>
            </w:tcBorders>
          </w:tcPr>
          <w:p w14:paraId="3F3C4086" w14:textId="77777777" w:rsidR="00790957" w:rsidRPr="003A4E7F" w:rsidRDefault="00790957" w:rsidP="00F01BD4">
            <w:pPr>
              <w:rPr>
                <w:rFonts w:ascii="Arial" w:hAnsi="Arial" w:cs="Arial"/>
              </w:rPr>
            </w:pPr>
            <w:r>
              <w:rPr>
                <w:rFonts w:ascii="Arial" w:hAnsi="Arial" w:cs="Arial"/>
                <w:sz w:val="22"/>
                <w:szCs w:val="22"/>
              </w:rPr>
              <w:t>55</w:t>
            </w:r>
            <w:r w:rsidRPr="003A4E7F">
              <w:rPr>
                <w:rFonts w:ascii="Arial" w:hAnsi="Arial" w:cs="Arial"/>
                <w:sz w:val="22"/>
                <w:szCs w:val="22"/>
              </w:rPr>
              <w:t xml:space="preserve">. Are these costs identified in the approved project budgets </w:t>
            </w:r>
            <w:r w:rsidRPr="00F072C6">
              <w:rPr>
                <w:rFonts w:ascii="Arial" w:hAnsi="Arial" w:cs="Arial"/>
                <w:sz w:val="22"/>
                <w:szCs w:val="22"/>
              </w:rPr>
              <w:t>for these EPA agreements</w:t>
            </w:r>
            <w:r w:rsidRPr="003A4E7F">
              <w:rPr>
                <w:rFonts w:ascii="Arial" w:hAnsi="Arial" w:cs="Arial"/>
                <w:sz w:val="22"/>
                <w:szCs w:val="22"/>
              </w:rPr>
              <w:t>?</w:t>
            </w:r>
          </w:p>
        </w:tc>
        <w:tc>
          <w:tcPr>
            <w:tcW w:w="1837" w:type="dxa"/>
            <w:tcBorders>
              <w:bottom w:val="double" w:sz="4" w:space="0" w:color="auto"/>
            </w:tcBorders>
          </w:tcPr>
          <w:p w14:paraId="058425FB" w14:textId="77777777" w:rsidR="00790957" w:rsidRPr="003A4E7F" w:rsidRDefault="00EB1BD0" w:rsidP="003A4E7F">
            <w:pPr>
              <w:ind w:right="144"/>
              <w:rPr>
                <w:rFonts w:ascii="Arial" w:hAnsi="Arial" w:cs="Arial"/>
              </w:rPr>
            </w:pPr>
            <w:r w:rsidRPr="003A4E7F">
              <w:rPr>
                <w:rFonts w:ascii="Arial" w:hAnsi="Arial" w:cs="Arial"/>
                <w:sz w:val="22"/>
                <w:szCs w:val="22"/>
              </w:rPr>
              <w:fldChar w:fldCharType="begin">
                <w:ffData>
                  <w:name w:val="Check1"/>
                  <w:enabled/>
                  <w:calcOnExit w:val="0"/>
                  <w:checkBox>
                    <w:sizeAuto/>
                    <w:default w:val="0"/>
                  </w:checkBox>
                </w:ffData>
              </w:fldChar>
            </w:r>
            <w:r w:rsidR="00790957" w:rsidRPr="003A4E7F">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Yes</w:t>
            </w:r>
          </w:p>
          <w:p w14:paraId="39B1C4BB" w14:textId="77777777" w:rsidR="00790957" w:rsidRPr="003A4E7F" w:rsidRDefault="00EB1BD0" w:rsidP="00653EA5">
            <w:pPr>
              <w:rPr>
                <w:rFonts w:ascii="Arial" w:hAnsi="Arial" w:cs="Arial"/>
              </w:rPr>
            </w:pPr>
            <w:r w:rsidRPr="003A4E7F">
              <w:rPr>
                <w:rFonts w:ascii="Arial" w:hAnsi="Arial" w:cs="Arial"/>
                <w:sz w:val="22"/>
                <w:szCs w:val="22"/>
              </w:rPr>
              <w:fldChar w:fldCharType="begin">
                <w:ffData>
                  <w:name w:val="Check2"/>
                  <w:enabled/>
                  <w:calcOnExit w:val="0"/>
                  <w:checkBox>
                    <w:sizeAuto/>
                    <w:default w:val="0"/>
                  </w:checkBox>
                </w:ffData>
              </w:fldChar>
            </w:r>
            <w:r w:rsidR="00790957" w:rsidRPr="003A4E7F">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 xml:space="preserve"> No</w:t>
            </w:r>
          </w:p>
        </w:tc>
      </w:tr>
    </w:tbl>
    <w:p w14:paraId="51BD5515" w14:textId="77777777" w:rsidR="00790957" w:rsidRPr="00E01282" w:rsidRDefault="00790957">
      <w:pPr>
        <w:rPr>
          <w:sz w:val="16"/>
          <w:szCs w:val="16"/>
        </w:rPr>
      </w:pPr>
    </w:p>
    <w:tbl>
      <w:tblPr>
        <w:tblW w:w="11088"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top w:w="72" w:type="dxa"/>
          <w:left w:w="115" w:type="dxa"/>
          <w:bottom w:w="72" w:type="dxa"/>
          <w:right w:w="115" w:type="dxa"/>
        </w:tblCellMar>
        <w:tblLook w:val="01E0" w:firstRow="1" w:lastRow="1" w:firstColumn="1" w:lastColumn="1" w:noHBand="0" w:noVBand="0"/>
      </w:tblPr>
      <w:tblGrid>
        <w:gridCol w:w="5543"/>
        <w:gridCol w:w="3727"/>
        <w:gridCol w:w="49"/>
        <w:gridCol w:w="1769"/>
      </w:tblGrid>
      <w:tr w:rsidR="00790957" w:rsidRPr="003A4E7F" w14:paraId="688C97DA" w14:textId="77777777" w:rsidTr="00FD7CB2">
        <w:trPr>
          <w:trHeight w:val="1023"/>
          <w:jc w:val="center"/>
        </w:trPr>
        <w:tc>
          <w:tcPr>
            <w:tcW w:w="11572" w:type="dxa"/>
            <w:gridSpan w:val="4"/>
            <w:tcBorders>
              <w:top w:val="double" w:sz="4" w:space="0" w:color="auto"/>
              <w:bottom w:val="single" w:sz="4" w:space="0" w:color="auto"/>
            </w:tcBorders>
            <w:shd w:val="clear" w:color="auto" w:fill="92D050"/>
          </w:tcPr>
          <w:p w14:paraId="6775E45D" w14:textId="77777777" w:rsidR="00790957" w:rsidRPr="003A4E7F" w:rsidRDefault="00790957" w:rsidP="00B74ED9">
            <w:pPr>
              <w:jc w:val="center"/>
              <w:rPr>
                <w:rFonts w:ascii="Arial" w:hAnsi="Arial" w:cs="Arial"/>
                <w:b/>
                <w:bCs/>
              </w:rPr>
            </w:pPr>
            <w:r w:rsidRPr="003A4E7F">
              <w:rPr>
                <w:rFonts w:ascii="Arial" w:hAnsi="Arial" w:cs="Arial"/>
                <w:b/>
                <w:bCs/>
              </w:rPr>
              <w:t>VIII. Program Income</w:t>
            </w:r>
          </w:p>
          <w:p w14:paraId="30C6A68B" w14:textId="77777777" w:rsidR="00790957" w:rsidRPr="00E01282" w:rsidRDefault="00790957" w:rsidP="00F01BD4">
            <w:pPr>
              <w:rPr>
                <w:rFonts w:ascii="Arial" w:hAnsi="Arial" w:cs="Arial"/>
                <w:b/>
                <w:bCs/>
                <w:sz w:val="16"/>
                <w:szCs w:val="16"/>
              </w:rPr>
            </w:pPr>
          </w:p>
          <w:p w14:paraId="4140A87D" w14:textId="7E0EFACB" w:rsidR="00DC02CE" w:rsidRPr="00FD7CB2" w:rsidRDefault="00790957" w:rsidP="004B507F">
            <w:pPr>
              <w:jc w:val="center"/>
              <w:rPr>
                <w:rFonts w:ascii="Arial" w:hAnsi="Arial" w:cs="Arial"/>
                <w:b/>
                <w:bCs/>
                <w:i/>
                <w:iCs/>
                <w:sz w:val="20"/>
                <w:szCs w:val="20"/>
              </w:rPr>
            </w:pPr>
            <w:r>
              <w:rPr>
                <w:rFonts w:ascii="Arial" w:hAnsi="Arial" w:cs="Arial"/>
                <w:b/>
                <w:bCs/>
                <w:sz w:val="22"/>
                <w:szCs w:val="22"/>
              </w:rPr>
              <w:t>Program</w:t>
            </w:r>
            <w:r w:rsidRPr="009819D8">
              <w:rPr>
                <w:rFonts w:ascii="Arial" w:hAnsi="Arial" w:cs="Arial"/>
                <w:b/>
                <w:bCs/>
                <w:sz w:val="22"/>
                <w:szCs w:val="22"/>
              </w:rPr>
              <w:t xml:space="preserve"> income </w:t>
            </w:r>
            <w:r>
              <w:rPr>
                <w:rFonts w:ascii="Arial" w:hAnsi="Arial" w:cs="Arial"/>
                <w:b/>
                <w:bCs/>
                <w:sz w:val="22"/>
                <w:szCs w:val="22"/>
              </w:rPr>
              <w:t>is</w:t>
            </w:r>
            <w:r w:rsidRPr="009819D8">
              <w:rPr>
                <w:rFonts w:ascii="Arial" w:hAnsi="Arial" w:cs="Arial"/>
                <w:b/>
                <w:bCs/>
                <w:sz w:val="22"/>
                <w:szCs w:val="22"/>
              </w:rPr>
              <w:t xml:space="preserve"> directly generated by an assistance agreement supported activity, or earned </w:t>
            </w:r>
            <w:r w:rsidR="004B507F">
              <w:rPr>
                <w:rFonts w:ascii="Arial" w:hAnsi="Arial" w:cs="Arial"/>
                <w:b/>
                <w:bCs/>
                <w:sz w:val="22"/>
                <w:szCs w:val="22"/>
              </w:rPr>
              <w:br/>
              <w:t xml:space="preserve">only </w:t>
            </w:r>
            <w:r w:rsidRPr="009819D8">
              <w:rPr>
                <w:rFonts w:ascii="Arial" w:hAnsi="Arial" w:cs="Arial"/>
                <w:b/>
                <w:bCs/>
                <w:sz w:val="22"/>
                <w:szCs w:val="22"/>
              </w:rPr>
              <w:t>as a result of the agreement during the assistance agreement period.</w:t>
            </w:r>
          </w:p>
        </w:tc>
      </w:tr>
      <w:tr w:rsidR="00790957" w:rsidRPr="003A4E7F" w14:paraId="1E0821E2" w14:textId="77777777" w:rsidTr="00B948F5">
        <w:trPr>
          <w:trHeight w:val="431"/>
          <w:jc w:val="center"/>
        </w:trPr>
        <w:tc>
          <w:tcPr>
            <w:tcW w:w="9734" w:type="dxa"/>
            <w:gridSpan w:val="3"/>
            <w:tcBorders>
              <w:top w:val="single" w:sz="4" w:space="0" w:color="auto"/>
            </w:tcBorders>
          </w:tcPr>
          <w:p w14:paraId="4B467BFF" w14:textId="3FDBD0FC" w:rsidR="00790957" w:rsidRPr="003A4E7F" w:rsidRDefault="00790957" w:rsidP="004B507F">
            <w:pPr>
              <w:rPr>
                <w:rFonts w:ascii="Arial" w:hAnsi="Arial" w:cs="Arial"/>
              </w:rPr>
            </w:pPr>
            <w:r>
              <w:rPr>
                <w:rFonts w:ascii="Arial" w:hAnsi="Arial" w:cs="Arial"/>
                <w:sz w:val="22"/>
                <w:szCs w:val="22"/>
              </w:rPr>
              <w:t>56</w:t>
            </w:r>
            <w:r w:rsidRPr="003A4E7F">
              <w:rPr>
                <w:rFonts w:ascii="Arial" w:hAnsi="Arial" w:cs="Arial"/>
                <w:sz w:val="22"/>
                <w:szCs w:val="22"/>
              </w:rPr>
              <w:t xml:space="preserve">. Is program </w:t>
            </w:r>
            <w:r w:rsidRPr="00F072C6">
              <w:rPr>
                <w:rFonts w:ascii="Arial" w:hAnsi="Arial" w:cs="Arial"/>
                <w:sz w:val="22"/>
                <w:szCs w:val="22"/>
              </w:rPr>
              <w:t>income being derived from and included</w:t>
            </w:r>
            <w:r w:rsidRPr="003A4E7F">
              <w:rPr>
                <w:rFonts w:ascii="Arial" w:hAnsi="Arial" w:cs="Arial"/>
                <w:sz w:val="22"/>
                <w:szCs w:val="22"/>
              </w:rPr>
              <w:t xml:space="preserve"> in any of the EPA assistance agreements under review?</w:t>
            </w:r>
            <w:r w:rsidR="004B507F">
              <w:rPr>
                <w:rFonts w:ascii="Arial" w:hAnsi="Arial" w:cs="Arial"/>
                <w:sz w:val="22"/>
                <w:szCs w:val="22"/>
              </w:rPr>
              <w:t xml:space="preserve"> </w:t>
            </w:r>
            <w:r w:rsidRPr="003A4E7F">
              <w:rPr>
                <w:rFonts w:ascii="Arial" w:hAnsi="Arial" w:cs="Arial"/>
                <w:b/>
                <w:bCs/>
                <w:sz w:val="22"/>
                <w:szCs w:val="22"/>
              </w:rPr>
              <w:t xml:space="preserve">If </w:t>
            </w:r>
            <w:r w:rsidR="004B507F">
              <w:rPr>
                <w:rFonts w:ascii="Arial" w:hAnsi="Arial" w:cs="Arial"/>
                <w:b/>
                <w:bCs/>
                <w:sz w:val="22"/>
                <w:szCs w:val="22"/>
              </w:rPr>
              <w:t>no, skip this section</w:t>
            </w:r>
            <w:r w:rsidRPr="003A4E7F">
              <w:rPr>
                <w:rFonts w:ascii="Arial" w:hAnsi="Arial" w:cs="Arial"/>
                <w:b/>
                <w:bCs/>
                <w:sz w:val="22"/>
                <w:szCs w:val="22"/>
              </w:rPr>
              <w:t>.</w:t>
            </w:r>
          </w:p>
        </w:tc>
        <w:tc>
          <w:tcPr>
            <w:tcW w:w="1838" w:type="dxa"/>
            <w:tcBorders>
              <w:top w:val="single" w:sz="4" w:space="0" w:color="auto"/>
            </w:tcBorders>
          </w:tcPr>
          <w:p w14:paraId="6A0FBF53" w14:textId="77777777" w:rsidR="00790957" w:rsidRPr="003A4E7F" w:rsidRDefault="00EB1BD0" w:rsidP="003A4E7F">
            <w:pPr>
              <w:ind w:right="144"/>
              <w:rPr>
                <w:rFonts w:ascii="Arial" w:hAnsi="Arial" w:cs="Arial"/>
              </w:rPr>
            </w:pPr>
            <w:r w:rsidRPr="003A4E7F">
              <w:rPr>
                <w:rFonts w:ascii="Arial" w:hAnsi="Arial" w:cs="Arial"/>
                <w:sz w:val="22"/>
                <w:szCs w:val="22"/>
              </w:rPr>
              <w:fldChar w:fldCharType="begin">
                <w:ffData>
                  <w:name w:val="Check1"/>
                  <w:enabled/>
                  <w:calcOnExit w:val="0"/>
                  <w:checkBox>
                    <w:sizeAuto/>
                    <w:default w:val="0"/>
                  </w:checkBox>
                </w:ffData>
              </w:fldChar>
            </w:r>
            <w:r w:rsidR="00790957" w:rsidRPr="003A4E7F">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Yes</w:t>
            </w:r>
          </w:p>
          <w:p w14:paraId="792BBD3F" w14:textId="77777777" w:rsidR="00790957" w:rsidRPr="003A4E7F" w:rsidRDefault="00EB1BD0" w:rsidP="00653EA5">
            <w:pPr>
              <w:rPr>
                <w:rFonts w:ascii="Arial" w:hAnsi="Arial" w:cs="Arial"/>
              </w:rPr>
            </w:pPr>
            <w:r w:rsidRPr="003A4E7F">
              <w:rPr>
                <w:rFonts w:ascii="Arial" w:hAnsi="Arial" w:cs="Arial"/>
                <w:sz w:val="22"/>
                <w:szCs w:val="22"/>
              </w:rPr>
              <w:fldChar w:fldCharType="begin">
                <w:ffData>
                  <w:name w:val="Check2"/>
                  <w:enabled/>
                  <w:calcOnExit w:val="0"/>
                  <w:checkBox>
                    <w:sizeAuto/>
                    <w:default w:val="0"/>
                  </w:checkBox>
                </w:ffData>
              </w:fldChar>
            </w:r>
            <w:r w:rsidR="00790957" w:rsidRPr="003A4E7F">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 xml:space="preserve"> No</w:t>
            </w:r>
          </w:p>
        </w:tc>
      </w:tr>
      <w:tr w:rsidR="00790957" w:rsidRPr="003A4E7F" w14:paraId="1274AB0E" w14:textId="77777777">
        <w:trPr>
          <w:trHeight w:val="368"/>
          <w:jc w:val="center"/>
        </w:trPr>
        <w:tc>
          <w:tcPr>
            <w:tcW w:w="11572" w:type="dxa"/>
            <w:gridSpan w:val="4"/>
          </w:tcPr>
          <w:p w14:paraId="3908A8A7" w14:textId="77777777" w:rsidR="00790957" w:rsidRDefault="00790957" w:rsidP="00F01BD4">
            <w:pPr>
              <w:rPr>
                <w:rFonts w:ascii="Arial" w:hAnsi="Arial" w:cs="Arial"/>
              </w:rPr>
            </w:pPr>
            <w:r>
              <w:rPr>
                <w:rFonts w:ascii="Arial" w:hAnsi="Arial" w:cs="Arial"/>
                <w:sz w:val="22"/>
                <w:szCs w:val="22"/>
              </w:rPr>
              <w:t>57</w:t>
            </w:r>
            <w:r w:rsidRPr="003A4E7F">
              <w:rPr>
                <w:rFonts w:ascii="Arial" w:hAnsi="Arial" w:cs="Arial"/>
                <w:sz w:val="22"/>
                <w:szCs w:val="22"/>
              </w:rPr>
              <w:t xml:space="preserve">. How is the </w:t>
            </w:r>
            <w:r w:rsidRPr="00F072C6">
              <w:rPr>
                <w:rFonts w:ascii="Arial" w:hAnsi="Arial" w:cs="Arial"/>
                <w:sz w:val="22"/>
                <w:szCs w:val="22"/>
              </w:rPr>
              <w:t>program income being generated</w:t>
            </w:r>
            <w:r w:rsidRPr="003A4E7F">
              <w:rPr>
                <w:rFonts w:ascii="Arial" w:hAnsi="Arial" w:cs="Arial"/>
                <w:sz w:val="22"/>
                <w:szCs w:val="22"/>
              </w:rPr>
              <w:t xml:space="preserve"> and reported, and how do</w:t>
            </w:r>
            <w:r>
              <w:rPr>
                <w:rFonts w:ascii="Arial" w:hAnsi="Arial" w:cs="Arial"/>
                <w:sz w:val="22"/>
                <w:szCs w:val="22"/>
              </w:rPr>
              <w:t>es</w:t>
            </w:r>
            <w:r w:rsidRPr="003A4E7F">
              <w:rPr>
                <w:rFonts w:ascii="Arial" w:hAnsi="Arial" w:cs="Arial"/>
                <w:sz w:val="22"/>
                <w:szCs w:val="22"/>
              </w:rPr>
              <w:t xml:space="preserve"> you</w:t>
            </w:r>
            <w:r>
              <w:rPr>
                <w:rFonts w:ascii="Arial" w:hAnsi="Arial" w:cs="Arial"/>
                <w:sz w:val="22"/>
                <w:szCs w:val="22"/>
              </w:rPr>
              <w:t>r organization</w:t>
            </w:r>
            <w:r w:rsidRPr="003A4E7F">
              <w:rPr>
                <w:rFonts w:ascii="Arial" w:hAnsi="Arial" w:cs="Arial"/>
                <w:sz w:val="22"/>
                <w:szCs w:val="22"/>
              </w:rPr>
              <w:t xml:space="preserve"> accoun</w:t>
            </w:r>
            <w:r>
              <w:rPr>
                <w:rFonts w:ascii="Arial" w:hAnsi="Arial" w:cs="Arial"/>
                <w:sz w:val="22"/>
                <w:szCs w:val="22"/>
              </w:rPr>
              <w:t>t for the program income in</w:t>
            </w:r>
            <w:r w:rsidRPr="003A4E7F">
              <w:rPr>
                <w:rFonts w:ascii="Arial" w:hAnsi="Arial" w:cs="Arial"/>
                <w:sz w:val="22"/>
                <w:szCs w:val="22"/>
              </w:rPr>
              <w:t xml:space="preserve"> financial records?</w:t>
            </w:r>
          </w:p>
          <w:p w14:paraId="1C3AE86F" w14:textId="77777777" w:rsidR="00790957" w:rsidRDefault="00790957" w:rsidP="00F01BD4">
            <w:pPr>
              <w:rPr>
                <w:rFonts w:ascii="Arial" w:hAnsi="Arial" w:cs="Arial"/>
              </w:rPr>
            </w:pPr>
          </w:p>
          <w:p w14:paraId="1AF3B508" w14:textId="77777777" w:rsidR="00790957" w:rsidRPr="003A4E7F" w:rsidRDefault="00790957" w:rsidP="00F01BD4">
            <w:pPr>
              <w:rPr>
                <w:rFonts w:ascii="Arial" w:hAnsi="Arial" w:cs="Arial"/>
              </w:rPr>
            </w:pPr>
          </w:p>
        </w:tc>
      </w:tr>
      <w:tr w:rsidR="00790957" w:rsidRPr="003A4E7F" w14:paraId="32F29CCA" w14:textId="77777777">
        <w:trPr>
          <w:trHeight w:val="404"/>
          <w:jc w:val="center"/>
        </w:trPr>
        <w:tc>
          <w:tcPr>
            <w:tcW w:w="9683" w:type="dxa"/>
            <w:gridSpan w:val="2"/>
          </w:tcPr>
          <w:p w14:paraId="20D305F0" w14:textId="77777777" w:rsidR="00790957" w:rsidRPr="003A4E7F" w:rsidRDefault="00790957" w:rsidP="000A0258">
            <w:pPr>
              <w:rPr>
                <w:rFonts w:ascii="Arial" w:hAnsi="Arial" w:cs="Arial"/>
              </w:rPr>
            </w:pPr>
            <w:r>
              <w:rPr>
                <w:rFonts w:ascii="Arial" w:hAnsi="Arial" w:cs="Arial"/>
                <w:sz w:val="22"/>
                <w:szCs w:val="22"/>
              </w:rPr>
              <w:t>58</w:t>
            </w:r>
            <w:r w:rsidRPr="003A4E7F">
              <w:rPr>
                <w:rFonts w:ascii="Arial" w:hAnsi="Arial" w:cs="Arial"/>
                <w:sz w:val="22"/>
                <w:szCs w:val="22"/>
              </w:rPr>
              <w:t xml:space="preserve">. Has the disposition of the program income been </w:t>
            </w:r>
            <w:r w:rsidRPr="00F072C6">
              <w:rPr>
                <w:rFonts w:ascii="Arial" w:hAnsi="Arial" w:cs="Arial"/>
                <w:sz w:val="22"/>
                <w:szCs w:val="22"/>
              </w:rPr>
              <w:t>addressed by term and condition in the assistance agreement?</w:t>
            </w:r>
            <w:r w:rsidRPr="003A4E7F">
              <w:rPr>
                <w:rFonts w:ascii="Arial" w:hAnsi="Arial" w:cs="Arial"/>
                <w:sz w:val="22"/>
                <w:szCs w:val="22"/>
              </w:rPr>
              <w:t xml:space="preserve"> </w:t>
            </w:r>
          </w:p>
        </w:tc>
        <w:tc>
          <w:tcPr>
            <w:tcW w:w="1889" w:type="dxa"/>
            <w:gridSpan w:val="2"/>
            <w:tcBorders>
              <w:bottom w:val="double" w:sz="4" w:space="0" w:color="auto"/>
            </w:tcBorders>
          </w:tcPr>
          <w:p w14:paraId="5A979776" w14:textId="77777777" w:rsidR="00790957" w:rsidRPr="003A4E7F" w:rsidRDefault="00EB1BD0" w:rsidP="00951DB3">
            <w:pPr>
              <w:ind w:right="144"/>
              <w:rPr>
                <w:rFonts w:ascii="Arial" w:hAnsi="Arial" w:cs="Arial"/>
              </w:rPr>
            </w:pPr>
            <w:r w:rsidRPr="003A4E7F">
              <w:rPr>
                <w:rFonts w:ascii="Arial" w:hAnsi="Arial" w:cs="Arial"/>
                <w:sz w:val="22"/>
                <w:szCs w:val="22"/>
              </w:rPr>
              <w:fldChar w:fldCharType="begin">
                <w:ffData>
                  <w:name w:val="Check1"/>
                  <w:enabled/>
                  <w:calcOnExit w:val="0"/>
                  <w:checkBox>
                    <w:sizeAuto/>
                    <w:default w:val="0"/>
                  </w:checkBox>
                </w:ffData>
              </w:fldChar>
            </w:r>
            <w:r w:rsidR="00790957" w:rsidRPr="003A4E7F">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Yes</w:t>
            </w:r>
          </w:p>
          <w:p w14:paraId="049A6A74" w14:textId="77777777" w:rsidR="00790957" w:rsidRPr="003A4E7F" w:rsidRDefault="00EB1BD0" w:rsidP="00951DB3">
            <w:pPr>
              <w:rPr>
                <w:rFonts w:ascii="Arial" w:hAnsi="Arial" w:cs="Arial"/>
              </w:rPr>
            </w:pPr>
            <w:r w:rsidRPr="003A4E7F">
              <w:rPr>
                <w:rFonts w:ascii="Arial" w:hAnsi="Arial" w:cs="Arial"/>
                <w:sz w:val="22"/>
                <w:szCs w:val="22"/>
              </w:rPr>
              <w:fldChar w:fldCharType="begin">
                <w:ffData>
                  <w:name w:val="Check2"/>
                  <w:enabled/>
                  <w:calcOnExit w:val="0"/>
                  <w:checkBox>
                    <w:sizeAuto/>
                    <w:default w:val="0"/>
                  </w:checkBox>
                </w:ffData>
              </w:fldChar>
            </w:r>
            <w:r w:rsidR="00790957" w:rsidRPr="003A4E7F">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 xml:space="preserve"> No</w:t>
            </w:r>
          </w:p>
        </w:tc>
      </w:tr>
      <w:tr w:rsidR="00790957" w:rsidRPr="003A4E7F" w14:paraId="1A620156" w14:textId="77777777">
        <w:trPr>
          <w:trHeight w:val="404"/>
          <w:jc w:val="center"/>
        </w:trPr>
        <w:tc>
          <w:tcPr>
            <w:tcW w:w="5786" w:type="dxa"/>
          </w:tcPr>
          <w:p w14:paraId="2075B126" w14:textId="77777777" w:rsidR="00790957" w:rsidRPr="003A4E7F" w:rsidRDefault="00790957" w:rsidP="009E5C60">
            <w:pPr>
              <w:rPr>
                <w:rFonts w:ascii="Arial" w:hAnsi="Arial" w:cs="Arial"/>
              </w:rPr>
            </w:pPr>
            <w:r>
              <w:rPr>
                <w:rFonts w:ascii="Arial" w:hAnsi="Arial" w:cs="Arial"/>
                <w:sz w:val="22"/>
                <w:szCs w:val="22"/>
              </w:rPr>
              <w:t>59</w:t>
            </w:r>
            <w:r w:rsidRPr="003A4E7F">
              <w:rPr>
                <w:rFonts w:ascii="Arial" w:hAnsi="Arial" w:cs="Arial"/>
                <w:sz w:val="22"/>
                <w:szCs w:val="22"/>
              </w:rPr>
              <w:t xml:space="preserve">. </w:t>
            </w:r>
            <w:r>
              <w:rPr>
                <w:rFonts w:ascii="Arial" w:hAnsi="Arial" w:cs="Arial"/>
                <w:sz w:val="22"/>
                <w:szCs w:val="22"/>
              </w:rPr>
              <w:t>H</w:t>
            </w:r>
            <w:r w:rsidRPr="003A4E7F">
              <w:rPr>
                <w:rFonts w:ascii="Arial" w:hAnsi="Arial" w:cs="Arial"/>
                <w:sz w:val="22"/>
                <w:szCs w:val="22"/>
              </w:rPr>
              <w:t>ow</w:t>
            </w:r>
            <w:r>
              <w:rPr>
                <w:rFonts w:ascii="Arial" w:hAnsi="Arial" w:cs="Arial"/>
                <w:sz w:val="22"/>
                <w:szCs w:val="22"/>
              </w:rPr>
              <w:t xml:space="preserve"> is the </w:t>
            </w:r>
            <w:r w:rsidRPr="00F072C6">
              <w:rPr>
                <w:rFonts w:ascii="Arial" w:hAnsi="Arial" w:cs="Arial"/>
                <w:sz w:val="22"/>
                <w:szCs w:val="22"/>
              </w:rPr>
              <w:t>program income applied to the grant</w:t>
            </w:r>
            <w:r>
              <w:rPr>
                <w:rFonts w:ascii="Arial" w:hAnsi="Arial" w:cs="Arial"/>
                <w:sz w:val="22"/>
                <w:szCs w:val="22"/>
              </w:rPr>
              <w:t>?</w:t>
            </w:r>
          </w:p>
          <w:p w14:paraId="5E19C862" w14:textId="77777777" w:rsidR="00790957" w:rsidRPr="003A4E7F" w:rsidRDefault="00790957" w:rsidP="009E5C60">
            <w:pPr>
              <w:rPr>
                <w:rFonts w:ascii="Arial" w:hAnsi="Arial" w:cs="Arial"/>
              </w:rPr>
            </w:pPr>
          </w:p>
        </w:tc>
        <w:tc>
          <w:tcPr>
            <w:tcW w:w="5786" w:type="dxa"/>
            <w:gridSpan w:val="3"/>
          </w:tcPr>
          <w:p w14:paraId="1E293FAE" w14:textId="77777777" w:rsidR="00790957" w:rsidRDefault="00EB1BD0" w:rsidP="003F0D5D">
            <w:pPr>
              <w:rPr>
                <w:rFonts w:ascii="Arial" w:hAnsi="Arial" w:cs="Arial"/>
              </w:rPr>
            </w:pPr>
            <w:r w:rsidRPr="003A4E7F">
              <w:rPr>
                <w:rFonts w:ascii="Arial" w:hAnsi="Arial" w:cs="Arial"/>
                <w:sz w:val="22"/>
                <w:szCs w:val="22"/>
              </w:rPr>
              <w:fldChar w:fldCharType="begin">
                <w:ffData>
                  <w:name w:val="Check3"/>
                  <w:enabled/>
                  <w:calcOnExit w:val="0"/>
                  <w:checkBox>
                    <w:sizeAuto/>
                    <w:default w:val="0"/>
                  </w:checkBox>
                </w:ffData>
              </w:fldChar>
            </w:r>
            <w:r w:rsidR="00790957" w:rsidRPr="003A4E7F">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 xml:space="preserve"> deduct</w:t>
            </w:r>
            <w:r w:rsidR="00790957">
              <w:rPr>
                <w:rFonts w:ascii="Arial" w:hAnsi="Arial" w:cs="Arial"/>
                <w:sz w:val="22"/>
                <w:szCs w:val="22"/>
              </w:rPr>
              <w:t>ed</w:t>
            </w:r>
            <w:r w:rsidR="00790957" w:rsidRPr="003A4E7F">
              <w:rPr>
                <w:rFonts w:ascii="Arial" w:hAnsi="Arial" w:cs="Arial"/>
                <w:sz w:val="22"/>
                <w:szCs w:val="22"/>
              </w:rPr>
              <w:t xml:space="preserve"> from total project costs.</w:t>
            </w:r>
          </w:p>
          <w:p w14:paraId="2F7CB527" w14:textId="77777777" w:rsidR="00790957" w:rsidRPr="003A4E7F" w:rsidRDefault="00EB1BD0" w:rsidP="003F0D5D">
            <w:pPr>
              <w:rPr>
                <w:rFonts w:ascii="Arial" w:hAnsi="Arial" w:cs="Arial"/>
              </w:rPr>
            </w:pPr>
            <w:r w:rsidRPr="003A4E7F">
              <w:rPr>
                <w:rFonts w:ascii="Arial" w:hAnsi="Arial" w:cs="Arial"/>
                <w:sz w:val="22"/>
                <w:szCs w:val="22"/>
              </w:rPr>
              <w:fldChar w:fldCharType="begin">
                <w:ffData>
                  <w:name w:val="Check4"/>
                  <w:enabled/>
                  <w:calcOnExit w:val="0"/>
                  <w:checkBox>
                    <w:sizeAuto/>
                    <w:default w:val="0"/>
                  </w:checkBox>
                </w:ffData>
              </w:fldChar>
            </w:r>
            <w:r w:rsidR="00790957" w:rsidRPr="003A4E7F">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 xml:space="preserve"> expanding the scope of work.</w:t>
            </w:r>
          </w:p>
          <w:p w14:paraId="5E3E62D2" w14:textId="77777777" w:rsidR="00790957" w:rsidRPr="003A4E7F" w:rsidRDefault="00EB1BD0" w:rsidP="003F0D5D">
            <w:pPr>
              <w:ind w:right="144"/>
              <w:rPr>
                <w:rFonts w:ascii="Arial" w:hAnsi="Arial" w:cs="Arial"/>
              </w:rPr>
            </w:pPr>
            <w:r w:rsidRPr="003A4E7F">
              <w:rPr>
                <w:rFonts w:ascii="Arial" w:hAnsi="Arial" w:cs="Arial"/>
                <w:sz w:val="22"/>
                <w:szCs w:val="22"/>
              </w:rPr>
              <w:fldChar w:fldCharType="begin">
                <w:ffData>
                  <w:name w:val="Check5"/>
                  <w:enabled/>
                  <w:calcOnExit w:val="0"/>
                  <w:checkBox>
                    <w:sizeAuto/>
                    <w:default w:val="0"/>
                  </w:checkBox>
                </w:ffData>
              </w:fldChar>
            </w:r>
            <w:r w:rsidR="00790957" w:rsidRPr="003A4E7F">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 xml:space="preserve"> applying towards match/cost share requirement</w:t>
            </w:r>
          </w:p>
        </w:tc>
      </w:tr>
      <w:tr w:rsidR="00790957" w:rsidRPr="003A4E7F" w14:paraId="10B57211" w14:textId="77777777">
        <w:trPr>
          <w:trHeight w:val="404"/>
          <w:jc w:val="center"/>
        </w:trPr>
        <w:tc>
          <w:tcPr>
            <w:tcW w:w="9734" w:type="dxa"/>
            <w:gridSpan w:val="3"/>
            <w:tcBorders>
              <w:bottom w:val="double" w:sz="4" w:space="0" w:color="auto"/>
            </w:tcBorders>
          </w:tcPr>
          <w:p w14:paraId="3CD9FB10" w14:textId="77777777" w:rsidR="00790957" w:rsidRPr="003A4E7F" w:rsidRDefault="00790957" w:rsidP="000A0258">
            <w:pPr>
              <w:rPr>
                <w:rFonts w:ascii="Arial" w:hAnsi="Arial" w:cs="Arial"/>
              </w:rPr>
            </w:pPr>
            <w:r>
              <w:rPr>
                <w:rFonts w:ascii="Arial" w:hAnsi="Arial" w:cs="Arial"/>
                <w:sz w:val="22"/>
                <w:szCs w:val="22"/>
              </w:rPr>
              <w:t>60</w:t>
            </w:r>
            <w:r w:rsidRPr="003A4E7F">
              <w:rPr>
                <w:rFonts w:ascii="Arial" w:hAnsi="Arial" w:cs="Arial"/>
                <w:sz w:val="22"/>
                <w:szCs w:val="22"/>
              </w:rPr>
              <w:t xml:space="preserve">. If </w:t>
            </w:r>
            <w:r w:rsidRPr="00F072C6">
              <w:rPr>
                <w:rFonts w:ascii="Arial" w:hAnsi="Arial" w:cs="Arial"/>
                <w:sz w:val="22"/>
                <w:szCs w:val="22"/>
              </w:rPr>
              <w:t>there is no term and condition, is the program income being deducted from the total allowable project cost and is this shown on financial reports</w:t>
            </w:r>
            <w:r w:rsidRPr="003A4E7F">
              <w:rPr>
                <w:rFonts w:ascii="Arial" w:hAnsi="Arial" w:cs="Arial"/>
                <w:sz w:val="22"/>
                <w:szCs w:val="22"/>
              </w:rPr>
              <w:t xml:space="preserve"> to EPA? </w:t>
            </w:r>
          </w:p>
        </w:tc>
        <w:tc>
          <w:tcPr>
            <w:tcW w:w="1838" w:type="dxa"/>
            <w:tcBorders>
              <w:bottom w:val="double" w:sz="4" w:space="0" w:color="auto"/>
            </w:tcBorders>
          </w:tcPr>
          <w:p w14:paraId="11815ED8" w14:textId="77777777" w:rsidR="00790957" w:rsidRPr="003A4E7F" w:rsidRDefault="00EB1BD0" w:rsidP="003A4E7F">
            <w:pPr>
              <w:ind w:right="144"/>
              <w:rPr>
                <w:rFonts w:ascii="Arial" w:hAnsi="Arial" w:cs="Arial"/>
              </w:rPr>
            </w:pPr>
            <w:r w:rsidRPr="003A4E7F">
              <w:rPr>
                <w:rFonts w:ascii="Arial" w:hAnsi="Arial" w:cs="Arial"/>
                <w:sz w:val="22"/>
                <w:szCs w:val="22"/>
              </w:rPr>
              <w:fldChar w:fldCharType="begin">
                <w:ffData>
                  <w:name w:val="Check1"/>
                  <w:enabled/>
                  <w:calcOnExit w:val="0"/>
                  <w:checkBox>
                    <w:sizeAuto/>
                    <w:default w:val="0"/>
                  </w:checkBox>
                </w:ffData>
              </w:fldChar>
            </w:r>
            <w:r w:rsidR="00790957" w:rsidRPr="003A4E7F">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Yes</w:t>
            </w:r>
          </w:p>
          <w:p w14:paraId="2B2049A1" w14:textId="77777777" w:rsidR="00790957" w:rsidRPr="003A4E7F" w:rsidRDefault="00EB1BD0" w:rsidP="00653EA5">
            <w:pPr>
              <w:rPr>
                <w:rFonts w:ascii="Arial" w:hAnsi="Arial" w:cs="Arial"/>
              </w:rPr>
            </w:pPr>
            <w:r w:rsidRPr="003A4E7F">
              <w:rPr>
                <w:rFonts w:ascii="Arial" w:hAnsi="Arial" w:cs="Arial"/>
                <w:sz w:val="22"/>
                <w:szCs w:val="22"/>
              </w:rPr>
              <w:fldChar w:fldCharType="begin">
                <w:ffData>
                  <w:name w:val="Check2"/>
                  <w:enabled/>
                  <w:calcOnExit w:val="0"/>
                  <w:checkBox>
                    <w:sizeAuto/>
                    <w:default w:val="0"/>
                  </w:checkBox>
                </w:ffData>
              </w:fldChar>
            </w:r>
            <w:r w:rsidR="00790957" w:rsidRPr="003A4E7F">
              <w:rPr>
                <w:rFonts w:ascii="Arial" w:hAnsi="Arial" w:cs="Arial"/>
                <w:sz w:val="22"/>
                <w:szCs w:val="22"/>
              </w:rPr>
              <w:instrText xml:space="preserve"> FORMCHECKBOX </w:instrText>
            </w:r>
            <w:r w:rsidR="009D59D1">
              <w:rPr>
                <w:rFonts w:ascii="Arial" w:hAnsi="Arial" w:cs="Arial"/>
                <w:sz w:val="22"/>
                <w:szCs w:val="22"/>
              </w:rPr>
            </w:r>
            <w:r w:rsidR="009D59D1">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 xml:space="preserve"> No</w:t>
            </w:r>
          </w:p>
        </w:tc>
      </w:tr>
    </w:tbl>
    <w:p w14:paraId="1BE5C215" w14:textId="77777777" w:rsidR="00790957" w:rsidRDefault="00790957" w:rsidP="004B507F">
      <w:pPr>
        <w:rPr>
          <w:sz w:val="16"/>
          <w:szCs w:val="16"/>
        </w:rPr>
      </w:pPr>
    </w:p>
    <w:sectPr w:rsidR="00790957" w:rsidSect="003B16D5">
      <w:footerReference w:type="even" r:id="rId21"/>
      <w:footerReference w:type="default" r:id="rId22"/>
      <w:type w:val="continuous"/>
      <w:pgSz w:w="12240" w:h="15840" w:code="1"/>
      <w:pgMar w:top="1008" w:right="432" w:bottom="1008" w:left="432" w:header="0" w:footer="86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1F820" w14:textId="77777777" w:rsidR="00550829" w:rsidRDefault="00550829">
      <w:r>
        <w:separator/>
      </w:r>
    </w:p>
  </w:endnote>
  <w:endnote w:type="continuationSeparator" w:id="0">
    <w:p w14:paraId="1215F3A8" w14:textId="77777777" w:rsidR="00550829" w:rsidRDefault="00550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1C175" w14:textId="77777777" w:rsidR="00761A16" w:rsidRDefault="00761A16" w:rsidP="003A58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876558" w14:textId="77777777" w:rsidR="00761A16" w:rsidRDefault="00761A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2968C" w14:textId="405B0372" w:rsidR="004B507F" w:rsidRPr="004B507F" w:rsidRDefault="000A561C" w:rsidP="004B507F">
    <w:pPr>
      <w:pStyle w:val="Footer"/>
      <w:jc w:val="right"/>
      <w:rPr>
        <w:i/>
        <w:sz w:val="20"/>
        <w:szCs w:val="20"/>
      </w:rPr>
    </w:pPr>
    <w:r>
      <w:rPr>
        <w:i/>
        <w:sz w:val="20"/>
        <w:szCs w:val="20"/>
      </w:rPr>
      <w:t>September 2020</w:t>
    </w:r>
  </w:p>
  <w:p w14:paraId="3B2BC093" w14:textId="6ED64E26" w:rsidR="00761A16" w:rsidRPr="005B7EA9" w:rsidRDefault="00761A16" w:rsidP="00761A16">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EED9A" w14:textId="77777777" w:rsidR="00550829" w:rsidRDefault="00550829">
      <w:r>
        <w:separator/>
      </w:r>
    </w:p>
  </w:footnote>
  <w:footnote w:type="continuationSeparator" w:id="0">
    <w:p w14:paraId="4D965171" w14:textId="77777777" w:rsidR="00550829" w:rsidRDefault="005508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B2CE00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1CA9B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42034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BB8E0E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E744D50"/>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F3C46102"/>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06149AE0"/>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C108CCD0"/>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7B9E03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40293E"/>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51053C4"/>
    <w:multiLevelType w:val="hybridMultilevel"/>
    <w:tmpl w:val="A3BE4EE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F590BD5"/>
    <w:multiLevelType w:val="hybridMultilevel"/>
    <w:tmpl w:val="3F54FE4C"/>
    <w:lvl w:ilvl="0" w:tplc="44F02A92">
      <w:start w:val="1"/>
      <w:numFmt w:val="decimal"/>
      <w:lvlText w:val="%1)"/>
      <w:lvlJc w:val="left"/>
      <w:pPr>
        <w:tabs>
          <w:tab w:val="num" w:pos="720"/>
        </w:tabs>
        <w:ind w:left="720" w:hanging="360"/>
      </w:pPr>
      <w:rPr>
        <w:rFonts w:ascii="Times New Roman" w:eastAsia="Times New Roman" w:hAnsi="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3B35E67"/>
    <w:multiLevelType w:val="multilevel"/>
    <w:tmpl w:val="8C04F148"/>
    <w:lvl w:ilvl="0">
      <w:start w:val="1"/>
      <w:numFmt w:val="bullet"/>
      <w:lvlText w:val=""/>
      <w:lvlJc w:val="left"/>
      <w:pPr>
        <w:tabs>
          <w:tab w:val="num" w:pos="720"/>
        </w:tabs>
        <w:ind w:left="720" w:hanging="360"/>
      </w:pPr>
      <w:rPr>
        <w:rFonts w:ascii="Wingdings" w:hAnsi="Wingdings" w:cs="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1BA2451B"/>
    <w:multiLevelType w:val="hybridMultilevel"/>
    <w:tmpl w:val="9A30D12E"/>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1EAD1006"/>
    <w:multiLevelType w:val="hybridMultilevel"/>
    <w:tmpl w:val="848A3B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45E543F"/>
    <w:multiLevelType w:val="hybridMultilevel"/>
    <w:tmpl w:val="5A2CA7C8"/>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0F32424"/>
    <w:multiLevelType w:val="hybridMultilevel"/>
    <w:tmpl w:val="5606810E"/>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16C48E5"/>
    <w:multiLevelType w:val="hybridMultilevel"/>
    <w:tmpl w:val="7DD83184"/>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3546ABD"/>
    <w:multiLevelType w:val="hybridMultilevel"/>
    <w:tmpl w:val="67B4D3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3B1C08"/>
    <w:multiLevelType w:val="hybridMultilevel"/>
    <w:tmpl w:val="4FE80334"/>
    <w:lvl w:ilvl="0" w:tplc="44F02A92">
      <w:start w:val="1"/>
      <w:numFmt w:val="decimal"/>
      <w:lvlText w:val="%1)"/>
      <w:lvlJc w:val="left"/>
      <w:pPr>
        <w:tabs>
          <w:tab w:val="num" w:pos="720"/>
        </w:tabs>
        <w:ind w:left="720" w:hanging="360"/>
      </w:pPr>
      <w:rPr>
        <w:rFonts w:ascii="Times New Roman" w:eastAsia="Times New Roman" w:hAnsi="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20D20BC"/>
    <w:multiLevelType w:val="hybridMultilevel"/>
    <w:tmpl w:val="2604B3AE"/>
    <w:lvl w:ilvl="0" w:tplc="0FBACDF4">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76829A5"/>
    <w:multiLevelType w:val="hybridMultilevel"/>
    <w:tmpl w:val="A176CF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3791585"/>
    <w:multiLevelType w:val="hybridMultilevel"/>
    <w:tmpl w:val="AA202FF2"/>
    <w:lvl w:ilvl="0" w:tplc="0FBACDF4">
      <w:start w:val="1"/>
      <w:numFmt w:val="bullet"/>
      <w:lvlText w:val=""/>
      <w:lvlJc w:val="left"/>
      <w:pPr>
        <w:tabs>
          <w:tab w:val="num" w:pos="645"/>
        </w:tabs>
        <w:ind w:left="645" w:hanging="360"/>
      </w:pPr>
      <w:rPr>
        <w:rFonts w:ascii="Symbol" w:hAnsi="Symbol" w:cs="Symbol" w:hint="default"/>
      </w:rPr>
    </w:lvl>
    <w:lvl w:ilvl="1" w:tplc="04090001">
      <w:start w:val="1"/>
      <w:numFmt w:val="bullet"/>
      <w:lvlText w:val=""/>
      <w:lvlJc w:val="left"/>
      <w:pPr>
        <w:tabs>
          <w:tab w:val="num" w:pos="1365"/>
        </w:tabs>
        <w:ind w:left="1365" w:hanging="360"/>
      </w:pPr>
      <w:rPr>
        <w:rFonts w:ascii="Symbol" w:hAnsi="Symbol" w:cs="Symbol" w:hint="default"/>
      </w:rPr>
    </w:lvl>
    <w:lvl w:ilvl="2" w:tplc="04090005" w:tentative="1">
      <w:start w:val="1"/>
      <w:numFmt w:val="bullet"/>
      <w:lvlText w:val=""/>
      <w:lvlJc w:val="left"/>
      <w:pPr>
        <w:tabs>
          <w:tab w:val="num" w:pos="2085"/>
        </w:tabs>
        <w:ind w:left="2085" w:hanging="360"/>
      </w:pPr>
      <w:rPr>
        <w:rFonts w:ascii="Wingdings" w:hAnsi="Wingdings" w:cs="Wingdings" w:hint="default"/>
      </w:rPr>
    </w:lvl>
    <w:lvl w:ilvl="3" w:tplc="04090001" w:tentative="1">
      <w:start w:val="1"/>
      <w:numFmt w:val="bullet"/>
      <w:lvlText w:val=""/>
      <w:lvlJc w:val="left"/>
      <w:pPr>
        <w:tabs>
          <w:tab w:val="num" w:pos="2805"/>
        </w:tabs>
        <w:ind w:left="2805" w:hanging="360"/>
      </w:pPr>
      <w:rPr>
        <w:rFonts w:ascii="Symbol" w:hAnsi="Symbol" w:cs="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cs="Wingdings" w:hint="default"/>
      </w:rPr>
    </w:lvl>
    <w:lvl w:ilvl="6" w:tplc="04090001" w:tentative="1">
      <w:start w:val="1"/>
      <w:numFmt w:val="bullet"/>
      <w:lvlText w:val=""/>
      <w:lvlJc w:val="left"/>
      <w:pPr>
        <w:tabs>
          <w:tab w:val="num" w:pos="4965"/>
        </w:tabs>
        <w:ind w:left="4965" w:hanging="360"/>
      </w:pPr>
      <w:rPr>
        <w:rFonts w:ascii="Symbol" w:hAnsi="Symbol" w:cs="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cs="Wingdings" w:hint="default"/>
      </w:rPr>
    </w:lvl>
  </w:abstractNum>
  <w:abstractNum w:abstractNumId="23" w15:restartNumberingAfterBreak="0">
    <w:nsid w:val="58632700"/>
    <w:multiLevelType w:val="hybridMultilevel"/>
    <w:tmpl w:val="EC36982E"/>
    <w:lvl w:ilvl="0" w:tplc="04090001">
      <w:start w:val="1"/>
      <w:numFmt w:val="bullet"/>
      <w:lvlText w:val=""/>
      <w:lvlJc w:val="left"/>
      <w:pPr>
        <w:tabs>
          <w:tab w:val="num" w:pos="720"/>
        </w:tabs>
        <w:ind w:left="720" w:hanging="360"/>
      </w:pPr>
      <w:rPr>
        <w:rFonts w:ascii="Symbol" w:hAnsi="Symbol" w:cs="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CA860E2"/>
    <w:multiLevelType w:val="hybridMultilevel"/>
    <w:tmpl w:val="56788C5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DC048CD"/>
    <w:multiLevelType w:val="hybridMultilevel"/>
    <w:tmpl w:val="D8C6AED8"/>
    <w:lvl w:ilvl="0" w:tplc="44F02A92">
      <w:start w:val="1"/>
      <w:numFmt w:val="decimal"/>
      <w:lvlText w:val="%1)"/>
      <w:lvlJc w:val="left"/>
      <w:pPr>
        <w:tabs>
          <w:tab w:val="num" w:pos="720"/>
        </w:tabs>
        <w:ind w:left="720" w:hanging="360"/>
      </w:pPr>
      <w:rPr>
        <w:rFonts w:ascii="Times New Roman" w:eastAsia="Times New Roman" w:hAnsi="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F645C19"/>
    <w:multiLevelType w:val="hybridMultilevel"/>
    <w:tmpl w:val="8C04F148"/>
    <w:lvl w:ilvl="0" w:tplc="1D7C82F4">
      <w:start w:val="1"/>
      <w:numFmt w:val="bullet"/>
      <w:lvlText w:val=""/>
      <w:lvlJc w:val="left"/>
      <w:pPr>
        <w:tabs>
          <w:tab w:val="num" w:pos="720"/>
        </w:tabs>
        <w:ind w:left="720" w:hanging="360"/>
      </w:pPr>
      <w:rPr>
        <w:rFonts w:ascii="Wingdings" w:hAnsi="Wingdings" w:cs="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0AA2AEE"/>
    <w:multiLevelType w:val="hybridMultilevel"/>
    <w:tmpl w:val="87E840B4"/>
    <w:lvl w:ilvl="0" w:tplc="0409000F">
      <w:start w:val="1"/>
      <w:numFmt w:val="decimal"/>
      <w:lvlText w:val="%1."/>
      <w:lvlJc w:val="left"/>
      <w:pPr>
        <w:tabs>
          <w:tab w:val="num" w:pos="720"/>
        </w:tabs>
        <w:ind w:left="720" w:hanging="360"/>
      </w:pPr>
    </w:lvl>
    <w:lvl w:ilvl="1" w:tplc="BE94E4B4">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AB0AA7"/>
    <w:multiLevelType w:val="multilevel"/>
    <w:tmpl w:val="6F3A8C7C"/>
    <w:lvl w:ilvl="0">
      <w:start w:val="1"/>
      <w:numFmt w:val="decimal"/>
      <w:lvlText w:val="%1)"/>
      <w:lvlJc w:val="left"/>
      <w:pPr>
        <w:tabs>
          <w:tab w:val="num" w:pos="720"/>
        </w:tabs>
        <w:ind w:left="720" w:hanging="360"/>
      </w:pPr>
      <w:rPr>
        <w:rFonts w:ascii="Times New Roman" w:eastAsia="Times New Roman" w:hAnsi="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C832335"/>
    <w:multiLevelType w:val="hybridMultilevel"/>
    <w:tmpl w:val="A8203E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318F9"/>
    <w:multiLevelType w:val="hybridMultilevel"/>
    <w:tmpl w:val="857672BC"/>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7C335EB"/>
    <w:multiLevelType w:val="hybridMultilevel"/>
    <w:tmpl w:val="6554A6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CFC1C1C"/>
    <w:multiLevelType w:val="hybridMultilevel"/>
    <w:tmpl w:val="359863A6"/>
    <w:lvl w:ilvl="0" w:tplc="44F02A92">
      <w:start w:val="1"/>
      <w:numFmt w:val="decimal"/>
      <w:lvlText w:val="%1)"/>
      <w:lvlJc w:val="left"/>
      <w:pPr>
        <w:tabs>
          <w:tab w:val="num" w:pos="720"/>
        </w:tabs>
        <w:ind w:left="720" w:hanging="360"/>
      </w:pPr>
      <w:rPr>
        <w:rFonts w:ascii="Times New Roman" w:eastAsia="Times New Roman" w:hAnsi="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DCC54DB"/>
    <w:multiLevelType w:val="hybridMultilevel"/>
    <w:tmpl w:val="321AA126"/>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E93243A"/>
    <w:multiLevelType w:val="hybridMultilevel"/>
    <w:tmpl w:val="E3F0347E"/>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F983789"/>
    <w:multiLevelType w:val="hybridMultilevel"/>
    <w:tmpl w:val="A5A8D072"/>
    <w:lvl w:ilvl="0" w:tplc="1D34CA08">
      <w:start w:val="1"/>
      <w:numFmt w:val="bullet"/>
      <w:lvlText w:val=""/>
      <w:lvlJc w:val="left"/>
      <w:pPr>
        <w:tabs>
          <w:tab w:val="num" w:pos="1800"/>
        </w:tabs>
        <w:ind w:left="1800" w:hanging="360"/>
      </w:pPr>
      <w:rPr>
        <w:rFonts w:ascii="Wingdings" w:hAnsi="Wingdings" w:cs="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cs="Wingdings" w:hint="default"/>
      </w:rPr>
    </w:lvl>
    <w:lvl w:ilvl="3" w:tplc="04090001" w:tentative="1">
      <w:start w:val="1"/>
      <w:numFmt w:val="bullet"/>
      <w:lvlText w:val=""/>
      <w:lvlJc w:val="left"/>
      <w:pPr>
        <w:tabs>
          <w:tab w:val="num" w:pos="3960"/>
        </w:tabs>
        <w:ind w:left="3960" w:hanging="360"/>
      </w:pPr>
      <w:rPr>
        <w:rFonts w:ascii="Symbol" w:hAnsi="Symbol" w:cs="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cs="Wingdings" w:hint="default"/>
      </w:rPr>
    </w:lvl>
    <w:lvl w:ilvl="6" w:tplc="04090001" w:tentative="1">
      <w:start w:val="1"/>
      <w:numFmt w:val="bullet"/>
      <w:lvlText w:val=""/>
      <w:lvlJc w:val="left"/>
      <w:pPr>
        <w:tabs>
          <w:tab w:val="num" w:pos="6120"/>
        </w:tabs>
        <w:ind w:left="6120" w:hanging="360"/>
      </w:pPr>
      <w:rPr>
        <w:rFonts w:ascii="Symbol" w:hAnsi="Symbol" w:cs="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cs="Wingdings" w:hint="default"/>
      </w:rPr>
    </w:lvl>
  </w:abstractNum>
  <w:abstractNum w:abstractNumId="36" w15:restartNumberingAfterBreak="0">
    <w:nsid w:val="7FBD3FB4"/>
    <w:multiLevelType w:val="hybridMultilevel"/>
    <w:tmpl w:val="49CC67A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num w:numId="1">
    <w:abstractNumId w:val="2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36"/>
  </w:num>
  <w:num w:numId="14">
    <w:abstractNumId w:val="30"/>
  </w:num>
  <w:num w:numId="15">
    <w:abstractNumId w:val="33"/>
  </w:num>
  <w:num w:numId="16">
    <w:abstractNumId w:val="27"/>
  </w:num>
  <w:num w:numId="17">
    <w:abstractNumId w:val="26"/>
  </w:num>
  <w:num w:numId="18">
    <w:abstractNumId w:val="16"/>
  </w:num>
  <w:num w:numId="19">
    <w:abstractNumId w:val="24"/>
  </w:num>
  <w:num w:numId="20">
    <w:abstractNumId w:val="25"/>
  </w:num>
  <w:num w:numId="21">
    <w:abstractNumId w:val="21"/>
  </w:num>
  <w:num w:numId="22">
    <w:abstractNumId w:val="32"/>
  </w:num>
  <w:num w:numId="23">
    <w:abstractNumId w:val="19"/>
  </w:num>
  <w:num w:numId="24">
    <w:abstractNumId w:val="11"/>
  </w:num>
  <w:num w:numId="25">
    <w:abstractNumId w:val="10"/>
  </w:num>
  <w:num w:numId="26">
    <w:abstractNumId w:val="31"/>
  </w:num>
  <w:num w:numId="27">
    <w:abstractNumId w:val="14"/>
  </w:num>
  <w:num w:numId="28">
    <w:abstractNumId w:val="28"/>
  </w:num>
  <w:num w:numId="29">
    <w:abstractNumId w:val="35"/>
  </w:num>
  <w:num w:numId="30">
    <w:abstractNumId w:val="13"/>
  </w:num>
  <w:num w:numId="31">
    <w:abstractNumId w:val="15"/>
  </w:num>
  <w:num w:numId="32">
    <w:abstractNumId w:val="34"/>
  </w:num>
  <w:num w:numId="33">
    <w:abstractNumId w:val="17"/>
  </w:num>
  <w:num w:numId="34">
    <w:abstractNumId w:val="12"/>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displayVertic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EF1"/>
    <w:rsid w:val="00002F0A"/>
    <w:rsid w:val="0000373C"/>
    <w:rsid w:val="00006627"/>
    <w:rsid w:val="00007637"/>
    <w:rsid w:val="00010174"/>
    <w:rsid w:val="000132C2"/>
    <w:rsid w:val="00023AA8"/>
    <w:rsid w:val="0002435C"/>
    <w:rsid w:val="0002543E"/>
    <w:rsid w:val="00025DE5"/>
    <w:rsid w:val="00031785"/>
    <w:rsid w:val="000334F7"/>
    <w:rsid w:val="00036DBD"/>
    <w:rsid w:val="00037148"/>
    <w:rsid w:val="00037DC3"/>
    <w:rsid w:val="00040C7C"/>
    <w:rsid w:val="0004322E"/>
    <w:rsid w:val="00043C36"/>
    <w:rsid w:val="000470F9"/>
    <w:rsid w:val="000505D1"/>
    <w:rsid w:val="00055258"/>
    <w:rsid w:val="00057F52"/>
    <w:rsid w:val="00067E5E"/>
    <w:rsid w:val="0007109D"/>
    <w:rsid w:val="00071BF7"/>
    <w:rsid w:val="00072873"/>
    <w:rsid w:val="000765C3"/>
    <w:rsid w:val="000826AA"/>
    <w:rsid w:val="000830CD"/>
    <w:rsid w:val="00084527"/>
    <w:rsid w:val="00084575"/>
    <w:rsid w:val="00084CB6"/>
    <w:rsid w:val="00085C6F"/>
    <w:rsid w:val="00087314"/>
    <w:rsid w:val="000877C6"/>
    <w:rsid w:val="0009101A"/>
    <w:rsid w:val="000922AA"/>
    <w:rsid w:val="00095285"/>
    <w:rsid w:val="000961B9"/>
    <w:rsid w:val="000A0258"/>
    <w:rsid w:val="000A0FDE"/>
    <w:rsid w:val="000A15DF"/>
    <w:rsid w:val="000A561C"/>
    <w:rsid w:val="000A5CA2"/>
    <w:rsid w:val="000A5DFD"/>
    <w:rsid w:val="000B03CE"/>
    <w:rsid w:val="000B0B1E"/>
    <w:rsid w:val="000B50DA"/>
    <w:rsid w:val="000C0FEE"/>
    <w:rsid w:val="000C4374"/>
    <w:rsid w:val="000C49A0"/>
    <w:rsid w:val="000C58E1"/>
    <w:rsid w:val="000D4743"/>
    <w:rsid w:val="000D7314"/>
    <w:rsid w:val="000E0E5D"/>
    <w:rsid w:val="000E5896"/>
    <w:rsid w:val="000E5C78"/>
    <w:rsid w:val="000E6016"/>
    <w:rsid w:val="000E78E9"/>
    <w:rsid w:val="000E7CF3"/>
    <w:rsid w:val="000E7F28"/>
    <w:rsid w:val="000F15B8"/>
    <w:rsid w:val="000F5A66"/>
    <w:rsid w:val="000F5EBE"/>
    <w:rsid w:val="000F6045"/>
    <w:rsid w:val="00101E2E"/>
    <w:rsid w:val="00105BBA"/>
    <w:rsid w:val="0010698C"/>
    <w:rsid w:val="00107AA3"/>
    <w:rsid w:val="00110B17"/>
    <w:rsid w:val="00122182"/>
    <w:rsid w:val="001246CE"/>
    <w:rsid w:val="00125CAF"/>
    <w:rsid w:val="0012691F"/>
    <w:rsid w:val="00135F0D"/>
    <w:rsid w:val="001408C3"/>
    <w:rsid w:val="00141B88"/>
    <w:rsid w:val="00143E43"/>
    <w:rsid w:val="0014453E"/>
    <w:rsid w:val="00147063"/>
    <w:rsid w:val="001505CC"/>
    <w:rsid w:val="00150E57"/>
    <w:rsid w:val="0015546A"/>
    <w:rsid w:val="001673FF"/>
    <w:rsid w:val="001723BA"/>
    <w:rsid w:val="001741F7"/>
    <w:rsid w:val="00176550"/>
    <w:rsid w:val="00176F3E"/>
    <w:rsid w:val="0018231E"/>
    <w:rsid w:val="001837D9"/>
    <w:rsid w:val="00183EA0"/>
    <w:rsid w:val="00185EAD"/>
    <w:rsid w:val="0018609C"/>
    <w:rsid w:val="00187051"/>
    <w:rsid w:val="001871E8"/>
    <w:rsid w:val="001900DB"/>
    <w:rsid w:val="00191265"/>
    <w:rsid w:val="0019295D"/>
    <w:rsid w:val="00192C68"/>
    <w:rsid w:val="00192DE8"/>
    <w:rsid w:val="00194017"/>
    <w:rsid w:val="00195A10"/>
    <w:rsid w:val="001A0C2D"/>
    <w:rsid w:val="001A4BB0"/>
    <w:rsid w:val="001A5D85"/>
    <w:rsid w:val="001A5E53"/>
    <w:rsid w:val="001A5EB0"/>
    <w:rsid w:val="001A7BD0"/>
    <w:rsid w:val="001B0443"/>
    <w:rsid w:val="001B0CDE"/>
    <w:rsid w:val="001B10AD"/>
    <w:rsid w:val="001B41E5"/>
    <w:rsid w:val="001B72FC"/>
    <w:rsid w:val="001B7823"/>
    <w:rsid w:val="001C23CC"/>
    <w:rsid w:val="001C24C5"/>
    <w:rsid w:val="001C34B6"/>
    <w:rsid w:val="001C4080"/>
    <w:rsid w:val="001C6E6A"/>
    <w:rsid w:val="001C711B"/>
    <w:rsid w:val="001C758C"/>
    <w:rsid w:val="001D3BDA"/>
    <w:rsid w:val="001D5A75"/>
    <w:rsid w:val="001D6898"/>
    <w:rsid w:val="001E00D8"/>
    <w:rsid w:val="001E1093"/>
    <w:rsid w:val="001E10E6"/>
    <w:rsid w:val="001E116C"/>
    <w:rsid w:val="001E34BF"/>
    <w:rsid w:val="001E4FF0"/>
    <w:rsid w:val="001F0CBF"/>
    <w:rsid w:val="001F0D09"/>
    <w:rsid w:val="001F11F1"/>
    <w:rsid w:val="001F2A5F"/>
    <w:rsid w:val="001F2A7F"/>
    <w:rsid w:val="001F2D63"/>
    <w:rsid w:val="001F3C6D"/>
    <w:rsid w:val="001F4205"/>
    <w:rsid w:val="001F7FD9"/>
    <w:rsid w:val="00201A50"/>
    <w:rsid w:val="002021F9"/>
    <w:rsid w:val="0020229D"/>
    <w:rsid w:val="00203441"/>
    <w:rsid w:val="0020598B"/>
    <w:rsid w:val="00206223"/>
    <w:rsid w:val="00213806"/>
    <w:rsid w:val="00215BED"/>
    <w:rsid w:val="00217191"/>
    <w:rsid w:val="00220CF7"/>
    <w:rsid w:val="00221C9E"/>
    <w:rsid w:val="002223E7"/>
    <w:rsid w:val="00223451"/>
    <w:rsid w:val="00224CB6"/>
    <w:rsid w:val="002252E3"/>
    <w:rsid w:val="00227531"/>
    <w:rsid w:val="00230FA5"/>
    <w:rsid w:val="002310BC"/>
    <w:rsid w:val="00236BAC"/>
    <w:rsid w:val="00240083"/>
    <w:rsid w:val="00243407"/>
    <w:rsid w:val="002476F6"/>
    <w:rsid w:val="002507A1"/>
    <w:rsid w:val="00251A32"/>
    <w:rsid w:val="002535D8"/>
    <w:rsid w:val="0025632B"/>
    <w:rsid w:val="00256C8F"/>
    <w:rsid w:val="00257559"/>
    <w:rsid w:val="00257D84"/>
    <w:rsid w:val="00260BE1"/>
    <w:rsid w:val="00260CC0"/>
    <w:rsid w:val="00262EE2"/>
    <w:rsid w:val="0026455F"/>
    <w:rsid w:val="00265C41"/>
    <w:rsid w:val="00270A69"/>
    <w:rsid w:val="00271429"/>
    <w:rsid w:val="0027156C"/>
    <w:rsid w:val="00271982"/>
    <w:rsid w:val="00271FAE"/>
    <w:rsid w:val="002724C9"/>
    <w:rsid w:val="002727E0"/>
    <w:rsid w:val="00272FC1"/>
    <w:rsid w:val="002730E0"/>
    <w:rsid w:val="00273D5A"/>
    <w:rsid w:val="002750C8"/>
    <w:rsid w:val="002752EB"/>
    <w:rsid w:val="002760A0"/>
    <w:rsid w:val="00281798"/>
    <w:rsid w:val="002822BD"/>
    <w:rsid w:val="00282B87"/>
    <w:rsid w:val="002876E9"/>
    <w:rsid w:val="002905CE"/>
    <w:rsid w:val="00291004"/>
    <w:rsid w:val="00291BCC"/>
    <w:rsid w:val="00292AB1"/>
    <w:rsid w:val="002933B5"/>
    <w:rsid w:val="00294B09"/>
    <w:rsid w:val="00295A22"/>
    <w:rsid w:val="002962B8"/>
    <w:rsid w:val="00296B14"/>
    <w:rsid w:val="00297688"/>
    <w:rsid w:val="0029783C"/>
    <w:rsid w:val="002A0151"/>
    <w:rsid w:val="002A13FC"/>
    <w:rsid w:val="002A46B5"/>
    <w:rsid w:val="002A5EB3"/>
    <w:rsid w:val="002A6842"/>
    <w:rsid w:val="002A7CC7"/>
    <w:rsid w:val="002A7F74"/>
    <w:rsid w:val="002B0535"/>
    <w:rsid w:val="002B2D45"/>
    <w:rsid w:val="002B4ECF"/>
    <w:rsid w:val="002B52EE"/>
    <w:rsid w:val="002B7ADA"/>
    <w:rsid w:val="002C0A00"/>
    <w:rsid w:val="002C29CF"/>
    <w:rsid w:val="002C6AAB"/>
    <w:rsid w:val="002C6CBE"/>
    <w:rsid w:val="002D0B37"/>
    <w:rsid w:val="002D0DA5"/>
    <w:rsid w:val="002D177F"/>
    <w:rsid w:val="002D2065"/>
    <w:rsid w:val="002D216B"/>
    <w:rsid w:val="002D269D"/>
    <w:rsid w:val="002D686F"/>
    <w:rsid w:val="002E0D0F"/>
    <w:rsid w:val="002E234E"/>
    <w:rsid w:val="002E43BF"/>
    <w:rsid w:val="002F06BD"/>
    <w:rsid w:val="002F7EE9"/>
    <w:rsid w:val="00300E90"/>
    <w:rsid w:val="00304153"/>
    <w:rsid w:val="00305A3A"/>
    <w:rsid w:val="00306155"/>
    <w:rsid w:val="00306EF1"/>
    <w:rsid w:val="003114DB"/>
    <w:rsid w:val="0031783A"/>
    <w:rsid w:val="00317B9B"/>
    <w:rsid w:val="00320394"/>
    <w:rsid w:val="003231F0"/>
    <w:rsid w:val="003254C2"/>
    <w:rsid w:val="003273A5"/>
    <w:rsid w:val="00330A2C"/>
    <w:rsid w:val="00331113"/>
    <w:rsid w:val="00335F8F"/>
    <w:rsid w:val="00337271"/>
    <w:rsid w:val="00340769"/>
    <w:rsid w:val="0034098E"/>
    <w:rsid w:val="00341BF2"/>
    <w:rsid w:val="00342D0E"/>
    <w:rsid w:val="003433E3"/>
    <w:rsid w:val="00343CBD"/>
    <w:rsid w:val="00344698"/>
    <w:rsid w:val="0034616B"/>
    <w:rsid w:val="00346D0C"/>
    <w:rsid w:val="0035250D"/>
    <w:rsid w:val="003526E0"/>
    <w:rsid w:val="00360505"/>
    <w:rsid w:val="00360AB4"/>
    <w:rsid w:val="00362806"/>
    <w:rsid w:val="00362A1F"/>
    <w:rsid w:val="00362E99"/>
    <w:rsid w:val="003717DB"/>
    <w:rsid w:val="00375919"/>
    <w:rsid w:val="00375C0E"/>
    <w:rsid w:val="00377B7C"/>
    <w:rsid w:val="00382AD3"/>
    <w:rsid w:val="00383426"/>
    <w:rsid w:val="00386CFA"/>
    <w:rsid w:val="00387537"/>
    <w:rsid w:val="00387704"/>
    <w:rsid w:val="0039129D"/>
    <w:rsid w:val="00392EC3"/>
    <w:rsid w:val="0039582E"/>
    <w:rsid w:val="003969F3"/>
    <w:rsid w:val="0039797C"/>
    <w:rsid w:val="003A0953"/>
    <w:rsid w:val="003A160F"/>
    <w:rsid w:val="003A4E7F"/>
    <w:rsid w:val="003A5865"/>
    <w:rsid w:val="003A70CF"/>
    <w:rsid w:val="003B04F0"/>
    <w:rsid w:val="003B0BAF"/>
    <w:rsid w:val="003B16D5"/>
    <w:rsid w:val="003B1ABA"/>
    <w:rsid w:val="003B2DA9"/>
    <w:rsid w:val="003B35D6"/>
    <w:rsid w:val="003B4128"/>
    <w:rsid w:val="003B463B"/>
    <w:rsid w:val="003B6EB9"/>
    <w:rsid w:val="003B7F36"/>
    <w:rsid w:val="003C0CDA"/>
    <w:rsid w:val="003C27CA"/>
    <w:rsid w:val="003C2DCF"/>
    <w:rsid w:val="003C3C1B"/>
    <w:rsid w:val="003D198C"/>
    <w:rsid w:val="003D1D16"/>
    <w:rsid w:val="003D4A5F"/>
    <w:rsid w:val="003D6003"/>
    <w:rsid w:val="003E0533"/>
    <w:rsid w:val="003E165B"/>
    <w:rsid w:val="003E1ECE"/>
    <w:rsid w:val="003E22B9"/>
    <w:rsid w:val="003E6685"/>
    <w:rsid w:val="003F0D5D"/>
    <w:rsid w:val="003F1519"/>
    <w:rsid w:val="003F236D"/>
    <w:rsid w:val="003F24BD"/>
    <w:rsid w:val="003F36B7"/>
    <w:rsid w:val="003F4E36"/>
    <w:rsid w:val="003F5D12"/>
    <w:rsid w:val="003F7493"/>
    <w:rsid w:val="0040035D"/>
    <w:rsid w:val="00403AF7"/>
    <w:rsid w:val="00410D11"/>
    <w:rsid w:val="00412985"/>
    <w:rsid w:val="00412EF0"/>
    <w:rsid w:val="00414FE2"/>
    <w:rsid w:val="0041612D"/>
    <w:rsid w:val="004203BF"/>
    <w:rsid w:val="00426458"/>
    <w:rsid w:val="0042703A"/>
    <w:rsid w:val="00430EE9"/>
    <w:rsid w:val="00431318"/>
    <w:rsid w:val="00435464"/>
    <w:rsid w:val="00445F94"/>
    <w:rsid w:val="00446C01"/>
    <w:rsid w:val="00447A4C"/>
    <w:rsid w:val="00447CDB"/>
    <w:rsid w:val="00447DDA"/>
    <w:rsid w:val="00453D26"/>
    <w:rsid w:val="004576A5"/>
    <w:rsid w:val="004611BB"/>
    <w:rsid w:val="00461D60"/>
    <w:rsid w:val="00464BF3"/>
    <w:rsid w:val="00465B1B"/>
    <w:rsid w:val="00466B40"/>
    <w:rsid w:val="004708F8"/>
    <w:rsid w:val="00470D11"/>
    <w:rsid w:val="004712AD"/>
    <w:rsid w:val="00471F79"/>
    <w:rsid w:val="00477351"/>
    <w:rsid w:val="004777D8"/>
    <w:rsid w:val="004806F4"/>
    <w:rsid w:val="004826F5"/>
    <w:rsid w:val="00482BD1"/>
    <w:rsid w:val="00482EC2"/>
    <w:rsid w:val="004839F5"/>
    <w:rsid w:val="00485154"/>
    <w:rsid w:val="004855C8"/>
    <w:rsid w:val="00486110"/>
    <w:rsid w:val="004865A1"/>
    <w:rsid w:val="00486CC2"/>
    <w:rsid w:val="004915E1"/>
    <w:rsid w:val="004940B0"/>
    <w:rsid w:val="004946D2"/>
    <w:rsid w:val="00495C73"/>
    <w:rsid w:val="004964BC"/>
    <w:rsid w:val="004A0819"/>
    <w:rsid w:val="004A0887"/>
    <w:rsid w:val="004A0D30"/>
    <w:rsid w:val="004A1AE0"/>
    <w:rsid w:val="004A3835"/>
    <w:rsid w:val="004B2087"/>
    <w:rsid w:val="004B2102"/>
    <w:rsid w:val="004B3640"/>
    <w:rsid w:val="004B507F"/>
    <w:rsid w:val="004B7744"/>
    <w:rsid w:val="004B7E39"/>
    <w:rsid w:val="004C2255"/>
    <w:rsid w:val="004C2536"/>
    <w:rsid w:val="004C2E65"/>
    <w:rsid w:val="004C7D84"/>
    <w:rsid w:val="004D12ED"/>
    <w:rsid w:val="004D3855"/>
    <w:rsid w:val="004D47D0"/>
    <w:rsid w:val="004D4DC7"/>
    <w:rsid w:val="004D54D0"/>
    <w:rsid w:val="004F2B95"/>
    <w:rsid w:val="004F33ED"/>
    <w:rsid w:val="004F3412"/>
    <w:rsid w:val="004F3B34"/>
    <w:rsid w:val="004F4E2F"/>
    <w:rsid w:val="004F5B32"/>
    <w:rsid w:val="00501479"/>
    <w:rsid w:val="005015BD"/>
    <w:rsid w:val="00501C04"/>
    <w:rsid w:val="0050225F"/>
    <w:rsid w:val="0050289D"/>
    <w:rsid w:val="00505346"/>
    <w:rsid w:val="00507986"/>
    <w:rsid w:val="00513CA1"/>
    <w:rsid w:val="00516DDC"/>
    <w:rsid w:val="00517C61"/>
    <w:rsid w:val="005208F8"/>
    <w:rsid w:val="00520C65"/>
    <w:rsid w:val="00521730"/>
    <w:rsid w:val="0052276B"/>
    <w:rsid w:val="005235C0"/>
    <w:rsid w:val="00523728"/>
    <w:rsid w:val="00523B36"/>
    <w:rsid w:val="005318B5"/>
    <w:rsid w:val="00531C4A"/>
    <w:rsid w:val="00533D3B"/>
    <w:rsid w:val="00534A5E"/>
    <w:rsid w:val="00535CD5"/>
    <w:rsid w:val="0053648E"/>
    <w:rsid w:val="00536B97"/>
    <w:rsid w:val="0054097D"/>
    <w:rsid w:val="00541F8D"/>
    <w:rsid w:val="00542413"/>
    <w:rsid w:val="00542783"/>
    <w:rsid w:val="00544B6E"/>
    <w:rsid w:val="00545225"/>
    <w:rsid w:val="00547F51"/>
    <w:rsid w:val="00550829"/>
    <w:rsid w:val="0055218D"/>
    <w:rsid w:val="0055699B"/>
    <w:rsid w:val="00557E31"/>
    <w:rsid w:val="00561CD8"/>
    <w:rsid w:val="005634E1"/>
    <w:rsid w:val="00564994"/>
    <w:rsid w:val="0056636F"/>
    <w:rsid w:val="00570CED"/>
    <w:rsid w:val="00572054"/>
    <w:rsid w:val="00572786"/>
    <w:rsid w:val="005775D6"/>
    <w:rsid w:val="00580CC8"/>
    <w:rsid w:val="00581218"/>
    <w:rsid w:val="00581311"/>
    <w:rsid w:val="0058163F"/>
    <w:rsid w:val="00582D29"/>
    <w:rsid w:val="005907E1"/>
    <w:rsid w:val="005927FF"/>
    <w:rsid w:val="00592EF0"/>
    <w:rsid w:val="0059352D"/>
    <w:rsid w:val="005A0114"/>
    <w:rsid w:val="005A1FE2"/>
    <w:rsid w:val="005A2257"/>
    <w:rsid w:val="005A31ED"/>
    <w:rsid w:val="005B0413"/>
    <w:rsid w:val="005B206A"/>
    <w:rsid w:val="005B2B55"/>
    <w:rsid w:val="005B6C59"/>
    <w:rsid w:val="005B7EA9"/>
    <w:rsid w:val="005B7F48"/>
    <w:rsid w:val="005C0955"/>
    <w:rsid w:val="005C0B25"/>
    <w:rsid w:val="005C3118"/>
    <w:rsid w:val="005C5DEC"/>
    <w:rsid w:val="005C63B8"/>
    <w:rsid w:val="005D07C1"/>
    <w:rsid w:val="005D17B9"/>
    <w:rsid w:val="005D2B68"/>
    <w:rsid w:val="005D3C38"/>
    <w:rsid w:val="005D4F2B"/>
    <w:rsid w:val="005D5B52"/>
    <w:rsid w:val="005D7A9D"/>
    <w:rsid w:val="005D7D5B"/>
    <w:rsid w:val="005D7F85"/>
    <w:rsid w:val="005E0284"/>
    <w:rsid w:val="005E6956"/>
    <w:rsid w:val="005F0283"/>
    <w:rsid w:val="005F0FC4"/>
    <w:rsid w:val="005F42FA"/>
    <w:rsid w:val="005F5F6D"/>
    <w:rsid w:val="0060004A"/>
    <w:rsid w:val="00600C25"/>
    <w:rsid w:val="00601BB8"/>
    <w:rsid w:val="0060608D"/>
    <w:rsid w:val="0060637F"/>
    <w:rsid w:val="00606F51"/>
    <w:rsid w:val="00607433"/>
    <w:rsid w:val="00612786"/>
    <w:rsid w:val="006129A6"/>
    <w:rsid w:val="006138D5"/>
    <w:rsid w:val="006144AE"/>
    <w:rsid w:val="00615274"/>
    <w:rsid w:val="00622BB2"/>
    <w:rsid w:val="00625F90"/>
    <w:rsid w:val="00625FBE"/>
    <w:rsid w:val="0062730E"/>
    <w:rsid w:val="0062754D"/>
    <w:rsid w:val="006303D2"/>
    <w:rsid w:val="00631C67"/>
    <w:rsid w:val="006335F7"/>
    <w:rsid w:val="006355AC"/>
    <w:rsid w:val="00636177"/>
    <w:rsid w:val="00641550"/>
    <w:rsid w:val="00643314"/>
    <w:rsid w:val="00644680"/>
    <w:rsid w:val="0064619C"/>
    <w:rsid w:val="0064655F"/>
    <w:rsid w:val="00651CEC"/>
    <w:rsid w:val="00652F75"/>
    <w:rsid w:val="00653EA5"/>
    <w:rsid w:val="00664628"/>
    <w:rsid w:val="00664902"/>
    <w:rsid w:val="00665D8F"/>
    <w:rsid w:val="006677D3"/>
    <w:rsid w:val="00667E8F"/>
    <w:rsid w:val="006707FE"/>
    <w:rsid w:val="00676889"/>
    <w:rsid w:val="00676941"/>
    <w:rsid w:val="00677A74"/>
    <w:rsid w:val="00680BD2"/>
    <w:rsid w:val="006810C9"/>
    <w:rsid w:val="0068662E"/>
    <w:rsid w:val="0068709A"/>
    <w:rsid w:val="0068742D"/>
    <w:rsid w:val="00692895"/>
    <w:rsid w:val="00692E02"/>
    <w:rsid w:val="006A09C7"/>
    <w:rsid w:val="006A0FD1"/>
    <w:rsid w:val="006A1B07"/>
    <w:rsid w:val="006A2BE1"/>
    <w:rsid w:val="006A3B8F"/>
    <w:rsid w:val="006B1816"/>
    <w:rsid w:val="006B55BF"/>
    <w:rsid w:val="006B69A6"/>
    <w:rsid w:val="006B7D7D"/>
    <w:rsid w:val="006B7E12"/>
    <w:rsid w:val="006C4C3A"/>
    <w:rsid w:val="006C5635"/>
    <w:rsid w:val="006C56AD"/>
    <w:rsid w:val="006D03A6"/>
    <w:rsid w:val="006D3385"/>
    <w:rsid w:val="006D3DFB"/>
    <w:rsid w:val="006D524A"/>
    <w:rsid w:val="006D57A6"/>
    <w:rsid w:val="006D68F9"/>
    <w:rsid w:val="006D699B"/>
    <w:rsid w:val="006D7B67"/>
    <w:rsid w:val="006E2011"/>
    <w:rsid w:val="006E34C5"/>
    <w:rsid w:val="006E391A"/>
    <w:rsid w:val="006E698C"/>
    <w:rsid w:val="006F29BF"/>
    <w:rsid w:val="006F435A"/>
    <w:rsid w:val="006F477C"/>
    <w:rsid w:val="006F478A"/>
    <w:rsid w:val="006F6F45"/>
    <w:rsid w:val="006F7A3E"/>
    <w:rsid w:val="00704646"/>
    <w:rsid w:val="00705767"/>
    <w:rsid w:val="00705D47"/>
    <w:rsid w:val="00706BB5"/>
    <w:rsid w:val="00706C42"/>
    <w:rsid w:val="0071360B"/>
    <w:rsid w:val="00715B34"/>
    <w:rsid w:val="00717D11"/>
    <w:rsid w:val="00717FDB"/>
    <w:rsid w:val="007204E1"/>
    <w:rsid w:val="00721AE4"/>
    <w:rsid w:val="00721E67"/>
    <w:rsid w:val="00722FC4"/>
    <w:rsid w:val="0072358A"/>
    <w:rsid w:val="00724912"/>
    <w:rsid w:val="007255A5"/>
    <w:rsid w:val="00726ACB"/>
    <w:rsid w:val="0072725E"/>
    <w:rsid w:val="007278DB"/>
    <w:rsid w:val="00731019"/>
    <w:rsid w:val="007353FC"/>
    <w:rsid w:val="007358C1"/>
    <w:rsid w:val="00737489"/>
    <w:rsid w:val="007376DE"/>
    <w:rsid w:val="0073789D"/>
    <w:rsid w:val="00741501"/>
    <w:rsid w:val="0074264D"/>
    <w:rsid w:val="00742CD7"/>
    <w:rsid w:val="00743926"/>
    <w:rsid w:val="007442B5"/>
    <w:rsid w:val="00747E06"/>
    <w:rsid w:val="00753B2D"/>
    <w:rsid w:val="007541A8"/>
    <w:rsid w:val="00756987"/>
    <w:rsid w:val="00761329"/>
    <w:rsid w:val="00761A16"/>
    <w:rsid w:val="00763958"/>
    <w:rsid w:val="00763EE8"/>
    <w:rsid w:val="00764052"/>
    <w:rsid w:val="00764CE6"/>
    <w:rsid w:val="0076669F"/>
    <w:rsid w:val="007722C0"/>
    <w:rsid w:val="00772E83"/>
    <w:rsid w:val="007735B1"/>
    <w:rsid w:val="00773F0A"/>
    <w:rsid w:val="00774789"/>
    <w:rsid w:val="007773EB"/>
    <w:rsid w:val="00782410"/>
    <w:rsid w:val="00782B8F"/>
    <w:rsid w:val="00790957"/>
    <w:rsid w:val="0079150A"/>
    <w:rsid w:val="007919AC"/>
    <w:rsid w:val="00791E0D"/>
    <w:rsid w:val="00794C19"/>
    <w:rsid w:val="007961CB"/>
    <w:rsid w:val="007966F2"/>
    <w:rsid w:val="007A0A55"/>
    <w:rsid w:val="007A1F99"/>
    <w:rsid w:val="007A36FE"/>
    <w:rsid w:val="007A41E9"/>
    <w:rsid w:val="007A433D"/>
    <w:rsid w:val="007A5392"/>
    <w:rsid w:val="007A561D"/>
    <w:rsid w:val="007A64F8"/>
    <w:rsid w:val="007A787D"/>
    <w:rsid w:val="007B0268"/>
    <w:rsid w:val="007B2C26"/>
    <w:rsid w:val="007B3931"/>
    <w:rsid w:val="007B3A41"/>
    <w:rsid w:val="007B591B"/>
    <w:rsid w:val="007C056F"/>
    <w:rsid w:val="007C1278"/>
    <w:rsid w:val="007C471B"/>
    <w:rsid w:val="007C6C88"/>
    <w:rsid w:val="007D28B6"/>
    <w:rsid w:val="007D2BF5"/>
    <w:rsid w:val="007D3E79"/>
    <w:rsid w:val="007D4733"/>
    <w:rsid w:val="007D5D30"/>
    <w:rsid w:val="007E0A81"/>
    <w:rsid w:val="007E2C13"/>
    <w:rsid w:val="007E4622"/>
    <w:rsid w:val="007E4C63"/>
    <w:rsid w:val="007E67B4"/>
    <w:rsid w:val="007E7767"/>
    <w:rsid w:val="007E7FF9"/>
    <w:rsid w:val="007F6BA5"/>
    <w:rsid w:val="00801029"/>
    <w:rsid w:val="008032A9"/>
    <w:rsid w:val="00804425"/>
    <w:rsid w:val="00810412"/>
    <w:rsid w:val="00812211"/>
    <w:rsid w:val="008137CB"/>
    <w:rsid w:val="0081512A"/>
    <w:rsid w:val="008156F6"/>
    <w:rsid w:val="00817E33"/>
    <w:rsid w:val="00822935"/>
    <w:rsid w:val="008230F8"/>
    <w:rsid w:val="00823A5C"/>
    <w:rsid w:val="00827894"/>
    <w:rsid w:val="008318FC"/>
    <w:rsid w:val="00837046"/>
    <w:rsid w:val="00843F8D"/>
    <w:rsid w:val="00846B8E"/>
    <w:rsid w:val="008473C9"/>
    <w:rsid w:val="00847881"/>
    <w:rsid w:val="008518ED"/>
    <w:rsid w:val="00851BC6"/>
    <w:rsid w:val="00853ABE"/>
    <w:rsid w:val="00853B76"/>
    <w:rsid w:val="00853CDC"/>
    <w:rsid w:val="00854F19"/>
    <w:rsid w:val="00857638"/>
    <w:rsid w:val="00857AB5"/>
    <w:rsid w:val="0086003F"/>
    <w:rsid w:val="00861DBE"/>
    <w:rsid w:val="0086286C"/>
    <w:rsid w:val="00862934"/>
    <w:rsid w:val="00864F7A"/>
    <w:rsid w:val="00867CA1"/>
    <w:rsid w:val="00870408"/>
    <w:rsid w:val="0087098C"/>
    <w:rsid w:val="0087182D"/>
    <w:rsid w:val="00875247"/>
    <w:rsid w:val="0088393A"/>
    <w:rsid w:val="00883C21"/>
    <w:rsid w:val="00884ABC"/>
    <w:rsid w:val="00884B6E"/>
    <w:rsid w:val="008853AB"/>
    <w:rsid w:val="0088553A"/>
    <w:rsid w:val="00885D4B"/>
    <w:rsid w:val="00886175"/>
    <w:rsid w:val="00886954"/>
    <w:rsid w:val="008905A8"/>
    <w:rsid w:val="00894818"/>
    <w:rsid w:val="008975B8"/>
    <w:rsid w:val="008A0424"/>
    <w:rsid w:val="008A047A"/>
    <w:rsid w:val="008A2329"/>
    <w:rsid w:val="008A4391"/>
    <w:rsid w:val="008A4B8D"/>
    <w:rsid w:val="008A7A36"/>
    <w:rsid w:val="008B208A"/>
    <w:rsid w:val="008B34F3"/>
    <w:rsid w:val="008B6DD2"/>
    <w:rsid w:val="008B7250"/>
    <w:rsid w:val="008B7BF7"/>
    <w:rsid w:val="008B7C4B"/>
    <w:rsid w:val="008C35D8"/>
    <w:rsid w:val="008C3AFE"/>
    <w:rsid w:val="008C48BF"/>
    <w:rsid w:val="008C5FD3"/>
    <w:rsid w:val="008C686C"/>
    <w:rsid w:val="008C7447"/>
    <w:rsid w:val="008D267A"/>
    <w:rsid w:val="008D398A"/>
    <w:rsid w:val="008D5D3E"/>
    <w:rsid w:val="008D739B"/>
    <w:rsid w:val="008D7BE5"/>
    <w:rsid w:val="008E0527"/>
    <w:rsid w:val="008E0940"/>
    <w:rsid w:val="008E0E00"/>
    <w:rsid w:val="008E4CFA"/>
    <w:rsid w:val="008E580E"/>
    <w:rsid w:val="008E679D"/>
    <w:rsid w:val="008E6CF5"/>
    <w:rsid w:val="008F0569"/>
    <w:rsid w:val="008F2589"/>
    <w:rsid w:val="008F763C"/>
    <w:rsid w:val="008F7F0C"/>
    <w:rsid w:val="00905F22"/>
    <w:rsid w:val="00905FD0"/>
    <w:rsid w:val="0091632D"/>
    <w:rsid w:val="009171AF"/>
    <w:rsid w:val="00917642"/>
    <w:rsid w:val="00917A3F"/>
    <w:rsid w:val="00917FAE"/>
    <w:rsid w:val="0092266C"/>
    <w:rsid w:val="00922FCF"/>
    <w:rsid w:val="00924892"/>
    <w:rsid w:val="009249F6"/>
    <w:rsid w:val="00925C5E"/>
    <w:rsid w:val="00927DB1"/>
    <w:rsid w:val="00930ABD"/>
    <w:rsid w:val="009343F1"/>
    <w:rsid w:val="00941543"/>
    <w:rsid w:val="009425A9"/>
    <w:rsid w:val="00942F09"/>
    <w:rsid w:val="00945323"/>
    <w:rsid w:val="00951DB3"/>
    <w:rsid w:val="00954631"/>
    <w:rsid w:val="00956C69"/>
    <w:rsid w:val="00957EA2"/>
    <w:rsid w:val="00960F28"/>
    <w:rsid w:val="00961267"/>
    <w:rsid w:val="009615EA"/>
    <w:rsid w:val="00962ADD"/>
    <w:rsid w:val="00964440"/>
    <w:rsid w:val="0096560C"/>
    <w:rsid w:val="00971209"/>
    <w:rsid w:val="00971C20"/>
    <w:rsid w:val="00972655"/>
    <w:rsid w:val="00977779"/>
    <w:rsid w:val="00980CC3"/>
    <w:rsid w:val="009819D8"/>
    <w:rsid w:val="0098226C"/>
    <w:rsid w:val="009828AC"/>
    <w:rsid w:val="00986A51"/>
    <w:rsid w:val="00987336"/>
    <w:rsid w:val="00991223"/>
    <w:rsid w:val="00994B55"/>
    <w:rsid w:val="009A0462"/>
    <w:rsid w:val="009A3380"/>
    <w:rsid w:val="009A3947"/>
    <w:rsid w:val="009A7642"/>
    <w:rsid w:val="009B038A"/>
    <w:rsid w:val="009B2037"/>
    <w:rsid w:val="009B481C"/>
    <w:rsid w:val="009B6D1A"/>
    <w:rsid w:val="009C07CC"/>
    <w:rsid w:val="009C1F45"/>
    <w:rsid w:val="009C328D"/>
    <w:rsid w:val="009C6CE8"/>
    <w:rsid w:val="009C6D45"/>
    <w:rsid w:val="009D2BA3"/>
    <w:rsid w:val="009D3ECD"/>
    <w:rsid w:val="009D4D79"/>
    <w:rsid w:val="009D5733"/>
    <w:rsid w:val="009D59D1"/>
    <w:rsid w:val="009D5A46"/>
    <w:rsid w:val="009D5BF6"/>
    <w:rsid w:val="009D5FCE"/>
    <w:rsid w:val="009D60F6"/>
    <w:rsid w:val="009D6805"/>
    <w:rsid w:val="009D6F58"/>
    <w:rsid w:val="009E1DB7"/>
    <w:rsid w:val="009E24E9"/>
    <w:rsid w:val="009E4471"/>
    <w:rsid w:val="009E4483"/>
    <w:rsid w:val="009E4F87"/>
    <w:rsid w:val="009E5C60"/>
    <w:rsid w:val="009E7D1D"/>
    <w:rsid w:val="009F003E"/>
    <w:rsid w:val="009F1A04"/>
    <w:rsid w:val="009F1E2A"/>
    <w:rsid w:val="009F3A74"/>
    <w:rsid w:val="009F3B2A"/>
    <w:rsid w:val="009F4F8F"/>
    <w:rsid w:val="009F72A6"/>
    <w:rsid w:val="00A02E8F"/>
    <w:rsid w:val="00A030E4"/>
    <w:rsid w:val="00A06DBE"/>
    <w:rsid w:val="00A07335"/>
    <w:rsid w:val="00A11C2C"/>
    <w:rsid w:val="00A127FB"/>
    <w:rsid w:val="00A15841"/>
    <w:rsid w:val="00A16A71"/>
    <w:rsid w:val="00A16C59"/>
    <w:rsid w:val="00A177D6"/>
    <w:rsid w:val="00A17EC2"/>
    <w:rsid w:val="00A227B6"/>
    <w:rsid w:val="00A22CED"/>
    <w:rsid w:val="00A24BB9"/>
    <w:rsid w:val="00A26D37"/>
    <w:rsid w:val="00A30220"/>
    <w:rsid w:val="00A305DB"/>
    <w:rsid w:val="00A314C9"/>
    <w:rsid w:val="00A33A1E"/>
    <w:rsid w:val="00A33FAD"/>
    <w:rsid w:val="00A33FC7"/>
    <w:rsid w:val="00A37225"/>
    <w:rsid w:val="00A41093"/>
    <w:rsid w:val="00A42307"/>
    <w:rsid w:val="00A449B0"/>
    <w:rsid w:val="00A4518D"/>
    <w:rsid w:val="00A50067"/>
    <w:rsid w:val="00A57327"/>
    <w:rsid w:val="00A6028C"/>
    <w:rsid w:val="00A6323F"/>
    <w:rsid w:val="00A65C26"/>
    <w:rsid w:val="00A66710"/>
    <w:rsid w:val="00A74B80"/>
    <w:rsid w:val="00A74CC0"/>
    <w:rsid w:val="00A75FAE"/>
    <w:rsid w:val="00A7784B"/>
    <w:rsid w:val="00A80468"/>
    <w:rsid w:val="00A80AA5"/>
    <w:rsid w:val="00A81DA9"/>
    <w:rsid w:val="00A82F42"/>
    <w:rsid w:val="00A842B1"/>
    <w:rsid w:val="00A84756"/>
    <w:rsid w:val="00A8514B"/>
    <w:rsid w:val="00A87A6B"/>
    <w:rsid w:val="00A87F63"/>
    <w:rsid w:val="00A92CA0"/>
    <w:rsid w:val="00A94261"/>
    <w:rsid w:val="00A96D2C"/>
    <w:rsid w:val="00A972A5"/>
    <w:rsid w:val="00AA0918"/>
    <w:rsid w:val="00AA16F0"/>
    <w:rsid w:val="00AA20BA"/>
    <w:rsid w:val="00AA304F"/>
    <w:rsid w:val="00AA3F33"/>
    <w:rsid w:val="00AA6E0C"/>
    <w:rsid w:val="00AB0BD3"/>
    <w:rsid w:val="00AB19E0"/>
    <w:rsid w:val="00AB1BDC"/>
    <w:rsid w:val="00AC2A47"/>
    <w:rsid w:val="00AC3116"/>
    <w:rsid w:val="00AD25CA"/>
    <w:rsid w:val="00AD570D"/>
    <w:rsid w:val="00AD5A9F"/>
    <w:rsid w:val="00AD6341"/>
    <w:rsid w:val="00AD7E1C"/>
    <w:rsid w:val="00AE18E0"/>
    <w:rsid w:val="00AE2A77"/>
    <w:rsid w:val="00AE2FF9"/>
    <w:rsid w:val="00AE426D"/>
    <w:rsid w:val="00AE42A9"/>
    <w:rsid w:val="00AE4E42"/>
    <w:rsid w:val="00AE7C9B"/>
    <w:rsid w:val="00AF0BAF"/>
    <w:rsid w:val="00AF29DC"/>
    <w:rsid w:val="00AF2EDF"/>
    <w:rsid w:val="00AF73BA"/>
    <w:rsid w:val="00B017DC"/>
    <w:rsid w:val="00B0320D"/>
    <w:rsid w:val="00B03B89"/>
    <w:rsid w:val="00B044BE"/>
    <w:rsid w:val="00B05480"/>
    <w:rsid w:val="00B058E8"/>
    <w:rsid w:val="00B05D09"/>
    <w:rsid w:val="00B071B1"/>
    <w:rsid w:val="00B071C5"/>
    <w:rsid w:val="00B10203"/>
    <w:rsid w:val="00B10E1B"/>
    <w:rsid w:val="00B1169B"/>
    <w:rsid w:val="00B118C3"/>
    <w:rsid w:val="00B13D1D"/>
    <w:rsid w:val="00B165D6"/>
    <w:rsid w:val="00B20809"/>
    <w:rsid w:val="00B240E3"/>
    <w:rsid w:val="00B258AA"/>
    <w:rsid w:val="00B264EA"/>
    <w:rsid w:val="00B26542"/>
    <w:rsid w:val="00B3238A"/>
    <w:rsid w:val="00B32C3F"/>
    <w:rsid w:val="00B359DB"/>
    <w:rsid w:val="00B363DE"/>
    <w:rsid w:val="00B37F13"/>
    <w:rsid w:val="00B40E0D"/>
    <w:rsid w:val="00B43E71"/>
    <w:rsid w:val="00B44633"/>
    <w:rsid w:val="00B44DFD"/>
    <w:rsid w:val="00B45348"/>
    <w:rsid w:val="00B45607"/>
    <w:rsid w:val="00B50395"/>
    <w:rsid w:val="00B51F94"/>
    <w:rsid w:val="00B52E8A"/>
    <w:rsid w:val="00B530B5"/>
    <w:rsid w:val="00B56068"/>
    <w:rsid w:val="00B609BA"/>
    <w:rsid w:val="00B6677E"/>
    <w:rsid w:val="00B74ED9"/>
    <w:rsid w:val="00B77DBF"/>
    <w:rsid w:val="00B803F7"/>
    <w:rsid w:val="00B816BF"/>
    <w:rsid w:val="00B821AC"/>
    <w:rsid w:val="00B845B6"/>
    <w:rsid w:val="00B84B62"/>
    <w:rsid w:val="00B85254"/>
    <w:rsid w:val="00B904CA"/>
    <w:rsid w:val="00B91C6B"/>
    <w:rsid w:val="00B923AF"/>
    <w:rsid w:val="00B92E7F"/>
    <w:rsid w:val="00B932F5"/>
    <w:rsid w:val="00B93A48"/>
    <w:rsid w:val="00B9442A"/>
    <w:rsid w:val="00B948F5"/>
    <w:rsid w:val="00B9653E"/>
    <w:rsid w:val="00BA0B0C"/>
    <w:rsid w:val="00BA16DA"/>
    <w:rsid w:val="00BA24FE"/>
    <w:rsid w:val="00BA285F"/>
    <w:rsid w:val="00BA505B"/>
    <w:rsid w:val="00BA5111"/>
    <w:rsid w:val="00BA55E9"/>
    <w:rsid w:val="00BA76DF"/>
    <w:rsid w:val="00BB0282"/>
    <w:rsid w:val="00BB0959"/>
    <w:rsid w:val="00BB2553"/>
    <w:rsid w:val="00BB4CEB"/>
    <w:rsid w:val="00BC0B3E"/>
    <w:rsid w:val="00BC1020"/>
    <w:rsid w:val="00BC1FFA"/>
    <w:rsid w:val="00BC228E"/>
    <w:rsid w:val="00BC2582"/>
    <w:rsid w:val="00BC3995"/>
    <w:rsid w:val="00BC3F0E"/>
    <w:rsid w:val="00BD324C"/>
    <w:rsid w:val="00BD4005"/>
    <w:rsid w:val="00BD73D7"/>
    <w:rsid w:val="00BE0449"/>
    <w:rsid w:val="00BE41C8"/>
    <w:rsid w:val="00BE4324"/>
    <w:rsid w:val="00BE583A"/>
    <w:rsid w:val="00BE5C6F"/>
    <w:rsid w:val="00BE604C"/>
    <w:rsid w:val="00BE6058"/>
    <w:rsid w:val="00BF2A6C"/>
    <w:rsid w:val="00BF5525"/>
    <w:rsid w:val="00BF686B"/>
    <w:rsid w:val="00C03417"/>
    <w:rsid w:val="00C0542A"/>
    <w:rsid w:val="00C07494"/>
    <w:rsid w:val="00C07AB9"/>
    <w:rsid w:val="00C10150"/>
    <w:rsid w:val="00C12806"/>
    <w:rsid w:val="00C15387"/>
    <w:rsid w:val="00C161C2"/>
    <w:rsid w:val="00C16652"/>
    <w:rsid w:val="00C1744C"/>
    <w:rsid w:val="00C22EAE"/>
    <w:rsid w:val="00C230B5"/>
    <w:rsid w:val="00C2334C"/>
    <w:rsid w:val="00C24178"/>
    <w:rsid w:val="00C26CB4"/>
    <w:rsid w:val="00C31E1B"/>
    <w:rsid w:val="00C32699"/>
    <w:rsid w:val="00C361E2"/>
    <w:rsid w:val="00C36EC8"/>
    <w:rsid w:val="00C413B9"/>
    <w:rsid w:val="00C42037"/>
    <w:rsid w:val="00C42E8F"/>
    <w:rsid w:val="00C43545"/>
    <w:rsid w:val="00C43754"/>
    <w:rsid w:val="00C43869"/>
    <w:rsid w:val="00C43A8E"/>
    <w:rsid w:val="00C43A97"/>
    <w:rsid w:val="00C4480E"/>
    <w:rsid w:val="00C4787C"/>
    <w:rsid w:val="00C543CF"/>
    <w:rsid w:val="00C5711B"/>
    <w:rsid w:val="00C64376"/>
    <w:rsid w:val="00C64784"/>
    <w:rsid w:val="00C72208"/>
    <w:rsid w:val="00C72A08"/>
    <w:rsid w:val="00C72D92"/>
    <w:rsid w:val="00C73ABD"/>
    <w:rsid w:val="00C746AD"/>
    <w:rsid w:val="00C81C49"/>
    <w:rsid w:val="00C81F14"/>
    <w:rsid w:val="00C8444D"/>
    <w:rsid w:val="00C85421"/>
    <w:rsid w:val="00C85840"/>
    <w:rsid w:val="00C85A48"/>
    <w:rsid w:val="00C86FC1"/>
    <w:rsid w:val="00C872E2"/>
    <w:rsid w:val="00C92BC4"/>
    <w:rsid w:val="00C936F6"/>
    <w:rsid w:val="00C94060"/>
    <w:rsid w:val="00C945D8"/>
    <w:rsid w:val="00C9529A"/>
    <w:rsid w:val="00C96007"/>
    <w:rsid w:val="00C97DCB"/>
    <w:rsid w:val="00CA05D0"/>
    <w:rsid w:val="00CA0666"/>
    <w:rsid w:val="00CA2785"/>
    <w:rsid w:val="00CA2B96"/>
    <w:rsid w:val="00CA3E65"/>
    <w:rsid w:val="00CA4914"/>
    <w:rsid w:val="00CA5603"/>
    <w:rsid w:val="00CA7CE4"/>
    <w:rsid w:val="00CA7E6A"/>
    <w:rsid w:val="00CB05B4"/>
    <w:rsid w:val="00CB0AC4"/>
    <w:rsid w:val="00CB14D8"/>
    <w:rsid w:val="00CB5398"/>
    <w:rsid w:val="00CB7797"/>
    <w:rsid w:val="00CC09DE"/>
    <w:rsid w:val="00CC1AFD"/>
    <w:rsid w:val="00CC2E04"/>
    <w:rsid w:val="00CC3DDE"/>
    <w:rsid w:val="00CC4576"/>
    <w:rsid w:val="00CC7F2A"/>
    <w:rsid w:val="00CD09C3"/>
    <w:rsid w:val="00CD13EF"/>
    <w:rsid w:val="00CD2635"/>
    <w:rsid w:val="00CD27EC"/>
    <w:rsid w:val="00CE21C2"/>
    <w:rsid w:val="00CE4DB8"/>
    <w:rsid w:val="00CE559B"/>
    <w:rsid w:val="00CE62BB"/>
    <w:rsid w:val="00CE632A"/>
    <w:rsid w:val="00CE73FF"/>
    <w:rsid w:val="00CF30AA"/>
    <w:rsid w:val="00CF57AA"/>
    <w:rsid w:val="00CF6D81"/>
    <w:rsid w:val="00CF6EC1"/>
    <w:rsid w:val="00CF70F0"/>
    <w:rsid w:val="00CF7201"/>
    <w:rsid w:val="00CF7E3C"/>
    <w:rsid w:val="00D03F65"/>
    <w:rsid w:val="00D058E2"/>
    <w:rsid w:val="00D07B57"/>
    <w:rsid w:val="00D10243"/>
    <w:rsid w:val="00D11812"/>
    <w:rsid w:val="00D11C30"/>
    <w:rsid w:val="00D15623"/>
    <w:rsid w:val="00D212B6"/>
    <w:rsid w:val="00D23DB1"/>
    <w:rsid w:val="00D27090"/>
    <w:rsid w:val="00D31E80"/>
    <w:rsid w:val="00D3388F"/>
    <w:rsid w:val="00D345B2"/>
    <w:rsid w:val="00D41557"/>
    <w:rsid w:val="00D42712"/>
    <w:rsid w:val="00D43EA6"/>
    <w:rsid w:val="00D44ED2"/>
    <w:rsid w:val="00D473EE"/>
    <w:rsid w:val="00D51B9D"/>
    <w:rsid w:val="00D57746"/>
    <w:rsid w:val="00D61B0A"/>
    <w:rsid w:val="00D62ACC"/>
    <w:rsid w:val="00D63269"/>
    <w:rsid w:val="00D66BBC"/>
    <w:rsid w:val="00D66D9C"/>
    <w:rsid w:val="00D707B8"/>
    <w:rsid w:val="00D70ADE"/>
    <w:rsid w:val="00D70F6A"/>
    <w:rsid w:val="00D72042"/>
    <w:rsid w:val="00D730A6"/>
    <w:rsid w:val="00D73580"/>
    <w:rsid w:val="00D76885"/>
    <w:rsid w:val="00D76EF8"/>
    <w:rsid w:val="00D8269B"/>
    <w:rsid w:val="00D82711"/>
    <w:rsid w:val="00D857B6"/>
    <w:rsid w:val="00D8600E"/>
    <w:rsid w:val="00D9703F"/>
    <w:rsid w:val="00DA286E"/>
    <w:rsid w:val="00DA3FFE"/>
    <w:rsid w:val="00DA5404"/>
    <w:rsid w:val="00DA5938"/>
    <w:rsid w:val="00DA67E7"/>
    <w:rsid w:val="00DA6CAD"/>
    <w:rsid w:val="00DA6D86"/>
    <w:rsid w:val="00DA7594"/>
    <w:rsid w:val="00DB04C9"/>
    <w:rsid w:val="00DB163A"/>
    <w:rsid w:val="00DB2709"/>
    <w:rsid w:val="00DB2EA1"/>
    <w:rsid w:val="00DB4610"/>
    <w:rsid w:val="00DB5AB7"/>
    <w:rsid w:val="00DB7F76"/>
    <w:rsid w:val="00DC02CE"/>
    <w:rsid w:val="00DC1914"/>
    <w:rsid w:val="00DC3C27"/>
    <w:rsid w:val="00DC3CC0"/>
    <w:rsid w:val="00DC43B1"/>
    <w:rsid w:val="00DC492A"/>
    <w:rsid w:val="00DC4AB0"/>
    <w:rsid w:val="00DC5FCC"/>
    <w:rsid w:val="00DC6317"/>
    <w:rsid w:val="00DC7E32"/>
    <w:rsid w:val="00DD0C45"/>
    <w:rsid w:val="00DD27DB"/>
    <w:rsid w:val="00DD4FBE"/>
    <w:rsid w:val="00DD6C7D"/>
    <w:rsid w:val="00DD7040"/>
    <w:rsid w:val="00DE1162"/>
    <w:rsid w:val="00DE17F8"/>
    <w:rsid w:val="00DE18D8"/>
    <w:rsid w:val="00DE1C1E"/>
    <w:rsid w:val="00DE6DE9"/>
    <w:rsid w:val="00DF1D7B"/>
    <w:rsid w:val="00DF45E9"/>
    <w:rsid w:val="00E00709"/>
    <w:rsid w:val="00E01282"/>
    <w:rsid w:val="00E052DC"/>
    <w:rsid w:val="00E0721D"/>
    <w:rsid w:val="00E078F5"/>
    <w:rsid w:val="00E10CAC"/>
    <w:rsid w:val="00E1158A"/>
    <w:rsid w:val="00E12022"/>
    <w:rsid w:val="00E1210D"/>
    <w:rsid w:val="00E144E4"/>
    <w:rsid w:val="00E2064B"/>
    <w:rsid w:val="00E20FD0"/>
    <w:rsid w:val="00E21840"/>
    <w:rsid w:val="00E221F7"/>
    <w:rsid w:val="00E24264"/>
    <w:rsid w:val="00E26554"/>
    <w:rsid w:val="00E27ADA"/>
    <w:rsid w:val="00E308F0"/>
    <w:rsid w:val="00E33BB6"/>
    <w:rsid w:val="00E34F4E"/>
    <w:rsid w:val="00E35079"/>
    <w:rsid w:val="00E3570E"/>
    <w:rsid w:val="00E364D0"/>
    <w:rsid w:val="00E36A52"/>
    <w:rsid w:val="00E425E0"/>
    <w:rsid w:val="00E4594F"/>
    <w:rsid w:val="00E46050"/>
    <w:rsid w:val="00E47BE0"/>
    <w:rsid w:val="00E506E5"/>
    <w:rsid w:val="00E52055"/>
    <w:rsid w:val="00E5375E"/>
    <w:rsid w:val="00E55015"/>
    <w:rsid w:val="00E56F95"/>
    <w:rsid w:val="00E57A5B"/>
    <w:rsid w:val="00E57C03"/>
    <w:rsid w:val="00E603DB"/>
    <w:rsid w:val="00E60D92"/>
    <w:rsid w:val="00E6244F"/>
    <w:rsid w:val="00E62C80"/>
    <w:rsid w:val="00E66084"/>
    <w:rsid w:val="00E7073E"/>
    <w:rsid w:val="00E737D7"/>
    <w:rsid w:val="00E73DA0"/>
    <w:rsid w:val="00E744CF"/>
    <w:rsid w:val="00E764E9"/>
    <w:rsid w:val="00E774BF"/>
    <w:rsid w:val="00E81A55"/>
    <w:rsid w:val="00E83268"/>
    <w:rsid w:val="00E861F3"/>
    <w:rsid w:val="00E87363"/>
    <w:rsid w:val="00E91580"/>
    <w:rsid w:val="00E93694"/>
    <w:rsid w:val="00E93F68"/>
    <w:rsid w:val="00E95907"/>
    <w:rsid w:val="00E963F2"/>
    <w:rsid w:val="00EA0222"/>
    <w:rsid w:val="00EA3DD5"/>
    <w:rsid w:val="00EA485E"/>
    <w:rsid w:val="00EA682D"/>
    <w:rsid w:val="00EA7C53"/>
    <w:rsid w:val="00EB15C0"/>
    <w:rsid w:val="00EB1BD0"/>
    <w:rsid w:val="00EB28B2"/>
    <w:rsid w:val="00EB2A36"/>
    <w:rsid w:val="00EB3277"/>
    <w:rsid w:val="00EB40B7"/>
    <w:rsid w:val="00EB5012"/>
    <w:rsid w:val="00EB58E7"/>
    <w:rsid w:val="00EC002D"/>
    <w:rsid w:val="00EC041D"/>
    <w:rsid w:val="00EC07E1"/>
    <w:rsid w:val="00EC5D6F"/>
    <w:rsid w:val="00ED1387"/>
    <w:rsid w:val="00ED161D"/>
    <w:rsid w:val="00ED19A1"/>
    <w:rsid w:val="00ED1FA1"/>
    <w:rsid w:val="00ED2F34"/>
    <w:rsid w:val="00ED33D0"/>
    <w:rsid w:val="00ED7ADF"/>
    <w:rsid w:val="00EE265E"/>
    <w:rsid w:val="00EE3025"/>
    <w:rsid w:val="00EE692B"/>
    <w:rsid w:val="00EE6DB5"/>
    <w:rsid w:val="00EF0DE7"/>
    <w:rsid w:val="00EF1513"/>
    <w:rsid w:val="00EF3289"/>
    <w:rsid w:val="00EF7DFE"/>
    <w:rsid w:val="00F0037E"/>
    <w:rsid w:val="00F00478"/>
    <w:rsid w:val="00F01BD4"/>
    <w:rsid w:val="00F01D92"/>
    <w:rsid w:val="00F023C4"/>
    <w:rsid w:val="00F04875"/>
    <w:rsid w:val="00F04982"/>
    <w:rsid w:val="00F04EE4"/>
    <w:rsid w:val="00F072C6"/>
    <w:rsid w:val="00F10C63"/>
    <w:rsid w:val="00F12F57"/>
    <w:rsid w:val="00F135AC"/>
    <w:rsid w:val="00F13FA3"/>
    <w:rsid w:val="00F14DAD"/>
    <w:rsid w:val="00F15FD0"/>
    <w:rsid w:val="00F2783F"/>
    <w:rsid w:val="00F27C86"/>
    <w:rsid w:val="00F30880"/>
    <w:rsid w:val="00F324E3"/>
    <w:rsid w:val="00F518F3"/>
    <w:rsid w:val="00F51A27"/>
    <w:rsid w:val="00F54BA7"/>
    <w:rsid w:val="00F54E1A"/>
    <w:rsid w:val="00F54E36"/>
    <w:rsid w:val="00F61390"/>
    <w:rsid w:val="00F6234C"/>
    <w:rsid w:val="00F63379"/>
    <w:rsid w:val="00F65E3C"/>
    <w:rsid w:val="00F676C1"/>
    <w:rsid w:val="00F72EAD"/>
    <w:rsid w:val="00F756A9"/>
    <w:rsid w:val="00F76594"/>
    <w:rsid w:val="00F77DEA"/>
    <w:rsid w:val="00F83C08"/>
    <w:rsid w:val="00F84B8E"/>
    <w:rsid w:val="00F913C2"/>
    <w:rsid w:val="00F921F3"/>
    <w:rsid w:val="00F92AC2"/>
    <w:rsid w:val="00F93D7D"/>
    <w:rsid w:val="00F944BA"/>
    <w:rsid w:val="00F9622F"/>
    <w:rsid w:val="00F97BE2"/>
    <w:rsid w:val="00FA02FC"/>
    <w:rsid w:val="00FA0435"/>
    <w:rsid w:val="00FC0C67"/>
    <w:rsid w:val="00FC5B3D"/>
    <w:rsid w:val="00FC7CBD"/>
    <w:rsid w:val="00FD3E2C"/>
    <w:rsid w:val="00FD4F84"/>
    <w:rsid w:val="00FD5586"/>
    <w:rsid w:val="00FD7CB2"/>
    <w:rsid w:val="00FE02F8"/>
    <w:rsid w:val="00FE536E"/>
    <w:rsid w:val="00FE55C0"/>
    <w:rsid w:val="00FE5B00"/>
    <w:rsid w:val="00FE5D38"/>
    <w:rsid w:val="00FF068A"/>
    <w:rsid w:val="00FF1C12"/>
    <w:rsid w:val="00FF4F58"/>
    <w:rsid w:val="00FF65EC"/>
    <w:rsid w:val="00FF77E9"/>
    <w:rsid w:val="00FF7D7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BE43224"/>
  <w15:docId w15:val="{BA1DA479-A5BE-4081-B245-5E4E32C07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A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8905A8"/>
    <w:pPr>
      <w:framePr w:w="7920" w:h="1980" w:hRule="exact" w:hSpace="180" w:wrap="auto" w:hAnchor="page" w:xAlign="center" w:yAlign="bottom"/>
      <w:ind w:left="2880"/>
    </w:pPr>
  </w:style>
  <w:style w:type="table" w:styleId="TableGrid">
    <w:name w:val="Table Grid"/>
    <w:basedOn w:val="TableNormal"/>
    <w:uiPriority w:val="99"/>
    <w:rsid w:val="00CC1A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652F75"/>
    <w:rPr>
      <w:rFonts w:ascii="Arial" w:hAnsi="Arial"/>
      <w:color w:val="0000FF"/>
      <w:sz w:val="22"/>
      <w:szCs w:val="22"/>
      <w:u w:val="single"/>
    </w:rPr>
  </w:style>
  <w:style w:type="character" w:styleId="FollowedHyperlink">
    <w:name w:val="FollowedHyperlink"/>
    <w:basedOn w:val="DefaultParagraphFont"/>
    <w:uiPriority w:val="99"/>
    <w:rsid w:val="001B10AD"/>
    <w:rPr>
      <w:color w:val="606420"/>
      <w:u w:val="single"/>
    </w:rPr>
  </w:style>
  <w:style w:type="character" w:styleId="CommentReference">
    <w:name w:val="annotation reference"/>
    <w:basedOn w:val="DefaultParagraphFont"/>
    <w:uiPriority w:val="99"/>
    <w:semiHidden/>
    <w:rsid w:val="00AA16F0"/>
    <w:rPr>
      <w:sz w:val="16"/>
      <w:szCs w:val="16"/>
    </w:rPr>
  </w:style>
  <w:style w:type="paragraph" w:styleId="CommentText">
    <w:name w:val="annotation text"/>
    <w:basedOn w:val="Normal"/>
    <w:link w:val="CommentTextChar"/>
    <w:uiPriority w:val="99"/>
    <w:semiHidden/>
    <w:rsid w:val="00AA16F0"/>
    <w:rPr>
      <w:sz w:val="20"/>
      <w:szCs w:val="20"/>
    </w:rPr>
  </w:style>
  <w:style w:type="character" w:customStyle="1" w:styleId="CommentTextChar">
    <w:name w:val="Comment Text Char"/>
    <w:basedOn w:val="DefaultParagraphFont"/>
    <w:link w:val="CommentText"/>
    <w:uiPriority w:val="99"/>
    <w:semiHidden/>
    <w:rsid w:val="00651CEC"/>
    <w:rPr>
      <w:sz w:val="20"/>
      <w:szCs w:val="20"/>
    </w:rPr>
  </w:style>
  <w:style w:type="paragraph" w:styleId="CommentSubject">
    <w:name w:val="annotation subject"/>
    <w:basedOn w:val="CommentText"/>
    <w:next w:val="CommentText"/>
    <w:link w:val="CommentSubjectChar"/>
    <w:uiPriority w:val="99"/>
    <w:semiHidden/>
    <w:rsid w:val="00AA16F0"/>
    <w:rPr>
      <w:b/>
      <w:bCs/>
    </w:rPr>
  </w:style>
  <w:style w:type="character" w:customStyle="1" w:styleId="CommentSubjectChar">
    <w:name w:val="Comment Subject Char"/>
    <w:basedOn w:val="CommentTextChar"/>
    <w:link w:val="CommentSubject"/>
    <w:uiPriority w:val="99"/>
    <w:semiHidden/>
    <w:rsid w:val="00651CEC"/>
    <w:rPr>
      <w:b/>
      <w:bCs/>
      <w:sz w:val="20"/>
      <w:szCs w:val="20"/>
    </w:rPr>
  </w:style>
  <w:style w:type="paragraph" w:styleId="BalloonText">
    <w:name w:val="Balloon Text"/>
    <w:basedOn w:val="Normal"/>
    <w:link w:val="BalloonTextChar"/>
    <w:uiPriority w:val="99"/>
    <w:semiHidden/>
    <w:rsid w:val="00AA16F0"/>
    <w:rPr>
      <w:rFonts w:ascii="Tahoma" w:hAnsi="Tahoma" w:cs="Tahoma"/>
      <w:sz w:val="16"/>
      <w:szCs w:val="16"/>
    </w:rPr>
  </w:style>
  <w:style w:type="character" w:customStyle="1" w:styleId="BalloonTextChar">
    <w:name w:val="Balloon Text Char"/>
    <w:basedOn w:val="DefaultParagraphFont"/>
    <w:link w:val="BalloonText"/>
    <w:uiPriority w:val="99"/>
    <w:semiHidden/>
    <w:rsid w:val="00651CEC"/>
    <w:rPr>
      <w:sz w:val="2"/>
      <w:szCs w:val="2"/>
    </w:rPr>
  </w:style>
  <w:style w:type="paragraph" w:customStyle="1" w:styleId="Default">
    <w:name w:val="Default"/>
    <w:uiPriority w:val="99"/>
    <w:rsid w:val="00AA16F0"/>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B44633"/>
    <w:pPr>
      <w:spacing w:before="100" w:beforeAutospacing="1" w:after="100" w:afterAutospacing="1"/>
    </w:pPr>
  </w:style>
  <w:style w:type="paragraph" w:customStyle="1" w:styleId="Style1">
    <w:name w:val="Style1"/>
    <w:basedOn w:val="Normal"/>
    <w:next w:val="BalloonText"/>
    <w:uiPriority w:val="99"/>
    <w:rsid w:val="008A2329"/>
    <w:pPr>
      <w:keepNext/>
      <w:keepLines/>
    </w:pPr>
    <w:rPr>
      <w:rFonts w:ascii="Arial" w:hAnsi="Arial" w:cs="Arial"/>
      <w:sz w:val="20"/>
      <w:szCs w:val="20"/>
    </w:rPr>
  </w:style>
  <w:style w:type="paragraph" w:styleId="Header">
    <w:name w:val="header"/>
    <w:basedOn w:val="Normal"/>
    <w:link w:val="HeaderChar"/>
    <w:uiPriority w:val="99"/>
    <w:rsid w:val="00F2783F"/>
    <w:pPr>
      <w:tabs>
        <w:tab w:val="center" w:pos="4320"/>
        <w:tab w:val="right" w:pos="8640"/>
      </w:tabs>
    </w:pPr>
  </w:style>
  <w:style w:type="character" w:customStyle="1" w:styleId="HeaderChar">
    <w:name w:val="Header Char"/>
    <w:basedOn w:val="DefaultParagraphFont"/>
    <w:link w:val="Header"/>
    <w:uiPriority w:val="99"/>
    <w:semiHidden/>
    <w:rsid w:val="00651CEC"/>
    <w:rPr>
      <w:sz w:val="24"/>
      <w:szCs w:val="24"/>
    </w:rPr>
  </w:style>
  <w:style w:type="paragraph" w:styleId="HTMLPreformatted">
    <w:name w:val="HTML Preformatted"/>
    <w:basedOn w:val="Normal"/>
    <w:link w:val="HTMLPreformattedChar"/>
    <w:uiPriority w:val="99"/>
    <w:rsid w:val="00756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51CEC"/>
    <w:rPr>
      <w:rFonts w:ascii="Courier New" w:hAnsi="Courier New" w:cs="Courier New"/>
      <w:sz w:val="20"/>
      <w:szCs w:val="20"/>
    </w:rPr>
  </w:style>
  <w:style w:type="paragraph" w:styleId="Footer">
    <w:name w:val="footer"/>
    <w:basedOn w:val="Normal"/>
    <w:link w:val="FooterChar"/>
    <w:uiPriority w:val="99"/>
    <w:rsid w:val="000E0E5D"/>
    <w:pPr>
      <w:tabs>
        <w:tab w:val="center" w:pos="4320"/>
        <w:tab w:val="right" w:pos="8640"/>
      </w:tabs>
    </w:pPr>
  </w:style>
  <w:style w:type="character" w:customStyle="1" w:styleId="FooterChar">
    <w:name w:val="Footer Char"/>
    <w:basedOn w:val="DefaultParagraphFont"/>
    <w:link w:val="Footer"/>
    <w:uiPriority w:val="99"/>
    <w:rsid w:val="00651CEC"/>
    <w:rPr>
      <w:sz w:val="24"/>
      <w:szCs w:val="24"/>
    </w:rPr>
  </w:style>
  <w:style w:type="character" w:styleId="PageNumber">
    <w:name w:val="page number"/>
    <w:basedOn w:val="DefaultParagraphFont"/>
    <w:uiPriority w:val="99"/>
    <w:rsid w:val="000E0E5D"/>
  </w:style>
  <w:style w:type="paragraph" w:styleId="BodyText2">
    <w:name w:val="Body Text 2"/>
    <w:basedOn w:val="Normal"/>
    <w:link w:val="BodyText2Char"/>
    <w:uiPriority w:val="99"/>
    <w:rsid w:val="00D8600E"/>
    <w:pPr>
      <w:ind w:left="720" w:hanging="360"/>
    </w:pPr>
  </w:style>
  <w:style w:type="character" w:customStyle="1" w:styleId="BodyText2Char">
    <w:name w:val="Body Text 2 Char"/>
    <w:basedOn w:val="DefaultParagraphFont"/>
    <w:link w:val="BodyText2"/>
    <w:uiPriority w:val="99"/>
    <w:semiHidden/>
    <w:rsid w:val="00651CEC"/>
    <w:rPr>
      <w:sz w:val="24"/>
      <w:szCs w:val="24"/>
    </w:rPr>
  </w:style>
  <w:style w:type="paragraph" w:styleId="FootnoteText">
    <w:name w:val="footnote text"/>
    <w:basedOn w:val="Normal"/>
    <w:link w:val="FootnoteTextChar"/>
    <w:uiPriority w:val="99"/>
    <w:semiHidden/>
    <w:unhideWhenUsed/>
    <w:rsid w:val="001C758C"/>
    <w:rPr>
      <w:sz w:val="20"/>
      <w:szCs w:val="20"/>
    </w:rPr>
  </w:style>
  <w:style w:type="character" w:customStyle="1" w:styleId="FootnoteTextChar">
    <w:name w:val="Footnote Text Char"/>
    <w:basedOn w:val="DefaultParagraphFont"/>
    <w:link w:val="FootnoteText"/>
    <w:uiPriority w:val="99"/>
    <w:semiHidden/>
    <w:rsid w:val="001C758C"/>
    <w:rPr>
      <w:sz w:val="20"/>
      <w:szCs w:val="20"/>
    </w:rPr>
  </w:style>
  <w:style w:type="character" w:styleId="FootnoteReference">
    <w:name w:val="footnote reference"/>
    <w:basedOn w:val="DefaultParagraphFont"/>
    <w:uiPriority w:val="99"/>
    <w:semiHidden/>
    <w:unhideWhenUsed/>
    <w:rsid w:val="001C75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83408">
      <w:bodyDiv w:val="1"/>
      <w:marLeft w:val="0"/>
      <w:marRight w:val="0"/>
      <w:marTop w:val="0"/>
      <w:marBottom w:val="0"/>
      <w:divBdr>
        <w:top w:val="none" w:sz="0" w:space="0" w:color="auto"/>
        <w:left w:val="none" w:sz="0" w:space="0" w:color="auto"/>
        <w:bottom w:val="none" w:sz="0" w:space="0" w:color="auto"/>
        <w:right w:val="none" w:sz="0" w:space="0" w:color="auto"/>
      </w:divBdr>
    </w:div>
    <w:div w:id="1235119390">
      <w:marLeft w:val="0"/>
      <w:marRight w:val="0"/>
      <w:marTop w:val="0"/>
      <w:marBottom w:val="0"/>
      <w:divBdr>
        <w:top w:val="none" w:sz="0" w:space="0" w:color="auto"/>
        <w:left w:val="none" w:sz="0" w:space="0" w:color="auto"/>
        <w:bottom w:val="none" w:sz="0" w:space="0" w:color="auto"/>
        <w:right w:val="none" w:sz="0" w:space="0" w:color="auto"/>
      </w:divBdr>
      <w:divsChild>
        <w:div w:id="1235119389">
          <w:marLeft w:val="0"/>
          <w:marRight w:val="0"/>
          <w:marTop w:val="0"/>
          <w:marBottom w:val="0"/>
          <w:divBdr>
            <w:top w:val="none" w:sz="0" w:space="0" w:color="auto"/>
            <w:left w:val="none" w:sz="0" w:space="0" w:color="auto"/>
            <w:bottom w:val="none" w:sz="0" w:space="0" w:color="auto"/>
            <w:right w:val="none" w:sz="0" w:space="0" w:color="auto"/>
          </w:divBdr>
          <w:divsChild>
            <w:div w:id="1235119388">
              <w:marLeft w:val="0"/>
              <w:marRight w:val="0"/>
              <w:marTop w:val="0"/>
              <w:marBottom w:val="0"/>
              <w:divBdr>
                <w:top w:val="none" w:sz="0" w:space="0" w:color="auto"/>
                <w:left w:val="none" w:sz="0" w:space="0" w:color="auto"/>
                <w:bottom w:val="none" w:sz="0" w:space="0" w:color="auto"/>
                <w:right w:val="none" w:sz="0" w:space="0" w:color="auto"/>
              </w:divBdr>
              <w:divsChild>
                <w:div w:id="1235119391">
                  <w:marLeft w:val="0"/>
                  <w:marRight w:val="0"/>
                  <w:marTop w:val="0"/>
                  <w:marBottom w:val="0"/>
                  <w:divBdr>
                    <w:top w:val="none" w:sz="0" w:space="0" w:color="auto"/>
                    <w:left w:val="none" w:sz="0" w:space="0" w:color="auto"/>
                    <w:bottom w:val="none" w:sz="0" w:space="0" w:color="auto"/>
                    <w:right w:val="none" w:sz="0" w:space="0" w:color="auto"/>
                  </w:divBdr>
                  <w:divsChild>
                    <w:div w:id="123511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3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fr.gpoaccess.gov/cgi/t/text/text-idx?c=ecfr&amp;sid=1049494f3c0320a9b8fa4fddd3578257&amp;rgn=div5&amp;view=text&amp;node=40:1.0.1.2.32&amp;idno=40" TargetMode="External"/><Relationship Id="rId13" Type="http://schemas.openxmlformats.org/officeDocument/2006/relationships/hyperlink" Target="http://harvester.census.gov/sac/sainfo.html" TargetMode="External"/><Relationship Id="rId18" Type="http://schemas.openxmlformats.org/officeDocument/2006/relationships/hyperlink" Target="https://www.sam.gov/portal/public/SA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whitehouse.gov/omb/circulars_a087_2004/" TargetMode="External"/><Relationship Id="rId17" Type="http://schemas.openxmlformats.org/officeDocument/2006/relationships/hyperlink" Target="https://www.fsrs.gov/" TargetMode="External"/><Relationship Id="rId2" Type="http://schemas.openxmlformats.org/officeDocument/2006/relationships/numbering" Target="numbering.xml"/><Relationship Id="rId16" Type="http://schemas.openxmlformats.org/officeDocument/2006/relationships/hyperlink" Target="http://www.dnb.com/us/" TargetMode="External"/><Relationship Id="rId20" Type="http://schemas.openxmlformats.org/officeDocument/2006/relationships/hyperlink" Target="http://ecfr.gpoaccess.gov/cgi/t/text/text-idx?c=ecfr&amp;sid=b05f7fe140fbf4fc4bb4b94acb512132&amp;rgn=div5&amp;view=text&amp;node=40:1.0.1.2.30&amp;idno=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fr.gov/cgi-bin/text-idx?SID=a07a9878b36bc3ae37cb8f500ef5cf78&amp;mc=true&amp;node=pt2.1.1500&amp;rgn=div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am.gov/portal/public/SAM/" TargetMode="External"/><Relationship Id="rId23" Type="http://schemas.openxmlformats.org/officeDocument/2006/relationships/fontTable" Target="fontTable.xml"/><Relationship Id="rId10" Type="http://schemas.openxmlformats.org/officeDocument/2006/relationships/hyperlink" Target="http://www.ecfr.gov/cgi-bin/text-idx?SID=2168f68cc3f0688e403219fdb279ea5d&amp;node=pt2.1.200&amp;rgn=div5" TargetMode="External"/><Relationship Id="rId19" Type="http://schemas.openxmlformats.org/officeDocument/2006/relationships/hyperlink" Target="http://www.wdol.gov/" TargetMode="External"/><Relationship Id="rId4" Type="http://schemas.openxmlformats.org/officeDocument/2006/relationships/settings" Target="settings.xml"/><Relationship Id="rId9" Type="http://schemas.openxmlformats.org/officeDocument/2006/relationships/hyperlink" Target="http://www.gpo.gov/fdsys/pkg/CFR-2013-title40-vol1/pdf/CFR-2013-title40-vol1-chapI-subchapB.pdf" TargetMode="External"/><Relationship Id="rId14" Type="http://schemas.openxmlformats.org/officeDocument/2006/relationships/hyperlink" Target="http://www.ecfr.gov/cgi-bin/text-idx?SID=a07a9878b36bc3ae37cb8f500ef5cf78&amp;mc=true&amp;node=pt2.1.25&amp;rgn=div5"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62996-56AA-4EE5-8995-7B982DECD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2161</Words>
  <Characters>15045</Characters>
  <Application>Microsoft Office Word</Application>
  <DocSecurity>4</DocSecurity>
  <Lines>125</Lines>
  <Paragraphs>34</Paragraphs>
  <ScaleCrop>false</ScaleCrop>
  <HeadingPairs>
    <vt:vector size="2" baseType="variant">
      <vt:variant>
        <vt:lpstr>Title</vt:lpstr>
      </vt:variant>
      <vt:variant>
        <vt:i4>1</vt:i4>
      </vt:variant>
    </vt:vector>
  </HeadingPairs>
  <TitlesOfParts>
    <vt:vector size="1" baseType="lpstr">
      <vt:lpstr>Self-Audit Form for EPA Region 10 Assistance Agreements</vt:lpstr>
    </vt:vector>
  </TitlesOfParts>
  <Company/>
  <LinksUpToDate>false</LinksUpToDate>
  <CharactersWithSpaces>17172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Self-Audit Form for EPA Region 10 Assistance Agreements</dc:title>
  <dc:subject>Form to help tribes determine if their administrative and financial policies and procedures comply with federal guidelines.</dc:subject>
  <dc:creator>US EPA, Region 10</dc:creator>
  <cp:keywords>IGAP</cp:keywords>
  <cp:lastModifiedBy>Bert, Charles</cp:lastModifiedBy>
  <cp:revision>2</cp:revision>
  <cp:lastPrinted>2010-11-12T18:34:00Z</cp:lastPrinted>
  <dcterms:created xsi:type="dcterms:W3CDTF">2020-10-22T00:13:00Z</dcterms:created>
  <dcterms:modified xsi:type="dcterms:W3CDTF">2020-10-22T00:13:00Z</dcterms:modified>
</cp:coreProperties>
</file>