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86626" w14:textId="2DE03D30" w:rsidR="00F72AA1" w:rsidRPr="004120DD" w:rsidRDefault="00F72AA1" w:rsidP="004120DD">
      <w:pPr>
        <w:jc w:val="center"/>
        <w:rPr>
          <w:b/>
          <w:bCs/>
          <w:sz w:val="36"/>
          <w:szCs w:val="36"/>
        </w:rPr>
      </w:pPr>
      <w:r w:rsidRPr="004120DD">
        <w:rPr>
          <w:b/>
          <w:bCs/>
          <w:sz w:val="36"/>
          <w:szCs w:val="36"/>
        </w:rPr>
        <w:t>Sample Listserv and Social Media for Lead Poisoning Prevention Week</w:t>
      </w:r>
      <w:r w:rsidR="00C603CD" w:rsidRPr="004120DD">
        <w:rPr>
          <w:b/>
          <w:bCs/>
          <w:sz w:val="36"/>
          <w:szCs w:val="36"/>
        </w:rPr>
        <w:t xml:space="preserve"> (LPPW)</w:t>
      </w:r>
    </w:p>
    <w:p w14:paraId="1519CBCF" w14:textId="77777777" w:rsidR="00415235" w:rsidRPr="004120DD" w:rsidRDefault="00415235" w:rsidP="002961B1">
      <w:pPr>
        <w:rPr>
          <w:bCs/>
          <w:sz w:val="36"/>
          <w:szCs w:val="36"/>
          <w:u w:val="single"/>
        </w:rPr>
      </w:pPr>
      <w:r w:rsidRPr="004120DD">
        <w:rPr>
          <w:bCs/>
          <w:sz w:val="36"/>
          <w:szCs w:val="36"/>
          <w:u w:val="single"/>
        </w:rPr>
        <w:t>Listserv</w:t>
      </w:r>
    </w:p>
    <w:p w14:paraId="19AC80E5" w14:textId="77777777" w:rsidR="00415235" w:rsidRPr="00AA0AB5" w:rsidRDefault="00415235" w:rsidP="002961B1"/>
    <w:p w14:paraId="09D9899E" w14:textId="6D4EE086" w:rsidR="00415235" w:rsidRPr="00AA0AB5" w:rsidRDefault="00415235" w:rsidP="002961B1">
      <w:pPr>
        <w:pStyle w:val="PlainText"/>
        <w:rPr>
          <w:b/>
          <w:bCs/>
        </w:rPr>
      </w:pPr>
      <w:r w:rsidRPr="00AA0AB5">
        <w:rPr>
          <w:b/>
          <w:bCs/>
        </w:rPr>
        <w:t>It’s Nati</w:t>
      </w:r>
      <w:r w:rsidR="00C50B37">
        <w:rPr>
          <w:b/>
          <w:bCs/>
        </w:rPr>
        <w:t>onal Lead Poisoning Prevention W</w:t>
      </w:r>
      <w:r w:rsidRPr="00AA0AB5">
        <w:rPr>
          <w:b/>
          <w:bCs/>
        </w:rPr>
        <w:t xml:space="preserve">eek! </w:t>
      </w:r>
    </w:p>
    <w:p w14:paraId="79811D41" w14:textId="77777777" w:rsidR="00415235" w:rsidRPr="00AA0AB5" w:rsidRDefault="00415235" w:rsidP="002961B1">
      <w:pPr>
        <w:pStyle w:val="PlainText"/>
      </w:pPr>
    </w:p>
    <w:p w14:paraId="694C42EB" w14:textId="28A8888F" w:rsidR="00415235" w:rsidRPr="00AA0AB5" w:rsidRDefault="00415235" w:rsidP="002961B1">
      <w:pPr>
        <w:pStyle w:val="PlainText"/>
        <w:rPr>
          <w:lang w:val="en"/>
        </w:rPr>
      </w:pPr>
      <w:r w:rsidRPr="00AA0AB5">
        <w:rPr>
          <w:lang w:val="en"/>
        </w:rPr>
        <w:t>This year's National Lead Poisoning Prevention Week theme, "Lead-Free Kids for a Healthy Future," focuses on the importance of reducing a child's exposure to lead and prevent</w:t>
      </w:r>
      <w:r w:rsidR="00967325">
        <w:rPr>
          <w:lang w:val="en"/>
        </w:rPr>
        <w:t>ing</w:t>
      </w:r>
      <w:r w:rsidRPr="00AA0AB5">
        <w:rPr>
          <w:lang w:val="en"/>
        </w:rPr>
        <w:t xml:space="preserve"> its serious health effects.   </w:t>
      </w:r>
    </w:p>
    <w:p w14:paraId="2DB01866" w14:textId="77777777" w:rsidR="00415235" w:rsidRPr="00AA0AB5" w:rsidRDefault="00415235" w:rsidP="002961B1">
      <w:pPr>
        <w:pStyle w:val="PlainText"/>
      </w:pPr>
    </w:p>
    <w:p w14:paraId="57A4D187" w14:textId="77777777" w:rsidR="00415235" w:rsidRPr="00AA0AB5" w:rsidRDefault="00415235" w:rsidP="002961B1">
      <w:pPr>
        <w:pStyle w:val="PlainText"/>
      </w:pPr>
      <w:r w:rsidRPr="00AA0AB5">
        <w:t>Interested in participating? Here’s what you can do to help EPA, HUD, and CDC spread the word: </w:t>
      </w:r>
    </w:p>
    <w:p w14:paraId="69070507" w14:textId="77777777" w:rsidR="00415235" w:rsidRPr="00AA0AB5" w:rsidRDefault="00415235" w:rsidP="002961B1">
      <w:pPr>
        <w:pStyle w:val="PlainText"/>
      </w:pPr>
    </w:p>
    <w:p w14:paraId="4D58C757" w14:textId="11AE92DE" w:rsidR="00415235" w:rsidRPr="00AA0AB5" w:rsidRDefault="00C603CD" w:rsidP="002961B1">
      <w:pPr>
        <w:pStyle w:val="PlainText"/>
        <w:numPr>
          <w:ilvl w:val="0"/>
          <w:numId w:val="2"/>
        </w:numPr>
      </w:pPr>
      <w:hyperlink r:id="rId6" w:history="1">
        <w:r w:rsidR="00415235" w:rsidRPr="00AA0AB5">
          <w:rPr>
            <w:rStyle w:val="Hyperlink"/>
            <w:color w:val="auto"/>
          </w:rPr>
          <w:t xml:space="preserve">Post </w:t>
        </w:r>
        <w:r w:rsidR="00806E6F">
          <w:rPr>
            <w:rStyle w:val="Hyperlink"/>
            <w:color w:val="auto"/>
          </w:rPr>
          <w:t>the</w:t>
        </w:r>
        <w:r w:rsidR="00F72AA1" w:rsidRPr="00AA0AB5">
          <w:rPr>
            <w:rStyle w:val="Hyperlink"/>
            <w:color w:val="auto"/>
          </w:rPr>
          <w:t xml:space="preserve"> </w:t>
        </w:r>
        <w:r w:rsidR="00415235" w:rsidRPr="00AA0AB5">
          <w:rPr>
            <w:rStyle w:val="Hyperlink"/>
            <w:color w:val="auto"/>
          </w:rPr>
          <w:t>Lead Poisoning Prevention Week web banner</w:t>
        </w:r>
      </w:hyperlink>
      <w:r w:rsidR="009B5F6A">
        <w:rPr>
          <w:rStyle w:val="Hyperlink"/>
          <w:color w:val="auto"/>
        </w:rPr>
        <w:t xml:space="preserve"> on your website</w:t>
      </w:r>
      <w:r w:rsidR="00415235" w:rsidRPr="00AA0AB5">
        <w:t xml:space="preserve">; </w:t>
      </w:r>
    </w:p>
    <w:p w14:paraId="61E440BA" w14:textId="5AEE3D86" w:rsidR="00415235" w:rsidRPr="00AA0AB5" w:rsidRDefault="00C603CD" w:rsidP="002961B1">
      <w:pPr>
        <w:pStyle w:val="PlainText"/>
        <w:numPr>
          <w:ilvl w:val="0"/>
          <w:numId w:val="2"/>
        </w:numPr>
      </w:pPr>
      <w:hyperlink r:id="rId7" w:history="1">
        <w:r w:rsidR="00415235" w:rsidRPr="00AA0AB5">
          <w:rPr>
            <w:rStyle w:val="Hyperlink"/>
            <w:color w:val="auto"/>
          </w:rPr>
          <w:t xml:space="preserve">Distribute </w:t>
        </w:r>
        <w:r w:rsidR="00806E6F">
          <w:rPr>
            <w:rStyle w:val="Hyperlink"/>
            <w:color w:val="auto"/>
          </w:rPr>
          <w:t>the LPPW</w:t>
        </w:r>
        <w:r w:rsidR="004120DD">
          <w:rPr>
            <w:rStyle w:val="Hyperlink"/>
            <w:color w:val="auto"/>
          </w:rPr>
          <w:t xml:space="preserve"> </w:t>
        </w:r>
        <w:r w:rsidR="00415235" w:rsidRPr="00AA0AB5">
          <w:rPr>
            <w:rStyle w:val="Hyperlink"/>
            <w:color w:val="auto"/>
          </w:rPr>
          <w:t>flyer</w:t>
        </w:r>
      </w:hyperlink>
      <w:r w:rsidR="00415235" w:rsidRPr="00AA0AB5">
        <w:t>; or</w:t>
      </w:r>
    </w:p>
    <w:p w14:paraId="0C93FD89" w14:textId="03051FF5" w:rsidR="00415235" w:rsidRPr="00AA0AB5" w:rsidRDefault="004C1121" w:rsidP="002961B1">
      <w:pPr>
        <w:pStyle w:val="PlainText"/>
        <w:numPr>
          <w:ilvl w:val="0"/>
          <w:numId w:val="2"/>
        </w:numPr>
      </w:pPr>
      <w:r w:rsidRPr="00AA0AB5">
        <w:t xml:space="preserve">Share and like Facebook posts and retweet </w:t>
      </w:r>
      <w:r w:rsidR="00F72AA1">
        <w:t>posts with #LPPW2015</w:t>
      </w:r>
      <w:r w:rsidRPr="00AA0AB5">
        <w:t xml:space="preserve">! </w:t>
      </w:r>
    </w:p>
    <w:p w14:paraId="24721BB5" w14:textId="77777777" w:rsidR="00415235" w:rsidRPr="00AA0AB5" w:rsidRDefault="00415235" w:rsidP="002961B1">
      <w:pPr>
        <w:pStyle w:val="PlainText"/>
      </w:pPr>
    </w:p>
    <w:p w14:paraId="489DA54D" w14:textId="77777777" w:rsidR="00415235" w:rsidRPr="00AA0AB5" w:rsidRDefault="00415235" w:rsidP="002961B1">
      <w:pPr>
        <w:pStyle w:val="PlainText"/>
      </w:pPr>
      <w:r w:rsidRPr="00AA0AB5">
        <w:t xml:space="preserve">You also can spread the word about the work you and others are doing in the United States and globally to raise lead poisoning awareness by posting your event at </w:t>
      </w:r>
      <w:hyperlink r:id="rId8" w:history="1">
        <w:r w:rsidRPr="00AA0AB5">
          <w:rPr>
            <w:rStyle w:val="Hyperlink"/>
            <w:color w:val="auto"/>
          </w:rPr>
          <w:t>http://www.who.int/ipcs/lead_campaign/event_registration/en/</w:t>
        </w:r>
      </w:hyperlink>
      <w:r w:rsidRPr="00AA0AB5">
        <w:t xml:space="preserve">. </w:t>
      </w:r>
    </w:p>
    <w:p w14:paraId="62DB5DCD" w14:textId="77777777" w:rsidR="00415235" w:rsidRPr="00AA0AB5" w:rsidRDefault="00415235" w:rsidP="002961B1">
      <w:pPr>
        <w:pStyle w:val="PlainText"/>
      </w:pPr>
    </w:p>
    <w:p w14:paraId="69D95710" w14:textId="193E5ECB" w:rsidR="00415235" w:rsidRPr="00AA0AB5" w:rsidRDefault="00415235" w:rsidP="00DE0ABC">
      <w:pPr>
        <w:pStyle w:val="PlainText"/>
      </w:pPr>
      <w:r w:rsidRPr="00AA0AB5">
        <w:t xml:space="preserve">More information is available at </w:t>
      </w:r>
      <w:r w:rsidR="00F72AA1">
        <w:t xml:space="preserve">EPA’s </w:t>
      </w:r>
      <w:hyperlink r:id="rId9" w:history="1">
        <w:r w:rsidRPr="00AA0AB5">
          <w:rPr>
            <w:rStyle w:val="Hyperlink"/>
            <w:color w:val="auto"/>
          </w:rPr>
          <w:t>Lead Poisoning Prevention Week website</w:t>
        </w:r>
      </w:hyperlink>
      <w:r w:rsidRPr="00AA0AB5">
        <w:t xml:space="preserve"> </w:t>
      </w:r>
      <w:r w:rsidR="00093E63">
        <w:t xml:space="preserve">[or insert webpage here] </w:t>
      </w:r>
      <w:r w:rsidRPr="00AA0AB5">
        <w:t xml:space="preserve">or by contacting </w:t>
      </w:r>
      <w:r w:rsidR="00C53041">
        <w:t>[insert contact information here].</w:t>
      </w:r>
    </w:p>
    <w:p w14:paraId="0959641B" w14:textId="77777777" w:rsidR="00DE0ABC" w:rsidRPr="00DE0ABC" w:rsidRDefault="00DE0ABC" w:rsidP="002961B1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1EDFBFE" w14:textId="08C7491F" w:rsidR="00415235" w:rsidRPr="004120DD" w:rsidRDefault="00C603CD" w:rsidP="002961B1">
      <w:pPr>
        <w:rPr>
          <w:rFonts w:asciiTheme="minorHAnsi" w:hAnsiTheme="minorHAnsi"/>
          <w:sz w:val="36"/>
          <w:szCs w:val="36"/>
          <w:u w:val="single"/>
        </w:rPr>
      </w:pPr>
      <w:r w:rsidRPr="004120DD">
        <w:rPr>
          <w:rFonts w:asciiTheme="minorHAnsi" w:hAnsiTheme="minorHAnsi"/>
          <w:sz w:val="36"/>
          <w:szCs w:val="36"/>
          <w:u w:val="single"/>
        </w:rPr>
        <w:t>Social Media</w:t>
      </w:r>
    </w:p>
    <w:p w14:paraId="31E930CA" w14:textId="77777777" w:rsidR="00D34D6E" w:rsidRPr="00AA0AB5" w:rsidRDefault="00D34D6E" w:rsidP="002961B1">
      <w:pPr>
        <w:rPr>
          <w:rFonts w:asciiTheme="minorHAnsi" w:hAnsiTheme="minorHAnsi"/>
          <w:b/>
          <w:sz w:val="24"/>
          <w:szCs w:val="24"/>
        </w:rPr>
      </w:pPr>
    </w:p>
    <w:p w14:paraId="5A019657" w14:textId="6F0EA195" w:rsidR="00D34D6E" w:rsidRPr="00AA0AB5" w:rsidRDefault="00D34D6E" w:rsidP="002961B1">
      <w:pPr>
        <w:rPr>
          <w:rFonts w:asciiTheme="minorHAnsi" w:hAnsiTheme="minorHAnsi"/>
          <w:b/>
          <w:sz w:val="24"/>
          <w:szCs w:val="24"/>
        </w:rPr>
      </w:pPr>
      <w:r w:rsidRPr="00AA0AB5">
        <w:rPr>
          <w:rFonts w:asciiTheme="minorHAnsi" w:hAnsiTheme="minorHAnsi"/>
          <w:b/>
          <w:sz w:val="24"/>
          <w:szCs w:val="24"/>
        </w:rPr>
        <w:t>Twitter</w:t>
      </w:r>
      <w:r w:rsidR="00C603CD">
        <w:rPr>
          <w:rFonts w:asciiTheme="minorHAnsi" w:hAnsiTheme="minorHAnsi"/>
          <w:b/>
          <w:sz w:val="24"/>
          <w:szCs w:val="24"/>
        </w:rPr>
        <w:t xml:space="preserve"> – National LPPW</w:t>
      </w:r>
    </w:p>
    <w:p w14:paraId="09F16319" w14:textId="77777777" w:rsidR="00D34D6E" w:rsidRPr="00AA0AB5" w:rsidRDefault="00D34D6E" w:rsidP="002961B1">
      <w:pPr>
        <w:rPr>
          <w:rFonts w:asciiTheme="minorHAnsi" w:hAnsiTheme="minorHAnsi"/>
        </w:rPr>
      </w:pPr>
    </w:p>
    <w:p w14:paraId="0C73613F" w14:textId="2620EB55" w:rsidR="002961B1" w:rsidRPr="00AA0AB5" w:rsidRDefault="002961B1" w:rsidP="002961B1">
      <w:pPr>
        <w:pStyle w:val="ListParagraph"/>
        <w:numPr>
          <w:ilvl w:val="0"/>
          <w:numId w:val="3"/>
        </w:numPr>
        <w:spacing w:after="150"/>
        <w:rPr>
          <w:rFonts w:asciiTheme="minorHAnsi" w:eastAsia="Times New Roman" w:hAnsiTheme="minorHAnsi" w:cs="Helvetica"/>
        </w:rPr>
      </w:pPr>
      <w:r w:rsidRPr="00AA0AB5">
        <w:rPr>
          <w:rFonts w:asciiTheme="minorHAnsi" w:eastAsia="Times New Roman" w:hAnsiTheme="minorHAnsi" w:cs="Helvetica"/>
        </w:rPr>
        <w:t>Nat</w:t>
      </w:r>
      <w:r w:rsidR="0099392D">
        <w:rPr>
          <w:rFonts w:asciiTheme="minorHAnsi" w:eastAsia="Times New Roman" w:hAnsiTheme="minorHAnsi" w:cs="Helvetica"/>
        </w:rPr>
        <w:t>’l</w:t>
      </w:r>
      <w:r w:rsidRPr="00AA0AB5">
        <w:rPr>
          <w:rFonts w:asciiTheme="minorHAnsi" w:eastAsia="Times New Roman" w:hAnsiTheme="minorHAnsi" w:cs="Helvetica"/>
        </w:rPr>
        <w:t xml:space="preserve"> #</w:t>
      </w:r>
      <w:r w:rsidR="004120DD" w:rsidRPr="00AA0AB5">
        <w:rPr>
          <w:rFonts w:asciiTheme="minorHAnsi" w:eastAsia="Times New Roman" w:hAnsiTheme="minorHAnsi" w:cs="Helvetica"/>
        </w:rPr>
        <w:t>Lead Poisoning</w:t>
      </w:r>
      <w:r w:rsidRPr="00AA0AB5">
        <w:rPr>
          <w:rFonts w:asciiTheme="minorHAnsi" w:eastAsia="Times New Roman" w:hAnsiTheme="minorHAnsi" w:cs="Helvetica"/>
        </w:rPr>
        <w:t xml:space="preserve"> Prevention Week is Oct </w:t>
      </w:r>
      <w:r w:rsidR="00D34D6E" w:rsidRPr="00AA0AB5">
        <w:rPr>
          <w:rFonts w:asciiTheme="minorHAnsi" w:eastAsia="Times New Roman" w:hAnsiTheme="minorHAnsi" w:cs="Helvetica"/>
        </w:rPr>
        <w:t>25</w:t>
      </w:r>
      <w:r w:rsidRPr="00AA0AB5">
        <w:rPr>
          <w:rFonts w:asciiTheme="minorHAnsi" w:eastAsia="Times New Roman" w:hAnsiTheme="minorHAnsi" w:cs="Helvetica"/>
        </w:rPr>
        <w:t>-</w:t>
      </w:r>
      <w:r w:rsidR="00D34D6E" w:rsidRPr="00AA0AB5">
        <w:rPr>
          <w:rFonts w:asciiTheme="minorHAnsi" w:eastAsia="Times New Roman" w:hAnsiTheme="minorHAnsi" w:cs="Helvetica"/>
        </w:rPr>
        <w:t>31</w:t>
      </w:r>
      <w:r w:rsidRPr="00AA0AB5">
        <w:rPr>
          <w:rFonts w:asciiTheme="minorHAnsi" w:eastAsia="Times New Roman" w:hAnsiTheme="minorHAnsi" w:cs="Helvetica"/>
        </w:rPr>
        <w:t xml:space="preserve">. Learn </w:t>
      </w:r>
      <w:r w:rsidR="0099392D">
        <w:rPr>
          <w:rFonts w:asciiTheme="minorHAnsi" w:eastAsia="Times New Roman" w:hAnsiTheme="minorHAnsi" w:cs="Helvetica"/>
        </w:rPr>
        <w:t>more about lead e</w:t>
      </w:r>
      <w:r w:rsidRPr="00AA0AB5">
        <w:rPr>
          <w:rFonts w:asciiTheme="minorHAnsi" w:eastAsia="Times New Roman" w:hAnsiTheme="minorHAnsi" w:cs="Helvetica"/>
        </w:rPr>
        <w:t xml:space="preserve">xposure: </w:t>
      </w:r>
      <w:hyperlink r:id="rId10" w:tgtFrame="_blank" w:tooltip="Link to External Web Site" w:history="1">
        <w:r w:rsidRPr="00AA0AB5">
          <w:rPr>
            <w:rFonts w:asciiTheme="minorHAnsi" w:eastAsia="Times New Roman" w:hAnsiTheme="minorHAnsi" w:cs="Helvetica"/>
            <w:u w:val="single"/>
          </w:rPr>
          <w:t>http://ow.ly/BVYyU</w:t>
        </w:r>
      </w:hyperlink>
      <w:r w:rsidR="00D34D6E" w:rsidRPr="00AA0AB5">
        <w:rPr>
          <w:rFonts w:asciiTheme="minorHAnsi" w:eastAsia="Times New Roman" w:hAnsiTheme="minorHAnsi" w:cs="Helvetica"/>
        </w:rPr>
        <w:t xml:space="preserve"> </w:t>
      </w:r>
      <w:r w:rsidR="00A61B8D" w:rsidRPr="00AA0AB5">
        <w:rPr>
          <w:rFonts w:asciiTheme="minorHAnsi" w:hAnsiTheme="minorHAnsi"/>
        </w:rPr>
        <w:t>#LPPW2015 #leadfreekids</w:t>
      </w:r>
    </w:p>
    <w:p w14:paraId="416652FA" w14:textId="5FBDF7AC" w:rsidR="002961B1" w:rsidRPr="00AA0AB5" w:rsidRDefault="002961B1" w:rsidP="002961B1">
      <w:pPr>
        <w:pStyle w:val="ListParagraph"/>
        <w:numPr>
          <w:ilvl w:val="0"/>
          <w:numId w:val="3"/>
        </w:numPr>
        <w:spacing w:after="150"/>
        <w:rPr>
          <w:rFonts w:asciiTheme="minorHAnsi" w:eastAsia="Times New Roman" w:hAnsiTheme="minorHAnsi" w:cs="Helvetica"/>
        </w:rPr>
      </w:pPr>
      <w:r w:rsidRPr="00AA0AB5">
        <w:rPr>
          <w:rFonts w:asciiTheme="minorHAnsi" w:eastAsia="Times New Roman" w:hAnsiTheme="minorHAnsi" w:cs="Helvetica"/>
        </w:rPr>
        <w:t>Prevent #</w:t>
      </w:r>
      <w:r w:rsidR="004120DD" w:rsidRPr="00AA0AB5">
        <w:rPr>
          <w:rFonts w:asciiTheme="minorHAnsi" w:eastAsia="Times New Roman" w:hAnsiTheme="minorHAnsi" w:cs="Helvetica"/>
        </w:rPr>
        <w:t>Lead Poisoning</w:t>
      </w:r>
      <w:r w:rsidRPr="00AA0AB5">
        <w:rPr>
          <w:rFonts w:asciiTheme="minorHAnsi" w:eastAsia="Times New Roman" w:hAnsiTheme="minorHAnsi" w:cs="Helvetica"/>
        </w:rPr>
        <w:t>. Get your home tested. Get y</w:t>
      </w:r>
      <w:r w:rsidR="0099392D">
        <w:rPr>
          <w:rFonts w:asciiTheme="minorHAnsi" w:eastAsia="Times New Roman" w:hAnsiTheme="minorHAnsi" w:cs="Helvetica"/>
        </w:rPr>
        <w:t xml:space="preserve">our child tested. Get the facts. </w:t>
      </w:r>
      <w:hyperlink r:id="rId11" w:tgtFrame="_blank" w:tooltip="Link to External Web Site" w:history="1">
        <w:r w:rsidRPr="00AA0AB5">
          <w:rPr>
            <w:rFonts w:asciiTheme="minorHAnsi" w:eastAsia="Times New Roman" w:hAnsiTheme="minorHAnsi" w:cs="Helvetica"/>
            <w:u w:val="single"/>
          </w:rPr>
          <w:t>http://ow.ly/BVYyU</w:t>
        </w:r>
      </w:hyperlink>
      <w:r w:rsidR="00D34D6E" w:rsidRPr="00AA0AB5">
        <w:rPr>
          <w:rFonts w:asciiTheme="minorHAnsi" w:eastAsia="Times New Roman" w:hAnsiTheme="minorHAnsi" w:cs="Helvetica"/>
        </w:rPr>
        <w:t xml:space="preserve"> </w:t>
      </w:r>
      <w:r w:rsidR="00A61B8D" w:rsidRPr="00AA0AB5">
        <w:rPr>
          <w:rFonts w:asciiTheme="minorHAnsi" w:hAnsiTheme="minorHAnsi"/>
        </w:rPr>
        <w:t>#LPPW2015 #leadfreekids</w:t>
      </w:r>
    </w:p>
    <w:p w14:paraId="0D8A174A" w14:textId="0FF3C5B8" w:rsidR="002961B1" w:rsidRPr="00AA0AB5" w:rsidRDefault="002961B1" w:rsidP="002961B1">
      <w:pPr>
        <w:pStyle w:val="ListParagraph"/>
        <w:numPr>
          <w:ilvl w:val="0"/>
          <w:numId w:val="3"/>
        </w:numPr>
        <w:spacing w:after="150"/>
        <w:rPr>
          <w:rFonts w:asciiTheme="minorHAnsi" w:eastAsia="Times New Roman" w:hAnsiTheme="minorHAnsi" w:cs="Helvetica"/>
        </w:rPr>
      </w:pPr>
      <w:r w:rsidRPr="00AA0AB5">
        <w:rPr>
          <w:rFonts w:asciiTheme="minorHAnsi" w:eastAsia="Times New Roman" w:hAnsiTheme="minorHAnsi" w:cs="Helvetica"/>
        </w:rPr>
        <w:t>Children under age 6 are most at risk for #</w:t>
      </w:r>
      <w:r w:rsidR="004120DD" w:rsidRPr="00AA0AB5">
        <w:rPr>
          <w:rFonts w:asciiTheme="minorHAnsi" w:eastAsia="Times New Roman" w:hAnsiTheme="minorHAnsi" w:cs="Helvetica"/>
        </w:rPr>
        <w:t>Lead Poisoning</w:t>
      </w:r>
      <w:r w:rsidRPr="00AA0AB5">
        <w:rPr>
          <w:rFonts w:asciiTheme="minorHAnsi" w:eastAsia="Times New Roman" w:hAnsiTheme="minorHAnsi" w:cs="Helvetica"/>
        </w:rPr>
        <w:t xml:space="preserve">. Learn </w:t>
      </w:r>
      <w:r w:rsidR="0099392D">
        <w:rPr>
          <w:rFonts w:asciiTheme="minorHAnsi" w:eastAsia="Times New Roman" w:hAnsiTheme="minorHAnsi" w:cs="Helvetica"/>
        </w:rPr>
        <w:t>more</w:t>
      </w:r>
      <w:r w:rsidRPr="00AA0AB5">
        <w:rPr>
          <w:rFonts w:asciiTheme="minorHAnsi" w:eastAsia="Times New Roman" w:hAnsiTheme="minorHAnsi" w:cs="Helvetica"/>
        </w:rPr>
        <w:t xml:space="preserve">: </w:t>
      </w:r>
      <w:hyperlink r:id="rId12" w:tgtFrame="_blank" w:tooltip="Link to External Web Site" w:history="1">
        <w:r w:rsidRPr="00AA0AB5">
          <w:rPr>
            <w:rFonts w:asciiTheme="minorHAnsi" w:eastAsia="Times New Roman" w:hAnsiTheme="minorHAnsi" w:cs="Helvetica"/>
            <w:u w:val="single"/>
          </w:rPr>
          <w:t>http://ow.ly/BVYyU</w:t>
        </w:r>
      </w:hyperlink>
      <w:r w:rsidR="00D34D6E" w:rsidRPr="00AA0AB5">
        <w:rPr>
          <w:rFonts w:asciiTheme="minorHAnsi" w:eastAsia="Times New Roman" w:hAnsiTheme="minorHAnsi" w:cs="Helvetica"/>
        </w:rPr>
        <w:t xml:space="preserve"> </w:t>
      </w:r>
      <w:r w:rsidR="00A61B8D" w:rsidRPr="00AA0AB5">
        <w:rPr>
          <w:rFonts w:asciiTheme="minorHAnsi" w:hAnsiTheme="minorHAnsi"/>
        </w:rPr>
        <w:t>#LPPW2015 #leadfreekids</w:t>
      </w:r>
    </w:p>
    <w:p w14:paraId="05AC3CE4" w14:textId="1026F520" w:rsidR="004C1121" w:rsidRPr="00AA0AB5" w:rsidRDefault="0099392D" w:rsidP="002961B1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Renovating?</w:t>
      </w:r>
      <w:r w:rsidR="00415235" w:rsidRPr="00AA0AB5">
        <w:rPr>
          <w:rFonts w:asciiTheme="minorHAnsi" w:hAnsiTheme="minorHAnsi"/>
        </w:rPr>
        <w:t xml:space="preserve"> Hire only EPA- or state-approved Lead-Safe Certified renovators </w:t>
      </w:r>
      <w:hyperlink r:id="rId13" w:history="1">
        <w:r w:rsidR="00415235" w:rsidRPr="00AA0AB5">
          <w:rPr>
            <w:rStyle w:val="Hyperlink"/>
            <w:rFonts w:asciiTheme="minorHAnsi" w:hAnsiTheme="minorHAnsi"/>
            <w:color w:val="auto"/>
          </w:rPr>
          <w:t>http://goo.gl/HVGFAH</w:t>
        </w:r>
      </w:hyperlink>
      <w:r w:rsidR="00415235" w:rsidRPr="00AA0AB5">
        <w:rPr>
          <w:rFonts w:asciiTheme="minorHAnsi" w:hAnsiTheme="minorHAnsi"/>
        </w:rPr>
        <w:t xml:space="preserve"> #LPPW</w:t>
      </w:r>
      <w:r w:rsidR="004C1121" w:rsidRPr="00AA0AB5">
        <w:rPr>
          <w:rFonts w:asciiTheme="minorHAnsi" w:hAnsiTheme="minorHAnsi"/>
        </w:rPr>
        <w:t>2015</w:t>
      </w:r>
      <w:r w:rsidR="00415235" w:rsidRPr="00AA0AB5">
        <w:rPr>
          <w:rFonts w:asciiTheme="minorHAnsi" w:hAnsiTheme="minorHAnsi"/>
        </w:rPr>
        <w:t xml:space="preserve"> </w:t>
      </w:r>
      <w:r w:rsidR="004C1121" w:rsidRPr="00AA0AB5">
        <w:rPr>
          <w:rFonts w:asciiTheme="minorHAnsi" w:hAnsiTheme="minorHAnsi"/>
        </w:rPr>
        <w:t>#leadfreekids</w:t>
      </w:r>
    </w:p>
    <w:p w14:paraId="3BA8A37C" w14:textId="77777777" w:rsidR="00415235" w:rsidRPr="00AA0AB5" w:rsidRDefault="00415235" w:rsidP="002961B1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/>
        </w:rPr>
      </w:pPr>
      <w:r w:rsidRPr="00AA0AB5">
        <w:rPr>
          <w:rFonts w:asciiTheme="minorHAnsi" w:hAnsiTheme="minorHAnsi"/>
        </w:rPr>
        <w:t xml:space="preserve">Before buying, renting, or renovating your home, have it checked for lead-based paint. </w:t>
      </w:r>
      <w:hyperlink r:id="rId14" w:history="1">
        <w:r w:rsidRPr="00AA0AB5">
          <w:rPr>
            <w:rStyle w:val="Hyperlink"/>
            <w:rFonts w:asciiTheme="minorHAnsi" w:hAnsiTheme="minorHAnsi"/>
            <w:color w:val="auto"/>
          </w:rPr>
          <w:t>http://goo.gl/oprmbC</w:t>
        </w:r>
      </w:hyperlink>
      <w:r w:rsidRPr="00AA0AB5">
        <w:rPr>
          <w:rFonts w:asciiTheme="minorHAnsi" w:hAnsiTheme="minorHAnsi"/>
        </w:rPr>
        <w:t xml:space="preserve"> #LPPW</w:t>
      </w:r>
      <w:r w:rsidR="004C1121" w:rsidRPr="00AA0AB5">
        <w:rPr>
          <w:rFonts w:asciiTheme="minorHAnsi" w:hAnsiTheme="minorHAnsi"/>
        </w:rPr>
        <w:t>2015</w:t>
      </w:r>
      <w:r w:rsidRPr="00AA0AB5">
        <w:rPr>
          <w:rFonts w:asciiTheme="minorHAnsi" w:hAnsiTheme="minorHAnsi"/>
        </w:rPr>
        <w:t xml:space="preserve"> #leadfreekids</w:t>
      </w:r>
    </w:p>
    <w:p w14:paraId="4F94AFC7" w14:textId="37B0691F" w:rsidR="00415235" w:rsidRPr="00AA0AB5" w:rsidRDefault="00707E85" w:rsidP="002961B1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Attn: P</w:t>
      </w:r>
      <w:r w:rsidR="00F72AA1">
        <w:rPr>
          <w:rFonts w:asciiTheme="minorHAnsi" w:hAnsiTheme="minorHAnsi"/>
        </w:rPr>
        <w:t>arents - talk to your pediatrician</w:t>
      </w:r>
      <w:r w:rsidR="00415235" w:rsidRPr="00AA0AB5">
        <w:rPr>
          <w:rFonts w:asciiTheme="minorHAnsi" w:hAnsiTheme="minorHAnsi"/>
        </w:rPr>
        <w:t xml:space="preserve"> about testing your children for lead. </w:t>
      </w:r>
      <w:hyperlink r:id="rId15" w:history="1">
        <w:r w:rsidR="00415235" w:rsidRPr="00AA0AB5">
          <w:rPr>
            <w:rStyle w:val="Hyperlink"/>
            <w:rFonts w:asciiTheme="minorHAnsi" w:hAnsiTheme="minorHAnsi"/>
            <w:color w:val="auto"/>
          </w:rPr>
          <w:t>http://goo.gl/qgBiHP</w:t>
        </w:r>
      </w:hyperlink>
      <w:r w:rsidR="00415235" w:rsidRPr="00AA0AB5">
        <w:rPr>
          <w:rFonts w:asciiTheme="minorHAnsi" w:hAnsiTheme="minorHAnsi"/>
        </w:rPr>
        <w:t xml:space="preserve"> #LPPW</w:t>
      </w:r>
      <w:r w:rsidR="004C1121" w:rsidRPr="00AA0AB5">
        <w:rPr>
          <w:rFonts w:asciiTheme="minorHAnsi" w:hAnsiTheme="minorHAnsi"/>
        </w:rPr>
        <w:t>2015</w:t>
      </w:r>
      <w:r w:rsidR="00415235" w:rsidRPr="00AA0AB5">
        <w:rPr>
          <w:rFonts w:asciiTheme="minorHAnsi" w:hAnsiTheme="minorHAnsi"/>
        </w:rPr>
        <w:t xml:space="preserve"> #leadfreekids</w:t>
      </w:r>
    </w:p>
    <w:p w14:paraId="16283612" w14:textId="77777777" w:rsidR="00415235" w:rsidRPr="00AA0AB5" w:rsidRDefault="00415235" w:rsidP="002961B1">
      <w:pPr>
        <w:pStyle w:val="ListParagraph"/>
        <w:numPr>
          <w:ilvl w:val="0"/>
          <w:numId w:val="3"/>
        </w:numPr>
        <w:shd w:val="clear" w:color="auto" w:fill="FFFFFF"/>
      </w:pPr>
      <w:r w:rsidRPr="00AA0AB5">
        <w:rPr>
          <w:rFonts w:asciiTheme="minorHAnsi" w:hAnsiTheme="minorHAnsi"/>
        </w:rPr>
        <w:t>Your pediatrician can check for lead poisoning with a simple blood test. </w:t>
      </w:r>
      <w:hyperlink r:id="rId16" w:history="1">
        <w:r w:rsidRPr="00AA0AB5">
          <w:rPr>
            <w:rStyle w:val="Hyperlink"/>
            <w:rFonts w:asciiTheme="minorHAnsi" w:hAnsiTheme="minorHAnsi"/>
            <w:color w:val="auto"/>
          </w:rPr>
          <w:t>http://goo.gl/qgBiHP</w:t>
        </w:r>
      </w:hyperlink>
      <w:r w:rsidRPr="00AA0AB5">
        <w:rPr>
          <w:rFonts w:asciiTheme="minorHAnsi" w:hAnsiTheme="minorHAnsi"/>
        </w:rPr>
        <w:t xml:space="preserve"> #LPPW</w:t>
      </w:r>
      <w:r w:rsidR="004C1121" w:rsidRPr="00AA0AB5">
        <w:rPr>
          <w:rFonts w:asciiTheme="minorHAnsi" w:hAnsiTheme="minorHAnsi"/>
        </w:rPr>
        <w:t>2015</w:t>
      </w:r>
      <w:r w:rsidRPr="00AA0AB5">
        <w:t xml:space="preserve"> #leadfreekids</w:t>
      </w:r>
    </w:p>
    <w:p w14:paraId="17202BCD" w14:textId="77777777" w:rsidR="00415235" w:rsidRPr="00AA0AB5" w:rsidRDefault="00415235" w:rsidP="002961B1">
      <w:pPr>
        <w:pStyle w:val="ListParagraph"/>
        <w:numPr>
          <w:ilvl w:val="0"/>
          <w:numId w:val="3"/>
        </w:numPr>
        <w:shd w:val="clear" w:color="auto" w:fill="FFFFFF"/>
      </w:pPr>
      <w:r w:rsidRPr="00AA0AB5">
        <w:t xml:space="preserve">Be aware that homes built before 1978 are likely to contain lead-based paint. </w:t>
      </w:r>
      <w:hyperlink r:id="rId17" w:history="1">
        <w:r w:rsidRPr="00AA0AB5">
          <w:rPr>
            <w:rStyle w:val="Hyperlink"/>
            <w:color w:val="auto"/>
          </w:rPr>
          <w:t>http://goo.gl/qhxf4L</w:t>
        </w:r>
      </w:hyperlink>
      <w:r w:rsidRPr="00AA0AB5">
        <w:t xml:space="preserve"> #LPPW</w:t>
      </w:r>
      <w:r w:rsidR="004C1121" w:rsidRPr="00AA0AB5">
        <w:t>2015</w:t>
      </w:r>
      <w:r w:rsidRPr="00AA0AB5">
        <w:t xml:space="preserve"> #leadfreekids</w:t>
      </w:r>
    </w:p>
    <w:p w14:paraId="483D1EBB" w14:textId="6C29806B" w:rsidR="00415235" w:rsidRPr="00AA0AB5" w:rsidRDefault="00415235" w:rsidP="002961B1">
      <w:pPr>
        <w:pStyle w:val="ListParagraph"/>
        <w:numPr>
          <w:ilvl w:val="0"/>
          <w:numId w:val="3"/>
        </w:numPr>
        <w:shd w:val="clear" w:color="auto" w:fill="FFFFFF"/>
      </w:pPr>
      <w:r w:rsidRPr="00AA0AB5">
        <w:t xml:space="preserve">Find a </w:t>
      </w:r>
      <w:r w:rsidR="00F72AA1">
        <w:t>Lead-Safe C</w:t>
      </w:r>
      <w:r w:rsidR="00F72AA1" w:rsidRPr="00AA0AB5">
        <w:t xml:space="preserve">ertified </w:t>
      </w:r>
      <w:r w:rsidRPr="00AA0AB5">
        <w:t>inspector</w:t>
      </w:r>
      <w:r w:rsidR="00F72AA1">
        <w:t>/</w:t>
      </w:r>
      <w:r w:rsidRPr="00AA0AB5">
        <w:t>risk assessor</w:t>
      </w:r>
      <w:r w:rsidR="00F72AA1">
        <w:t xml:space="preserve"> to get y</w:t>
      </w:r>
      <w:r w:rsidR="00C603CD">
        <w:t>our home checked for lead</w:t>
      </w:r>
      <w:r w:rsidRPr="00AA0AB5">
        <w:t xml:space="preserve">. </w:t>
      </w:r>
      <w:hyperlink r:id="rId18" w:history="1">
        <w:r w:rsidRPr="00AA0AB5">
          <w:rPr>
            <w:rStyle w:val="Hyperlink"/>
            <w:color w:val="auto"/>
          </w:rPr>
          <w:t>http://goo.gl/oprmbC</w:t>
        </w:r>
      </w:hyperlink>
      <w:r w:rsidRPr="00AA0AB5">
        <w:t xml:space="preserve"> #LPPW</w:t>
      </w:r>
      <w:r w:rsidR="004C1121" w:rsidRPr="00AA0AB5">
        <w:t>2015</w:t>
      </w:r>
      <w:r w:rsidRPr="00AA0AB5">
        <w:t xml:space="preserve"> #leadfreekids</w:t>
      </w:r>
    </w:p>
    <w:p w14:paraId="6BD0BBCE" w14:textId="77777777" w:rsidR="00415235" w:rsidRPr="00AA0AB5" w:rsidRDefault="00415235" w:rsidP="002961B1">
      <w:pPr>
        <w:shd w:val="clear" w:color="auto" w:fill="FFFFFF"/>
      </w:pPr>
    </w:p>
    <w:p w14:paraId="0159ECC9" w14:textId="5E856771" w:rsidR="00D34D6E" w:rsidRPr="00AA0AB5" w:rsidRDefault="00D34D6E" w:rsidP="002961B1">
      <w:pPr>
        <w:shd w:val="clear" w:color="auto" w:fill="FFFFFF"/>
        <w:rPr>
          <w:b/>
          <w:sz w:val="24"/>
          <w:szCs w:val="24"/>
        </w:rPr>
      </w:pPr>
      <w:r w:rsidRPr="00AA0AB5">
        <w:rPr>
          <w:b/>
          <w:sz w:val="24"/>
          <w:szCs w:val="24"/>
        </w:rPr>
        <w:t>Twitter</w:t>
      </w:r>
      <w:r w:rsidR="00C603CD">
        <w:rPr>
          <w:b/>
          <w:sz w:val="24"/>
          <w:szCs w:val="24"/>
        </w:rPr>
        <w:t xml:space="preserve"> – Global LPPW</w:t>
      </w:r>
    </w:p>
    <w:p w14:paraId="71DD92FD" w14:textId="77777777" w:rsidR="00D34D6E" w:rsidRPr="00AA0AB5" w:rsidRDefault="00D34D6E" w:rsidP="002961B1">
      <w:pPr>
        <w:shd w:val="clear" w:color="auto" w:fill="FFFFFF"/>
        <w:rPr>
          <w:sz w:val="28"/>
          <w:szCs w:val="28"/>
        </w:rPr>
      </w:pPr>
    </w:p>
    <w:p w14:paraId="5C5CE80C" w14:textId="47B53D90" w:rsidR="00D34D6E" w:rsidRPr="004120DD" w:rsidRDefault="00D34D6E" w:rsidP="004120DD">
      <w:pPr>
        <w:pStyle w:val="ListParagraph"/>
        <w:numPr>
          <w:ilvl w:val="0"/>
          <w:numId w:val="4"/>
        </w:numPr>
        <w:spacing w:after="150"/>
        <w:rPr>
          <w:rFonts w:asciiTheme="minorHAnsi" w:eastAsia="Times New Roman" w:hAnsiTheme="minorHAnsi" w:cs="Helvetica"/>
        </w:rPr>
      </w:pPr>
      <w:bookmarkStart w:id="0" w:name="_GoBack"/>
      <w:r w:rsidRPr="00AA0AB5">
        <w:rPr>
          <w:rFonts w:asciiTheme="minorHAnsi" w:eastAsia="Times New Roman" w:hAnsiTheme="minorHAnsi" w:cs="Helvetica"/>
        </w:rPr>
        <w:lastRenderedPageBreak/>
        <w:t>Global #</w:t>
      </w:r>
      <w:r w:rsidR="004120DD" w:rsidRPr="00AA0AB5">
        <w:rPr>
          <w:rFonts w:asciiTheme="minorHAnsi" w:eastAsia="Times New Roman" w:hAnsiTheme="minorHAnsi" w:cs="Helvetica"/>
        </w:rPr>
        <w:t>Lead Poisoning</w:t>
      </w:r>
      <w:r w:rsidRPr="00AA0AB5">
        <w:rPr>
          <w:rFonts w:asciiTheme="minorHAnsi" w:eastAsia="Times New Roman" w:hAnsiTheme="minorHAnsi" w:cs="Helvetica"/>
        </w:rPr>
        <w:t xml:space="preserve"> Prevention Week is October 25-31. Learn</w:t>
      </w:r>
      <w:r w:rsidR="00C53041">
        <w:rPr>
          <w:rFonts w:asciiTheme="minorHAnsi" w:eastAsia="Times New Roman" w:hAnsiTheme="minorHAnsi" w:cs="Helvetica"/>
        </w:rPr>
        <w:t xml:space="preserve"> more:</w:t>
      </w:r>
      <w:r w:rsidR="00806E6F">
        <w:rPr>
          <w:rFonts w:asciiTheme="minorHAnsi" w:eastAsia="Times New Roman" w:hAnsiTheme="minorHAnsi" w:cs="Helvetica"/>
        </w:rPr>
        <w:t xml:space="preserve"> </w:t>
      </w:r>
      <w:bookmarkEnd w:id="0"/>
      <w:r w:rsidR="004120DD">
        <w:rPr>
          <w:rFonts w:asciiTheme="minorHAnsi" w:eastAsia="Times New Roman" w:hAnsiTheme="minorHAnsi" w:cs="Helvetica"/>
        </w:rPr>
        <w:fldChar w:fldCharType="begin"/>
      </w:r>
      <w:r w:rsidR="004120DD">
        <w:rPr>
          <w:rFonts w:asciiTheme="minorHAnsi" w:eastAsia="Times New Roman" w:hAnsiTheme="minorHAnsi" w:cs="Helvetica"/>
        </w:rPr>
        <w:instrText xml:space="preserve"> HYPERLINK "</w:instrText>
      </w:r>
      <w:r w:rsidR="004120DD" w:rsidRPr="00806E6F">
        <w:rPr>
          <w:rFonts w:asciiTheme="minorHAnsi" w:eastAsia="Times New Roman" w:hAnsiTheme="minorHAnsi" w:cs="Helvetica"/>
        </w:rPr>
        <w:instrText>http://www.who.int/ipcs/lead_campaign/en/</w:instrText>
      </w:r>
      <w:r w:rsidR="004120DD">
        <w:rPr>
          <w:rFonts w:asciiTheme="minorHAnsi" w:eastAsia="Times New Roman" w:hAnsiTheme="minorHAnsi" w:cs="Helvetica"/>
        </w:rPr>
        <w:instrText xml:space="preserve">" </w:instrText>
      </w:r>
      <w:r w:rsidR="004120DD">
        <w:rPr>
          <w:rFonts w:asciiTheme="minorHAnsi" w:eastAsia="Times New Roman" w:hAnsiTheme="minorHAnsi" w:cs="Helvetica"/>
        </w:rPr>
        <w:fldChar w:fldCharType="separate"/>
      </w:r>
      <w:r w:rsidR="004120DD" w:rsidRPr="009C367A">
        <w:rPr>
          <w:rStyle w:val="Hyperlink"/>
          <w:rFonts w:asciiTheme="minorHAnsi" w:eastAsia="Times New Roman" w:hAnsiTheme="minorHAnsi" w:cs="Helvetica"/>
        </w:rPr>
        <w:t>http://www.who.int/ipcs/lead_campaign/en/</w:t>
      </w:r>
      <w:r w:rsidR="004120DD">
        <w:rPr>
          <w:rFonts w:asciiTheme="minorHAnsi" w:eastAsia="Times New Roman" w:hAnsiTheme="minorHAnsi" w:cs="Helvetica"/>
        </w:rPr>
        <w:fldChar w:fldCharType="end"/>
      </w:r>
      <w:r w:rsidR="004120DD">
        <w:rPr>
          <w:rFonts w:asciiTheme="minorHAnsi" w:eastAsia="Times New Roman" w:hAnsiTheme="minorHAnsi" w:cs="Helvetica"/>
        </w:rPr>
        <w:t xml:space="preserve"> </w:t>
      </w:r>
      <w:r w:rsidRPr="004120DD">
        <w:rPr>
          <w:rFonts w:asciiTheme="minorHAnsi" w:hAnsiTheme="minorHAnsi"/>
        </w:rPr>
        <w:t>#LPPW2015 #leadfreekids</w:t>
      </w:r>
    </w:p>
    <w:p w14:paraId="733F0E91" w14:textId="0F07A3E5" w:rsidR="00415235" w:rsidRPr="00AA0AB5" w:rsidRDefault="00806E6F" w:rsidP="002961B1">
      <w:pPr>
        <w:pStyle w:val="ListParagraph"/>
        <w:numPr>
          <w:ilvl w:val="0"/>
          <w:numId w:val="4"/>
        </w:numPr>
        <w:contextualSpacing w:val="0"/>
      </w:pPr>
      <w:r>
        <w:t>Learn about l</w:t>
      </w:r>
      <w:r w:rsidR="00207CE6">
        <w:t>ead poison</w:t>
      </w:r>
      <w:r>
        <w:t>ing</w:t>
      </w:r>
      <w:r w:rsidR="00207CE6">
        <w:t xml:space="preserve"> prevention </w:t>
      </w:r>
      <w:r w:rsidR="00415235" w:rsidRPr="00AA0AB5">
        <w:t xml:space="preserve">activities happening all around the world! </w:t>
      </w:r>
      <w:hyperlink r:id="rId19" w:history="1">
        <w:r w:rsidR="00415235" w:rsidRPr="00AA0AB5">
          <w:rPr>
            <w:rStyle w:val="Hyperlink"/>
            <w:color w:val="auto"/>
          </w:rPr>
          <w:t>http://goo.gl/uGHtwy</w:t>
        </w:r>
      </w:hyperlink>
      <w:r w:rsidR="00415235" w:rsidRPr="00AA0AB5">
        <w:t xml:space="preserve"> #LPPW</w:t>
      </w:r>
      <w:r w:rsidR="004C1121" w:rsidRPr="00AA0AB5">
        <w:t>2015</w:t>
      </w:r>
      <w:r w:rsidR="00415235" w:rsidRPr="00AA0AB5">
        <w:t xml:space="preserve"> #leadfreekids</w:t>
      </w:r>
    </w:p>
    <w:p w14:paraId="551EB454" w14:textId="746D7CB6" w:rsidR="00415235" w:rsidRPr="00AA0AB5" w:rsidRDefault="00415235" w:rsidP="002961B1">
      <w:pPr>
        <w:pStyle w:val="ListParagraph"/>
        <w:numPr>
          <w:ilvl w:val="0"/>
          <w:numId w:val="4"/>
        </w:numPr>
        <w:contextualSpacing w:val="0"/>
      </w:pPr>
      <w:r w:rsidRPr="00AA0AB5">
        <w:t xml:space="preserve">US National Lead Poisoning Week </w:t>
      </w:r>
      <w:r w:rsidR="004120DD">
        <w:t>is</w:t>
      </w:r>
      <w:r w:rsidRPr="00AA0AB5">
        <w:t xml:space="preserve"> </w:t>
      </w:r>
      <w:r w:rsidR="00207CE6">
        <w:t>g</w:t>
      </w:r>
      <w:r w:rsidRPr="00AA0AB5">
        <w:t>lobal!  Learn more: </w:t>
      </w:r>
      <w:hyperlink r:id="rId20" w:history="1">
        <w:r w:rsidRPr="00AA0AB5">
          <w:rPr>
            <w:rStyle w:val="Hyperlink"/>
            <w:color w:val="auto"/>
          </w:rPr>
          <w:t>http://goo.gl/WfESBt</w:t>
        </w:r>
      </w:hyperlink>
      <w:r w:rsidRPr="00AA0AB5">
        <w:t xml:space="preserve"> #LPPW</w:t>
      </w:r>
      <w:r w:rsidR="004C1121" w:rsidRPr="00AA0AB5">
        <w:t>2015</w:t>
      </w:r>
      <w:r w:rsidRPr="00AA0AB5">
        <w:t xml:space="preserve"> #leadfreekids</w:t>
      </w:r>
    </w:p>
    <w:p w14:paraId="0955D1F0" w14:textId="6C0A1C58" w:rsidR="00415235" w:rsidRPr="00AA0AB5" w:rsidRDefault="00207CE6" w:rsidP="002961B1">
      <w:pPr>
        <w:pStyle w:val="ListParagraph"/>
        <w:numPr>
          <w:ilvl w:val="0"/>
          <w:numId w:val="4"/>
        </w:numPr>
        <w:contextualSpacing w:val="0"/>
      </w:pPr>
      <w:r>
        <w:t>S</w:t>
      </w:r>
      <w:r w:rsidRPr="00AA0AB5">
        <w:t>pread</w:t>
      </w:r>
      <w:r>
        <w:t xml:space="preserve"> </w:t>
      </w:r>
      <w:r w:rsidRPr="00AA0AB5">
        <w:t xml:space="preserve">the word </w:t>
      </w:r>
      <w:r>
        <w:t xml:space="preserve">to </w:t>
      </w:r>
      <w:r w:rsidR="00C603CD">
        <w:t>e</w:t>
      </w:r>
      <w:r w:rsidR="00C603CD" w:rsidRPr="00AA0AB5">
        <w:t xml:space="preserve">liminate </w:t>
      </w:r>
      <w:r w:rsidR="00C603CD">
        <w:t>l</w:t>
      </w:r>
      <w:r w:rsidR="00C603CD" w:rsidRPr="00AA0AB5">
        <w:t xml:space="preserve">ead </w:t>
      </w:r>
      <w:r w:rsidR="00415235" w:rsidRPr="00AA0AB5">
        <w:t xml:space="preserve">in </w:t>
      </w:r>
      <w:r w:rsidR="00C603CD">
        <w:t>p</w:t>
      </w:r>
      <w:r w:rsidR="00C603CD" w:rsidRPr="00AA0AB5">
        <w:t>aint</w:t>
      </w:r>
      <w:r w:rsidR="00415235" w:rsidRPr="00AA0AB5">
        <w:t xml:space="preserve">! Join </w:t>
      </w:r>
      <w:hyperlink r:id="rId21" w:history="1">
        <w:r w:rsidR="00101E73" w:rsidRPr="00101E73">
          <w:rPr>
            <w:rStyle w:val="Hyperlink"/>
          </w:rPr>
          <w:t>@</w:t>
        </w:r>
        <w:r w:rsidR="00415235" w:rsidRPr="00101E73">
          <w:rPr>
            <w:rStyle w:val="Hyperlink"/>
          </w:rPr>
          <w:t>EPA</w:t>
        </w:r>
      </w:hyperlink>
      <w:r w:rsidR="00415235" w:rsidRPr="00AA0AB5">
        <w:t xml:space="preserve">, </w:t>
      </w:r>
      <w:hyperlink r:id="rId22" w:history="1">
        <w:r w:rsidR="00101E73" w:rsidRPr="00101E73">
          <w:rPr>
            <w:rStyle w:val="Hyperlink"/>
          </w:rPr>
          <w:t>@</w:t>
        </w:r>
        <w:r w:rsidR="00415235" w:rsidRPr="00101E73">
          <w:rPr>
            <w:rStyle w:val="Hyperlink"/>
          </w:rPr>
          <w:t>CDC</w:t>
        </w:r>
        <w:r w:rsidR="00101E73" w:rsidRPr="00101E73">
          <w:rPr>
            <w:rStyle w:val="Hyperlink"/>
          </w:rPr>
          <w:t>gov</w:t>
        </w:r>
      </w:hyperlink>
      <w:r w:rsidR="00415235" w:rsidRPr="00AA0AB5">
        <w:t xml:space="preserve">, </w:t>
      </w:r>
      <w:hyperlink r:id="rId23" w:history="1">
        <w:r w:rsidR="00101E73" w:rsidRPr="00101E73">
          <w:rPr>
            <w:rStyle w:val="Hyperlink"/>
          </w:rPr>
          <w:t>@</w:t>
        </w:r>
        <w:r w:rsidR="00415235" w:rsidRPr="00101E73">
          <w:rPr>
            <w:rStyle w:val="Hyperlink"/>
          </w:rPr>
          <w:t>WHO</w:t>
        </w:r>
      </w:hyperlink>
      <w:r w:rsidR="00415235" w:rsidRPr="00AA0AB5">
        <w:t xml:space="preserve"> and </w:t>
      </w:r>
      <w:hyperlink r:id="rId24" w:history="1">
        <w:r w:rsidR="000B2FD1" w:rsidRPr="000B2FD1">
          <w:rPr>
            <w:rStyle w:val="Hyperlink"/>
          </w:rPr>
          <w:t>@</w:t>
        </w:r>
        <w:r w:rsidR="00415235" w:rsidRPr="000B2FD1">
          <w:rPr>
            <w:rStyle w:val="Hyperlink"/>
          </w:rPr>
          <w:t>UNEP</w:t>
        </w:r>
      </w:hyperlink>
      <w:r w:rsidR="00415235" w:rsidRPr="00AA0AB5">
        <w:t xml:space="preserve">. </w:t>
      </w:r>
      <w:hyperlink r:id="rId25" w:history="1">
        <w:r w:rsidR="00415235" w:rsidRPr="00AA0AB5">
          <w:rPr>
            <w:rStyle w:val="Hyperlink"/>
            <w:color w:val="auto"/>
          </w:rPr>
          <w:t>http://goo.gl/WfESBt</w:t>
        </w:r>
      </w:hyperlink>
      <w:r w:rsidR="00415235" w:rsidRPr="00AA0AB5">
        <w:t xml:space="preserve"> #LPPW</w:t>
      </w:r>
      <w:r w:rsidR="004C1121" w:rsidRPr="00AA0AB5">
        <w:t>2015</w:t>
      </w:r>
      <w:r w:rsidR="00415235" w:rsidRPr="00AA0AB5">
        <w:t xml:space="preserve"> #leadfreekids</w:t>
      </w:r>
    </w:p>
    <w:p w14:paraId="525F7635" w14:textId="77777777" w:rsidR="002961B1" w:rsidRPr="00AA0AB5" w:rsidRDefault="002961B1" w:rsidP="002961B1"/>
    <w:p w14:paraId="3346ACB1" w14:textId="162FCB01" w:rsidR="002961B1" w:rsidRPr="00AA0AB5" w:rsidRDefault="00D34D6E" w:rsidP="002961B1">
      <w:pPr>
        <w:rPr>
          <w:b/>
          <w:sz w:val="24"/>
          <w:szCs w:val="24"/>
        </w:rPr>
      </w:pPr>
      <w:r w:rsidRPr="00AA0AB5">
        <w:rPr>
          <w:b/>
          <w:sz w:val="24"/>
          <w:szCs w:val="24"/>
        </w:rPr>
        <w:t>Facebook</w:t>
      </w:r>
      <w:r w:rsidR="00C603CD">
        <w:rPr>
          <w:b/>
          <w:sz w:val="24"/>
          <w:szCs w:val="24"/>
        </w:rPr>
        <w:t xml:space="preserve"> – National and Global LPPW</w:t>
      </w:r>
    </w:p>
    <w:p w14:paraId="395BC92F" w14:textId="77777777" w:rsidR="00D34D6E" w:rsidRPr="00AA0AB5" w:rsidRDefault="00D34D6E" w:rsidP="002961B1"/>
    <w:p w14:paraId="1141E379" w14:textId="77777777" w:rsidR="00D34D6E" w:rsidRPr="002961B1" w:rsidRDefault="00D34D6E" w:rsidP="00D34D6E">
      <w:pPr>
        <w:spacing w:after="150"/>
        <w:rPr>
          <w:rFonts w:asciiTheme="minorHAnsi" w:eastAsia="Times New Roman" w:hAnsiTheme="minorHAnsi" w:cs="Helvetica"/>
        </w:rPr>
      </w:pPr>
      <w:r w:rsidRPr="00AA0AB5">
        <w:rPr>
          <w:rFonts w:asciiTheme="minorHAnsi" w:eastAsia="Times New Roman" w:hAnsiTheme="minorHAnsi" w:cs="Helvetica"/>
        </w:rPr>
        <w:t>Global</w:t>
      </w:r>
      <w:r w:rsidRPr="002961B1">
        <w:rPr>
          <w:rFonts w:asciiTheme="minorHAnsi" w:eastAsia="Times New Roman" w:hAnsiTheme="minorHAnsi" w:cs="Helvetica"/>
        </w:rPr>
        <w:t xml:space="preserve"> Lead Poisoning Prevention Week is October 25</w:t>
      </w:r>
      <w:r w:rsidRPr="00AA0AB5">
        <w:rPr>
          <w:rFonts w:asciiTheme="minorHAnsi" w:eastAsia="Times New Roman" w:hAnsiTheme="minorHAnsi" w:cs="Helvetica"/>
        </w:rPr>
        <w:t>-31</w:t>
      </w:r>
      <w:r w:rsidRPr="002961B1">
        <w:rPr>
          <w:rFonts w:asciiTheme="minorHAnsi" w:eastAsia="Times New Roman" w:hAnsiTheme="minorHAnsi" w:cs="Helvetica"/>
        </w:rPr>
        <w:t xml:space="preserve">. Exposure to lead can seriously harm a child’s health and children under age 6 are most at risk for lead poisoning. The good news: Lead poisoning is preventable! Learn why it’s important to prevent lead exposure: </w:t>
      </w:r>
      <w:hyperlink r:id="rId26" w:tgtFrame="_blank" w:tooltip="Link to External Web Site" w:history="1">
        <w:r w:rsidRPr="002961B1">
          <w:rPr>
            <w:rFonts w:asciiTheme="minorHAnsi" w:eastAsia="Times New Roman" w:hAnsiTheme="minorHAnsi" w:cs="Helvetica"/>
            <w:u w:val="single"/>
          </w:rPr>
          <w:t>http://ow.ly/BVYyU</w:t>
        </w:r>
      </w:hyperlink>
    </w:p>
    <w:p w14:paraId="53DAE0AF" w14:textId="3A70D701" w:rsidR="00146E4E" w:rsidRPr="00DE0ABC" w:rsidRDefault="00D34D6E" w:rsidP="00DE0ABC">
      <w:pPr>
        <w:spacing w:after="150"/>
        <w:rPr>
          <w:rFonts w:asciiTheme="minorHAnsi" w:eastAsia="Times New Roman" w:hAnsiTheme="minorHAnsi" w:cs="Helvetica"/>
        </w:rPr>
      </w:pPr>
      <w:r w:rsidRPr="002961B1">
        <w:rPr>
          <w:rFonts w:asciiTheme="minorHAnsi" w:eastAsia="Times New Roman" w:hAnsiTheme="minorHAnsi" w:cs="Helvetica"/>
        </w:rPr>
        <w:t>National Lead Poisoning Prevention Week is October 25</w:t>
      </w:r>
      <w:r w:rsidRPr="00AA0AB5">
        <w:rPr>
          <w:rFonts w:asciiTheme="minorHAnsi" w:eastAsia="Times New Roman" w:hAnsiTheme="minorHAnsi" w:cs="Helvetica"/>
        </w:rPr>
        <w:t>-31</w:t>
      </w:r>
      <w:r w:rsidRPr="002961B1">
        <w:rPr>
          <w:rFonts w:asciiTheme="minorHAnsi" w:eastAsia="Times New Roman" w:hAnsiTheme="minorHAnsi" w:cs="Helvetica"/>
        </w:rPr>
        <w:t xml:space="preserve">. Get your home tested. Get your child tested. Get the facts! Learn why it’s important to prevent lead exposure: </w:t>
      </w:r>
      <w:hyperlink r:id="rId27" w:tgtFrame="_blank" w:tooltip="Link to External Web Site" w:history="1">
        <w:r w:rsidRPr="002961B1">
          <w:rPr>
            <w:rFonts w:asciiTheme="minorHAnsi" w:eastAsia="Times New Roman" w:hAnsiTheme="minorHAnsi" w:cs="Helvetica"/>
            <w:u w:val="single"/>
          </w:rPr>
          <w:t>http://ow.ly/BVYyU</w:t>
        </w:r>
      </w:hyperlink>
    </w:p>
    <w:sectPr w:rsidR="00146E4E" w:rsidRPr="00DE0ABC" w:rsidSect="00DE0AB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7167"/>
    <w:multiLevelType w:val="hybridMultilevel"/>
    <w:tmpl w:val="BA443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8251813"/>
    <w:multiLevelType w:val="hybridMultilevel"/>
    <w:tmpl w:val="A8902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1036D"/>
    <w:multiLevelType w:val="hybridMultilevel"/>
    <w:tmpl w:val="4E0EDD22"/>
    <w:lvl w:ilvl="0" w:tplc="EB0A9E1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A35877"/>
    <w:multiLevelType w:val="hybridMultilevel"/>
    <w:tmpl w:val="4984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4E"/>
    <w:rsid w:val="00093E63"/>
    <w:rsid w:val="000B2FD1"/>
    <w:rsid w:val="000C664D"/>
    <w:rsid w:val="00101E73"/>
    <w:rsid w:val="00146E4E"/>
    <w:rsid w:val="00207CE6"/>
    <w:rsid w:val="002961B1"/>
    <w:rsid w:val="003240CA"/>
    <w:rsid w:val="003B7A85"/>
    <w:rsid w:val="004120DD"/>
    <w:rsid w:val="00415235"/>
    <w:rsid w:val="004731EC"/>
    <w:rsid w:val="004C1121"/>
    <w:rsid w:val="005F32BF"/>
    <w:rsid w:val="006F23BA"/>
    <w:rsid w:val="00707E85"/>
    <w:rsid w:val="007B4ADF"/>
    <w:rsid w:val="00806E6F"/>
    <w:rsid w:val="00861027"/>
    <w:rsid w:val="008C501C"/>
    <w:rsid w:val="00965695"/>
    <w:rsid w:val="00967325"/>
    <w:rsid w:val="0099392D"/>
    <w:rsid w:val="009B5F6A"/>
    <w:rsid w:val="00A34899"/>
    <w:rsid w:val="00A61B8D"/>
    <w:rsid w:val="00AA0AB5"/>
    <w:rsid w:val="00C3330E"/>
    <w:rsid w:val="00C50B37"/>
    <w:rsid w:val="00C53041"/>
    <w:rsid w:val="00C603CD"/>
    <w:rsid w:val="00D34D6E"/>
    <w:rsid w:val="00DE0ABC"/>
    <w:rsid w:val="00E901C4"/>
    <w:rsid w:val="00F72AA1"/>
    <w:rsid w:val="00F8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5F8C"/>
  <w15:chartTrackingRefBased/>
  <w15:docId w15:val="{25813982-6BFC-4B9C-9089-244B842F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4E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2961B1"/>
    <w:pPr>
      <w:spacing w:before="150" w:after="150" w:line="420" w:lineRule="atLeast"/>
      <w:outlineLvl w:val="3"/>
    </w:pPr>
    <w:rPr>
      <w:rFonts w:ascii="inherit" w:eastAsia="Times New Roman" w:hAnsi="inherit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E4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46E4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15235"/>
  </w:style>
  <w:style w:type="character" w:customStyle="1" w:styleId="PlainTextChar">
    <w:name w:val="Plain Text Char"/>
    <w:basedOn w:val="DefaultParagraphFont"/>
    <w:link w:val="PlainText"/>
    <w:uiPriority w:val="99"/>
    <w:rsid w:val="00415235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C1121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61B1"/>
    <w:rPr>
      <w:rFonts w:ascii="inherit" w:eastAsia="Times New Roman" w:hAnsi="inherit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961B1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4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D6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D6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514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1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ipcs/lead_campaign/event_registration/en/" TargetMode="External"/><Relationship Id="rId13" Type="http://schemas.openxmlformats.org/officeDocument/2006/relationships/hyperlink" Target="http://goo.gl/HVGFAH" TargetMode="External"/><Relationship Id="rId18" Type="http://schemas.openxmlformats.org/officeDocument/2006/relationships/hyperlink" Target="http://goo.gl/oprmbC" TargetMode="External"/><Relationship Id="rId26" Type="http://schemas.openxmlformats.org/officeDocument/2006/relationships/hyperlink" Target="http://ow.ly/BVYyU" TargetMode="External"/><Relationship Id="rId3" Type="http://schemas.openxmlformats.org/officeDocument/2006/relationships/styles" Target="styles.xml"/><Relationship Id="rId21" Type="http://schemas.openxmlformats.org/officeDocument/2006/relationships/hyperlink" Target="https://twitter.com/epa" TargetMode="External"/><Relationship Id="rId7" Type="http://schemas.openxmlformats.org/officeDocument/2006/relationships/hyperlink" Target="http://www2.epa.gov/lead/lead-poisoning-prevention-week-2015" TargetMode="External"/><Relationship Id="rId12" Type="http://schemas.openxmlformats.org/officeDocument/2006/relationships/hyperlink" Target="http://ow.ly/BVYyU" TargetMode="External"/><Relationship Id="rId17" Type="http://schemas.openxmlformats.org/officeDocument/2006/relationships/hyperlink" Target="http://goo.gl/qhxf4L" TargetMode="External"/><Relationship Id="rId25" Type="http://schemas.openxmlformats.org/officeDocument/2006/relationships/hyperlink" Target="http://goo.gl/WfESB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o.gl/qgBiHP" TargetMode="External"/><Relationship Id="rId20" Type="http://schemas.openxmlformats.org/officeDocument/2006/relationships/hyperlink" Target="http://goo.gl/WfESB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2.epa.gov/lead/lead-poisoning-prevention-week-2015" TargetMode="External"/><Relationship Id="rId11" Type="http://schemas.openxmlformats.org/officeDocument/2006/relationships/hyperlink" Target="http://ow.ly/BVYyU" TargetMode="External"/><Relationship Id="rId24" Type="http://schemas.openxmlformats.org/officeDocument/2006/relationships/hyperlink" Target="https://twitter.com/un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o.gl/qgBiHP" TargetMode="External"/><Relationship Id="rId23" Type="http://schemas.openxmlformats.org/officeDocument/2006/relationships/hyperlink" Target="https://twitter.com/wh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w.ly/BVYyU" TargetMode="External"/><Relationship Id="rId19" Type="http://schemas.openxmlformats.org/officeDocument/2006/relationships/hyperlink" Target="http://goo.gl/uGHtw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epa.gov/lead/lead-poisoning-prevention-week-2015" TargetMode="External"/><Relationship Id="rId14" Type="http://schemas.openxmlformats.org/officeDocument/2006/relationships/hyperlink" Target="http://goo.gl/oprmbC" TargetMode="External"/><Relationship Id="rId22" Type="http://schemas.openxmlformats.org/officeDocument/2006/relationships/hyperlink" Target="https://twitter.com/CDCgov" TargetMode="External"/><Relationship Id="rId27" Type="http://schemas.openxmlformats.org/officeDocument/2006/relationships/hyperlink" Target="http://ow.ly/BVY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697C-A79D-4CAD-9F5B-7AC2611C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CWadlington</dc:creator>
  <cp:keywords/>
  <dc:description/>
  <cp:lastModifiedBy>Wadlington, Christina</cp:lastModifiedBy>
  <cp:revision>5</cp:revision>
  <cp:lastPrinted>2015-08-20T14:26:00Z</cp:lastPrinted>
  <dcterms:created xsi:type="dcterms:W3CDTF">2015-10-06T16:54:00Z</dcterms:created>
  <dcterms:modified xsi:type="dcterms:W3CDTF">2015-10-06T19:52:00Z</dcterms:modified>
</cp:coreProperties>
</file>