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DBA24" w14:textId="77777777" w:rsidR="0050466F" w:rsidRDefault="0050466F" w:rsidP="0050466F">
      <w:pPr>
        <w:keepNext/>
        <w:tabs>
          <w:tab w:val="left" w:pos="360"/>
        </w:tabs>
        <w:jc w:val="center"/>
        <w:outlineLvl w:val="3"/>
        <w:rPr>
          <w:rFonts w:ascii="Garamond" w:eastAsia="Times New Roman" w:hAnsi="Garamond"/>
          <w:b/>
          <w:smallCaps/>
          <w:color w:val="000066"/>
          <w:sz w:val="36"/>
          <w:szCs w:val="36"/>
        </w:rPr>
      </w:pPr>
    </w:p>
    <w:p w14:paraId="47FAB245" w14:textId="77777777" w:rsidR="00894037" w:rsidRDefault="00894037" w:rsidP="0050466F">
      <w:pPr>
        <w:keepNext/>
        <w:tabs>
          <w:tab w:val="left" w:pos="360"/>
        </w:tabs>
        <w:jc w:val="center"/>
        <w:outlineLvl w:val="3"/>
        <w:rPr>
          <w:rFonts w:asciiTheme="minorHAnsi" w:eastAsia="Times New Roman" w:hAnsiTheme="minorHAnsi"/>
          <w:b/>
          <w:smallCaps/>
          <w:color w:val="000066"/>
          <w:sz w:val="36"/>
          <w:szCs w:val="36"/>
        </w:rPr>
      </w:pPr>
    </w:p>
    <w:p w14:paraId="7795EDEF" w14:textId="65E0D4E8" w:rsidR="0079303A" w:rsidRPr="00EC73BE" w:rsidRDefault="00D11358">
      <w:pPr>
        <w:keepNext/>
        <w:tabs>
          <w:tab w:val="left" w:pos="360"/>
        </w:tabs>
        <w:jc w:val="center"/>
        <w:outlineLvl w:val="3"/>
        <w:rPr>
          <w:rFonts w:asciiTheme="minorHAnsi" w:eastAsiaTheme="minorEastAsia" w:hAnsiTheme="minorHAnsi" w:cstheme="minorBidi"/>
          <w:b/>
          <w:bCs/>
          <w:smallCaps/>
          <w:color w:val="000066"/>
          <w:sz w:val="36"/>
          <w:szCs w:val="36"/>
        </w:rPr>
      </w:pPr>
      <w:r w:rsidRPr="00EC73BE">
        <w:rPr>
          <w:rFonts w:asciiTheme="minorHAnsi" w:eastAsiaTheme="minorEastAsia" w:hAnsiTheme="minorHAnsi" w:cstheme="minorBidi"/>
          <w:b/>
          <w:bCs/>
          <w:smallCaps/>
          <w:color w:val="000066"/>
          <w:sz w:val="36"/>
          <w:szCs w:val="36"/>
        </w:rPr>
        <w:t>201</w:t>
      </w:r>
      <w:r w:rsidR="005D4165">
        <w:rPr>
          <w:rFonts w:asciiTheme="minorHAnsi" w:eastAsiaTheme="minorEastAsia" w:hAnsiTheme="minorHAnsi" w:cstheme="minorBidi"/>
          <w:b/>
          <w:bCs/>
          <w:smallCaps/>
          <w:color w:val="000066"/>
          <w:sz w:val="36"/>
          <w:szCs w:val="36"/>
        </w:rPr>
        <w:t>8</w:t>
      </w:r>
      <w:r w:rsidRPr="00EC73BE">
        <w:rPr>
          <w:rFonts w:asciiTheme="minorHAnsi" w:eastAsiaTheme="minorEastAsia" w:hAnsiTheme="minorHAnsi" w:cstheme="minorBidi"/>
          <w:b/>
          <w:bCs/>
          <w:smallCaps/>
          <w:color w:val="000066"/>
          <w:sz w:val="36"/>
          <w:szCs w:val="36"/>
        </w:rPr>
        <w:t xml:space="preserve"> </w:t>
      </w:r>
      <w:r w:rsidR="0079303A" w:rsidRPr="00EC73BE">
        <w:rPr>
          <w:rFonts w:asciiTheme="minorHAnsi" w:eastAsiaTheme="minorEastAsia" w:hAnsiTheme="minorHAnsi" w:cstheme="minorBidi"/>
          <w:b/>
          <w:bCs/>
          <w:smallCaps/>
          <w:color w:val="000066"/>
          <w:sz w:val="36"/>
          <w:szCs w:val="36"/>
        </w:rPr>
        <w:t>Green Power Leadership Awards</w:t>
      </w:r>
    </w:p>
    <w:p w14:paraId="4DD5E71B" w14:textId="77777777" w:rsidR="0050466F" w:rsidRPr="00EC73BE" w:rsidRDefault="00AA4161">
      <w:pPr>
        <w:keepNext/>
        <w:tabs>
          <w:tab w:val="left" w:pos="360"/>
        </w:tabs>
        <w:jc w:val="center"/>
        <w:outlineLvl w:val="3"/>
        <w:rPr>
          <w:rFonts w:asciiTheme="minorHAnsi" w:eastAsiaTheme="minorEastAsia" w:hAnsiTheme="minorHAnsi" w:cstheme="minorBidi"/>
          <w:b/>
          <w:bCs/>
          <w:smallCaps/>
          <w:color w:val="000066"/>
          <w:sz w:val="36"/>
          <w:szCs w:val="36"/>
        </w:rPr>
      </w:pPr>
      <w:r w:rsidRPr="00EC73BE">
        <w:rPr>
          <w:rFonts w:asciiTheme="minorHAnsi" w:eastAsiaTheme="minorEastAsia" w:hAnsiTheme="minorHAnsi" w:cstheme="minorBidi"/>
          <w:b/>
          <w:bCs/>
          <w:smallCaps/>
          <w:color w:val="000066"/>
          <w:sz w:val="36"/>
          <w:szCs w:val="36"/>
        </w:rPr>
        <w:t>U.S. EPA Partner Award</w:t>
      </w:r>
      <w:r w:rsidR="0079303A" w:rsidRPr="00EC73BE">
        <w:rPr>
          <w:rFonts w:asciiTheme="minorHAnsi" w:eastAsiaTheme="minorEastAsia" w:hAnsiTheme="minorHAnsi" w:cstheme="minorBidi"/>
          <w:b/>
          <w:bCs/>
          <w:smallCaps/>
          <w:color w:val="000066"/>
          <w:sz w:val="36"/>
          <w:szCs w:val="36"/>
        </w:rPr>
        <w:t xml:space="preserve"> </w:t>
      </w:r>
      <w:r w:rsidRPr="00EC73BE">
        <w:rPr>
          <w:rFonts w:asciiTheme="minorHAnsi" w:eastAsiaTheme="minorEastAsia" w:hAnsiTheme="minorHAnsi" w:cstheme="minorBidi"/>
          <w:b/>
          <w:bCs/>
          <w:smallCaps/>
          <w:color w:val="000066"/>
          <w:sz w:val="36"/>
          <w:szCs w:val="36"/>
        </w:rPr>
        <w:t>Application</w:t>
      </w:r>
    </w:p>
    <w:p w14:paraId="220FC543" w14:textId="77777777" w:rsidR="00AE075C" w:rsidRPr="008B5E0D" w:rsidRDefault="00AE075C" w:rsidP="008B5E0D">
      <w:pPr>
        <w:keepNext/>
        <w:tabs>
          <w:tab w:val="left" w:pos="360"/>
        </w:tabs>
        <w:outlineLvl w:val="3"/>
        <w:rPr>
          <w:rFonts w:asciiTheme="minorHAnsi" w:eastAsiaTheme="minorEastAsia" w:hAnsiTheme="minorHAnsi" w:cstheme="minorBidi"/>
          <w:b/>
          <w:bCs/>
          <w:color w:val="000066"/>
          <w:sz w:val="28"/>
          <w:szCs w:val="28"/>
        </w:rPr>
      </w:pPr>
      <w:r w:rsidRPr="008B5E0D">
        <w:rPr>
          <w:rFonts w:asciiTheme="minorHAnsi" w:eastAsiaTheme="minorEastAsia" w:hAnsiTheme="minorHAnsi" w:cstheme="minorBidi"/>
          <w:b/>
          <w:bCs/>
          <w:smallCaps/>
          <w:color w:val="000066"/>
          <w:sz w:val="36"/>
          <w:szCs w:val="36"/>
        </w:rPr>
        <w:t>Instructions</w:t>
      </w:r>
    </w:p>
    <w:p w14:paraId="520F55A2" w14:textId="77777777" w:rsidR="00D30DD5" w:rsidRPr="00EC73BE" w:rsidRDefault="0050466F">
      <w:pPr>
        <w:pStyle w:val="ListParagraph"/>
        <w:keepNext/>
        <w:numPr>
          <w:ilvl w:val="0"/>
          <w:numId w:val="12"/>
        </w:numPr>
        <w:tabs>
          <w:tab w:val="left" w:pos="360"/>
        </w:tabs>
        <w:outlineLvl w:val="3"/>
        <w:rPr>
          <w:rFonts w:asciiTheme="minorHAnsi" w:eastAsiaTheme="minorEastAsia" w:hAnsiTheme="minorHAnsi" w:cstheme="minorBidi"/>
          <w:b/>
          <w:bCs/>
          <w:color w:val="000066"/>
          <w:sz w:val="28"/>
          <w:szCs w:val="28"/>
        </w:rPr>
      </w:pPr>
      <w:r w:rsidRPr="00EC73BE">
        <w:rPr>
          <w:rFonts w:asciiTheme="minorHAnsi" w:eastAsiaTheme="minorEastAsia" w:hAnsiTheme="minorHAnsi" w:cstheme="minorBidi"/>
          <w:b/>
          <w:bCs/>
          <w:color w:val="000066"/>
          <w:sz w:val="28"/>
          <w:szCs w:val="28"/>
        </w:rPr>
        <w:t xml:space="preserve">Ensure Eligibility </w:t>
      </w:r>
    </w:p>
    <w:p w14:paraId="31550DD5" w14:textId="199BBAF2" w:rsidR="00D30DD5" w:rsidRPr="008B5E0D" w:rsidRDefault="007D2F30">
      <w:pPr>
        <w:tabs>
          <w:tab w:val="left" w:pos="360"/>
        </w:tabs>
        <w:ind w:left="900"/>
        <w:rPr>
          <w:rFonts w:asciiTheme="minorHAnsi" w:eastAsiaTheme="minorEastAsia" w:hAnsiTheme="minorHAnsi" w:cstheme="minorBidi"/>
        </w:rPr>
      </w:pPr>
      <w:r w:rsidRPr="008B5E0D">
        <w:rPr>
          <w:rFonts w:asciiTheme="minorHAnsi" w:eastAsiaTheme="minorEastAsia" w:hAnsiTheme="minorHAnsi" w:cstheme="minorBidi"/>
        </w:rPr>
        <w:t xml:space="preserve">An applicant </w:t>
      </w:r>
      <w:r w:rsidR="00D11358" w:rsidRPr="008B5E0D">
        <w:rPr>
          <w:rFonts w:asciiTheme="minorHAnsi" w:eastAsiaTheme="minorEastAsia" w:hAnsiTheme="minorHAnsi" w:cstheme="minorBidi"/>
        </w:rPr>
        <w:t>(</w:t>
      </w:r>
      <w:r w:rsidRPr="008B5E0D">
        <w:rPr>
          <w:rFonts w:asciiTheme="minorHAnsi" w:eastAsiaTheme="minorEastAsia" w:hAnsiTheme="minorHAnsi" w:cstheme="minorBidi"/>
        </w:rPr>
        <w:t>or organization nominated for an award by a third</w:t>
      </w:r>
      <w:r w:rsidR="00610672">
        <w:rPr>
          <w:rFonts w:asciiTheme="minorHAnsi" w:eastAsiaTheme="minorEastAsia" w:hAnsiTheme="minorHAnsi" w:cstheme="minorBidi"/>
        </w:rPr>
        <w:t xml:space="preserve"> </w:t>
      </w:r>
      <w:r w:rsidRPr="008B5E0D">
        <w:rPr>
          <w:rFonts w:asciiTheme="minorHAnsi" w:eastAsiaTheme="minorEastAsia" w:hAnsiTheme="minorHAnsi" w:cstheme="minorBidi"/>
        </w:rPr>
        <w:t>party</w:t>
      </w:r>
      <w:r w:rsidR="00D11358" w:rsidRPr="008B5E0D">
        <w:rPr>
          <w:rFonts w:asciiTheme="minorHAnsi" w:eastAsiaTheme="minorEastAsia" w:hAnsiTheme="minorHAnsi" w:cstheme="minorBidi"/>
        </w:rPr>
        <w:t>)</w:t>
      </w:r>
      <w:r w:rsidRPr="008B5E0D">
        <w:rPr>
          <w:rFonts w:asciiTheme="minorHAnsi" w:eastAsiaTheme="minorEastAsia" w:hAnsiTheme="minorHAnsi" w:cstheme="minorBidi"/>
        </w:rPr>
        <w:t xml:space="preserve"> is eligible if the following requirements are met:</w:t>
      </w:r>
    </w:p>
    <w:p w14:paraId="27006006" w14:textId="66FC46FB" w:rsidR="007D2F30" w:rsidRPr="003E4F2B" w:rsidRDefault="007D2F30" w:rsidP="007D2F30">
      <w:pPr>
        <w:keepNext/>
        <w:tabs>
          <w:tab w:val="left" w:pos="360"/>
        </w:tabs>
        <w:ind w:left="1260"/>
        <w:outlineLvl w:val="3"/>
        <w:rPr>
          <w:rFonts w:asciiTheme="minorHAnsi" w:eastAsia="Times New Roman" w:hAnsiTheme="minorHAnsi"/>
          <w:b/>
          <w:color w:val="000066"/>
          <w:sz w:val="16"/>
          <w:szCs w:val="16"/>
        </w:rPr>
      </w:pPr>
    </w:p>
    <w:bookmarkStart w:id="0" w:name="_GoBack"/>
    <w:p w14:paraId="54709022" w14:textId="39323F93" w:rsidR="001063CB" w:rsidRPr="00EC73BE" w:rsidRDefault="001063CB" w:rsidP="00406447">
      <w:pPr>
        <w:pStyle w:val="ListParagraph"/>
        <w:tabs>
          <w:tab w:val="left" w:pos="360"/>
        </w:tabs>
        <w:spacing w:after="160" w:line="259" w:lineRule="auto"/>
        <w:ind w:left="1354" w:hanging="360"/>
        <w:contextualSpacing w:val="0"/>
        <w:rPr>
          <w:rFonts w:asciiTheme="minorHAnsi" w:eastAsiaTheme="minorEastAsia" w:hAnsiTheme="minorHAnsi" w:cstheme="minorBidi"/>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fldChar w:fldCharType="separate"/>
      </w:r>
      <w:r w:rsidRPr="00EC73BE">
        <w:fldChar w:fldCharType="end"/>
      </w:r>
      <w:bookmarkEnd w:id="0"/>
      <w:r w:rsidRPr="00EC73BE">
        <w:rPr>
          <w:rFonts w:asciiTheme="minorHAnsi" w:eastAsiaTheme="minorEastAsia" w:hAnsiTheme="minorHAnsi" w:cstheme="minorBidi"/>
          <w:b/>
          <w:bCs/>
          <w:color w:val="002060"/>
        </w:rPr>
        <w:t xml:space="preserve"> </w:t>
      </w:r>
      <w:r w:rsidR="00F51F73" w:rsidRPr="00EC73BE">
        <w:rPr>
          <w:rFonts w:asciiTheme="minorHAnsi" w:eastAsiaTheme="minorEastAsia" w:hAnsiTheme="minorHAnsi" w:cstheme="minorBidi"/>
        </w:rPr>
        <w:t xml:space="preserve">Applicants are either currently or will become an EPA Green Power Partner by </w:t>
      </w:r>
      <w:r w:rsidR="006A39FD">
        <w:rPr>
          <w:rFonts w:asciiTheme="minorHAnsi" w:eastAsiaTheme="minorEastAsia" w:hAnsiTheme="minorHAnsi" w:cstheme="minorBidi"/>
        </w:rPr>
        <w:t>April 6, 2018</w:t>
      </w:r>
      <w:r w:rsidR="008B5E0D">
        <w:rPr>
          <w:rFonts w:asciiTheme="minorHAnsi" w:eastAsiaTheme="minorEastAsia" w:hAnsiTheme="minorHAnsi" w:cstheme="minorBidi"/>
        </w:rPr>
        <w:t>.</w:t>
      </w:r>
    </w:p>
    <w:p w14:paraId="7D564CE7" w14:textId="76669CF7" w:rsidR="001063CB" w:rsidRPr="00EC73BE" w:rsidRDefault="001063CB" w:rsidP="00406447">
      <w:pPr>
        <w:tabs>
          <w:tab w:val="left" w:pos="360"/>
        </w:tabs>
        <w:spacing w:after="160" w:line="259" w:lineRule="auto"/>
        <w:ind w:left="1354" w:hanging="360"/>
        <w:rPr>
          <w:rFonts w:asciiTheme="minorHAnsi" w:eastAsiaTheme="minorEastAsia" w:hAnsiTheme="minorHAnsi" w:cstheme="minorBidi"/>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F51F73" w:rsidRPr="00EC73BE">
        <w:rPr>
          <w:rFonts w:asciiTheme="minorHAnsi" w:eastAsiaTheme="minorEastAsia" w:hAnsiTheme="minorHAnsi" w:cstheme="minorBidi"/>
        </w:rPr>
        <w:t>Applicants will maintain their</w:t>
      </w:r>
      <w:r w:rsidR="0050466F" w:rsidRPr="00EC73BE">
        <w:rPr>
          <w:rFonts w:asciiTheme="minorHAnsi" w:eastAsiaTheme="minorEastAsia" w:hAnsiTheme="minorHAnsi" w:cstheme="minorBidi"/>
        </w:rPr>
        <w:t xml:space="preserve"> EPA Green Power Partner status through </w:t>
      </w:r>
      <w:r w:rsidR="006A39FD">
        <w:rPr>
          <w:rFonts w:asciiTheme="minorHAnsi" w:eastAsiaTheme="minorEastAsia" w:hAnsiTheme="minorHAnsi" w:cstheme="minorBidi"/>
        </w:rPr>
        <w:t>2018</w:t>
      </w:r>
      <w:r w:rsidR="0050466F" w:rsidRPr="00EC73BE">
        <w:rPr>
          <w:rFonts w:asciiTheme="minorHAnsi" w:eastAsiaTheme="minorEastAsia" w:hAnsiTheme="minorHAnsi" w:cstheme="minorBidi"/>
        </w:rPr>
        <w:t>.</w:t>
      </w:r>
    </w:p>
    <w:p w14:paraId="72D130FA" w14:textId="77777777" w:rsidR="001063CB" w:rsidRPr="00EC73BE" w:rsidRDefault="001063CB" w:rsidP="00406447">
      <w:pPr>
        <w:pStyle w:val="ListParagraph"/>
        <w:tabs>
          <w:tab w:val="left" w:pos="360"/>
        </w:tabs>
        <w:spacing w:after="160" w:line="259" w:lineRule="auto"/>
        <w:ind w:left="1354" w:hanging="360"/>
        <w:contextualSpacing w:val="0"/>
        <w:rPr>
          <w:rFonts w:asciiTheme="minorHAnsi" w:eastAsiaTheme="minorEastAsia" w:hAnsiTheme="minorHAnsi" w:cstheme="minorBidi"/>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F51F73" w:rsidRPr="00EC73BE">
        <w:rPr>
          <w:rFonts w:asciiTheme="minorHAnsi" w:eastAsiaTheme="minorEastAsia" w:hAnsiTheme="minorHAnsi" w:cstheme="minorBidi"/>
        </w:rPr>
        <w:t xml:space="preserve">Only U.S.-based operations and facilities are eligible. </w:t>
      </w:r>
    </w:p>
    <w:p w14:paraId="5E50D8C9" w14:textId="112CA971" w:rsidR="001063CB" w:rsidRPr="00EC73BE" w:rsidRDefault="001063CB" w:rsidP="00406447">
      <w:pPr>
        <w:pStyle w:val="ListParagraph"/>
        <w:tabs>
          <w:tab w:val="left" w:pos="360"/>
        </w:tabs>
        <w:spacing w:after="160" w:line="259" w:lineRule="auto"/>
        <w:ind w:left="1354" w:hanging="360"/>
        <w:contextualSpacing w:val="0"/>
        <w:rPr>
          <w:rFonts w:asciiTheme="minorHAnsi" w:eastAsiaTheme="minorEastAsia" w:hAnsiTheme="minorHAnsi" w:cstheme="minorBidi"/>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50466F" w:rsidRPr="00EC73BE">
        <w:rPr>
          <w:rFonts w:asciiTheme="minorHAnsi" w:eastAsiaTheme="minorEastAsia" w:hAnsiTheme="minorHAnsi" w:cstheme="minorBidi"/>
        </w:rPr>
        <w:t>Only</w:t>
      </w:r>
      <w:r w:rsidR="00134D85" w:rsidRPr="00EC73BE">
        <w:rPr>
          <w:rFonts w:asciiTheme="minorHAnsi" w:eastAsiaTheme="minorEastAsia" w:hAnsiTheme="minorHAnsi" w:cstheme="minorBidi"/>
        </w:rPr>
        <w:t xml:space="preserve"> eligible green power </w:t>
      </w:r>
      <w:r w:rsidR="007D2F30" w:rsidRPr="00EC73BE">
        <w:rPr>
          <w:rFonts w:asciiTheme="minorHAnsi" w:eastAsiaTheme="minorEastAsia" w:hAnsiTheme="minorHAnsi" w:cstheme="minorBidi"/>
        </w:rPr>
        <w:t>generated</w:t>
      </w:r>
      <w:r w:rsidR="00134D85" w:rsidRPr="00EC73BE">
        <w:rPr>
          <w:rFonts w:asciiTheme="minorHAnsi" w:eastAsiaTheme="minorEastAsia" w:hAnsiTheme="minorHAnsi" w:cstheme="minorBidi"/>
        </w:rPr>
        <w:t xml:space="preserve"> from</w:t>
      </w:r>
      <w:r w:rsidR="003700E3" w:rsidRPr="00EC73BE">
        <w:rPr>
          <w:rFonts w:asciiTheme="minorHAnsi" w:eastAsiaTheme="minorEastAsia" w:hAnsiTheme="minorHAnsi" w:cstheme="minorBidi"/>
        </w:rPr>
        <w:t xml:space="preserve"> U.S.-based</w:t>
      </w:r>
      <w:r w:rsidR="0050466F" w:rsidRPr="00EC73BE">
        <w:rPr>
          <w:rFonts w:asciiTheme="minorHAnsi" w:eastAsiaTheme="minorEastAsia" w:hAnsiTheme="minorHAnsi" w:cstheme="minorBidi"/>
        </w:rPr>
        <w:t xml:space="preserve"> renewable energy resources will be</w:t>
      </w:r>
      <w:r w:rsidR="000F5769">
        <w:rPr>
          <w:rFonts w:asciiTheme="minorHAnsi" w:eastAsiaTheme="minorEastAsia" w:hAnsiTheme="minorHAnsi" w:cstheme="minorBidi"/>
        </w:rPr>
        <w:t xml:space="preserve"> </w:t>
      </w:r>
      <w:r w:rsidR="0050466F" w:rsidRPr="00EC73BE">
        <w:rPr>
          <w:rFonts w:asciiTheme="minorHAnsi" w:eastAsiaTheme="minorEastAsia" w:hAnsiTheme="minorHAnsi" w:cstheme="minorBidi"/>
        </w:rPr>
        <w:t xml:space="preserve">considered. Please review the </w:t>
      </w:r>
      <w:hyperlink r:id="rId8" w:history="1">
        <w:r w:rsidR="0050466F" w:rsidRPr="00EC73BE">
          <w:rPr>
            <w:rFonts w:asciiTheme="minorHAnsi" w:eastAsiaTheme="minorEastAsia" w:hAnsiTheme="minorHAnsi" w:cstheme="minorBidi"/>
            <w:color w:val="0000FF"/>
            <w:u w:val="single"/>
          </w:rPr>
          <w:t>Partnership Requirements</w:t>
        </w:r>
      </w:hyperlink>
      <w:r w:rsidR="0050466F" w:rsidRPr="00EC73BE">
        <w:rPr>
          <w:rFonts w:asciiTheme="minorHAnsi" w:eastAsiaTheme="minorEastAsia" w:hAnsiTheme="minorHAnsi" w:cstheme="minorBidi"/>
        </w:rPr>
        <w:t xml:space="preserve"> for more information.</w:t>
      </w:r>
    </w:p>
    <w:p w14:paraId="5E997B7F" w14:textId="34700AF6" w:rsidR="001063CB" w:rsidRPr="00EC73BE" w:rsidRDefault="001063CB" w:rsidP="00406447">
      <w:pPr>
        <w:pStyle w:val="ListParagraph"/>
        <w:tabs>
          <w:tab w:val="left" w:pos="360"/>
        </w:tabs>
        <w:spacing w:after="160" w:line="259" w:lineRule="auto"/>
        <w:ind w:left="1354" w:hanging="360"/>
        <w:contextualSpacing w:val="0"/>
        <w:rPr>
          <w:rFonts w:asciiTheme="minorHAnsi" w:eastAsiaTheme="minorEastAsia" w:hAnsiTheme="minorHAnsi" w:cstheme="minorBidi"/>
          <w:color w:val="000000"/>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50466F" w:rsidRPr="00EC73BE">
        <w:rPr>
          <w:rFonts w:asciiTheme="minorHAnsi" w:eastAsiaTheme="minorEastAsia" w:hAnsiTheme="minorHAnsi" w:cstheme="minorBidi"/>
        </w:rPr>
        <w:t xml:space="preserve">Applicants must </w:t>
      </w:r>
      <w:r w:rsidR="00F51F73" w:rsidRPr="00EC73BE">
        <w:rPr>
          <w:rFonts w:asciiTheme="minorHAnsi" w:eastAsiaTheme="minorEastAsia" w:hAnsiTheme="minorHAnsi" w:cstheme="minorBidi"/>
        </w:rPr>
        <w:t xml:space="preserve">have completed a </w:t>
      </w:r>
      <w:r w:rsidR="00F51F73" w:rsidRPr="00EC73BE">
        <w:rPr>
          <w:rFonts w:asciiTheme="minorHAnsi" w:eastAsiaTheme="minorEastAsia" w:hAnsiTheme="minorHAnsi" w:cstheme="minorBidi"/>
          <w:color w:val="000000"/>
        </w:rPr>
        <w:t>green power purchase</w:t>
      </w:r>
      <w:r w:rsidR="00F51F73" w:rsidRPr="00EC73BE">
        <w:rPr>
          <w:rFonts w:asciiTheme="minorHAnsi" w:eastAsiaTheme="minorEastAsia" w:hAnsiTheme="minorHAnsi" w:cstheme="minorBidi"/>
        </w:rPr>
        <w:t xml:space="preserve"> or </w:t>
      </w:r>
      <w:r w:rsidR="0050466F" w:rsidRPr="00EC73BE">
        <w:rPr>
          <w:rFonts w:asciiTheme="minorHAnsi" w:eastAsiaTheme="minorEastAsia" w:hAnsiTheme="minorHAnsi" w:cstheme="minorBidi"/>
        </w:rPr>
        <w:t xml:space="preserve">have an operational on-site green power generator </w:t>
      </w:r>
      <w:r w:rsidR="0050466F" w:rsidRPr="00EC73BE">
        <w:rPr>
          <w:rFonts w:asciiTheme="minorHAnsi" w:eastAsiaTheme="minorEastAsia" w:hAnsiTheme="minorHAnsi" w:cstheme="minorBidi"/>
          <w:color w:val="000000"/>
        </w:rPr>
        <w:t xml:space="preserve">by </w:t>
      </w:r>
      <w:r w:rsidR="006A39FD">
        <w:rPr>
          <w:rFonts w:asciiTheme="minorHAnsi" w:eastAsiaTheme="minorEastAsia" w:hAnsiTheme="minorHAnsi" w:cstheme="minorBidi"/>
          <w:color w:val="000000"/>
        </w:rPr>
        <w:t>April 6, 2018</w:t>
      </w:r>
      <w:r w:rsidR="008B5E0D">
        <w:rPr>
          <w:rFonts w:asciiTheme="minorHAnsi" w:eastAsiaTheme="minorEastAsia" w:hAnsiTheme="minorHAnsi" w:cstheme="minorBidi"/>
          <w:color w:val="000000"/>
        </w:rPr>
        <w:t>.</w:t>
      </w:r>
      <w:r w:rsidR="0050466F" w:rsidRPr="00EC73BE">
        <w:rPr>
          <w:rFonts w:asciiTheme="minorHAnsi" w:eastAsiaTheme="minorEastAsia" w:hAnsiTheme="minorHAnsi" w:cstheme="minorBidi"/>
          <w:color w:val="000000"/>
        </w:rPr>
        <w:t xml:space="preserve"> The green power purchase is considered complete </w:t>
      </w:r>
      <w:r w:rsidR="00402A9A" w:rsidRPr="00EC73BE">
        <w:rPr>
          <w:rFonts w:asciiTheme="minorHAnsi" w:eastAsiaTheme="minorEastAsia" w:hAnsiTheme="minorHAnsi" w:cstheme="minorBidi"/>
          <w:color w:val="000000"/>
        </w:rPr>
        <w:t>when delivery is executed</w:t>
      </w:r>
      <w:r w:rsidR="00F51F73" w:rsidRPr="00EC73BE">
        <w:rPr>
          <w:rFonts w:asciiTheme="minorHAnsi" w:eastAsiaTheme="minorEastAsia" w:hAnsiTheme="minorHAnsi" w:cstheme="minorBidi"/>
          <w:color w:val="000000"/>
        </w:rPr>
        <w:t xml:space="preserve"> or commercial operation has commenced</w:t>
      </w:r>
      <w:r w:rsidR="0050466F" w:rsidRPr="00EC73BE">
        <w:rPr>
          <w:rFonts w:asciiTheme="minorHAnsi" w:eastAsiaTheme="minorEastAsia" w:hAnsiTheme="minorHAnsi" w:cstheme="minorBidi"/>
          <w:color w:val="000000"/>
        </w:rPr>
        <w:t xml:space="preserve">. </w:t>
      </w:r>
    </w:p>
    <w:p w14:paraId="4123A73B" w14:textId="77777777" w:rsidR="001063CB" w:rsidRPr="00EC73BE" w:rsidRDefault="001063CB" w:rsidP="00406447">
      <w:pPr>
        <w:pStyle w:val="ListParagraph"/>
        <w:tabs>
          <w:tab w:val="left" w:pos="360"/>
        </w:tabs>
        <w:spacing w:after="160" w:line="259" w:lineRule="auto"/>
        <w:ind w:left="1354" w:hanging="360"/>
        <w:contextualSpacing w:val="0"/>
        <w:rPr>
          <w:rFonts w:asciiTheme="minorHAnsi" w:eastAsiaTheme="minorEastAsia" w:hAnsiTheme="minorHAnsi" w:cstheme="minorBidi"/>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50466F" w:rsidRPr="00EC73BE">
        <w:rPr>
          <w:rFonts w:asciiTheme="minorHAnsi" w:eastAsiaTheme="minorEastAsia" w:hAnsiTheme="minorHAnsi" w:cstheme="minorBidi"/>
        </w:rPr>
        <w:t>Previous winners are eligible</w:t>
      </w:r>
      <w:r w:rsidR="00742151">
        <w:rPr>
          <w:rFonts w:asciiTheme="minorHAnsi" w:eastAsiaTheme="minorEastAsia" w:hAnsiTheme="minorHAnsi" w:cstheme="minorBidi"/>
        </w:rPr>
        <w:t xml:space="preserve"> and are </w:t>
      </w:r>
      <w:r w:rsidR="009C0258">
        <w:rPr>
          <w:rFonts w:asciiTheme="minorHAnsi" w:eastAsiaTheme="minorEastAsia" w:hAnsiTheme="minorHAnsi" w:cstheme="minorBidi"/>
        </w:rPr>
        <w:t xml:space="preserve">evaluated on their green power use and activities since their last award. </w:t>
      </w:r>
    </w:p>
    <w:p w14:paraId="0FD35216" w14:textId="162DE6D9" w:rsidR="001063CB" w:rsidRPr="00EC73BE" w:rsidRDefault="001063CB" w:rsidP="00406447">
      <w:pPr>
        <w:pStyle w:val="ListParagraph"/>
        <w:tabs>
          <w:tab w:val="left" w:pos="360"/>
        </w:tabs>
        <w:spacing w:after="160" w:line="259" w:lineRule="auto"/>
        <w:ind w:left="1354" w:hanging="360"/>
        <w:contextualSpacing w:val="0"/>
        <w:rPr>
          <w:rFonts w:asciiTheme="minorHAnsi" w:eastAsiaTheme="minorEastAsia" w:hAnsiTheme="minorHAnsi" w:cstheme="minorBidi"/>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CA41B9" w:rsidRPr="00EC73BE">
        <w:rPr>
          <w:rFonts w:asciiTheme="minorHAnsi" w:eastAsiaTheme="minorEastAsia" w:hAnsiTheme="minorHAnsi" w:cstheme="minorBidi"/>
        </w:rPr>
        <w:t>Applicants will be evaluated on the green power use they have reported to the Green Power Partnership</w:t>
      </w:r>
      <w:r w:rsidR="00134D85" w:rsidRPr="00EC73BE">
        <w:rPr>
          <w:rFonts w:asciiTheme="minorHAnsi" w:eastAsiaTheme="minorEastAsia" w:hAnsiTheme="minorHAnsi" w:cstheme="minorBidi"/>
        </w:rPr>
        <w:t xml:space="preserve"> as of</w:t>
      </w:r>
      <w:r w:rsidR="00136E5D" w:rsidRPr="00EC73BE">
        <w:rPr>
          <w:rFonts w:asciiTheme="minorHAnsi" w:eastAsiaTheme="minorEastAsia" w:hAnsiTheme="minorHAnsi" w:cstheme="minorBidi"/>
        </w:rPr>
        <w:t xml:space="preserve"> </w:t>
      </w:r>
      <w:r w:rsidR="006A39FD">
        <w:rPr>
          <w:rFonts w:asciiTheme="minorHAnsi" w:eastAsiaTheme="minorEastAsia" w:hAnsiTheme="minorHAnsi" w:cstheme="minorBidi"/>
        </w:rPr>
        <w:t>April 6, 2018</w:t>
      </w:r>
      <w:r w:rsidR="008B5E0D">
        <w:rPr>
          <w:rFonts w:asciiTheme="minorHAnsi" w:eastAsiaTheme="minorEastAsia" w:hAnsiTheme="minorHAnsi" w:cstheme="minorBidi"/>
        </w:rPr>
        <w:t>.</w:t>
      </w:r>
    </w:p>
    <w:p w14:paraId="3900CCB1" w14:textId="1532D8B7" w:rsidR="0050466F" w:rsidRPr="00EC73BE" w:rsidRDefault="001063CB" w:rsidP="00406447">
      <w:pPr>
        <w:pStyle w:val="ListParagraph"/>
        <w:tabs>
          <w:tab w:val="left" w:pos="360"/>
        </w:tabs>
        <w:spacing w:line="259" w:lineRule="auto"/>
        <w:ind w:left="1354" w:hanging="360"/>
        <w:contextualSpacing w:val="0"/>
        <w:rPr>
          <w:rFonts w:asciiTheme="minorHAnsi" w:eastAsiaTheme="minorEastAsia" w:hAnsiTheme="minorHAnsi" w:cstheme="minorBidi"/>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50466F" w:rsidRPr="006A39FD">
        <w:rPr>
          <w:rFonts w:asciiTheme="minorHAnsi" w:eastAsiaTheme="minorEastAsia" w:hAnsiTheme="minorHAnsi" w:cstheme="minorBidi"/>
          <w:b/>
        </w:rPr>
        <w:t>Please note:</w:t>
      </w:r>
      <w:r w:rsidR="0050466F" w:rsidRPr="00EC73BE">
        <w:rPr>
          <w:rFonts w:asciiTheme="minorHAnsi" w:eastAsiaTheme="minorEastAsia" w:hAnsiTheme="minorHAnsi" w:cstheme="minorBidi"/>
        </w:rPr>
        <w:t xml:space="preserve"> Eligibility will be verified during the review process, and finalists will need to pass an EPA compliance screen to be selected.</w:t>
      </w:r>
    </w:p>
    <w:p w14:paraId="6EB96CB4" w14:textId="77777777" w:rsidR="0050466F" w:rsidRPr="006439A8" w:rsidRDefault="0050466F" w:rsidP="0050466F">
      <w:pPr>
        <w:tabs>
          <w:tab w:val="left" w:pos="360"/>
        </w:tabs>
        <w:ind w:left="1080"/>
        <w:rPr>
          <w:rFonts w:ascii="Garamond" w:eastAsia="Times New Roman" w:hAnsi="Garamond"/>
          <w:szCs w:val="20"/>
        </w:rPr>
      </w:pPr>
    </w:p>
    <w:p w14:paraId="5A8C1D64" w14:textId="77777777" w:rsidR="0050466F" w:rsidRPr="00EC73BE" w:rsidRDefault="0050466F">
      <w:pPr>
        <w:pStyle w:val="ListParagraph"/>
        <w:keepNext/>
        <w:numPr>
          <w:ilvl w:val="0"/>
          <w:numId w:val="12"/>
        </w:numPr>
        <w:tabs>
          <w:tab w:val="left" w:pos="360"/>
        </w:tabs>
        <w:outlineLvl w:val="3"/>
        <w:rPr>
          <w:rFonts w:asciiTheme="minorHAnsi" w:eastAsiaTheme="minorEastAsia" w:hAnsiTheme="minorHAnsi" w:cstheme="minorBidi"/>
          <w:b/>
          <w:bCs/>
          <w:color w:val="000066"/>
          <w:sz w:val="28"/>
          <w:szCs w:val="28"/>
        </w:rPr>
      </w:pPr>
      <w:r w:rsidRPr="00EC73BE">
        <w:rPr>
          <w:rFonts w:asciiTheme="minorHAnsi" w:eastAsiaTheme="minorEastAsia" w:hAnsiTheme="minorHAnsi" w:cstheme="minorBidi"/>
          <w:b/>
          <w:bCs/>
          <w:color w:val="000066"/>
          <w:sz w:val="28"/>
          <w:szCs w:val="28"/>
        </w:rPr>
        <w:t xml:space="preserve">Complete Application </w:t>
      </w:r>
      <w:r w:rsidR="009F4D04">
        <w:rPr>
          <w:rFonts w:asciiTheme="minorHAnsi" w:eastAsiaTheme="minorEastAsia" w:hAnsiTheme="minorHAnsi" w:cstheme="minorBidi"/>
          <w:b/>
          <w:bCs/>
          <w:color w:val="000066"/>
          <w:sz w:val="28"/>
          <w:szCs w:val="28"/>
        </w:rPr>
        <w:t xml:space="preserve">and Data </w:t>
      </w:r>
      <w:r w:rsidRPr="00EC73BE">
        <w:rPr>
          <w:rFonts w:asciiTheme="minorHAnsi" w:eastAsiaTheme="minorEastAsia" w:hAnsiTheme="minorHAnsi" w:cstheme="minorBidi"/>
          <w:b/>
          <w:bCs/>
          <w:color w:val="000066"/>
          <w:sz w:val="28"/>
          <w:szCs w:val="28"/>
        </w:rPr>
        <w:t>Form</w:t>
      </w:r>
      <w:r w:rsidR="009F4D04">
        <w:rPr>
          <w:rFonts w:asciiTheme="minorHAnsi" w:eastAsiaTheme="minorEastAsia" w:hAnsiTheme="minorHAnsi" w:cstheme="minorBidi"/>
          <w:b/>
          <w:bCs/>
          <w:color w:val="000066"/>
          <w:sz w:val="28"/>
          <w:szCs w:val="28"/>
        </w:rPr>
        <w:t>s</w:t>
      </w:r>
    </w:p>
    <w:p w14:paraId="4C5063AA" w14:textId="51C48B77" w:rsidR="00CB004E" w:rsidRPr="00EC73BE" w:rsidRDefault="00440831">
      <w:pPr>
        <w:keepNext/>
        <w:tabs>
          <w:tab w:val="left" w:pos="360"/>
        </w:tabs>
        <w:ind w:left="900"/>
        <w:outlineLvl w:val="3"/>
        <w:rPr>
          <w:rFonts w:asciiTheme="minorHAnsi" w:eastAsiaTheme="minorEastAsia" w:hAnsiTheme="minorHAnsi" w:cstheme="minorBidi"/>
          <w:color w:val="000000"/>
        </w:rPr>
      </w:pPr>
      <w:r w:rsidRPr="00EC73BE">
        <w:rPr>
          <w:rFonts w:asciiTheme="minorHAnsi" w:eastAsiaTheme="minorEastAsia" w:hAnsiTheme="minorHAnsi" w:cstheme="minorBidi"/>
        </w:rPr>
        <w:t>Organizations should submit only one application form, even if they are applying for multiple award categories</w:t>
      </w:r>
      <w:r w:rsidR="0056780C">
        <w:rPr>
          <w:rFonts w:asciiTheme="minorHAnsi" w:eastAsiaTheme="minorEastAsia" w:hAnsiTheme="minorHAnsi" w:cstheme="minorBidi"/>
        </w:rPr>
        <w:t>.</w:t>
      </w:r>
      <w:r w:rsidR="009F4D04" w:rsidRPr="00203A2A">
        <w:rPr>
          <w:rStyle w:val="FootnoteReference"/>
          <w:rFonts w:asciiTheme="minorHAnsi" w:eastAsiaTheme="minorEastAsia" w:hAnsiTheme="minorHAnsi" w:cstheme="minorBidi"/>
        </w:rPr>
        <w:footnoteReference w:id="2"/>
      </w:r>
      <w:r w:rsidR="00CB004E" w:rsidRPr="00EC73BE">
        <w:rPr>
          <w:rFonts w:asciiTheme="minorHAnsi" w:eastAsiaTheme="minorEastAsia" w:hAnsiTheme="minorHAnsi" w:cstheme="minorBidi"/>
          <w:color w:val="000000"/>
        </w:rPr>
        <w:t xml:space="preserve"> Third</w:t>
      </w:r>
      <w:r w:rsidR="007503D1">
        <w:rPr>
          <w:rFonts w:asciiTheme="minorHAnsi" w:eastAsiaTheme="minorEastAsia" w:hAnsiTheme="minorHAnsi" w:cstheme="minorBidi"/>
          <w:color w:val="000000"/>
        </w:rPr>
        <w:t xml:space="preserve"> </w:t>
      </w:r>
      <w:r w:rsidR="00CB004E" w:rsidRPr="00EC73BE">
        <w:rPr>
          <w:rFonts w:asciiTheme="minorHAnsi" w:eastAsiaTheme="minorEastAsia" w:hAnsiTheme="minorHAnsi" w:cstheme="minorBidi"/>
          <w:color w:val="000000"/>
        </w:rPr>
        <w:t xml:space="preserve">parties may nominate more than one organization for an award, but </w:t>
      </w:r>
      <w:r w:rsidR="0056780C">
        <w:rPr>
          <w:rFonts w:asciiTheme="minorHAnsi" w:eastAsiaTheme="minorEastAsia" w:hAnsiTheme="minorHAnsi" w:cstheme="minorBidi"/>
          <w:color w:val="000000"/>
        </w:rPr>
        <w:t xml:space="preserve">they </w:t>
      </w:r>
      <w:r w:rsidR="00CB004E" w:rsidRPr="00EC73BE">
        <w:rPr>
          <w:rFonts w:asciiTheme="minorHAnsi" w:eastAsiaTheme="minorEastAsia" w:hAnsiTheme="minorHAnsi" w:cstheme="minorBidi"/>
          <w:color w:val="000000"/>
        </w:rPr>
        <w:t xml:space="preserve">must use a separate application for each nominee. </w:t>
      </w:r>
    </w:p>
    <w:p w14:paraId="430C3E89" w14:textId="77777777" w:rsidR="00CB004E" w:rsidRDefault="00CB004E">
      <w:pPr>
        <w:rPr>
          <w:rFonts w:asciiTheme="minorHAnsi" w:eastAsia="Times New Roman" w:hAnsiTheme="minorHAnsi"/>
          <w:b/>
        </w:rPr>
      </w:pPr>
    </w:p>
    <w:p w14:paraId="47C7D613" w14:textId="43998600" w:rsidR="0050466F" w:rsidRPr="00EC73BE" w:rsidRDefault="0050466F">
      <w:pPr>
        <w:keepNext/>
        <w:tabs>
          <w:tab w:val="left" w:pos="360"/>
        </w:tabs>
        <w:ind w:left="900"/>
        <w:outlineLvl w:val="3"/>
        <w:rPr>
          <w:rFonts w:asciiTheme="minorHAnsi" w:eastAsiaTheme="minorEastAsia" w:hAnsiTheme="minorHAnsi" w:cstheme="minorBidi"/>
        </w:rPr>
      </w:pPr>
      <w:r w:rsidRPr="00EC73BE">
        <w:rPr>
          <w:rFonts w:asciiTheme="minorHAnsi" w:eastAsiaTheme="minorEastAsia" w:hAnsiTheme="minorHAnsi" w:cstheme="minorBidi"/>
          <w:b/>
          <w:bCs/>
        </w:rPr>
        <w:t>Organizations are encouraged to apply directly</w:t>
      </w:r>
      <w:r w:rsidR="00E32213" w:rsidRPr="00EC73BE">
        <w:rPr>
          <w:rFonts w:asciiTheme="minorHAnsi" w:eastAsiaTheme="minorEastAsia" w:hAnsiTheme="minorHAnsi" w:cstheme="minorBidi"/>
          <w:b/>
          <w:bCs/>
        </w:rPr>
        <w:t xml:space="preserve"> for an award</w:t>
      </w:r>
      <w:r w:rsidRPr="00EC73BE">
        <w:rPr>
          <w:rFonts w:asciiTheme="minorHAnsi" w:eastAsiaTheme="minorEastAsia" w:hAnsiTheme="minorHAnsi" w:cstheme="minorBidi"/>
          <w:b/>
          <w:bCs/>
        </w:rPr>
        <w:t xml:space="preserve">. If you are </w:t>
      </w:r>
      <w:r w:rsidR="004B240C" w:rsidRPr="00EC73BE">
        <w:rPr>
          <w:rFonts w:asciiTheme="minorHAnsi" w:eastAsiaTheme="minorEastAsia" w:hAnsiTheme="minorHAnsi" w:cstheme="minorBidi"/>
          <w:b/>
          <w:bCs/>
        </w:rPr>
        <w:t>a third</w:t>
      </w:r>
      <w:r w:rsidR="00BE6EAE">
        <w:rPr>
          <w:rFonts w:asciiTheme="minorHAnsi" w:eastAsiaTheme="minorEastAsia" w:hAnsiTheme="minorHAnsi" w:cstheme="minorBidi"/>
          <w:b/>
          <w:bCs/>
        </w:rPr>
        <w:t xml:space="preserve"> </w:t>
      </w:r>
      <w:r w:rsidR="004B240C" w:rsidRPr="00EC73BE">
        <w:rPr>
          <w:rFonts w:asciiTheme="minorHAnsi" w:eastAsiaTheme="minorEastAsia" w:hAnsiTheme="minorHAnsi" w:cstheme="minorBidi"/>
          <w:b/>
          <w:bCs/>
        </w:rPr>
        <w:t xml:space="preserve">party </w:t>
      </w:r>
      <w:r w:rsidRPr="00EC73BE">
        <w:rPr>
          <w:rFonts w:asciiTheme="minorHAnsi" w:eastAsiaTheme="minorEastAsia" w:hAnsiTheme="minorHAnsi" w:cstheme="minorBidi"/>
          <w:b/>
          <w:bCs/>
        </w:rPr>
        <w:t>nominating an organization</w:t>
      </w:r>
      <w:r w:rsidR="004B240C" w:rsidRPr="00EC73BE">
        <w:rPr>
          <w:rFonts w:asciiTheme="minorHAnsi" w:eastAsiaTheme="minorEastAsia" w:hAnsiTheme="minorHAnsi" w:cstheme="minorBidi"/>
          <w:b/>
          <w:bCs/>
        </w:rPr>
        <w:t xml:space="preserve"> for an award,</w:t>
      </w:r>
      <w:r w:rsidR="003700E3" w:rsidRPr="00EC73BE">
        <w:rPr>
          <w:rFonts w:asciiTheme="minorHAnsi" w:eastAsiaTheme="minorEastAsia" w:hAnsiTheme="minorHAnsi" w:cstheme="minorBidi"/>
          <w:b/>
          <w:bCs/>
        </w:rPr>
        <w:t xml:space="preserve"> th</w:t>
      </w:r>
      <w:r w:rsidR="004B240C" w:rsidRPr="00EC73BE">
        <w:rPr>
          <w:rFonts w:asciiTheme="minorHAnsi" w:eastAsiaTheme="minorEastAsia" w:hAnsiTheme="minorHAnsi" w:cstheme="minorBidi"/>
          <w:b/>
          <w:bCs/>
        </w:rPr>
        <w:t>e organization you are nominating</w:t>
      </w:r>
      <w:r w:rsidR="003700E3" w:rsidRPr="00EC73BE">
        <w:rPr>
          <w:rFonts w:asciiTheme="minorHAnsi" w:eastAsiaTheme="minorEastAsia" w:hAnsiTheme="minorHAnsi" w:cstheme="minorBidi"/>
          <w:b/>
          <w:bCs/>
        </w:rPr>
        <w:t xml:space="preserve"> MUST be copied on the email submittal</w:t>
      </w:r>
      <w:r w:rsidR="002E4ADB" w:rsidRPr="00EC73BE">
        <w:rPr>
          <w:rFonts w:asciiTheme="minorHAnsi" w:eastAsiaTheme="minorEastAsia" w:hAnsiTheme="minorHAnsi" w:cstheme="minorBidi"/>
          <w:b/>
          <w:bCs/>
        </w:rPr>
        <w:t>. W</w:t>
      </w:r>
      <w:r w:rsidR="003700E3" w:rsidRPr="00EC73BE">
        <w:rPr>
          <w:rFonts w:asciiTheme="minorHAnsi" w:eastAsiaTheme="minorEastAsia" w:hAnsiTheme="minorHAnsi" w:cstheme="minorBidi"/>
          <w:b/>
          <w:bCs/>
        </w:rPr>
        <w:t xml:space="preserve">e </w:t>
      </w:r>
      <w:r w:rsidR="002E4ADB" w:rsidRPr="00EC73BE">
        <w:rPr>
          <w:rFonts w:asciiTheme="minorHAnsi" w:eastAsiaTheme="minorEastAsia" w:hAnsiTheme="minorHAnsi" w:cstheme="minorBidi"/>
          <w:b/>
          <w:bCs/>
        </w:rPr>
        <w:t xml:space="preserve">also </w:t>
      </w:r>
      <w:r w:rsidR="004A1044" w:rsidRPr="00EC73BE">
        <w:rPr>
          <w:rFonts w:asciiTheme="minorHAnsi" w:eastAsiaTheme="minorEastAsia" w:hAnsiTheme="minorHAnsi" w:cstheme="minorBidi"/>
          <w:b/>
          <w:bCs/>
        </w:rPr>
        <w:t xml:space="preserve">strongly </w:t>
      </w:r>
      <w:r w:rsidR="003700E3" w:rsidRPr="00EC73BE">
        <w:rPr>
          <w:rFonts w:asciiTheme="minorHAnsi" w:eastAsiaTheme="minorEastAsia" w:hAnsiTheme="minorHAnsi" w:cstheme="minorBidi"/>
          <w:b/>
          <w:bCs/>
        </w:rPr>
        <w:t>advise you to</w:t>
      </w:r>
      <w:r w:rsidRPr="00EC73BE">
        <w:rPr>
          <w:rFonts w:asciiTheme="minorHAnsi" w:eastAsiaTheme="minorEastAsia" w:hAnsiTheme="minorHAnsi" w:cstheme="minorBidi"/>
          <w:b/>
          <w:bCs/>
        </w:rPr>
        <w:t xml:space="preserve"> consult with </w:t>
      </w:r>
      <w:r w:rsidR="002E4ADB" w:rsidRPr="00EC73BE">
        <w:rPr>
          <w:rFonts w:asciiTheme="minorHAnsi" w:eastAsiaTheme="minorEastAsia" w:hAnsiTheme="minorHAnsi" w:cstheme="minorBidi"/>
          <w:b/>
          <w:bCs/>
        </w:rPr>
        <w:t xml:space="preserve">nominees </w:t>
      </w:r>
      <w:r w:rsidRPr="00EC73BE">
        <w:rPr>
          <w:rFonts w:asciiTheme="minorHAnsi" w:eastAsiaTheme="minorEastAsia" w:hAnsiTheme="minorHAnsi" w:cstheme="minorBidi"/>
          <w:b/>
          <w:bCs/>
        </w:rPr>
        <w:t xml:space="preserve">to accurately capture their full </w:t>
      </w:r>
      <w:r w:rsidRPr="00EC73BE">
        <w:rPr>
          <w:rFonts w:asciiTheme="minorHAnsi" w:eastAsiaTheme="minorEastAsia" w:hAnsiTheme="minorHAnsi" w:cstheme="minorBidi"/>
          <w:b/>
          <w:bCs/>
        </w:rPr>
        <w:lastRenderedPageBreak/>
        <w:t xml:space="preserve">contribution to the green power marketplace, not </w:t>
      </w:r>
      <w:r w:rsidR="002E4ADB" w:rsidRPr="00EC73BE">
        <w:rPr>
          <w:rFonts w:asciiTheme="minorHAnsi" w:eastAsiaTheme="minorEastAsia" w:hAnsiTheme="minorHAnsi" w:cstheme="minorBidi"/>
          <w:b/>
          <w:bCs/>
        </w:rPr>
        <w:t xml:space="preserve">solely </w:t>
      </w:r>
      <w:r w:rsidRPr="00EC73BE">
        <w:rPr>
          <w:rFonts w:asciiTheme="minorHAnsi" w:eastAsiaTheme="minorEastAsia" w:hAnsiTheme="minorHAnsi" w:cstheme="minorBidi"/>
          <w:b/>
          <w:bCs/>
        </w:rPr>
        <w:t>your experience with them.</w:t>
      </w:r>
      <w:r w:rsidRPr="00EC73BE">
        <w:rPr>
          <w:rFonts w:asciiTheme="minorHAnsi" w:eastAsiaTheme="minorEastAsia" w:hAnsiTheme="minorHAnsi" w:cstheme="minorBidi"/>
        </w:rPr>
        <w:t xml:space="preserve"> </w:t>
      </w:r>
      <w:r w:rsidR="00CA41B9" w:rsidRPr="00EC73BE">
        <w:rPr>
          <w:rFonts w:asciiTheme="minorHAnsi" w:eastAsiaTheme="minorEastAsia" w:hAnsiTheme="minorHAnsi" w:cstheme="minorBidi"/>
        </w:rPr>
        <w:t>Please c</w:t>
      </w:r>
      <w:r w:rsidRPr="00EC73BE">
        <w:rPr>
          <w:rFonts w:asciiTheme="minorHAnsi" w:eastAsiaTheme="minorEastAsia" w:hAnsiTheme="minorHAnsi" w:cstheme="minorBidi"/>
        </w:rPr>
        <w:t>omplete all sections of the form:</w:t>
      </w:r>
    </w:p>
    <w:p w14:paraId="586C7B9B" w14:textId="77777777" w:rsidR="0050466F" w:rsidRPr="005A4439" w:rsidRDefault="0050466F" w:rsidP="0050466F">
      <w:pPr>
        <w:tabs>
          <w:tab w:val="left" w:pos="360"/>
        </w:tabs>
        <w:ind w:left="900"/>
        <w:rPr>
          <w:rFonts w:asciiTheme="minorHAnsi" w:eastAsia="Times New Roman" w:hAnsiTheme="minorHAnsi"/>
          <w:b/>
          <w:color w:val="002060"/>
          <w:sz w:val="16"/>
          <w:szCs w:val="16"/>
        </w:rPr>
      </w:pPr>
    </w:p>
    <w:p w14:paraId="54CEC7F1" w14:textId="2D53F9AA" w:rsidR="0050466F" w:rsidRPr="00EC73BE" w:rsidRDefault="001A4C26" w:rsidP="00406447">
      <w:pPr>
        <w:tabs>
          <w:tab w:val="left" w:pos="360"/>
        </w:tabs>
        <w:ind w:left="994"/>
        <w:rPr>
          <w:rFonts w:asciiTheme="minorHAnsi" w:eastAsiaTheme="minorEastAsia" w:hAnsiTheme="minorHAnsi" w:cstheme="minorBidi"/>
          <w:b/>
          <w:bCs/>
          <w:color w:val="002060"/>
        </w:rPr>
      </w:pPr>
      <w:r w:rsidRPr="00EC73BE">
        <w:fldChar w:fldCharType="begin">
          <w:ffData>
            <w:name w:val=""/>
            <w:enabled/>
            <w:calcOnExit w:val="0"/>
            <w:checkBox>
              <w:sizeAuto/>
              <w:default w:val="0"/>
              <w:checked w:val="0"/>
            </w:checkBox>
          </w:ffData>
        </w:fldChar>
      </w:r>
      <w:r w:rsidR="0050466F"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0050466F" w:rsidRPr="005A4439">
        <w:rPr>
          <w:rFonts w:asciiTheme="minorHAnsi" w:eastAsia="Times New Roman" w:hAnsiTheme="minorHAnsi"/>
          <w:b/>
          <w:color w:val="002060"/>
        </w:rPr>
        <w:tab/>
      </w:r>
      <w:r w:rsidR="00F619AD" w:rsidRPr="00EC73BE">
        <w:rPr>
          <w:rFonts w:asciiTheme="minorHAnsi" w:eastAsiaTheme="minorEastAsia" w:hAnsiTheme="minorHAnsi" w:cstheme="minorBidi"/>
          <w:b/>
          <w:bCs/>
          <w:color w:val="002060"/>
        </w:rPr>
        <w:t xml:space="preserve">Review EPA Partner </w:t>
      </w:r>
      <w:r w:rsidR="0050466F" w:rsidRPr="00EC73BE">
        <w:rPr>
          <w:rFonts w:asciiTheme="minorHAnsi" w:eastAsiaTheme="minorEastAsia" w:hAnsiTheme="minorHAnsi" w:cstheme="minorBidi"/>
          <w:b/>
          <w:bCs/>
          <w:color w:val="002060"/>
        </w:rPr>
        <w:t xml:space="preserve">Award Categories </w:t>
      </w:r>
    </w:p>
    <w:p w14:paraId="1BD95234" w14:textId="77701F21" w:rsidR="0050466F" w:rsidRPr="00EC73BE" w:rsidRDefault="001A4C26" w:rsidP="00406447">
      <w:pPr>
        <w:tabs>
          <w:tab w:val="left" w:pos="360"/>
        </w:tabs>
        <w:ind w:left="994"/>
        <w:rPr>
          <w:rFonts w:asciiTheme="minorHAnsi" w:eastAsiaTheme="minorEastAsia" w:hAnsiTheme="minorHAnsi" w:cstheme="minorBidi"/>
          <w:b/>
          <w:bCs/>
          <w:color w:val="002060"/>
        </w:rPr>
      </w:pPr>
      <w:r w:rsidRPr="00EC73BE">
        <w:fldChar w:fldCharType="begin">
          <w:ffData>
            <w:name w:val="Check1"/>
            <w:enabled/>
            <w:calcOnExit w:val="0"/>
            <w:checkBox>
              <w:sizeAuto/>
              <w:default w:val="0"/>
              <w:checked w:val="0"/>
            </w:checkBox>
          </w:ffData>
        </w:fldChar>
      </w:r>
      <w:bookmarkStart w:id="1" w:name="Check1"/>
      <w:r w:rsidR="0050466F"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bookmarkEnd w:id="1"/>
      <w:r w:rsidR="0050466F" w:rsidRPr="0049027B">
        <w:rPr>
          <w:rFonts w:asciiTheme="minorHAnsi" w:eastAsia="Times New Roman" w:hAnsiTheme="minorHAnsi"/>
          <w:b/>
          <w:color w:val="002060"/>
        </w:rPr>
        <w:tab/>
      </w:r>
      <w:r w:rsidR="0050466F" w:rsidRPr="00EC73BE">
        <w:rPr>
          <w:rFonts w:asciiTheme="minorHAnsi" w:eastAsiaTheme="minorEastAsia" w:hAnsiTheme="minorHAnsi" w:cstheme="minorBidi"/>
          <w:b/>
          <w:bCs/>
          <w:color w:val="002060"/>
        </w:rPr>
        <w:t>Contact Information</w:t>
      </w:r>
    </w:p>
    <w:p w14:paraId="7B334CB5" w14:textId="4604EF34" w:rsidR="0050466F" w:rsidRPr="00EC73BE" w:rsidRDefault="001A4C26" w:rsidP="00406447">
      <w:pPr>
        <w:tabs>
          <w:tab w:val="left" w:pos="360"/>
        </w:tabs>
        <w:ind w:left="994"/>
        <w:rPr>
          <w:rFonts w:asciiTheme="minorHAnsi" w:eastAsiaTheme="minorEastAsia" w:hAnsiTheme="minorHAnsi" w:cstheme="minorBidi"/>
          <w:b/>
          <w:bCs/>
          <w:color w:val="002060"/>
        </w:rPr>
      </w:pPr>
      <w:r w:rsidRPr="00EC73BE">
        <w:fldChar w:fldCharType="begin">
          <w:ffData>
            <w:name w:val="chkSameNom"/>
            <w:enabled/>
            <w:calcOnExit w:val="0"/>
            <w:checkBox>
              <w:sizeAuto/>
              <w:default w:val="0"/>
              <w:checked w:val="0"/>
            </w:checkBox>
          </w:ffData>
        </w:fldChar>
      </w:r>
      <w:r w:rsidR="0050466F"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0050466F" w:rsidRPr="0049027B">
        <w:rPr>
          <w:rFonts w:asciiTheme="minorHAnsi" w:eastAsia="Times New Roman" w:hAnsiTheme="minorHAnsi"/>
          <w:b/>
          <w:color w:val="002060"/>
        </w:rPr>
        <w:tab/>
      </w:r>
      <w:r w:rsidR="0050466F" w:rsidRPr="00EC73BE">
        <w:rPr>
          <w:rFonts w:asciiTheme="minorHAnsi" w:eastAsiaTheme="minorEastAsia" w:hAnsiTheme="minorHAnsi" w:cstheme="minorBidi"/>
          <w:b/>
          <w:bCs/>
          <w:color w:val="002060"/>
        </w:rPr>
        <w:t xml:space="preserve">Green Power Use </w:t>
      </w:r>
      <w:r w:rsidR="003700E3" w:rsidRPr="00EC73BE">
        <w:rPr>
          <w:rFonts w:asciiTheme="minorHAnsi" w:eastAsiaTheme="minorEastAsia" w:hAnsiTheme="minorHAnsi" w:cstheme="minorBidi"/>
          <w:b/>
          <w:bCs/>
          <w:color w:val="002060"/>
        </w:rPr>
        <w:t>Data Form</w:t>
      </w:r>
      <w:r w:rsidR="0033177A">
        <w:rPr>
          <w:rFonts w:asciiTheme="minorHAnsi" w:eastAsiaTheme="minorEastAsia" w:hAnsiTheme="minorHAnsi" w:cstheme="minorBidi"/>
          <w:b/>
          <w:bCs/>
          <w:color w:val="002060"/>
        </w:rPr>
        <w:t>*</w:t>
      </w:r>
    </w:p>
    <w:p w14:paraId="7A12C851" w14:textId="77777777" w:rsidR="0050466F" w:rsidRPr="00EC73BE" w:rsidRDefault="001A4C26" w:rsidP="00406447">
      <w:pPr>
        <w:tabs>
          <w:tab w:val="left" w:pos="360"/>
        </w:tabs>
        <w:ind w:left="994"/>
        <w:rPr>
          <w:rFonts w:asciiTheme="minorHAnsi" w:eastAsiaTheme="minorEastAsia" w:hAnsiTheme="minorHAnsi" w:cstheme="minorBidi"/>
          <w:b/>
          <w:bCs/>
          <w:color w:val="002060"/>
        </w:rPr>
      </w:pPr>
      <w:r w:rsidRPr="00EC73BE">
        <w:fldChar w:fldCharType="begin">
          <w:ffData>
            <w:name w:val="chkSameNom"/>
            <w:enabled/>
            <w:calcOnExit w:val="0"/>
            <w:checkBox>
              <w:sizeAuto/>
              <w:default w:val="0"/>
              <w:checked w:val="0"/>
            </w:checkBox>
          </w:ffData>
        </w:fldChar>
      </w:r>
      <w:r w:rsidR="0050466F"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0050466F" w:rsidRPr="0049027B">
        <w:rPr>
          <w:rFonts w:asciiTheme="minorHAnsi" w:eastAsia="Times New Roman" w:hAnsiTheme="minorHAnsi"/>
          <w:b/>
          <w:color w:val="002060"/>
        </w:rPr>
        <w:tab/>
      </w:r>
      <w:r w:rsidR="0049027B" w:rsidRPr="00EC73BE">
        <w:rPr>
          <w:rFonts w:asciiTheme="minorHAnsi" w:eastAsiaTheme="minorEastAsia" w:hAnsiTheme="minorHAnsi" w:cstheme="minorBidi"/>
          <w:b/>
          <w:bCs/>
          <w:color w:val="002060"/>
        </w:rPr>
        <w:t xml:space="preserve">Green Power Use </w:t>
      </w:r>
      <w:r w:rsidR="0050466F" w:rsidRPr="00EC73BE">
        <w:rPr>
          <w:rFonts w:asciiTheme="minorHAnsi" w:eastAsiaTheme="minorEastAsia" w:hAnsiTheme="minorHAnsi" w:cstheme="minorBidi"/>
          <w:b/>
          <w:bCs/>
          <w:color w:val="002060"/>
        </w:rPr>
        <w:t>Essay Questions</w:t>
      </w:r>
    </w:p>
    <w:p w14:paraId="3D9BC256" w14:textId="77777777" w:rsidR="0050466F" w:rsidRPr="00EC73BE" w:rsidRDefault="001A4C26" w:rsidP="00406447">
      <w:pPr>
        <w:tabs>
          <w:tab w:val="left" w:pos="360"/>
        </w:tabs>
        <w:ind w:left="994"/>
        <w:rPr>
          <w:rFonts w:asciiTheme="minorHAnsi" w:eastAsiaTheme="minorEastAsia" w:hAnsiTheme="minorHAnsi" w:cstheme="minorBidi"/>
          <w:b/>
          <w:bCs/>
          <w:color w:val="002060"/>
          <w:sz w:val="20"/>
          <w:szCs w:val="20"/>
        </w:rPr>
      </w:pPr>
      <w:r w:rsidRPr="00EC73BE">
        <w:fldChar w:fldCharType="begin">
          <w:ffData>
            <w:name w:val=""/>
            <w:enabled/>
            <w:calcOnExit w:val="0"/>
            <w:checkBox>
              <w:sizeAuto/>
              <w:default w:val="0"/>
              <w:checked w:val="0"/>
            </w:checkBox>
          </w:ffData>
        </w:fldChar>
      </w:r>
      <w:r w:rsidR="0050466F"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0050466F" w:rsidRPr="0049027B">
        <w:rPr>
          <w:rFonts w:asciiTheme="minorHAnsi" w:eastAsia="Times New Roman" w:hAnsiTheme="minorHAnsi"/>
          <w:b/>
          <w:color w:val="002060"/>
        </w:rPr>
        <w:tab/>
      </w:r>
      <w:r w:rsidR="0050466F" w:rsidRPr="00EC73BE">
        <w:rPr>
          <w:rFonts w:asciiTheme="minorHAnsi" w:eastAsiaTheme="minorEastAsia" w:hAnsiTheme="minorHAnsi" w:cstheme="minorBidi"/>
          <w:b/>
          <w:bCs/>
          <w:color w:val="002060"/>
        </w:rPr>
        <w:t>Communications</w:t>
      </w:r>
      <w:r w:rsidR="00EC73BE">
        <w:rPr>
          <w:rFonts w:asciiTheme="minorHAnsi" w:eastAsiaTheme="minorEastAsia" w:hAnsiTheme="minorHAnsi" w:cstheme="minorBidi"/>
          <w:b/>
          <w:bCs/>
          <w:color w:val="002060"/>
        </w:rPr>
        <w:t xml:space="preserve"> and</w:t>
      </w:r>
      <w:r w:rsidR="0049027B" w:rsidRPr="00EC73BE">
        <w:rPr>
          <w:rFonts w:asciiTheme="minorHAnsi" w:eastAsiaTheme="minorEastAsia" w:hAnsiTheme="minorHAnsi" w:cstheme="minorBidi"/>
          <w:b/>
          <w:bCs/>
          <w:color w:val="002060"/>
        </w:rPr>
        <w:t xml:space="preserve"> Stakeholder</w:t>
      </w:r>
      <w:r w:rsidR="00EC73BE">
        <w:rPr>
          <w:rFonts w:asciiTheme="minorHAnsi" w:eastAsiaTheme="minorEastAsia" w:hAnsiTheme="minorHAnsi" w:cstheme="minorBidi"/>
          <w:b/>
          <w:bCs/>
          <w:color w:val="002060"/>
        </w:rPr>
        <w:t xml:space="preserve"> </w:t>
      </w:r>
      <w:r w:rsidR="0050466F" w:rsidRPr="00EC73BE">
        <w:rPr>
          <w:rFonts w:asciiTheme="minorHAnsi" w:eastAsiaTheme="minorEastAsia" w:hAnsiTheme="minorHAnsi" w:cstheme="minorBidi"/>
          <w:b/>
          <w:bCs/>
          <w:color w:val="002060"/>
        </w:rPr>
        <w:t>Activities</w:t>
      </w:r>
      <w:r w:rsidR="0049027B" w:rsidRPr="00EC73BE">
        <w:rPr>
          <w:rFonts w:asciiTheme="minorHAnsi" w:eastAsiaTheme="minorEastAsia" w:hAnsiTheme="minorHAnsi" w:cstheme="minorBidi"/>
          <w:b/>
          <w:bCs/>
          <w:color w:val="002060"/>
        </w:rPr>
        <w:t xml:space="preserve"> </w:t>
      </w:r>
    </w:p>
    <w:p w14:paraId="1B7B4146" w14:textId="77777777" w:rsidR="0049027B" w:rsidRPr="00EC73BE" w:rsidRDefault="0049027B" w:rsidP="00406447">
      <w:pPr>
        <w:tabs>
          <w:tab w:val="left" w:pos="360"/>
        </w:tabs>
        <w:ind w:left="994"/>
        <w:rPr>
          <w:rFonts w:asciiTheme="minorHAnsi" w:eastAsiaTheme="minorEastAsia" w:hAnsiTheme="minorHAnsi" w:cstheme="minorBidi"/>
          <w:b/>
          <w:bCs/>
          <w:color w:val="002060"/>
        </w:rPr>
      </w:pPr>
      <w:r w:rsidRPr="00EC73BE">
        <w:fldChar w:fldCharType="begin">
          <w:ffData>
            <w:name w:val=""/>
            <w:enabled/>
            <w:calcOnExit w:val="0"/>
            <w:checkBox>
              <w:sizeAuto/>
              <w:default w:val="0"/>
              <w:checked w:val="0"/>
            </w:checkBox>
          </w:ffData>
        </w:fldChar>
      </w:r>
      <w:r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49027B">
        <w:rPr>
          <w:rFonts w:asciiTheme="minorHAnsi" w:eastAsia="Times New Roman" w:hAnsiTheme="minorHAnsi"/>
          <w:b/>
          <w:color w:val="002060"/>
        </w:rPr>
        <w:tab/>
      </w:r>
      <w:r w:rsidRPr="00EC73BE">
        <w:rPr>
          <w:rFonts w:asciiTheme="minorHAnsi" w:eastAsiaTheme="minorEastAsia" w:hAnsiTheme="minorHAnsi" w:cstheme="minorBidi"/>
          <w:b/>
          <w:bCs/>
          <w:color w:val="002060"/>
        </w:rPr>
        <w:t xml:space="preserve">Green Power Leadership Award Applicant Profile  </w:t>
      </w:r>
    </w:p>
    <w:p w14:paraId="6283E0B6" w14:textId="77777777" w:rsidR="0049027B" w:rsidRPr="001063CB" w:rsidRDefault="0049027B" w:rsidP="001063CB">
      <w:pPr>
        <w:tabs>
          <w:tab w:val="left" w:pos="360"/>
        </w:tabs>
        <w:rPr>
          <w:rFonts w:asciiTheme="minorHAnsi" w:eastAsia="Times New Roman" w:hAnsiTheme="minorHAnsi"/>
          <w:b/>
          <w:color w:val="002060"/>
        </w:rPr>
      </w:pPr>
    </w:p>
    <w:p w14:paraId="45775296" w14:textId="5A795EAE" w:rsidR="00E41D3E" w:rsidRPr="00EC73BE" w:rsidRDefault="00E32213">
      <w:pPr>
        <w:pStyle w:val="ListParagraph"/>
        <w:keepNext/>
        <w:numPr>
          <w:ilvl w:val="0"/>
          <w:numId w:val="12"/>
        </w:numPr>
        <w:tabs>
          <w:tab w:val="left" w:pos="360"/>
          <w:tab w:val="left" w:pos="990"/>
        </w:tabs>
        <w:outlineLvl w:val="3"/>
        <w:rPr>
          <w:rFonts w:asciiTheme="minorHAnsi" w:eastAsiaTheme="minorEastAsia" w:hAnsiTheme="minorHAnsi" w:cstheme="minorBidi"/>
          <w:i/>
          <w:iCs/>
        </w:rPr>
      </w:pPr>
      <w:r w:rsidRPr="00EC73BE">
        <w:rPr>
          <w:rFonts w:asciiTheme="minorHAnsi" w:eastAsiaTheme="minorEastAsia" w:hAnsiTheme="minorHAnsi" w:cstheme="minorBidi"/>
          <w:b/>
          <w:bCs/>
          <w:color w:val="000066"/>
          <w:sz w:val="28"/>
          <w:szCs w:val="28"/>
        </w:rPr>
        <w:t>Submit</w:t>
      </w:r>
      <w:r w:rsidR="0050466F" w:rsidRPr="00EC73BE">
        <w:rPr>
          <w:rFonts w:asciiTheme="minorHAnsi" w:eastAsiaTheme="minorEastAsia" w:hAnsiTheme="minorHAnsi" w:cstheme="minorBidi"/>
          <w:b/>
          <w:bCs/>
          <w:color w:val="000066"/>
          <w:sz w:val="28"/>
          <w:szCs w:val="28"/>
        </w:rPr>
        <w:t xml:space="preserve"> </w:t>
      </w:r>
      <w:r w:rsidR="00BE4DEE">
        <w:rPr>
          <w:rFonts w:asciiTheme="minorHAnsi" w:eastAsiaTheme="minorEastAsia" w:hAnsiTheme="minorHAnsi" w:cstheme="minorBidi"/>
          <w:b/>
          <w:bCs/>
          <w:color w:val="000066"/>
          <w:sz w:val="28"/>
          <w:szCs w:val="28"/>
        </w:rPr>
        <w:t>M</w:t>
      </w:r>
      <w:r w:rsidR="0050466F" w:rsidRPr="00EC73BE">
        <w:rPr>
          <w:rFonts w:asciiTheme="minorHAnsi" w:eastAsiaTheme="minorEastAsia" w:hAnsiTheme="minorHAnsi" w:cstheme="minorBidi"/>
          <w:b/>
          <w:bCs/>
          <w:color w:val="000066"/>
          <w:sz w:val="28"/>
          <w:szCs w:val="28"/>
        </w:rPr>
        <w:t xml:space="preserve">aterials </w:t>
      </w:r>
      <w:r w:rsidR="0050466F" w:rsidRPr="00406447">
        <w:rPr>
          <w:rFonts w:asciiTheme="minorHAnsi" w:eastAsiaTheme="minorEastAsia" w:hAnsiTheme="minorHAnsi" w:cstheme="minorBidi"/>
          <w:b/>
          <w:color w:val="000066"/>
          <w:sz w:val="28"/>
          <w:szCs w:val="28"/>
        </w:rPr>
        <w:t>to</w:t>
      </w:r>
      <w:r w:rsidR="0050466F" w:rsidRPr="00EC73BE">
        <w:rPr>
          <w:rFonts w:asciiTheme="minorHAnsi" w:eastAsiaTheme="minorEastAsia" w:hAnsiTheme="minorHAnsi" w:cstheme="minorBidi"/>
          <w:color w:val="000066"/>
          <w:sz w:val="28"/>
          <w:szCs w:val="28"/>
        </w:rPr>
        <w:t xml:space="preserve"> </w:t>
      </w:r>
      <w:hyperlink r:id="rId9" w:history="1">
        <w:r w:rsidR="0050466F" w:rsidRPr="00406447">
          <w:rPr>
            <w:rStyle w:val="Hyperlink"/>
            <w:rFonts w:asciiTheme="minorHAnsi" w:eastAsiaTheme="minorEastAsia" w:hAnsiTheme="minorHAnsi" w:cstheme="minorBidi"/>
            <w:b/>
            <w:sz w:val="28"/>
            <w:szCs w:val="28"/>
          </w:rPr>
          <w:t>GPLA@erg.com</w:t>
        </w:r>
      </w:hyperlink>
      <w:r w:rsidR="00DB35C8" w:rsidRPr="00EC73BE">
        <w:rPr>
          <w:rFonts w:asciiTheme="minorHAnsi" w:eastAsiaTheme="minorEastAsia" w:hAnsiTheme="minorHAnsi" w:cstheme="minorBidi"/>
          <w:color w:val="000066"/>
        </w:rPr>
        <w:t xml:space="preserve"> </w:t>
      </w:r>
    </w:p>
    <w:p w14:paraId="0DA82407" w14:textId="77777777" w:rsidR="005421A6" w:rsidRPr="00EC73BE" w:rsidRDefault="005421A6">
      <w:pPr>
        <w:pStyle w:val="ListParagraph"/>
        <w:keepNext/>
        <w:tabs>
          <w:tab w:val="left" w:pos="360"/>
          <w:tab w:val="left" w:pos="990"/>
        </w:tabs>
        <w:ind w:left="990"/>
        <w:outlineLvl w:val="3"/>
        <w:rPr>
          <w:rFonts w:asciiTheme="minorHAnsi" w:eastAsiaTheme="minorEastAsia" w:hAnsiTheme="minorHAnsi" w:cstheme="minorBidi"/>
          <w:b/>
          <w:bCs/>
          <w:i/>
          <w:iCs/>
        </w:rPr>
      </w:pPr>
      <w:r w:rsidRPr="00EC73BE">
        <w:rPr>
          <w:rFonts w:asciiTheme="minorHAnsi" w:eastAsiaTheme="minorEastAsia" w:hAnsiTheme="minorHAnsi" w:cstheme="minorBidi"/>
          <w:b/>
          <w:bCs/>
        </w:rPr>
        <w:t>Required</w:t>
      </w:r>
    </w:p>
    <w:p w14:paraId="067AEABA" w14:textId="6CCDFFCD" w:rsidR="00AE0F45" w:rsidRPr="00EC73BE" w:rsidRDefault="005421A6">
      <w:pPr>
        <w:keepNext/>
        <w:tabs>
          <w:tab w:val="left" w:pos="360"/>
          <w:tab w:val="left" w:pos="990"/>
        </w:tabs>
        <w:ind w:left="990"/>
        <w:outlineLvl w:val="3"/>
        <w:rPr>
          <w:rFonts w:asciiTheme="minorHAnsi" w:eastAsiaTheme="minorEastAsia" w:hAnsiTheme="minorHAnsi" w:cstheme="minorBidi"/>
          <w:i/>
          <w:iCs/>
        </w:rPr>
      </w:pPr>
      <w:r w:rsidRPr="00EC73BE">
        <w:fldChar w:fldCharType="begin">
          <w:ffData>
            <w:name w:val=""/>
            <w:enabled/>
            <w:calcOnExit w:val="0"/>
            <w:checkBox>
              <w:sizeAuto/>
              <w:default w:val="0"/>
              <w:checked w:val="0"/>
            </w:checkBox>
          </w:ffData>
        </w:fldChar>
      </w:r>
      <w:r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AE0F45" w:rsidRPr="00EC73BE">
        <w:rPr>
          <w:rFonts w:asciiTheme="minorHAnsi" w:eastAsiaTheme="minorEastAsia" w:hAnsiTheme="minorHAnsi" w:cstheme="minorBidi"/>
        </w:rPr>
        <w:t>A</w:t>
      </w:r>
      <w:r w:rsidR="00D92927" w:rsidRPr="00EC73BE">
        <w:rPr>
          <w:rFonts w:asciiTheme="minorHAnsi" w:eastAsiaTheme="minorEastAsia" w:hAnsiTheme="minorHAnsi" w:cstheme="minorBidi"/>
        </w:rPr>
        <w:t xml:space="preserve"> </w:t>
      </w:r>
      <w:r w:rsidR="00AE0F45" w:rsidRPr="00EC73BE">
        <w:rPr>
          <w:rFonts w:asciiTheme="minorHAnsi" w:eastAsiaTheme="minorEastAsia" w:hAnsiTheme="minorHAnsi" w:cstheme="minorBidi"/>
        </w:rPr>
        <w:t>completed GPLA application</w:t>
      </w:r>
    </w:p>
    <w:p w14:paraId="7D567539" w14:textId="3DE0FBEB" w:rsidR="00166724" w:rsidRDefault="005421A6">
      <w:pPr>
        <w:keepNext/>
        <w:tabs>
          <w:tab w:val="left" w:pos="360"/>
          <w:tab w:val="left" w:pos="990"/>
        </w:tabs>
        <w:outlineLvl w:val="3"/>
        <w:rPr>
          <w:rFonts w:asciiTheme="minorHAnsi" w:eastAsiaTheme="minorEastAsia" w:hAnsiTheme="minorHAnsi" w:cstheme="minorBidi"/>
        </w:rPr>
      </w:pPr>
      <w:r>
        <w:tab/>
      </w:r>
      <w:r>
        <w:tab/>
      </w:r>
      <w:r w:rsidRPr="00EC73BE">
        <w:fldChar w:fldCharType="begin">
          <w:ffData>
            <w:name w:val=""/>
            <w:enabled/>
            <w:calcOnExit w:val="0"/>
            <w:checkBox>
              <w:sizeAuto/>
              <w:default w:val="0"/>
              <w:checked w:val="0"/>
            </w:checkBox>
          </w:ffData>
        </w:fldChar>
      </w:r>
      <w:r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AE0F45" w:rsidRPr="00166724">
        <w:rPr>
          <w:rFonts w:asciiTheme="minorHAnsi" w:eastAsiaTheme="minorEastAsia" w:hAnsiTheme="minorHAnsi" w:cstheme="minorBidi"/>
        </w:rPr>
        <w:t>Green</w:t>
      </w:r>
      <w:r w:rsidR="00D92927" w:rsidRPr="00166724">
        <w:rPr>
          <w:rFonts w:asciiTheme="minorHAnsi" w:eastAsiaTheme="minorEastAsia" w:hAnsiTheme="minorHAnsi" w:cstheme="minorBidi"/>
        </w:rPr>
        <w:t xml:space="preserve"> </w:t>
      </w:r>
      <w:r w:rsidR="00AE0F45" w:rsidRPr="00166724">
        <w:rPr>
          <w:rFonts w:asciiTheme="minorHAnsi" w:eastAsiaTheme="minorEastAsia" w:hAnsiTheme="minorHAnsi" w:cstheme="minorBidi"/>
        </w:rPr>
        <w:t>P</w:t>
      </w:r>
      <w:r w:rsidR="00D92927" w:rsidRPr="00166724">
        <w:rPr>
          <w:rFonts w:asciiTheme="minorHAnsi" w:eastAsiaTheme="minorEastAsia" w:hAnsiTheme="minorHAnsi" w:cstheme="minorBidi"/>
        </w:rPr>
        <w:t xml:space="preserve">ower </w:t>
      </w:r>
      <w:r w:rsidR="00AE0F45" w:rsidRPr="00166724">
        <w:rPr>
          <w:rFonts w:asciiTheme="minorHAnsi" w:eastAsiaTheme="minorEastAsia" w:hAnsiTheme="minorHAnsi" w:cstheme="minorBidi"/>
        </w:rPr>
        <w:t>U</w:t>
      </w:r>
      <w:r w:rsidR="00D92927" w:rsidRPr="00166724">
        <w:rPr>
          <w:rFonts w:asciiTheme="minorHAnsi" w:eastAsiaTheme="minorEastAsia" w:hAnsiTheme="minorHAnsi" w:cstheme="minorBidi"/>
        </w:rPr>
        <w:t xml:space="preserve">se </w:t>
      </w:r>
      <w:r w:rsidR="00AE0F45" w:rsidRPr="00166724">
        <w:rPr>
          <w:rFonts w:asciiTheme="minorHAnsi" w:eastAsiaTheme="minorEastAsia" w:hAnsiTheme="minorHAnsi" w:cstheme="minorBidi"/>
        </w:rPr>
        <w:t>Data F</w:t>
      </w:r>
      <w:r w:rsidR="00D92927" w:rsidRPr="00166724">
        <w:rPr>
          <w:rFonts w:asciiTheme="minorHAnsi" w:eastAsiaTheme="minorEastAsia" w:hAnsiTheme="minorHAnsi" w:cstheme="minorBidi"/>
        </w:rPr>
        <w:t>orm</w:t>
      </w:r>
      <w:r w:rsidR="0033177A">
        <w:rPr>
          <w:rFonts w:asciiTheme="minorHAnsi" w:eastAsiaTheme="minorEastAsia" w:hAnsiTheme="minorHAnsi" w:cstheme="minorBidi"/>
        </w:rPr>
        <w:t>*</w:t>
      </w:r>
      <w:r w:rsidR="00D92927" w:rsidRPr="00EC73BE">
        <w:rPr>
          <w:rFonts w:asciiTheme="minorHAnsi" w:eastAsiaTheme="minorEastAsia" w:hAnsiTheme="minorHAnsi" w:cstheme="minorBidi"/>
        </w:rPr>
        <w:t xml:space="preserve"> </w:t>
      </w:r>
    </w:p>
    <w:p w14:paraId="348B8E4E" w14:textId="4AF10410" w:rsidR="00AE0F45" w:rsidRDefault="00166724" w:rsidP="00166724">
      <w:pPr>
        <w:pStyle w:val="ListParagraph"/>
        <w:keepNext/>
        <w:numPr>
          <w:ilvl w:val="0"/>
          <w:numId w:val="24"/>
        </w:numPr>
        <w:tabs>
          <w:tab w:val="left" w:pos="360"/>
          <w:tab w:val="left" w:pos="990"/>
        </w:tabs>
        <w:outlineLvl w:val="3"/>
        <w:rPr>
          <w:rFonts w:asciiTheme="minorHAnsi" w:eastAsiaTheme="minorEastAsia" w:hAnsiTheme="minorHAnsi" w:cstheme="minorBidi"/>
        </w:rPr>
      </w:pPr>
      <w:r w:rsidRPr="00166724">
        <w:rPr>
          <w:rFonts w:asciiTheme="minorHAnsi" w:eastAsiaTheme="minorEastAsia" w:hAnsiTheme="minorHAnsi" w:cstheme="minorBidi"/>
        </w:rPr>
        <w:t xml:space="preserve">Please </w:t>
      </w:r>
      <w:r>
        <w:rPr>
          <w:rFonts w:asciiTheme="minorHAnsi" w:eastAsiaTheme="minorEastAsia" w:hAnsiTheme="minorHAnsi" w:cstheme="minorBidi"/>
        </w:rPr>
        <w:t xml:space="preserve">email </w:t>
      </w:r>
      <w:hyperlink r:id="rId10" w:history="1">
        <w:r w:rsidRPr="0070196C">
          <w:rPr>
            <w:rStyle w:val="Hyperlink"/>
            <w:rFonts w:asciiTheme="minorHAnsi" w:eastAsiaTheme="minorEastAsia" w:hAnsiTheme="minorHAnsi" w:cstheme="minorBidi"/>
          </w:rPr>
          <w:t>GPLA@erg.com</w:t>
        </w:r>
      </w:hyperlink>
      <w:r>
        <w:rPr>
          <w:rFonts w:asciiTheme="minorHAnsi" w:eastAsiaTheme="minorEastAsia" w:hAnsiTheme="minorHAnsi" w:cstheme="minorBidi"/>
        </w:rPr>
        <w:t xml:space="preserve"> to obtain a Green Power Use </w:t>
      </w:r>
      <w:r w:rsidR="00FE628A">
        <w:rPr>
          <w:rFonts w:asciiTheme="minorHAnsi" w:eastAsiaTheme="minorEastAsia" w:hAnsiTheme="minorHAnsi" w:cstheme="minorBidi"/>
        </w:rPr>
        <w:t xml:space="preserve">Data </w:t>
      </w:r>
      <w:r>
        <w:rPr>
          <w:rFonts w:asciiTheme="minorHAnsi" w:eastAsiaTheme="minorEastAsia" w:hAnsiTheme="minorHAnsi" w:cstheme="minorBidi"/>
        </w:rPr>
        <w:t xml:space="preserve">form to submit in conjunction with your application. Review </w:t>
      </w:r>
      <w:r w:rsidRPr="00EC73BE">
        <w:rPr>
          <w:rFonts w:asciiTheme="minorHAnsi" w:eastAsiaTheme="minorEastAsia" w:hAnsiTheme="minorHAnsi" w:cstheme="minorBidi"/>
        </w:rPr>
        <w:t xml:space="preserve">the </w:t>
      </w:r>
      <w:r w:rsidRPr="00EC73BE">
        <w:rPr>
          <w:rFonts w:asciiTheme="minorHAnsi" w:eastAsiaTheme="minorEastAsia" w:hAnsiTheme="minorHAnsi" w:cstheme="minorBidi"/>
          <w:i/>
          <w:iCs/>
        </w:rPr>
        <w:t xml:space="preserve">Green Power Use Data Form </w:t>
      </w:r>
      <w:r w:rsidRPr="00EC73BE">
        <w:rPr>
          <w:rFonts w:asciiTheme="minorHAnsi" w:eastAsiaTheme="minorEastAsia" w:hAnsiTheme="minorHAnsi" w:cstheme="minorBidi"/>
        </w:rPr>
        <w:t>section in this application</w:t>
      </w:r>
      <w:r>
        <w:rPr>
          <w:rFonts w:asciiTheme="minorHAnsi" w:eastAsiaTheme="minorEastAsia" w:hAnsiTheme="minorHAnsi" w:cstheme="minorBidi"/>
        </w:rPr>
        <w:t xml:space="preserve"> for more information. </w:t>
      </w:r>
    </w:p>
    <w:p w14:paraId="0F24494E" w14:textId="77777777" w:rsidR="006A39FD" w:rsidRPr="00166724" w:rsidRDefault="006A39FD" w:rsidP="006A39FD">
      <w:pPr>
        <w:pStyle w:val="ListParagraph"/>
        <w:keepNext/>
        <w:tabs>
          <w:tab w:val="left" w:pos="360"/>
          <w:tab w:val="left" w:pos="990"/>
        </w:tabs>
        <w:ind w:left="1800"/>
        <w:outlineLvl w:val="3"/>
        <w:rPr>
          <w:rFonts w:asciiTheme="minorHAnsi" w:eastAsiaTheme="minorEastAsia" w:hAnsiTheme="minorHAnsi" w:cstheme="minorBidi"/>
        </w:rPr>
      </w:pPr>
    </w:p>
    <w:p w14:paraId="4FA93523" w14:textId="77777777" w:rsidR="005421A6" w:rsidRPr="00EC73BE" w:rsidRDefault="005421A6">
      <w:pPr>
        <w:keepNext/>
        <w:tabs>
          <w:tab w:val="left" w:pos="360"/>
          <w:tab w:val="left" w:pos="990"/>
        </w:tabs>
        <w:outlineLvl w:val="3"/>
        <w:rPr>
          <w:rFonts w:asciiTheme="minorHAnsi" w:eastAsiaTheme="minorEastAsia" w:hAnsiTheme="minorHAnsi" w:cstheme="minorBidi"/>
          <w:b/>
          <w:bCs/>
          <w:i/>
          <w:iCs/>
        </w:rPr>
      </w:pPr>
      <w:r>
        <w:rPr>
          <w:rFonts w:asciiTheme="minorHAnsi" w:eastAsia="Times New Roman" w:hAnsiTheme="minorHAnsi"/>
        </w:rPr>
        <w:tab/>
      </w:r>
      <w:r>
        <w:rPr>
          <w:rFonts w:asciiTheme="minorHAnsi" w:eastAsia="Times New Roman" w:hAnsiTheme="minorHAnsi"/>
        </w:rPr>
        <w:tab/>
      </w:r>
      <w:r w:rsidRPr="00EC73BE">
        <w:rPr>
          <w:rFonts w:asciiTheme="minorHAnsi" w:eastAsiaTheme="minorEastAsia" w:hAnsiTheme="minorHAnsi" w:cstheme="minorBidi"/>
          <w:b/>
          <w:bCs/>
        </w:rPr>
        <w:t xml:space="preserve">Optional </w:t>
      </w:r>
    </w:p>
    <w:p w14:paraId="29685296" w14:textId="5B0D6BF8" w:rsidR="00AE0F45" w:rsidRPr="00EC73BE" w:rsidRDefault="005421A6">
      <w:pPr>
        <w:keepNext/>
        <w:tabs>
          <w:tab w:val="left" w:pos="360"/>
          <w:tab w:val="left" w:pos="990"/>
        </w:tabs>
        <w:outlineLvl w:val="3"/>
        <w:rPr>
          <w:rFonts w:asciiTheme="minorHAnsi" w:eastAsiaTheme="minorEastAsia" w:hAnsiTheme="minorHAnsi" w:cstheme="minorBidi"/>
        </w:rPr>
      </w:pPr>
      <w:r>
        <w:rPr>
          <w:rFonts w:asciiTheme="minorHAnsi" w:eastAsia="Times New Roman" w:hAnsiTheme="minorHAnsi"/>
        </w:rPr>
        <w:tab/>
      </w:r>
      <w:r>
        <w:rPr>
          <w:rFonts w:asciiTheme="minorHAnsi" w:eastAsia="Times New Roman" w:hAnsiTheme="minorHAnsi"/>
        </w:rPr>
        <w:tab/>
      </w:r>
      <w:r w:rsidRPr="00EC73BE">
        <w:fldChar w:fldCharType="begin">
          <w:ffData>
            <w:name w:val=""/>
            <w:enabled/>
            <w:calcOnExit w:val="0"/>
            <w:checkBox>
              <w:sizeAuto/>
              <w:default w:val="0"/>
              <w:checked w:val="0"/>
            </w:checkBox>
          </w:ffData>
        </w:fldChar>
      </w:r>
      <w:r w:rsidRPr="0049027B">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rPr>
        <w:t xml:space="preserve"> Supplemental materials (see </w:t>
      </w:r>
      <w:r w:rsidR="006F4E49" w:rsidRPr="00EC73BE">
        <w:rPr>
          <w:rFonts w:asciiTheme="minorHAnsi" w:eastAsiaTheme="minorEastAsia" w:hAnsiTheme="minorHAnsi" w:cstheme="minorBidi"/>
        </w:rPr>
        <w:t xml:space="preserve">instructions under </w:t>
      </w:r>
      <w:r w:rsidR="006F4E49" w:rsidRPr="00EC73BE">
        <w:rPr>
          <w:rFonts w:asciiTheme="minorHAnsi" w:eastAsiaTheme="minorEastAsia" w:hAnsiTheme="minorHAnsi" w:cstheme="minorBidi"/>
          <w:i/>
          <w:iCs/>
        </w:rPr>
        <w:t>Communications Activities</w:t>
      </w:r>
      <w:r w:rsidR="006F4E49" w:rsidRPr="00EC73BE">
        <w:rPr>
          <w:rFonts w:asciiTheme="minorHAnsi" w:eastAsiaTheme="minorEastAsia" w:hAnsiTheme="minorHAnsi" w:cstheme="minorBidi"/>
        </w:rPr>
        <w:t>).</w:t>
      </w:r>
    </w:p>
    <w:p w14:paraId="22351A4A" w14:textId="77777777" w:rsidR="005421A6" w:rsidRDefault="005421A6" w:rsidP="001063CB">
      <w:pPr>
        <w:keepNext/>
        <w:tabs>
          <w:tab w:val="left" w:pos="360"/>
          <w:tab w:val="left" w:pos="990"/>
        </w:tabs>
        <w:outlineLvl w:val="3"/>
        <w:rPr>
          <w:rFonts w:asciiTheme="minorHAnsi" w:eastAsia="Times New Roman" w:hAnsiTheme="minorHAnsi"/>
        </w:rPr>
      </w:pPr>
    </w:p>
    <w:p w14:paraId="6A3E3B88" w14:textId="77777777" w:rsidR="0050466F" w:rsidRPr="00EC73BE" w:rsidRDefault="0050466F">
      <w:pPr>
        <w:keepNext/>
        <w:tabs>
          <w:tab w:val="left" w:pos="360"/>
          <w:tab w:val="left" w:pos="990"/>
        </w:tabs>
        <w:ind w:left="720"/>
        <w:outlineLvl w:val="3"/>
        <w:rPr>
          <w:rFonts w:asciiTheme="minorHAnsi" w:eastAsiaTheme="minorEastAsia" w:hAnsiTheme="minorHAnsi" w:cstheme="minorBidi"/>
          <w:i/>
          <w:iCs/>
        </w:rPr>
      </w:pPr>
      <w:r w:rsidRPr="00EC73BE">
        <w:rPr>
          <w:rFonts w:asciiTheme="minorHAnsi" w:eastAsiaTheme="minorEastAsia" w:hAnsiTheme="minorHAnsi" w:cstheme="minorBidi"/>
        </w:rPr>
        <w:t>After the</w:t>
      </w:r>
      <w:r w:rsidR="006325F0" w:rsidRPr="00EC73BE">
        <w:rPr>
          <w:rFonts w:asciiTheme="minorHAnsi" w:eastAsiaTheme="minorEastAsia" w:hAnsiTheme="minorHAnsi" w:cstheme="minorBidi"/>
        </w:rPr>
        <w:t xml:space="preserve"> award</w:t>
      </w:r>
      <w:r w:rsidRPr="00EC73BE">
        <w:rPr>
          <w:rFonts w:asciiTheme="minorHAnsi" w:eastAsiaTheme="minorEastAsia" w:hAnsiTheme="minorHAnsi" w:cstheme="minorBidi"/>
        </w:rPr>
        <w:t xml:space="preserve"> application </w:t>
      </w:r>
      <w:r w:rsidR="003700E3" w:rsidRPr="00EC73BE">
        <w:rPr>
          <w:rFonts w:asciiTheme="minorHAnsi" w:eastAsiaTheme="minorEastAsia" w:hAnsiTheme="minorHAnsi" w:cstheme="minorBidi"/>
        </w:rPr>
        <w:t xml:space="preserve">and green power use </w:t>
      </w:r>
      <w:r w:rsidRPr="00EC73BE">
        <w:rPr>
          <w:rFonts w:asciiTheme="minorHAnsi" w:eastAsiaTheme="minorEastAsia" w:hAnsiTheme="minorHAnsi" w:cstheme="minorBidi"/>
        </w:rPr>
        <w:t>form</w:t>
      </w:r>
      <w:r w:rsidR="003700E3" w:rsidRPr="00EC73BE">
        <w:rPr>
          <w:rFonts w:asciiTheme="minorHAnsi" w:eastAsiaTheme="minorEastAsia" w:hAnsiTheme="minorHAnsi" w:cstheme="minorBidi"/>
        </w:rPr>
        <w:t>s</w:t>
      </w:r>
      <w:r w:rsidRPr="00EC73BE">
        <w:rPr>
          <w:rFonts w:asciiTheme="minorHAnsi" w:eastAsiaTheme="minorEastAsia" w:hAnsiTheme="minorHAnsi" w:cstheme="minorBidi"/>
        </w:rPr>
        <w:t xml:space="preserve"> </w:t>
      </w:r>
      <w:r w:rsidR="003700E3" w:rsidRPr="00EC73BE">
        <w:rPr>
          <w:rFonts w:asciiTheme="minorHAnsi" w:eastAsiaTheme="minorEastAsia" w:hAnsiTheme="minorHAnsi" w:cstheme="minorBidi"/>
        </w:rPr>
        <w:t>are</w:t>
      </w:r>
      <w:r w:rsidRPr="00EC73BE">
        <w:rPr>
          <w:rFonts w:asciiTheme="minorHAnsi" w:eastAsiaTheme="minorEastAsia" w:hAnsiTheme="minorHAnsi" w:cstheme="minorBidi"/>
        </w:rPr>
        <w:t xml:space="preserve"> submitted, EPA </w:t>
      </w:r>
      <w:r w:rsidR="003700E3" w:rsidRPr="00EC73BE">
        <w:rPr>
          <w:rFonts w:asciiTheme="minorHAnsi" w:eastAsiaTheme="minorEastAsia" w:hAnsiTheme="minorHAnsi" w:cstheme="minorBidi"/>
        </w:rPr>
        <w:t>will confirm receipt and follow up with questions</w:t>
      </w:r>
      <w:r w:rsidR="00D92927" w:rsidRPr="00EC73BE">
        <w:rPr>
          <w:rFonts w:asciiTheme="minorHAnsi" w:eastAsiaTheme="minorEastAsia" w:hAnsiTheme="minorHAnsi" w:cstheme="minorBidi"/>
        </w:rPr>
        <w:t>, if necessary</w:t>
      </w:r>
      <w:r w:rsidR="003700E3" w:rsidRPr="00EC73BE">
        <w:rPr>
          <w:rFonts w:asciiTheme="minorHAnsi" w:eastAsiaTheme="minorEastAsia" w:hAnsiTheme="minorHAnsi" w:cstheme="minorBidi"/>
        </w:rPr>
        <w:t>.</w:t>
      </w:r>
    </w:p>
    <w:p w14:paraId="707EC883" w14:textId="77777777" w:rsidR="0050466F" w:rsidRPr="001063CB" w:rsidRDefault="0050466F" w:rsidP="005421A6">
      <w:pPr>
        <w:tabs>
          <w:tab w:val="left" w:pos="360"/>
        </w:tabs>
        <w:rPr>
          <w:rFonts w:asciiTheme="minorHAnsi" w:eastAsia="Times New Roman" w:hAnsiTheme="minorHAnsi"/>
          <w:b/>
          <w:color w:val="002060"/>
        </w:rPr>
      </w:pPr>
    </w:p>
    <w:p w14:paraId="4ADF5050" w14:textId="5B498F1E" w:rsidR="0050466F" w:rsidRDefault="0050466F">
      <w:pPr>
        <w:pStyle w:val="ListParagraph"/>
        <w:keepNext/>
        <w:numPr>
          <w:ilvl w:val="0"/>
          <w:numId w:val="12"/>
        </w:numPr>
        <w:tabs>
          <w:tab w:val="left" w:pos="360"/>
          <w:tab w:val="left" w:pos="990"/>
        </w:tabs>
        <w:outlineLvl w:val="3"/>
        <w:rPr>
          <w:rFonts w:asciiTheme="minorHAnsi" w:eastAsiaTheme="minorEastAsia" w:hAnsiTheme="minorHAnsi" w:cstheme="minorBidi"/>
          <w:color w:val="002060"/>
        </w:rPr>
      </w:pPr>
      <w:r w:rsidRPr="00EC73BE">
        <w:rPr>
          <w:rFonts w:asciiTheme="minorHAnsi" w:eastAsiaTheme="minorEastAsia" w:hAnsiTheme="minorHAnsi" w:cstheme="minorBidi"/>
          <w:b/>
          <w:bCs/>
          <w:color w:val="000066"/>
          <w:sz w:val="28"/>
          <w:szCs w:val="28"/>
        </w:rPr>
        <w:t>Questions?</w:t>
      </w:r>
      <w:r w:rsidR="00E32213" w:rsidRPr="00EC73BE">
        <w:rPr>
          <w:rFonts w:asciiTheme="minorHAnsi" w:eastAsiaTheme="minorEastAsia" w:hAnsiTheme="minorHAnsi" w:cstheme="minorBidi"/>
          <w:b/>
          <w:bCs/>
          <w:color w:val="000066"/>
          <w:sz w:val="28"/>
          <w:szCs w:val="28"/>
        </w:rPr>
        <w:t xml:space="preserve"> </w:t>
      </w:r>
      <w:r w:rsidRPr="00406447">
        <w:rPr>
          <w:rFonts w:asciiTheme="minorHAnsi" w:eastAsiaTheme="minorEastAsia" w:hAnsiTheme="minorHAnsi" w:cstheme="minorBidi"/>
        </w:rPr>
        <w:t>Email</w:t>
      </w:r>
      <w:r w:rsidRPr="00EC73BE">
        <w:rPr>
          <w:rFonts w:asciiTheme="minorHAnsi" w:eastAsiaTheme="minorEastAsia" w:hAnsiTheme="minorHAnsi" w:cstheme="minorBidi"/>
          <w:color w:val="002060"/>
        </w:rPr>
        <w:t xml:space="preserve"> </w:t>
      </w:r>
      <w:hyperlink r:id="rId11" w:history="1">
        <w:r w:rsidRPr="00EC73BE">
          <w:rPr>
            <w:rStyle w:val="Hyperlink"/>
            <w:rFonts w:asciiTheme="minorHAnsi" w:eastAsiaTheme="minorEastAsia" w:hAnsiTheme="minorHAnsi" w:cstheme="minorBidi"/>
          </w:rPr>
          <w:t>GPLA@erg.com</w:t>
        </w:r>
      </w:hyperlink>
      <w:r w:rsidRPr="00EC73BE">
        <w:rPr>
          <w:rFonts w:asciiTheme="minorHAnsi" w:eastAsiaTheme="minorEastAsia" w:hAnsiTheme="minorHAnsi" w:cstheme="minorBidi"/>
          <w:color w:val="002060"/>
        </w:rPr>
        <w:t xml:space="preserve"> </w:t>
      </w:r>
      <w:r w:rsidRPr="00406447">
        <w:rPr>
          <w:rFonts w:asciiTheme="minorHAnsi" w:eastAsiaTheme="minorEastAsia" w:hAnsiTheme="minorHAnsi" w:cstheme="minorBidi"/>
        </w:rPr>
        <w:t xml:space="preserve">or contact </w:t>
      </w:r>
      <w:r w:rsidR="000F5769">
        <w:rPr>
          <w:rFonts w:asciiTheme="minorHAnsi" w:eastAsiaTheme="minorEastAsia" w:hAnsiTheme="minorHAnsi" w:cstheme="minorBidi"/>
        </w:rPr>
        <w:t>Christopher Kent</w:t>
      </w:r>
      <w:r w:rsidRPr="00406447">
        <w:rPr>
          <w:rFonts w:asciiTheme="minorHAnsi" w:eastAsiaTheme="minorEastAsia" w:hAnsiTheme="minorHAnsi" w:cstheme="minorBidi"/>
        </w:rPr>
        <w:t xml:space="preserve"> at 202</w:t>
      </w:r>
      <w:r w:rsidR="00BE6EAE">
        <w:rPr>
          <w:rFonts w:asciiTheme="minorHAnsi" w:eastAsiaTheme="minorEastAsia" w:hAnsiTheme="minorHAnsi" w:cstheme="minorBidi"/>
        </w:rPr>
        <w:t>-</w:t>
      </w:r>
      <w:r w:rsidRPr="00406447">
        <w:rPr>
          <w:rFonts w:asciiTheme="minorHAnsi" w:eastAsiaTheme="minorEastAsia" w:hAnsiTheme="minorHAnsi" w:cstheme="minorBidi"/>
        </w:rPr>
        <w:t>343-</w:t>
      </w:r>
      <w:r w:rsidR="000F5769">
        <w:rPr>
          <w:rFonts w:asciiTheme="minorHAnsi" w:eastAsiaTheme="minorEastAsia" w:hAnsiTheme="minorHAnsi" w:cstheme="minorBidi"/>
        </w:rPr>
        <w:t xml:space="preserve">9046 </w:t>
      </w:r>
      <w:r w:rsidRPr="00406447">
        <w:rPr>
          <w:rFonts w:asciiTheme="minorHAnsi" w:eastAsiaTheme="minorEastAsia" w:hAnsiTheme="minorHAnsi" w:cstheme="minorBidi"/>
        </w:rPr>
        <w:t xml:space="preserve">or </w:t>
      </w:r>
      <w:hyperlink r:id="rId12" w:history="1">
        <w:r w:rsidR="000F5769">
          <w:rPr>
            <w:rStyle w:val="Hyperlink"/>
            <w:rFonts w:asciiTheme="minorHAnsi" w:eastAsiaTheme="minorEastAsia" w:hAnsiTheme="minorHAnsi" w:cstheme="minorBidi"/>
          </w:rPr>
          <w:t>kent.christopher@epa.gov</w:t>
        </w:r>
      </w:hyperlink>
      <w:r w:rsidRPr="00EC73BE">
        <w:rPr>
          <w:rFonts w:asciiTheme="minorHAnsi" w:eastAsiaTheme="minorEastAsia" w:hAnsiTheme="minorHAnsi" w:cstheme="minorBidi"/>
          <w:color w:val="002060"/>
        </w:rPr>
        <w:t xml:space="preserve">. </w:t>
      </w:r>
    </w:p>
    <w:p w14:paraId="113466CF" w14:textId="0155EF9D" w:rsidR="00FE628A" w:rsidRDefault="00FE628A" w:rsidP="00FE628A">
      <w:pPr>
        <w:keepNext/>
        <w:tabs>
          <w:tab w:val="left" w:pos="360"/>
          <w:tab w:val="left" w:pos="990"/>
        </w:tabs>
        <w:outlineLvl w:val="3"/>
        <w:rPr>
          <w:rFonts w:asciiTheme="minorHAnsi" w:eastAsiaTheme="minorEastAsia" w:hAnsiTheme="minorHAnsi" w:cstheme="minorBidi"/>
          <w:color w:val="002060"/>
        </w:rPr>
      </w:pPr>
    </w:p>
    <w:p w14:paraId="58D5F947" w14:textId="7DC3845E" w:rsidR="00FE628A" w:rsidRPr="00FE628A" w:rsidRDefault="00FE628A" w:rsidP="00FE628A">
      <w:pPr>
        <w:keepNext/>
        <w:tabs>
          <w:tab w:val="left" w:pos="360"/>
          <w:tab w:val="left" w:pos="990"/>
        </w:tabs>
        <w:ind w:left="360"/>
        <w:outlineLvl w:val="3"/>
        <w:rPr>
          <w:rFonts w:asciiTheme="minorHAnsi" w:eastAsiaTheme="minorEastAsia" w:hAnsiTheme="minorHAnsi" w:cstheme="minorBidi"/>
          <w:color w:val="002060"/>
          <w:sz w:val="20"/>
          <w:szCs w:val="20"/>
        </w:rPr>
      </w:pPr>
      <w:r w:rsidRPr="00FE628A">
        <w:rPr>
          <w:rFonts w:asciiTheme="minorHAnsi" w:eastAsiaTheme="minorEastAsia" w:hAnsiTheme="minorHAnsi" w:cstheme="minorBidi"/>
          <w:color w:val="002060"/>
          <w:sz w:val="20"/>
          <w:szCs w:val="20"/>
        </w:rPr>
        <w:t xml:space="preserve">*Please see page 5 for more information about the Green Power Use Data form. Current Green Power Partners should request a pre-populated form from an account manager or email gpla@erg.com. </w:t>
      </w:r>
    </w:p>
    <w:p w14:paraId="7418D750" w14:textId="77777777" w:rsidR="0050466F" w:rsidRPr="001063CB" w:rsidRDefault="0050466F" w:rsidP="0050466F">
      <w:pPr>
        <w:tabs>
          <w:tab w:val="left" w:pos="360"/>
        </w:tabs>
        <w:rPr>
          <w:rFonts w:asciiTheme="minorHAnsi" w:eastAsia="Times New Roman" w:hAnsiTheme="minorHAnsi"/>
          <w:b/>
          <w:color w:val="002060"/>
        </w:rPr>
      </w:pPr>
    </w:p>
    <w:p w14:paraId="7809187D" w14:textId="77777777" w:rsidR="00CE4834" w:rsidRPr="001063CB" w:rsidRDefault="00CE4834" w:rsidP="0050466F">
      <w:pPr>
        <w:tabs>
          <w:tab w:val="left" w:pos="360"/>
        </w:tabs>
        <w:rPr>
          <w:rFonts w:asciiTheme="minorHAnsi" w:eastAsia="Times New Roman" w:hAnsiTheme="minorHAnsi"/>
          <w:b/>
          <w:color w:val="002060"/>
        </w:rPr>
      </w:pPr>
    </w:p>
    <w:p w14:paraId="0FFD5A24" w14:textId="77777777" w:rsidR="0050466F" w:rsidRPr="001063CB" w:rsidRDefault="0050466F" w:rsidP="0050466F">
      <w:pPr>
        <w:tabs>
          <w:tab w:val="left" w:pos="360"/>
        </w:tabs>
        <w:rPr>
          <w:rFonts w:asciiTheme="minorHAnsi" w:eastAsia="Times New Roman" w:hAnsiTheme="minorHAnsi"/>
          <w:b/>
          <w:color w:val="002060"/>
        </w:rPr>
      </w:pPr>
    </w:p>
    <w:tbl>
      <w:tblPr>
        <w:tblpPr w:leftFromText="180" w:rightFromText="180" w:vertAnchor="text" w:horzAnchor="margin" w:tblpXSpec="center" w:tblpY="-99"/>
        <w:tblW w:w="7433" w:type="dxa"/>
        <w:tblBorders>
          <w:top w:val="single" w:sz="18" w:space="0" w:color="002060"/>
          <w:left w:val="single" w:sz="18" w:space="0" w:color="002060"/>
          <w:bottom w:val="single" w:sz="18" w:space="0" w:color="002060"/>
          <w:right w:val="single" w:sz="18" w:space="0" w:color="002060"/>
        </w:tblBorders>
        <w:shd w:val="clear" w:color="auto" w:fill="1F497D"/>
        <w:tblLook w:val="04A0" w:firstRow="1" w:lastRow="0" w:firstColumn="1" w:lastColumn="0" w:noHBand="0" w:noVBand="1"/>
      </w:tblPr>
      <w:tblGrid>
        <w:gridCol w:w="7433"/>
      </w:tblGrid>
      <w:tr w:rsidR="0050466F" w:rsidRPr="005A4439" w14:paraId="5FD07930" w14:textId="77777777" w:rsidTr="00EC73BE">
        <w:trPr>
          <w:trHeight w:val="366"/>
        </w:trPr>
        <w:tc>
          <w:tcPr>
            <w:tcW w:w="7433" w:type="dxa"/>
            <w:shd w:val="clear" w:color="auto" w:fill="auto"/>
            <w:vAlign w:val="bottom"/>
          </w:tcPr>
          <w:p w14:paraId="0577CBC2" w14:textId="77777777" w:rsidR="0050466F" w:rsidRPr="00EC73BE" w:rsidRDefault="0050466F">
            <w:pPr>
              <w:keepNext/>
              <w:tabs>
                <w:tab w:val="left" w:pos="360"/>
              </w:tabs>
              <w:jc w:val="center"/>
              <w:outlineLvl w:val="3"/>
              <w:rPr>
                <w:rFonts w:asciiTheme="minorHAnsi" w:eastAsiaTheme="minorEastAsia" w:hAnsiTheme="minorHAnsi" w:cstheme="minorBidi"/>
                <w:b/>
                <w:bCs/>
                <w:color w:val="000066"/>
                <w:sz w:val="28"/>
                <w:szCs w:val="28"/>
              </w:rPr>
            </w:pPr>
            <w:r w:rsidRPr="00EC73BE">
              <w:rPr>
                <w:rFonts w:asciiTheme="minorHAnsi" w:eastAsiaTheme="minorEastAsia" w:hAnsiTheme="minorHAnsi" w:cstheme="minorBidi"/>
                <w:b/>
                <w:bCs/>
                <w:color w:val="002060"/>
                <w:sz w:val="28"/>
                <w:szCs w:val="28"/>
              </w:rPr>
              <w:t>Deadline</w:t>
            </w:r>
            <w:r w:rsidRPr="00EC73BE">
              <w:rPr>
                <w:rFonts w:asciiTheme="minorHAnsi" w:eastAsiaTheme="minorEastAsia" w:hAnsiTheme="minorHAnsi" w:cstheme="minorBidi"/>
                <w:b/>
                <w:bCs/>
                <w:color w:val="000066"/>
                <w:sz w:val="28"/>
                <w:szCs w:val="28"/>
              </w:rPr>
              <w:t xml:space="preserve"> </w:t>
            </w:r>
          </w:p>
        </w:tc>
      </w:tr>
      <w:tr w:rsidR="0050466F" w:rsidRPr="005A4439" w14:paraId="26EAF0F8" w14:textId="77777777" w:rsidTr="79695676">
        <w:trPr>
          <w:trHeight w:val="1170"/>
        </w:trPr>
        <w:tc>
          <w:tcPr>
            <w:tcW w:w="7433" w:type="dxa"/>
            <w:shd w:val="clear" w:color="auto" w:fill="auto"/>
          </w:tcPr>
          <w:p w14:paraId="5BC60A9E" w14:textId="300448F7" w:rsidR="0050466F" w:rsidRPr="00EC73BE" w:rsidRDefault="008B5E0D">
            <w:pPr>
              <w:keepNext/>
              <w:tabs>
                <w:tab w:val="left" w:pos="360"/>
              </w:tabs>
              <w:jc w:val="center"/>
              <w:outlineLvl w:val="3"/>
              <w:rPr>
                <w:rFonts w:asciiTheme="minorHAnsi" w:eastAsiaTheme="minorEastAsia" w:hAnsiTheme="minorHAnsi" w:cstheme="minorBidi"/>
                <w:b/>
                <w:bCs/>
                <w:color w:val="002060"/>
                <w:sz w:val="28"/>
                <w:szCs w:val="28"/>
              </w:rPr>
            </w:pPr>
            <w:r>
              <w:rPr>
                <w:rFonts w:asciiTheme="minorHAnsi" w:eastAsiaTheme="minorEastAsia" w:hAnsiTheme="minorHAnsi" w:cstheme="minorBidi"/>
                <w:b/>
                <w:bCs/>
                <w:color w:val="002060"/>
                <w:sz w:val="28"/>
                <w:szCs w:val="28"/>
              </w:rPr>
              <w:t xml:space="preserve">Friday, </w:t>
            </w:r>
            <w:r w:rsidR="000F5769">
              <w:rPr>
                <w:rFonts w:asciiTheme="minorHAnsi" w:eastAsiaTheme="minorEastAsia" w:hAnsiTheme="minorHAnsi" w:cstheme="minorBidi"/>
                <w:b/>
                <w:bCs/>
                <w:color w:val="002060"/>
                <w:sz w:val="28"/>
                <w:szCs w:val="28"/>
              </w:rPr>
              <w:t>April 6, 2018</w:t>
            </w:r>
            <w:r w:rsidR="0060136E" w:rsidRPr="00EC73BE">
              <w:rPr>
                <w:rFonts w:asciiTheme="minorHAnsi" w:eastAsiaTheme="minorEastAsia" w:hAnsiTheme="minorHAnsi" w:cstheme="minorBidi"/>
                <w:b/>
                <w:bCs/>
                <w:color w:val="002060"/>
                <w:sz w:val="28"/>
                <w:szCs w:val="28"/>
              </w:rPr>
              <w:t xml:space="preserve"> (11:59 p</w:t>
            </w:r>
            <w:r w:rsidR="00610672">
              <w:rPr>
                <w:rFonts w:asciiTheme="minorHAnsi" w:eastAsiaTheme="minorEastAsia" w:hAnsiTheme="minorHAnsi" w:cstheme="minorBidi"/>
                <w:b/>
                <w:bCs/>
                <w:color w:val="002060"/>
                <w:sz w:val="28"/>
                <w:szCs w:val="28"/>
              </w:rPr>
              <w:t>.</w:t>
            </w:r>
            <w:r w:rsidR="0060136E" w:rsidRPr="00EC73BE">
              <w:rPr>
                <w:rFonts w:asciiTheme="minorHAnsi" w:eastAsiaTheme="minorEastAsia" w:hAnsiTheme="minorHAnsi" w:cstheme="minorBidi"/>
                <w:b/>
                <w:bCs/>
                <w:color w:val="002060"/>
                <w:sz w:val="28"/>
                <w:szCs w:val="28"/>
              </w:rPr>
              <w:t>m</w:t>
            </w:r>
            <w:r w:rsidR="00610672">
              <w:rPr>
                <w:rFonts w:asciiTheme="minorHAnsi" w:eastAsiaTheme="minorEastAsia" w:hAnsiTheme="minorHAnsi" w:cstheme="minorBidi"/>
                <w:b/>
                <w:bCs/>
                <w:color w:val="002060"/>
                <w:sz w:val="28"/>
                <w:szCs w:val="28"/>
              </w:rPr>
              <w:t>.</w:t>
            </w:r>
            <w:r w:rsidR="0060136E" w:rsidRPr="00EC73BE">
              <w:rPr>
                <w:rFonts w:asciiTheme="minorHAnsi" w:eastAsiaTheme="minorEastAsia" w:hAnsiTheme="minorHAnsi" w:cstheme="minorBidi"/>
                <w:b/>
                <w:bCs/>
                <w:color w:val="002060"/>
                <w:sz w:val="28"/>
                <w:szCs w:val="28"/>
              </w:rPr>
              <w:t xml:space="preserve"> E</w:t>
            </w:r>
            <w:r w:rsidR="0050466F" w:rsidRPr="00EC73BE">
              <w:rPr>
                <w:rFonts w:asciiTheme="minorHAnsi" w:eastAsiaTheme="minorEastAsia" w:hAnsiTheme="minorHAnsi" w:cstheme="minorBidi"/>
                <w:b/>
                <w:bCs/>
                <w:color w:val="002060"/>
                <w:sz w:val="28"/>
                <w:szCs w:val="28"/>
              </w:rPr>
              <w:t>astern</w:t>
            </w:r>
            <w:r w:rsidR="0060136E" w:rsidRPr="00EC73BE">
              <w:rPr>
                <w:rFonts w:asciiTheme="minorHAnsi" w:eastAsiaTheme="minorEastAsia" w:hAnsiTheme="minorHAnsi" w:cstheme="minorBidi"/>
                <w:b/>
                <w:bCs/>
                <w:color w:val="002060"/>
                <w:sz w:val="28"/>
                <w:szCs w:val="28"/>
              </w:rPr>
              <w:t xml:space="preserve"> Time</w:t>
            </w:r>
            <w:r w:rsidR="0050466F" w:rsidRPr="00EC73BE">
              <w:rPr>
                <w:rFonts w:asciiTheme="minorHAnsi" w:eastAsiaTheme="minorEastAsia" w:hAnsiTheme="minorHAnsi" w:cstheme="minorBidi"/>
                <w:b/>
                <w:bCs/>
                <w:color w:val="002060"/>
                <w:sz w:val="28"/>
                <w:szCs w:val="28"/>
              </w:rPr>
              <w:t>)</w:t>
            </w:r>
          </w:p>
          <w:p w14:paraId="5792239E" w14:textId="77777777" w:rsidR="0050466F" w:rsidRPr="005A4439" w:rsidRDefault="0050466F" w:rsidP="0050466F">
            <w:pPr>
              <w:keepNext/>
              <w:tabs>
                <w:tab w:val="left" w:pos="360"/>
              </w:tabs>
              <w:jc w:val="center"/>
              <w:outlineLvl w:val="3"/>
              <w:rPr>
                <w:rFonts w:asciiTheme="minorHAnsi" w:eastAsia="Times New Roman" w:hAnsiTheme="minorHAnsi"/>
                <w:b/>
                <w:color w:val="002060"/>
                <w:sz w:val="16"/>
                <w:szCs w:val="16"/>
              </w:rPr>
            </w:pPr>
          </w:p>
          <w:p w14:paraId="1C6D4489" w14:textId="2F70081E" w:rsidR="0050466F" w:rsidRPr="00EC73BE" w:rsidRDefault="0050466F" w:rsidP="008B5E0D">
            <w:pPr>
              <w:keepNext/>
              <w:tabs>
                <w:tab w:val="left" w:pos="360"/>
              </w:tabs>
              <w:jc w:val="center"/>
              <w:outlineLvl w:val="3"/>
              <w:rPr>
                <w:rFonts w:asciiTheme="minorHAnsi" w:eastAsiaTheme="minorEastAsia" w:hAnsiTheme="minorHAnsi" w:cstheme="minorBidi"/>
                <w:color w:val="002060"/>
              </w:rPr>
            </w:pPr>
            <w:r w:rsidRPr="00EC73BE">
              <w:rPr>
                <w:rFonts w:asciiTheme="minorHAnsi" w:eastAsiaTheme="minorEastAsia" w:hAnsiTheme="minorHAnsi" w:cstheme="minorBidi"/>
                <w:color w:val="002060"/>
              </w:rPr>
              <w:t xml:space="preserve">Applications will be accepted beginning </w:t>
            </w:r>
            <w:r w:rsidR="000F5769">
              <w:rPr>
                <w:rFonts w:asciiTheme="minorHAnsi" w:eastAsiaTheme="minorEastAsia" w:hAnsiTheme="minorHAnsi" w:cstheme="minorBidi"/>
                <w:color w:val="002060"/>
              </w:rPr>
              <w:t>February 5, 2018</w:t>
            </w:r>
            <w:r w:rsidRPr="00EC73BE">
              <w:rPr>
                <w:rFonts w:asciiTheme="minorHAnsi" w:eastAsiaTheme="minorEastAsia" w:hAnsiTheme="minorHAnsi" w:cstheme="minorBidi"/>
                <w:color w:val="002060"/>
              </w:rPr>
              <w:t>.</w:t>
            </w:r>
          </w:p>
        </w:tc>
      </w:tr>
    </w:tbl>
    <w:p w14:paraId="1E2B3296" w14:textId="77777777" w:rsidR="0050466F" w:rsidRPr="00D60F54" w:rsidRDefault="0050466F" w:rsidP="00D60F54">
      <w:pPr>
        <w:pStyle w:val="Subhead1"/>
        <w:spacing w:before="12"/>
        <w:jc w:val="center"/>
        <w:rPr>
          <w:rFonts w:asciiTheme="minorHAnsi" w:eastAsiaTheme="minorEastAsia" w:hAnsiTheme="minorHAnsi" w:cstheme="minorBidi"/>
          <w:color w:val="000066"/>
          <w:sz w:val="36"/>
          <w:szCs w:val="36"/>
        </w:rPr>
      </w:pPr>
      <w:r w:rsidRPr="00D60F54">
        <w:rPr>
          <w:rFonts w:asciiTheme="minorHAnsi" w:eastAsiaTheme="minorEastAsia" w:hAnsiTheme="minorHAnsi" w:cstheme="minorBidi"/>
          <w:smallCaps w:val="0"/>
          <w:color w:val="000066"/>
          <w:sz w:val="36"/>
          <w:szCs w:val="36"/>
        </w:rPr>
        <w:br w:type="page"/>
      </w:r>
      <w:r w:rsidRPr="00D60F54">
        <w:rPr>
          <w:rFonts w:asciiTheme="minorHAnsi" w:eastAsiaTheme="minorEastAsia" w:hAnsiTheme="minorHAnsi" w:cstheme="minorBidi"/>
          <w:color w:val="000066"/>
          <w:sz w:val="36"/>
          <w:szCs w:val="36"/>
        </w:rPr>
        <w:lastRenderedPageBreak/>
        <w:t>Application Form</w:t>
      </w:r>
    </w:p>
    <w:p w14:paraId="7A406BD2" w14:textId="77777777" w:rsidR="0050466F" w:rsidRPr="00D60F54" w:rsidRDefault="00AE0F45">
      <w:pPr>
        <w:keepNext/>
        <w:jc w:val="center"/>
        <w:outlineLvl w:val="3"/>
        <w:rPr>
          <w:rFonts w:asciiTheme="minorHAnsi" w:eastAsiaTheme="minorEastAsia" w:hAnsiTheme="minorHAnsi" w:cstheme="minorBidi"/>
          <w:b/>
          <w:bCs/>
          <w:color w:val="000066"/>
        </w:rPr>
      </w:pPr>
      <w:r w:rsidRPr="00D60F54">
        <w:rPr>
          <w:rFonts w:asciiTheme="minorHAnsi" w:eastAsiaTheme="minorEastAsia" w:hAnsiTheme="minorHAnsi" w:cstheme="minorBidi"/>
          <w:b/>
          <w:bCs/>
          <w:color w:val="000066"/>
        </w:rPr>
        <w:t xml:space="preserve">EPA Partner </w:t>
      </w:r>
      <w:r w:rsidR="0050466F" w:rsidRPr="00D60F54">
        <w:rPr>
          <w:rFonts w:asciiTheme="minorHAnsi" w:eastAsiaTheme="minorEastAsia" w:hAnsiTheme="minorHAnsi" w:cstheme="minorBidi"/>
          <w:b/>
          <w:bCs/>
          <w:color w:val="000066"/>
        </w:rPr>
        <w:t>Award Categories</w:t>
      </w:r>
    </w:p>
    <w:p w14:paraId="1475547F" w14:textId="77777777" w:rsidR="0050466F" w:rsidRPr="00D60F54" w:rsidRDefault="0050466F">
      <w:pPr>
        <w:keepNext/>
        <w:jc w:val="center"/>
        <w:outlineLvl w:val="3"/>
        <w:rPr>
          <w:rFonts w:asciiTheme="minorHAnsi" w:eastAsiaTheme="minorEastAsia" w:hAnsiTheme="minorHAnsi" w:cstheme="minorBidi"/>
          <w:sz w:val="22"/>
          <w:szCs w:val="22"/>
        </w:rPr>
      </w:pPr>
      <w:r w:rsidRPr="00D60F54">
        <w:rPr>
          <w:rFonts w:asciiTheme="minorHAnsi" w:eastAsiaTheme="minorEastAsia" w:hAnsiTheme="minorHAnsi" w:cstheme="minorBidi"/>
          <w:sz w:val="22"/>
          <w:szCs w:val="22"/>
        </w:rPr>
        <w:t xml:space="preserve">Please check </w:t>
      </w:r>
      <w:r w:rsidR="005421A6" w:rsidRPr="00D60F54">
        <w:rPr>
          <w:rFonts w:asciiTheme="minorHAnsi" w:eastAsiaTheme="minorEastAsia" w:hAnsiTheme="minorHAnsi" w:cstheme="minorBidi"/>
          <w:sz w:val="22"/>
          <w:szCs w:val="22"/>
        </w:rPr>
        <w:t xml:space="preserve">the award category for which </w:t>
      </w:r>
      <w:r w:rsidR="0070528C" w:rsidRPr="00D60F54">
        <w:rPr>
          <w:rFonts w:asciiTheme="minorHAnsi" w:eastAsiaTheme="minorEastAsia" w:hAnsiTheme="minorHAnsi" w:cstheme="minorBidi"/>
          <w:sz w:val="22"/>
          <w:szCs w:val="22"/>
        </w:rPr>
        <w:t xml:space="preserve">the </w:t>
      </w:r>
      <w:r w:rsidR="005421A6" w:rsidRPr="00D60F54">
        <w:rPr>
          <w:rFonts w:asciiTheme="minorHAnsi" w:eastAsiaTheme="minorEastAsia" w:hAnsiTheme="minorHAnsi" w:cstheme="minorBidi"/>
          <w:sz w:val="22"/>
          <w:szCs w:val="22"/>
        </w:rPr>
        <w:t>organization is applying (can be more than one</w:t>
      </w:r>
      <w:r w:rsidR="0070528C" w:rsidRPr="00D60F54">
        <w:rPr>
          <w:rFonts w:asciiTheme="minorHAnsi" w:eastAsiaTheme="minorEastAsia" w:hAnsiTheme="minorHAnsi" w:cstheme="minorBidi"/>
          <w:sz w:val="22"/>
          <w:szCs w:val="22"/>
        </w:rPr>
        <w:t xml:space="preserve"> category</w:t>
      </w:r>
      <w:r w:rsidR="005421A6" w:rsidRPr="00D60F54">
        <w:rPr>
          <w:rFonts w:asciiTheme="minorHAnsi" w:eastAsiaTheme="minorEastAsia" w:hAnsiTheme="minorHAnsi" w:cstheme="minorBidi"/>
          <w:sz w:val="22"/>
          <w:szCs w:val="22"/>
        </w:rPr>
        <w:t>)</w:t>
      </w:r>
      <w:r w:rsidRPr="00D60F54">
        <w:rPr>
          <w:rFonts w:asciiTheme="minorHAnsi" w:eastAsiaTheme="minorEastAsia" w:hAnsiTheme="minorHAnsi" w:cstheme="minorBidi"/>
          <w:sz w:val="22"/>
          <w:szCs w:val="22"/>
        </w:rPr>
        <w:t>.</w:t>
      </w:r>
    </w:p>
    <w:p w14:paraId="0992990D" w14:textId="0506FA54" w:rsidR="00641A55" w:rsidRPr="00641A55" w:rsidRDefault="00641A55" w:rsidP="005421A6">
      <w:pPr>
        <w:jc w:val="center"/>
        <w:rPr>
          <w:rFonts w:asciiTheme="minorHAnsi" w:eastAsia="Times New Roman" w:hAnsiTheme="minorHAnsi"/>
          <w:sz w:val="22"/>
          <w:szCs w:val="22"/>
        </w:rPr>
      </w:pPr>
    </w:p>
    <w:p w14:paraId="580642FD" w14:textId="1D5E0702" w:rsidR="004A763F" w:rsidRPr="00EC73BE" w:rsidRDefault="001063CB" w:rsidP="00EC73BE">
      <w:pPr>
        <w:spacing w:line="259" w:lineRule="auto"/>
        <w:ind w:left="810" w:hanging="450"/>
        <w:rPr>
          <w:rFonts w:asciiTheme="minorHAnsi" w:eastAsiaTheme="minorEastAsia" w:hAnsiTheme="minorHAnsi" w:cstheme="minorBidi"/>
          <w:sz w:val="22"/>
          <w:szCs w:val="22"/>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4A763F" w:rsidRPr="00EC73BE">
        <w:rPr>
          <w:rFonts w:asciiTheme="minorHAnsi" w:eastAsiaTheme="minorEastAsia" w:hAnsiTheme="minorHAnsi" w:cstheme="minorBidi"/>
          <w:b/>
          <w:bCs/>
          <w:sz w:val="22"/>
          <w:szCs w:val="22"/>
        </w:rPr>
        <w:t>Excellence in Green Power Use Award:</w:t>
      </w:r>
      <w:r w:rsidR="004A763F" w:rsidRPr="00EC73BE">
        <w:rPr>
          <w:rFonts w:asciiTheme="minorHAnsi" w:eastAsiaTheme="minorEastAsia" w:hAnsiTheme="minorHAnsi" w:cstheme="minorBidi"/>
          <w:sz w:val="22"/>
          <w:szCs w:val="22"/>
        </w:rPr>
        <w:t xml:space="preserve"> Recognizes </w:t>
      </w:r>
      <w:r w:rsidR="002E4ADB" w:rsidRPr="00EC73BE">
        <w:rPr>
          <w:rFonts w:asciiTheme="minorHAnsi" w:eastAsiaTheme="minorEastAsia" w:hAnsiTheme="minorHAnsi" w:cstheme="minorBidi"/>
          <w:sz w:val="22"/>
          <w:szCs w:val="22"/>
        </w:rPr>
        <w:t>Partners</w:t>
      </w:r>
      <w:r w:rsidR="004A763F" w:rsidRPr="00EC73BE">
        <w:rPr>
          <w:rFonts w:asciiTheme="minorHAnsi" w:eastAsiaTheme="minorEastAsia" w:hAnsiTheme="minorHAnsi" w:cstheme="minorBidi"/>
          <w:sz w:val="22"/>
          <w:szCs w:val="22"/>
        </w:rPr>
        <w:t xml:space="preserve"> that distinguish themselves by using green power in amounts that exceed the </w:t>
      </w:r>
      <w:hyperlink r:id="rId13" w:history="1">
        <w:r w:rsidR="004A763F" w:rsidRPr="00DF7417">
          <w:rPr>
            <w:rStyle w:val="Hyperlink"/>
            <w:rFonts w:asciiTheme="minorHAnsi" w:eastAsiaTheme="minorEastAsia" w:hAnsiTheme="minorHAnsi" w:cstheme="minorBidi"/>
            <w:sz w:val="22"/>
            <w:szCs w:val="22"/>
          </w:rPr>
          <w:t>minimum</w:t>
        </w:r>
        <w:r w:rsidR="004F1BCD" w:rsidRPr="00DF7417">
          <w:rPr>
            <w:rStyle w:val="Hyperlink"/>
            <w:rFonts w:asciiTheme="minorHAnsi" w:eastAsiaTheme="minorEastAsia" w:hAnsiTheme="minorHAnsi" w:cstheme="minorBidi"/>
            <w:sz w:val="22"/>
            <w:szCs w:val="22"/>
          </w:rPr>
          <w:t xml:space="preserve"> benchmark</w:t>
        </w:r>
        <w:r w:rsidR="004A763F" w:rsidRPr="00DF7417">
          <w:rPr>
            <w:rStyle w:val="Hyperlink"/>
            <w:rFonts w:asciiTheme="minorHAnsi" w:eastAsiaTheme="minorEastAsia" w:hAnsiTheme="minorHAnsi" w:cstheme="minorBidi"/>
            <w:sz w:val="22"/>
            <w:szCs w:val="22"/>
          </w:rPr>
          <w:t xml:space="preserve"> requirements</w:t>
        </w:r>
      </w:hyperlink>
      <w:r w:rsidR="004A763F" w:rsidRPr="00EC73BE">
        <w:rPr>
          <w:rFonts w:asciiTheme="minorHAnsi" w:eastAsiaTheme="minorEastAsia" w:hAnsiTheme="minorHAnsi" w:cstheme="minorBidi"/>
          <w:sz w:val="22"/>
          <w:szCs w:val="22"/>
        </w:rPr>
        <w:t>, or where the applicant can demonstrate a distinct market impact through</w:t>
      </w:r>
      <w:r w:rsidR="004F1BCD" w:rsidRPr="00EC73BE">
        <w:rPr>
          <w:rFonts w:asciiTheme="minorHAnsi" w:eastAsiaTheme="minorEastAsia" w:hAnsiTheme="minorHAnsi" w:cstheme="minorBidi"/>
          <w:sz w:val="22"/>
          <w:szCs w:val="22"/>
        </w:rPr>
        <w:t xml:space="preserve"> innovation,</w:t>
      </w:r>
      <w:r w:rsidR="004A763F" w:rsidRPr="00EC73BE">
        <w:rPr>
          <w:rFonts w:asciiTheme="minorHAnsi" w:eastAsiaTheme="minorEastAsia" w:hAnsiTheme="minorHAnsi" w:cstheme="minorBidi"/>
          <w:sz w:val="22"/>
          <w:szCs w:val="22"/>
        </w:rPr>
        <w:t xml:space="preserve"> communications</w:t>
      </w:r>
      <w:r w:rsidR="00BE6EAE">
        <w:rPr>
          <w:rFonts w:asciiTheme="minorHAnsi" w:eastAsiaTheme="minorEastAsia" w:hAnsiTheme="minorHAnsi" w:cstheme="minorBidi"/>
          <w:sz w:val="22"/>
          <w:szCs w:val="22"/>
        </w:rPr>
        <w:t>,</w:t>
      </w:r>
      <w:r w:rsidR="004A763F" w:rsidRPr="00EC73BE">
        <w:rPr>
          <w:rFonts w:asciiTheme="minorHAnsi" w:eastAsiaTheme="minorEastAsia" w:hAnsiTheme="minorHAnsi" w:cstheme="minorBidi"/>
          <w:sz w:val="22"/>
          <w:szCs w:val="22"/>
        </w:rPr>
        <w:t xml:space="preserve"> and stakeholder engagement. </w:t>
      </w:r>
      <w:r w:rsidR="002E4ADB" w:rsidRPr="00EC73BE">
        <w:rPr>
          <w:rFonts w:ascii="Calibri" w:eastAsia="Calibri" w:hAnsi="Calibri" w:cs="Calibri"/>
          <w:sz w:val="22"/>
          <w:szCs w:val="22"/>
        </w:rPr>
        <w:t>Winning applicants in this category perform better than what is minimally required and offer a compelling example to their sector peers. </w:t>
      </w:r>
    </w:p>
    <w:p w14:paraId="0344D7C1" w14:textId="77777777" w:rsidR="004A763F" w:rsidRPr="004A763F" w:rsidRDefault="004A763F" w:rsidP="004A763F">
      <w:pPr>
        <w:pStyle w:val="ListParagraph"/>
        <w:spacing w:line="259" w:lineRule="auto"/>
        <w:ind w:left="360"/>
        <w:rPr>
          <w:rFonts w:asciiTheme="minorHAnsi" w:hAnsiTheme="minorHAnsi"/>
          <w:sz w:val="22"/>
          <w:szCs w:val="22"/>
        </w:rPr>
      </w:pPr>
    </w:p>
    <w:p w14:paraId="0315B38D" w14:textId="22398367" w:rsidR="00641A55" w:rsidRPr="00EC73BE" w:rsidRDefault="001063CB" w:rsidP="00EC73BE">
      <w:pPr>
        <w:spacing w:line="259" w:lineRule="auto"/>
        <w:ind w:left="810" w:hanging="450"/>
        <w:rPr>
          <w:rFonts w:asciiTheme="minorHAnsi" w:eastAsiaTheme="minorEastAsia" w:hAnsiTheme="minorHAnsi" w:cstheme="minorBidi"/>
          <w:sz w:val="22"/>
          <w:szCs w:val="22"/>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641A55" w:rsidRPr="00EC73BE">
        <w:rPr>
          <w:rFonts w:asciiTheme="minorHAnsi" w:eastAsiaTheme="minorEastAsia" w:hAnsiTheme="minorHAnsi" w:cstheme="minorBidi"/>
          <w:b/>
          <w:bCs/>
          <w:sz w:val="22"/>
          <w:szCs w:val="22"/>
        </w:rPr>
        <w:t>Green Power Partner of the Year</w:t>
      </w:r>
      <w:r w:rsidR="004A763F" w:rsidRPr="00EC73BE">
        <w:rPr>
          <w:rFonts w:asciiTheme="minorHAnsi" w:eastAsiaTheme="minorEastAsia" w:hAnsiTheme="minorHAnsi" w:cstheme="minorBidi"/>
          <w:b/>
          <w:bCs/>
          <w:sz w:val="22"/>
          <w:szCs w:val="22"/>
        </w:rPr>
        <w:t xml:space="preserve"> Award</w:t>
      </w:r>
      <w:r w:rsidR="00641A55" w:rsidRPr="00EC73BE">
        <w:rPr>
          <w:rFonts w:asciiTheme="minorHAnsi" w:eastAsiaTheme="minorEastAsia" w:hAnsiTheme="minorHAnsi" w:cstheme="minorBidi"/>
          <w:b/>
          <w:bCs/>
          <w:sz w:val="22"/>
          <w:szCs w:val="22"/>
        </w:rPr>
        <w:t>:</w:t>
      </w:r>
      <w:r w:rsidR="00641A55" w:rsidRPr="00EC73BE">
        <w:rPr>
          <w:rFonts w:asciiTheme="minorHAnsi" w:eastAsiaTheme="minorEastAsia" w:hAnsiTheme="minorHAnsi" w:cstheme="minorBidi"/>
          <w:sz w:val="22"/>
          <w:szCs w:val="22"/>
        </w:rPr>
        <w:t> Recognizes Partners that distinguish themselves through their green power use, leadership, overall strategy, and impact on the green power market. Winning applicants should represent a beacon for other organizations to follow, represent best in class in terms of market impact, and have a compelling story that is both unique and replicable to a wider set of market participants. This</w:t>
      </w:r>
      <w:r w:rsidR="004F1BCD" w:rsidRPr="00EC73BE">
        <w:rPr>
          <w:rFonts w:asciiTheme="minorHAnsi" w:eastAsiaTheme="minorEastAsia" w:hAnsiTheme="minorHAnsi" w:cstheme="minorBidi"/>
          <w:sz w:val="22"/>
          <w:szCs w:val="22"/>
        </w:rPr>
        <w:t xml:space="preserve"> category</w:t>
      </w:r>
      <w:r w:rsidR="00641A55" w:rsidRPr="00EC73BE">
        <w:rPr>
          <w:rFonts w:asciiTheme="minorHAnsi" w:eastAsiaTheme="minorEastAsia" w:hAnsiTheme="minorHAnsi" w:cstheme="minorBidi"/>
          <w:sz w:val="22"/>
          <w:szCs w:val="22"/>
        </w:rPr>
        <w:t xml:space="preserve"> is the highest </w:t>
      </w:r>
      <w:r w:rsidR="004F1BCD" w:rsidRPr="00EC73BE">
        <w:rPr>
          <w:rFonts w:asciiTheme="minorHAnsi" w:eastAsiaTheme="minorEastAsia" w:hAnsiTheme="minorHAnsi" w:cstheme="minorBidi"/>
          <w:sz w:val="22"/>
          <w:szCs w:val="22"/>
        </w:rPr>
        <w:t xml:space="preserve">organizational </w:t>
      </w:r>
      <w:r w:rsidR="00641A55" w:rsidRPr="00EC73BE">
        <w:rPr>
          <w:rFonts w:asciiTheme="minorHAnsi" w:eastAsiaTheme="minorEastAsia" w:hAnsiTheme="minorHAnsi" w:cstheme="minorBidi"/>
          <w:sz w:val="22"/>
          <w:szCs w:val="22"/>
        </w:rPr>
        <w:t xml:space="preserve">honor in EPA’s </w:t>
      </w:r>
      <w:r w:rsidR="0060136E" w:rsidRPr="00EC73BE">
        <w:rPr>
          <w:rFonts w:asciiTheme="minorHAnsi" w:eastAsiaTheme="minorEastAsia" w:hAnsiTheme="minorHAnsi" w:cstheme="minorBidi"/>
          <w:sz w:val="22"/>
          <w:szCs w:val="22"/>
        </w:rPr>
        <w:t>Green Power Leadership Awards</w:t>
      </w:r>
      <w:r w:rsidR="00641A55" w:rsidRPr="00EC73BE">
        <w:rPr>
          <w:rFonts w:asciiTheme="minorHAnsi" w:eastAsiaTheme="minorEastAsia" w:hAnsiTheme="minorHAnsi" w:cstheme="minorBidi"/>
          <w:sz w:val="22"/>
          <w:szCs w:val="22"/>
        </w:rPr>
        <w:t xml:space="preserve"> and the applicant’s activities should be commensurate with this level of recognition.</w:t>
      </w:r>
    </w:p>
    <w:p w14:paraId="7295D0AF" w14:textId="77777777" w:rsidR="00641A55" w:rsidRPr="00641A55" w:rsidRDefault="00641A55" w:rsidP="00641A55">
      <w:pPr>
        <w:pStyle w:val="ListParagraph"/>
        <w:rPr>
          <w:rFonts w:asciiTheme="minorHAnsi" w:hAnsiTheme="minorHAnsi"/>
          <w:sz w:val="22"/>
          <w:szCs w:val="22"/>
        </w:rPr>
      </w:pPr>
    </w:p>
    <w:p w14:paraId="7873BDB5" w14:textId="7AE9356F" w:rsidR="004A763F" w:rsidRPr="00EC73BE" w:rsidRDefault="001063CB" w:rsidP="00EC73BE">
      <w:pPr>
        <w:pStyle w:val="ListParagraph"/>
        <w:spacing w:line="259" w:lineRule="auto"/>
        <w:ind w:left="810" w:hanging="450"/>
        <w:rPr>
          <w:rFonts w:asciiTheme="minorHAnsi" w:eastAsiaTheme="minorEastAsia" w:hAnsiTheme="minorHAnsi" w:cstheme="minorBidi"/>
          <w:b/>
          <w:bCs/>
          <w:sz w:val="22"/>
          <w:szCs w:val="22"/>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4A763F" w:rsidRPr="00EC73BE">
        <w:rPr>
          <w:rFonts w:asciiTheme="minorHAnsi" w:eastAsiaTheme="minorEastAsia" w:hAnsiTheme="minorHAnsi" w:cstheme="minorBidi"/>
          <w:b/>
          <w:bCs/>
          <w:sz w:val="22"/>
          <w:szCs w:val="22"/>
        </w:rPr>
        <w:t>Sustained Excellence in Green Power Award:</w:t>
      </w:r>
      <w:r w:rsidR="004A763F" w:rsidRPr="00EC73BE">
        <w:rPr>
          <w:rFonts w:asciiTheme="minorHAnsi" w:eastAsiaTheme="minorEastAsia" w:hAnsiTheme="minorHAnsi" w:cstheme="minorBidi"/>
          <w:sz w:val="22"/>
          <w:szCs w:val="22"/>
        </w:rPr>
        <w:t xml:space="preserve"> Recognizes continual leadership in advancing green power development. This award category recognizes a combination of both “sustained” green power use coupled with “excellence” in procurement size and diversity of supply. Successful applicants shall also demonstrate a similar level of sustained excellence as it relates to communications and market engagement related to their use of green power. </w:t>
      </w:r>
      <w:r w:rsidR="004F1BCD" w:rsidRPr="00EC73BE">
        <w:rPr>
          <w:rFonts w:asciiTheme="minorHAnsi" w:eastAsiaTheme="minorEastAsia" w:hAnsiTheme="minorHAnsi" w:cstheme="minorBidi"/>
          <w:sz w:val="22"/>
          <w:szCs w:val="22"/>
        </w:rPr>
        <w:t>To qualify</w:t>
      </w:r>
      <w:r w:rsidR="00BE6EAE">
        <w:rPr>
          <w:rFonts w:asciiTheme="minorHAnsi" w:eastAsiaTheme="minorEastAsia" w:hAnsiTheme="minorHAnsi" w:cstheme="minorBidi"/>
          <w:sz w:val="22"/>
          <w:szCs w:val="22"/>
        </w:rPr>
        <w:t>,</w:t>
      </w:r>
      <w:r w:rsidR="004F1BCD" w:rsidRPr="00EC73BE">
        <w:rPr>
          <w:rFonts w:asciiTheme="minorHAnsi" w:eastAsiaTheme="minorEastAsia" w:hAnsiTheme="minorHAnsi" w:cstheme="minorBidi"/>
          <w:sz w:val="22"/>
          <w:szCs w:val="22"/>
        </w:rPr>
        <w:t xml:space="preserve"> a</w:t>
      </w:r>
      <w:r w:rsidR="004A763F" w:rsidRPr="00EC73BE">
        <w:rPr>
          <w:rFonts w:asciiTheme="minorHAnsi" w:eastAsiaTheme="minorEastAsia" w:hAnsiTheme="minorHAnsi" w:cstheme="minorBidi"/>
          <w:sz w:val="22"/>
          <w:szCs w:val="22"/>
        </w:rPr>
        <w:t xml:space="preserve">pplicants must have won at least three (3) previous </w:t>
      </w:r>
      <w:r w:rsidR="0060136E" w:rsidRPr="00EC73BE">
        <w:rPr>
          <w:rFonts w:asciiTheme="minorHAnsi" w:eastAsiaTheme="minorEastAsia" w:hAnsiTheme="minorHAnsi" w:cstheme="minorBidi"/>
          <w:sz w:val="22"/>
          <w:szCs w:val="22"/>
        </w:rPr>
        <w:t>Green Power Leadership Awards</w:t>
      </w:r>
      <w:r w:rsidR="00BE6EAE">
        <w:rPr>
          <w:rFonts w:asciiTheme="minorHAnsi" w:eastAsiaTheme="minorEastAsia" w:hAnsiTheme="minorHAnsi" w:cstheme="minorBidi"/>
          <w:sz w:val="22"/>
          <w:szCs w:val="22"/>
        </w:rPr>
        <w:t>—</w:t>
      </w:r>
      <w:r w:rsidR="0052230E" w:rsidRPr="00EC73BE">
        <w:rPr>
          <w:rFonts w:asciiTheme="minorHAnsi" w:eastAsiaTheme="minorEastAsia" w:hAnsiTheme="minorHAnsi" w:cstheme="minorBidi"/>
          <w:sz w:val="22"/>
          <w:szCs w:val="22"/>
        </w:rPr>
        <w:t xml:space="preserve">including </w:t>
      </w:r>
      <w:r w:rsidR="004A763F" w:rsidRPr="00EC73BE">
        <w:rPr>
          <w:rFonts w:asciiTheme="minorHAnsi" w:eastAsiaTheme="minorEastAsia" w:hAnsiTheme="minorHAnsi" w:cstheme="minorBidi"/>
          <w:sz w:val="22"/>
          <w:szCs w:val="22"/>
        </w:rPr>
        <w:t>one “Direct Project Engagement” (previously known as On-site Generation) award and one “Partner of the Year” award. Applicants shall demonstrate excellence by using at least 100</w:t>
      </w:r>
      <w:r w:rsidR="00406447">
        <w:rPr>
          <w:rFonts w:asciiTheme="minorHAnsi" w:eastAsiaTheme="minorEastAsia" w:hAnsiTheme="minorHAnsi" w:cstheme="minorBidi"/>
          <w:sz w:val="22"/>
          <w:szCs w:val="22"/>
        </w:rPr>
        <w:t xml:space="preserve"> </w:t>
      </w:r>
      <w:r w:rsidR="004A763F" w:rsidRPr="00EC73BE">
        <w:rPr>
          <w:rFonts w:asciiTheme="minorHAnsi" w:eastAsiaTheme="minorEastAsia" w:hAnsiTheme="minorHAnsi" w:cstheme="minorBidi"/>
          <w:sz w:val="22"/>
          <w:szCs w:val="22"/>
        </w:rPr>
        <w:t xml:space="preserve">percent green power for </w:t>
      </w:r>
      <w:r w:rsidR="00565DDD">
        <w:rPr>
          <w:rFonts w:asciiTheme="minorHAnsi" w:eastAsiaTheme="minorEastAsia" w:hAnsiTheme="minorHAnsi" w:cstheme="minorBidi"/>
          <w:sz w:val="22"/>
          <w:szCs w:val="22"/>
        </w:rPr>
        <w:t>their</w:t>
      </w:r>
      <w:r w:rsidR="004A763F" w:rsidRPr="00EC73BE">
        <w:rPr>
          <w:rFonts w:asciiTheme="minorHAnsi" w:eastAsiaTheme="minorEastAsia" w:hAnsiTheme="minorHAnsi" w:cstheme="minorBidi"/>
          <w:sz w:val="22"/>
          <w:szCs w:val="22"/>
        </w:rPr>
        <w:t xml:space="preserve"> organization-wide purchased electricity use. Partner</w:t>
      </w:r>
      <w:r w:rsidR="00784507">
        <w:rPr>
          <w:rFonts w:asciiTheme="minorHAnsi" w:eastAsiaTheme="minorEastAsia" w:hAnsiTheme="minorHAnsi" w:cstheme="minorBidi"/>
          <w:sz w:val="22"/>
          <w:szCs w:val="22"/>
        </w:rPr>
        <w:t>s</w:t>
      </w:r>
      <w:r w:rsidR="004A763F" w:rsidRPr="00EC73BE">
        <w:rPr>
          <w:rFonts w:asciiTheme="minorHAnsi" w:eastAsiaTheme="minorEastAsia" w:hAnsiTheme="minorHAnsi" w:cstheme="minorBidi"/>
          <w:sz w:val="22"/>
          <w:szCs w:val="22"/>
        </w:rPr>
        <w:t xml:space="preserve"> must also demonstrate sustained 100 percent green power use for no fewer than 3 years prior to </w:t>
      </w:r>
      <w:r w:rsidR="00784507">
        <w:rPr>
          <w:rFonts w:asciiTheme="minorHAnsi" w:eastAsiaTheme="minorEastAsia" w:hAnsiTheme="minorHAnsi" w:cstheme="minorBidi"/>
          <w:sz w:val="22"/>
          <w:szCs w:val="22"/>
        </w:rPr>
        <w:t>their</w:t>
      </w:r>
      <w:r w:rsidR="004A763F" w:rsidRPr="00EC73BE">
        <w:rPr>
          <w:rFonts w:asciiTheme="minorHAnsi" w:eastAsiaTheme="minorEastAsia" w:hAnsiTheme="minorHAnsi" w:cstheme="minorBidi"/>
          <w:sz w:val="22"/>
          <w:szCs w:val="22"/>
        </w:rPr>
        <w:t xml:space="preserve"> first award in this category. </w:t>
      </w:r>
      <w:r w:rsidR="0052230E" w:rsidRPr="00EC73BE">
        <w:rPr>
          <w:rFonts w:asciiTheme="minorHAnsi" w:eastAsiaTheme="minorEastAsia" w:hAnsiTheme="minorHAnsi" w:cstheme="minorBidi"/>
          <w:b/>
          <w:bCs/>
          <w:sz w:val="22"/>
          <w:szCs w:val="22"/>
        </w:rPr>
        <w:t>O</w:t>
      </w:r>
      <w:r w:rsidR="004A763F" w:rsidRPr="00EC73BE">
        <w:rPr>
          <w:rFonts w:asciiTheme="minorHAnsi" w:eastAsiaTheme="minorEastAsia" w:hAnsiTheme="minorHAnsi" w:cstheme="minorBidi"/>
          <w:b/>
          <w:bCs/>
          <w:sz w:val="22"/>
          <w:szCs w:val="22"/>
        </w:rPr>
        <w:t xml:space="preserve">rganizations can only receive a Sustained Excellence award once every </w:t>
      </w:r>
      <w:r w:rsidR="00687CD2">
        <w:rPr>
          <w:rFonts w:asciiTheme="minorHAnsi" w:eastAsiaTheme="minorEastAsia" w:hAnsiTheme="minorHAnsi" w:cstheme="minorBidi"/>
          <w:b/>
          <w:bCs/>
          <w:sz w:val="22"/>
          <w:szCs w:val="22"/>
        </w:rPr>
        <w:t>three</w:t>
      </w:r>
      <w:r w:rsidR="004A763F" w:rsidRPr="00EC73BE">
        <w:rPr>
          <w:rFonts w:asciiTheme="minorHAnsi" w:eastAsiaTheme="minorEastAsia" w:hAnsiTheme="minorHAnsi" w:cstheme="minorBidi"/>
          <w:b/>
          <w:bCs/>
          <w:sz w:val="22"/>
          <w:szCs w:val="22"/>
        </w:rPr>
        <w:t xml:space="preserve"> years, over which time applicant</w:t>
      </w:r>
      <w:r w:rsidR="005429D6">
        <w:rPr>
          <w:rFonts w:asciiTheme="minorHAnsi" w:eastAsiaTheme="minorEastAsia" w:hAnsiTheme="minorHAnsi" w:cstheme="minorBidi"/>
          <w:b/>
          <w:bCs/>
          <w:sz w:val="22"/>
          <w:szCs w:val="22"/>
        </w:rPr>
        <w:t>s</w:t>
      </w:r>
      <w:r w:rsidR="004A763F" w:rsidRPr="00EC73BE">
        <w:rPr>
          <w:rFonts w:asciiTheme="minorHAnsi" w:eastAsiaTheme="minorEastAsia" w:hAnsiTheme="minorHAnsi" w:cstheme="minorBidi"/>
          <w:b/>
          <w:bCs/>
          <w:sz w:val="22"/>
          <w:szCs w:val="22"/>
        </w:rPr>
        <w:t xml:space="preserve"> must maintain continued sustained excellence</w:t>
      </w:r>
      <w:r w:rsidR="0052230E" w:rsidRPr="00EC73BE">
        <w:rPr>
          <w:rFonts w:asciiTheme="minorHAnsi" w:eastAsiaTheme="minorEastAsia" w:hAnsiTheme="minorHAnsi" w:cstheme="minorBidi"/>
          <w:b/>
          <w:bCs/>
          <w:sz w:val="22"/>
          <w:szCs w:val="22"/>
        </w:rPr>
        <w:t xml:space="preserve"> activities</w:t>
      </w:r>
      <w:r w:rsidR="004A763F" w:rsidRPr="00EC73BE">
        <w:rPr>
          <w:rFonts w:asciiTheme="minorHAnsi" w:eastAsiaTheme="minorEastAsia" w:hAnsiTheme="minorHAnsi" w:cstheme="minorBidi"/>
          <w:b/>
          <w:bCs/>
          <w:sz w:val="22"/>
          <w:szCs w:val="22"/>
        </w:rPr>
        <w:t>.</w:t>
      </w:r>
    </w:p>
    <w:p w14:paraId="0B41AFEF" w14:textId="77777777" w:rsidR="004A763F" w:rsidRPr="00641A55" w:rsidRDefault="004A763F" w:rsidP="004A763F">
      <w:pPr>
        <w:keepNext/>
        <w:outlineLvl w:val="3"/>
        <w:rPr>
          <w:rFonts w:asciiTheme="minorHAnsi" w:eastAsia="Times New Roman" w:hAnsiTheme="minorHAnsi"/>
          <w:sz w:val="22"/>
          <w:szCs w:val="22"/>
        </w:rPr>
      </w:pPr>
    </w:p>
    <w:p w14:paraId="72071BF1" w14:textId="38B5C68A" w:rsidR="00641A55" w:rsidRPr="00EC73BE" w:rsidRDefault="001063CB" w:rsidP="00EC73BE">
      <w:pPr>
        <w:pStyle w:val="ListParagraph"/>
        <w:spacing w:line="259" w:lineRule="auto"/>
        <w:ind w:left="810" w:hanging="450"/>
        <w:rPr>
          <w:rFonts w:asciiTheme="minorHAnsi" w:eastAsiaTheme="minorEastAsia" w:hAnsiTheme="minorHAnsi" w:cstheme="minorBidi"/>
          <w:sz w:val="22"/>
          <w:szCs w:val="22"/>
        </w:rPr>
      </w:pPr>
      <w:r w:rsidRPr="00EC73BE">
        <w:fldChar w:fldCharType="begin">
          <w:ffData>
            <w:name w:val=""/>
            <w:enabled/>
            <w:calcOnExit w:val="0"/>
            <w:checkBox>
              <w:sizeAuto/>
              <w:default w:val="0"/>
              <w:checked w:val="0"/>
            </w:checkBox>
          </w:ffData>
        </w:fldChar>
      </w:r>
      <w:r w:rsidRPr="005A4439">
        <w:rPr>
          <w:rFonts w:asciiTheme="minorHAnsi" w:eastAsia="Times New Roman" w:hAnsiTheme="minorHAnsi"/>
          <w:b/>
          <w:color w:val="002060"/>
        </w:rPr>
        <w:instrText xml:space="preserve"> FORMCHECKBOX </w:instrText>
      </w:r>
      <w:r w:rsidR="00E96B44">
        <w:rPr>
          <w:rFonts w:asciiTheme="minorHAnsi" w:eastAsia="Times New Roman" w:hAnsiTheme="minorHAnsi"/>
          <w:b/>
          <w:color w:val="002060"/>
        </w:rPr>
      </w:r>
      <w:r w:rsidR="00E96B44">
        <w:rPr>
          <w:rFonts w:asciiTheme="minorHAnsi" w:eastAsia="Times New Roman" w:hAnsiTheme="minorHAnsi"/>
          <w:b/>
          <w:color w:val="002060"/>
        </w:rPr>
        <w:fldChar w:fldCharType="separate"/>
      </w:r>
      <w:r w:rsidRPr="00EC73BE">
        <w:fldChar w:fldCharType="end"/>
      </w:r>
      <w:r w:rsidRPr="00EC73BE">
        <w:rPr>
          <w:rFonts w:asciiTheme="minorHAnsi" w:eastAsiaTheme="minorEastAsia" w:hAnsiTheme="minorHAnsi" w:cstheme="minorBidi"/>
          <w:b/>
          <w:bCs/>
          <w:color w:val="002060"/>
        </w:rPr>
        <w:t xml:space="preserve">   </w:t>
      </w:r>
      <w:r w:rsidR="00641A55" w:rsidRPr="00EC73BE">
        <w:rPr>
          <w:rFonts w:asciiTheme="minorHAnsi" w:eastAsiaTheme="minorEastAsia" w:hAnsiTheme="minorHAnsi" w:cstheme="minorBidi"/>
          <w:b/>
          <w:bCs/>
          <w:sz w:val="22"/>
          <w:szCs w:val="22"/>
        </w:rPr>
        <w:t>Direct Project Engagement</w:t>
      </w:r>
      <w:r w:rsidR="004A763F" w:rsidRPr="00EC73BE">
        <w:rPr>
          <w:rFonts w:asciiTheme="minorHAnsi" w:eastAsiaTheme="minorEastAsia" w:hAnsiTheme="minorHAnsi" w:cstheme="minorBidi"/>
          <w:b/>
          <w:bCs/>
          <w:sz w:val="22"/>
          <w:szCs w:val="22"/>
        </w:rPr>
        <w:t xml:space="preserve"> Award</w:t>
      </w:r>
      <w:r w:rsidR="00641A55" w:rsidRPr="00EC73BE">
        <w:rPr>
          <w:rFonts w:asciiTheme="minorHAnsi" w:eastAsiaTheme="minorEastAsia" w:hAnsiTheme="minorHAnsi" w:cstheme="minorBidi"/>
          <w:b/>
          <w:bCs/>
          <w:sz w:val="22"/>
          <w:szCs w:val="22"/>
        </w:rPr>
        <w:t>:</w:t>
      </w:r>
      <w:r w:rsidR="00641A55" w:rsidRPr="00EC73BE">
        <w:rPr>
          <w:rFonts w:asciiTheme="minorHAnsi" w:eastAsiaTheme="minorEastAsia" w:hAnsiTheme="minorHAnsi" w:cstheme="minorBidi"/>
          <w:sz w:val="22"/>
          <w:szCs w:val="22"/>
        </w:rPr>
        <w:t xml:space="preserve"> Recognizes Partners that distinguish themselves through direct project engagement with on- and off-site projects using a variety of financing structures to access renewable energy certificate (REC)-based green power. Eligible direct project engagements include on- and off-site self-generation and physical power purchase agreements (PPAs) as well as direct investments and synthetic/virtual PPAs with off-site projects. </w:t>
      </w:r>
      <w:r w:rsidR="00EC73BE">
        <w:rPr>
          <w:rFonts w:asciiTheme="minorHAnsi" w:eastAsiaTheme="minorEastAsia" w:hAnsiTheme="minorHAnsi" w:cstheme="minorBidi"/>
          <w:sz w:val="22"/>
          <w:szCs w:val="22"/>
        </w:rPr>
        <w:t xml:space="preserve">Please note that, in general, EPA gives preference to Direct Project Engagement that results in new projects. </w:t>
      </w:r>
      <w:r w:rsidR="00641A55" w:rsidRPr="00EC73BE">
        <w:rPr>
          <w:rFonts w:asciiTheme="minorHAnsi" w:eastAsiaTheme="minorEastAsia" w:hAnsiTheme="minorHAnsi" w:cstheme="minorBidi"/>
          <w:sz w:val="22"/>
          <w:szCs w:val="22"/>
        </w:rPr>
        <w:t>EPA’s intent, in part, is to recognize direct long-term commitments with eligible projects. An applicant’s contractual relationship to the project shall be for no fewer than five (5) years. Self-generation shall be considered a 20-year contract term.</w:t>
      </w:r>
    </w:p>
    <w:p w14:paraId="15C7EEA1" w14:textId="77777777" w:rsidR="0050466F" w:rsidRPr="00D60F54" w:rsidRDefault="0050466F">
      <w:pPr>
        <w:keepNext/>
        <w:jc w:val="center"/>
        <w:outlineLvl w:val="3"/>
        <w:rPr>
          <w:rFonts w:asciiTheme="minorHAnsi" w:eastAsiaTheme="minorEastAsia" w:hAnsiTheme="minorHAnsi" w:cstheme="minorBidi"/>
          <w:b/>
          <w:bCs/>
          <w:color w:val="000066"/>
        </w:rPr>
      </w:pPr>
      <w:r w:rsidRPr="00D60F54">
        <w:rPr>
          <w:rFonts w:asciiTheme="minorHAnsi" w:eastAsiaTheme="minorEastAsia" w:hAnsiTheme="minorHAnsi" w:cstheme="minorBidi"/>
          <w:b/>
          <w:bCs/>
          <w:color w:val="000066"/>
        </w:rPr>
        <w:lastRenderedPageBreak/>
        <w:t>Applicant</w:t>
      </w:r>
      <w:r w:rsidR="004B240C" w:rsidRPr="00D60F54">
        <w:rPr>
          <w:rFonts w:asciiTheme="minorHAnsi" w:eastAsiaTheme="minorEastAsia" w:hAnsiTheme="minorHAnsi" w:cstheme="minorBidi"/>
          <w:b/>
          <w:bCs/>
          <w:color w:val="000066"/>
        </w:rPr>
        <w:t xml:space="preserve"> </w:t>
      </w:r>
      <w:r w:rsidRPr="00D60F54">
        <w:rPr>
          <w:rFonts w:asciiTheme="minorHAnsi" w:eastAsiaTheme="minorEastAsia" w:hAnsiTheme="minorHAnsi" w:cstheme="minorBidi"/>
          <w:b/>
          <w:bCs/>
          <w:color w:val="000066"/>
        </w:rPr>
        <w:t>Contact Information</w:t>
      </w:r>
    </w:p>
    <w:p w14:paraId="321A568E" w14:textId="77777777" w:rsidR="004B240C" w:rsidRPr="00DF7417" w:rsidRDefault="004B240C">
      <w:pPr>
        <w:keepNext/>
        <w:jc w:val="center"/>
        <w:outlineLvl w:val="3"/>
        <w:rPr>
          <w:rFonts w:asciiTheme="minorHAnsi" w:eastAsia="Calibri,Times New Roman" w:hAnsiTheme="minorHAnsi" w:cstheme="minorHAnsi"/>
          <w:i/>
          <w:iCs/>
          <w:color w:val="000066"/>
          <w:sz w:val="22"/>
          <w:szCs w:val="22"/>
        </w:rPr>
      </w:pPr>
      <w:r w:rsidRPr="00DF7417">
        <w:rPr>
          <w:rFonts w:asciiTheme="minorHAnsi" w:eastAsia="Calibri,Times New Roman" w:hAnsiTheme="minorHAnsi" w:cstheme="minorHAnsi"/>
          <w:i/>
          <w:iCs/>
          <w:color w:val="000066"/>
          <w:sz w:val="22"/>
          <w:szCs w:val="22"/>
        </w:rPr>
        <w:t>Note: Please fill out the fields below with contact information for the organization applying for or being nominated for a</w:t>
      </w:r>
      <w:r w:rsidR="00EE2D23" w:rsidRPr="00DF7417">
        <w:rPr>
          <w:rFonts w:asciiTheme="minorHAnsi" w:eastAsia="Calibri,Times New Roman" w:hAnsiTheme="minorHAnsi" w:cstheme="minorHAnsi"/>
          <w:i/>
          <w:iCs/>
          <w:color w:val="000066"/>
          <w:sz w:val="22"/>
          <w:szCs w:val="22"/>
        </w:rPr>
        <w:t>n</w:t>
      </w:r>
      <w:r w:rsidRPr="00DF7417">
        <w:rPr>
          <w:rFonts w:asciiTheme="minorHAnsi" w:eastAsia="Calibri,Times New Roman" w:hAnsiTheme="minorHAnsi" w:cstheme="minorHAnsi"/>
          <w:i/>
          <w:iCs/>
          <w:color w:val="000066"/>
          <w:sz w:val="22"/>
          <w:szCs w:val="22"/>
        </w:rPr>
        <w:t xml:space="preserve"> </w:t>
      </w:r>
      <w:r w:rsidR="00EE2D23" w:rsidRPr="00DF7417">
        <w:rPr>
          <w:rFonts w:asciiTheme="minorHAnsi" w:eastAsia="Calibri,Times New Roman" w:hAnsiTheme="minorHAnsi" w:cstheme="minorHAnsi"/>
          <w:i/>
          <w:iCs/>
          <w:color w:val="000066"/>
          <w:sz w:val="22"/>
          <w:szCs w:val="22"/>
        </w:rPr>
        <w:t xml:space="preserve">EPA </w:t>
      </w:r>
      <w:r w:rsidRPr="00DF7417">
        <w:rPr>
          <w:rFonts w:asciiTheme="minorHAnsi" w:eastAsia="Calibri,Times New Roman" w:hAnsiTheme="minorHAnsi" w:cstheme="minorHAnsi"/>
          <w:i/>
          <w:iCs/>
          <w:color w:val="000066"/>
          <w:sz w:val="22"/>
          <w:szCs w:val="22"/>
        </w:rPr>
        <w:t>Green Power Leadership Award</w:t>
      </w:r>
    </w:p>
    <w:p w14:paraId="377744AD" w14:textId="77777777" w:rsidR="004B240C" w:rsidRPr="00641A55" w:rsidRDefault="004B240C" w:rsidP="0050466F">
      <w:pPr>
        <w:keepNext/>
        <w:jc w:val="center"/>
        <w:outlineLvl w:val="3"/>
        <w:rPr>
          <w:rFonts w:asciiTheme="minorHAnsi" w:eastAsia="Times New Roman" w:hAnsiTheme="minorHAnsi"/>
          <w:b/>
          <w:color w:val="000066"/>
          <w:sz w:val="16"/>
          <w:szCs w:val="16"/>
        </w:rPr>
      </w:pPr>
    </w:p>
    <w:tbl>
      <w:tblPr>
        <w:tblW w:w="10635" w:type="dxa"/>
        <w:tblInd w:w="93" w:type="dxa"/>
        <w:tblLook w:val="04A0" w:firstRow="1" w:lastRow="0" w:firstColumn="1" w:lastColumn="0" w:noHBand="0" w:noVBand="1"/>
      </w:tblPr>
      <w:tblGrid>
        <w:gridCol w:w="4792"/>
        <w:gridCol w:w="2525"/>
        <w:gridCol w:w="3318"/>
      </w:tblGrid>
      <w:tr w:rsidR="0050466F" w:rsidRPr="005A4439" w14:paraId="0F23477E" w14:textId="77777777" w:rsidTr="00D60F54">
        <w:trPr>
          <w:trHeight w:val="360"/>
        </w:trPr>
        <w:tc>
          <w:tcPr>
            <w:tcW w:w="10635" w:type="dxa"/>
            <w:gridSpan w:val="3"/>
            <w:tcBorders>
              <w:bottom w:val="single" w:sz="4" w:space="0" w:color="auto"/>
            </w:tcBorders>
            <w:shd w:val="clear" w:color="auto" w:fill="auto"/>
            <w:noWrap/>
            <w:vAlign w:val="bottom"/>
          </w:tcPr>
          <w:p w14:paraId="75927870" w14:textId="77777777" w:rsidR="0050466F" w:rsidRPr="00D60F54" w:rsidRDefault="0050466F" w:rsidP="00A200AB">
            <w:pPr>
              <w:rPr>
                <w:rFonts w:asciiTheme="minorHAnsi" w:eastAsiaTheme="minorEastAsia" w:hAnsiTheme="minorHAnsi" w:cstheme="minorBidi"/>
                <w:b/>
                <w:bCs/>
                <w:sz w:val="22"/>
                <w:szCs w:val="22"/>
              </w:rPr>
            </w:pPr>
            <w:r w:rsidRPr="00D60F54">
              <w:rPr>
                <w:rFonts w:asciiTheme="minorHAnsi" w:eastAsiaTheme="minorEastAsia" w:hAnsiTheme="minorHAnsi" w:cstheme="minorBidi"/>
                <w:b/>
                <w:bCs/>
                <w:sz w:val="22"/>
                <w:szCs w:val="22"/>
              </w:rPr>
              <w:t xml:space="preserve">Organization    </w:t>
            </w:r>
            <w:r w:rsidR="001A4C26" w:rsidRPr="00D60F54">
              <w:fldChar w:fldCharType="begin">
                <w:ffData>
                  <w:name w:val="Text3"/>
                  <w:enabled/>
                  <w:calcOnExit w:val="0"/>
                  <w:textInput/>
                </w:ffData>
              </w:fldChar>
            </w:r>
            <w:bookmarkStart w:id="2" w:name="Text3"/>
            <w:r w:rsidRPr="005A4439">
              <w:rPr>
                <w:rFonts w:asciiTheme="minorHAnsi" w:eastAsia="Times New Roman" w:hAnsiTheme="minorHAnsi"/>
                <w:b/>
                <w:bCs/>
                <w:sz w:val="22"/>
                <w:szCs w:val="22"/>
              </w:rPr>
              <w:instrText xml:space="preserve"> FORMTEXT </w:instrText>
            </w:r>
            <w:r w:rsidR="001A4C26" w:rsidRPr="00D60F54">
              <w:rPr>
                <w:rFonts w:asciiTheme="minorHAnsi" w:eastAsia="Times New Roman" w:hAnsiTheme="minorHAnsi"/>
                <w:b/>
                <w:bCs/>
                <w:sz w:val="22"/>
                <w:szCs w:val="22"/>
              </w:rPr>
            </w:r>
            <w:r w:rsidR="001A4C26" w:rsidRPr="00D60F54">
              <w:rPr>
                <w:rFonts w:asciiTheme="minorHAnsi" w:eastAsia="Times New Roman" w:hAnsiTheme="minorHAnsi"/>
                <w:b/>
                <w:bCs/>
                <w:sz w:val="22"/>
                <w:szCs w:val="22"/>
              </w:rPr>
              <w:fldChar w:fldCharType="separate"/>
            </w:r>
            <w:r w:rsidR="001A4C26" w:rsidRPr="005A4439">
              <w:rPr>
                <w:rFonts w:asciiTheme="minorHAnsi" w:eastAsia="Times New Roman" w:hAnsiTheme="minorHAnsi"/>
                <w:bCs/>
                <w:noProof/>
                <w:sz w:val="22"/>
                <w:szCs w:val="22"/>
              </w:rPr>
              <w:fldChar w:fldCharType="begin">
                <w:ffData>
                  <w:name w:val="Text36"/>
                  <w:enabled/>
                  <w:calcOnExit w:val="0"/>
                  <w:textInput/>
                </w:ffData>
              </w:fldChar>
            </w:r>
            <w:bookmarkStart w:id="3" w:name="Text36"/>
            <w:r w:rsidRPr="005A4439">
              <w:rPr>
                <w:rFonts w:asciiTheme="minorHAnsi" w:eastAsia="Times New Roman" w:hAnsiTheme="minorHAnsi"/>
                <w:bCs/>
                <w:noProof/>
                <w:sz w:val="22"/>
                <w:szCs w:val="22"/>
              </w:rPr>
              <w:instrText xml:space="preserve"> FORMTEXT </w:instrText>
            </w:r>
            <w:r w:rsidR="001A4C26" w:rsidRPr="005A4439">
              <w:rPr>
                <w:rFonts w:asciiTheme="minorHAnsi" w:eastAsia="Times New Roman" w:hAnsiTheme="minorHAnsi"/>
                <w:bCs/>
                <w:noProof/>
                <w:sz w:val="22"/>
                <w:szCs w:val="22"/>
              </w:rPr>
            </w:r>
            <w:r w:rsidR="001A4C26" w:rsidRPr="005A4439">
              <w:rPr>
                <w:rFonts w:asciiTheme="minorHAnsi" w:eastAsia="Times New Roman" w:hAnsiTheme="minorHAnsi"/>
                <w:bCs/>
                <w:noProof/>
                <w:sz w:val="22"/>
                <w:szCs w:val="22"/>
              </w:rPr>
              <w:fldChar w:fldCharType="separate"/>
            </w:r>
            <w:r w:rsidR="0070528C">
              <w:rPr>
                <w:rFonts w:asciiTheme="minorHAnsi" w:eastAsia="Times New Roman" w:hAnsiTheme="minorHAnsi"/>
                <w:bCs/>
                <w:noProof/>
                <w:sz w:val="22"/>
                <w:szCs w:val="22"/>
              </w:rPr>
              <w:t> </w:t>
            </w:r>
            <w:r w:rsidR="0070528C" w:rsidRPr="00D60F54">
              <w:rPr>
                <w:rFonts w:asciiTheme="minorHAnsi" w:eastAsiaTheme="minorEastAsia" w:hAnsiTheme="minorHAnsi" w:cstheme="minorBidi"/>
                <w:noProof/>
                <w:sz w:val="22"/>
                <w:szCs w:val="22"/>
              </w:rPr>
              <w:t> </w:t>
            </w:r>
            <w:r w:rsidR="0070528C" w:rsidRPr="00D60F54">
              <w:rPr>
                <w:rFonts w:asciiTheme="minorHAnsi" w:eastAsiaTheme="minorEastAsia" w:hAnsiTheme="minorHAnsi" w:cstheme="minorBidi"/>
                <w:noProof/>
                <w:sz w:val="22"/>
                <w:szCs w:val="22"/>
              </w:rPr>
              <w:t> </w:t>
            </w:r>
            <w:r w:rsidR="0070528C" w:rsidRPr="00D60F54">
              <w:rPr>
                <w:rFonts w:asciiTheme="minorHAnsi" w:eastAsiaTheme="minorEastAsia" w:hAnsiTheme="minorHAnsi" w:cstheme="minorBidi"/>
                <w:noProof/>
                <w:sz w:val="22"/>
                <w:szCs w:val="22"/>
              </w:rPr>
              <w:t> </w:t>
            </w:r>
            <w:r w:rsidR="0070528C" w:rsidRPr="00D60F54">
              <w:rPr>
                <w:rFonts w:asciiTheme="minorHAnsi" w:eastAsiaTheme="minorEastAsia" w:hAnsiTheme="minorHAnsi" w:cstheme="minorBidi"/>
                <w:noProof/>
                <w:sz w:val="22"/>
                <w:szCs w:val="22"/>
              </w:rPr>
              <w:t> </w:t>
            </w:r>
            <w:r w:rsidR="001A4C26" w:rsidRPr="005A4439">
              <w:rPr>
                <w:rFonts w:asciiTheme="minorHAnsi" w:eastAsia="Times New Roman" w:hAnsiTheme="minorHAnsi"/>
                <w:bCs/>
                <w:noProof/>
                <w:sz w:val="22"/>
                <w:szCs w:val="22"/>
              </w:rPr>
              <w:fldChar w:fldCharType="end"/>
            </w:r>
            <w:bookmarkEnd w:id="3"/>
            <w:r w:rsidR="001A4C26" w:rsidRPr="00D60F54">
              <w:fldChar w:fldCharType="end"/>
            </w:r>
            <w:bookmarkEnd w:id="2"/>
            <w:r w:rsidRPr="005A4439">
              <w:rPr>
                <w:rFonts w:asciiTheme="minorHAnsi" w:eastAsia="Times New Roman" w:hAnsiTheme="minorHAnsi"/>
                <w:b/>
                <w:bCs/>
                <w:sz w:val="22"/>
                <w:szCs w:val="22"/>
              </w:rPr>
              <w:t> </w:t>
            </w:r>
          </w:p>
        </w:tc>
      </w:tr>
      <w:tr w:rsidR="0050466F" w:rsidRPr="005A4439" w14:paraId="0E01BAF5"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577A6857"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Contact Name </w:t>
            </w:r>
            <w:r w:rsidR="001A4C26" w:rsidRPr="00D60F54">
              <w:fldChar w:fldCharType="begin">
                <w:ffData>
                  <w:name w:val="Text37"/>
                  <w:enabled/>
                  <w:calcOnExit w:val="0"/>
                  <w:textInput/>
                </w:ffData>
              </w:fldChar>
            </w:r>
            <w:bookmarkStart w:id="4" w:name="Text37"/>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4"/>
          </w:p>
        </w:tc>
      </w:tr>
      <w:tr w:rsidR="0050466F" w:rsidRPr="005A4439" w14:paraId="5FB4F2BF"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736E0B50"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Title                  </w:t>
            </w:r>
            <w:r w:rsidR="001A4C26" w:rsidRPr="00D60F54">
              <w:fldChar w:fldCharType="begin">
                <w:ffData>
                  <w:name w:val="Text38"/>
                  <w:enabled/>
                  <w:calcOnExit w:val="0"/>
                  <w:textInput/>
                </w:ffData>
              </w:fldChar>
            </w:r>
            <w:bookmarkStart w:id="5" w:name="Text38"/>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5"/>
          </w:p>
        </w:tc>
      </w:tr>
      <w:tr w:rsidR="0050466F" w:rsidRPr="005A4439" w14:paraId="6EFA4A26"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3BD17ECD"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Address (Street 1) </w:t>
            </w:r>
            <w:r w:rsidR="001A4C26" w:rsidRPr="00D60F54">
              <w:fldChar w:fldCharType="begin">
                <w:ffData>
                  <w:name w:val="Text39"/>
                  <w:enabled/>
                  <w:calcOnExit w:val="0"/>
                  <w:textInput/>
                </w:ffData>
              </w:fldChar>
            </w:r>
            <w:bookmarkStart w:id="6" w:name="Text39"/>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6"/>
          </w:p>
        </w:tc>
      </w:tr>
      <w:tr w:rsidR="0050466F" w:rsidRPr="005A4439" w14:paraId="554AC66D"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12FB7F2E" w14:textId="77777777" w:rsidR="0050466F" w:rsidRPr="00D60F54" w:rsidRDefault="0050466F">
            <w:pPr>
              <w:rPr>
                <w:rFonts w:asciiTheme="minorHAnsi" w:eastAsiaTheme="minorEastAsia" w:hAnsiTheme="minorHAnsi" w:cstheme="minorBidi"/>
                <w:b/>
                <w:bCs/>
                <w:sz w:val="22"/>
                <w:szCs w:val="22"/>
              </w:rPr>
            </w:pPr>
            <w:r w:rsidRPr="00D60F54">
              <w:rPr>
                <w:rFonts w:asciiTheme="minorHAnsi" w:eastAsiaTheme="minorEastAsia" w:hAnsiTheme="minorHAnsi" w:cstheme="minorBidi"/>
                <w:b/>
                <w:bCs/>
                <w:sz w:val="22"/>
                <w:szCs w:val="22"/>
              </w:rPr>
              <w:t xml:space="preserve">Address (Street 2) </w:t>
            </w:r>
            <w:r w:rsidR="001A4C26" w:rsidRPr="00D60F54">
              <w:fldChar w:fldCharType="begin">
                <w:ffData>
                  <w:name w:val="Text40"/>
                  <w:enabled/>
                  <w:calcOnExit w:val="0"/>
                  <w:textInput/>
                </w:ffData>
              </w:fldChar>
            </w:r>
            <w:bookmarkStart w:id="7" w:name="Text40"/>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7"/>
            <w:r w:rsidRPr="00D60F54">
              <w:rPr>
                <w:rFonts w:asciiTheme="minorHAnsi" w:eastAsiaTheme="minorEastAsia" w:hAnsiTheme="minorHAnsi" w:cstheme="minorBidi"/>
                <w:sz w:val="22"/>
                <w:szCs w:val="22"/>
              </w:rPr>
              <w:t> </w:t>
            </w:r>
          </w:p>
        </w:tc>
      </w:tr>
      <w:tr w:rsidR="0050466F" w:rsidRPr="005A4439" w14:paraId="33E5A23C" w14:textId="77777777" w:rsidTr="00D60F54">
        <w:trPr>
          <w:trHeight w:val="360"/>
        </w:trPr>
        <w:tc>
          <w:tcPr>
            <w:tcW w:w="4792" w:type="dxa"/>
            <w:tcBorders>
              <w:top w:val="single" w:sz="4" w:space="0" w:color="auto"/>
              <w:bottom w:val="single" w:sz="4" w:space="0" w:color="auto"/>
            </w:tcBorders>
            <w:shd w:val="clear" w:color="auto" w:fill="auto"/>
            <w:noWrap/>
            <w:vAlign w:val="bottom"/>
          </w:tcPr>
          <w:p w14:paraId="30AB1EB6" w14:textId="77777777" w:rsidR="0050466F" w:rsidRPr="00D60F54" w:rsidRDefault="0050466F">
            <w:pPr>
              <w:tabs>
                <w:tab w:val="left" w:pos="807"/>
              </w:tabs>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City        </w:t>
            </w:r>
            <w:r w:rsidR="001A4C26" w:rsidRPr="00D60F54">
              <w:fldChar w:fldCharType="begin">
                <w:ffData>
                  <w:name w:val="Text41"/>
                  <w:enabled/>
                  <w:calcOnExit w:val="0"/>
                  <w:textInput/>
                </w:ffData>
              </w:fldChar>
            </w:r>
            <w:bookmarkStart w:id="8" w:name="Text41"/>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8"/>
          </w:p>
        </w:tc>
        <w:tc>
          <w:tcPr>
            <w:tcW w:w="2525" w:type="dxa"/>
            <w:tcBorders>
              <w:top w:val="single" w:sz="4" w:space="0" w:color="auto"/>
              <w:bottom w:val="single" w:sz="4" w:space="0" w:color="auto"/>
            </w:tcBorders>
            <w:shd w:val="clear" w:color="auto" w:fill="auto"/>
            <w:noWrap/>
            <w:vAlign w:val="bottom"/>
          </w:tcPr>
          <w:p w14:paraId="2FC6012A"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State  </w:t>
            </w:r>
            <w:r w:rsidR="001A4C26" w:rsidRPr="00D60F54">
              <w:fldChar w:fldCharType="begin">
                <w:ffData>
                  <w:name w:val="Text42"/>
                  <w:enabled/>
                  <w:calcOnExit w:val="0"/>
                  <w:textInput/>
                </w:ffData>
              </w:fldChar>
            </w:r>
            <w:bookmarkStart w:id="9" w:name="Text42"/>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9"/>
          </w:p>
        </w:tc>
        <w:tc>
          <w:tcPr>
            <w:tcW w:w="3318" w:type="dxa"/>
            <w:tcBorders>
              <w:top w:val="single" w:sz="4" w:space="0" w:color="auto"/>
              <w:bottom w:val="single" w:sz="4" w:space="0" w:color="auto"/>
            </w:tcBorders>
            <w:shd w:val="clear" w:color="auto" w:fill="auto"/>
            <w:noWrap/>
            <w:vAlign w:val="bottom"/>
          </w:tcPr>
          <w:p w14:paraId="5A2761F4"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Zip  </w:t>
            </w:r>
            <w:r w:rsidR="001A4C26" w:rsidRPr="00D60F54">
              <w:fldChar w:fldCharType="begin">
                <w:ffData>
                  <w:name w:val="Text43"/>
                  <w:enabled/>
                  <w:calcOnExit w:val="0"/>
                  <w:textInput/>
                </w:ffData>
              </w:fldChar>
            </w:r>
            <w:bookmarkStart w:id="10" w:name="Text43"/>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0"/>
          </w:p>
        </w:tc>
      </w:tr>
      <w:tr w:rsidR="0050466F" w:rsidRPr="005A4439" w14:paraId="2C04AACF" w14:textId="77777777" w:rsidTr="00D60F54">
        <w:trPr>
          <w:trHeight w:val="360"/>
        </w:trPr>
        <w:tc>
          <w:tcPr>
            <w:tcW w:w="4792" w:type="dxa"/>
            <w:tcBorders>
              <w:top w:val="single" w:sz="4" w:space="0" w:color="auto"/>
              <w:bottom w:val="single" w:sz="4" w:space="0" w:color="auto"/>
            </w:tcBorders>
            <w:shd w:val="clear" w:color="auto" w:fill="auto"/>
            <w:noWrap/>
            <w:vAlign w:val="bottom"/>
          </w:tcPr>
          <w:p w14:paraId="0B8DB469" w14:textId="77777777" w:rsidR="0050466F" w:rsidRPr="00D60F54" w:rsidRDefault="0050466F">
            <w:pPr>
              <w:tabs>
                <w:tab w:val="left" w:pos="747"/>
              </w:tabs>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Phone    </w:t>
            </w:r>
            <w:r w:rsidR="001A4C26" w:rsidRPr="00D60F54">
              <w:fldChar w:fldCharType="begin">
                <w:ffData>
                  <w:name w:val="Text44"/>
                  <w:enabled/>
                  <w:calcOnExit w:val="0"/>
                  <w:textInput/>
                </w:ffData>
              </w:fldChar>
            </w:r>
            <w:bookmarkStart w:id="11" w:name="Text44"/>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1"/>
          </w:p>
        </w:tc>
        <w:tc>
          <w:tcPr>
            <w:tcW w:w="5843" w:type="dxa"/>
            <w:gridSpan w:val="2"/>
            <w:tcBorders>
              <w:top w:val="single" w:sz="4" w:space="0" w:color="auto"/>
              <w:bottom w:val="single" w:sz="4" w:space="0" w:color="auto"/>
            </w:tcBorders>
            <w:shd w:val="clear" w:color="auto" w:fill="auto"/>
            <w:noWrap/>
            <w:vAlign w:val="bottom"/>
          </w:tcPr>
          <w:p w14:paraId="564EE71A" w14:textId="77777777" w:rsidR="0050466F" w:rsidRPr="005A4439" w:rsidRDefault="0050466F" w:rsidP="0050466F">
            <w:pPr>
              <w:rPr>
                <w:rFonts w:asciiTheme="minorHAnsi" w:eastAsia="Times New Roman" w:hAnsiTheme="minorHAnsi"/>
                <w:bCs/>
                <w:sz w:val="22"/>
                <w:szCs w:val="22"/>
              </w:rPr>
            </w:pPr>
          </w:p>
        </w:tc>
      </w:tr>
      <w:tr w:rsidR="0050466F" w:rsidRPr="005A4439" w14:paraId="549A0A6D"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4A19A349"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E</w:t>
            </w:r>
            <w:r w:rsidR="00995FE5" w:rsidRPr="00D60F54">
              <w:rPr>
                <w:rFonts w:asciiTheme="minorHAnsi" w:eastAsiaTheme="minorEastAsia" w:hAnsiTheme="minorHAnsi" w:cstheme="minorBidi"/>
                <w:b/>
                <w:bCs/>
                <w:sz w:val="22"/>
                <w:szCs w:val="22"/>
              </w:rPr>
              <w:t>m</w:t>
            </w:r>
            <w:r w:rsidRPr="00D60F54">
              <w:rPr>
                <w:rFonts w:asciiTheme="minorHAnsi" w:eastAsiaTheme="minorEastAsia" w:hAnsiTheme="minorHAnsi" w:cstheme="minorBidi"/>
                <w:b/>
                <w:bCs/>
                <w:sz w:val="22"/>
                <w:szCs w:val="22"/>
              </w:rPr>
              <w:t xml:space="preserve">ail   </w:t>
            </w:r>
            <w:r w:rsidR="001A4C26" w:rsidRPr="00D60F54">
              <w:fldChar w:fldCharType="begin">
                <w:ffData>
                  <w:name w:val="Text46"/>
                  <w:enabled/>
                  <w:calcOnExit w:val="0"/>
                  <w:textInput/>
                </w:ffData>
              </w:fldChar>
            </w:r>
            <w:bookmarkStart w:id="12" w:name="Text46"/>
            <w:r w:rsidRPr="00E41D3E">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2"/>
          </w:p>
        </w:tc>
      </w:tr>
      <w:tr w:rsidR="0050466F" w:rsidRPr="005A4439" w14:paraId="64AC96E0"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348EC872" w14:textId="77777777" w:rsidR="0050466F" w:rsidRPr="00D34078" w:rsidRDefault="0050466F" w:rsidP="0050466F">
            <w:pPr>
              <w:rPr>
                <w:rFonts w:asciiTheme="minorHAnsi" w:eastAsia="Times New Roman" w:hAnsiTheme="minorHAnsi"/>
                <w:bCs/>
                <w:sz w:val="22"/>
                <w:szCs w:val="22"/>
                <w:highlight w:val="yellow"/>
              </w:rPr>
            </w:pPr>
          </w:p>
        </w:tc>
      </w:tr>
    </w:tbl>
    <w:p w14:paraId="4C250AEE" w14:textId="77777777" w:rsidR="0050466F" w:rsidRPr="00610B85" w:rsidRDefault="0050466F" w:rsidP="0050466F">
      <w:pPr>
        <w:rPr>
          <w:rFonts w:asciiTheme="minorHAnsi" w:eastAsia="Times New Roman" w:hAnsiTheme="minorHAnsi"/>
          <w:b/>
          <w:sz w:val="16"/>
          <w:szCs w:val="16"/>
        </w:rPr>
      </w:pPr>
    </w:p>
    <w:p w14:paraId="44213A75" w14:textId="77777777" w:rsidR="0050466F" w:rsidRPr="00D60F54" w:rsidRDefault="0050466F">
      <w:pPr>
        <w:keepNext/>
        <w:jc w:val="center"/>
        <w:outlineLvl w:val="3"/>
        <w:rPr>
          <w:rFonts w:asciiTheme="minorHAnsi" w:eastAsiaTheme="minorEastAsia" w:hAnsiTheme="minorHAnsi" w:cstheme="minorBidi"/>
          <w:b/>
          <w:bCs/>
          <w:color w:val="000066"/>
        </w:rPr>
      </w:pPr>
      <w:r w:rsidRPr="00D60F54">
        <w:rPr>
          <w:rFonts w:asciiTheme="minorHAnsi" w:eastAsiaTheme="minorEastAsia" w:hAnsiTheme="minorHAnsi" w:cstheme="minorBidi"/>
          <w:b/>
          <w:bCs/>
          <w:color w:val="000066"/>
        </w:rPr>
        <w:t>Submitter Contact Information</w:t>
      </w:r>
    </w:p>
    <w:p w14:paraId="49CC66DB" w14:textId="3892F8C2" w:rsidR="00DF7417" w:rsidRDefault="0050466F">
      <w:pPr>
        <w:keepNext/>
        <w:jc w:val="center"/>
        <w:outlineLvl w:val="3"/>
        <w:rPr>
          <w:rFonts w:asciiTheme="minorHAnsi" w:eastAsiaTheme="minorEastAsia" w:hAnsiTheme="minorHAnsi" w:cstheme="minorBidi"/>
          <w:i/>
          <w:iCs/>
          <w:color w:val="000066"/>
          <w:sz w:val="22"/>
          <w:szCs w:val="22"/>
        </w:rPr>
      </w:pPr>
      <w:r w:rsidRPr="00DF7417">
        <w:rPr>
          <w:rFonts w:asciiTheme="minorHAnsi" w:eastAsiaTheme="minorEastAsia" w:hAnsiTheme="minorHAnsi" w:cstheme="minorBidi"/>
          <w:bCs/>
          <w:i/>
          <w:iCs/>
          <w:color w:val="000066"/>
          <w:sz w:val="22"/>
          <w:szCs w:val="22"/>
        </w:rPr>
        <w:t>Note:</w:t>
      </w:r>
      <w:r w:rsidRPr="00DF7417">
        <w:rPr>
          <w:rFonts w:asciiTheme="minorHAnsi" w:eastAsiaTheme="minorEastAsia" w:hAnsiTheme="minorHAnsi" w:cstheme="minorBidi"/>
          <w:bCs/>
          <w:i/>
          <w:iCs/>
          <w:smallCaps/>
          <w:color w:val="000066"/>
          <w:sz w:val="22"/>
          <w:szCs w:val="22"/>
        </w:rPr>
        <w:t xml:space="preserve"> </w:t>
      </w:r>
      <w:r w:rsidRPr="00DF7417">
        <w:rPr>
          <w:rFonts w:asciiTheme="minorHAnsi" w:eastAsiaTheme="minorEastAsia" w:hAnsiTheme="minorHAnsi" w:cstheme="minorBidi"/>
          <w:i/>
          <w:iCs/>
          <w:color w:val="000066"/>
          <w:sz w:val="22"/>
          <w:szCs w:val="22"/>
        </w:rPr>
        <w:t>Please fill out the contact information below if you are a third</w:t>
      </w:r>
      <w:r w:rsidR="00580022">
        <w:rPr>
          <w:rFonts w:asciiTheme="minorHAnsi" w:eastAsiaTheme="minorEastAsia" w:hAnsiTheme="minorHAnsi" w:cstheme="minorBidi"/>
          <w:i/>
          <w:iCs/>
          <w:color w:val="000066"/>
          <w:sz w:val="22"/>
          <w:szCs w:val="22"/>
        </w:rPr>
        <w:t xml:space="preserve"> </w:t>
      </w:r>
      <w:r w:rsidRPr="00DF7417">
        <w:rPr>
          <w:rFonts w:asciiTheme="minorHAnsi" w:eastAsiaTheme="minorEastAsia" w:hAnsiTheme="minorHAnsi" w:cstheme="minorBidi"/>
          <w:i/>
          <w:iCs/>
          <w:color w:val="000066"/>
          <w:sz w:val="22"/>
          <w:szCs w:val="22"/>
        </w:rPr>
        <w:t>party submitting a</w:t>
      </w:r>
      <w:r w:rsidR="004B240C" w:rsidRPr="00DF7417">
        <w:rPr>
          <w:rFonts w:asciiTheme="minorHAnsi" w:eastAsiaTheme="minorEastAsia" w:hAnsiTheme="minorHAnsi" w:cstheme="minorBidi"/>
          <w:i/>
          <w:iCs/>
          <w:color w:val="000066"/>
          <w:sz w:val="22"/>
          <w:szCs w:val="22"/>
        </w:rPr>
        <w:t xml:space="preserve">n </w:t>
      </w:r>
    </w:p>
    <w:p w14:paraId="4192BCEB" w14:textId="77777777" w:rsidR="0050466F" w:rsidRPr="00DF7417" w:rsidRDefault="004B240C">
      <w:pPr>
        <w:keepNext/>
        <w:jc w:val="center"/>
        <w:outlineLvl w:val="3"/>
        <w:rPr>
          <w:rFonts w:asciiTheme="minorHAnsi" w:eastAsiaTheme="minorEastAsia" w:hAnsiTheme="minorHAnsi" w:cstheme="minorBidi"/>
          <w:i/>
          <w:iCs/>
          <w:color w:val="000066"/>
          <w:sz w:val="22"/>
          <w:szCs w:val="22"/>
        </w:rPr>
      </w:pPr>
      <w:r w:rsidRPr="00DF7417">
        <w:rPr>
          <w:rFonts w:asciiTheme="minorHAnsi" w:eastAsiaTheme="minorEastAsia" w:hAnsiTheme="minorHAnsi" w:cstheme="minorBidi"/>
          <w:i/>
          <w:iCs/>
          <w:color w:val="000066"/>
          <w:sz w:val="22"/>
          <w:szCs w:val="22"/>
        </w:rPr>
        <w:t xml:space="preserve">application </w:t>
      </w:r>
      <w:r w:rsidR="0050466F" w:rsidRPr="00DF7417">
        <w:rPr>
          <w:rFonts w:asciiTheme="minorHAnsi" w:eastAsiaTheme="minorEastAsia" w:hAnsiTheme="minorHAnsi" w:cstheme="minorBidi"/>
          <w:i/>
          <w:iCs/>
          <w:color w:val="000066"/>
          <w:sz w:val="22"/>
          <w:szCs w:val="22"/>
        </w:rPr>
        <w:t>for another organization</w:t>
      </w:r>
    </w:p>
    <w:p w14:paraId="356669A6" w14:textId="7560B83B" w:rsidR="0050466F" w:rsidRPr="00D60F54" w:rsidRDefault="0050466F">
      <w:pPr>
        <w:jc w:val="center"/>
        <w:rPr>
          <w:rFonts w:asciiTheme="minorHAnsi" w:eastAsiaTheme="minorEastAsia" w:hAnsiTheme="minorHAnsi" w:cstheme="minorBidi"/>
          <w:sz w:val="22"/>
          <w:szCs w:val="22"/>
        </w:rPr>
      </w:pPr>
      <w:r w:rsidRPr="00D60F54">
        <w:rPr>
          <w:rFonts w:asciiTheme="minorHAnsi" w:eastAsiaTheme="minorEastAsia" w:hAnsiTheme="minorHAnsi" w:cstheme="minorBidi"/>
          <w:sz w:val="22"/>
          <w:szCs w:val="22"/>
        </w:rPr>
        <w:t xml:space="preserve">If same as contact information above, check here and skip:  </w:t>
      </w:r>
      <w:bookmarkStart w:id="13" w:name="chkSameNom"/>
      <w:r w:rsidR="001A4C26" w:rsidRPr="00D60F54">
        <w:fldChar w:fldCharType="begin">
          <w:ffData>
            <w:name w:val="chkSameNom"/>
            <w:enabled/>
            <w:calcOnExit w:val="0"/>
            <w:checkBox>
              <w:sizeAuto/>
              <w:default w:val="0"/>
              <w:checked w:val="0"/>
            </w:checkBox>
          </w:ffData>
        </w:fldChar>
      </w:r>
      <w:r w:rsidRPr="005A4439">
        <w:rPr>
          <w:rFonts w:asciiTheme="minorHAnsi" w:eastAsia="Times New Roman" w:hAnsiTheme="minorHAnsi"/>
          <w:sz w:val="22"/>
          <w:szCs w:val="22"/>
        </w:rPr>
        <w:instrText xml:space="preserve"> FORMCHECKBOX </w:instrText>
      </w:r>
      <w:r w:rsidR="00E96B44">
        <w:rPr>
          <w:rFonts w:asciiTheme="minorHAnsi" w:eastAsia="Times New Roman" w:hAnsiTheme="minorHAnsi"/>
          <w:sz w:val="22"/>
          <w:szCs w:val="22"/>
        </w:rPr>
      </w:r>
      <w:r w:rsidR="00E96B44">
        <w:rPr>
          <w:rFonts w:asciiTheme="minorHAnsi" w:eastAsia="Times New Roman" w:hAnsiTheme="minorHAnsi"/>
          <w:sz w:val="22"/>
          <w:szCs w:val="22"/>
        </w:rPr>
        <w:fldChar w:fldCharType="separate"/>
      </w:r>
      <w:r w:rsidR="001A4C26" w:rsidRPr="00D60F54">
        <w:fldChar w:fldCharType="end"/>
      </w:r>
      <w:bookmarkEnd w:id="13"/>
    </w:p>
    <w:tbl>
      <w:tblPr>
        <w:tblW w:w="10635" w:type="dxa"/>
        <w:tblInd w:w="93" w:type="dxa"/>
        <w:tblLook w:val="04A0" w:firstRow="1" w:lastRow="0" w:firstColumn="1" w:lastColumn="0" w:noHBand="0" w:noVBand="1"/>
      </w:tblPr>
      <w:tblGrid>
        <w:gridCol w:w="4772"/>
        <w:gridCol w:w="2533"/>
        <w:gridCol w:w="3330"/>
      </w:tblGrid>
      <w:tr w:rsidR="0050466F" w:rsidRPr="005A4439" w14:paraId="70F7441F" w14:textId="77777777" w:rsidTr="00D60F54">
        <w:trPr>
          <w:trHeight w:val="360"/>
        </w:trPr>
        <w:tc>
          <w:tcPr>
            <w:tcW w:w="10635" w:type="dxa"/>
            <w:gridSpan w:val="3"/>
            <w:tcBorders>
              <w:bottom w:val="single" w:sz="4" w:space="0" w:color="auto"/>
            </w:tcBorders>
            <w:shd w:val="clear" w:color="auto" w:fill="auto"/>
            <w:noWrap/>
            <w:vAlign w:val="bottom"/>
          </w:tcPr>
          <w:p w14:paraId="34EFDCD2" w14:textId="77777777" w:rsidR="0050466F" w:rsidRPr="00D60F54" w:rsidRDefault="0050466F">
            <w:pPr>
              <w:tabs>
                <w:tab w:val="left" w:pos="1437"/>
              </w:tabs>
              <w:rPr>
                <w:rFonts w:asciiTheme="minorHAnsi" w:eastAsiaTheme="minorEastAsia" w:hAnsiTheme="minorHAnsi" w:cstheme="minorBidi"/>
                <w:b/>
                <w:bCs/>
                <w:sz w:val="22"/>
                <w:szCs w:val="22"/>
              </w:rPr>
            </w:pPr>
            <w:r w:rsidRPr="00D60F54">
              <w:rPr>
                <w:rFonts w:asciiTheme="minorHAnsi" w:eastAsiaTheme="minorEastAsia" w:hAnsiTheme="minorHAnsi" w:cstheme="minorBidi"/>
                <w:b/>
                <w:bCs/>
                <w:sz w:val="22"/>
                <w:szCs w:val="22"/>
              </w:rPr>
              <w:t>Organization</w:t>
            </w:r>
            <w:r w:rsidRPr="00D60F54">
              <w:rPr>
                <w:rFonts w:asciiTheme="minorHAnsi" w:eastAsiaTheme="minorEastAsia" w:hAnsiTheme="minorHAnsi" w:cstheme="minorBidi"/>
                <w:sz w:val="22"/>
                <w:szCs w:val="22"/>
              </w:rPr>
              <w:t xml:space="preserve">     </w:t>
            </w:r>
            <w:r w:rsidR="001A4C26" w:rsidRPr="00D60F54">
              <w:fldChar w:fldCharType="begin">
                <w:ffData>
                  <w:name w:val="Text48"/>
                  <w:enabled/>
                  <w:calcOnExit w:val="0"/>
                  <w:textInput/>
                </w:ffData>
              </w:fldChar>
            </w:r>
            <w:bookmarkStart w:id="14" w:name="Text48"/>
            <w:r w:rsidRPr="005A4439">
              <w:rPr>
                <w:rFonts w:asciiTheme="minorHAnsi" w:eastAsia="Times New Roman" w:hAnsiTheme="minorHAnsi"/>
                <w:sz w:val="22"/>
                <w:szCs w:val="22"/>
              </w:rPr>
              <w:instrText xml:space="preserve"> FORMTEXT </w:instrText>
            </w:r>
            <w:r w:rsidR="001A4C26" w:rsidRPr="00D60F54">
              <w:rPr>
                <w:rFonts w:asciiTheme="minorHAnsi" w:eastAsia="Times New Roman" w:hAnsiTheme="minorHAnsi"/>
                <w:sz w:val="22"/>
                <w:szCs w:val="22"/>
              </w:rPr>
            </w:r>
            <w:r w:rsidR="001A4C26" w:rsidRPr="00D60F54">
              <w:rPr>
                <w:rFonts w:asciiTheme="minorHAnsi" w:eastAsia="Times New Roman" w:hAnsiTheme="minorHAnsi"/>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4"/>
          </w:p>
        </w:tc>
      </w:tr>
      <w:tr w:rsidR="0050466F" w:rsidRPr="005A4439" w14:paraId="0672C931"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58FD3F50"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Contact Name  </w:t>
            </w:r>
            <w:r w:rsidR="001A4C26" w:rsidRPr="00D60F54">
              <w:fldChar w:fldCharType="begin">
                <w:ffData>
                  <w:name w:val="Text49"/>
                  <w:enabled/>
                  <w:calcOnExit w:val="0"/>
                  <w:textInput/>
                </w:ffData>
              </w:fldChar>
            </w:r>
            <w:bookmarkStart w:id="15" w:name="Text49"/>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5"/>
          </w:p>
        </w:tc>
      </w:tr>
      <w:tr w:rsidR="0050466F" w:rsidRPr="005A4439" w14:paraId="2F9D6FF1"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7C9D0A34"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Title                   </w:t>
            </w:r>
            <w:r w:rsidR="001A4C26" w:rsidRPr="00D60F54">
              <w:fldChar w:fldCharType="begin">
                <w:ffData>
                  <w:name w:val="Text50"/>
                  <w:enabled/>
                  <w:calcOnExit w:val="0"/>
                  <w:textInput/>
                </w:ffData>
              </w:fldChar>
            </w:r>
            <w:bookmarkStart w:id="16" w:name="Text50"/>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6"/>
          </w:p>
        </w:tc>
      </w:tr>
      <w:tr w:rsidR="0050466F" w:rsidRPr="005A4439" w14:paraId="2D58846F"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45DC3E8D"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Address (Street 1) </w:t>
            </w:r>
            <w:r w:rsidR="001A4C26" w:rsidRPr="00D60F54">
              <w:fldChar w:fldCharType="begin">
                <w:ffData>
                  <w:name w:val="Text51"/>
                  <w:enabled/>
                  <w:calcOnExit w:val="0"/>
                  <w:textInput/>
                </w:ffData>
              </w:fldChar>
            </w:r>
            <w:bookmarkStart w:id="17" w:name="Text51"/>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7"/>
          </w:p>
        </w:tc>
      </w:tr>
      <w:tr w:rsidR="0050466F" w:rsidRPr="005A4439" w14:paraId="44EB4F84"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37DD6EAA"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Address (Street 2) </w:t>
            </w:r>
            <w:r w:rsidR="001A4C26" w:rsidRPr="00D60F54">
              <w:fldChar w:fldCharType="begin">
                <w:ffData>
                  <w:name w:val="Text52"/>
                  <w:enabled/>
                  <w:calcOnExit w:val="0"/>
                  <w:textInput/>
                </w:ffData>
              </w:fldChar>
            </w:r>
            <w:bookmarkStart w:id="18" w:name="Text52"/>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8"/>
          </w:p>
        </w:tc>
      </w:tr>
      <w:tr w:rsidR="0050466F" w:rsidRPr="005A4439" w14:paraId="724A69C2" w14:textId="77777777" w:rsidTr="00D60F54">
        <w:trPr>
          <w:trHeight w:val="360"/>
        </w:trPr>
        <w:tc>
          <w:tcPr>
            <w:tcW w:w="4772" w:type="dxa"/>
            <w:tcBorders>
              <w:top w:val="single" w:sz="4" w:space="0" w:color="auto"/>
              <w:bottom w:val="single" w:sz="4" w:space="0" w:color="auto"/>
            </w:tcBorders>
            <w:shd w:val="clear" w:color="auto" w:fill="auto"/>
            <w:noWrap/>
            <w:vAlign w:val="bottom"/>
          </w:tcPr>
          <w:p w14:paraId="12565A0A"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City        </w:t>
            </w:r>
            <w:r w:rsidR="001A4C26" w:rsidRPr="00D60F54">
              <w:fldChar w:fldCharType="begin">
                <w:ffData>
                  <w:name w:val="Text53"/>
                  <w:enabled/>
                  <w:calcOnExit w:val="0"/>
                  <w:textInput/>
                </w:ffData>
              </w:fldChar>
            </w:r>
            <w:bookmarkStart w:id="19" w:name="Text53"/>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19"/>
          </w:p>
        </w:tc>
        <w:tc>
          <w:tcPr>
            <w:tcW w:w="2533" w:type="dxa"/>
            <w:tcBorders>
              <w:top w:val="single" w:sz="4" w:space="0" w:color="auto"/>
              <w:bottom w:val="single" w:sz="4" w:space="0" w:color="auto"/>
            </w:tcBorders>
            <w:shd w:val="clear" w:color="auto" w:fill="auto"/>
            <w:noWrap/>
            <w:vAlign w:val="bottom"/>
          </w:tcPr>
          <w:p w14:paraId="15C8F85E"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State   </w:t>
            </w:r>
            <w:r w:rsidR="001A4C26" w:rsidRPr="00D60F54">
              <w:fldChar w:fldCharType="begin">
                <w:ffData>
                  <w:name w:val="Text54"/>
                  <w:enabled/>
                  <w:calcOnExit w:val="0"/>
                  <w:textInput/>
                </w:ffData>
              </w:fldChar>
            </w:r>
            <w:bookmarkStart w:id="20" w:name="Text54"/>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0"/>
          </w:p>
        </w:tc>
        <w:tc>
          <w:tcPr>
            <w:tcW w:w="3330" w:type="dxa"/>
            <w:tcBorders>
              <w:top w:val="single" w:sz="4" w:space="0" w:color="auto"/>
              <w:bottom w:val="single" w:sz="4" w:space="0" w:color="auto"/>
            </w:tcBorders>
            <w:shd w:val="clear" w:color="auto" w:fill="auto"/>
            <w:noWrap/>
            <w:vAlign w:val="bottom"/>
          </w:tcPr>
          <w:p w14:paraId="59ECF39B" w14:textId="77777777" w:rsidR="0050466F" w:rsidRPr="00D60F54" w:rsidRDefault="0050466F">
            <w:pPr>
              <w:rPr>
                <w:rFonts w:asciiTheme="minorHAnsi" w:eastAsiaTheme="minorEastAsia" w:hAnsiTheme="minorHAnsi" w:cstheme="minorBidi"/>
                <w:b/>
                <w:bCs/>
                <w:sz w:val="22"/>
                <w:szCs w:val="22"/>
              </w:rPr>
            </w:pPr>
            <w:r w:rsidRPr="00D60F54">
              <w:rPr>
                <w:rFonts w:asciiTheme="minorHAnsi" w:eastAsiaTheme="minorEastAsia" w:hAnsiTheme="minorHAnsi" w:cstheme="minorBidi"/>
                <w:b/>
                <w:bCs/>
                <w:sz w:val="22"/>
                <w:szCs w:val="22"/>
              </w:rPr>
              <w:t xml:space="preserve">Zip  </w:t>
            </w:r>
            <w:r w:rsidR="001A4C26" w:rsidRPr="00D60F54">
              <w:fldChar w:fldCharType="begin">
                <w:ffData>
                  <w:name w:val="Text55"/>
                  <w:enabled/>
                  <w:calcOnExit w:val="0"/>
                  <w:textInput/>
                </w:ffData>
              </w:fldChar>
            </w:r>
            <w:bookmarkStart w:id="21" w:name="Text55"/>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1"/>
          </w:p>
        </w:tc>
      </w:tr>
      <w:tr w:rsidR="0050466F" w:rsidRPr="005A4439" w14:paraId="144CAAC1" w14:textId="77777777" w:rsidTr="00D60F54">
        <w:trPr>
          <w:trHeight w:val="360"/>
        </w:trPr>
        <w:tc>
          <w:tcPr>
            <w:tcW w:w="4772" w:type="dxa"/>
            <w:tcBorders>
              <w:top w:val="single" w:sz="4" w:space="0" w:color="auto"/>
              <w:bottom w:val="single" w:sz="4" w:space="0" w:color="auto"/>
            </w:tcBorders>
            <w:shd w:val="clear" w:color="auto" w:fill="auto"/>
            <w:noWrap/>
            <w:vAlign w:val="bottom"/>
          </w:tcPr>
          <w:p w14:paraId="2BC81942" w14:textId="77777777" w:rsidR="0050466F" w:rsidRPr="00D60F54" w:rsidRDefault="0050466F">
            <w:pPr>
              <w:tabs>
                <w:tab w:val="left" w:pos="807"/>
              </w:tabs>
              <w:rPr>
                <w:rFonts w:asciiTheme="minorHAnsi" w:eastAsiaTheme="minorEastAsia" w:hAnsiTheme="minorHAnsi" w:cstheme="minorBidi"/>
                <w:color w:val="000000"/>
                <w:sz w:val="22"/>
                <w:szCs w:val="22"/>
              </w:rPr>
            </w:pPr>
            <w:r w:rsidRPr="00D60F54">
              <w:rPr>
                <w:rFonts w:asciiTheme="minorHAnsi" w:eastAsiaTheme="minorEastAsia" w:hAnsiTheme="minorHAnsi" w:cstheme="minorBidi"/>
                <w:b/>
                <w:bCs/>
                <w:sz w:val="22"/>
                <w:szCs w:val="22"/>
              </w:rPr>
              <w:t xml:space="preserve">Phone    </w:t>
            </w:r>
            <w:r w:rsidR="001A4C26" w:rsidRPr="00D60F54">
              <w:fldChar w:fldCharType="begin">
                <w:ffData>
                  <w:name w:val="Text56"/>
                  <w:enabled/>
                  <w:calcOnExit w:val="0"/>
                  <w:textInput/>
                </w:ffData>
              </w:fldChar>
            </w:r>
            <w:bookmarkStart w:id="22" w:name="Text56"/>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2"/>
          </w:p>
        </w:tc>
        <w:tc>
          <w:tcPr>
            <w:tcW w:w="5863" w:type="dxa"/>
            <w:gridSpan w:val="2"/>
            <w:tcBorders>
              <w:bottom w:val="single" w:sz="4" w:space="0" w:color="auto"/>
            </w:tcBorders>
            <w:shd w:val="clear" w:color="auto" w:fill="auto"/>
            <w:noWrap/>
            <w:vAlign w:val="bottom"/>
          </w:tcPr>
          <w:p w14:paraId="367DD477" w14:textId="77777777" w:rsidR="0050466F" w:rsidRPr="005A4439" w:rsidRDefault="0050466F" w:rsidP="0050466F">
            <w:pPr>
              <w:rPr>
                <w:rFonts w:asciiTheme="minorHAnsi" w:eastAsia="Times New Roman" w:hAnsiTheme="minorHAnsi"/>
                <w:bCs/>
                <w:sz w:val="22"/>
                <w:szCs w:val="22"/>
              </w:rPr>
            </w:pPr>
          </w:p>
        </w:tc>
      </w:tr>
      <w:tr w:rsidR="0050466F" w:rsidRPr="005A4439" w14:paraId="0A278626"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5C3F7991"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E</w:t>
            </w:r>
            <w:r w:rsidR="00995FE5" w:rsidRPr="00D60F54">
              <w:rPr>
                <w:rFonts w:asciiTheme="minorHAnsi" w:eastAsiaTheme="minorEastAsia" w:hAnsiTheme="minorHAnsi" w:cstheme="minorBidi"/>
                <w:b/>
                <w:bCs/>
                <w:sz w:val="22"/>
                <w:szCs w:val="22"/>
              </w:rPr>
              <w:t>m</w:t>
            </w:r>
            <w:r w:rsidRPr="00D60F54">
              <w:rPr>
                <w:rFonts w:asciiTheme="minorHAnsi" w:eastAsiaTheme="minorEastAsia" w:hAnsiTheme="minorHAnsi" w:cstheme="minorBidi"/>
                <w:b/>
                <w:bCs/>
                <w:sz w:val="22"/>
                <w:szCs w:val="22"/>
              </w:rPr>
              <w:t xml:space="preserve">ail   </w:t>
            </w:r>
            <w:r w:rsidR="001A4C26" w:rsidRPr="00D60F54">
              <w:fldChar w:fldCharType="begin">
                <w:ffData>
                  <w:name w:val="Text58"/>
                  <w:enabled/>
                  <w:calcOnExit w:val="0"/>
                  <w:textInput/>
                </w:ffData>
              </w:fldChar>
            </w:r>
            <w:bookmarkStart w:id="23" w:name="Text58"/>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3"/>
          </w:p>
        </w:tc>
      </w:tr>
      <w:tr w:rsidR="00D92927" w:rsidRPr="005A4439" w14:paraId="4A815C6F" w14:textId="77777777" w:rsidTr="00D60F54">
        <w:trPr>
          <w:trHeight w:val="360"/>
        </w:trPr>
        <w:tc>
          <w:tcPr>
            <w:tcW w:w="10635" w:type="dxa"/>
            <w:gridSpan w:val="3"/>
            <w:tcBorders>
              <w:top w:val="single" w:sz="4" w:space="0" w:color="auto"/>
              <w:bottom w:val="single" w:sz="4" w:space="0" w:color="auto"/>
            </w:tcBorders>
            <w:shd w:val="clear" w:color="auto" w:fill="auto"/>
            <w:noWrap/>
            <w:vAlign w:val="bottom"/>
          </w:tcPr>
          <w:p w14:paraId="29520472" w14:textId="77777777" w:rsidR="00D92927" w:rsidRPr="00D60F54" w:rsidRDefault="00D92927">
            <w:pPr>
              <w:rPr>
                <w:rFonts w:asciiTheme="minorHAnsi" w:eastAsiaTheme="minorEastAsia" w:hAnsiTheme="minorHAnsi" w:cstheme="minorBidi"/>
                <w:b/>
                <w:bCs/>
                <w:sz w:val="22"/>
                <w:szCs w:val="22"/>
              </w:rPr>
            </w:pPr>
            <w:r w:rsidRPr="00D60F54">
              <w:rPr>
                <w:rFonts w:asciiTheme="minorHAnsi" w:eastAsiaTheme="minorEastAsia" w:hAnsiTheme="minorHAnsi" w:cstheme="minorBidi"/>
                <w:b/>
                <w:bCs/>
                <w:sz w:val="22"/>
                <w:szCs w:val="22"/>
              </w:rPr>
              <w:t xml:space="preserve">Relationship to Applicant </w:t>
            </w:r>
            <w:r w:rsidR="001A4C26" w:rsidRPr="00895029">
              <w:fldChar w:fldCharType="begin">
                <w:ffData>
                  <w:name w:val="Text47"/>
                  <w:enabled/>
                  <w:calcOnExit w:val="0"/>
                  <w:textInput/>
                </w:ffData>
              </w:fldChar>
            </w:r>
            <w:r w:rsidRPr="00895029">
              <w:rPr>
                <w:rFonts w:asciiTheme="minorHAnsi" w:eastAsia="Times New Roman" w:hAnsiTheme="minorHAnsi"/>
                <w:bCs/>
                <w:sz w:val="22"/>
                <w:szCs w:val="22"/>
              </w:rPr>
              <w:instrText xml:space="preserve"> FORMTEXT </w:instrText>
            </w:r>
            <w:r w:rsidR="001A4C26" w:rsidRPr="00895029">
              <w:rPr>
                <w:rFonts w:asciiTheme="minorHAnsi" w:eastAsia="Times New Roman" w:hAnsiTheme="minorHAnsi"/>
                <w:bCs/>
                <w:sz w:val="22"/>
                <w:szCs w:val="22"/>
              </w:rPr>
            </w:r>
            <w:r w:rsidR="001A4C26" w:rsidRPr="00895029">
              <w:rPr>
                <w:rFonts w:asciiTheme="minorHAnsi" w:eastAsia="Times New Roman" w:hAnsiTheme="minorHAnsi"/>
                <w:bCs/>
                <w:sz w:val="22"/>
                <w:szCs w:val="22"/>
              </w:rPr>
              <w:fldChar w:fldCharType="separate"/>
            </w:r>
            <w:r w:rsidR="0070528C" w:rsidRPr="00895029">
              <w:rPr>
                <w:rFonts w:asciiTheme="minorHAnsi" w:eastAsiaTheme="minorEastAsia" w:hAnsiTheme="minorHAnsi" w:cstheme="minorBidi"/>
                <w:bCs/>
                <w:sz w:val="22"/>
                <w:szCs w:val="22"/>
              </w:rPr>
              <w:t> </w:t>
            </w:r>
            <w:r w:rsidR="0070528C" w:rsidRPr="00895029">
              <w:rPr>
                <w:rFonts w:asciiTheme="minorHAnsi" w:eastAsiaTheme="minorEastAsia" w:hAnsiTheme="minorHAnsi" w:cstheme="minorBidi"/>
                <w:bCs/>
                <w:sz w:val="22"/>
                <w:szCs w:val="22"/>
              </w:rPr>
              <w:t> </w:t>
            </w:r>
            <w:r w:rsidR="0070528C" w:rsidRPr="00895029">
              <w:rPr>
                <w:rFonts w:asciiTheme="minorHAnsi" w:eastAsiaTheme="minorEastAsia" w:hAnsiTheme="minorHAnsi" w:cstheme="minorBidi"/>
                <w:bCs/>
                <w:sz w:val="22"/>
                <w:szCs w:val="22"/>
              </w:rPr>
              <w:t> </w:t>
            </w:r>
            <w:r w:rsidR="0070528C" w:rsidRPr="00895029">
              <w:rPr>
                <w:rFonts w:asciiTheme="minorHAnsi" w:eastAsiaTheme="minorEastAsia" w:hAnsiTheme="minorHAnsi" w:cstheme="minorBidi"/>
                <w:bCs/>
                <w:sz w:val="22"/>
                <w:szCs w:val="22"/>
              </w:rPr>
              <w:t> </w:t>
            </w:r>
            <w:r w:rsidR="0070528C" w:rsidRPr="00895029">
              <w:rPr>
                <w:rFonts w:asciiTheme="minorHAnsi" w:eastAsiaTheme="minorEastAsia" w:hAnsiTheme="minorHAnsi" w:cstheme="minorBidi"/>
                <w:bCs/>
                <w:sz w:val="22"/>
                <w:szCs w:val="22"/>
              </w:rPr>
              <w:t> </w:t>
            </w:r>
            <w:r w:rsidR="001A4C26" w:rsidRPr="00895029">
              <w:fldChar w:fldCharType="end"/>
            </w:r>
          </w:p>
        </w:tc>
      </w:tr>
    </w:tbl>
    <w:p w14:paraId="5FC3F20D" w14:textId="77777777" w:rsidR="00A200AB" w:rsidRPr="00610B85" w:rsidRDefault="00A200AB">
      <w:pPr>
        <w:keepNext/>
        <w:jc w:val="center"/>
        <w:outlineLvl w:val="3"/>
        <w:rPr>
          <w:rFonts w:asciiTheme="minorHAnsi" w:eastAsiaTheme="minorEastAsia" w:hAnsiTheme="minorHAnsi" w:cstheme="minorBidi"/>
          <w:b/>
          <w:bCs/>
          <w:color w:val="000066"/>
          <w:sz w:val="16"/>
          <w:szCs w:val="16"/>
        </w:rPr>
      </w:pPr>
    </w:p>
    <w:p w14:paraId="7B29D3DB" w14:textId="77777777" w:rsidR="0050466F" w:rsidRPr="00D60F54" w:rsidRDefault="0050466F">
      <w:pPr>
        <w:keepNext/>
        <w:jc w:val="center"/>
        <w:outlineLvl w:val="3"/>
        <w:rPr>
          <w:rFonts w:asciiTheme="minorHAnsi" w:eastAsiaTheme="minorEastAsia" w:hAnsiTheme="minorHAnsi" w:cstheme="minorBidi"/>
          <w:color w:val="008080"/>
          <w:sz w:val="28"/>
          <w:szCs w:val="28"/>
        </w:rPr>
      </w:pPr>
      <w:r w:rsidRPr="00D60F54">
        <w:rPr>
          <w:rFonts w:asciiTheme="minorHAnsi" w:eastAsiaTheme="minorEastAsia" w:hAnsiTheme="minorHAnsi" w:cstheme="minorBidi"/>
          <w:b/>
          <w:bCs/>
          <w:color w:val="000066"/>
        </w:rPr>
        <w:t>Applicant’s</w:t>
      </w:r>
      <w:r w:rsidR="00D34078" w:rsidRPr="00D60F54">
        <w:rPr>
          <w:rFonts w:asciiTheme="minorHAnsi" w:eastAsiaTheme="minorEastAsia" w:hAnsiTheme="minorHAnsi" w:cstheme="minorBidi"/>
          <w:b/>
          <w:bCs/>
          <w:color w:val="000066"/>
        </w:rPr>
        <w:t xml:space="preserve"> </w:t>
      </w:r>
      <w:r w:rsidRPr="00D60F54">
        <w:rPr>
          <w:rFonts w:asciiTheme="minorHAnsi" w:eastAsiaTheme="minorEastAsia" w:hAnsiTheme="minorHAnsi" w:cstheme="minorBidi"/>
          <w:b/>
          <w:bCs/>
          <w:color w:val="000066"/>
        </w:rPr>
        <w:t xml:space="preserve">Communications/Public Relations Contact </w:t>
      </w:r>
    </w:p>
    <w:p w14:paraId="0EB1716C" w14:textId="56E2FBDC" w:rsidR="0050466F" w:rsidRPr="00D60F54" w:rsidRDefault="0050466F">
      <w:pPr>
        <w:jc w:val="center"/>
        <w:rPr>
          <w:rFonts w:asciiTheme="minorHAnsi" w:eastAsiaTheme="minorEastAsia" w:hAnsiTheme="minorHAnsi" w:cstheme="minorBidi"/>
          <w:sz w:val="22"/>
          <w:szCs w:val="22"/>
        </w:rPr>
      </w:pPr>
      <w:r w:rsidRPr="00D60F54">
        <w:rPr>
          <w:rFonts w:asciiTheme="minorHAnsi" w:eastAsiaTheme="minorEastAsia" w:hAnsiTheme="minorHAnsi" w:cstheme="minorBidi"/>
          <w:sz w:val="22"/>
          <w:szCs w:val="22"/>
        </w:rPr>
        <w:t xml:space="preserve">If same as applicant contact information, check here and skip:  </w:t>
      </w:r>
      <w:r w:rsidR="001A4C26" w:rsidRPr="00D60F54">
        <w:fldChar w:fldCharType="begin">
          <w:ffData>
            <w:name w:val="chkSameNom"/>
            <w:enabled/>
            <w:calcOnExit w:val="0"/>
            <w:checkBox>
              <w:sizeAuto/>
              <w:default w:val="0"/>
              <w:checked w:val="0"/>
            </w:checkBox>
          </w:ffData>
        </w:fldChar>
      </w:r>
      <w:r w:rsidRPr="005A4439">
        <w:rPr>
          <w:rFonts w:asciiTheme="minorHAnsi" w:eastAsia="Times New Roman" w:hAnsiTheme="minorHAnsi"/>
          <w:sz w:val="22"/>
          <w:szCs w:val="22"/>
        </w:rPr>
        <w:instrText xml:space="preserve"> FORMCHECKBOX </w:instrText>
      </w:r>
      <w:r w:rsidR="00E96B44">
        <w:rPr>
          <w:rFonts w:asciiTheme="minorHAnsi" w:eastAsia="Times New Roman" w:hAnsiTheme="minorHAnsi"/>
          <w:sz w:val="22"/>
          <w:szCs w:val="22"/>
        </w:rPr>
      </w:r>
      <w:r w:rsidR="00E96B44">
        <w:rPr>
          <w:rFonts w:asciiTheme="minorHAnsi" w:eastAsia="Times New Roman" w:hAnsiTheme="minorHAnsi"/>
          <w:sz w:val="22"/>
          <w:szCs w:val="22"/>
        </w:rPr>
        <w:fldChar w:fldCharType="separate"/>
      </w:r>
      <w:r w:rsidR="001A4C26" w:rsidRPr="00D60F54">
        <w:fldChar w:fldCharType="end"/>
      </w: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4950"/>
      </w:tblGrid>
      <w:tr w:rsidR="0050466F" w:rsidRPr="005A4439" w14:paraId="16DFAB91" w14:textId="77777777" w:rsidTr="00D60F54">
        <w:trPr>
          <w:trHeight w:val="360"/>
        </w:trPr>
        <w:tc>
          <w:tcPr>
            <w:tcW w:w="10635" w:type="dxa"/>
            <w:gridSpan w:val="2"/>
            <w:tcBorders>
              <w:top w:val="nil"/>
              <w:left w:val="nil"/>
              <w:bottom w:val="single" w:sz="4" w:space="0" w:color="auto"/>
              <w:right w:val="nil"/>
            </w:tcBorders>
            <w:shd w:val="clear" w:color="auto" w:fill="auto"/>
            <w:noWrap/>
            <w:vAlign w:val="bottom"/>
          </w:tcPr>
          <w:p w14:paraId="4858EF43"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 xml:space="preserve">Contact Name  </w:t>
            </w:r>
            <w:r w:rsidR="001A4C26" w:rsidRPr="00D60F54">
              <w:fldChar w:fldCharType="begin">
                <w:ffData>
                  <w:name w:val="Text59"/>
                  <w:enabled/>
                  <w:calcOnExit w:val="0"/>
                  <w:textInput/>
                </w:ffData>
              </w:fldChar>
            </w:r>
            <w:bookmarkStart w:id="24" w:name="Text59"/>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4"/>
          </w:p>
        </w:tc>
      </w:tr>
      <w:tr w:rsidR="0050466F" w:rsidRPr="005A4439" w14:paraId="426838F0" w14:textId="77777777" w:rsidTr="00D60F54">
        <w:trPr>
          <w:trHeight w:val="360"/>
        </w:trPr>
        <w:tc>
          <w:tcPr>
            <w:tcW w:w="10635" w:type="dxa"/>
            <w:gridSpan w:val="2"/>
            <w:tcBorders>
              <w:top w:val="single" w:sz="4" w:space="0" w:color="auto"/>
              <w:left w:val="nil"/>
              <w:bottom w:val="single" w:sz="4" w:space="0" w:color="auto"/>
              <w:right w:val="nil"/>
            </w:tcBorders>
            <w:shd w:val="clear" w:color="auto" w:fill="auto"/>
            <w:noWrap/>
            <w:vAlign w:val="bottom"/>
          </w:tcPr>
          <w:p w14:paraId="1DC5A56E" w14:textId="77777777" w:rsidR="0050466F" w:rsidRPr="00D60F54" w:rsidRDefault="0050466F">
            <w:pPr>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Title</w:t>
            </w:r>
            <w:r w:rsidRPr="00D60F54">
              <w:rPr>
                <w:rFonts w:asciiTheme="minorHAnsi" w:eastAsiaTheme="minorEastAsia" w:hAnsiTheme="minorHAnsi" w:cstheme="minorBidi"/>
                <w:sz w:val="22"/>
                <w:szCs w:val="22"/>
              </w:rPr>
              <w:t xml:space="preserve">       </w:t>
            </w:r>
            <w:r w:rsidR="001A4C26" w:rsidRPr="00D60F54">
              <w:fldChar w:fldCharType="begin">
                <w:ffData>
                  <w:name w:val="Text60"/>
                  <w:enabled/>
                  <w:calcOnExit w:val="0"/>
                  <w:textInput/>
                </w:ffData>
              </w:fldChar>
            </w:r>
            <w:bookmarkStart w:id="25" w:name="Text60"/>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5"/>
          </w:p>
        </w:tc>
      </w:tr>
      <w:tr w:rsidR="0050466F" w:rsidRPr="005A4439" w14:paraId="2E57D018" w14:textId="77777777" w:rsidTr="00D60F54">
        <w:trPr>
          <w:trHeight w:val="360"/>
        </w:trPr>
        <w:tc>
          <w:tcPr>
            <w:tcW w:w="5685" w:type="dxa"/>
            <w:tcBorders>
              <w:top w:val="single" w:sz="4" w:space="0" w:color="auto"/>
              <w:left w:val="nil"/>
              <w:bottom w:val="single" w:sz="4" w:space="0" w:color="auto"/>
              <w:right w:val="nil"/>
            </w:tcBorders>
            <w:shd w:val="clear" w:color="auto" w:fill="auto"/>
            <w:noWrap/>
            <w:vAlign w:val="bottom"/>
          </w:tcPr>
          <w:p w14:paraId="335D3012" w14:textId="77777777" w:rsidR="0050466F" w:rsidRPr="00D60F54" w:rsidRDefault="0050466F">
            <w:pPr>
              <w:rPr>
                <w:rFonts w:asciiTheme="minorHAnsi" w:eastAsiaTheme="minorEastAsia" w:hAnsiTheme="minorHAnsi" w:cstheme="minorBidi"/>
                <w:color w:val="000000"/>
                <w:sz w:val="22"/>
                <w:szCs w:val="22"/>
              </w:rPr>
            </w:pPr>
            <w:r w:rsidRPr="00D60F54">
              <w:rPr>
                <w:rFonts w:asciiTheme="minorHAnsi" w:eastAsiaTheme="minorEastAsia" w:hAnsiTheme="minorHAnsi" w:cstheme="minorBidi"/>
                <w:b/>
                <w:bCs/>
                <w:sz w:val="22"/>
                <w:szCs w:val="22"/>
              </w:rPr>
              <w:t xml:space="preserve">Phone    </w:t>
            </w:r>
            <w:r w:rsidR="001A4C26" w:rsidRPr="00D60F54">
              <w:fldChar w:fldCharType="begin">
                <w:ffData>
                  <w:name w:val="Text61"/>
                  <w:enabled/>
                  <w:calcOnExit w:val="0"/>
                  <w:textInput/>
                </w:ffData>
              </w:fldChar>
            </w:r>
            <w:bookmarkStart w:id="26" w:name="Text61"/>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6"/>
          </w:p>
        </w:tc>
        <w:tc>
          <w:tcPr>
            <w:tcW w:w="4950" w:type="dxa"/>
            <w:tcBorders>
              <w:top w:val="single" w:sz="4" w:space="0" w:color="auto"/>
              <w:left w:val="nil"/>
              <w:bottom w:val="single" w:sz="4" w:space="0" w:color="auto"/>
              <w:right w:val="nil"/>
            </w:tcBorders>
            <w:shd w:val="clear" w:color="auto" w:fill="auto"/>
            <w:noWrap/>
            <w:vAlign w:val="bottom"/>
          </w:tcPr>
          <w:p w14:paraId="1909F710" w14:textId="77777777" w:rsidR="0050466F" w:rsidRPr="005A4439" w:rsidRDefault="0050466F" w:rsidP="0050466F">
            <w:pPr>
              <w:rPr>
                <w:rFonts w:asciiTheme="minorHAnsi" w:eastAsia="Times New Roman" w:hAnsiTheme="minorHAnsi"/>
                <w:bCs/>
                <w:sz w:val="22"/>
                <w:szCs w:val="22"/>
              </w:rPr>
            </w:pPr>
          </w:p>
        </w:tc>
      </w:tr>
      <w:tr w:rsidR="0050466F" w:rsidRPr="005A4439" w14:paraId="4653B319" w14:textId="77777777" w:rsidTr="00D60F54">
        <w:trPr>
          <w:trHeight w:val="360"/>
        </w:trPr>
        <w:tc>
          <w:tcPr>
            <w:tcW w:w="10635" w:type="dxa"/>
            <w:gridSpan w:val="2"/>
            <w:tcBorders>
              <w:top w:val="nil"/>
              <w:left w:val="nil"/>
              <w:bottom w:val="single" w:sz="4" w:space="0" w:color="auto"/>
              <w:right w:val="nil"/>
            </w:tcBorders>
            <w:shd w:val="clear" w:color="auto" w:fill="auto"/>
            <w:noWrap/>
            <w:vAlign w:val="bottom"/>
          </w:tcPr>
          <w:p w14:paraId="79D6F3CB" w14:textId="77777777" w:rsidR="0050466F" w:rsidRPr="00D60F54" w:rsidRDefault="0050466F">
            <w:pPr>
              <w:tabs>
                <w:tab w:val="left" w:pos="717"/>
              </w:tabs>
              <w:rPr>
                <w:rFonts w:asciiTheme="minorHAnsi" w:eastAsiaTheme="minorEastAsia" w:hAnsiTheme="minorHAnsi" w:cstheme="minorBidi"/>
                <w:sz w:val="22"/>
                <w:szCs w:val="22"/>
              </w:rPr>
            </w:pPr>
            <w:r w:rsidRPr="00D60F54">
              <w:rPr>
                <w:rFonts w:asciiTheme="minorHAnsi" w:eastAsiaTheme="minorEastAsia" w:hAnsiTheme="minorHAnsi" w:cstheme="minorBidi"/>
                <w:b/>
                <w:bCs/>
                <w:sz w:val="22"/>
                <w:szCs w:val="22"/>
              </w:rPr>
              <w:t>E</w:t>
            </w:r>
            <w:r w:rsidR="00995FE5" w:rsidRPr="00D60F54">
              <w:rPr>
                <w:rFonts w:asciiTheme="minorHAnsi" w:eastAsiaTheme="minorEastAsia" w:hAnsiTheme="minorHAnsi" w:cstheme="minorBidi"/>
                <w:b/>
                <w:bCs/>
                <w:sz w:val="22"/>
                <w:szCs w:val="22"/>
              </w:rPr>
              <w:t>m</w:t>
            </w:r>
            <w:r w:rsidRPr="00D60F54">
              <w:rPr>
                <w:rFonts w:asciiTheme="minorHAnsi" w:eastAsiaTheme="minorEastAsia" w:hAnsiTheme="minorHAnsi" w:cstheme="minorBidi"/>
                <w:b/>
                <w:bCs/>
                <w:sz w:val="22"/>
                <w:szCs w:val="22"/>
              </w:rPr>
              <w:t xml:space="preserve">ail   </w:t>
            </w:r>
            <w:r w:rsidR="001A4C26" w:rsidRPr="00D60F54">
              <w:fldChar w:fldCharType="begin">
                <w:ffData>
                  <w:name w:val="Text63"/>
                  <w:enabled/>
                  <w:calcOnExit w:val="0"/>
                  <w:textInput/>
                </w:ffData>
              </w:fldChar>
            </w:r>
            <w:bookmarkStart w:id="27" w:name="Text63"/>
            <w:r w:rsidRPr="005A4439">
              <w:rPr>
                <w:rFonts w:asciiTheme="minorHAnsi" w:eastAsia="Times New Roman" w:hAnsiTheme="minorHAnsi"/>
                <w:bCs/>
                <w:sz w:val="22"/>
                <w:szCs w:val="22"/>
              </w:rPr>
              <w:instrText xml:space="preserve"> FORMTEXT </w:instrText>
            </w:r>
            <w:r w:rsidR="001A4C26" w:rsidRPr="00D60F54">
              <w:rPr>
                <w:rFonts w:asciiTheme="minorHAnsi" w:eastAsia="Times New Roman" w:hAnsiTheme="minorHAnsi"/>
                <w:bCs/>
                <w:sz w:val="22"/>
                <w:szCs w:val="22"/>
              </w:rPr>
            </w:r>
            <w:r w:rsidR="001A4C26" w:rsidRPr="00D60F54">
              <w:rPr>
                <w:rFonts w:asciiTheme="minorHAnsi" w:eastAsia="Times New Roman" w:hAnsiTheme="minorHAnsi"/>
                <w:bCs/>
                <w:sz w:val="22"/>
                <w:szCs w:val="22"/>
              </w:rPr>
              <w:fldChar w:fldCharType="separate"/>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70528C" w:rsidRPr="00D60F54">
              <w:rPr>
                <w:rFonts w:asciiTheme="minorHAnsi" w:eastAsiaTheme="minorEastAsia" w:hAnsiTheme="minorHAnsi" w:cstheme="minorBidi"/>
                <w:sz w:val="22"/>
                <w:szCs w:val="22"/>
              </w:rPr>
              <w:t> </w:t>
            </w:r>
            <w:r w:rsidR="001A4C26" w:rsidRPr="00D60F54">
              <w:fldChar w:fldCharType="end"/>
            </w:r>
            <w:bookmarkEnd w:id="27"/>
          </w:p>
        </w:tc>
      </w:tr>
    </w:tbl>
    <w:p w14:paraId="140AA5C5" w14:textId="77777777" w:rsidR="0050466F" w:rsidRPr="005A4439" w:rsidRDefault="0050466F" w:rsidP="008B5E0D">
      <w:pPr>
        <w:ind w:left="720"/>
        <w:rPr>
          <w:rFonts w:asciiTheme="minorHAnsi" w:hAnsiTheme="minorHAnsi"/>
          <w:sz w:val="22"/>
          <w:szCs w:val="22"/>
        </w:rPr>
      </w:pPr>
      <w:r w:rsidRPr="00D60F54">
        <w:rPr>
          <w:rFonts w:asciiTheme="minorHAnsi" w:eastAsiaTheme="minorEastAsia" w:hAnsiTheme="minorHAnsi" w:cstheme="minorBidi"/>
        </w:rPr>
        <w:br w:type="page"/>
      </w:r>
      <w:r w:rsidR="00EC73BE" w:rsidRPr="00EC73BE" w:rsidDel="00EC73BE">
        <w:rPr>
          <w:rFonts w:asciiTheme="minorHAnsi" w:eastAsiaTheme="minorEastAsia" w:hAnsiTheme="minorHAnsi" w:cstheme="minorBidi"/>
          <w:color w:val="000066"/>
        </w:rPr>
        <w:lastRenderedPageBreak/>
        <w:t xml:space="preserve"> </w:t>
      </w:r>
    </w:p>
    <w:p w14:paraId="77862851" w14:textId="77777777" w:rsidR="0050466F" w:rsidRPr="00D60F54" w:rsidRDefault="0050466F">
      <w:pPr>
        <w:pStyle w:val="Subhead1"/>
        <w:jc w:val="center"/>
        <w:rPr>
          <w:rFonts w:asciiTheme="minorHAnsi" w:eastAsiaTheme="minorEastAsia" w:hAnsiTheme="minorHAnsi" w:cstheme="minorBidi"/>
          <w:smallCaps w:val="0"/>
          <w:color w:val="000066"/>
        </w:rPr>
      </w:pPr>
      <w:r w:rsidRPr="00D60F54">
        <w:rPr>
          <w:rFonts w:asciiTheme="minorHAnsi" w:eastAsiaTheme="minorEastAsia" w:hAnsiTheme="minorHAnsi" w:cstheme="minorBidi"/>
          <w:smallCaps w:val="0"/>
          <w:color w:val="000066"/>
        </w:rPr>
        <w:t xml:space="preserve">Green Power Use </w:t>
      </w:r>
      <w:r w:rsidR="00594B8A" w:rsidRPr="00D60F54">
        <w:rPr>
          <w:rFonts w:asciiTheme="minorHAnsi" w:eastAsiaTheme="minorEastAsia" w:hAnsiTheme="minorHAnsi" w:cstheme="minorBidi"/>
          <w:smallCaps w:val="0"/>
          <w:color w:val="000066"/>
        </w:rPr>
        <w:t xml:space="preserve">Data </w:t>
      </w:r>
      <w:r w:rsidR="00FC6040" w:rsidRPr="00D60F54">
        <w:rPr>
          <w:rFonts w:asciiTheme="minorHAnsi" w:eastAsiaTheme="minorEastAsia" w:hAnsiTheme="minorHAnsi" w:cstheme="minorBidi"/>
          <w:smallCaps w:val="0"/>
          <w:color w:val="000066"/>
        </w:rPr>
        <w:t>F</w:t>
      </w:r>
      <w:r w:rsidR="00594B8A" w:rsidRPr="00D60F54">
        <w:rPr>
          <w:rFonts w:asciiTheme="minorHAnsi" w:eastAsiaTheme="minorEastAsia" w:hAnsiTheme="minorHAnsi" w:cstheme="minorBidi"/>
          <w:smallCaps w:val="0"/>
          <w:color w:val="000066"/>
        </w:rPr>
        <w:t>orm</w:t>
      </w:r>
    </w:p>
    <w:p w14:paraId="70C59CA4" w14:textId="77777777" w:rsidR="0050466F" w:rsidRPr="00FC6040" w:rsidRDefault="00B72FD8" w:rsidP="0050466F">
      <w:pPr>
        <w:ind w:left="720"/>
        <w:rPr>
          <w:rFonts w:asciiTheme="minorHAnsi" w:hAnsiTheme="minorHAnsi"/>
          <w:sz w:val="32"/>
          <w:szCs w:val="32"/>
        </w:rPr>
      </w:pPr>
      <w:r>
        <w:rPr>
          <w:rFonts w:asciiTheme="minorHAnsi" w:hAnsiTheme="minorHAnsi"/>
          <w:noProof/>
          <w:sz w:val="32"/>
          <w:szCs w:val="32"/>
        </w:rPr>
        <mc:AlternateContent>
          <mc:Choice Requires="wps">
            <w:drawing>
              <wp:anchor distT="4294967294" distB="4294967294" distL="114300" distR="114300" simplePos="0" relativeHeight="251658243" behindDoc="0" locked="0" layoutInCell="1" allowOverlap="1" wp14:anchorId="17F2B2C2" wp14:editId="54C08B13">
                <wp:simplePos x="0" y="0"/>
                <wp:positionH relativeFrom="column">
                  <wp:posOffset>3175</wp:posOffset>
                </wp:positionH>
                <wp:positionV relativeFrom="paragraph">
                  <wp:posOffset>43814</wp:posOffset>
                </wp:positionV>
                <wp:extent cx="6685915" cy="0"/>
                <wp:effectExtent l="0" t="0" r="635"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8E404" id="_x0000_t32" coordsize="21600,21600" o:spt="32" o:oned="t" path="m,l21600,21600e" filled="f">
                <v:path arrowok="t" fillok="f" o:connecttype="none"/>
                <o:lock v:ext="edit" shapetype="t"/>
              </v:shapetype>
              <v:shape id="AutoShape 8" o:spid="_x0000_s1026" type="#_x0000_t32" style="position:absolute;margin-left:.25pt;margin-top:3.45pt;width:526.45pt;height:0;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" strokecolor="#002060"/>
            </w:pict>
          </mc:Fallback>
        </mc:AlternateContent>
      </w:r>
    </w:p>
    <w:p w14:paraId="68172B19" w14:textId="77777777" w:rsidR="00BB523F" w:rsidRPr="005A4439" w:rsidRDefault="00BB523F" w:rsidP="00BB523F">
      <w:pPr>
        <w:ind w:left="720"/>
        <w:rPr>
          <w:rFonts w:asciiTheme="minorHAnsi" w:eastAsia="Times New Roman" w:hAnsiTheme="minorHAnsi"/>
          <w:sz w:val="22"/>
          <w:szCs w:val="22"/>
        </w:rPr>
      </w:pPr>
    </w:p>
    <w:p w14:paraId="5BDD5118" w14:textId="4DB6E9AA" w:rsidR="0050466F" w:rsidRPr="00DF7417" w:rsidRDefault="00D81B81" w:rsidP="00D81B81">
      <w:pPr>
        <w:pStyle w:val="Subhead1"/>
        <w:rPr>
          <w:rFonts w:ascii="Calibri" w:hAnsi="Calibri"/>
          <w:b w:val="0"/>
          <w:smallCaps w:val="0"/>
          <w:color w:val="000066"/>
          <w:sz w:val="24"/>
          <w:szCs w:val="24"/>
        </w:rPr>
      </w:pPr>
      <w:r>
        <w:rPr>
          <w:rFonts w:ascii="Calibri" w:hAnsi="Calibri"/>
          <w:b w:val="0"/>
          <w:smallCaps w:val="0"/>
          <w:color w:val="auto"/>
          <w:sz w:val="24"/>
          <w:szCs w:val="24"/>
        </w:rPr>
        <w:t xml:space="preserve">Please contact </w:t>
      </w:r>
      <w:hyperlink r:id="rId14" w:history="1">
        <w:r w:rsidRPr="0070196C">
          <w:rPr>
            <w:rStyle w:val="Hyperlink"/>
            <w:rFonts w:ascii="Calibri" w:hAnsi="Calibri"/>
            <w:b w:val="0"/>
            <w:smallCaps w:val="0"/>
            <w:sz w:val="24"/>
            <w:szCs w:val="24"/>
          </w:rPr>
          <w:t>GPLA@erg.com</w:t>
        </w:r>
      </w:hyperlink>
      <w:r>
        <w:rPr>
          <w:rFonts w:ascii="Calibri" w:hAnsi="Calibri"/>
          <w:b w:val="0"/>
          <w:smallCaps w:val="0"/>
          <w:color w:val="auto"/>
          <w:sz w:val="24"/>
          <w:szCs w:val="24"/>
        </w:rPr>
        <w:t xml:space="preserve"> to obtain a Green Power Use Data Form to submit with the application and other award materials. </w:t>
      </w:r>
      <w:r w:rsidR="001F3DE8">
        <w:rPr>
          <w:rFonts w:ascii="Calibri" w:hAnsi="Calibri"/>
          <w:b w:val="0"/>
          <w:smallCaps w:val="0"/>
          <w:color w:val="auto"/>
          <w:sz w:val="24"/>
          <w:szCs w:val="24"/>
        </w:rPr>
        <w:t xml:space="preserve">The written application and data form should be submitted together. Additional details and instructions are included in the form. </w:t>
      </w:r>
      <w:r w:rsidR="00594B8A" w:rsidRPr="00C94700">
        <w:rPr>
          <w:rFonts w:ascii="Calibri" w:hAnsi="Calibri"/>
          <w:b w:val="0"/>
          <w:i/>
          <w:smallCaps w:val="0"/>
          <w:color w:val="auto"/>
          <w:sz w:val="24"/>
          <w:szCs w:val="24"/>
        </w:rPr>
        <w:t>Note</w:t>
      </w:r>
      <w:r w:rsidR="00EA3C0D">
        <w:rPr>
          <w:rFonts w:ascii="Calibri" w:hAnsi="Calibri"/>
          <w:b w:val="0"/>
          <w:i/>
          <w:smallCaps w:val="0"/>
          <w:color w:val="auto"/>
          <w:sz w:val="24"/>
          <w:szCs w:val="24"/>
        </w:rPr>
        <w:t>:</w:t>
      </w:r>
      <w:r w:rsidR="00594B8A" w:rsidRPr="00C94700">
        <w:rPr>
          <w:rFonts w:ascii="Calibri" w:hAnsi="Calibri"/>
          <w:b w:val="0"/>
          <w:i/>
          <w:smallCaps w:val="0"/>
          <w:color w:val="auto"/>
          <w:sz w:val="24"/>
          <w:szCs w:val="24"/>
        </w:rPr>
        <w:t xml:space="preserve"> if </w:t>
      </w:r>
      <w:r w:rsidR="00F17E92" w:rsidRPr="00C94700">
        <w:rPr>
          <w:rFonts w:ascii="Calibri" w:eastAsiaTheme="minorEastAsia" w:hAnsi="Calibri" w:cstheme="minorBidi"/>
          <w:b w:val="0"/>
          <w:i/>
          <w:iCs/>
          <w:smallCaps w:val="0"/>
          <w:color w:val="auto"/>
          <w:sz w:val="24"/>
          <w:szCs w:val="24"/>
        </w:rPr>
        <w:t xml:space="preserve">applicant is already an EPA Green Power Partner, please request a pre-populated </w:t>
      </w:r>
      <w:r w:rsidR="00EA3C0D">
        <w:rPr>
          <w:rFonts w:ascii="Calibri" w:eastAsiaTheme="minorEastAsia" w:hAnsi="Calibri" w:cstheme="minorBidi"/>
          <w:b w:val="0"/>
          <w:i/>
          <w:iCs/>
          <w:smallCaps w:val="0"/>
          <w:color w:val="auto"/>
          <w:sz w:val="24"/>
          <w:szCs w:val="24"/>
        </w:rPr>
        <w:t>G</w:t>
      </w:r>
      <w:r w:rsidR="00F17E92" w:rsidRPr="00C94700">
        <w:rPr>
          <w:rFonts w:ascii="Calibri" w:eastAsiaTheme="minorEastAsia" w:hAnsi="Calibri" w:cstheme="minorBidi"/>
          <w:b w:val="0"/>
          <w:i/>
          <w:iCs/>
          <w:smallCaps w:val="0"/>
          <w:color w:val="auto"/>
          <w:sz w:val="24"/>
          <w:szCs w:val="24"/>
        </w:rPr>
        <w:t xml:space="preserve">reen </w:t>
      </w:r>
      <w:r w:rsidR="00EA3C0D">
        <w:rPr>
          <w:rFonts w:ascii="Calibri" w:eastAsiaTheme="minorEastAsia" w:hAnsi="Calibri" w:cstheme="minorBidi"/>
          <w:b w:val="0"/>
          <w:i/>
          <w:iCs/>
          <w:smallCaps w:val="0"/>
          <w:color w:val="auto"/>
          <w:sz w:val="24"/>
          <w:szCs w:val="24"/>
        </w:rPr>
        <w:t>P</w:t>
      </w:r>
      <w:r w:rsidR="00F17E92" w:rsidRPr="00C94700">
        <w:rPr>
          <w:rFonts w:ascii="Calibri" w:eastAsiaTheme="minorEastAsia" w:hAnsi="Calibri" w:cstheme="minorBidi"/>
          <w:b w:val="0"/>
          <w:i/>
          <w:iCs/>
          <w:smallCaps w:val="0"/>
          <w:color w:val="auto"/>
          <w:sz w:val="24"/>
          <w:szCs w:val="24"/>
        </w:rPr>
        <w:t xml:space="preserve">ower </w:t>
      </w:r>
      <w:r w:rsidR="00EA3C0D">
        <w:rPr>
          <w:rFonts w:ascii="Calibri" w:eastAsiaTheme="minorEastAsia" w:hAnsi="Calibri" w:cstheme="minorBidi"/>
          <w:b w:val="0"/>
          <w:i/>
          <w:iCs/>
          <w:smallCaps w:val="0"/>
          <w:color w:val="auto"/>
          <w:sz w:val="24"/>
          <w:szCs w:val="24"/>
        </w:rPr>
        <w:t>U</w:t>
      </w:r>
      <w:r w:rsidR="00F17E92" w:rsidRPr="00C94700">
        <w:rPr>
          <w:rFonts w:ascii="Calibri" w:eastAsiaTheme="minorEastAsia" w:hAnsi="Calibri" w:cstheme="minorBidi"/>
          <w:b w:val="0"/>
          <w:i/>
          <w:iCs/>
          <w:smallCaps w:val="0"/>
          <w:color w:val="auto"/>
          <w:sz w:val="24"/>
          <w:szCs w:val="24"/>
        </w:rPr>
        <w:t xml:space="preserve">se </w:t>
      </w:r>
      <w:r w:rsidR="00EA3C0D">
        <w:rPr>
          <w:rFonts w:ascii="Calibri" w:eastAsiaTheme="minorEastAsia" w:hAnsi="Calibri" w:cstheme="minorBidi"/>
          <w:b w:val="0"/>
          <w:i/>
          <w:iCs/>
          <w:smallCaps w:val="0"/>
          <w:color w:val="auto"/>
          <w:sz w:val="24"/>
          <w:szCs w:val="24"/>
        </w:rPr>
        <w:t>D</w:t>
      </w:r>
      <w:r w:rsidR="00EE2D23" w:rsidRPr="00C94700">
        <w:rPr>
          <w:rFonts w:ascii="Calibri" w:eastAsiaTheme="minorEastAsia" w:hAnsi="Calibri" w:cstheme="minorBidi"/>
          <w:b w:val="0"/>
          <w:i/>
          <w:iCs/>
          <w:smallCaps w:val="0"/>
          <w:color w:val="auto"/>
          <w:sz w:val="24"/>
          <w:szCs w:val="24"/>
        </w:rPr>
        <w:t xml:space="preserve">ata </w:t>
      </w:r>
      <w:r w:rsidR="00EA3C0D">
        <w:rPr>
          <w:rFonts w:ascii="Calibri" w:eastAsiaTheme="minorEastAsia" w:hAnsi="Calibri" w:cstheme="minorBidi"/>
          <w:b w:val="0"/>
          <w:i/>
          <w:iCs/>
          <w:smallCaps w:val="0"/>
          <w:color w:val="auto"/>
          <w:sz w:val="24"/>
          <w:szCs w:val="24"/>
        </w:rPr>
        <w:t>F</w:t>
      </w:r>
      <w:r w:rsidR="00F17E92" w:rsidRPr="00C94700">
        <w:rPr>
          <w:rFonts w:ascii="Calibri" w:eastAsiaTheme="minorEastAsia" w:hAnsi="Calibri" w:cstheme="minorBidi"/>
          <w:b w:val="0"/>
          <w:i/>
          <w:iCs/>
          <w:smallCaps w:val="0"/>
          <w:color w:val="auto"/>
          <w:sz w:val="24"/>
          <w:szCs w:val="24"/>
        </w:rPr>
        <w:t>orm</w:t>
      </w:r>
      <w:r w:rsidR="00F17E92" w:rsidRPr="00DF7417">
        <w:rPr>
          <w:rFonts w:ascii="Calibri" w:eastAsiaTheme="minorEastAsia" w:hAnsi="Calibri" w:cstheme="minorBidi"/>
          <w:b w:val="0"/>
          <w:iCs/>
          <w:smallCaps w:val="0"/>
          <w:sz w:val="24"/>
          <w:szCs w:val="24"/>
        </w:rPr>
        <w:t xml:space="preserve">. </w:t>
      </w:r>
    </w:p>
    <w:p w14:paraId="547CFEF4" w14:textId="77777777" w:rsidR="0050466F" w:rsidRPr="00DF7417" w:rsidRDefault="0050466F">
      <w:pPr>
        <w:rPr>
          <w:rFonts w:ascii="Calibri" w:eastAsia="Times New Roman" w:hAnsi="Calibri"/>
          <w:color w:val="000066"/>
        </w:rPr>
      </w:pPr>
      <w:r w:rsidRPr="00DF7417">
        <w:rPr>
          <w:rFonts w:ascii="Calibri" w:hAnsi="Calibri"/>
          <w:color w:val="000066"/>
        </w:rPr>
        <w:br w:type="page"/>
      </w:r>
    </w:p>
    <w:p w14:paraId="5A4DAC6F" w14:textId="77777777" w:rsidR="0050466F" w:rsidRPr="001832EF" w:rsidRDefault="00283CD9">
      <w:pPr>
        <w:pStyle w:val="Subhead1"/>
        <w:jc w:val="center"/>
        <w:rPr>
          <w:rFonts w:asciiTheme="minorHAnsi" w:eastAsiaTheme="minorEastAsia" w:hAnsiTheme="minorHAnsi" w:cstheme="minorBidi"/>
          <w:smallCaps w:val="0"/>
          <w:color w:val="000066"/>
        </w:rPr>
      </w:pPr>
      <w:r w:rsidRPr="001832EF">
        <w:rPr>
          <w:rFonts w:asciiTheme="minorHAnsi" w:eastAsiaTheme="minorEastAsia" w:hAnsiTheme="minorHAnsi" w:cstheme="minorBidi"/>
          <w:smallCaps w:val="0"/>
          <w:color w:val="000066"/>
        </w:rPr>
        <w:lastRenderedPageBreak/>
        <w:t>Green Power</w:t>
      </w:r>
      <w:r w:rsidR="00641A55" w:rsidRPr="001832EF">
        <w:rPr>
          <w:rFonts w:asciiTheme="minorHAnsi" w:eastAsiaTheme="minorEastAsia" w:hAnsiTheme="minorHAnsi" w:cstheme="minorBidi"/>
          <w:smallCaps w:val="0"/>
          <w:color w:val="000066"/>
        </w:rPr>
        <w:t xml:space="preserve"> Use</w:t>
      </w:r>
      <w:r w:rsidRPr="001832EF">
        <w:rPr>
          <w:rFonts w:asciiTheme="minorHAnsi" w:eastAsiaTheme="minorEastAsia" w:hAnsiTheme="minorHAnsi" w:cstheme="minorBidi"/>
          <w:smallCaps w:val="0"/>
          <w:color w:val="000066"/>
        </w:rPr>
        <w:t xml:space="preserve"> </w:t>
      </w:r>
      <w:r w:rsidR="0050466F" w:rsidRPr="001832EF">
        <w:rPr>
          <w:rFonts w:asciiTheme="minorHAnsi" w:eastAsiaTheme="minorEastAsia" w:hAnsiTheme="minorHAnsi" w:cstheme="minorBidi"/>
          <w:smallCaps w:val="0"/>
          <w:color w:val="000066"/>
        </w:rPr>
        <w:t>Essay Questions</w:t>
      </w:r>
    </w:p>
    <w:p w14:paraId="366225C8" w14:textId="7CE08F27" w:rsidR="00607FFC" w:rsidRDefault="005F716D" w:rsidP="001832EF">
      <w:pPr>
        <w:pStyle w:val="Subhead1"/>
        <w:rPr>
          <w:rFonts w:asciiTheme="minorHAnsi" w:eastAsiaTheme="minorEastAsia" w:hAnsiTheme="minorHAnsi" w:cstheme="minorBidi"/>
          <w:smallCaps w:val="0"/>
          <w:color w:val="auto"/>
          <w:sz w:val="22"/>
          <w:szCs w:val="22"/>
        </w:rPr>
      </w:pPr>
      <w:r w:rsidRPr="00D12080">
        <w:rPr>
          <w:rFonts w:asciiTheme="minorHAnsi" w:eastAsiaTheme="minorEastAsia" w:hAnsiTheme="minorHAnsi" w:cstheme="minorBidi"/>
          <w:smallCaps w:val="0"/>
          <w:color w:val="auto"/>
          <w:sz w:val="24"/>
          <w:szCs w:val="24"/>
        </w:rPr>
        <w:t>Applicants</w:t>
      </w:r>
      <w:r w:rsidR="004B575C">
        <w:rPr>
          <w:rFonts w:asciiTheme="minorHAnsi" w:eastAsiaTheme="minorEastAsia" w:hAnsiTheme="minorHAnsi" w:cstheme="minorBidi"/>
          <w:smallCaps w:val="0"/>
          <w:color w:val="auto"/>
          <w:sz w:val="24"/>
          <w:szCs w:val="24"/>
        </w:rPr>
        <w:t>’</w:t>
      </w:r>
      <w:r w:rsidRPr="00D12080">
        <w:rPr>
          <w:rFonts w:asciiTheme="minorHAnsi" w:eastAsiaTheme="minorEastAsia" w:hAnsiTheme="minorHAnsi" w:cstheme="minorBidi"/>
          <w:smallCaps w:val="0"/>
          <w:color w:val="auto"/>
          <w:sz w:val="24"/>
          <w:szCs w:val="24"/>
        </w:rPr>
        <w:t xml:space="preserve"> answers to the essay questions </w:t>
      </w:r>
      <w:r w:rsidR="00607FFC">
        <w:rPr>
          <w:rFonts w:asciiTheme="minorHAnsi" w:eastAsiaTheme="minorEastAsia" w:hAnsiTheme="minorHAnsi" w:cstheme="minorBidi"/>
          <w:smallCaps w:val="0"/>
          <w:color w:val="auto"/>
          <w:sz w:val="24"/>
          <w:szCs w:val="24"/>
        </w:rPr>
        <w:t xml:space="preserve">below </w:t>
      </w:r>
      <w:r w:rsidR="00C155A0">
        <w:rPr>
          <w:rFonts w:asciiTheme="minorHAnsi" w:eastAsiaTheme="minorEastAsia" w:hAnsiTheme="minorHAnsi" w:cstheme="minorBidi"/>
          <w:smallCaps w:val="0"/>
          <w:color w:val="auto"/>
          <w:sz w:val="24"/>
          <w:szCs w:val="24"/>
          <w:u w:val="single"/>
        </w:rPr>
        <w:t>MUST</w:t>
      </w:r>
      <w:r w:rsidR="00C155A0" w:rsidRPr="00D12080">
        <w:rPr>
          <w:rFonts w:asciiTheme="minorHAnsi" w:eastAsiaTheme="minorEastAsia" w:hAnsiTheme="minorHAnsi" w:cstheme="minorBidi"/>
          <w:smallCaps w:val="0"/>
          <w:color w:val="auto"/>
          <w:sz w:val="24"/>
          <w:szCs w:val="24"/>
        </w:rPr>
        <w:t xml:space="preserve"> </w:t>
      </w:r>
      <w:r w:rsidRPr="00D12080">
        <w:rPr>
          <w:rFonts w:asciiTheme="minorHAnsi" w:eastAsiaTheme="minorEastAsia" w:hAnsiTheme="minorHAnsi" w:cstheme="minorBidi"/>
          <w:smallCaps w:val="0"/>
          <w:color w:val="auto"/>
          <w:sz w:val="24"/>
          <w:szCs w:val="24"/>
        </w:rPr>
        <w:t xml:space="preserve">focus on the green power use reported to EPA in the GPLA </w:t>
      </w:r>
      <w:r w:rsidR="00002FDE">
        <w:rPr>
          <w:rFonts w:asciiTheme="minorHAnsi" w:eastAsiaTheme="minorEastAsia" w:hAnsiTheme="minorHAnsi" w:cstheme="minorBidi"/>
          <w:smallCaps w:val="0"/>
          <w:color w:val="auto"/>
          <w:sz w:val="24"/>
          <w:szCs w:val="24"/>
        </w:rPr>
        <w:t>G</w:t>
      </w:r>
      <w:r w:rsidRPr="00D12080">
        <w:rPr>
          <w:rFonts w:asciiTheme="minorHAnsi" w:eastAsiaTheme="minorEastAsia" w:hAnsiTheme="minorHAnsi" w:cstheme="minorBidi"/>
          <w:smallCaps w:val="0"/>
          <w:color w:val="auto"/>
          <w:sz w:val="24"/>
          <w:szCs w:val="24"/>
        </w:rPr>
        <w:t xml:space="preserve">reen </w:t>
      </w:r>
      <w:r w:rsidR="00002FDE">
        <w:rPr>
          <w:rFonts w:asciiTheme="minorHAnsi" w:eastAsiaTheme="minorEastAsia" w:hAnsiTheme="minorHAnsi" w:cstheme="minorBidi"/>
          <w:smallCaps w:val="0"/>
          <w:color w:val="auto"/>
          <w:sz w:val="24"/>
          <w:szCs w:val="24"/>
        </w:rPr>
        <w:t>P</w:t>
      </w:r>
      <w:r w:rsidRPr="00D12080">
        <w:rPr>
          <w:rFonts w:asciiTheme="minorHAnsi" w:eastAsiaTheme="minorEastAsia" w:hAnsiTheme="minorHAnsi" w:cstheme="minorBidi"/>
          <w:smallCaps w:val="0"/>
          <w:color w:val="auto"/>
          <w:sz w:val="24"/>
          <w:szCs w:val="24"/>
        </w:rPr>
        <w:t xml:space="preserve">ower </w:t>
      </w:r>
      <w:r w:rsidR="00002FDE">
        <w:rPr>
          <w:rFonts w:asciiTheme="minorHAnsi" w:eastAsiaTheme="minorEastAsia" w:hAnsiTheme="minorHAnsi" w:cstheme="minorBidi"/>
          <w:smallCaps w:val="0"/>
          <w:color w:val="auto"/>
          <w:sz w:val="24"/>
          <w:szCs w:val="24"/>
        </w:rPr>
        <w:t>U</w:t>
      </w:r>
      <w:r w:rsidRPr="00D12080">
        <w:rPr>
          <w:rFonts w:asciiTheme="minorHAnsi" w:eastAsiaTheme="minorEastAsia" w:hAnsiTheme="minorHAnsi" w:cstheme="minorBidi"/>
          <w:smallCaps w:val="0"/>
          <w:color w:val="auto"/>
          <w:sz w:val="24"/>
          <w:szCs w:val="24"/>
        </w:rPr>
        <w:t xml:space="preserve">se </w:t>
      </w:r>
      <w:r w:rsidR="00002FDE">
        <w:rPr>
          <w:rFonts w:asciiTheme="minorHAnsi" w:eastAsiaTheme="minorEastAsia" w:hAnsiTheme="minorHAnsi" w:cstheme="minorBidi"/>
          <w:smallCaps w:val="0"/>
          <w:color w:val="auto"/>
          <w:sz w:val="24"/>
          <w:szCs w:val="24"/>
        </w:rPr>
        <w:t>D</w:t>
      </w:r>
      <w:r w:rsidRPr="00D12080">
        <w:rPr>
          <w:rFonts w:asciiTheme="minorHAnsi" w:eastAsiaTheme="minorEastAsia" w:hAnsiTheme="minorHAnsi" w:cstheme="minorBidi"/>
          <w:smallCaps w:val="0"/>
          <w:color w:val="auto"/>
          <w:sz w:val="24"/>
          <w:szCs w:val="24"/>
        </w:rPr>
        <w:t xml:space="preserve">ata </w:t>
      </w:r>
      <w:r w:rsidR="00002FDE">
        <w:rPr>
          <w:rFonts w:asciiTheme="minorHAnsi" w:eastAsiaTheme="minorEastAsia" w:hAnsiTheme="minorHAnsi" w:cstheme="minorBidi"/>
          <w:smallCaps w:val="0"/>
          <w:color w:val="auto"/>
          <w:sz w:val="24"/>
          <w:szCs w:val="24"/>
        </w:rPr>
        <w:t>F</w:t>
      </w:r>
      <w:r w:rsidRPr="00D12080">
        <w:rPr>
          <w:rFonts w:asciiTheme="minorHAnsi" w:eastAsiaTheme="minorEastAsia" w:hAnsiTheme="minorHAnsi" w:cstheme="minorBidi"/>
          <w:smallCaps w:val="0"/>
          <w:color w:val="auto"/>
          <w:sz w:val="24"/>
          <w:szCs w:val="24"/>
        </w:rPr>
        <w:t>orm.</w:t>
      </w:r>
      <w:r w:rsidR="00607FFC">
        <w:rPr>
          <w:rFonts w:asciiTheme="minorHAnsi" w:eastAsiaTheme="minorEastAsia" w:hAnsiTheme="minorHAnsi" w:cstheme="minorBidi"/>
          <w:smallCaps w:val="0"/>
          <w:color w:val="auto"/>
          <w:sz w:val="24"/>
          <w:szCs w:val="24"/>
        </w:rPr>
        <w:t xml:space="preserve"> The </w:t>
      </w:r>
      <w:r w:rsidR="001C6B3E">
        <w:rPr>
          <w:rFonts w:asciiTheme="minorHAnsi" w:eastAsiaTheme="minorEastAsia" w:hAnsiTheme="minorHAnsi" w:cstheme="minorBidi"/>
          <w:smallCaps w:val="0"/>
          <w:color w:val="auto"/>
          <w:sz w:val="24"/>
          <w:szCs w:val="24"/>
        </w:rPr>
        <w:t>green power projects and usage</w:t>
      </w:r>
      <w:r w:rsidR="00607FFC">
        <w:rPr>
          <w:rFonts w:asciiTheme="minorHAnsi" w:eastAsiaTheme="minorEastAsia" w:hAnsiTheme="minorHAnsi" w:cstheme="minorBidi"/>
          <w:smallCaps w:val="0"/>
          <w:color w:val="auto"/>
          <w:sz w:val="24"/>
          <w:szCs w:val="24"/>
        </w:rPr>
        <w:t xml:space="preserve"> included in these essays must </w:t>
      </w:r>
      <w:r w:rsidR="001C6B3E">
        <w:rPr>
          <w:rFonts w:asciiTheme="minorHAnsi" w:eastAsiaTheme="minorEastAsia" w:hAnsiTheme="minorHAnsi" w:cstheme="minorBidi"/>
          <w:smallCaps w:val="0"/>
          <w:color w:val="auto"/>
          <w:sz w:val="24"/>
          <w:szCs w:val="24"/>
        </w:rPr>
        <w:t>align with</w:t>
      </w:r>
      <w:r w:rsidR="00607FFC">
        <w:rPr>
          <w:rFonts w:asciiTheme="minorHAnsi" w:eastAsiaTheme="minorEastAsia" w:hAnsiTheme="minorHAnsi" w:cstheme="minorBidi"/>
          <w:smallCaps w:val="0"/>
          <w:color w:val="auto"/>
          <w:sz w:val="24"/>
          <w:szCs w:val="24"/>
        </w:rPr>
        <w:t xml:space="preserve"> the </w:t>
      </w:r>
      <w:r w:rsidR="001C6B3E">
        <w:rPr>
          <w:rFonts w:asciiTheme="minorHAnsi" w:eastAsiaTheme="minorEastAsia" w:hAnsiTheme="minorHAnsi" w:cstheme="minorBidi"/>
          <w:smallCaps w:val="0"/>
          <w:color w:val="auto"/>
          <w:sz w:val="24"/>
          <w:szCs w:val="24"/>
        </w:rPr>
        <w:t>information</w:t>
      </w:r>
      <w:r w:rsidR="00607FFC">
        <w:rPr>
          <w:rFonts w:asciiTheme="minorHAnsi" w:eastAsiaTheme="minorEastAsia" w:hAnsiTheme="minorHAnsi" w:cstheme="minorBidi"/>
          <w:smallCaps w:val="0"/>
          <w:color w:val="auto"/>
          <w:sz w:val="24"/>
          <w:szCs w:val="24"/>
        </w:rPr>
        <w:t xml:space="preserve"> included in the data form. </w:t>
      </w:r>
      <w:r w:rsidR="00C155A0">
        <w:rPr>
          <w:rFonts w:asciiTheme="minorHAnsi" w:eastAsiaTheme="minorEastAsia" w:hAnsiTheme="minorHAnsi" w:cstheme="minorBidi"/>
          <w:smallCaps w:val="0"/>
          <w:color w:val="auto"/>
          <w:sz w:val="24"/>
          <w:szCs w:val="24"/>
        </w:rPr>
        <w:t xml:space="preserve">EPA strongly encourages Partners to complete the GPLA Green Power Use Data form prior to developing their answers to the essay questions. </w:t>
      </w:r>
      <w:r w:rsidRPr="00D12080">
        <w:rPr>
          <w:rFonts w:asciiTheme="minorHAnsi" w:eastAsiaTheme="minorEastAsia" w:hAnsiTheme="minorHAnsi" w:cstheme="minorBidi"/>
          <w:smallCaps w:val="0"/>
          <w:color w:val="auto"/>
          <w:sz w:val="22"/>
          <w:szCs w:val="22"/>
        </w:rPr>
        <w:t xml:space="preserve"> </w:t>
      </w:r>
    </w:p>
    <w:p w14:paraId="2D3B7801" w14:textId="77777777" w:rsidR="00607FFC" w:rsidRDefault="00607FFC" w:rsidP="001832EF">
      <w:pPr>
        <w:pStyle w:val="Subhead1"/>
        <w:rPr>
          <w:rFonts w:asciiTheme="minorHAnsi" w:eastAsiaTheme="minorEastAsia" w:hAnsiTheme="minorHAnsi" w:cstheme="minorBidi"/>
          <w:smallCaps w:val="0"/>
          <w:color w:val="auto"/>
          <w:sz w:val="22"/>
          <w:szCs w:val="22"/>
        </w:rPr>
      </w:pPr>
    </w:p>
    <w:p w14:paraId="70DCF756" w14:textId="4370F2A3" w:rsidR="00F17E92" w:rsidRPr="00FB60D2" w:rsidRDefault="005F716D" w:rsidP="001832EF">
      <w:pPr>
        <w:pStyle w:val="Subhead1"/>
        <w:rPr>
          <w:rFonts w:asciiTheme="minorHAnsi" w:eastAsiaTheme="minorEastAsia" w:hAnsiTheme="minorHAnsi" w:cstheme="minorBidi"/>
          <w:smallCaps w:val="0"/>
          <w:color w:val="auto"/>
          <w:sz w:val="24"/>
          <w:szCs w:val="24"/>
        </w:rPr>
      </w:pPr>
      <w:r w:rsidRPr="00FB60D2">
        <w:rPr>
          <w:rFonts w:asciiTheme="minorHAnsi" w:eastAsiaTheme="minorEastAsia" w:hAnsiTheme="minorHAnsi" w:cstheme="minorBidi"/>
          <w:smallCaps w:val="0"/>
          <w:color w:val="auto"/>
          <w:sz w:val="24"/>
          <w:szCs w:val="24"/>
        </w:rPr>
        <w:t>Essays focusing on green power activities</w:t>
      </w:r>
      <w:r w:rsidR="00C06DB6" w:rsidRPr="00FB60D2">
        <w:rPr>
          <w:rFonts w:asciiTheme="minorHAnsi" w:eastAsiaTheme="minorEastAsia" w:hAnsiTheme="minorHAnsi" w:cstheme="minorBidi"/>
          <w:smallCaps w:val="0"/>
          <w:color w:val="auto"/>
          <w:sz w:val="24"/>
          <w:szCs w:val="24"/>
        </w:rPr>
        <w:t xml:space="preserve"> that occurred outside of the reporting period listed in the Green Power Use Data Form</w:t>
      </w:r>
      <w:r w:rsidRPr="00FB60D2">
        <w:rPr>
          <w:rFonts w:asciiTheme="minorHAnsi" w:eastAsiaTheme="minorEastAsia" w:hAnsiTheme="minorHAnsi" w:cstheme="minorBidi"/>
          <w:smallCaps w:val="0"/>
          <w:color w:val="auto"/>
          <w:sz w:val="24"/>
          <w:szCs w:val="24"/>
        </w:rPr>
        <w:t xml:space="preserve"> or green power activities </w:t>
      </w:r>
      <w:r w:rsidR="00A964A9" w:rsidRPr="00FB60D2">
        <w:rPr>
          <w:rFonts w:asciiTheme="minorHAnsi" w:eastAsiaTheme="minorEastAsia" w:hAnsiTheme="minorHAnsi" w:cstheme="minorBidi"/>
          <w:smallCaps w:val="0"/>
          <w:color w:val="auto"/>
          <w:sz w:val="24"/>
          <w:szCs w:val="24"/>
        </w:rPr>
        <w:t xml:space="preserve">that do not meet the program’s requirements </w:t>
      </w:r>
      <w:r w:rsidR="00A964A9" w:rsidRPr="00FB60D2">
        <w:rPr>
          <w:rFonts w:asciiTheme="minorHAnsi" w:eastAsiaTheme="minorEastAsia" w:hAnsiTheme="minorHAnsi" w:cstheme="minorBidi"/>
          <w:smallCaps w:val="0"/>
          <w:color w:val="auto"/>
          <w:sz w:val="24"/>
          <w:szCs w:val="24"/>
          <w:u w:val="single"/>
        </w:rPr>
        <w:t>will not be considered</w:t>
      </w:r>
      <w:r w:rsidR="00C155A0" w:rsidRPr="00FB60D2">
        <w:rPr>
          <w:rFonts w:asciiTheme="minorHAnsi" w:eastAsiaTheme="minorEastAsia" w:hAnsiTheme="minorHAnsi" w:cstheme="minorBidi"/>
          <w:smallCaps w:val="0"/>
          <w:color w:val="auto"/>
          <w:sz w:val="24"/>
          <w:szCs w:val="24"/>
        </w:rPr>
        <w:t xml:space="preserve"> for an award</w:t>
      </w:r>
      <w:r w:rsidRPr="00FB60D2">
        <w:rPr>
          <w:rFonts w:asciiTheme="minorHAnsi" w:eastAsiaTheme="minorEastAsia" w:hAnsiTheme="minorHAnsi" w:cstheme="minorBidi"/>
          <w:smallCaps w:val="0"/>
          <w:color w:val="auto"/>
          <w:sz w:val="24"/>
          <w:szCs w:val="24"/>
        </w:rPr>
        <w:t xml:space="preserve">. </w:t>
      </w:r>
    </w:p>
    <w:p w14:paraId="6809965A" w14:textId="77777777" w:rsidR="00F17E92" w:rsidRPr="00FB60D2" w:rsidRDefault="00F17E92" w:rsidP="001832EF">
      <w:pPr>
        <w:pStyle w:val="Subhead1"/>
        <w:rPr>
          <w:rFonts w:asciiTheme="minorHAnsi" w:eastAsiaTheme="minorEastAsia" w:hAnsiTheme="minorHAnsi" w:cstheme="minorBidi"/>
          <w:smallCaps w:val="0"/>
          <w:sz w:val="24"/>
          <w:szCs w:val="24"/>
        </w:rPr>
      </w:pPr>
    </w:p>
    <w:p w14:paraId="52D9DB21" w14:textId="78485F4D" w:rsidR="005F716D" w:rsidRPr="00FB60D2" w:rsidRDefault="005F00C5" w:rsidP="001832EF">
      <w:pPr>
        <w:pStyle w:val="Subhead1"/>
        <w:rPr>
          <w:rFonts w:asciiTheme="minorHAnsi" w:eastAsiaTheme="minorEastAsia" w:hAnsiTheme="minorHAnsi" w:cstheme="minorBidi"/>
          <w:smallCaps w:val="0"/>
          <w:color w:val="auto"/>
          <w:sz w:val="24"/>
          <w:szCs w:val="24"/>
        </w:rPr>
      </w:pPr>
      <w:r w:rsidRPr="00FB60D2">
        <w:rPr>
          <w:rFonts w:asciiTheme="minorHAnsi" w:eastAsiaTheme="minorEastAsia" w:hAnsiTheme="minorHAnsi" w:cstheme="minorBidi"/>
          <w:smallCaps w:val="0"/>
          <w:color w:val="auto"/>
          <w:sz w:val="24"/>
          <w:szCs w:val="24"/>
        </w:rPr>
        <w:t>A</w:t>
      </w:r>
      <w:r w:rsidR="005F716D" w:rsidRPr="00FB60D2">
        <w:rPr>
          <w:rFonts w:asciiTheme="minorHAnsi" w:eastAsiaTheme="minorEastAsia" w:hAnsiTheme="minorHAnsi" w:cstheme="minorBidi"/>
          <w:smallCaps w:val="0"/>
          <w:color w:val="auto"/>
          <w:sz w:val="24"/>
          <w:szCs w:val="24"/>
        </w:rPr>
        <w:t>pplicant</w:t>
      </w:r>
      <w:r w:rsidRPr="00FB60D2">
        <w:rPr>
          <w:rFonts w:asciiTheme="minorHAnsi" w:eastAsiaTheme="minorEastAsia" w:hAnsiTheme="minorHAnsi" w:cstheme="minorBidi"/>
          <w:smallCaps w:val="0"/>
          <w:color w:val="auto"/>
          <w:sz w:val="24"/>
          <w:szCs w:val="24"/>
        </w:rPr>
        <w:t>s</w:t>
      </w:r>
      <w:r w:rsidR="005F716D" w:rsidRPr="00FB60D2">
        <w:rPr>
          <w:rFonts w:asciiTheme="minorHAnsi" w:eastAsiaTheme="minorEastAsia" w:hAnsiTheme="minorHAnsi" w:cstheme="minorBidi"/>
          <w:smallCaps w:val="0"/>
          <w:color w:val="auto"/>
          <w:sz w:val="24"/>
          <w:szCs w:val="24"/>
        </w:rPr>
        <w:t xml:space="preserve"> should contact </w:t>
      </w:r>
      <w:hyperlink r:id="rId15" w:history="1">
        <w:r w:rsidR="005F716D" w:rsidRPr="00FB60D2">
          <w:rPr>
            <w:rStyle w:val="Hyperlink"/>
            <w:rFonts w:asciiTheme="minorHAnsi" w:eastAsiaTheme="minorEastAsia" w:hAnsiTheme="minorHAnsi" w:cstheme="minorBidi"/>
            <w:smallCaps w:val="0"/>
            <w:sz w:val="24"/>
            <w:szCs w:val="24"/>
          </w:rPr>
          <w:t>GPLA@erg.com</w:t>
        </w:r>
      </w:hyperlink>
      <w:r w:rsidR="005F716D" w:rsidRPr="00FB60D2">
        <w:rPr>
          <w:rFonts w:asciiTheme="minorHAnsi" w:eastAsiaTheme="minorEastAsia" w:hAnsiTheme="minorHAnsi" w:cstheme="minorBidi"/>
          <w:smallCaps w:val="0"/>
          <w:sz w:val="24"/>
          <w:szCs w:val="24"/>
        </w:rPr>
        <w:t xml:space="preserve"> </w:t>
      </w:r>
      <w:r w:rsidR="00254974" w:rsidRPr="00FB60D2">
        <w:rPr>
          <w:rFonts w:asciiTheme="minorHAnsi" w:eastAsiaTheme="minorEastAsia" w:hAnsiTheme="minorHAnsi" w:cstheme="minorBidi"/>
          <w:smallCaps w:val="0"/>
          <w:color w:val="auto"/>
          <w:sz w:val="24"/>
          <w:szCs w:val="24"/>
        </w:rPr>
        <w:t xml:space="preserve">(or </w:t>
      </w:r>
      <w:r w:rsidR="00722A5D" w:rsidRPr="00FB60D2">
        <w:rPr>
          <w:rFonts w:asciiTheme="minorHAnsi" w:eastAsiaTheme="minorEastAsia" w:hAnsiTheme="minorHAnsi" w:cstheme="minorBidi"/>
          <w:smallCaps w:val="0"/>
          <w:color w:val="auto"/>
          <w:sz w:val="24"/>
          <w:szCs w:val="24"/>
        </w:rPr>
        <w:t xml:space="preserve">their </w:t>
      </w:r>
      <w:r w:rsidR="00DD3644" w:rsidRPr="00FB60D2">
        <w:rPr>
          <w:rFonts w:asciiTheme="minorHAnsi" w:eastAsiaTheme="minorEastAsia" w:hAnsiTheme="minorHAnsi" w:cstheme="minorBidi"/>
          <w:smallCaps w:val="0"/>
          <w:color w:val="auto"/>
          <w:sz w:val="24"/>
          <w:szCs w:val="24"/>
        </w:rPr>
        <w:t xml:space="preserve">assigned </w:t>
      </w:r>
      <w:r w:rsidR="00254974" w:rsidRPr="00FB60D2">
        <w:rPr>
          <w:rFonts w:asciiTheme="minorHAnsi" w:eastAsiaTheme="minorEastAsia" w:hAnsiTheme="minorHAnsi" w:cstheme="minorBidi"/>
          <w:smallCaps w:val="0"/>
          <w:color w:val="auto"/>
          <w:sz w:val="24"/>
          <w:szCs w:val="24"/>
        </w:rPr>
        <w:t>account manager</w:t>
      </w:r>
      <w:r w:rsidR="001C6B3E">
        <w:rPr>
          <w:rFonts w:asciiTheme="minorHAnsi" w:eastAsiaTheme="minorEastAsia" w:hAnsiTheme="minorHAnsi" w:cstheme="minorBidi"/>
          <w:smallCaps w:val="0"/>
          <w:color w:val="auto"/>
          <w:sz w:val="24"/>
          <w:szCs w:val="24"/>
        </w:rPr>
        <w:t>,</w:t>
      </w:r>
      <w:r w:rsidR="00254974" w:rsidRPr="00FB60D2">
        <w:rPr>
          <w:rFonts w:asciiTheme="minorHAnsi" w:eastAsiaTheme="minorEastAsia" w:hAnsiTheme="minorHAnsi" w:cstheme="minorBidi"/>
          <w:smallCaps w:val="0"/>
          <w:color w:val="auto"/>
          <w:sz w:val="24"/>
          <w:szCs w:val="24"/>
        </w:rPr>
        <w:t xml:space="preserve"> if known) </w:t>
      </w:r>
      <w:r w:rsidR="005F716D" w:rsidRPr="00FB60D2">
        <w:rPr>
          <w:rFonts w:asciiTheme="minorHAnsi" w:eastAsiaTheme="minorEastAsia" w:hAnsiTheme="minorHAnsi" w:cstheme="minorBidi"/>
          <w:smallCaps w:val="0"/>
          <w:color w:val="auto"/>
          <w:sz w:val="24"/>
          <w:szCs w:val="24"/>
        </w:rPr>
        <w:t>prior to develo</w:t>
      </w:r>
      <w:r w:rsidR="00A964A9" w:rsidRPr="00FB60D2">
        <w:rPr>
          <w:rFonts w:asciiTheme="minorHAnsi" w:eastAsiaTheme="minorEastAsia" w:hAnsiTheme="minorHAnsi" w:cstheme="minorBidi"/>
          <w:smallCaps w:val="0"/>
          <w:color w:val="auto"/>
          <w:sz w:val="24"/>
          <w:szCs w:val="24"/>
        </w:rPr>
        <w:t>p</w:t>
      </w:r>
      <w:r w:rsidR="005F716D" w:rsidRPr="00FB60D2">
        <w:rPr>
          <w:rFonts w:asciiTheme="minorHAnsi" w:eastAsiaTheme="minorEastAsia" w:hAnsiTheme="minorHAnsi" w:cstheme="minorBidi"/>
          <w:smallCaps w:val="0"/>
          <w:color w:val="auto"/>
          <w:sz w:val="24"/>
          <w:szCs w:val="24"/>
        </w:rPr>
        <w:t>ing answers to the essay questions</w:t>
      </w:r>
      <w:r w:rsidRPr="00FB60D2">
        <w:rPr>
          <w:rFonts w:asciiTheme="minorHAnsi" w:eastAsiaTheme="minorEastAsia" w:hAnsiTheme="minorHAnsi" w:cstheme="minorBidi"/>
          <w:smallCaps w:val="0"/>
          <w:color w:val="auto"/>
          <w:sz w:val="24"/>
          <w:szCs w:val="24"/>
        </w:rPr>
        <w:t xml:space="preserve"> if they are unsure of the eligibility </w:t>
      </w:r>
      <w:r w:rsidR="00F17E92" w:rsidRPr="00FB60D2">
        <w:rPr>
          <w:rFonts w:asciiTheme="minorHAnsi" w:eastAsiaTheme="minorEastAsia" w:hAnsiTheme="minorHAnsi" w:cstheme="minorBidi"/>
          <w:smallCaps w:val="0"/>
          <w:color w:val="auto"/>
          <w:sz w:val="24"/>
          <w:szCs w:val="24"/>
        </w:rPr>
        <w:t xml:space="preserve">OR relevance </w:t>
      </w:r>
      <w:r w:rsidRPr="00FB60D2">
        <w:rPr>
          <w:rFonts w:asciiTheme="minorHAnsi" w:eastAsiaTheme="minorEastAsia" w:hAnsiTheme="minorHAnsi" w:cstheme="minorBidi"/>
          <w:smallCaps w:val="0"/>
          <w:color w:val="auto"/>
          <w:sz w:val="24"/>
          <w:szCs w:val="24"/>
        </w:rPr>
        <w:t>of their green power use</w:t>
      </w:r>
      <w:r w:rsidR="005F716D" w:rsidRPr="00FB60D2">
        <w:rPr>
          <w:rFonts w:asciiTheme="minorHAnsi" w:eastAsiaTheme="minorEastAsia" w:hAnsiTheme="minorHAnsi" w:cstheme="minorBidi"/>
          <w:smallCaps w:val="0"/>
          <w:color w:val="auto"/>
          <w:sz w:val="24"/>
          <w:szCs w:val="24"/>
        </w:rPr>
        <w:t xml:space="preserve">. </w:t>
      </w:r>
    </w:p>
    <w:p w14:paraId="0AB85210" w14:textId="77777777" w:rsidR="005F716D" w:rsidRPr="00FB60D2" w:rsidRDefault="005F716D" w:rsidP="001832EF">
      <w:pPr>
        <w:pStyle w:val="Subhead1"/>
        <w:rPr>
          <w:rFonts w:asciiTheme="minorHAnsi" w:eastAsiaTheme="minorEastAsia" w:hAnsiTheme="minorHAnsi" w:cstheme="minorBidi"/>
          <w:smallCaps w:val="0"/>
          <w:sz w:val="24"/>
          <w:szCs w:val="24"/>
        </w:rPr>
      </w:pPr>
    </w:p>
    <w:p w14:paraId="5C30F7D1" w14:textId="58C83993" w:rsidR="0050466F" w:rsidRPr="00FB60D2" w:rsidRDefault="0050466F" w:rsidP="001832EF">
      <w:pPr>
        <w:pStyle w:val="Subhead1"/>
        <w:rPr>
          <w:rFonts w:asciiTheme="minorHAnsi" w:eastAsiaTheme="minorEastAsia" w:hAnsiTheme="minorHAnsi" w:cstheme="minorBidi"/>
          <w:b w:val="0"/>
          <w:smallCaps w:val="0"/>
          <w:color w:val="auto"/>
          <w:sz w:val="24"/>
          <w:szCs w:val="24"/>
        </w:rPr>
      </w:pPr>
      <w:r w:rsidRPr="00FB60D2">
        <w:rPr>
          <w:rFonts w:asciiTheme="minorHAnsi" w:eastAsiaTheme="minorEastAsia" w:hAnsiTheme="minorHAnsi" w:cstheme="minorBidi"/>
          <w:smallCaps w:val="0"/>
          <w:color w:val="auto"/>
          <w:sz w:val="24"/>
          <w:szCs w:val="24"/>
        </w:rPr>
        <w:t xml:space="preserve">Please note: if the applicant is </w:t>
      </w:r>
      <w:r w:rsidR="0079303A" w:rsidRPr="00FB60D2">
        <w:rPr>
          <w:rFonts w:asciiTheme="minorHAnsi" w:eastAsiaTheme="minorEastAsia" w:hAnsiTheme="minorHAnsi" w:cstheme="minorBidi"/>
          <w:smallCaps w:val="0"/>
          <w:color w:val="auto"/>
          <w:sz w:val="24"/>
          <w:szCs w:val="24"/>
        </w:rPr>
        <w:t xml:space="preserve">selected </w:t>
      </w:r>
      <w:r w:rsidR="007E2F9F" w:rsidRPr="00FB60D2">
        <w:rPr>
          <w:rFonts w:asciiTheme="minorHAnsi" w:eastAsiaTheme="minorEastAsia" w:hAnsiTheme="minorHAnsi" w:cstheme="minorBidi"/>
          <w:smallCaps w:val="0"/>
          <w:color w:val="auto"/>
          <w:sz w:val="24"/>
          <w:szCs w:val="24"/>
        </w:rPr>
        <w:t>as</w:t>
      </w:r>
      <w:r w:rsidR="0079303A" w:rsidRPr="00FB60D2">
        <w:rPr>
          <w:rFonts w:asciiTheme="minorHAnsi" w:eastAsiaTheme="minorEastAsia" w:hAnsiTheme="minorHAnsi" w:cstheme="minorBidi"/>
          <w:smallCaps w:val="0"/>
          <w:color w:val="auto"/>
          <w:sz w:val="24"/>
          <w:szCs w:val="24"/>
        </w:rPr>
        <w:t xml:space="preserve"> </w:t>
      </w:r>
      <w:r w:rsidRPr="00FB60D2">
        <w:rPr>
          <w:rFonts w:asciiTheme="minorHAnsi" w:eastAsiaTheme="minorEastAsia" w:hAnsiTheme="minorHAnsi" w:cstheme="minorBidi"/>
          <w:smallCaps w:val="0"/>
          <w:color w:val="auto"/>
          <w:sz w:val="24"/>
          <w:szCs w:val="24"/>
        </w:rPr>
        <w:t xml:space="preserve">an award winner, EPA </w:t>
      </w:r>
      <w:r w:rsidR="00607FFC" w:rsidRPr="00FB60D2">
        <w:rPr>
          <w:rFonts w:asciiTheme="minorHAnsi" w:eastAsiaTheme="minorEastAsia" w:hAnsiTheme="minorHAnsi" w:cstheme="minorBidi"/>
          <w:smallCaps w:val="0"/>
          <w:color w:val="auto"/>
          <w:sz w:val="24"/>
          <w:szCs w:val="24"/>
        </w:rPr>
        <w:t xml:space="preserve">will </w:t>
      </w:r>
      <w:r w:rsidRPr="00FB60D2">
        <w:rPr>
          <w:rFonts w:asciiTheme="minorHAnsi" w:eastAsiaTheme="minorEastAsia" w:hAnsiTheme="minorHAnsi" w:cstheme="minorBidi"/>
          <w:smallCaps w:val="0"/>
          <w:color w:val="auto"/>
          <w:sz w:val="24"/>
          <w:szCs w:val="24"/>
        </w:rPr>
        <w:t>use the content of these essay answers to write the applicant’s award winner profile.</w:t>
      </w:r>
      <w:r w:rsidR="00607FFC" w:rsidRPr="00FB60D2">
        <w:rPr>
          <w:rFonts w:asciiTheme="minorHAnsi" w:eastAsiaTheme="minorEastAsia" w:hAnsiTheme="minorHAnsi" w:cstheme="minorBidi"/>
          <w:smallCaps w:val="0"/>
          <w:color w:val="auto"/>
          <w:sz w:val="24"/>
          <w:szCs w:val="24"/>
        </w:rPr>
        <w:t xml:space="preserve"> Please make sure </w:t>
      </w:r>
      <w:r w:rsidR="001C6B3E">
        <w:rPr>
          <w:rFonts w:asciiTheme="minorHAnsi" w:eastAsiaTheme="minorEastAsia" w:hAnsiTheme="minorHAnsi" w:cstheme="minorBidi"/>
          <w:smallCaps w:val="0"/>
          <w:color w:val="auto"/>
          <w:sz w:val="24"/>
          <w:szCs w:val="24"/>
        </w:rPr>
        <w:t>all of the information provided</w:t>
      </w:r>
      <w:r w:rsidR="00607FFC" w:rsidRPr="00FB60D2">
        <w:rPr>
          <w:rFonts w:asciiTheme="minorHAnsi" w:eastAsiaTheme="minorEastAsia" w:hAnsiTheme="minorHAnsi" w:cstheme="minorBidi"/>
          <w:smallCaps w:val="0"/>
          <w:color w:val="auto"/>
          <w:sz w:val="24"/>
          <w:szCs w:val="24"/>
        </w:rPr>
        <w:t xml:space="preserve"> is as accurate as possible</w:t>
      </w:r>
      <w:r w:rsidR="00C155A0" w:rsidRPr="00FB60D2">
        <w:rPr>
          <w:rFonts w:asciiTheme="minorHAnsi" w:eastAsiaTheme="minorEastAsia" w:hAnsiTheme="minorHAnsi" w:cstheme="minorBidi"/>
          <w:smallCaps w:val="0"/>
          <w:color w:val="auto"/>
          <w:sz w:val="24"/>
          <w:szCs w:val="24"/>
        </w:rPr>
        <w:t xml:space="preserve"> and the description of green power activities coincide with the green power activities during the applicant’s </w:t>
      </w:r>
      <w:r w:rsidR="00CA07E0" w:rsidRPr="00FB60D2">
        <w:rPr>
          <w:rFonts w:asciiTheme="minorHAnsi" w:eastAsiaTheme="minorEastAsia" w:hAnsiTheme="minorHAnsi" w:cstheme="minorBidi"/>
          <w:smallCaps w:val="0"/>
          <w:color w:val="auto"/>
          <w:sz w:val="24"/>
          <w:szCs w:val="24"/>
        </w:rPr>
        <w:t xml:space="preserve">12-month reporting period </w:t>
      </w:r>
      <w:r w:rsidR="00C155A0" w:rsidRPr="00FB60D2">
        <w:rPr>
          <w:rFonts w:asciiTheme="minorHAnsi" w:eastAsiaTheme="minorEastAsia" w:hAnsiTheme="minorHAnsi" w:cstheme="minorBidi"/>
          <w:smallCaps w:val="0"/>
          <w:color w:val="auto"/>
          <w:sz w:val="24"/>
          <w:szCs w:val="24"/>
        </w:rPr>
        <w:t>as denoted in the GPLA Green Power Use Data form</w:t>
      </w:r>
      <w:r w:rsidR="00607FFC" w:rsidRPr="00FB60D2">
        <w:rPr>
          <w:rFonts w:asciiTheme="minorHAnsi" w:eastAsiaTheme="minorEastAsia" w:hAnsiTheme="minorHAnsi" w:cstheme="minorBidi"/>
          <w:smallCaps w:val="0"/>
          <w:color w:val="auto"/>
          <w:sz w:val="24"/>
          <w:szCs w:val="24"/>
        </w:rPr>
        <w:t xml:space="preserve">. </w:t>
      </w:r>
    </w:p>
    <w:p w14:paraId="5D9FFC1E" w14:textId="77777777" w:rsidR="0050466F" w:rsidRPr="005A4439" w:rsidRDefault="00B72FD8" w:rsidP="0050466F">
      <w:pPr>
        <w:ind w:left="360"/>
        <w:rPr>
          <w:rFonts w:asciiTheme="minorHAnsi" w:eastAsia="Times New Roman" w:hAnsiTheme="minorHAnsi"/>
          <w:sz w:val="22"/>
          <w:szCs w:val="22"/>
        </w:rPr>
      </w:pPr>
      <w:r>
        <w:rPr>
          <w:rFonts w:asciiTheme="minorHAnsi" w:eastAsia="Times New Roman" w:hAnsiTheme="minorHAnsi"/>
          <w:noProof/>
          <w:sz w:val="22"/>
          <w:szCs w:val="22"/>
        </w:rPr>
        <mc:AlternateContent>
          <mc:Choice Requires="wps">
            <w:drawing>
              <wp:anchor distT="4294967294" distB="4294967294" distL="114300" distR="114300" simplePos="0" relativeHeight="251658242" behindDoc="0" locked="0" layoutInCell="1" allowOverlap="1" wp14:anchorId="79A4467E" wp14:editId="2E3153E0">
                <wp:simplePos x="0" y="0"/>
                <wp:positionH relativeFrom="column">
                  <wp:posOffset>60325</wp:posOffset>
                </wp:positionH>
                <wp:positionV relativeFrom="paragraph">
                  <wp:posOffset>55244</wp:posOffset>
                </wp:positionV>
                <wp:extent cx="6685915" cy="0"/>
                <wp:effectExtent l="0" t="0" r="635"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FB311" id="AutoShape 7" o:spid="_x0000_s1026" type="#_x0000_t32" style="position:absolute;margin-left:4.75pt;margin-top:4.35pt;width:526.45pt;height:0;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" strokecolor="#002060"/>
            </w:pict>
          </mc:Fallback>
        </mc:AlternateContent>
      </w:r>
    </w:p>
    <w:p w14:paraId="5D97FA04" w14:textId="56D28093" w:rsidR="00AE7674" w:rsidRPr="00D60F54" w:rsidRDefault="0050466F">
      <w:pPr>
        <w:numPr>
          <w:ilvl w:val="0"/>
          <w:numId w:val="3"/>
        </w:numPr>
        <w:rPr>
          <w:rFonts w:asciiTheme="minorHAnsi" w:eastAsiaTheme="minorEastAsia" w:hAnsiTheme="minorHAnsi" w:cstheme="minorBidi"/>
          <w:sz w:val="22"/>
          <w:szCs w:val="22"/>
        </w:rPr>
      </w:pPr>
      <w:r w:rsidRPr="00D60F54">
        <w:rPr>
          <w:rFonts w:asciiTheme="minorHAnsi" w:eastAsiaTheme="minorEastAsia" w:hAnsiTheme="minorHAnsi" w:cstheme="minorBidi"/>
          <w:sz w:val="22"/>
          <w:szCs w:val="22"/>
        </w:rPr>
        <w:t xml:space="preserve">Why is the applicant worthy of national recognition for its green power usage? </w:t>
      </w:r>
      <w:r w:rsidR="00212544" w:rsidRPr="00D60F54">
        <w:rPr>
          <w:rFonts w:asciiTheme="minorHAnsi" w:eastAsiaTheme="minorEastAsia" w:hAnsiTheme="minorHAnsi" w:cstheme="minorBidi"/>
          <w:sz w:val="22"/>
          <w:szCs w:val="22"/>
        </w:rPr>
        <w:t xml:space="preserve">How has the applicant demonstrated leadership within its industry by using green power? </w:t>
      </w:r>
      <w:r w:rsidR="006538DB" w:rsidRPr="00D60F54">
        <w:rPr>
          <w:rFonts w:asciiTheme="minorHAnsi" w:eastAsiaTheme="minorEastAsia" w:hAnsiTheme="minorHAnsi" w:cstheme="minorBidi"/>
          <w:sz w:val="22"/>
          <w:szCs w:val="22"/>
        </w:rPr>
        <w:t xml:space="preserve">For example, discuss how the applicant’s procurement </w:t>
      </w:r>
      <w:r w:rsidR="00DD3644">
        <w:rPr>
          <w:rFonts w:asciiTheme="minorHAnsi" w:eastAsiaTheme="minorEastAsia" w:hAnsiTheme="minorHAnsi" w:cstheme="minorBidi"/>
          <w:sz w:val="22"/>
          <w:szCs w:val="22"/>
        </w:rPr>
        <w:t xml:space="preserve">supports </w:t>
      </w:r>
      <w:r w:rsidR="006538DB" w:rsidRPr="00D60F54">
        <w:rPr>
          <w:rFonts w:asciiTheme="minorHAnsi" w:eastAsiaTheme="minorEastAsia" w:hAnsiTheme="minorHAnsi" w:cstheme="minorBidi"/>
          <w:sz w:val="22"/>
          <w:szCs w:val="22"/>
        </w:rPr>
        <w:t>new supply</w:t>
      </w:r>
      <w:r w:rsidR="00717DE0">
        <w:rPr>
          <w:rFonts w:asciiTheme="minorHAnsi" w:eastAsiaTheme="minorEastAsia" w:hAnsiTheme="minorHAnsi" w:cstheme="minorBidi"/>
          <w:sz w:val="22"/>
          <w:szCs w:val="22"/>
        </w:rPr>
        <w:t xml:space="preserve"> or</w:t>
      </w:r>
      <w:r w:rsidR="00DD3644">
        <w:rPr>
          <w:rFonts w:asciiTheme="minorHAnsi" w:eastAsiaTheme="minorEastAsia" w:hAnsiTheme="minorHAnsi" w:cstheme="minorBidi"/>
          <w:sz w:val="22"/>
          <w:szCs w:val="22"/>
        </w:rPr>
        <w:t xml:space="preserve"> represents a leading long-term commitment</w:t>
      </w:r>
      <w:r w:rsidR="00895029">
        <w:rPr>
          <w:rFonts w:asciiTheme="minorHAnsi" w:eastAsiaTheme="minorEastAsia" w:hAnsiTheme="minorHAnsi" w:cstheme="minorBidi"/>
          <w:sz w:val="22"/>
          <w:szCs w:val="22"/>
        </w:rPr>
        <w:t>,</w:t>
      </w:r>
      <w:r w:rsidR="006538DB" w:rsidRPr="00D60F54">
        <w:rPr>
          <w:rFonts w:asciiTheme="minorHAnsi" w:eastAsiaTheme="minorEastAsia" w:hAnsiTheme="minorHAnsi" w:cstheme="minorBidi"/>
          <w:sz w:val="22"/>
          <w:szCs w:val="22"/>
        </w:rPr>
        <w:t xml:space="preserve"> or how the applicant’s green power use has increased. </w:t>
      </w:r>
      <w:r w:rsidR="00E05C7C">
        <w:rPr>
          <w:rFonts w:asciiTheme="minorHAnsi" w:eastAsiaTheme="minorEastAsia" w:hAnsiTheme="minorHAnsi" w:cstheme="minorBidi"/>
          <w:sz w:val="22"/>
          <w:szCs w:val="22"/>
        </w:rPr>
        <w:t xml:space="preserve">Please be sure the information provided below reflects the information included in the data form. </w:t>
      </w:r>
      <w:r w:rsidR="00212544" w:rsidRPr="00D60F54">
        <w:rPr>
          <w:rFonts w:asciiTheme="minorHAnsi" w:eastAsiaTheme="minorEastAsia" w:hAnsiTheme="minorHAnsi" w:cstheme="minorBidi"/>
          <w:sz w:val="22"/>
          <w:szCs w:val="22"/>
        </w:rPr>
        <w:t>(300</w:t>
      </w:r>
      <w:r w:rsidR="00717DE0">
        <w:rPr>
          <w:rFonts w:asciiTheme="minorHAnsi" w:eastAsiaTheme="minorEastAsia" w:hAnsiTheme="minorHAnsi" w:cstheme="minorBidi"/>
          <w:sz w:val="22"/>
          <w:szCs w:val="22"/>
        </w:rPr>
        <w:t>-</w:t>
      </w:r>
      <w:r w:rsidR="00212544" w:rsidRPr="00D60F54">
        <w:rPr>
          <w:rFonts w:asciiTheme="minorHAnsi" w:eastAsiaTheme="minorEastAsia" w:hAnsiTheme="minorHAnsi" w:cstheme="minorBidi"/>
          <w:sz w:val="22"/>
          <w:szCs w:val="22"/>
        </w:rPr>
        <w:t>word maximum)</w:t>
      </w:r>
    </w:p>
    <w:p w14:paraId="2A5F539B" w14:textId="77777777" w:rsidR="00C10330" w:rsidRDefault="00C10330" w:rsidP="00C10330">
      <w:pPr>
        <w:ind w:left="720"/>
        <w:rPr>
          <w:rFonts w:asciiTheme="minorHAnsi" w:hAnsiTheme="minorHAnsi"/>
          <w:sz w:val="22"/>
          <w:szCs w:val="22"/>
        </w:rPr>
      </w:pPr>
    </w:p>
    <w:p w14:paraId="26172738" w14:textId="77777777" w:rsidR="00C10330" w:rsidRPr="00D60F54" w:rsidRDefault="00C10330">
      <w:pPr>
        <w:pStyle w:val="ListParagraph"/>
        <w:rPr>
          <w:rFonts w:asciiTheme="minorHAnsi" w:eastAsiaTheme="minorEastAsia" w:hAnsiTheme="minorHAnsi" w:cstheme="minorBidi"/>
          <w:sz w:val="22"/>
          <w:szCs w:val="22"/>
        </w:rPr>
      </w:pPr>
      <w:r w:rsidRPr="00D60F54">
        <w:fldChar w:fldCharType="begin">
          <w:ffData>
            <w:name w:val="Text64"/>
            <w:enabled/>
            <w:calcOnExit w:val="0"/>
            <w:textInput/>
          </w:ffData>
        </w:fldChar>
      </w:r>
      <w:r w:rsidRPr="00C10330">
        <w:rPr>
          <w:rFonts w:asciiTheme="minorHAnsi" w:hAnsiTheme="minorHAnsi"/>
          <w:sz w:val="22"/>
          <w:szCs w:val="22"/>
        </w:rPr>
        <w:instrText xml:space="preserve"> FORMTEXT </w:instrText>
      </w:r>
      <w:r w:rsidRPr="00D60F54">
        <w:rPr>
          <w:rFonts w:asciiTheme="minorHAnsi" w:hAnsiTheme="minorHAnsi"/>
          <w:sz w:val="22"/>
          <w:szCs w:val="22"/>
        </w:rPr>
      </w:r>
      <w:r w:rsidRPr="00D60F54">
        <w:rPr>
          <w:rFonts w:asciiTheme="minorHAnsi" w:hAnsiTheme="minorHAnsi"/>
          <w:sz w:val="22"/>
          <w:szCs w:val="22"/>
        </w:rPr>
        <w:fldChar w:fldCharType="separate"/>
      </w:r>
      <w:r w:rsidRPr="0A34E835">
        <w:t> </w:t>
      </w:r>
      <w:r w:rsidRPr="0A34E835">
        <w:t> </w:t>
      </w:r>
      <w:r w:rsidRPr="0A34E835">
        <w:t> </w:t>
      </w:r>
      <w:r w:rsidRPr="0A34E835">
        <w:t> </w:t>
      </w:r>
      <w:r w:rsidRPr="0A34E835">
        <w:t> </w:t>
      </w:r>
      <w:r w:rsidRPr="00D60F54">
        <w:fldChar w:fldCharType="end"/>
      </w:r>
    </w:p>
    <w:p w14:paraId="614854E0" w14:textId="77777777" w:rsidR="00AE7674" w:rsidRDefault="00AE7674" w:rsidP="004D2E1A">
      <w:pPr>
        <w:ind w:left="720"/>
        <w:rPr>
          <w:rFonts w:asciiTheme="minorHAnsi" w:hAnsiTheme="minorHAnsi"/>
          <w:sz w:val="22"/>
          <w:szCs w:val="22"/>
        </w:rPr>
      </w:pPr>
    </w:p>
    <w:p w14:paraId="2EED04CB" w14:textId="77777777" w:rsidR="00C10330" w:rsidRDefault="00C10330" w:rsidP="004D2E1A">
      <w:pPr>
        <w:ind w:left="720"/>
        <w:rPr>
          <w:rFonts w:asciiTheme="minorHAnsi" w:hAnsiTheme="minorHAnsi"/>
          <w:sz w:val="22"/>
          <w:szCs w:val="22"/>
        </w:rPr>
      </w:pPr>
    </w:p>
    <w:p w14:paraId="55DDBD68" w14:textId="1EC629EE" w:rsidR="0050466F" w:rsidRPr="00D60F54" w:rsidRDefault="0050466F">
      <w:pPr>
        <w:numPr>
          <w:ilvl w:val="0"/>
          <w:numId w:val="3"/>
        </w:numPr>
        <w:rPr>
          <w:rFonts w:asciiTheme="minorHAnsi" w:eastAsiaTheme="minorEastAsia" w:hAnsiTheme="minorHAnsi" w:cstheme="minorBidi"/>
          <w:sz w:val="22"/>
          <w:szCs w:val="22"/>
        </w:rPr>
      </w:pPr>
      <w:r w:rsidRPr="00D60F54">
        <w:rPr>
          <w:rFonts w:asciiTheme="minorHAnsi" w:eastAsiaTheme="minorEastAsia" w:hAnsiTheme="minorHAnsi" w:cstheme="minorBidi"/>
          <w:sz w:val="22"/>
          <w:szCs w:val="22"/>
        </w:rPr>
        <w:t>Please discuss any innovative strategies the applicant</w:t>
      </w:r>
      <w:r w:rsidR="00BA1EF4" w:rsidRPr="00D60F54">
        <w:rPr>
          <w:rFonts w:asciiTheme="minorHAnsi" w:eastAsiaTheme="minorEastAsia" w:hAnsiTheme="minorHAnsi" w:cstheme="minorBidi"/>
          <w:sz w:val="22"/>
          <w:szCs w:val="22"/>
        </w:rPr>
        <w:t xml:space="preserve"> </w:t>
      </w:r>
      <w:r w:rsidR="006538DB" w:rsidRPr="00D60F54">
        <w:rPr>
          <w:rFonts w:asciiTheme="minorHAnsi" w:eastAsiaTheme="minorEastAsia" w:hAnsiTheme="minorHAnsi" w:cstheme="minorBidi"/>
          <w:sz w:val="22"/>
          <w:szCs w:val="22"/>
        </w:rPr>
        <w:t>used to procure green power</w:t>
      </w:r>
      <w:r w:rsidRPr="00D60F54">
        <w:rPr>
          <w:rFonts w:asciiTheme="minorHAnsi" w:eastAsiaTheme="minorEastAsia" w:hAnsiTheme="minorHAnsi" w:cstheme="minorBidi"/>
          <w:sz w:val="22"/>
          <w:szCs w:val="22"/>
        </w:rPr>
        <w:t xml:space="preserve">. </w:t>
      </w:r>
      <w:r w:rsidR="006538DB" w:rsidRPr="00D60F54">
        <w:rPr>
          <w:rFonts w:asciiTheme="minorHAnsi" w:eastAsiaTheme="minorEastAsia" w:hAnsiTheme="minorHAnsi" w:cstheme="minorBidi"/>
          <w:sz w:val="22"/>
          <w:szCs w:val="22"/>
        </w:rPr>
        <w:t xml:space="preserve">For example, discuss </w:t>
      </w:r>
      <w:r w:rsidR="005938AE">
        <w:rPr>
          <w:rFonts w:asciiTheme="minorHAnsi" w:eastAsiaTheme="minorEastAsia" w:hAnsiTheme="minorHAnsi" w:cstheme="minorBidi"/>
          <w:sz w:val="22"/>
          <w:szCs w:val="22"/>
        </w:rPr>
        <w:t xml:space="preserve">the unique structure of the applicant’s green power product, or </w:t>
      </w:r>
      <w:r w:rsidR="004F04B1" w:rsidRPr="00D60F54">
        <w:rPr>
          <w:rFonts w:asciiTheme="minorHAnsi" w:eastAsiaTheme="minorEastAsia" w:hAnsiTheme="minorHAnsi" w:cstheme="minorBidi"/>
          <w:sz w:val="22"/>
          <w:szCs w:val="22"/>
        </w:rPr>
        <w:t>how</w:t>
      </w:r>
      <w:r w:rsidR="006538DB" w:rsidRPr="00D60F54">
        <w:rPr>
          <w:rFonts w:asciiTheme="minorHAnsi" w:eastAsiaTheme="minorEastAsia" w:hAnsiTheme="minorHAnsi" w:cstheme="minorBidi"/>
          <w:sz w:val="22"/>
          <w:szCs w:val="22"/>
        </w:rPr>
        <w:t xml:space="preserve"> the applicant used </w:t>
      </w:r>
      <w:r w:rsidR="00DF7417">
        <w:rPr>
          <w:rFonts w:asciiTheme="minorHAnsi" w:eastAsiaTheme="minorEastAsia" w:hAnsiTheme="minorHAnsi" w:cstheme="minorBidi"/>
          <w:sz w:val="22"/>
          <w:szCs w:val="22"/>
        </w:rPr>
        <w:t xml:space="preserve">a </w:t>
      </w:r>
      <w:r w:rsidR="004F04B1" w:rsidRPr="00D60F54">
        <w:rPr>
          <w:rFonts w:asciiTheme="minorHAnsi" w:eastAsiaTheme="minorEastAsia" w:hAnsiTheme="minorHAnsi" w:cstheme="minorBidi"/>
          <w:sz w:val="22"/>
          <w:szCs w:val="22"/>
        </w:rPr>
        <w:t xml:space="preserve">creative financing structure </w:t>
      </w:r>
      <w:r w:rsidR="006538DB" w:rsidRPr="00D60F54">
        <w:rPr>
          <w:rFonts w:asciiTheme="minorHAnsi" w:eastAsiaTheme="minorEastAsia" w:hAnsiTheme="minorHAnsi" w:cstheme="minorBidi"/>
          <w:sz w:val="22"/>
          <w:szCs w:val="22"/>
        </w:rPr>
        <w:t xml:space="preserve">to complete the procurement. </w:t>
      </w:r>
      <w:r w:rsidRPr="00D60F54">
        <w:rPr>
          <w:rFonts w:asciiTheme="minorHAnsi" w:eastAsiaTheme="minorEastAsia" w:hAnsiTheme="minorHAnsi" w:cstheme="minorBidi"/>
          <w:sz w:val="22"/>
          <w:szCs w:val="22"/>
        </w:rPr>
        <w:t>(</w:t>
      </w:r>
      <w:r w:rsidR="00212544" w:rsidRPr="00D60F54">
        <w:rPr>
          <w:rFonts w:asciiTheme="minorHAnsi" w:eastAsiaTheme="minorEastAsia" w:hAnsiTheme="minorHAnsi" w:cstheme="minorBidi"/>
          <w:sz w:val="22"/>
          <w:szCs w:val="22"/>
        </w:rPr>
        <w:t>300</w:t>
      </w:r>
      <w:r w:rsidR="00717DE0">
        <w:rPr>
          <w:rFonts w:asciiTheme="minorHAnsi" w:eastAsiaTheme="minorEastAsia" w:hAnsiTheme="minorHAnsi" w:cstheme="minorBidi"/>
          <w:sz w:val="22"/>
          <w:szCs w:val="22"/>
        </w:rPr>
        <w:t>-</w:t>
      </w:r>
      <w:r w:rsidRPr="00D60F54">
        <w:rPr>
          <w:rFonts w:asciiTheme="minorHAnsi" w:eastAsiaTheme="minorEastAsia" w:hAnsiTheme="minorHAnsi" w:cstheme="minorBidi"/>
          <w:sz w:val="22"/>
          <w:szCs w:val="22"/>
        </w:rPr>
        <w:t>word maximum)</w:t>
      </w:r>
    </w:p>
    <w:p w14:paraId="36B81A92" w14:textId="77777777" w:rsidR="00C10330" w:rsidRPr="005A4439" w:rsidRDefault="00C10330" w:rsidP="00C10330">
      <w:pPr>
        <w:ind w:left="720"/>
        <w:rPr>
          <w:rFonts w:asciiTheme="minorHAnsi" w:hAnsiTheme="minorHAnsi"/>
          <w:sz w:val="22"/>
          <w:szCs w:val="22"/>
        </w:rPr>
      </w:pPr>
    </w:p>
    <w:p w14:paraId="4FE01A12" w14:textId="77777777" w:rsidR="0050466F" w:rsidRPr="00D60F54" w:rsidRDefault="001A4C26">
      <w:pPr>
        <w:ind w:left="720"/>
        <w:rPr>
          <w:rFonts w:asciiTheme="minorHAnsi" w:eastAsiaTheme="minorEastAsia" w:hAnsiTheme="minorHAnsi" w:cstheme="minorBidi"/>
          <w:sz w:val="22"/>
          <w:szCs w:val="22"/>
        </w:rPr>
      </w:pPr>
      <w:r w:rsidRPr="00D60F54">
        <w:fldChar w:fldCharType="begin">
          <w:ffData>
            <w:name w:val="Text64"/>
            <w:enabled/>
            <w:calcOnExit w:val="0"/>
            <w:textInput/>
          </w:ffData>
        </w:fldChar>
      </w:r>
      <w:bookmarkStart w:id="28" w:name="Text64"/>
      <w:r w:rsidR="0050466F" w:rsidRPr="005A4439">
        <w:rPr>
          <w:rFonts w:asciiTheme="minorHAnsi" w:hAnsiTheme="minorHAnsi"/>
          <w:sz w:val="22"/>
          <w:szCs w:val="22"/>
        </w:rPr>
        <w:instrText xml:space="preserve"> FORMTEXT </w:instrText>
      </w:r>
      <w:r w:rsidRPr="00D60F54">
        <w:rPr>
          <w:rFonts w:asciiTheme="minorHAnsi" w:hAnsiTheme="minorHAnsi"/>
          <w:sz w:val="22"/>
          <w:szCs w:val="22"/>
        </w:rPr>
      </w:r>
      <w:r w:rsidRPr="00D60F54">
        <w:rPr>
          <w:rFonts w:asciiTheme="minorHAnsi" w:hAnsiTheme="minorHAnsi"/>
          <w:sz w:val="22"/>
          <w:szCs w:val="22"/>
        </w:rPr>
        <w:fldChar w:fldCharType="separate"/>
      </w:r>
      <w:r w:rsidR="00EE14BF" w:rsidRPr="00D60F54">
        <w:rPr>
          <w:rFonts w:asciiTheme="minorHAnsi" w:eastAsiaTheme="minorEastAsia" w:hAnsiTheme="minorHAnsi" w:cstheme="minorBidi"/>
          <w:sz w:val="22"/>
          <w:szCs w:val="22"/>
        </w:rPr>
        <w:t> </w:t>
      </w:r>
      <w:r w:rsidR="00EE14BF" w:rsidRPr="00D60F54">
        <w:rPr>
          <w:rFonts w:asciiTheme="minorHAnsi" w:eastAsiaTheme="minorEastAsia" w:hAnsiTheme="minorHAnsi" w:cstheme="minorBidi"/>
          <w:sz w:val="22"/>
          <w:szCs w:val="22"/>
        </w:rPr>
        <w:t> </w:t>
      </w:r>
      <w:r w:rsidR="00EE14BF" w:rsidRPr="00D60F54">
        <w:rPr>
          <w:rFonts w:asciiTheme="minorHAnsi" w:eastAsiaTheme="minorEastAsia" w:hAnsiTheme="minorHAnsi" w:cstheme="minorBidi"/>
          <w:sz w:val="22"/>
          <w:szCs w:val="22"/>
        </w:rPr>
        <w:t> </w:t>
      </w:r>
      <w:r w:rsidR="00EE14BF" w:rsidRPr="00D60F54">
        <w:rPr>
          <w:rFonts w:asciiTheme="minorHAnsi" w:eastAsiaTheme="minorEastAsia" w:hAnsiTheme="minorHAnsi" w:cstheme="minorBidi"/>
          <w:sz w:val="22"/>
          <w:szCs w:val="22"/>
        </w:rPr>
        <w:t> </w:t>
      </w:r>
      <w:r w:rsidR="00EE14BF" w:rsidRPr="00D60F54">
        <w:rPr>
          <w:rFonts w:asciiTheme="minorHAnsi" w:eastAsiaTheme="minorEastAsia" w:hAnsiTheme="minorHAnsi" w:cstheme="minorBidi"/>
          <w:sz w:val="22"/>
          <w:szCs w:val="22"/>
        </w:rPr>
        <w:t> </w:t>
      </w:r>
      <w:r w:rsidRPr="00D60F54">
        <w:fldChar w:fldCharType="end"/>
      </w:r>
      <w:bookmarkEnd w:id="28"/>
    </w:p>
    <w:p w14:paraId="635505DE" w14:textId="77777777" w:rsidR="0050466F" w:rsidRDefault="0050466F" w:rsidP="0050466F">
      <w:pPr>
        <w:ind w:left="360" w:firstLine="360"/>
        <w:rPr>
          <w:rFonts w:asciiTheme="minorHAnsi" w:hAnsiTheme="minorHAnsi"/>
          <w:sz w:val="22"/>
          <w:szCs w:val="22"/>
        </w:rPr>
      </w:pPr>
    </w:p>
    <w:p w14:paraId="4FCF13FA" w14:textId="77777777" w:rsidR="006538DB" w:rsidRDefault="006538DB" w:rsidP="0050466F">
      <w:pPr>
        <w:ind w:left="360" w:firstLine="360"/>
        <w:rPr>
          <w:rFonts w:asciiTheme="minorHAnsi" w:hAnsiTheme="minorHAnsi"/>
          <w:sz w:val="22"/>
          <w:szCs w:val="22"/>
        </w:rPr>
      </w:pPr>
    </w:p>
    <w:p w14:paraId="563E4119" w14:textId="77777777" w:rsidR="006538DB" w:rsidRPr="00D60F54" w:rsidRDefault="006538DB">
      <w:pPr>
        <w:ind w:left="360" w:firstLine="360"/>
        <w:rPr>
          <w:rFonts w:asciiTheme="minorHAnsi" w:eastAsiaTheme="minorEastAsia" w:hAnsiTheme="minorHAnsi" w:cstheme="minorBidi"/>
          <w:b/>
          <w:bCs/>
          <w:sz w:val="22"/>
          <w:szCs w:val="22"/>
        </w:rPr>
      </w:pPr>
      <w:r w:rsidRPr="00D60F54">
        <w:rPr>
          <w:rFonts w:asciiTheme="minorHAnsi" w:eastAsiaTheme="minorEastAsia" w:hAnsiTheme="minorHAnsi" w:cstheme="minorBidi"/>
          <w:b/>
          <w:bCs/>
          <w:sz w:val="22"/>
          <w:szCs w:val="22"/>
        </w:rPr>
        <w:t xml:space="preserve">Please refer to the awards category descriptions </w:t>
      </w:r>
      <w:r w:rsidR="006F4E49" w:rsidRPr="00D60F54">
        <w:rPr>
          <w:rFonts w:asciiTheme="minorHAnsi" w:eastAsiaTheme="minorEastAsia" w:hAnsiTheme="minorHAnsi" w:cstheme="minorBidi"/>
          <w:b/>
          <w:bCs/>
          <w:sz w:val="22"/>
          <w:szCs w:val="22"/>
        </w:rPr>
        <w:t xml:space="preserve">on </w:t>
      </w:r>
      <w:r w:rsidR="00DF7417">
        <w:rPr>
          <w:rFonts w:asciiTheme="minorHAnsi" w:eastAsiaTheme="minorEastAsia" w:hAnsiTheme="minorHAnsi" w:cstheme="minorBidi"/>
          <w:b/>
          <w:bCs/>
          <w:sz w:val="22"/>
          <w:szCs w:val="22"/>
        </w:rPr>
        <w:t>page 3 to better al</w:t>
      </w:r>
      <w:r w:rsidR="0052230E" w:rsidRPr="00D60F54">
        <w:rPr>
          <w:rFonts w:asciiTheme="minorHAnsi" w:eastAsiaTheme="minorEastAsia" w:hAnsiTheme="minorHAnsi" w:cstheme="minorBidi"/>
          <w:b/>
          <w:bCs/>
          <w:sz w:val="22"/>
          <w:szCs w:val="22"/>
        </w:rPr>
        <w:t xml:space="preserve">ign your essay/response. </w:t>
      </w:r>
      <w:r w:rsidRPr="00D60F54">
        <w:rPr>
          <w:rFonts w:asciiTheme="minorHAnsi" w:eastAsiaTheme="minorEastAsia" w:hAnsiTheme="minorHAnsi" w:cstheme="minorBidi"/>
          <w:b/>
          <w:bCs/>
          <w:sz w:val="22"/>
          <w:szCs w:val="22"/>
        </w:rPr>
        <w:t xml:space="preserve"> </w:t>
      </w:r>
    </w:p>
    <w:p w14:paraId="2D544FC6" w14:textId="77777777" w:rsidR="00212544" w:rsidRPr="005A4439" w:rsidRDefault="00212544" w:rsidP="0050466F">
      <w:pPr>
        <w:ind w:left="360" w:firstLine="360"/>
        <w:rPr>
          <w:rFonts w:asciiTheme="minorHAnsi" w:hAnsiTheme="minorHAnsi"/>
          <w:sz w:val="22"/>
          <w:szCs w:val="22"/>
        </w:rPr>
      </w:pPr>
    </w:p>
    <w:p w14:paraId="168523CB" w14:textId="77777777" w:rsidR="0050466F" w:rsidRPr="005A4439" w:rsidRDefault="0050466F" w:rsidP="0050466F">
      <w:pPr>
        <w:ind w:left="720"/>
        <w:rPr>
          <w:rFonts w:asciiTheme="minorHAnsi" w:hAnsiTheme="minorHAnsi"/>
          <w:sz w:val="22"/>
          <w:szCs w:val="22"/>
        </w:rPr>
      </w:pPr>
    </w:p>
    <w:p w14:paraId="776F0194" w14:textId="77777777" w:rsidR="00AA4CA1" w:rsidRDefault="00AA4CA1" w:rsidP="00D34078">
      <w:pPr>
        <w:ind w:left="360" w:firstLine="360"/>
        <w:rPr>
          <w:rFonts w:asciiTheme="minorHAnsi" w:hAnsiTheme="minorHAnsi"/>
          <w:bCs/>
          <w:sz w:val="22"/>
          <w:szCs w:val="22"/>
        </w:rPr>
      </w:pPr>
    </w:p>
    <w:p w14:paraId="719E38DF" w14:textId="457803CD" w:rsidR="001C5A97" w:rsidRPr="00D60F54" w:rsidRDefault="001C5A97">
      <w:pPr>
        <w:pStyle w:val="Subhead1"/>
        <w:jc w:val="center"/>
        <w:rPr>
          <w:rFonts w:asciiTheme="minorHAnsi" w:eastAsiaTheme="minorEastAsia" w:hAnsiTheme="minorHAnsi" w:cstheme="minorBidi"/>
          <w:color w:val="000066"/>
        </w:rPr>
      </w:pPr>
      <w:r w:rsidRPr="00D60F54">
        <w:rPr>
          <w:rFonts w:asciiTheme="minorHAnsi" w:eastAsiaTheme="minorEastAsia" w:hAnsiTheme="minorHAnsi" w:cstheme="minorBidi"/>
          <w:smallCaps w:val="0"/>
          <w:color w:val="000066"/>
        </w:rPr>
        <w:lastRenderedPageBreak/>
        <w:t>Communication</w:t>
      </w:r>
      <w:r w:rsidR="007A07C2">
        <w:rPr>
          <w:rFonts w:asciiTheme="minorHAnsi" w:eastAsiaTheme="minorEastAsia" w:hAnsiTheme="minorHAnsi" w:cstheme="minorBidi"/>
          <w:smallCaps w:val="0"/>
          <w:color w:val="000066"/>
        </w:rPr>
        <w:t>s</w:t>
      </w:r>
      <w:r w:rsidRPr="00D60F54">
        <w:rPr>
          <w:rFonts w:asciiTheme="minorHAnsi" w:eastAsiaTheme="minorEastAsia" w:hAnsiTheme="minorHAnsi" w:cstheme="minorBidi"/>
          <w:smallCaps w:val="0"/>
          <w:color w:val="000066"/>
        </w:rPr>
        <w:t xml:space="preserve"> </w:t>
      </w:r>
      <w:r w:rsidR="00254974">
        <w:rPr>
          <w:rFonts w:asciiTheme="minorHAnsi" w:eastAsiaTheme="minorEastAsia" w:hAnsiTheme="minorHAnsi" w:cstheme="minorBidi"/>
          <w:smallCaps w:val="0"/>
          <w:color w:val="000066"/>
        </w:rPr>
        <w:t xml:space="preserve">and </w:t>
      </w:r>
      <w:r w:rsidRPr="00D60F54">
        <w:rPr>
          <w:rFonts w:asciiTheme="minorHAnsi" w:eastAsiaTheme="minorEastAsia" w:hAnsiTheme="minorHAnsi" w:cstheme="minorBidi"/>
          <w:smallCaps w:val="0"/>
          <w:color w:val="000066"/>
        </w:rPr>
        <w:t>Stakeholder</w:t>
      </w:r>
      <w:r w:rsidR="00254974">
        <w:rPr>
          <w:rFonts w:asciiTheme="minorHAnsi" w:eastAsiaTheme="minorEastAsia" w:hAnsiTheme="minorHAnsi" w:cstheme="minorBidi"/>
          <w:smallCaps w:val="0"/>
          <w:color w:val="000066"/>
        </w:rPr>
        <w:t xml:space="preserve"> </w:t>
      </w:r>
      <w:r w:rsidRPr="00D60F54">
        <w:rPr>
          <w:rFonts w:asciiTheme="minorHAnsi" w:eastAsiaTheme="minorEastAsia" w:hAnsiTheme="minorHAnsi" w:cstheme="minorBidi"/>
          <w:smallCaps w:val="0"/>
          <w:color w:val="000066"/>
        </w:rPr>
        <w:t xml:space="preserve">Activities </w:t>
      </w:r>
    </w:p>
    <w:p w14:paraId="5DF8A983" w14:textId="77777777" w:rsidR="001C5A97" w:rsidRPr="001C5A97" w:rsidRDefault="001C5A97" w:rsidP="0050466F">
      <w:pPr>
        <w:pStyle w:val="Subhead1"/>
        <w:jc w:val="center"/>
        <w:rPr>
          <w:rFonts w:asciiTheme="minorHAnsi" w:hAnsiTheme="minorHAnsi"/>
          <w:smallCaps w:val="0"/>
          <w:color w:val="000066"/>
          <w:sz w:val="22"/>
          <w:szCs w:val="22"/>
        </w:rPr>
      </w:pPr>
    </w:p>
    <w:p w14:paraId="3EF68D8F" w14:textId="77777777" w:rsidR="0050466F" w:rsidRPr="005A4439" w:rsidRDefault="00B72FD8" w:rsidP="0050466F">
      <w:pPr>
        <w:pStyle w:val="ColorfulList-Accent11"/>
        <w:ind w:left="0"/>
        <w:rPr>
          <w:rFonts w:asciiTheme="minorHAnsi" w:hAnsiTheme="minorHAnsi"/>
          <w:sz w:val="22"/>
          <w:szCs w:val="22"/>
        </w:rPr>
      </w:pPr>
      <w:r>
        <w:rPr>
          <w:rFonts w:asciiTheme="minorHAnsi" w:hAnsiTheme="minorHAnsi"/>
          <w:noProof/>
          <w:sz w:val="22"/>
          <w:szCs w:val="22"/>
        </w:rPr>
        <mc:AlternateContent>
          <mc:Choice Requires="wps">
            <w:drawing>
              <wp:anchor distT="4294967294" distB="4294967294" distL="114300" distR="114300" simplePos="0" relativeHeight="251658240" behindDoc="0" locked="0" layoutInCell="1" allowOverlap="1" wp14:anchorId="356B74D8" wp14:editId="766E4C58">
                <wp:simplePos x="0" y="0"/>
                <wp:positionH relativeFrom="column">
                  <wp:posOffset>-57785</wp:posOffset>
                </wp:positionH>
                <wp:positionV relativeFrom="paragraph">
                  <wp:posOffset>52704</wp:posOffset>
                </wp:positionV>
                <wp:extent cx="6685915" cy="0"/>
                <wp:effectExtent l="0" t="0" r="63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4B233" id="AutoShape 5" o:spid="_x0000_s1026" type="#_x0000_t32" style="position:absolute;margin-left:-4.55pt;margin-top:4.15pt;width:526.4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" strokecolor="#002060"/>
            </w:pict>
          </mc:Fallback>
        </mc:AlternateContent>
      </w:r>
    </w:p>
    <w:p w14:paraId="13A18E21" w14:textId="386986D3" w:rsidR="005D0A3A" w:rsidRDefault="007275C0" w:rsidP="00A775E2">
      <w:pPr>
        <w:pStyle w:val="ColorfulList-Accent11"/>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On the next page, </w:t>
      </w:r>
      <w:r w:rsidR="008563F3">
        <w:rPr>
          <w:rFonts w:asciiTheme="minorHAnsi" w:eastAsiaTheme="minorEastAsia" w:hAnsiTheme="minorHAnsi" w:cstheme="minorBidi"/>
          <w:sz w:val="22"/>
          <w:szCs w:val="22"/>
        </w:rPr>
        <w:t xml:space="preserve">please elaborate on communications activities that have a </w:t>
      </w:r>
      <w:r w:rsidR="008563F3">
        <w:rPr>
          <w:rFonts w:asciiTheme="minorHAnsi" w:eastAsiaTheme="minorEastAsia" w:hAnsiTheme="minorHAnsi" w:cstheme="minorBidi"/>
          <w:sz w:val="22"/>
          <w:szCs w:val="22"/>
          <w:u w:val="single"/>
        </w:rPr>
        <w:t>direct</w:t>
      </w:r>
      <w:r w:rsidR="008563F3">
        <w:rPr>
          <w:rFonts w:asciiTheme="minorHAnsi" w:eastAsiaTheme="minorEastAsia" w:hAnsiTheme="minorHAnsi" w:cstheme="minorBidi"/>
          <w:sz w:val="22"/>
          <w:szCs w:val="22"/>
        </w:rPr>
        <w:t xml:space="preserve"> connection to the applicant’s green power use. </w:t>
      </w:r>
      <w:r w:rsidR="000E2747">
        <w:rPr>
          <w:rFonts w:asciiTheme="minorHAnsi" w:eastAsiaTheme="minorEastAsia" w:hAnsiTheme="minorHAnsi" w:cstheme="minorBidi"/>
          <w:sz w:val="22"/>
          <w:szCs w:val="22"/>
        </w:rPr>
        <w:t xml:space="preserve">All selected activities should have occurred during the 12-month reporting period indicated in the applicant’s GPLA </w:t>
      </w:r>
      <w:r w:rsidR="00A775E2">
        <w:rPr>
          <w:rFonts w:asciiTheme="minorHAnsi" w:eastAsiaTheme="minorEastAsia" w:hAnsiTheme="minorHAnsi" w:cstheme="minorBidi"/>
          <w:sz w:val="22"/>
          <w:szCs w:val="22"/>
        </w:rPr>
        <w:t>G</w:t>
      </w:r>
      <w:r w:rsidR="000E2747">
        <w:rPr>
          <w:rFonts w:asciiTheme="minorHAnsi" w:eastAsiaTheme="minorEastAsia" w:hAnsiTheme="minorHAnsi" w:cstheme="minorBidi"/>
          <w:sz w:val="22"/>
          <w:szCs w:val="22"/>
        </w:rPr>
        <w:t xml:space="preserve">reen </w:t>
      </w:r>
      <w:r w:rsidR="00A775E2">
        <w:rPr>
          <w:rFonts w:asciiTheme="minorHAnsi" w:eastAsiaTheme="minorEastAsia" w:hAnsiTheme="minorHAnsi" w:cstheme="minorBidi"/>
          <w:sz w:val="22"/>
          <w:szCs w:val="22"/>
        </w:rPr>
        <w:t>P</w:t>
      </w:r>
      <w:r w:rsidR="000E2747">
        <w:rPr>
          <w:rFonts w:asciiTheme="minorHAnsi" w:eastAsiaTheme="minorEastAsia" w:hAnsiTheme="minorHAnsi" w:cstheme="minorBidi"/>
          <w:sz w:val="22"/>
          <w:szCs w:val="22"/>
        </w:rPr>
        <w:t xml:space="preserve">ower </w:t>
      </w:r>
      <w:r w:rsidR="00A775E2">
        <w:rPr>
          <w:rFonts w:asciiTheme="minorHAnsi" w:eastAsiaTheme="minorEastAsia" w:hAnsiTheme="minorHAnsi" w:cstheme="minorBidi"/>
          <w:sz w:val="22"/>
          <w:szCs w:val="22"/>
        </w:rPr>
        <w:t>U</w:t>
      </w:r>
      <w:r w:rsidR="000E2747">
        <w:rPr>
          <w:rFonts w:asciiTheme="minorHAnsi" w:eastAsiaTheme="minorEastAsia" w:hAnsiTheme="minorHAnsi" w:cstheme="minorBidi"/>
          <w:sz w:val="22"/>
          <w:szCs w:val="22"/>
        </w:rPr>
        <w:t xml:space="preserve">se </w:t>
      </w:r>
      <w:r w:rsidR="00A775E2">
        <w:rPr>
          <w:rFonts w:asciiTheme="minorHAnsi" w:eastAsiaTheme="minorEastAsia" w:hAnsiTheme="minorHAnsi" w:cstheme="minorBidi"/>
          <w:sz w:val="22"/>
          <w:szCs w:val="22"/>
        </w:rPr>
        <w:t>D</w:t>
      </w:r>
      <w:r w:rsidR="000E2747">
        <w:rPr>
          <w:rFonts w:asciiTheme="minorHAnsi" w:eastAsiaTheme="minorEastAsia" w:hAnsiTheme="minorHAnsi" w:cstheme="minorBidi"/>
          <w:sz w:val="22"/>
          <w:szCs w:val="22"/>
        </w:rPr>
        <w:t xml:space="preserve">ata </w:t>
      </w:r>
      <w:r w:rsidR="00A775E2">
        <w:rPr>
          <w:rFonts w:asciiTheme="minorHAnsi" w:eastAsiaTheme="minorEastAsia" w:hAnsiTheme="minorHAnsi" w:cstheme="minorBidi"/>
          <w:sz w:val="22"/>
          <w:szCs w:val="22"/>
        </w:rPr>
        <w:t>F</w:t>
      </w:r>
      <w:r w:rsidR="000E2747">
        <w:rPr>
          <w:rFonts w:asciiTheme="minorHAnsi" w:eastAsiaTheme="minorEastAsia" w:hAnsiTheme="minorHAnsi" w:cstheme="minorBidi"/>
          <w:sz w:val="22"/>
          <w:szCs w:val="22"/>
        </w:rPr>
        <w:t>orm.</w:t>
      </w:r>
      <w:r w:rsidR="005D0A3A">
        <w:rPr>
          <w:rFonts w:asciiTheme="minorHAnsi" w:eastAsiaTheme="minorEastAsia" w:hAnsiTheme="minorHAnsi" w:cstheme="minorBidi"/>
          <w:sz w:val="22"/>
          <w:szCs w:val="22"/>
        </w:rPr>
        <w:t xml:space="preserve"> Activities could include, but are not limited to, the following: </w:t>
      </w:r>
    </w:p>
    <w:p w14:paraId="37D64009" w14:textId="77777777" w:rsidR="005D0A3A" w:rsidRDefault="005D0A3A" w:rsidP="008563F3">
      <w:pPr>
        <w:pStyle w:val="ColorfulList-Accent11"/>
        <w:rPr>
          <w:rFonts w:asciiTheme="minorHAnsi" w:eastAsiaTheme="minorEastAsia" w:hAnsiTheme="minorHAnsi" w:cstheme="minorBidi"/>
          <w:sz w:val="22"/>
          <w:szCs w:val="22"/>
        </w:rPr>
      </w:pPr>
    </w:p>
    <w:p w14:paraId="31636E04" w14:textId="77777777" w:rsidR="005D0A3A" w:rsidRDefault="005D0A3A" w:rsidP="005D0A3A">
      <w:pPr>
        <w:pStyle w:val="ColorfulList-Accent11"/>
        <w:numPr>
          <w:ilvl w:val="0"/>
          <w:numId w:val="2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Press releases and other media outreach</w:t>
      </w:r>
      <w:r w:rsidR="0041175C">
        <w:rPr>
          <w:rFonts w:asciiTheme="minorHAnsi" w:eastAsiaTheme="minorEastAsia" w:hAnsiTheme="minorHAnsi" w:cstheme="minorBidi"/>
          <w:sz w:val="22"/>
          <w:szCs w:val="22"/>
        </w:rPr>
        <w:t xml:space="preserve"> </w:t>
      </w:r>
    </w:p>
    <w:p w14:paraId="4E8053A3" w14:textId="77777777" w:rsidR="0041175C" w:rsidRDefault="0041175C" w:rsidP="005D0A3A">
      <w:pPr>
        <w:pStyle w:val="ColorfulList-Accent11"/>
        <w:numPr>
          <w:ilvl w:val="0"/>
          <w:numId w:val="2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Social media outreach </w:t>
      </w:r>
    </w:p>
    <w:p w14:paraId="2C15794B" w14:textId="77777777" w:rsidR="005D0A3A" w:rsidRDefault="005D0A3A" w:rsidP="005D0A3A">
      <w:pPr>
        <w:pStyle w:val="ColorfulList-Accent11"/>
        <w:numPr>
          <w:ilvl w:val="0"/>
          <w:numId w:val="2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Press conferences, announcements, dedication events </w:t>
      </w:r>
    </w:p>
    <w:p w14:paraId="4EDB0D5C" w14:textId="77777777" w:rsidR="000E2747" w:rsidRDefault="005D0A3A" w:rsidP="005D0A3A">
      <w:pPr>
        <w:pStyle w:val="ColorfulList-Accent11"/>
        <w:numPr>
          <w:ilvl w:val="0"/>
          <w:numId w:val="2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Promotion of ranking on EPA Top Partner list, or previous GPLA win, if applicable </w:t>
      </w:r>
    </w:p>
    <w:p w14:paraId="449C5777" w14:textId="77777777" w:rsidR="005D0A3A" w:rsidRDefault="0041175C" w:rsidP="005D0A3A">
      <w:pPr>
        <w:pStyle w:val="ColorfulList-Accent11"/>
        <w:numPr>
          <w:ilvl w:val="0"/>
          <w:numId w:val="2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Promotion of green power use and partnership on website (supply details, including web analytics if available) </w:t>
      </w:r>
    </w:p>
    <w:p w14:paraId="3CD4504A" w14:textId="77777777" w:rsidR="0041175C" w:rsidRDefault="0041175C" w:rsidP="005D0A3A">
      <w:pPr>
        <w:pStyle w:val="ColorfulList-Accent11"/>
        <w:numPr>
          <w:ilvl w:val="0"/>
          <w:numId w:val="2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Paid print, radio, television advertising, or public service announcements </w:t>
      </w:r>
    </w:p>
    <w:p w14:paraId="3818FB7A" w14:textId="77777777" w:rsidR="0041175C" w:rsidRPr="00D60F54" w:rsidRDefault="0041175C" w:rsidP="005D0A3A">
      <w:pPr>
        <w:pStyle w:val="ColorfulList-Accent11"/>
        <w:numPr>
          <w:ilvl w:val="0"/>
          <w:numId w:val="2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Marketing collateral (brochures, catalogs, flyers) </w:t>
      </w:r>
    </w:p>
    <w:p w14:paraId="317453EF" w14:textId="77777777" w:rsidR="008563F3" w:rsidRPr="008563F3" w:rsidRDefault="008563F3" w:rsidP="008563F3">
      <w:pPr>
        <w:pStyle w:val="ColorfulList-Accent11"/>
        <w:rPr>
          <w:rFonts w:asciiTheme="minorHAnsi" w:eastAsiaTheme="minorEastAsia" w:hAnsiTheme="minorHAnsi" w:cstheme="minorBidi"/>
          <w:i/>
          <w:iCs/>
          <w:sz w:val="22"/>
          <w:szCs w:val="22"/>
        </w:rPr>
      </w:pPr>
    </w:p>
    <w:p w14:paraId="56C4BEC8" w14:textId="2DF467CF" w:rsidR="004D2E1A" w:rsidRPr="007E2F9F" w:rsidRDefault="00887BA8" w:rsidP="00A775E2">
      <w:pPr>
        <w:pStyle w:val="ColorfulList-Accent11"/>
        <w:ind w:left="0"/>
        <w:rPr>
          <w:rFonts w:asciiTheme="minorHAnsi" w:eastAsiaTheme="minorEastAsia" w:hAnsiTheme="minorHAnsi" w:cstheme="minorBidi"/>
          <w:i/>
          <w:iCs/>
          <w:sz w:val="22"/>
          <w:szCs w:val="22"/>
        </w:rPr>
      </w:pPr>
      <w:r w:rsidRPr="00D60F54">
        <w:rPr>
          <w:rFonts w:asciiTheme="minorHAnsi" w:eastAsiaTheme="minorEastAsia" w:hAnsiTheme="minorHAnsi" w:cstheme="minorBidi"/>
          <w:b/>
          <w:bCs/>
          <w:sz w:val="22"/>
          <w:szCs w:val="22"/>
        </w:rPr>
        <w:t xml:space="preserve">Submit </w:t>
      </w:r>
      <w:r w:rsidR="00CA5898">
        <w:rPr>
          <w:rFonts w:asciiTheme="minorHAnsi" w:eastAsiaTheme="minorEastAsia" w:hAnsiTheme="minorHAnsi" w:cstheme="minorBidi"/>
          <w:b/>
          <w:bCs/>
          <w:sz w:val="22"/>
          <w:szCs w:val="22"/>
        </w:rPr>
        <w:t>s</w:t>
      </w:r>
      <w:r w:rsidRPr="00D60F54">
        <w:rPr>
          <w:rFonts w:asciiTheme="minorHAnsi" w:eastAsiaTheme="minorEastAsia" w:hAnsiTheme="minorHAnsi" w:cstheme="minorBidi"/>
          <w:b/>
          <w:bCs/>
          <w:sz w:val="22"/>
          <w:szCs w:val="22"/>
        </w:rPr>
        <w:t xml:space="preserve">upplemental </w:t>
      </w:r>
      <w:r w:rsidR="00CA5898">
        <w:rPr>
          <w:rFonts w:asciiTheme="minorHAnsi" w:eastAsiaTheme="minorEastAsia" w:hAnsiTheme="minorHAnsi" w:cstheme="minorBidi"/>
          <w:b/>
          <w:bCs/>
          <w:sz w:val="22"/>
          <w:szCs w:val="22"/>
        </w:rPr>
        <w:t>m</w:t>
      </w:r>
      <w:r w:rsidRPr="00D60F54">
        <w:rPr>
          <w:rFonts w:asciiTheme="minorHAnsi" w:eastAsiaTheme="minorEastAsia" w:hAnsiTheme="minorHAnsi" w:cstheme="minorBidi"/>
          <w:b/>
          <w:bCs/>
          <w:sz w:val="22"/>
          <w:szCs w:val="22"/>
        </w:rPr>
        <w:t>aterials (encouraged but not required)</w:t>
      </w:r>
      <w:r w:rsidRPr="00D60F54">
        <w:rPr>
          <w:rFonts w:asciiTheme="minorHAnsi" w:eastAsiaTheme="minorEastAsia" w:hAnsiTheme="minorHAnsi" w:cstheme="minorBidi"/>
          <w:sz w:val="22"/>
          <w:szCs w:val="22"/>
        </w:rPr>
        <w:t xml:space="preserve">. </w:t>
      </w:r>
      <w:r w:rsidR="004D2E1A" w:rsidRPr="00D60F54">
        <w:rPr>
          <w:rFonts w:asciiTheme="minorHAnsi" w:eastAsiaTheme="minorEastAsia" w:hAnsiTheme="minorHAnsi" w:cstheme="minorBidi"/>
          <w:sz w:val="22"/>
          <w:szCs w:val="22"/>
        </w:rPr>
        <w:t>If possible, please provide supplemental materials supporting your communication and outreach activities in one (1) PDF file. Please be sure to label all supplemental materials with the applicant’s name in the file</w:t>
      </w:r>
      <w:r w:rsidR="00D929D8">
        <w:rPr>
          <w:rFonts w:asciiTheme="minorHAnsi" w:eastAsiaTheme="minorEastAsia" w:hAnsiTheme="minorHAnsi" w:cstheme="minorBidi"/>
          <w:sz w:val="22"/>
          <w:szCs w:val="22"/>
        </w:rPr>
        <w:t xml:space="preserve"> </w:t>
      </w:r>
      <w:r w:rsidR="004D2E1A" w:rsidRPr="00D60F54">
        <w:rPr>
          <w:rFonts w:asciiTheme="minorHAnsi" w:eastAsiaTheme="minorEastAsia" w:hAnsiTheme="minorHAnsi" w:cstheme="minorBidi"/>
          <w:sz w:val="22"/>
          <w:szCs w:val="22"/>
        </w:rPr>
        <w:t xml:space="preserve">name. The supplemental materials </w:t>
      </w:r>
      <w:r w:rsidR="00E05C7C">
        <w:rPr>
          <w:rFonts w:asciiTheme="minorHAnsi" w:eastAsiaTheme="minorEastAsia" w:hAnsiTheme="minorHAnsi" w:cstheme="minorBidi"/>
          <w:sz w:val="22"/>
          <w:szCs w:val="22"/>
        </w:rPr>
        <w:t xml:space="preserve">should </w:t>
      </w:r>
      <w:r w:rsidR="004D2E1A" w:rsidRPr="00D60F54">
        <w:rPr>
          <w:rFonts w:asciiTheme="minorHAnsi" w:eastAsiaTheme="minorEastAsia" w:hAnsiTheme="minorHAnsi" w:cstheme="minorBidi"/>
          <w:sz w:val="22"/>
          <w:szCs w:val="22"/>
        </w:rPr>
        <w:t>relate to your</w:t>
      </w:r>
      <w:r w:rsidR="001C5A97" w:rsidRPr="00D60F54">
        <w:rPr>
          <w:rFonts w:asciiTheme="minorHAnsi" w:eastAsiaTheme="minorEastAsia" w:hAnsiTheme="minorHAnsi" w:cstheme="minorBidi"/>
          <w:sz w:val="22"/>
          <w:szCs w:val="22"/>
        </w:rPr>
        <w:t xml:space="preserve"> </w:t>
      </w:r>
      <w:r w:rsidR="001C5A97" w:rsidRPr="00D60F54">
        <w:rPr>
          <w:rFonts w:asciiTheme="minorHAnsi" w:eastAsiaTheme="minorEastAsia" w:hAnsiTheme="minorHAnsi" w:cstheme="minorBidi"/>
          <w:b/>
          <w:bCs/>
          <w:i/>
          <w:iCs/>
          <w:sz w:val="22"/>
          <w:szCs w:val="22"/>
        </w:rPr>
        <w:t>c</w:t>
      </w:r>
      <w:r w:rsidR="004D2E1A" w:rsidRPr="00D60F54">
        <w:rPr>
          <w:rFonts w:asciiTheme="minorHAnsi" w:eastAsiaTheme="minorEastAsia" w:hAnsiTheme="minorHAnsi" w:cstheme="minorBidi"/>
          <w:b/>
          <w:bCs/>
          <w:i/>
          <w:iCs/>
          <w:sz w:val="22"/>
          <w:szCs w:val="22"/>
        </w:rPr>
        <w:t>ommunication</w:t>
      </w:r>
      <w:r w:rsidR="001C5A97" w:rsidRPr="00D60F54">
        <w:rPr>
          <w:rFonts w:asciiTheme="minorHAnsi" w:eastAsiaTheme="minorEastAsia" w:hAnsiTheme="minorHAnsi" w:cstheme="minorBidi"/>
          <w:b/>
          <w:bCs/>
          <w:i/>
          <w:iCs/>
          <w:sz w:val="22"/>
          <w:szCs w:val="22"/>
        </w:rPr>
        <w:t>s</w:t>
      </w:r>
      <w:r w:rsidR="00895029">
        <w:rPr>
          <w:rFonts w:asciiTheme="minorHAnsi" w:eastAsiaTheme="minorEastAsia" w:hAnsiTheme="minorHAnsi" w:cstheme="minorBidi"/>
          <w:b/>
          <w:bCs/>
          <w:i/>
          <w:iCs/>
          <w:sz w:val="22"/>
          <w:szCs w:val="22"/>
        </w:rPr>
        <w:t xml:space="preserve"> and</w:t>
      </w:r>
      <w:r w:rsidR="001C5A97" w:rsidRPr="00D60F54">
        <w:rPr>
          <w:rFonts w:asciiTheme="minorHAnsi" w:eastAsiaTheme="minorEastAsia" w:hAnsiTheme="minorHAnsi" w:cstheme="minorBidi"/>
          <w:b/>
          <w:bCs/>
          <w:i/>
          <w:iCs/>
          <w:sz w:val="22"/>
          <w:szCs w:val="22"/>
        </w:rPr>
        <w:t xml:space="preserve"> stakeholder</w:t>
      </w:r>
      <w:r w:rsidR="00895029">
        <w:rPr>
          <w:rFonts w:asciiTheme="minorHAnsi" w:eastAsiaTheme="minorEastAsia" w:hAnsiTheme="minorHAnsi" w:cstheme="minorBidi"/>
          <w:b/>
          <w:bCs/>
          <w:i/>
          <w:iCs/>
          <w:sz w:val="22"/>
          <w:szCs w:val="22"/>
        </w:rPr>
        <w:t xml:space="preserve"> </w:t>
      </w:r>
      <w:r w:rsidR="001C5A97" w:rsidRPr="00D60F54">
        <w:rPr>
          <w:rFonts w:asciiTheme="minorHAnsi" w:eastAsiaTheme="minorEastAsia" w:hAnsiTheme="minorHAnsi" w:cstheme="minorBidi"/>
          <w:b/>
          <w:bCs/>
          <w:i/>
          <w:iCs/>
          <w:sz w:val="22"/>
          <w:szCs w:val="22"/>
        </w:rPr>
        <w:t>activities</w:t>
      </w:r>
      <w:r w:rsidR="001C5A97" w:rsidRPr="00D60F54">
        <w:rPr>
          <w:rFonts w:asciiTheme="minorHAnsi" w:eastAsiaTheme="minorEastAsia" w:hAnsiTheme="minorHAnsi" w:cstheme="minorBidi"/>
          <w:sz w:val="22"/>
          <w:szCs w:val="22"/>
        </w:rPr>
        <w:t>,</w:t>
      </w:r>
      <w:r w:rsidR="004D2E1A" w:rsidRPr="00D60F54">
        <w:rPr>
          <w:rFonts w:asciiTheme="minorHAnsi" w:eastAsiaTheme="minorEastAsia" w:hAnsiTheme="minorHAnsi" w:cstheme="minorBidi"/>
          <w:sz w:val="22"/>
          <w:szCs w:val="22"/>
        </w:rPr>
        <w:t xml:space="preserve"> as detailed below. </w:t>
      </w:r>
      <w:r w:rsidRPr="00D60F54">
        <w:rPr>
          <w:rFonts w:asciiTheme="minorHAnsi" w:eastAsiaTheme="minorEastAsia" w:hAnsiTheme="minorHAnsi" w:cstheme="minorBidi"/>
          <w:sz w:val="22"/>
          <w:szCs w:val="22"/>
        </w:rPr>
        <w:t xml:space="preserve">Please also include links to press releases, mentions of </w:t>
      </w:r>
      <w:r w:rsidR="001C5A97" w:rsidRPr="00D60F54">
        <w:rPr>
          <w:rFonts w:asciiTheme="minorHAnsi" w:eastAsiaTheme="minorEastAsia" w:hAnsiTheme="minorHAnsi" w:cstheme="minorBidi"/>
          <w:sz w:val="22"/>
          <w:szCs w:val="22"/>
        </w:rPr>
        <w:t>the Green Power Partnership</w:t>
      </w:r>
      <w:r w:rsidRPr="00D60F54">
        <w:rPr>
          <w:rFonts w:asciiTheme="minorHAnsi" w:eastAsiaTheme="minorEastAsia" w:hAnsiTheme="minorHAnsi" w:cstheme="minorBidi"/>
          <w:sz w:val="22"/>
          <w:szCs w:val="22"/>
        </w:rPr>
        <w:t xml:space="preserve"> and the Partner Mark, sustainability reports, and other relevant promotional activities as appropriate. </w:t>
      </w:r>
      <w:r w:rsidR="004D2E1A" w:rsidRPr="00D60F54">
        <w:rPr>
          <w:rFonts w:asciiTheme="minorHAnsi" w:eastAsiaTheme="minorEastAsia" w:hAnsiTheme="minorHAnsi" w:cstheme="minorBidi"/>
          <w:i/>
          <w:iCs/>
          <w:sz w:val="22"/>
          <w:szCs w:val="22"/>
        </w:rPr>
        <w:t xml:space="preserve">Note that materials may be emailed to </w:t>
      </w:r>
      <w:hyperlink r:id="rId16" w:history="1">
        <w:r w:rsidR="001832EF">
          <w:rPr>
            <w:rStyle w:val="Hyperlink"/>
            <w:rFonts w:asciiTheme="minorHAnsi" w:eastAsiaTheme="minorEastAsia" w:hAnsiTheme="minorHAnsi" w:cstheme="minorBidi"/>
            <w:i/>
            <w:iCs/>
            <w:sz w:val="22"/>
            <w:szCs w:val="22"/>
          </w:rPr>
          <w:t>GPLA</w:t>
        </w:r>
        <w:r w:rsidR="001832EF" w:rsidRPr="00D60F54">
          <w:rPr>
            <w:rStyle w:val="Hyperlink"/>
            <w:rFonts w:asciiTheme="minorHAnsi" w:eastAsiaTheme="minorEastAsia" w:hAnsiTheme="minorHAnsi" w:cstheme="minorBidi"/>
            <w:i/>
            <w:iCs/>
            <w:sz w:val="22"/>
            <w:szCs w:val="22"/>
          </w:rPr>
          <w:t>@erg.com</w:t>
        </w:r>
      </w:hyperlink>
      <w:r w:rsidR="004D2E1A" w:rsidRPr="00D60F54">
        <w:rPr>
          <w:rFonts w:asciiTheme="minorHAnsi" w:eastAsiaTheme="minorEastAsia" w:hAnsiTheme="minorHAnsi" w:cstheme="minorBidi"/>
          <w:i/>
          <w:iCs/>
          <w:sz w:val="22"/>
          <w:szCs w:val="22"/>
        </w:rPr>
        <w:t xml:space="preserve"> if less than 20 MB in size. If larger, please contact </w:t>
      </w:r>
      <w:r w:rsidR="000F5769">
        <w:rPr>
          <w:rFonts w:asciiTheme="minorHAnsi" w:eastAsiaTheme="minorEastAsia" w:hAnsiTheme="minorHAnsi" w:cstheme="minorBidi"/>
          <w:i/>
          <w:iCs/>
          <w:sz w:val="22"/>
          <w:szCs w:val="22"/>
        </w:rPr>
        <w:t>Christopher Kent</w:t>
      </w:r>
      <w:r w:rsidR="0060136E" w:rsidRPr="00D60F54">
        <w:rPr>
          <w:rFonts w:asciiTheme="minorHAnsi" w:eastAsiaTheme="minorEastAsia" w:hAnsiTheme="minorHAnsi" w:cstheme="minorBidi"/>
          <w:i/>
          <w:iCs/>
          <w:sz w:val="22"/>
          <w:szCs w:val="22"/>
        </w:rPr>
        <w:t xml:space="preserve"> at</w:t>
      </w:r>
      <w:r w:rsidR="004D2E1A" w:rsidRPr="00D60F54">
        <w:rPr>
          <w:rFonts w:asciiTheme="minorHAnsi" w:eastAsiaTheme="minorEastAsia" w:hAnsiTheme="minorHAnsi" w:cstheme="minorBidi"/>
          <w:i/>
          <w:iCs/>
          <w:sz w:val="22"/>
          <w:szCs w:val="22"/>
        </w:rPr>
        <w:t xml:space="preserve"> </w:t>
      </w:r>
      <w:hyperlink r:id="rId17" w:history="1">
        <w:r w:rsidR="000F5769">
          <w:rPr>
            <w:rStyle w:val="Hyperlink"/>
            <w:rFonts w:asciiTheme="minorHAnsi" w:eastAsiaTheme="minorEastAsia" w:hAnsiTheme="minorHAnsi" w:cstheme="minorBidi"/>
            <w:i/>
            <w:iCs/>
            <w:sz w:val="22"/>
            <w:szCs w:val="22"/>
          </w:rPr>
          <w:t>kent.christopher</w:t>
        </w:r>
        <w:r w:rsidR="000F5769" w:rsidRPr="00D60F54">
          <w:rPr>
            <w:rStyle w:val="Hyperlink"/>
            <w:rFonts w:asciiTheme="minorHAnsi" w:eastAsiaTheme="minorEastAsia" w:hAnsiTheme="minorHAnsi" w:cstheme="minorBidi"/>
            <w:i/>
            <w:iCs/>
            <w:sz w:val="22"/>
            <w:szCs w:val="22"/>
          </w:rPr>
          <w:t>@epa.gov</w:t>
        </w:r>
      </w:hyperlink>
      <w:r w:rsidR="001C5A97" w:rsidRPr="00D60F54">
        <w:rPr>
          <w:rFonts w:asciiTheme="minorHAnsi" w:eastAsiaTheme="minorEastAsia" w:hAnsiTheme="minorHAnsi" w:cstheme="minorBidi"/>
          <w:i/>
          <w:iCs/>
          <w:sz w:val="22"/>
          <w:szCs w:val="22"/>
        </w:rPr>
        <w:t xml:space="preserve"> or 202</w:t>
      </w:r>
      <w:r w:rsidR="00D929D8">
        <w:rPr>
          <w:rFonts w:asciiTheme="minorHAnsi" w:eastAsiaTheme="minorEastAsia" w:hAnsiTheme="minorHAnsi" w:cstheme="minorBidi"/>
          <w:i/>
          <w:iCs/>
          <w:sz w:val="22"/>
          <w:szCs w:val="22"/>
        </w:rPr>
        <w:t>-</w:t>
      </w:r>
      <w:r w:rsidR="001C5A97" w:rsidRPr="00D60F54">
        <w:rPr>
          <w:rFonts w:asciiTheme="minorHAnsi" w:eastAsiaTheme="minorEastAsia" w:hAnsiTheme="minorHAnsi" w:cstheme="minorBidi"/>
          <w:i/>
          <w:iCs/>
          <w:sz w:val="22"/>
          <w:szCs w:val="22"/>
        </w:rPr>
        <w:t>343-</w:t>
      </w:r>
      <w:r w:rsidR="000F5769">
        <w:rPr>
          <w:rFonts w:asciiTheme="minorHAnsi" w:eastAsiaTheme="minorEastAsia" w:hAnsiTheme="minorHAnsi" w:cstheme="minorBidi"/>
          <w:i/>
          <w:iCs/>
          <w:sz w:val="22"/>
          <w:szCs w:val="22"/>
        </w:rPr>
        <w:t>9046</w:t>
      </w:r>
      <w:r w:rsidR="004D2E1A" w:rsidRPr="00D60F54">
        <w:rPr>
          <w:rFonts w:asciiTheme="minorHAnsi" w:eastAsiaTheme="minorEastAsia" w:hAnsiTheme="minorHAnsi" w:cstheme="minorBidi"/>
          <w:i/>
          <w:iCs/>
          <w:sz w:val="22"/>
          <w:szCs w:val="22"/>
        </w:rPr>
        <w:t>.</w:t>
      </w:r>
    </w:p>
    <w:p w14:paraId="54D7D905" w14:textId="588DF3B9" w:rsidR="004D2E1A" w:rsidRDefault="00895029" w:rsidP="0050466F">
      <w:pPr>
        <w:rPr>
          <w:rFonts w:asciiTheme="minorHAnsi" w:hAnsiTheme="minorHAnsi"/>
          <w:sz w:val="22"/>
          <w:szCs w:val="22"/>
        </w:rPr>
      </w:pPr>
      <w:r>
        <w:rPr>
          <w:rFonts w:asciiTheme="minorHAnsi" w:hAnsiTheme="minorHAnsi"/>
          <w:sz w:val="22"/>
          <w:szCs w:val="22"/>
        </w:rPr>
        <w:tab/>
      </w:r>
    </w:p>
    <w:p w14:paraId="58CBDCBE" w14:textId="20E7D951" w:rsidR="00895029" w:rsidRDefault="00A910B4" w:rsidP="0050466F">
      <w:pPr>
        <w:rPr>
          <w:rFonts w:asciiTheme="minorHAnsi" w:hAnsiTheme="minorHAnsi"/>
          <w:sz w:val="22"/>
          <w:szCs w:val="22"/>
        </w:rPr>
      </w:pPr>
      <w:r>
        <w:rPr>
          <w:rFonts w:asciiTheme="minorHAnsi" w:hAnsiTheme="minorHAnsi"/>
          <w:sz w:val="22"/>
          <w:szCs w:val="22"/>
        </w:rPr>
        <w:t xml:space="preserve">Please continue to the next page to review questions and provide answers. </w:t>
      </w:r>
      <w:r w:rsidR="00895029">
        <w:rPr>
          <w:rFonts w:asciiTheme="minorHAnsi" w:hAnsiTheme="minorHAnsi"/>
          <w:sz w:val="22"/>
          <w:szCs w:val="22"/>
        </w:rPr>
        <w:tab/>
        <w:t xml:space="preserve"> </w:t>
      </w:r>
    </w:p>
    <w:p w14:paraId="4EF4DAA8" w14:textId="77777777" w:rsidR="00895029" w:rsidRDefault="00895029" w:rsidP="0050466F">
      <w:pPr>
        <w:rPr>
          <w:rFonts w:asciiTheme="minorHAnsi" w:hAnsiTheme="minorHAnsi"/>
          <w:sz w:val="22"/>
          <w:szCs w:val="22"/>
        </w:rPr>
      </w:pPr>
    </w:p>
    <w:p w14:paraId="3C525D88" w14:textId="77777777" w:rsidR="00895029" w:rsidRDefault="00895029">
      <w:pPr>
        <w:rPr>
          <w:rFonts w:asciiTheme="minorHAnsi" w:hAnsiTheme="minorHAnsi"/>
          <w:sz w:val="22"/>
          <w:szCs w:val="22"/>
        </w:rPr>
      </w:pPr>
      <w:r>
        <w:rPr>
          <w:rFonts w:asciiTheme="minorHAnsi" w:hAnsiTheme="minorHAnsi"/>
          <w:sz w:val="22"/>
          <w:szCs w:val="22"/>
        </w:rPr>
        <w:br w:type="page"/>
      </w:r>
    </w:p>
    <w:p w14:paraId="12E10F5E" w14:textId="42C492C3" w:rsidR="00183579" w:rsidRDefault="00641A55" w:rsidP="005C0352">
      <w:pPr>
        <w:tabs>
          <w:tab w:val="left" w:pos="0"/>
        </w:tabs>
        <w:rPr>
          <w:rFonts w:asciiTheme="minorHAnsi" w:eastAsiaTheme="minorEastAsia" w:hAnsiTheme="minorHAnsi" w:cstheme="minorBidi"/>
          <w:sz w:val="22"/>
          <w:szCs w:val="22"/>
        </w:rPr>
      </w:pPr>
      <w:r w:rsidRPr="0013431A">
        <w:rPr>
          <w:rFonts w:asciiTheme="minorHAnsi" w:hAnsiTheme="minorHAnsi"/>
          <w:sz w:val="22"/>
          <w:szCs w:val="22"/>
        </w:rPr>
        <w:lastRenderedPageBreak/>
        <w:t>How has the applicant communicated its green power use</w:t>
      </w:r>
      <w:r w:rsidR="004F04B1" w:rsidRPr="0013431A">
        <w:rPr>
          <w:rFonts w:asciiTheme="minorHAnsi" w:hAnsiTheme="minorHAnsi"/>
          <w:sz w:val="22"/>
          <w:szCs w:val="22"/>
        </w:rPr>
        <w:t xml:space="preserve"> </w:t>
      </w:r>
      <w:r w:rsidRPr="0013431A">
        <w:rPr>
          <w:rFonts w:asciiTheme="minorHAnsi" w:hAnsiTheme="minorHAnsi"/>
          <w:sz w:val="22"/>
          <w:szCs w:val="22"/>
        </w:rPr>
        <w:t xml:space="preserve">for the activities detailed in this application? </w:t>
      </w:r>
      <w:r w:rsidR="004F04B1" w:rsidRPr="0013431A">
        <w:rPr>
          <w:rFonts w:asciiTheme="minorHAnsi" w:hAnsiTheme="minorHAnsi"/>
          <w:sz w:val="22"/>
          <w:szCs w:val="22"/>
        </w:rPr>
        <w:t xml:space="preserve">What has been the market impact of these activities? </w:t>
      </w:r>
      <w:r w:rsidR="001832EF">
        <w:rPr>
          <w:rFonts w:asciiTheme="minorHAnsi" w:eastAsiaTheme="minorEastAsia" w:hAnsiTheme="minorHAnsi" w:cstheme="minorBidi"/>
          <w:sz w:val="22"/>
          <w:szCs w:val="22"/>
        </w:rPr>
        <w:t xml:space="preserve">Please detail communications and outreach activities that your organization has engaged in to promote your green power use. </w:t>
      </w:r>
    </w:p>
    <w:p w14:paraId="0E725263" w14:textId="01E8EC65" w:rsidR="00183579" w:rsidRDefault="00183579" w:rsidP="005C0352">
      <w:pPr>
        <w:tabs>
          <w:tab w:val="left" w:pos="0"/>
        </w:tabs>
        <w:rPr>
          <w:rFonts w:asciiTheme="minorHAnsi" w:eastAsiaTheme="minorEastAsia" w:hAnsiTheme="minorHAnsi" w:cstheme="minorBidi"/>
          <w:sz w:val="22"/>
          <w:szCs w:val="22"/>
        </w:rPr>
      </w:pPr>
    </w:p>
    <w:p w14:paraId="5FC19F5A" w14:textId="748790D0" w:rsidR="00183579" w:rsidRDefault="00183579" w:rsidP="005C0352">
      <w:pPr>
        <w:tabs>
          <w:tab w:val="left" w:pos="0"/>
        </w:tabs>
        <w:rPr>
          <w:rFonts w:asciiTheme="minorHAnsi" w:eastAsiaTheme="minorEastAsia" w:hAnsiTheme="minorHAnsi" w:cstheme="minorBidi"/>
          <w:sz w:val="22"/>
          <w:szCs w:val="22"/>
        </w:rPr>
      </w:pPr>
      <w:r>
        <w:rPr>
          <w:rFonts w:asciiTheme="minorHAnsi" w:eastAsiaTheme="minorEastAsia" w:hAnsiTheme="minorHAnsi" w:cstheme="minorBidi"/>
          <w:sz w:val="22"/>
          <w:szCs w:val="22"/>
        </w:rPr>
        <w:t>In addition, h</w:t>
      </w:r>
      <w:r w:rsidRPr="0013431A">
        <w:rPr>
          <w:rFonts w:asciiTheme="minorHAnsi" w:eastAsiaTheme="minorEastAsia" w:hAnsiTheme="minorHAnsi" w:cstheme="minorBidi"/>
          <w:sz w:val="22"/>
          <w:szCs w:val="22"/>
        </w:rPr>
        <w:t xml:space="preserve">ow does the applicant build awareness about green power and its participation in the Green Power Partnership in general? What steps, if any, does the applicant take to encourage stakeholders to use green power? </w:t>
      </w:r>
      <w:r>
        <w:rPr>
          <w:rFonts w:asciiTheme="minorHAnsi" w:eastAsiaTheme="minorEastAsia" w:hAnsiTheme="minorHAnsi" w:cstheme="minorBidi"/>
          <w:sz w:val="22"/>
          <w:szCs w:val="22"/>
        </w:rPr>
        <w:t>Please include details about your activities, including quantifiable impacts if known.</w:t>
      </w:r>
    </w:p>
    <w:p w14:paraId="527DA78A" w14:textId="35C517C4" w:rsidR="00183579" w:rsidRDefault="00183579" w:rsidP="005C0352">
      <w:pPr>
        <w:tabs>
          <w:tab w:val="left" w:pos="0"/>
        </w:tabs>
        <w:rPr>
          <w:rFonts w:asciiTheme="minorHAnsi" w:eastAsiaTheme="minorEastAsia" w:hAnsiTheme="minorHAnsi" w:cstheme="minorBidi"/>
          <w:sz w:val="22"/>
          <w:szCs w:val="22"/>
        </w:rPr>
      </w:pPr>
    </w:p>
    <w:p w14:paraId="652D8F18" w14:textId="67324DDF" w:rsidR="00E05C7C" w:rsidRDefault="00E05C7C" w:rsidP="005C0352">
      <w:pPr>
        <w:tabs>
          <w:tab w:val="left" w:pos="0"/>
        </w:tabs>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Please be sure these communications activities are tied to the information included in the Green Power Use Data form. </w:t>
      </w:r>
    </w:p>
    <w:p w14:paraId="0EBE887C" w14:textId="77777777" w:rsidR="00E05C7C" w:rsidRDefault="00E05C7C" w:rsidP="005C0352">
      <w:pPr>
        <w:tabs>
          <w:tab w:val="left" w:pos="0"/>
        </w:tabs>
        <w:rPr>
          <w:rFonts w:asciiTheme="minorHAnsi" w:eastAsiaTheme="minorEastAsia" w:hAnsiTheme="minorHAnsi" w:cstheme="minorBidi"/>
          <w:sz w:val="22"/>
          <w:szCs w:val="22"/>
        </w:rPr>
      </w:pPr>
    </w:p>
    <w:p w14:paraId="53D130D3" w14:textId="68E34003" w:rsidR="00894037" w:rsidRPr="0013431A" w:rsidRDefault="00641A55" w:rsidP="005C0352">
      <w:pPr>
        <w:tabs>
          <w:tab w:val="left" w:pos="0"/>
        </w:tabs>
        <w:rPr>
          <w:rFonts w:asciiTheme="minorHAnsi" w:eastAsiaTheme="minorEastAsia" w:hAnsiTheme="minorHAnsi" w:cstheme="minorBidi"/>
          <w:sz w:val="22"/>
          <w:szCs w:val="22"/>
        </w:rPr>
      </w:pPr>
      <w:r w:rsidRPr="0013431A">
        <w:rPr>
          <w:rFonts w:asciiTheme="minorHAnsi" w:eastAsiaTheme="minorEastAsia" w:hAnsiTheme="minorHAnsi" w:cstheme="minorBidi"/>
          <w:sz w:val="22"/>
          <w:szCs w:val="22"/>
        </w:rPr>
        <w:t>(</w:t>
      </w:r>
      <w:r w:rsidR="00183579">
        <w:rPr>
          <w:rFonts w:asciiTheme="minorHAnsi" w:eastAsiaTheme="minorEastAsia" w:hAnsiTheme="minorHAnsi" w:cstheme="minorBidi"/>
          <w:sz w:val="22"/>
          <w:szCs w:val="22"/>
        </w:rPr>
        <w:t>350</w:t>
      </w:r>
      <w:r w:rsidR="005C0352">
        <w:rPr>
          <w:rFonts w:asciiTheme="minorHAnsi" w:eastAsiaTheme="minorEastAsia" w:hAnsiTheme="minorHAnsi" w:cstheme="minorBidi"/>
          <w:sz w:val="22"/>
          <w:szCs w:val="22"/>
        </w:rPr>
        <w:t>-</w:t>
      </w:r>
      <w:r w:rsidRPr="0013431A">
        <w:rPr>
          <w:rFonts w:asciiTheme="minorHAnsi" w:eastAsiaTheme="minorEastAsia" w:hAnsiTheme="minorHAnsi" w:cstheme="minorBidi"/>
          <w:sz w:val="22"/>
          <w:szCs w:val="22"/>
        </w:rPr>
        <w:t>word maximum. Please note: EPA strongly encourages each award winner to attend the ceremony in person, issue a press release, promote its status as an award winner on social media</w:t>
      </w:r>
      <w:r w:rsidR="00EE2D23">
        <w:rPr>
          <w:rFonts w:asciiTheme="minorHAnsi" w:eastAsiaTheme="minorEastAsia" w:hAnsiTheme="minorHAnsi" w:cstheme="minorBidi"/>
          <w:sz w:val="22"/>
          <w:szCs w:val="22"/>
        </w:rPr>
        <w:t xml:space="preserve"> and other relevant channels</w:t>
      </w:r>
      <w:r w:rsidRPr="0013431A">
        <w:rPr>
          <w:rFonts w:asciiTheme="minorHAnsi" w:eastAsiaTheme="minorEastAsia" w:hAnsiTheme="minorHAnsi" w:cstheme="minorBidi"/>
          <w:sz w:val="22"/>
          <w:szCs w:val="22"/>
        </w:rPr>
        <w:t>, and post notice of the award on its website.)</w:t>
      </w:r>
      <w:r w:rsidR="00600717" w:rsidRPr="0013431A">
        <w:rPr>
          <w:rFonts w:asciiTheme="minorHAnsi" w:eastAsiaTheme="minorEastAsia" w:hAnsiTheme="minorHAnsi" w:cstheme="minorBidi"/>
          <w:sz w:val="22"/>
          <w:szCs w:val="22"/>
        </w:rPr>
        <w:t xml:space="preserve">  </w:t>
      </w:r>
    </w:p>
    <w:p w14:paraId="1B4ADF81" w14:textId="77777777" w:rsidR="00894037" w:rsidRDefault="00894037" w:rsidP="005C0352">
      <w:pPr>
        <w:tabs>
          <w:tab w:val="left" w:pos="0"/>
        </w:tabs>
        <w:rPr>
          <w:rFonts w:asciiTheme="minorHAnsi" w:hAnsiTheme="minorHAnsi"/>
          <w:sz w:val="22"/>
          <w:szCs w:val="22"/>
        </w:rPr>
      </w:pPr>
    </w:p>
    <w:p w14:paraId="226D0AF7" w14:textId="77777777" w:rsidR="00600717" w:rsidRPr="0013431A" w:rsidRDefault="00600717" w:rsidP="005C0352">
      <w:pPr>
        <w:tabs>
          <w:tab w:val="left" w:pos="0"/>
        </w:tabs>
        <w:rPr>
          <w:rFonts w:asciiTheme="minorHAnsi" w:eastAsiaTheme="minorEastAsia" w:hAnsiTheme="minorHAnsi" w:cstheme="minorBidi"/>
          <w:sz w:val="22"/>
          <w:szCs w:val="22"/>
        </w:rPr>
      </w:pPr>
      <w:r w:rsidRPr="0013431A">
        <w:fldChar w:fldCharType="begin">
          <w:ffData>
            <w:name w:val="Text68"/>
            <w:enabled/>
            <w:calcOnExit w:val="0"/>
            <w:textInput/>
          </w:ffData>
        </w:fldChar>
      </w:r>
      <w:bookmarkStart w:id="29" w:name="Text68"/>
      <w:r w:rsidRPr="005A4439">
        <w:rPr>
          <w:rFonts w:asciiTheme="minorHAnsi" w:hAnsiTheme="minorHAnsi"/>
          <w:bCs/>
          <w:sz w:val="22"/>
          <w:szCs w:val="22"/>
        </w:rPr>
        <w:instrText xml:space="preserve"> FORMTEXT </w:instrText>
      </w:r>
      <w:r w:rsidRPr="0013431A">
        <w:rPr>
          <w:rFonts w:asciiTheme="minorHAnsi" w:hAnsiTheme="minorHAnsi"/>
          <w:bCs/>
          <w:sz w:val="22"/>
          <w:szCs w:val="22"/>
        </w:rPr>
      </w:r>
      <w:r w:rsidRPr="0013431A">
        <w:rPr>
          <w:rFonts w:asciiTheme="minorHAnsi" w:hAnsiTheme="minorHAnsi"/>
          <w:bCs/>
          <w:sz w:val="22"/>
          <w:szCs w:val="22"/>
        </w:rPr>
        <w:fldChar w:fldCharType="separate"/>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fldChar w:fldCharType="end"/>
      </w:r>
      <w:bookmarkEnd w:id="29"/>
    </w:p>
    <w:p w14:paraId="65CD67B9" w14:textId="3EB56C78" w:rsidR="001C5A97" w:rsidRPr="0013431A" w:rsidRDefault="00881BC9" w:rsidP="005C0352">
      <w:pPr>
        <w:tabs>
          <w:tab w:val="left" w:pos="0"/>
        </w:tabs>
        <w:jc w:val="center"/>
        <w:rPr>
          <w:rFonts w:asciiTheme="minorHAnsi" w:eastAsiaTheme="minorEastAsia" w:hAnsiTheme="minorHAnsi" w:cstheme="minorBidi"/>
          <w:b/>
          <w:bCs/>
          <w:color w:val="000066"/>
          <w:sz w:val="32"/>
          <w:szCs w:val="32"/>
        </w:rPr>
      </w:pPr>
      <w:r w:rsidRPr="0013431A">
        <w:rPr>
          <w:rFonts w:asciiTheme="minorHAnsi" w:eastAsiaTheme="minorEastAsia" w:hAnsiTheme="minorHAnsi" w:cstheme="minorBidi"/>
          <w:smallCaps/>
          <w:color w:val="000066"/>
        </w:rPr>
        <w:br w:type="page"/>
      </w:r>
      <w:r w:rsidR="00183579" w:rsidRPr="0013431A" w:rsidDel="00183579">
        <w:rPr>
          <w:rFonts w:asciiTheme="minorHAnsi" w:eastAsiaTheme="minorEastAsia" w:hAnsiTheme="minorHAnsi" w:cstheme="minorBidi"/>
          <w:b/>
          <w:bCs/>
          <w:color w:val="000066"/>
          <w:sz w:val="28"/>
          <w:szCs w:val="28"/>
        </w:rPr>
        <w:lastRenderedPageBreak/>
        <w:t xml:space="preserve"> </w:t>
      </w:r>
      <w:r w:rsidR="001C5A97" w:rsidRPr="0013431A">
        <w:rPr>
          <w:rFonts w:asciiTheme="minorHAnsi" w:eastAsiaTheme="minorEastAsia" w:hAnsiTheme="minorHAnsi" w:cstheme="minorBidi"/>
          <w:b/>
          <w:bCs/>
          <w:color w:val="000066"/>
          <w:sz w:val="32"/>
          <w:szCs w:val="32"/>
        </w:rPr>
        <w:t>Green Power Leadership Award</w:t>
      </w:r>
    </w:p>
    <w:p w14:paraId="14111341" w14:textId="77777777" w:rsidR="00887BA8" w:rsidRPr="0013431A" w:rsidRDefault="00EA0364">
      <w:pPr>
        <w:jc w:val="center"/>
        <w:rPr>
          <w:rFonts w:asciiTheme="minorHAnsi" w:eastAsiaTheme="minorEastAsia" w:hAnsiTheme="minorHAnsi" w:cstheme="minorBidi"/>
          <w:b/>
          <w:bCs/>
          <w:color w:val="000066"/>
          <w:sz w:val="32"/>
          <w:szCs w:val="32"/>
        </w:rPr>
      </w:pPr>
      <w:r w:rsidRPr="0013431A">
        <w:rPr>
          <w:rFonts w:asciiTheme="minorHAnsi" w:eastAsiaTheme="minorEastAsia" w:hAnsiTheme="minorHAnsi" w:cstheme="minorBidi"/>
          <w:b/>
          <w:bCs/>
          <w:color w:val="000066"/>
          <w:sz w:val="32"/>
          <w:szCs w:val="32"/>
        </w:rPr>
        <w:t>Applicant</w:t>
      </w:r>
      <w:r w:rsidR="00887BA8" w:rsidRPr="0013431A">
        <w:rPr>
          <w:rFonts w:asciiTheme="minorHAnsi" w:eastAsiaTheme="minorEastAsia" w:hAnsiTheme="minorHAnsi" w:cstheme="minorBidi"/>
          <w:b/>
          <w:bCs/>
          <w:color w:val="000066"/>
          <w:sz w:val="32"/>
          <w:szCs w:val="32"/>
        </w:rPr>
        <w:t xml:space="preserve"> Profile</w:t>
      </w:r>
    </w:p>
    <w:p w14:paraId="6E1C5F6E" w14:textId="77777777" w:rsidR="00887BA8" w:rsidRDefault="00887BA8" w:rsidP="00887BA8">
      <w:pPr>
        <w:rPr>
          <w:rFonts w:asciiTheme="minorHAnsi" w:hAnsiTheme="minorHAnsi"/>
          <w:b/>
          <w:sz w:val="22"/>
          <w:szCs w:val="22"/>
        </w:rPr>
      </w:pPr>
    </w:p>
    <w:p w14:paraId="5185EF5A" w14:textId="5DD97C25" w:rsidR="00223CEE" w:rsidRDefault="00887BA8" w:rsidP="005C0352">
      <w:pPr>
        <w:rPr>
          <w:rFonts w:asciiTheme="minorHAnsi" w:eastAsiaTheme="minorEastAsia" w:hAnsiTheme="minorHAnsi" w:cstheme="minorBidi"/>
          <w:sz w:val="22"/>
          <w:szCs w:val="22"/>
        </w:rPr>
      </w:pPr>
      <w:r w:rsidRPr="0013431A">
        <w:rPr>
          <w:rFonts w:asciiTheme="minorHAnsi" w:eastAsiaTheme="minorEastAsia" w:hAnsiTheme="minorHAnsi" w:cstheme="minorBidi"/>
          <w:sz w:val="22"/>
          <w:szCs w:val="22"/>
        </w:rPr>
        <w:t xml:space="preserve">The Green Power Partnership’s website features profiles of all Green Power Leadership Award winners going back to 2001. Please write a profile describing the applicant’s green power use activities </w:t>
      </w:r>
      <w:r w:rsidR="00223CEE" w:rsidRPr="008B5E0D">
        <w:rPr>
          <w:rFonts w:asciiTheme="minorHAnsi" w:eastAsiaTheme="minorEastAsia" w:hAnsiTheme="minorHAnsi" w:cstheme="minorBidi"/>
          <w:sz w:val="22"/>
          <w:szCs w:val="22"/>
          <w:u w:val="single"/>
        </w:rPr>
        <w:t>during the 12-month reporting period</w:t>
      </w:r>
      <w:r w:rsidR="00CA07E0">
        <w:rPr>
          <w:rFonts w:asciiTheme="minorHAnsi" w:eastAsiaTheme="minorEastAsia" w:hAnsiTheme="minorHAnsi" w:cstheme="minorBidi"/>
          <w:sz w:val="22"/>
          <w:szCs w:val="22"/>
          <w:u w:val="single"/>
        </w:rPr>
        <w:t xml:space="preserve">. </w:t>
      </w:r>
      <w:r w:rsidR="00223CEE">
        <w:rPr>
          <w:rFonts w:asciiTheme="minorHAnsi" w:eastAsiaTheme="minorEastAsia" w:hAnsiTheme="minorHAnsi" w:cstheme="minorBidi"/>
          <w:sz w:val="22"/>
          <w:szCs w:val="22"/>
        </w:rPr>
        <w:t xml:space="preserve"> </w:t>
      </w:r>
      <w:r w:rsidR="00CA07E0">
        <w:rPr>
          <w:rFonts w:asciiTheme="minorHAnsi" w:eastAsiaTheme="minorEastAsia" w:hAnsiTheme="minorHAnsi" w:cstheme="minorBidi"/>
          <w:sz w:val="22"/>
          <w:szCs w:val="22"/>
        </w:rPr>
        <w:t>This profile will be featured</w:t>
      </w:r>
      <w:r w:rsidR="00CA07E0" w:rsidRPr="0013431A">
        <w:rPr>
          <w:rFonts w:asciiTheme="minorHAnsi" w:eastAsiaTheme="minorEastAsia" w:hAnsiTheme="minorHAnsi" w:cstheme="minorBidi"/>
          <w:sz w:val="22"/>
          <w:szCs w:val="22"/>
        </w:rPr>
        <w:t xml:space="preserve"> </w:t>
      </w:r>
      <w:r w:rsidRPr="0013431A">
        <w:rPr>
          <w:rFonts w:asciiTheme="minorHAnsi" w:eastAsiaTheme="minorEastAsia" w:hAnsiTheme="minorHAnsi" w:cstheme="minorBidi"/>
          <w:sz w:val="22"/>
          <w:szCs w:val="22"/>
        </w:rPr>
        <w:t xml:space="preserve">on </w:t>
      </w:r>
      <w:r w:rsidR="00CA07E0">
        <w:rPr>
          <w:rFonts w:asciiTheme="minorHAnsi" w:eastAsiaTheme="minorEastAsia" w:hAnsiTheme="minorHAnsi" w:cstheme="minorBidi"/>
          <w:sz w:val="22"/>
          <w:szCs w:val="22"/>
        </w:rPr>
        <w:t>the Partnership’s</w:t>
      </w:r>
      <w:r w:rsidRPr="0013431A">
        <w:rPr>
          <w:rFonts w:asciiTheme="minorHAnsi" w:eastAsiaTheme="minorEastAsia" w:hAnsiTheme="minorHAnsi" w:cstheme="minorBidi"/>
          <w:sz w:val="22"/>
          <w:szCs w:val="22"/>
        </w:rPr>
        <w:t xml:space="preserve"> website if the applicant </w:t>
      </w:r>
      <w:r w:rsidR="0052230E" w:rsidRPr="0013431A">
        <w:rPr>
          <w:rFonts w:asciiTheme="minorHAnsi" w:eastAsiaTheme="minorEastAsia" w:hAnsiTheme="minorHAnsi" w:cstheme="minorBidi"/>
          <w:sz w:val="22"/>
          <w:szCs w:val="22"/>
        </w:rPr>
        <w:t xml:space="preserve">is selected </w:t>
      </w:r>
      <w:r w:rsidR="0052230E" w:rsidRPr="00EE2D23">
        <w:rPr>
          <w:rFonts w:asciiTheme="minorHAnsi" w:eastAsiaTheme="minorEastAsia" w:hAnsiTheme="minorHAnsi" w:cstheme="minorBidi"/>
          <w:sz w:val="22"/>
          <w:szCs w:val="22"/>
        </w:rPr>
        <w:t xml:space="preserve">as </w:t>
      </w:r>
      <w:r w:rsidRPr="00EE2D23">
        <w:rPr>
          <w:rFonts w:asciiTheme="minorHAnsi" w:eastAsiaTheme="minorEastAsia" w:hAnsiTheme="minorHAnsi" w:cstheme="minorBidi"/>
          <w:sz w:val="22"/>
          <w:szCs w:val="22"/>
        </w:rPr>
        <w:t xml:space="preserve">a </w:t>
      </w:r>
      <w:r w:rsidR="00997582" w:rsidRPr="008B5E0D">
        <w:rPr>
          <w:rFonts w:asciiTheme="minorHAnsi" w:eastAsiaTheme="minorEastAsia" w:hAnsiTheme="minorHAnsi" w:cstheme="minorBidi"/>
          <w:sz w:val="22"/>
          <w:szCs w:val="22"/>
        </w:rPr>
        <w:t>201</w:t>
      </w:r>
      <w:r w:rsidR="000F5769">
        <w:rPr>
          <w:rFonts w:asciiTheme="minorHAnsi" w:eastAsiaTheme="minorEastAsia" w:hAnsiTheme="minorHAnsi" w:cstheme="minorBidi"/>
          <w:sz w:val="22"/>
          <w:szCs w:val="22"/>
        </w:rPr>
        <w:t>8</w:t>
      </w:r>
      <w:r w:rsidR="00997582" w:rsidRPr="008B5E0D">
        <w:rPr>
          <w:rFonts w:asciiTheme="minorHAnsi" w:eastAsiaTheme="minorEastAsia" w:hAnsiTheme="minorHAnsi" w:cstheme="minorBidi"/>
          <w:sz w:val="22"/>
          <w:szCs w:val="22"/>
        </w:rPr>
        <w:t xml:space="preserve"> </w:t>
      </w:r>
      <w:r w:rsidRPr="008B5E0D">
        <w:rPr>
          <w:rFonts w:asciiTheme="minorHAnsi" w:eastAsiaTheme="minorEastAsia" w:hAnsiTheme="minorHAnsi" w:cstheme="minorBidi"/>
          <w:sz w:val="22"/>
          <w:szCs w:val="22"/>
        </w:rPr>
        <w:t>G</w:t>
      </w:r>
      <w:r w:rsidRPr="00EE2D23">
        <w:rPr>
          <w:rFonts w:asciiTheme="minorHAnsi" w:eastAsiaTheme="minorEastAsia" w:hAnsiTheme="minorHAnsi" w:cstheme="minorBidi"/>
          <w:sz w:val="22"/>
          <w:szCs w:val="22"/>
        </w:rPr>
        <w:t>reen</w:t>
      </w:r>
      <w:r w:rsidRPr="0013431A">
        <w:rPr>
          <w:rFonts w:asciiTheme="minorHAnsi" w:eastAsiaTheme="minorEastAsia" w:hAnsiTheme="minorHAnsi" w:cstheme="minorBidi"/>
          <w:sz w:val="22"/>
          <w:szCs w:val="22"/>
        </w:rPr>
        <w:t xml:space="preserve"> Power Leadership award</w:t>
      </w:r>
      <w:r w:rsidR="0052230E" w:rsidRPr="0013431A">
        <w:rPr>
          <w:rFonts w:asciiTheme="minorHAnsi" w:eastAsiaTheme="minorEastAsia" w:hAnsiTheme="minorHAnsi" w:cstheme="minorBidi"/>
          <w:sz w:val="22"/>
          <w:szCs w:val="22"/>
        </w:rPr>
        <w:t>ee</w:t>
      </w:r>
      <w:r w:rsidRPr="0013431A">
        <w:rPr>
          <w:rFonts w:asciiTheme="minorHAnsi" w:eastAsiaTheme="minorEastAsia" w:hAnsiTheme="minorHAnsi" w:cstheme="minorBidi"/>
          <w:sz w:val="22"/>
          <w:szCs w:val="22"/>
        </w:rPr>
        <w:t>.</w:t>
      </w:r>
      <w:r w:rsidR="00E05C7C">
        <w:rPr>
          <w:rFonts w:asciiTheme="minorHAnsi" w:eastAsiaTheme="minorEastAsia" w:hAnsiTheme="minorHAnsi" w:cstheme="minorBidi"/>
          <w:sz w:val="22"/>
          <w:szCs w:val="22"/>
        </w:rPr>
        <w:t xml:space="preserve"> The green power use information </w:t>
      </w:r>
      <w:r w:rsidR="00CA07E0">
        <w:rPr>
          <w:rFonts w:asciiTheme="minorHAnsi" w:eastAsiaTheme="minorEastAsia" w:hAnsiTheme="minorHAnsi" w:cstheme="minorBidi"/>
          <w:sz w:val="22"/>
          <w:szCs w:val="22"/>
        </w:rPr>
        <w:t>described</w:t>
      </w:r>
      <w:r w:rsidR="00E05C7C">
        <w:rPr>
          <w:rFonts w:asciiTheme="minorHAnsi" w:eastAsiaTheme="minorEastAsia" w:hAnsiTheme="minorHAnsi" w:cstheme="minorBidi"/>
          <w:sz w:val="22"/>
          <w:szCs w:val="22"/>
        </w:rPr>
        <w:t xml:space="preserve"> in this profile should reflect the </w:t>
      </w:r>
      <w:r w:rsidR="00CA07E0">
        <w:rPr>
          <w:rFonts w:asciiTheme="minorHAnsi" w:eastAsiaTheme="minorEastAsia" w:hAnsiTheme="minorHAnsi" w:cstheme="minorBidi"/>
          <w:sz w:val="22"/>
          <w:szCs w:val="22"/>
        </w:rPr>
        <w:t>green power activities detailed in the applicant’s</w:t>
      </w:r>
      <w:r w:rsidR="00E05C7C">
        <w:rPr>
          <w:rFonts w:asciiTheme="minorHAnsi" w:eastAsiaTheme="minorEastAsia" w:hAnsiTheme="minorHAnsi" w:cstheme="minorBidi"/>
          <w:sz w:val="22"/>
          <w:szCs w:val="22"/>
        </w:rPr>
        <w:t xml:space="preserve"> Green Power Use Data form. </w:t>
      </w:r>
      <w:r w:rsidRPr="0013431A">
        <w:rPr>
          <w:rFonts w:asciiTheme="minorHAnsi" w:eastAsiaTheme="minorEastAsia" w:hAnsiTheme="minorHAnsi" w:cstheme="minorBidi"/>
          <w:sz w:val="22"/>
          <w:szCs w:val="22"/>
        </w:rPr>
        <w:t xml:space="preserve"> </w:t>
      </w:r>
    </w:p>
    <w:p w14:paraId="1A3C3B38" w14:textId="77777777" w:rsidR="00223CEE" w:rsidRDefault="00223CEE" w:rsidP="005C0352">
      <w:pPr>
        <w:rPr>
          <w:rFonts w:asciiTheme="minorHAnsi" w:eastAsiaTheme="minorEastAsia" w:hAnsiTheme="minorHAnsi" w:cstheme="minorBidi"/>
          <w:sz w:val="22"/>
          <w:szCs w:val="22"/>
        </w:rPr>
      </w:pPr>
    </w:p>
    <w:p w14:paraId="13B89FEC" w14:textId="687A1350" w:rsidR="00887BA8" w:rsidRPr="0013431A" w:rsidRDefault="00E96B44" w:rsidP="005C0352">
      <w:pPr>
        <w:rPr>
          <w:rFonts w:asciiTheme="minorHAnsi" w:eastAsiaTheme="minorEastAsia" w:hAnsiTheme="minorHAnsi" w:cstheme="minorBidi"/>
          <w:sz w:val="22"/>
          <w:szCs w:val="22"/>
        </w:rPr>
      </w:pPr>
      <w:hyperlink r:id="rId18" w:anchor="current-winners" w:history="1">
        <w:r w:rsidR="0052230E" w:rsidRPr="0013431A">
          <w:rPr>
            <w:rStyle w:val="Hyperlink"/>
            <w:rFonts w:asciiTheme="minorHAnsi" w:eastAsiaTheme="minorEastAsia" w:hAnsiTheme="minorHAnsi" w:cstheme="minorBidi"/>
            <w:sz w:val="22"/>
            <w:szCs w:val="22"/>
          </w:rPr>
          <w:t>Please refer to previous award winner profiles on the G</w:t>
        </w:r>
        <w:r w:rsidR="00163C68">
          <w:rPr>
            <w:rStyle w:val="Hyperlink"/>
            <w:rFonts w:asciiTheme="minorHAnsi" w:eastAsiaTheme="minorEastAsia" w:hAnsiTheme="minorHAnsi" w:cstheme="minorBidi"/>
            <w:sz w:val="22"/>
            <w:szCs w:val="22"/>
          </w:rPr>
          <w:t xml:space="preserve">reen </w:t>
        </w:r>
        <w:r w:rsidR="0052230E" w:rsidRPr="0013431A">
          <w:rPr>
            <w:rStyle w:val="Hyperlink"/>
            <w:rFonts w:asciiTheme="minorHAnsi" w:eastAsiaTheme="minorEastAsia" w:hAnsiTheme="minorHAnsi" w:cstheme="minorBidi"/>
            <w:sz w:val="22"/>
            <w:szCs w:val="22"/>
          </w:rPr>
          <w:t>P</w:t>
        </w:r>
        <w:r w:rsidR="00163C68">
          <w:rPr>
            <w:rStyle w:val="Hyperlink"/>
            <w:rFonts w:asciiTheme="minorHAnsi" w:eastAsiaTheme="minorEastAsia" w:hAnsiTheme="minorHAnsi" w:cstheme="minorBidi"/>
            <w:sz w:val="22"/>
            <w:szCs w:val="22"/>
          </w:rPr>
          <w:t xml:space="preserve">ower </w:t>
        </w:r>
        <w:r w:rsidR="0052230E" w:rsidRPr="0013431A">
          <w:rPr>
            <w:rStyle w:val="Hyperlink"/>
            <w:rFonts w:asciiTheme="minorHAnsi" w:eastAsiaTheme="minorEastAsia" w:hAnsiTheme="minorHAnsi" w:cstheme="minorBidi"/>
            <w:sz w:val="22"/>
            <w:szCs w:val="22"/>
          </w:rPr>
          <w:t>P</w:t>
        </w:r>
        <w:r w:rsidR="00163C68">
          <w:rPr>
            <w:rStyle w:val="Hyperlink"/>
            <w:rFonts w:asciiTheme="minorHAnsi" w:eastAsiaTheme="minorEastAsia" w:hAnsiTheme="minorHAnsi" w:cstheme="minorBidi"/>
            <w:sz w:val="22"/>
            <w:szCs w:val="22"/>
          </w:rPr>
          <w:t>artnership</w:t>
        </w:r>
        <w:r w:rsidR="0052230E" w:rsidRPr="0013431A">
          <w:rPr>
            <w:rStyle w:val="Hyperlink"/>
            <w:rFonts w:asciiTheme="minorHAnsi" w:eastAsiaTheme="minorEastAsia" w:hAnsiTheme="minorHAnsi" w:cstheme="minorBidi"/>
            <w:sz w:val="22"/>
            <w:szCs w:val="22"/>
          </w:rPr>
          <w:t xml:space="preserve"> website to get a feel for length and tone.</w:t>
        </w:r>
      </w:hyperlink>
      <w:r w:rsidR="0052230E" w:rsidRPr="0013431A">
        <w:rPr>
          <w:rFonts w:asciiTheme="minorHAnsi" w:eastAsiaTheme="minorEastAsia" w:hAnsiTheme="minorHAnsi" w:cstheme="minorBidi"/>
          <w:sz w:val="22"/>
          <w:szCs w:val="22"/>
        </w:rPr>
        <w:t xml:space="preserve"> The profile should focus directly on </w:t>
      </w:r>
      <w:r w:rsidR="00EE2D23">
        <w:rPr>
          <w:rFonts w:asciiTheme="minorHAnsi" w:eastAsiaTheme="minorEastAsia" w:hAnsiTheme="minorHAnsi" w:cstheme="minorBidi"/>
          <w:sz w:val="22"/>
          <w:szCs w:val="22"/>
        </w:rPr>
        <w:t>accomplishments that align with th</w:t>
      </w:r>
      <w:r w:rsidR="00A645D7">
        <w:rPr>
          <w:rFonts w:asciiTheme="minorHAnsi" w:eastAsiaTheme="minorEastAsia" w:hAnsiTheme="minorHAnsi" w:cstheme="minorBidi"/>
          <w:sz w:val="22"/>
          <w:szCs w:val="22"/>
        </w:rPr>
        <w:t>ese</w:t>
      </w:r>
      <w:r w:rsidR="00EE2D23">
        <w:rPr>
          <w:rFonts w:asciiTheme="minorHAnsi" w:eastAsiaTheme="minorEastAsia" w:hAnsiTheme="minorHAnsi" w:cstheme="minorBidi"/>
          <w:sz w:val="22"/>
          <w:szCs w:val="22"/>
        </w:rPr>
        <w:t xml:space="preserve"> specific awards criteria: </w:t>
      </w:r>
      <w:r w:rsidR="0052230E" w:rsidRPr="0013431A">
        <w:rPr>
          <w:rFonts w:asciiTheme="minorHAnsi" w:eastAsiaTheme="minorEastAsia" w:hAnsiTheme="minorHAnsi" w:cstheme="minorBidi"/>
          <w:sz w:val="22"/>
          <w:szCs w:val="22"/>
        </w:rPr>
        <w:t xml:space="preserve">the applicant’s green power leadership, detailing </w:t>
      </w:r>
      <w:r w:rsidR="00AF0EAF" w:rsidRPr="0013431A">
        <w:rPr>
          <w:rFonts w:asciiTheme="minorHAnsi" w:eastAsiaTheme="minorEastAsia" w:hAnsiTheme="minorHAnsi" w:cstheme="minorBidi"/>
          <w:sz w:val="22"/>
          <w:szCs w:val="22"/>
        </w:rPr>
        <w:t>green power use and its impact on the market</w:t>
      </w:r>
      <w:r w:rsidR="009F0D31">
        <w:rPr>
          <w:rFonts w:asciiTheme="minorHAnsi" w:eastAsiaTheme="minorEastAsia" w:hAnsiTheme="minorHAnsi" w:cstheme="minorBidi"/>
          <w:sz w:val="22"/>
          <w:szCs w:val="22"/>
        </w:rPr>
        <w:t>;</w:t>
      </w:r>
      <w:r w:rsidR="00AF0EAF" w:rsidRPr="0013431A">
        <w:rPr>
          <w:rFonts w:asciiTheme="minorHAnsi" w:eastAsiaTheme="minorEastAsia" w:hAnsiTheme="minorHAnsi" w:cstheme="minorBidi"/>
          <w:sz w:val="22"/>
          <w:szCs w:val="22"/>
        </w:rPr>
        <w:t xml:space="preserve"> any innovative and creative procurement methods</w:t>
      </w:r>
      <w:r w:rsidR="009F0D31">
        <w:rPr>
          <w:rFonts w:asciiTheme="minorHAnsi" w:eastAsiaTheme="minorEastAsia" w:hAnsiTheme="minorHAnsi" w:cstheme="minorBidi"/>
          <w:sz w:val="22"/>
          <w:szCs w:val="22"/>
        </w:rPr>
        <w:t xml:space="preserve"> and</w:t>
      </w:r>
      <w:r w:rsidR="00AF0EAF" w:rsidRPr="0013431A">
        <w:rPr>
          <w:rFonts w:asciiTheme="minorHAnsi" w:eastAsiaTheme="minorEastAsia" w:hAnsiTheme="minorHAnsi" w:cstheme="minorBidi"/>
          <w:sz w:val="22"/>
          <w:szCs w:val="22"/>
        </w:rPr>
        <w:t xml:space="preserve"> communications activities</w:t>
      </w:r>
      <w:r w:rsidR="009F0D31">
        <w:rPr>
          <w:rFonts w:asciiTheme="minorHAnsi" w:eastAsiaTheme="minorEastAsia" w:hAnsiTheme="minorHAnsi" w:cstheme="minorBidi"/>
          <w:sz w:val="22"/>
          <w:szCs w:val="22"/>
        </w:rPr>
        <w:t>;</w:t>
      </w:r>
      <w:r w:rsidR="00AF0EAF" w:rsidRPr="0013431A">
        <w:rPr>
          <w:rFonts w:asciiTheme="minorHAnsi" w:eastAsiaTheme="minorEastAsia" w:hAnsiTheme="minorHAnsi" w:cstheme="minorBidi"/>
          <w:sz w:val="22"/>
          <w:szCs w:val="22"/>
        </w:rPr>
        <w:t xml:space="preserve"> and other information deemed relevant. Please do not include inform</w:t>
      </w:r>
      <w:r w:rsidR="0049027B" w:rsidRPr="0013431A">
        <w:rPr>
          <w:rFonts w:asciiTheme="minorHAnsi" w:eastAsiaTheme="minorEastAsia" w:hAnsiTheme="minorHAnsi" w:cstheme="minorBidi"/>
          <w:sz w:val="22"/>
          <w:szCs w:val="22"/>
        </w:rPr>
        <w:t>ation on sustainability activities</w:t>
      </w:r>
      <w:r w:rsidR="00AF0EAF" w:rsidRPr="0013431A">
        <w:rPr>
          <w:rFonts w:asciiTheme="minorHAnsi" w:eastAsiaTheme="minorEastAsia" w:hAnsiTheme="minorHAnsi" w:cstheme="minorBidi"/>
          <w:sz w:val="22"/>
          <w:szCs w:val="22"/>
        </w:rPr>
        <w:t xml:space="preserve"> not related to green power use</w:t>
      </w:r>
      <w:r w:rsidR="0052230E" w:rsidRPr="0013431A">
        <w:rPr>
          <w:rFonts w:asciiTheme="minorHAnsi" w:eastAsiaTheme="minorEastAsia" w:hAnsiTheme="minorHAnsi" w:cstheme="minorBidi"/>
          <w:sz w:val="22"/>
          <w:szCs w:val="22"/>
        </w:rPr>
        <w:t xml:space="preserve"> (e.g., recycling)</w:t>
      </w:r>
      <w:r w:rsidR="00AF0EAF" w:rsidRPr="0013431A">
        <w:rPr>
          <w:rFonts w:asciiTheme="minorHAnsi" w:eastAsiaTheme="minorEastAsia" w:hAnsiTheme="minorHAnsi" w:cstheme="minorBidi"/>
          <w:sz w:val="22"/>
          <w:szCs w:val="22"/>
        </w:rPr>
        <w:t xml:space="preserve">. </w:t>
      </w:r>
      <w:r w:rsidR="00887BA8" w:rsidRPr="0013431A">
        <w:rPr>
          <w:rFonts w:asciiTheme="minorHAnsi" w:eastAsiaTheme="minorEastAsia" w:hAnsiTheme="minorHAnsi" w:cstheme="minorBidi"/>
          <w:sz w:val="22"/>
          <w:szCs w:val="22"/>
        </w:rPr>
        <w:t>If you are applying for a specific award, pleas</w:t>
      </w:r>
      <w:r w:rsidR="00DB57C6" w:rsidRPr="0013431A">
        <w:rPr>
          <w:rFonts w:asciiTheme="minorHAnsi" w:eastAsiaTheme="minorEastAsia" w:hAnsiTheme="minorHAnsi" w:cstheme="minorBidi"/>
          <w:sz w:val="22"/>
          <w:szCs w:val="22"/>
        </w:rPr>
        <w:t>e tailor your profile to</w:t>
      </w:r>
      <w:r w:rsidR="00887BA8" w:rsidRPr="0013431A">
        <w:rPr>
          <w:rFonts w:asciiTheme="minorHAnsi" w:eastAsiaTheme="minorEastAsia" w:hAnsiTheme="minorHAnsi" w:cstheme="minorBidi"/>
          <w:sz w:val="22"/>
          <w:szCs w:val="22"/>
        </w:rPr>
        <w:t xml:space="preserve"> that award category. (300</w:t>
      </w:r>
      <w:r w:rsidR="003A6B4C">
        <w:rPr>
          <w:rFonts w:asciiTheme="minorHAnsi" w:eastAsiaTheme="minorEastAsia" w:hAnsiTheme="minorHAnsi" w:cstheme="minorBidi"/>
          <w:sz w:val="22"/>
          <w:szCs w:val="22"/>
        </w:rPr>
        <w:t>-</w:t>
      </w:r>
      <w:r w:rsidR="00887BA8" w:rsidRPr="0013431A">
        <w:rPr>
          <w:rFonts w:asciiTheme="minorHAnsi" w:eastAsiaTheme="minorEastAsia" w:hAnsiTheme="minorHAnsi" w:cstheme="minorBidi"/>
          <w:sz w:val="22"/>
          <w:szCs w:val="22"/>
        </w:rPr>
        <w:t xml:space="preserve">word maximum) </w:t>
      </w:r>
    </w:p>
    <w:p w14:paraId="2CDBECA3" w14:textId="77777777" w:rsidR="00887BA8" w:rsidRDefault="00887BA8" w:rsidP="005C0352">
      <w:pPr>
        <w:rPr>
          <w:rFonts w:asciiTheme="minorHAnsi" w:hAnsiTheme="minorHAnsi"/>
          <w:b/>
          <w:sz w:val="22"/>
          <w:szCs w:val="22"/>
        </w:rPr>
      </w:pPr>
    </w:p>
    <w:p w14:paraId="0C120322" w14:textId="77777777" w:rsidR="00881BC9" w:rsidRPr="00D60F54" w:rsidRDefault="00881BC9" w:rsidP="00406447">
      <w:pPr>
        <w:rPr>
          <w:rFonts w:asciiTheme="minorHAnsi" w:eastAsiaTheme="minorEastAsia" w:hAnsiTheme="minorHAnsi" w:cstheme="minorBidi"/>
          <w:sz w:val="22"/>
          <w:szCs w:val="22"/>
        </w:rPr>
      </w:pPr>
      <w:r w:rsidRPr="0013431A">
        <w:fldChar w:fldCharType="begin">
          <w:ffData>
            <w:name w:val="Text68"/>
            <w:enabled/>
            <w:calcOnExit w:val="0"/>
            <w:textInput/>
          </w:ffData>
        </w:fldChar>
      </w:r>
      <w:r w:rsidRPr="005A4439">
        <w:rPr>
          <w:rFonts w:asciiTheme="minorHAnsi" w:hAnsiTheme="minorHAnsi"/>
          <w:bCs/>
          <w:sz w:val="22"/>
          <w:szCs w:val="22"/>
        </w:rPr>
        <w:instrText xml:space="preserve"> FORMTEXT </w:instrText>
      </w:r>
      <w:r w:rsidRPr="0013431A">
        <w:rPr>
          <w:rFonts w:asciiTheme="minorHAnsi" w:hAnsiTheme="minorHAnsi"/>
          <w:bCs/>
          <w:sz w:val="22"/>
          <w:szCs w:val="22"/>
        </w:rPr>
      </w:r>
      <w:r w:rsidRPr="0013431A">
        <w:rPr>
          <w:rFonts w:asciiTheme="minorHAnsi" w:hAnsiTheme="minorHAnsi"/>
          <w:bCs/>
          <w:sz w:val="22"/>
          <w:szCs w:val="22"/>
        </w:rPr>
        <w:fldChar w:fldCharType="separate"/>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rPr>
          <w:rFonts w:asciiTheme="minorHAnsi" w:eastAsiaTheme="minorEastAsia" w:hAnsiTheme="minorHAnsi" w:cstheme="minorBidi"/>
          <w:sz w:val="22"/>
          <w:szCs w:val="22"/>
        </w:rPr>
        <w:t> </w:t>
      </w:r>
      <w:r w:rsidRPr="0013431A">
        <w:fldChar w:fldCharType="end"/>
      </w:r>
    </w:p>
    <w:p w14:paraId="2A0EE1A1" w14:textId="77777777" w:rsidR="00881BC9" w:rsidRPr="00887BA8" w:rsidRDefault="00881BC9" w:rsidP="00887BA8">
      <w:pPr>
        <w:rPr>
          <w:rFonts w:asciiTheme="minorHAnsi" w:hAnsiTheme="minorHAnsi"/>
          <w:b/>
          <w:sz w:val="22"/>
          <w:szCs w:val="22"/>
        </w:rPr>
      </w:pPr>
    </w:p>
    <w:sectPr w:rsidR="00881BC9" w:rsidRPr="00887BA8" w:rsidSect="000E2747">
      <w:headerReference w:type="default" r:id="rId19"/>
      <w:footerReference w:type="default" r:id="rId20"/>
      <w:headerReference w:type="first" r:id="rId21"/>
      <w:footerReference w:type="first" r:id="rId22"/>
      <w:type w:val="continuous"/>
      <w:pgSz w:w="12240" w:h="15840"/>
      <w:pgMar w:top="720" w:right="720" w:bottom="720" w:left="72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AAB6" w14:textId="77777777" w:rsidR="00235BE0" w:rsidRDefault="00235BE0">
      <w:r>
        <w:separator/>
      </w:r>
    </w:p>
  </w:endnote>
  <w:endnote w:type="continuationSeparator" w:id="0">
    <w:p w14:paraId="08DFFF28" w14:textId="77777777" w:rsidR="00235BE0" w:rsidRDefault="00235BE0">
      <w:r>
        <w:continuationSeparator/>
      </w:r>
    </w:p>
  </w:endnote>
  <w:endnote w:type="continuationNotice" w:id="1">
    <w:p w14:paraId="50435571" w14:textId="77777777" w:rsidR="00235BE0" w:rsidRDefault="00235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3" w:usb1="00000000" w:usb2="00000000" w:usb3="00000000" w:csb0="00000001" w:csb1="00000000"/>
  </w:font>
  <w:font w:name="TimesNewRomanPS">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381116"/>
      <w:docPartObj>
        <w:docPartGallery w:val="Page Numbers (Bottom of Page)"/>
        <w:docPartUnique/>
      </w:docPartObj>
    </w:sdtPr>
    <w:sdtEndPr>
      <w:rPr>
        <w:noProof/>
      </w:rPr>
    </w:sdtEndPr>
    <w:sdtContent>
      <w:p w14:paraId="46EC26F0" w14:textId="4540C27C" w:rsidR="00C155A0" w:rsidRDefault="00C155A0">
        <w:pPr>
          <w:pStyle w:val="Footer"/>
          <w:jc w:val="center"/>
        </w:pPr>
        <w:r>
          <w:fldChar w:fldCharType="begin"/>
        </w:r>
        <w:r>
          <w:instrText xml:space="preserve"> PAGE   \* MERGEFORMAT </w:instrText>
        </w:r>
        <w:r>
          <w:fldChar w:fldCharType="separate"/>
        </w:r>
        <w:r w:rsidR="00E96B44">
          <w:rPr>
            <w:noProof/>
          </w:rPr>
          <w:t>2</w:t>
        </w:r>
        <w:r>
          <w:rPr>
            <w:noProof/>
          </w:rPr>
          <w:fldChar w:fldCharType="end"/>
        </w:r>
      </w:p>
    </w:sdtContent>
  </w:sdt>
  <w:p w14:paraId="6C9EA22C" w14:textId="77777777" w:rsidR="00C155A0" w:rsidRDefault="00C1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49E9" w14:textId="77777777" w:rsidR="00C155A0" w:rsidRDefault="00C155A0">
    <w:pPr>
      <w:pStyle w:val="Footer"/>
    </w:pPr>
    <w:r>
      <w:rPr>
        <w:noProof/>
      </w:rPr>
      <w:drawing>
        <wp:anchor distT="0" distB="0" distL="114300" distR="114300" simplePos="0" relativeHeight="251658240" behindDoc="0" locked="0" layoutInCell="1" allowOverlap="1" wp14:anchorId="277CBBC4" wp14:editId="773C0A4B">
          <wp:simplePos x="0" y="0"/>
          <wp:positionH relativeFrom="page">
            <wp:posOffset>228600</wp:posOffset>
          </wp:positionH>
          <wp:positionV relativeFrom="page">
            <wp:posOffset>9372600</wp:posOffset>
          </wp:positionV>
          <wp:extent cx="7315200" cy="457200"/>
          <wp:effectExtent l="19050" t="0" r="0" b="0"/>
          <wp:wrapTight wrapText="bothSides">
            <wp:wrapPolygon edited="0">
              <wp:start x="-56" y="0"/>
              <wp:lineTo x="-56" y="20700"/>
              <wp:lineTo x="21600" y="20700"/>
              <wp:lineTo x="21600" y="0"/>
              <wp:lineTo x="-56" y="0"/>
            </wp:wrapPolygon>
          </wp:wrapTight>
          <wp:docPr id="9" name="Picture 14" descr="GPLA_Word_footer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PLA_Word_footer_v4"/>
                  <pic:cNvPicPr>
                    <a:picLocks noChangeAspect="1" noChangeArrowheads="1"/>
                  </pic:cNvPicPr>
                </pic:nvPicPr>
                <pic:blipFill>
                  <a:blip r:embed="rId1"/>
                  <a:srcRect/>
                  <a:stretch>
                    <a:fillRect/>
                  </a:stretch>
                </pic:blipFill>
                <pic:spPr bwMode="auto">
                  <a:xfrm>
                    <a:off x="0" y="0"/>
                    <a:ext cx="7315200" cy="4572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78B2" w14:textId="77777777" w:rsidR="00235BE0" w:rsidRDefault="00235BE0">
      <w:r>
        <w:separator/>
      </w:r>
    </w:p>
  </w:footnote>
  <w:footnote w:type="continuationSeparator" w:id="0">
    <w:p w14:paraId="674D7BAB" w14:textId="77777777" w:rsidR="00235BE0" w:rsidRDefault="00235BE0">
      <w:r>
        <w:continuationSeparator/>
      </w:r>
    </w:p>
  </w:footnote>
  <w:footnote w:type="continuationNotice" w:id="1">
    <w:p w14:paraId="46722CC0" w14:textId="77777777" w:rsidR="00235BE0" w:rsidRDefault="00235BE0"/>
  </w:footnote>
  <w:footnote w:id="2">
    <w:p w14:paraId="5563D302" w14:textId="1952396B" w:rsidR="00C155A0" w:rsidRPr="00203A2A" w:rsidRDefault="00C155A0" w:rsidP="009F4D04">
      <w:pPr>
        <w:pStyle w:val="FootnoteText"/>
        <w:rPr>
          <w:rFonts w:ascii="Calibri" w:eastAsia="Calibri" w:hAnsi="Calibri" w:cs="Calibri"/>
        </w:rPr>
      </w:pPr>
      <w:r w:rsidRPr="00203A2A">
        <w:rPr>
          <w:rStyle w:val="FootnoteReference"/>
          <w:rFonts w:ascii="Calibri" w:eastAsia="Calibri" w:hAnsi="Calibri" w:cs="Calibri"/>
        </w:rPr>
        <w:footnoteRef/>
      </w:r>
      <w:r w:rsidRPr="00203A2A">
        <w:rPr>
          <w:rFonts w:ascii="Calibri" w:eastAsia="Calibri" w:hAnsi="Calibri" w:cs="Calibri"/>
        </w:rPr>
        <w:t xml:space="preserve"> Organizations may submit a Green Power Leadership Award application on their own behalf, OR third</w:t>
      </w:r>
      <w:r>
        <w:rPr>
          <w:rFonts w:ascii="Calibri" w:eastAsia="Calibri" w:hAnsi="Calibri" w:cs="Calibri"/>
        </w:rPr>
        <w:t xml:space="preserve"> </w:t>
      </w:r>
      <w:r w:rsidRPr="00203A2A">
        <w:rPr>
          <w:rFonts w:ascii="Calibri" w:eastAsia="Calibri" w:hAnsi="Calibri" w:cs="Calibri"/>
        </w:rPr>
        <w:t xml:space="preserve">parties may nominate an organization for an award. Use this application in either instance. The term “applicant” is used in both instances.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327C" w14:textId="77777777" w:rsidR="00C155A0" w:rsidRDefault="00C155A0">
    <w:pPr>
      <w:pStyle w:val="Header"/>
      <w:rPr>
        <w:noProof/>
      </w:rPr>
    </w:pPr>
    <w:r>
      <w:rPr>
        <w:noProof/>
      </w:rPr>
      <w:drawing>
        <wp:anchor distT="0" distB="0" distL="114300" distR="114300" simplePos="0" relativeHeight="251658241" behindDoc="0" locked="0" layoutInCell="1" allowOverlap="1" wp14:anchorId="2918C0C1" wp14:editId="35A76356">
          <wp:simplePos x="0" y="0"/>
          <wp:positionH relativeFrom="page">
            <wp:posOffset>228600</wp:posOffset>
          </wp:positionH>
          <wp:positionV relativeFrom="page">
            <wp:posOffset>228600</wp:posOffset>
          </wp:positionV>
          <wp:extent cx="7315200" cy="914400"/>
          <wp:effectExtent l="19050" t="0" r="0" b="0"/>
          <wp:wrapTight wrapText="bothSides">
            <wp:wrapPolygon edited="0">
              <wp:start x="-56" y="0"/>
              <wp:lineTo x="-56" y="21150"/>
              <wp:lineTo x="21600" y="21150"/>
              <wp:lineTo x="21600" y="0"/>
              <wp:lineTo x="-56" y="0"/>
            </wp:wrapPolygon>
          </wp:wrapTight>
          <wp:docPr id="4" name="Picture 16" descr="GPLA_Word_header_page2+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LA_Word_header_page2+_v4"/>
                  <pic:cNvPicPr>
                    <a:picLocks noChangeAspect="1" noChangeArrowheads="1"/>
                  </pic:cNvPicPr>
                </pic:nvPicPr>
                <pic:blipFill>
                  <a:blip r:embed="rId1"/>
                  <a:srcRect/>
                  <a:stretch>
                    <a:fillRect/>
                  </a:stretch>
                </pic:blipFill>
                <pic:spPr bwMode="auto">
                  <a:xfrm>
                    <a:off x="0" y="0"/>
                    <a:ext cx="7315200" cy="914400"/>
                  </a:xfrm>
                  <a:prstGeom prst="rect">
                    <a:avLst/>
                  </a:prstGeom>
                  <a:noFill/>
                  <a:ln w="9525">
                    <a:noFill/>
                    <a:miter lim="800000"/>
                    <a:headEnd/>
                    <a:tailEnd/>
                  </a:ln>
                </pic:spPr>
              </pic:pic>
            </a:graphicData>
          </a:graphic>
        </wp:anchor>
      </w:drawing>
    </w:r>
  </w:p>
  <w:p w14:paraId="651E7EF5" w14:textId="77777777" w:rsidR="00C155A0" w:rsidRDefault="00C15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F3C8" w14:textId="77777777" w:rsidR="00C155A0" w:rsidRDefault="00C155A0">
    <w:pPr>
      <w:pStyle w:val="Header"/>
    </w:pPr>
    <w:r>
      <w:rPr>
        <w:noProof/>
      </w:rPr>
      <w:drawing>
        <wp:anchor distT="0" distB="0" distL="114300" distR="114300" simplePos="0" relativeHeight="251658242" behindDoc="1" locked="0" layoutInCell="1" allowOverlap="1" wp14:anchorId="719AAF0F" wp14:editId="563AC3F7">
          <wp:simplePos x="0" y="0"/>
          <wp:positionH relativeFrom="page">
            <wp:posOffset>228600</wp:posOffset>
          </wp:positionH>
          <wp:positionV relativeFrom="page">
            <wp:posOffset>228600</wp:posOffset>
          </wp:positionV>
          <wp:extent cx="7315200" cy="1143000"/>
          <wp:effectExtent l="19050" t="0" r="0" b="0"/>
          <wp:wrapNone/>
          <wp:docPr id="8" name="Picture 13" descr="GPLA_Word_header_page1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PLA_Word_header_page1_v4"/>
                  <pic:cNvPicPr>
                    <a:picLocks noChangeAspect="1" noChangeArrowheads="1"/>
                  </pic:cNvPicPr>
                </pic:nvPicPr>
                <pic:blipFill>
                  <a:blip r:embed="rId1"/>
                  <a:srcRect/>
                  <a:stretch>
                    <a:fillRect/>
                  </a:stretch>
                </pic:blipFill>
                <pic:spPr bwMode="auto">
                  <a:xfrm>
                    <a:off x="0" y="0"/>
                    <a:ext cx="7315200" cy="1143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F09"/>
    <w:multiLevelType w:val="hybridMultilevel"/>
    <w:tmpl w:val="ABC071F4"/>
    <w:lvl w:ilvl="0" w:tplc="3A706B60">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E6D"/>
    <w:multiLevelType w:val="hybridMultilevel"/>
    <w:tmpl w:val="D2C43E64"/>
    <w:lvl w:ilvl="0" w:tplc="8FD45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17"/>
    <w:multiLevelType w:val="hybridMultilevel"/>
    <w:tmpl w:val="2C18D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C1DFC"/>
    <w:multiLevelType w:val="hybridMultilevel"/>
    <w:tmpl w:val="71BEED08"/>
    <w:lvl w:ilvl="0" w:tplc="E4369878">
      <w:start w:val="1"/>
      <w:numFmt w:val="decimal"/>
      <w:lvlText w:val="%1."/>
      <w:lvlJc w:val="left"/>
      <w:pPr>
        <w:ind w:left="720" w:hanging="360"/>
      </w:pPr>
      <w:rPr>
        <w:b/>
        <w:i w:val="0"/>
        <w:color w:val="000066"/>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6E6"/>
    <w:multiLevelType w:val="hybridMultilevel"/>
    <w:tmpl w:val="36C808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6A86C83"/>
    <w:multiLevelType w:val="multilevel"/>
    <w:tmpl w:val="64A694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9D0A69"/>
    <w:multiLevelType w:val="hybridMultilevel"/>
    <w:tmpl w:val="2340A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A2525E"/>
    <w:multiLevelType w:val="hybridMultilevel"/>
    <w:tmpl w:val="0602E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1500"/>
    <w:multiLevelType w:val="hybridMultilevel"/>
    <w:tmpl w:val="71BEED08"/>
    <w:lvl w:ilvl="0" w:tplc="E4369878">
      <w:start w:val="1"/>
      <w:numFmt w:val="decimal"/>
      <w:lvlText w:val="%1."/>
      <w:lvlJc w:val="left"/>
      <w:pPr>
        <w:ind w:left="720" w:hanging="360"/>
      </w:pPr>
      <w:rPr>
        <w:b/>
        <w:i w:val="0"/>
        <w:color w:val="000066"/>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76BB8"/>
    <w:multiLevelType w:val="hybridMultilevel"/>
    <w:tmpl w:val="96942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B09FC"/>
    <w:multiLevelType w:val="hybridMultilevel"/>
    <w:tmpl w:val="9DD43F1A"/>
    <w:lvl w:ilvl="0" w:tplc="1D8E4230">
      <w:start w:val="1"/>
      <w:numFmt w:val="decimal"/>
      <w:lvlText w:val="%1."/>
      <w:lvlJc w:val="left"/>
      <w:pPr>
        <w:ind w:left="1260" w:hanging="360"/>
      </w:pPr>
      <w:rPr>
        <w:rFonts w:asciiTheme="minorHAnsi" w:hAnsiTheme="minorHAnsi" w:hint="default"/>
        <w:b w:val="0"/>
        <w:color w:val="000000"/>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C1C2BBC"/>
    <w:multiLevelType w:val="hybridMultilevel"/>
    <w:tmpl w:val="ABC071F4"/>
    <w:lvl w:ilvl="0" w:tplc="3A706B60">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FC0230"/>
    <w:multiLevelType w:val="hybridMultilevel"/>
    <w:tmpl w:val="2EBC3208"/>
    <w:lvl w:ilvl="0" w:tplc="04090005">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BC045DA"/>
    <w:multiLevelType w:val="hybridMultilevel"/>
    <w:tmpl w:val="F7D0A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D37DF"/>
    <w:multiLevelType w:val="hybridMultilevel"/>
    <w:tmpl w:val="0602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1D5812"/>
    <w:multiLevelType w:val="hybridMultilevel"/>
    <w:tmpl w:val="E8B0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603F0"/>
    <w:multiLevelType w:val="hybridMultilevel"/>
    <w:tmpl w:val="65B671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542A08"/>
    <w:multiLevelType w:val="hybridMultilevel"/>
    <w:tmpl w:val="612A08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E9B11A5"/>
    <w:multiLevelType w:val="hybridMultilevel"/>
    <w:tmpl w:val="463E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B4DE9"/>
    <w:multiLevelType w:val="hybridMultilevel"/>
    <w:tmpl w:val="71EAB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A22D6"/>
    <w:multiLevelType w:val="hybridMultilevel"/>
    <w:tmpl w:val="3BDA6B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5556F6"/>
    <w:multiLevelType w:val="hybridMultilevel"/>
    <w:tmpl w:val="DF84555A"/>
    <w:lvl w:ilvl="0" w:tplc="41A6DC84">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75192"/>
    <w:multiLevelType w:val="hybridMultilevel"/>
    <w:tmpl w:val="4010150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D1B51F4"/>
    <w:multiLevelType w:val="hybridMultilevel"/>
    <w:tmpl w:val="83BE9648"/>
    <w:lvl w:ilvl="0" w:tplc="8FD45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21"/>
  </w:num>
  <w:num w:numId="5">
    <w:abstractNumId w:val="2"/>
  </w:num>
  <w:num w:numId="6">
    <w:abstractNumId w:val="7"/>
  </w:num>
  <w:num w:numId="7">
    <w:abstractNumId w:val="20"/>
  </w:num>
  <w:num w:numId="8">
    <w:abstractNumId w:val="9"/>
  </w:num>
  <w:num w:numId="9">
    <w:abstractNumId w:val="15"/>
  </w:num>
  <w:num w:numId="10">
    <w:abstractNumId w:val="23"/>
  </w:num>
  <w:num w:numId="11">
    <w:abstractNumId w:val="1"/>
  </w:num>
  <w:num w:numId="12">
    <w:abstractNumId w:val="8"/>
  </w:num>
  <w:num w:numId="13">
    <w:abstractNumId w:val="17"/>
  </w:num>
  <w:num w:numId="14">
    <w:abstractNumId w:val="12"/>
  </w:num>
  <w:num w:numId="15">
    <w:abstractNumId w:val="22"/>
  </w:num>
  <w:num w:numId="16">
    <w:abstractNumId w:val="13"/>
  </w:num>
  <w:num w:numId="17">
    <w:abstractNumId w:val="4"/>
  </w:num>
  <w:num w:numId="18">
    <w:abstractNumId w:val="18"/>
  </w:num>
  <w:num w:numId="19">
    <w:abstractNumId w:val="11"/>
  </w:num>
  <w:num w:numId="20">
    <w:abstractNumId w:val="3"/>
  </w:num>
  <w:num w:numId="21">
    <w:abstractNumId w:val="14"/>
  </w:num>
  <w:num w:numId="22">
    <w:abstractNumId w:val="5"/>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B5"/>
    <w:rsid w:val="0000297D"/>
    <w:rsid w:val="00002FDE"/>
    <w:rsid w:val="00006A1B"/>
    <w:rsid w:val="00035922"/>
    <w:rsid w:val="00054B3A"/>
    <w:rsid w:val="0007533A"/>
    <w:rsid w:val="000A0788"/>
    <w:rsid w:val="000E0E2C"/>
    <w:rsid w:val="000E2747"/>
    <w:rsid w:val="000E3927"/>
    <w:rsid w:val="000F0772"/>
    <w:rsid w:val="000F5769"/>
    <w:rsid w:val="000F5869"/>
    <w:rsid w:val="000F6EF2"/>
    <w:rsid w:val="001063CB"/>
    <w:rsid w:val="00120B5B"/>
    <w:rsid w:val="0013431A"/>
    <w:rsid w:val="00134D85"/>
    <w:rsid w:val="00136E5D"/>
    <w:rsid w:val="00150037"/>
    <w:rsid w:val="00163C68"/>
    <w:rsid w:val="00166724"/>
    <w:rsid w:val="001832EF"/>
    <w:rsid w:val="00183579"/>
    <w:rsid w:val="001A4C26"/>
    <w:rsid w:val="001C5A97"/>
    <w:rsid w:val="001C6B3E"/>
    <w:rsid w:val="001D4454"/>
    <w:rsid w:val="001F3DE8"/>
    <w:rsid w:val="001F65D8"/>
    <w:rsid w:val="00212544"/>
    <w:rsid w:val="00223CEE"/>
    <w:rsid w:val="00235BE0"/>
    <w:rsid w:val="00247915"/>
    <w:rsid w:val="00254974"/>
    <w:rsid w:val="00283CD9"/>
    <w:rsid w:val="002B4F47"/>
    <w:rsid w:val="002E4ADB"/>
    <w:rsid w:val="002F126A"/>
    <w:rsid w:val="002F79A2"/>
    <w:rsid w:val="00300187"/>
    <w:rsid w:val="00306C76"/>
    <w:rsid w:val="00310A8E"/>
    <w:rsid w:val="003117B8"/>
    <w:rsid w:val="00313385"/>
    <w:rsid w:val="00316CE0"/>
    <w:rsid w:val="0033177A"/>
    <w:rsid w:val="00342883"/>
    <w:rsid w:val="003700E3"/>
    <w:rsid w:val="003715E0"/>
    <w:rsid w:val="00372BE8"/>
    <w:rsid w:val="00391694"/>
    <w:rsid w:val="003A6B4C"/>
    <w:rsid w:val="003C05DB"/>
    <w:rsid w:val="003D4C48"/>
    <w:rsid w:val="003D7D8A"/>
    <w:rsid w:val="003E0C50"/>
    <w:rsid w:val="003E4F2B"/>
    <w:rsid w:val="00402A9A"/>
    <w:rsid w:val="00406447"/>
    <w:rsid w:val="0041175C"/>
    <w:rsid w:val="0041546D"/>
    <w:rsid w:val="00426F11"/>
    <w:rsid w:val="00435EBD"/>
    <w:rsid w:val="00440831"/>
    <w:rsid w:val="00440DB8"/>
    <w:rsid w:val="00452319"/>
    <w:rsid w:val="004524F9"/>
    <w:rsid w:val="004542B5"/>
    <w:rsid w:val="00487031"/>
    <w:rsid w:val="0049027B"/>
    <w:rsid w:val="00491C29"/>
    <w:rsid w:val="004A1044"/>
    <w:rsid w:val="004A763F"/>
    <w:rsid w:val="004B1274"/>
    <w:rsid w:val="004B240C"/>
    <w:rsid w:val="004B575C"/>
    <w:rsid w:val="004C72FB"/>
    <w:rsid w:val="004D2E1A"/>
    <w:rsid w:val="004F04B1"/>
    <w:rsid w:val="004F1BCD"/>
    <w:rsid w:val="0050466F"/>
    <w:rsid w:val="00514B37"/>
    <w:rsid w:val="00517F86"/>
    <w:rsid w:val="0052230E"/>
    <w:rsid w:val="00531381"/>
    <w:rsid w:val="005421A6"/>
    <w:rsid w:val="005429D6"/>
    <w:rsid w:val="00565DDD"/>
    <w:rsid w:val="0056780C"/>
    <w:rsid w:val="00580022"/>
    <w:rsid w:val="005938AE"/>
    <w:rsid w:val="00594B8A"/>
    <w:rsid w:val="005A4439"/>
    <w:rsid w:val="005C0352"/>
    <w:rsid w:val="005D0A3A"/>
    <w:rsid w:val="005D4165"/>
    <w:rsid w:val="005F00C5"/>
    <w:rsid w:val="005F2B78"/>
    <w:rsid w:val="005F716D"/>
    <w:rsid w:val="00600717"/>
    <w:rsid w:val="0060136E"/>
    <w:rsid w:val="00607FFC"/>
    <w:rsid w:val="00610672"/>
    <w:rsid w:val="00610B85"/>
    <w:rsid w:val="00612138"/>
    <w:rsid w:val="00630113"/>
    <w:rsid w:val="006325F0"/>
    <w:rsid w:val="00633345"/>
    <w:rsid w:val="00641A55"/>
    <w:rsid w:val="006538DB"/>
    <w:rsid w:val="006845E5"/>
    <w:rsid w:val="00687CD2"/>
    <w:rsid w:val="00690D67"/>
    <w:rsid w:val="006966D1"/>
    <w:rsid w:val="006A19EA"/>
    <w:rsid w:val="006A39FD"/>
    <w:rsid w:val="006C0255"/>
    <w:rsid w:val="006C4969"/>
    <w:rsid w:val="006E5C09"/>
    <w:rsid w:val="006F0FF4"/>
    <w:rsid w:val="006F4E49"/>
    <w:rsid w:val="006F7175"/>
    <w:rsid w:val="0070528C"/>
    <w:rsid w:val="007172D1"/>
    <w:rsid w:val="00717DE0"/>
    <w:rsid w:val="00722A5D"/>
    <w:rsid w:val="007275C0"/>
    <w:rsid w:val="00742151"/>
    <w:rsid w:val="00742CF0"/>
    <w:rsid w:val="007503D1"/>
    <w:rsid w:val="00770864"/>
    <w:rsid w:val="00783D1B"/>
    <w:rsid w:val="00783D3F"/>
    <w:rsid w:val="00784507"/>
    <w:rsid w:val="007924D1"/>
    <w:rsid w:val="0079303A"/>
    <w:rsid w:val="007A07C2"/>
    <w:rsid w:val="007A505D"/>
    <w:rsid w:val="007C29E7"/>
    <w:rsid w:val="007D2F30"/>
    <w:rsid w:val="007E2F9F"/>
    <w:rsid w:val="0080258A"/>
    <w:rsid w:val="00812FF6"/>
    <w:rsid w:val="00824524"/>
    <w:rsid w:val="00845947"/>
    <w:rsid w:val="008563F3"/>
    <w:rsid w:val="008602E3"/>
    <w:rsid w:val="00865686"/>
    <w:rsid w:val="00881BC9"/>
    <w:rsid w:val="00883B2A"/>
    <w:rsid w:val="00887BA8"/>
    <w:rsid w:val="00893728"/>
    <w:rsid w:val="00894037"/>
    <w:rsid w:val="00895029"/>
    <w:rsid w:val="008A4DB5"/>
    <w:rsid w:val="008B5E0D"/>
    <w:rsid w:val="008C262D"/>
    <w:rsid w:val="008D01C0"/>
    <w:rsid w:val="008D42F0"/>
    <w:rsid w:val="009012C1"/>
    <w:rsid w:val="00905E53"/>
    <w:rsid w:val="009631A9"/>
    <w:rsid w:val="00971F01"/>
    <w:rsid w:val="009801F4"/>
    <w:rsid w:val="00983264"/>
    <w:rsid w:val="00986DAD"/>
    <w:rsid w:val="00995FE5"/>
    <w:rsid w:val="00997582"/>
    <w:rsid w:val="009C0258"/>
    <w:rsid w:val="009D302A"/>
    <w:rsid w:val="009F0D31"/>
    <w:rsid w:val="009F1B0B"/>
    <w:rsid w:val="009F4CF6"/>
    <w:rsid w:val="009F4D04"/>
    <w:rsid w:val="00A111BF"/>
    <w:rsid w:val="00A200AB"/>
    <w:rsid w:val="00A2796B"/>
    <w:rsid w:val="00A31C15"/>
    <w:rsid w:val="00A455A1"/>
    <w:rsid w:val="00A6251D"/>
    <w:rsid w:val="00A645D7"/>
    <w:rsid w:val="00A775E2"/>
    <w:rsid w:val="00A910B4"/>
    <w:rsid w:val="00A91AB0"/>
    <w:rsid w:val="00A964A9"/>
    <w:rsid w:val="00AA00AB"/>
    <w:rsid w:val="00AA4161"/>
    <w:rsid w:val="00AA4CA1"/>
    <w:rsid w:val="00AE075C"/>
    <w:rsid w:val="00AE0F45"/>
    <w:rsid w:val="00AE2600"/>
    <w:rsid w:val="00AE4508"/>
    <w:rsid w:val="00AE483B"/>
    <w:rsid w:val="00AE7674"/>
    <w:rsid w:val="00AF0EAF"/>
    <w:rsid w:val="00B007C8"/>
    <w:rsid w:val="00B126BF"/>
    <w:rsid w:val="00B50850"/>
    <w:rsid w:val="00B52630"/>
    <w:rsid w:val="00B728D6"/>
    <w:rsid w:val="00B72FD8"/>
    <w:rsid w:val="00BA1EF4"/>
    <w:rsid w:val="00BB523F"/>
    <w:rsid w:val="00BD4B56"/>
    <w:rsid w:val="00BE4DEE"/>
    <w:rsid w:val="00BE6EAE"/>
    <w:rsid w:val="00BF5C1F"/>
    <w:rsid w:val="00C06DB6"/>
    <w:rsid w:val="00C10330"/>
    <w:rsid w:val="00C1038D"/>
    <w:rsid w:val="00C14D66"/>
    <w:rsid w:val="00C155A0"/>
    <w:rsid w:val="00C27FB3"/>
    <w:rsid w:val="00C40A73"/>
    <w:rsid w:val="00C42E6D"/>
    <w:rsid w:val="00C57D0E"/>
    <w:rsid w:val="00C94700"/>
    <w:rsid w:val="00CA07E0"/>
    <w:rsid w:val="00CA0D38"/>
    <w:rsid w:val="00CA41B9"/>
    <w:rsid w:val="00CA43B7"/>
    <w:rsid w:val="00CA5898"/>
    <w:rsid w:val="00CB004E"/>
    <w:rsid w:val="00CB54F7"/>
    <w:rsid w:val="00CD0521"/>
    <w:rsid w:val="00CD1BAF"/>
    <w:rsid w:val="00CE4834"/>
    <w:rsid w:val="00CF108A"/>
    <w:rsid w:val="00D0334D"/>
    <w:rsid w:val="00D11358"/>
    <w:rsid w:val="00D12080"/>
    <w:rsid w:val="00D30DD5"/>
    <w:rsid w:val="00D34078"/>
    <w:rsid w:val="00D60F54"/>
    <w:rsid w:val="00D81B81"/>
    <w:rsid w:val="00D8775A"/>
    <w:rsid w:val="00D92927"/>
    <w:rsid w:val="00D929D8"/>
    <w:rsid w:val="00D948DF"/>
    <w:rsid w:val="00DA4F31"/>
    <w:rsid w:val="00DB35C8"/>
    <w:rsid w:val="00DB57C6"/>
    <w:rsid w:val="00DD3644"/>
    <w:rsid w:val="00DE070D"/>
    <w:rsid w:val="00DF36C8"/>
    <w:rsid w:val="00DF7417"/>
    <w:rsid w:val="00E05C7C"/>
    <w:rsid w:val="00E1074C"/>
    <w:rsid w:val="00E31AEA"/>
    <w:rsid w:val="00E32213"/>
    <w:rsid w:val="00E36112"/>
    <w:rsid w:val="00E37841"/>
    <w:rsid w:val="00E41D3E"/>
    <w:rsid w:val="00E521BB"/>
    <w:rsid w:val="00E555E0"/>
    <w:rsid w:val="00E75E30"/>
    <w:rsid w:val="00E87623"/>
    <w:rsid w:val="00E96B44"/>
    <w:rsid w:val="00EA0364"/>
    <w:rsid w:val="00EA3C0D"/>
    <w:rsid w:val="00EB671A"/>
    <w:rsid w:val="00EC73BE"/>
    <w:rsid w:val="00ED138B"/>
    <w:rsid w:val="00EE14BF"/>
    <w:rsid w:val="00EE2D23"/>
    <w:rsid w:val="00EF7A5D"/>
    <w:rsid w:val="00F17E92"/>
    <w:rsid w:val="00F30654"/>
    <w:rsid w:val="00F31420"/>
    <w:rsid w:val="00F41A19"/>
    <w:rsid w:val="00F51F73"/>
    <w:rsid w:val="00F5584D"/>
    <w:rsid w:val="00F619AD"/>
    <w:rsid w:val="00F907DA"/>
    <w:rsid w:val="00F93C73"/>
    <w:rsid w:val="00FB60D2"/>
    <w:rsid w:val="00FC2FAF"/>
    <w:rsid w:val="00FC6040"/>
    <w:rsid w:val="00FE628A"/>
    <w:rsid w:val="04CF3707"/>
    <w:rsid w:val="07C5AB13"/>
    <w:rsid w:val="0A34E835"/>
    <w:rsid w:val="0A5C4B79"/>
    <w:rsid w:val="184BB4E5"/>
    <w:rsid w:val="19BACFC5"/>
    <w:rsid w:val="1B5BBF92"/>
    <w:rsid w:val="28A58EA0"/>
    <w:rsid w:val="310A5A03"/>
    <w:rsid w:val="36D01B45"/>
    <w:rsid w:val="470CE221"/>
    <w:rsid w:val="4EDCC394"/>
    <w:rsid w:val="60B1A1C4"/>
    <w:rsid w:val="6F59EECE"/>
    <w:rsid w:val="796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245D913"/>
  <w15:docId w15:val="{28378E32-857C-4EDC-AD5C-FA8281C9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7EF"/>
    <w:rPr>
      <w:sz w:val="24"/>
      <w:szCs w:val="24"/>
    </w:rPr>
  </w:style>
  <w:style w:type="paragraph" w:styleId="Heading4">
    <w:name w:val="heading 4"/>
    <w:basedOn w:val="Normal"/>
    <w:next w:val="Normal"/>
    <w:qFormat/>
    <w:rsid w:val="0070059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1615"/>
    <w:rPr>
      <w:rFonts w:ascii="Lucida Grande" w:hAnsi="Lucida Grande"/>
      <w:sz w:val="18"/>
      <w:szCs w:val="18"/>
    </w:rPr>
  </w:style>
  <w:style w:type="paragraph" w:styleId="Header">
    <w:name w:val="header"/>
    <w:basedOn w:val="Normal"/>
    <w:link w:val="HeaderChar"/>
    <w:uiPriority w:val="99"/>
    <w:unhideWhenUsed/>
    <w:rsid w:val="004542B5"/>
    <w:pPr>
      <w:tabs>
        <w:tab w:val="center" w:pos="4320"/>
        <w:tab w:val="right" w:pos="8640"/>
      </w:tabs>
    </w:pPr>
  </w:style>
  <w:style w:type="character" w:customStyle="1" w:styleId="HeaderChar">
    <w:name w:val="Header Char"/>
    <w:basedOn w:val="DefaultParagraphFont"/>
    <w:link w:val="Header"/>
    <w:uiPriority w:val="99"/>
    <w:rsid w:val="004542B5"/>
    <w:rPr>
      <w:sz w:val="24"/>
      <w:szCs w:val="24"/>
    </w:rPr>
  </w:style>
  <w:style w:type="paragraph" w:styleId="Footer">
    <w:name w:val="footer"/>
    <w:basedOn w:val="Normal"/>
    <w:link w:val="FooterChar"/>
    <w:uiPriority w:val="99"/>
    <w:unhideWhenUsed/>
    <w:rsid w:val="004542B5"/>
    <w:pPr>
      <w:tabs>
        <w:tab w:val="center" w:pos="4320"/>
        <w:tab w:val="right" w:pos="8640"/>
      </w:tabs>
    </w:pPr>
  </w:style>
  <w:style w:type="character" w:customStyle="1" w:styleId="FooterChar">
    <w:name w:val="Footer Char"/>
    <w:basedOn w:val="DefaultParagraphFont"/>
    <w:link w:val="Footer"/>
    <w:uiPriority w:val="99"/>
    <w:rsid w:val="004542B5"/>
    <w:rPr>
      <w:sz w:val="24"/>
      <w:szCs w:val="24"/>
    </w:rPr>
  </w:style>
  <w:style w:type="character" w:styleId="Hyperlink">
    <w:name w:val="Hyperlink"/>
    <w:basedOn w:val="DefaultParagraphFont"/>
    <w:rsid w:val="00700590"/>
    <w:rPr>
      <w:color w:val="0000FF"/>
      <w:u w:val="single"/>
    </w:rPr>
  </w:style>
  <w:style w:type="paragraph" w:customStyle="1" w:styleId="Subhead1">
    <w:name w:val="Subhead1"/>
    <w:basedOn w:val="Heading4"/>
    <w:rsid w:val="00700590"/>
    <w:pPr>
      <w:spacing w:before="0" w:after="0"/>
    </w:pPr>
    <w:rPr>
      <w:rFonts w:ascii="TimesNewRomanPS" w:eastAsia="Times New Roman" w:hAnsi="TimesNewRomanPS"/>
      <w:bCs w:val="0"/>
      <w:smallCaps/>
      <w:color w:val="008080"/>
      <w:sz w:val="32"/>
      <w:szCs w:val="20"/>
    </w:rPr>
  </w:style>
  <w:style w:type="paragraph" w:styleId="BodyText">
    <w:name w:val="Body Text"/>
    <w:basedOn w:val="Normal"/>
    <w:rsid w:val="00700590"/>
    <w:rPr>
      <w:rFonts w:ascii="TimesNewRomanPS" w:eastAsia="Times New Roman" w:hAnsi="TimesNewRomanPS"/>
      <w:szCs w:val="20"/>
    </w:rPr>
  </w:style>
  <w:style w:type="paragraph" w:customStyle="1" w:styleId="ColorfulList-Accent11">
    <w:name w:val="Colorful List - Accent 11"/>
    <w:basedOn w:val="Normal"/>
    <w:uiPriority w:val="34"/>
    <w:qFormat/>
    <w:rsid w:val="00E85A17"/>
    <w:pPr>
      <w:ind w:left="720"/>
      <w:contextualSpacing/>
    </w:pPr>
    <w:rPr>
      <w:rFonts w:ascii="Times New Roman" w:eastAsia="Times New Roman" w:hAnsi="Times New Roman"/>
    </w:rPr>
  </w:style>
  <w:style w:type="character" w:styleId="CommentReference">
    <w:name w:val="annotation reference"/>
    <w:basedOn w:val="DefaultParagraphFont"/>
    <w:uiPriority w:val="99"/>
    <w:semiHidden/>
    <w:unhideWhenUsed/>
    <w:rsid w:val="00723370"/>
    <w:rPr>
      <w:sz w:val="16"/>
      <w:szCs w:val="16"/>
    </w:rPr>
  </w:style>
  <w:style w:type="paragraph" w:styleId="CommentText">
    <w:name w:val="annotation text"/>
    <w:basedOn w:val="Normal"/>
    <w:link w:val="CommentTextChar"/>
    <w:uiPriority w:val="99"/>
    <w:semiHidden/>
    <w:unhideWhenUsed/>
    <w:rsid w:val="00723370"/>
    <w:rPr>
      <w:sz w:val="20"/>
      <w:szCs w:val="20"/>
    </w:rPr>
  </w:style>
  <w:style w:type="character" w:customStyle="1" w:styleId="CommentTextChar">
    <w:name w:val="Comment Text Char"/>
    <w:basedOn w:val="DefaultParagraphFont"/>
    <w:link w:val="CommentText"/>
    <w:uiPriority w:val="99"/>
    <w:semiHidden/>
    <w:rsid w:val="00723370"/>
  </w:style>
  <w:style w:type="paragraph" w:styleId="CommentSubject">
    <w:name w:val="annotation subject"/>
    <w:basedOn w:val="CommentText"/>
    <w:next w:val="CommentText"/>
    <w:link w:val="CommentSubjectChar"/>
    <w:uiPriority w:val="99"/>
    <w:semiHidden/>
    <w:unhideWhenUsed/>
    <w:rsid w:val="00723370"/>
    <w:rPr>
      <w:b/>
      <w:bCs/>
    </w:rPr>
  </w:style>
  <w:style w:type="character" w:customStyle="1" w:styleId="CommentSubjectChar">
    <w:name w:val="Comment Subject Char"/>
    <w:basedOn w:val="CommentTextChar"/>
    <w:link w:val="CommentSubject"/>
    <w:uiPriority w:val="99"/>
    <w:semiHidden/>
    <w:rsid w:val="00723370"/>
    <w:rPr>
      <w:b/>
      <w:bCs/>
    </w:rPr>
  </w:style>
  <w:style w:type="character" w:styleId="FollowedHyperlink">
    <w:name w:val="FollowedHyperlink"/>
    <w:basedOn w:val="DefaultParagraphFont"/>
    <w:uiPriority w:val="99"/>
    <w:semiHidden/>
    <w:unhideWhenUsed/>
    <w:rsid w:val="00C6358E"/>
    <w:rPr>
      <w:color w:val="800080"/>
      <w:u w:val="single"/>
    </w:rPr>
  </w:style>
  <w:style w:type="paragraph" w:styleId="ListParagraph">
    <w:name w:val="List Paragraph"/>
    <w:basedOn w:val="Normal"/>
    <w:uiPriority w:val="34"/>
    <w:qFormat/>
    <w:rsid w:val="009801F4"/>
    <w:pPr>
      <w:ind w:left="720"/>
      <w:contextualSpacing/>
    </w:pPr>
  </w:style>
  <w:style w:type="paragraph" w:styleId="FootnoteText">
    <w:name w:val="footnote text"/>
    <w:basedOn w:val="Normal"/>
    <w:link w:val="FootnoteTextChar"/>
    <w:uiPriority w:val="99"/>
    <w:semiHidden/>
    <w:unhideWhenUsed/>
    <w:rsid w:val="007D2F30"/>
    <w:rPr>
      <w:sz w:val="20"/>
      <w:szCs w:val="20"/>
    </w:rPr>
  </w:style>
  <w:style w:type="character" w:customStyle="1" w:styleId="FootnoteTextChar">
    <w:name w:val="Footnote Text Char"/>
    <w:basedOn w:val="DefaultParagraphFont"/>
    <w:link w:val="FootnoteText"/>
    <w:uiPriority w:val="99"/>
    <w:semiHidden/>
    <w:rsid w:val="007D2F30"/>
  </w:style>
  <w:style w:type="character" w:styleId="FootnoteReference">
    <w:name w:val="footnote reference"/>
    <w:basedOn w:val="DefaultParagraphFont"/>
    <w:uiPriority w:val="99"/>
    <w:semiHidden/>
    <w:unhideWhenUsed/>
    <w:rsid w:val="007D2F30"/>
    <w:rPr>
      <w:vertAlign w:val="superscript"/>
    </w:rPr>
  </w:style>
  <w:style w:type="paragraph" w:styleId="Revision">
    <w:name w:val="Revision"/>
    <w:hidden/>
    <w:uiPriority w:val="99"/>
    <w:semiHidden/>
    <w:rsid w:val="004F1BCD"/>
    <w:rPr>
      <w:sz w:val="24"/>
      <w:szCs w:val="24"/>
    </w:rPr>
  </w:style>
  <w:style w:type="character" w:customStyle="1" w:styleId="UnresolvedMention1">
    <w:name w:val="Unresolved Mention1"/>
    <w:basedOn w:val="DefaultParagraphFont"/>
    <w:uiPriority w:val="99"/>
    <w:semiHidden/>
    <w:unhideWhenUsed/>
    <w:rsid w:val="00783D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9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eenpower/green-power-partnership-requirements" TargetMode="External"/><Relationship Id="rId13" Type="http://schemas.openxmlformats.org/officeDocument/2006/relationships/hyperlink" Target="https://www.epa.gov/greenpower/partnership-green-power-use-requirements" TargetMode="External"/><Relationship Id="rId18" Type="http://schemas.openxmlformats.org/officeDocument/2006/relationships/hyperlink" Target="https://www.epa.gov/greenpower/green-power-leadership-award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AAmato.LEX-AAMATO\AppData\Local\Microsoft\Windows\INetCache\Content.Outlook\W6VFELPD\klein.melissa@epa.gov" TargetMode="External"/><Relationship Id="rId17" Type="http://schemas.openxmlformats.org/officeDocument/2006/relationships/hyperlink" Target="mailto:klein.melissa@epa.gov" TargetMode="External"/><Relationship Id="rId2" Type="http://schemas.openxmlformats.org/officeDocument/2006/relationships/numbering" Target="numbering.xml"/><Relationship Id="rId16" Type="http://schemas.openxmlformats.org/officeDocument/2006/relationships/hyperlink" Target="mailto:gpla@er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LA@er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PLA@erg.com" TargetMode="External"/><Relationship Id="rId23" Type="http://schemas.openxmlformats.org/officeDocument/2006/relationships/fontTable" Target="fontTable.xml"/><Relationship Id="rId10" Type="http://schemas.openxmlformats.org/officeDocument/2006/relationships/hyperlink" Target="mailto:GPLA@erg.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LA@erg.com" TargetMode="External"/><Relationship Id="rId14" Type="http://schemas.openxmlformats.org/officeDocument/2006/relationships/hyperlink" Target="mailto:GPLA@erg.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D7B5B-CABC-4C29-8E54-56199434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NOMINATION INSTRUCTIONS</vt:lpstr>
    </vt:vector>
  </TitlesOfParts>
  <Company>ICF International</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INSTRUCTIONS</dc:title>
  <dc:creator>Becca Rogers</dc:creator>
  <cp:lastModifiedBy>Cena Swisher</cp:lastModifiedBy>
  <cp:revision>3</cp:revision>
  <cp:lastPrinted>2017-01-23T16:43:00Z</cp:lastPrinted>
  <dcterms:created xsi:type="dcterms:W3CDTF">2018-02-02T21:23:00Z</dcterms:created>
  <dcterms:modified xsi:type="dcterms:W3CDTF">2018-02-02T21:23:00Z</dcterms:modified>
</cp:coreProperties>
</file>