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F3E1E" w14:textId="3DFF4B56" w:rsidR="00235D62" w:rsidRDefault="002A4351" w:rsidP="00884AB6">
      <w:pPr>
        <w:spacing w:after="640"/>
        <w:rPr>
          <w:szCs w:val="24"/>
        </w:rPr>
      </w:pPr>
      <w:r w:rsidRPr="002F15E7"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6FF4C9B" wp14:editId="5A8FE19D">
                <wp:simplePos x="0" y="0"/>
                <wp:positionH relativeFrom="page">
                  <wp:align>right</wp:align>
                </wp:positionH>
                <wp:positionV relativeFrom="paragraph">
                  <wp:posOffset>-584</wp:posOffset>
                </wp:positionV>
                <wp:extent cx="7772400" cy="133731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337310"/>
                        </a:xfrm>
                        <a:prstGeom prst="rect">
                          <a:avLst/>
                        </a:prstGeom>
                        <a:solidFill>
                          <a:srgbClr val="33658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4DDD38" w14:textId="4B27C8E0" w:rsidR="002F15E7" w:rsidRPr="000F43F8" w:rsidRDefault="000B7BAE" w:rsidP="002F15E7">
                            <w:pPr>
                              <w:spacing w:before="280" w:after="4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  <w:t>Example</w:t>
                            </w:r>
                            <w:r w:rsidR="00EB77CA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  <w:t xml:space="preserve"> Agenda</w:t>
                            </w:r>
                          </w:p>
                          <w:p w14:paraId="082C683E" w14:textId="77777777" w:rsidR="002F15E7" w:rsidRPr="000F43F8" w:rsidRDefault="002F15E7" w:rsidP="002F15E7">
                            <w:pPr>
                              <w:numPr>
                                <w:ilvl w:val="1"/>
                                <w:numId w:val="0"/>
                              </w:numPr>
                              <w:spacing w:before="80" w:after="360"/>
                              <w:jc w:val="center"/>
                              <w:rPr>
                                <w:rFonts w:asciiTheme="majorHAnsi" w:eastAsiaTheme="minorEastAsia" w:hAnsiTheme="majorHAnsi"/>
                                <w:color w:val="FFFFFF" w:themeColor="background1"/>
                                <w:spacing w:val="15"/>
                                <w:sz w:val="40"/>
                              </w:rPr>
                            </w:pPr>
                            <w:r w:rsidRPr="000F43F8">
                              <w:rPr>
                                <w:rFonts w:asciiTheme="majorHAnsi" w:eastAsiaTheme="minorEastAsia" w:hAnsiTheme="majorHAnsi"/>
                                <w:color w:val="FFFFFF" w:themeColor="background1"/>
                                <w:spacing w:val="15"/>
                                <w:sz w:val="40"/>
                              </w:rPr>
                              <w:t xml:space="preserve">Water System Partnerships </w:t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FFFFFF" w:themeColor="background1"/>
                                <w:spacing w:val="15"/>
                                <w:sz w:val="40"/>
                              </w:rPr>
                              <w:t>Workshop</w:t>
                            </w:r>
                          </w:p>
                          <w:p w14:paraId="2AA7BD29" w14:textId="77777777" w:rsidR="002F15E7" w:rsidRDefault="002F15E7" w:rsidP="002F15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FF4C9B" id="Rectangle 1" o:spid="_x0000_s1026" style="position:absolute;margin-left:560.8pt;margin-top:-.05pt;width:612pt;height:105.3pt;z-index:-251659265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" fillcolor="#33658a" stroked="f" strokeweight="1pt">
                <v:textbox>
                  <w:txbxContent>
                    <w:p w14:paraId="2A4DDD38" w14:textId="4B27C8E0" w:rsidR="002F15E7" w:rsidRPr="000F43F8" w:rsidRDefault="000B7BAE" w:rsidP="002F15E7">
                      <w:pPr>
                        <w:spacing w:before="280" w:after="4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pacing w:val="-10"/>
                          <w:kern w:val="28"/>
                          <w:sz w:val="56"/>
                          <w:szCs w:val="5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pacing w:val="-10"/>
                          <w:kern w:val="28"/>
                          <w:sz w:val="56"/>
                          <w:szCs w:val="56"/>
                        </w:rPr>
                        <w:t>Example</w:t>
                      </w:r>
                      <w:r w:rsidR="00EB77CA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pacing w:val="-10"/>
                          <w:kern w:val="28"/>
                          <w:sz w:val="56"/>
                          <w:szCs w:val="56"/>
                        </w:rPr>
                        <w:t xml:space="preserve"> Agenda</w:t>
                      </w:r>
                    </w:p>
                    <w:p w14:paraId="082C683E" w14:textId="77777777" w:rsidR="002F15E7" w:rsidRPr="000F43F8" w:rsidRDefault="002F15E7" w:rsidP="002F15E7">
                      <w:pPr>
                        <w:numPr>
                          <w:ilvl w:val="1"/>
                          <w:numId w:val="0"/>
                        </w:numPr>
                        <w:spacing w:before="80" w:after="360"/>
                        <w:jc w:val="center"/>
                        <w:rPr>
                          <w:rFonts w:asciiTheme="majorHAnsi" w:eastAsiaTheme="minorEastAsia" w:hAnsiTheme="majorHAnsi"/>
                          <w:color w:val="FFFFFF" w:themeColor="background1"/>
                          <w:spacing w:val="15"/>
                          <w:sz w:val="40"/>
                        </w:rPr>
                      </w:pPr>
                      <w:r w:rsidRPr="000F43F8">
                        <w:rPr>
                          <w:rFonts w:asciiTheme="majorHAnsi" w:eastAsiaTheme="minorEastAsia" w:hAnsiTheme="majorHAnsi"/>
                          <w:color w:val="FFFFFF" w:themeColor="background1"/>
                          <w:spacing w:val="15"/>
                          <w:sz w:val="40"/>
                        </w:rPr>
                        <w:t xml:space="preserve">Water System Partnerships </w:t>
                      </w:r>
                      <w:r>
                        <w:rPr>
                          <w:rFonts w:asciiTheme="majorHAnsi" w:eastAsiaTheme="minorEastAsia" w:hAnsiTheme="majorHAnsi"/>
                          <w:color w:val="FFFFFF" w:themeColor="background1"/>
                          <w:spacing w:val="15"/>
                          <w:sz w:val="40"/>
                        </w:rPr>
                        <w:t>Workshop</w:t>
                      </w:r>
                    </w:p>
                    <w:p w14:paraId="2AA7BD29" w14:textId="77777777" w:rsidR="002F15E7" w:rsidRDefault="002F15E7" w:rsidP="002F15E7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B77CA" w:rsidRPr="002F15E7">
        <w:rPr>
          <w:noProof/>
        </w:rPr>
        <w:drawing>
          <wp:anchor distT="0" distB="0" distL="114300" distR="114300" simplePos="0" relativeHeight="251658240" behindDoc="0" locked="0" layoutInCell="1" allowOverlap="1" wp14:anchorId="6AF721AC" wp14:editId="791241E4">
            <wp:simplePos x="0" y="0"/>
            <wp:positionH relativeFrom="margin">
              <wp:posOffset>-795020</wp:posOffset>
            </wp:positionH>
            <wp:positionV relativeFrom="paragraph">
              <wp:posOffset>83982</wp:posOffset>
            </wp:positionV>
            <wp:extent cx="1156335" cy="1158240"/>
            <wp:effectExtent l="0" t="0" r="5715" b="3810"/>
            <wp:wrapNone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1598D15E-E60C-4C77-BE38-C0AE7FB71BB1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1598D15E-E60C-4C77-BE38-C0AE7FB71BB1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r="1050"/>
                    <a:stretch/>
                  </pic:blipFill>
                  <pic:spPr>
                    <a:xfrm>
                      <a:off x="0" y="0"/>
                      <a:ext cx="1156335" cy="115824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9B9FD" w14:textId="7AFBF70F" w:rsidR="00EB77CA" w:rsidRDefault="00EB77CA" w:rsidP="00EB77CA">
      <w:r w:rsidRPr="002F15E7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0A308BE" wp14:editId="4C76D1D8">
                <wp:simplePos x="0" y="0"/>
                <wp:positionH relativeFrom="margin">
                  <wp:posOffset>828675</wp:posOffset>
                </wp:positionH>
                <wp:positionV relativeFrom="paragraph">
                  <wp:posOffset>79111</wp:posOffset>
                </wp:positionV>
                <wp:extent cx="4333875" cy="45720"/>
                <wp:effectExtent l="0" t="0" r="28575" b="1143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33875" cy="45720"/>
                        </a:xfrm>
                        <a:prstGeom prst="rect">
                          <a:avLst/>
                        </a:prstGeom>
                        <a:solidFill>
                          <a:srgbClr val="FFA600"/>
                        </a:solidFill>
                        <a:ln>
                          <a:solidFill>
                            <a:srgbClr val="FFA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55CDBD4" id="Rectangle 3" o:spid="_x0000_s1026" alt="&quot;&quot;" style="position:absolute;margin-left:65.25pt;margin-top:6.25pt;width:341.25pt;height:3.6pt;flip:y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" fillcolor="#ffa600" strokecolor="#ffa600" strokeweight="1pt">
                <w10:wrap anchorx="margin"/>
              </v:rect>
            </w:pict>
          </mc:Fallback>
        </mc:AlternateContent>
      </w:r>
    </w:p>
    <w:p w14:paraId="4F888D1C" w14:textId="77777777" w:rsidR="00EB77CA" w:rsidRDefault="00EB77CA" w:rsidP="00EB77CA"/>
    <w:p w14:paraId="6EA98680" w14:textId="77777777" w:rsidR="00EB77CA" w:rsidRDefault="00EB77CA" w:rsidP="00EB77CA"/>
    <w:p w14:paraId="3DC0E4A9" w14:textId="77777777" w:rsidR="00EB77CA" w:rsidRDefault="00EB77CA" w:rsidP="00EB77CA"/>
    <w:p w14:paraId="23522D81" w14:textId="77777777" w:rsidR="00EB77CA" w:rsidRDefault="00EB77CA" w:rsidP="00EB77CA"/>
    <w:p w14:paraId="358AA027" w14:textId="77777777" w:rsidR="00EB77CA" w:rsidRDefault="00EB77CA" w:rsidP="00EB77CA"/>
    <w:p w14:paraId="7598124C" w14:textId="77777777" w:rsidR="00EB77CA" w:rsidRDefault="00EB77CA" w:rsidP="00EB77CA"/>
    <w:p w14:paraId="599DD867" w14:textId="222EB9BB" w:rsidR="00EB77CA" w:rsidRPr="00EB77CA" w:rsidRDefault="00EB77CA" w:rsidP="00EB77CA">
      <w:pPr>
        <w:sectPr w:rsidR="00EB77CA" w:rsidRPr="00EB77CA" w:rsidSect="001617D7">
          <w:footerReference w:type="default" r:id="rId11"/>
          <w:type w:val="continuous"/>
          <w:pgSz w:w="12240" w:h="15840" w:code="1"/>
          <w:pgMar w:top="0" w:right="1440" w:bottom="1440" w:left="1440" w:header="0" w:footer="1296" w:gutter="0"/>
          <w:cols w:num="2" w:space="144" w:equalWidth="0">
            <w:col w:w="1440" w:space="144"/>
            <w:col w:w="7776"/>
          </w:cols>
          <w:docGrid w:linePitch="360"/>
        </w:sectPr>
      </w:pPr>
    </w:p>
    <w:tbl>
      <w:tblPr>
        <w:tblStyle w:val="TableGrid"/>
        <w:tblpPr w:leftFromText="180" w:rightFromText="180" w:vertAnchor="text" w:horzAnchor="margin" w:tblpY="1131"/>
        <w:tblOverlap w:val="never"/>
        <w:tblW w:w="7650" w:type="dxa"/>
        <w:tblLook w:val="04A0" w:firstRow="1" w:lastRow="0" w:firstColumn="1" w:lastColumn="0" w:noHBand="0" w:noVBand="1"/>
      </w:tblPr>
      <w:tblGrid>
        <w:gridCol w:w="1170"/>
        <w:gridCol w:w="6480"/>
      </w:tblGrid>
      <w:tr w:rsidR="008C0DE1" w:rsidRPr="007E1166" w14:paraId="51CE047B" w14:textId="77777777" w:rsidTr="00E65C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689EB7A3" w14:textId="08A4E95D" w:rsidR="008C0DE1" w:rsidRPr="007E1166" w:rsidRDefault="008C0DE1" w:rsidP="00156D1D">
            <w:pPr>
              <w:rPr>
                <w:b w:val="0"/>
                <w:szCs w:val="24"/>
              </w:rPr>
            </w:pPr>
            <w:r w:rsidRPr="007E1166">
              <w:rPr>
                <w:szCs w:val="24"/>
              </w:rPr>
              <w:t>8:</w:t>
            </w:r>
            <w:r w:rsidR="0034486B">
              <w:rPr>
                <w:szCs w:val="24"/>
              </w:rPr>
              <w:t>0</w:t>
            </w:r>
            <w:r w:rsidRPr="007E1166">
              <w:rPr>
                <w:szCs w:val="24"/>
              </w:rPr>
              <w:t>0</w:t>
            </w:r>
            <w:r w:rsidR="009B3CA4">
              <w:rPr>
                <w:szCs w:val="24"/>
              </w:rPr>
              <w:t xml:space="preserve"> am</w:t>
            </w:r>
          </w:p>
        </w:tc>
        <w:tc>
          <w:tcPr>
            <w:tcW w:w="6480" w:type="dxa"/>
          </w:tcPr>
          <w:p w14:paraId="5CA57032" w14:textId="626972A5" w:rsidR="008C0DE1" w:rsidRPr="00F50835" w:rsidRDefault="008C0DE1" w:rsidP="00156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F50835">
              <w:rPr>
                <w:i/>
                <w:szCs w:val="24"/>
              </w:rPr>
              <w:t>Sign-in/Registration</w:t>
            </w:r>
          </w:p>
        </w:tc>
      </w:tr>
      <w:tr w:rsidR="008C0DE1" w:rsidRPr="007E1166" w14:paraId="2FD9B43F" w14:textId="77777777" w:rsidTr="00E65C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678EC61D" w14:textId="2561D939" w:rsidR="008C0DE1" w:rsidRPr="007E1166" w:rsidRDefault="0034486B" w:rsidP="00156D1D">
            <w:pPr>
              <w:rPr>
                <w:b w:val="0"/>
                <w:szCs w:val="24"/>
              </w:rPr>
            </w:pPr>
            <w:r>
              <w:rPr>
                <w:szCs w:val="24"/>
              </w:rPr>
              <w:t>8</w:t>
            </w:r>
            <w:r w:rsidR="008C0DE1" w:rsidRPr="007E1166">
              <w:rPr>
                <w:szCs w:val="24"/>
              </w:rPr>
              <w:t>:</w:t>
            </w:r>
            <w:r>
              <w:rPr>
                <w:szCs w:val="24"/>
              </w:rPr>
              <w:t>3</w:t>
            </w:r>
            <w:r w:rsidR="008C0DE1" w:rsidRPr="007E1166">
              <w:rPr>
                <w:szCs w:val="24"/>
              </w:rPr>
              <w:t>0</w:t>
            </w:r>
          </w:p>
        </w:tc>
        <w:tc>
          <w:tcPr>
            <w:tcW w:w="6480" w:type="dxa"/>
          </w:tcPr>
          <w:p w14:paraId="6F447216" w14:textId="30A66E0F" w:rsidR="008C0DE1" w:rsidRPr="007E1166" w:rsidRDefault="008C0DE1" w:rsidP="00156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7E1166">
              <w:rPr>
                <w:szCs w:val="24"/>
              </w:rPr>
              <w:t xml:space="preserve">Introductions and </w:t>
            </w:r>
            <w:r w:rsidR="008B15D6">
              <w:rPr>
                <w:szCs w:val="24"/>
              </w:rPr>
              <w:t>Workshop Logistics</w:t>
            </w:r>
          </w:p>
        </w:tc>
      </w:tr>
      <w:tr w:rsidR="008C0DE1" w:rsidRPr="007E1166" w14:paraId="2F969C21" w14:textId="77777777" w:rsidTr="00E65C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4DE4B146" w14:textId="1B910F80" w:rsidR="008C0DE1" w:rsidRPr="007E1166" w:rsidRDefault="008C0DE1" w:rsidP="00156D1D">
            <w:pPr>
              <w:rPr>
                <w:b w:val="0"/>
                <w:szCs w:val="24"/>
              </w:rPr>
            </w:pPr>
            <w:r w:rsidRPr="007E1166">
              <w:rPr>
                <w:szCs w:val="24"/>
              </w:rPr>
              <w:t>9:</w:t>
            </w:r>
            <w:r w:rsidR="0034486B">
              <w:rPr>
                <w:szCs w:val="24"/>
              </w:rPr>
              <w:t>0</w:t>
            </w:r>
            <w:r w:rsidRPr="007E1166">
              <w:rPr>
                <w:szCs w:val="24"/>
              </w:rPr>
              <w:t>0</w:t>
            </w:r>
          </w:p>
        </w:tc>
        <w:tc>
          <w:tcPr>
            <w:tcW w:w="6480" w:type="dxa"/>
          </w:tcPr>
          <w:p w14:paraId="77811F31" w14:textId="4C5C41A0" w:rsidR="008C0DE1" w:rsidRPr="004B36C5" w:rsidRDefault="00346CCA" w:rsidP="00156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4"/>
              </w:rPr>
            </w:pPr>
            <w:r w:rsidRPr="00346CCA">
              <w:rPr>
                <w:szCs w:val="24"/>
              </w:rPr>
              <w:t>Module 1: Capacity Development</w:t>
            </w:r>
          </w:p>
        </w:tc>
      </w:tr>
      <w:tr w:rsidR="008C0DE1" w:rsidRPr="007E1166" w14:paraId="754B8074" w14:textId="77777777" w:rsidTr="00E65C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3FF0653F" w14:textId="139AB813" w:rsidR="008C0DE1" w:rsidRPr="007E1166" w:rsidRDefault="0034486B" w:rsidP="00156D1D">
            <w:pPr>
              <w:rPr>
                <w:b w:val="0"/>
                <w:szCs w:val="24"/>
              </w:rPr>
            </w:pPr>
            <w:r>
              <w:rPr>
                <w:szCs w:val="24"/>
              </w:rPr>
              <w:t>9:45</w:t>
            </w:r>
          </w:p>
        </w:tc>
        <w:tc>
          <w:tcPr>
            <w:tcW w:w="6480" w:type="dxa"/>
          </w:tcPr>
          <w:p w14:paraId="490F9171" w14:textId="1AA91FBC" w:rsidR="008C0DE1" w:rsidRPr="007E1166" w:rsidRDefault="00346CCA" w:rsidP="00156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46CCA">
              <w:rPr>
                <w:szCs w:val="24"/>
              </w:rPr>
              <w:t>Module 2: Partnerships Overview</w:t>
            </w:r>
          </w:p>
        </w:tc>
      </w:tr>
      <w:tr w:rsidR="00EA4BA3" w:rsidRPr="007E1166" w14:paraId="5403C9A5" w14:textId="77777777" w:rsidTr="00E65C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344B8B84" w14:textId="4B0F7B3A" w:rsidR="00EA4BA3" w:rsidRDefault="00EA4BA3" w:rsidP="00156D1D">
            <w:pPr>
              <w:rPr>
                <w:szCs w:val="24"/>
              </w:rPr>
            </w:pPr>
            <w:r>
              <w:rPr>
                <w:szCs w:val="24"/>
              </w:rPr>
              <w:t>10:</w:t>
            </w:r>
            <w:r w:rsidR="00CD28FF">
              <w:rPr>
                <w:szCs w:val="24"/>
              </w:rPr>
              <w:t>30</w:t>
            </w:r>
          </w:p>
        </w:tc>
        <w:tc>
          <w:tcPr>
            <w:tcW w:w="6480" w:type="dxa"/>
          </w:tcPr>
          <w:p w14:paraId="5134072A" w14:textId="4B950779" w:rsidR="00EA4BA3" w:rsidRPr="00F50835" w:rsidRDefault="00CD28FF" w:rsidP="00156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F50835">
              <w:rPr>
                <w:i/>
                <w:szCs w:val="24"/>
              </w:rPr>
              <w:t>Break</w:t>
            </w:r>
          </w:p>
        </w:tc>
      </w:tr>
      <w:tr w:rsidR="008C0DE1" w:rsidRPr="007E1166" w14:paraId="62BE32A0" w14:textId="77777777" w:rsidTr="00E65C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6C8BCB43" w14:textId="56E1DB61" w:rsidR="008C0DE1" w:rsidRPr="007E1166" w:rsidRDefault="008C0DE1" w:rsidP="00156D1D">
            <w:pPr>
              <w:rPr>
                <w:b w:val="0"/>
                <w:szCs w:val="24"/>
              </w:rPr>
            </w:pPr>
            <w:r w:rsidRPr="007E1166">
              <w:rPr>
                <w:szCs w:val="24"/>
              </w:rPr>
              <w:t>1</w:t>
            </w:r>
            <w:r w:rsidR="0034486B">
              <w:rPr>
                <w:szCs w:val="24"/>
              </w:rPr>
              <w:t>0</w:t>
            </w:r>
            <w:r w:rsidRPr="007E1166">
              <w:rPr>
                <w:szCs w:val="24"/>
              </w:rPr>
              <w:t>:</w:t>
            </w:r>
            <w:r w:rsidR="00CD28FF">
              <w:rPr>
                <w:szCs w:val="24"/>
              </w:rPr>
              <w:t>45</w:t>
            </w:r>
          </w:p>
        </w:tc>
        <w:tc>
          <w:tcPr>
            <w:tcW w:w="6480" w:type="dxa"/>
          </w:tcPr>
          <w:p w14:paraId="40B7B597" w14:textId="65A09DAC" w:rsidR="008C0DE1" w:rsidRPr="007E1166" w:rsidRDefault="00346CCA" w:rsidP="00156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46CCA">
              <w:rPr>
                <w:szCs w:val="24"/>
              </w:rPr>
              <w:t>Module 3: Current Partnership</w:t>
            </w:r>
            <w:r w:rsidR="00694DC3">
              <w:rPr>
                <w:szCs w:val="24"/>
              </w:rPr>
              <w:t>s</w:t>
            </w:r>
            <w:r w:rsidRPr="00346CCA">
              <w:rPr>
                <w:szCs w:val="24"/>
              </w:rPr>
              <w:t xml:space="preserve"> Activities Exercise</w:t>
            </w:r>
          </w:p>
        </w:tc>
      </w:tr>
      <w:tr w:rsidR="0034486B" w:rsidRPr="007E1166" w14:paraId="534E9930" w14:textId="77777777" w:rsidTr="008D04F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2B700F58" w14:textId="1EF9AE5D" w:rsidR="0034486B" w:rsidRPr="007E1166" w:rsidRDefault="0034486B" w:rsidP="0034486B">
            <w:pPr>
              <w:rPr>
                <w:b w:val="0"/>
                <w:szCs w:val="24"/>
              </w:rPr>
            </w:pPr>
            <w:r w:rsidRPr="007E1166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7E1166">
              <w:rPr>
                <w:szCs w:val="24"/>
              </w:rPr>
              <w:t>:</w:t>
            </w:r>
            <w:r w:rsidR="00CD28FF">
              <w:rPr>
                <w:szCs w:val="24"/>
              </w:rPr>
              <w:t>30</w:t>
            </w:r>
          </w:p>
        </w:tc>
        <w:tc>
          <w:tcPr>
            <w:tcW w:w="6480" w:type="dxa"/>
          </w:tcPr>
          <w:p w14:paraId="05095D58" w14:textId="6E46C15F" w:rsidR="0034486B" w:rsidRPr="007E1166" w:rsidRDefault="0034486B" w:rsidP="00344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46CCA">
              <w:rPr>
                <w:szCs w:val="24"/>
              </w:rPr>
              <w:t>Module 4: Identifying</w:t>
            </w:r>
            <w:r w:rsidR="00102B30">
              <w:rPr>
                <w:szCs w:val="24"/>
              </w:rPr>
              <w:t xml:space="preserve"> </w:t>
            </w:r>
            <w:r w:rsidR="002A2AB1">
              <w:rPr>
                <w:szCs w:val="24"/>
              </w:rPr>
              <w:t xml:space="preserve">Strengths and </w:t>
            </w:r>
            <w:r w:rsidRPr="00346CCA">
              <w:rPr>
                <w:szCs w:val="24"/>
              </w:rPr>
              <w:t>Challenges</w:t>
            </w:r>
          </w:p>
        </w:tc>
      </w:tr>
      <w:tr w:rsidR="008C0DE1" w:rsidRPr="007E1166" w14:paraId="24E1DD5F" w14:textId="77777777" w:rsidTr="00E65C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35A91CFC" w14:textId="07DC028D" w:rsidR="008C0DE1" w:rsidRPr="007E1166" w:rsidRDefault="008C0DE1" w:rsidP="00156D1D">
            <w:pPr>
              <w:rPr>
                <w:b w:val="0"/>
                <w:szCs w:val="24"/>
              </w:rPr>
            </w:pPr>
            <w:r w:rsidRPr="007E1166">
              <w:rPr>
                <w:szCs w:val="24"/>
              </w:rPr>
              <w:t>12:</w:t>
            </w:r>
            <w:r w:rsidR="00EA4BA3">
              <w:rPr>
                <w:szCs w:val="24"/>
              </w:rPr>
              <w:t>15</w:t>
            </w:r>
            <w:r w:rsidR="009B3CA4">
              <w:rPr>
                <w:szCs w:val="24"/>
              </w:rPr>
              <w:t xml:space="preserve"> pm</w:t>
            </w:r>
          </w:p>
        </w:tc>
        <w:tc>
          <w:tcPr>
            <w:tcW w:w="6480" w:type="dxa"/>
          </w:tcPr>
          <w:p w14:paraId="5F2B8D8A" w14:textId="0646C0EB" w:rsidR="008C0DE1" w:rsidRPr="00F50835" w:rsidRDefault="008C0DE1" w:rsidP="00156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F50835">
              <w:rPr>
                <w:i/>
                <w:szCs w:val="24"/>
              </w:rPr>
              <w:t>Lunch</w:t>
            </w:r>
            <w:r w:rsidR="008B15D6" w:rsidRPr="00F50835">
              <w:rPr>
                <w:i/>
                <w:szCs w:val="24"/>
              </w:rPr>
              <w:t xml:space="preserve"> and </w:t>
            </w:r>
            <w:r w:rsidR="00F50835" w:rsidRPr="00F50835">
              <w:rPr>
                <w:i/>
                <w:szCs w:val="24"/>
              </w:rPr>
              <w:t xml:space="preserve">Guest </w:t>
            </w:r>
            <w:r w:rsidR="008B15D6" w:rsidRPr="00F50835">
              <w:rPr>
                <w:i/>
                <w:szCs w:val="24"/>
              </w:rPr>
              <w:t>Speaker</w:t>
            </w:r>
          </w:p>
        </w:tc>
      </w:tr>
      <w:tr w:rsidR="008C0DE1" w:rsidRPr="007E1166" w14:paraId="69F06E66" w14:textId="77777777" w:rsidTr="00E65C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5DB58510" w14:textId="32316D2F" w:rsidR="008C0DE1" w:rsidRPr="007E1166" w:rsidRDefault="0034486B" w:rsidP="00156D1D">
            <w:pPr>
              <w:rPr>
                <w:b w:val="0"/>
                <w:szCs w:val="24"/>
              </w:rPr>
            </w:pPr>
            <w:r>
              <w:rPr>
                <w:szCs w:val="24"/>
              </w:rPr>
              <w:t>1</w:t>
            </w:r>
            <w:r w:rsidR="008C0DE1" w:rsidRPr="007E1166">
              <w:rPr>
                <w:szCs w:val="24"/>
              </w:rPr>
              <w:t>:00</w:t>
            </w:r>
          </w:p>
        </w:tc>
        <w:tc>
          <w:tcPr>
            <w:tcW w:w="6480" w:type="dxa"/>
          </w:tcPr>
          <w:p w14:paraId="08B6DAB1" w14:textId="291E76C5" w:rsidR="008C0DE1" w:rsidRPr="004B36C5" w:rsidRDefault="00346CCA" w:rsidP="00156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4"/>
              </w:rPr>
            </w:pPr>
            <w:r w:rsidRPr="00346CCA">
              <w:rPr>
                <w:szCs w:val="24"/>
              </w:rPr>
              <w:t>Module 5: Identifying and Assessing Partnership</w:t>
            </w:r>
            <w:r w:rsidR="005E4B30">
              <w:rPr>
                <w:szCs w:val="24"/>
              </w:rPr>
              <w:t>s</w:t>
            </w:r>
            <w:r w:rsidRPr="00346CCA">
              <w:rPr>
                <w:szCs w:val="24"/>
              </w:rPr>
              <w:t xml:space="preserve"> Opportunities</w:t>
            </w:r>
          </w:p>
        </w:tc>
      </w:tr>
      <w:tr w:rsidR="008C0DE1" w:rsidRPr="007E1166" w14:paraId="4556CF14" w14:textId="77777777" w:rsidTr="00E65C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47C81E70" w14:textId="0BBF4D05" w:rsidR="008C0DE1" w:rsidRPr="007A548E" w:rsidRDefault="008C71D5" w:rsidP="00156D1D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A548E" w:rsidRPr="007A548E">
              <w:rPr>
                <w:szCs w:val="24"/>
              </w:rPr>
              <w:t>:</w:t>
            </w:r>
            <w:r>
              <w:rPr>
                <w:szCs w:val="24"/>
              </w:rPr>
              <w:t>00</w:t>
            </w:r>
          </w:p>
        </w:tc>
        <w:tc>
          <w:tcPr>
            <w:tcW w:w="6480" w:type="dxa"/>
          </w:tcPr>
          <w:p w14:paraId="5886C595" w14:textId="10BF2342" w:rsidR="008C0DE1" w:rsidRPr="007E1166" w:rsidRDefault="00346CCA" w:rsidP="00156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46CCA">
              <w:rPr>
                <w:szCs w:val="24"/>
              </w:rPr>
              <w:t>Module 6: Expanding Partnership</w:t>
            </w:r>
            <w:r w:rsidR="005E4B30">
              <w:rPr>
                <w:szCs w:val="24"/>
              </w:rPr>
              <w:t>s</w:t>
            </w:r>
            <w:r w:rsidRPr="00346CCA">
              <w:rPr>
                <w:szCs w:val="24"/>
              </w:rPr>
              <w:t xml:space="preserve"> Activities Exercise</w:t>
            </w:r>
          </w:p>
        </w:tc>
      </w:tr>
      <w:tr w:rsidR="00CD28FF" w:rsidRPr="007E1166" w14:paraId="18026EF4" w14:textId="77777777" w:rsidTr="00E65C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77089722" w14:textId="54437CBB" w:rsidR="00CD28FF" w:rsidRDefault="007528C0" w:rsidP="00156D1D">
            <w:pPr>
              <w:rPr>
                <w:szCs w:val="24"/>
              </w:rPr>
            </w:pPr>
            <w:r>
              <w:rPr>
                <w:szCs w:val="24"/>
              </w:rPr>
              <w:t>3:00</w:t>
            </w:r>
          </w:p>
        </w:tc>
        <w:tc>
          <w:tcPr>
            <w:tcW w:w="6480" w:type="dxa"/>
          </w:tcPr>
          <w:p w14:paraId="1F9AFDAC" w14:textId="00292872" w:rsidR="00CD28FF" w:rsidRPr="00F50835" w:rsidRDefault="007A548E" w:rsidP="00156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F50835">
              <w:rPr>
                <w:i/>
                <w:szCs w:val="24"/>
              </w:rPr>
              <w:t>Break</w:t>
            </w:r>
          </w:p>
        </w:tc>
      </w:tr>
      <w:tr w:rsidR="008C0DE1" w:rsidRPr="007E1166" w14:paraId="4190120A" w14:textId="77777777" w:rsidTr="00E65C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2E5305F6" w14:textId="614FFD86" w:rsidR="008B15D6" w:rsidRPr="00A60A3A" w:rsidRDefault="000A2368" w:rsidP="00156D1D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="007A548E">
              <w:rPr>
                <w:szCs w:val="24"/>
              </w:rPr>
              <w:t>:</w:t>
            </w:r>
            <w:r w:rsidR="007528C0">
              <w:rPr>
                <w:szCs w:val="24"/>
              </w:rPr>
              <w:t>15</w:t>
            </w:r>
          </w:p>
        </w:tc>
        <w:tc>
          <w:tcPr>
            <w:tcW w:w="6480" w:type="dxa"/>
          </w:tcPr>
          <w:p w14:paraId="42188416" w14:textId="24B17DE4" w:rsidR="008C0DE1" w:rsidRPr="007E1166" w:rsidRDefault="00346CCA" w:rsidP="00156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46CCA">
              <w:rPr>
                <w:szCs w:val="24"/>
              </w:rPr>
              <w:t>Module 7: Implementing Possible Partnership</w:t>
            </w:r>
            <w:r w:rsidR="00694DC3">
              <w:rPr>
                <w:szCs w:val="24"/>
              </w:rPr>
              <w:t>s</w:t>
            </w:r>
            <w:r w:rsidRPr="00346CCA">
              <w:rPr>
                <w:szCs w:val="24"/>
              </w:rPr>
              <w:t xml:space="preserve"> Solutions</w:t>
            </w:r>
          </w:p>
        </w:tc>
      </w:tr>
      <w:tr w:rsidR="0034486B" w:rsidRPr="007E1166" w14:paraId="7878DE05" w14:textId="77777777" w:rsidTr="00E65C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180D8F45" w14:textId="44E1891B" w:rsidR="0034486B" w:rsidRPr="008B15D6" w:rsidRDefault="0034486B" w:rsidP="00156D1D">
            <w:pPr>
              <w:rPr>
                <w:szCs w:val="24"/>
              </w:rPr>
            </w:pPr>
            <w:r>
              <w:rPr>
                <w:szCs w:val="24"/>
              </w:rPr>
              <w:t>4:</w:t>
            </w:r>
            <w:r w:rsidR="007528C0">
              <w:rPr>
                <w:szCs w:val="24"/>
              </w:rPr>
              <w:t>15</w:t>
            </w:r>
          </w:p>
        </w:tc>
        <w:tc>
          <w:tcPr>
            <w:tcW w:w="6480" w:type="dxa"/>
          </w:tcPr>
          <w:p w14:paraId="5B3E1A03" w14:textId="2BF4225E" w:rsidR="0034486B" w:rsidRPr="00346CCA" w:rsidRDefault="0034486B" w:rsidP="00156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46CCA">
              <w:t xml:space="preserve">Module 8: </w:t>
            </w:r>
            <w:r w:rsidR="005E4B30">
              <w:t xml:space="preserve">Partnerships </w:t>
            </w:r>
            <w:r w:rsidRPr="00346CCA">
              <w:t>Action Plan Exercise</w:t>
            </w:r>
          </w:p>
        </w:tc>
      </w:tr>
      <w:tr w:rsidR="0034486B" w:rsidRPr="007E1166" w14:paraId="263245B8" w14:textId="77777777" w:rsidTr="00E65C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6495CA44" w14:textId="227B66F2" w:rsidR="0034486B" w:rsidRPr="0034486B" w:rsidRDefault="0034486B" w:rsidP="00156D1D">
            <w:pPr>
              <w:rPr>
                <w:b w:val="0"/>
                <w:szCs w:val="24"/>
              </w:rPr>
            </w:pPr>
            <w:r>
              <w:rPr>
                <w:szCs w:val="24"/>
              </w:rPr>
              <w:t>5:</w:t>
            </w:r>
            <w:r w:rsidR="007528C0">
              <w:rPr>
                <w:szCs w:val="24"/>
              </w:rPr>
              <w:t>15</w:t>
            </w:r>
          </w:p>
        </w:tc>
        <w:tc>
          <w:tcPr>
            <w:tcW w:w="6480" w:type="dxa"/>
          </w:tcPr>
          <w:p w14:paraId="617D7D06" w14:textId="2454A253" w:rsidR="0034486B" w:rsidRPr="00346CCA" w:rsidRDefault="00F50835" w:rsidP="00344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Wrap-up and</w:t>
            </w:r>
            <w:r w:rsidRPr="007E1166">
              <w:rPr>
                <w:szCs w:val="24"/>
              </w:rPr>
              <w:t xml:space="preserve"> Business Card Exchange</w:t>
            </w:r>
          </w:p>
        </w:tc>
      </w:tr>
    </w:tbl>
    <w:p w14:paraId="38F1F86F" w14:textId="73C93C19" w:rsidR="00156D1D" w:rsidRPr="00156D1D" w:rsidRDefault="009E3E6E" w:rsidP="004B36C5">
      <w:pPr>
        <w:pStyle w:val="DateLocation"/>
      </w:pPr>
      <w:bookmarkStart w:id="0" w:name="_Hlk12035514"/>
      <w:r>
        <w:t>[</w:t>
      </w:r>
      <w:r w:rsidR="00156D1D" w:rsidRPr="004B36C5">
        <w:t>Month</w:t>
      </w:r>
      <w:r w:rsidR="00156D1D" w:rsidRPr="00156D1D">
        <w:t xml:space="preserve"> Day, Year</w:t>
      </w:r>
      <w:r>
        <w:t>]</w:t>
      </w:r>
    </w:p>
    <w:p w14:paraId="7E278A09" w14:textId="311BF92E" w:rsidR="00156D1D" w:rsidRDefault="009E3E6E" w:rsidP="004B36C5">
      <w:pPr>
        <w:pStyle w:val="DateLocation"/>
      </w:pPr>
      <w:r>
        <w:t>[Insert Location]</w:t>
      </w:r>
      <w:bookmarkEnd w:id="0"/>
    </w:p>
    <w:p w14:paraId="1933264A" w14:textId="77777777" w:rsidR="008228FE" w:rsidRPr="008228FE" w:rsidRDefault="008228FE" w:rsidP="008228FE"/>
    <w:p w14:paraId="63D7D9CA" w14:textId="5A496D66" w:rsidR="00904387" w:rsidRDefault="00F70662" w:rsidP="00346CCA">
      <w:pPr>
        <w:sectPr w:rsidR="00904387" w:rsidSect="004B36C5">
          <w:type w:val="continuous"/>
          <w:pgSz w:w="12240" w:h="15840" w:code="1"/>
          <w:pgMar w:top="0" w:right="1440" w:bottom="1440" w:left="1440" w:header="0" w:footer="720" w:gutter="0"/>
          <w:cols w:num="2" w:space="720"/>
          <w:docGrid w:linePitch="360"/>
        </w:sectPr>
      </w:pPr>
      <w:r>
        <w:br w:type="textWrapping" w:clear="all"/>
      </w:r>
    </w:p>
    <w:p w14:paraId="367511DE" w14:textId="77777777" w:rsidR="006868D8" w:rsidRPr="000A18AB" w:rsidRDefault="006868D8" w:rsidP="00884AB6"/>
    <w:sectPr w:rsidR="006868D8" w:rsidRPr="000A18AB" w:rsidSect="00DE46AE">
      <w:headerReference w:type="default" r:id="rId12"/>
      <w:footerReference w:type="default" r:id="rId13"/>
      <w:type w:val="continuous"/>
      <w:pgSz w:w="12240" w:h="15840" w:code="1"/>
      <w:pgMar w:top="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3C25A" w14:textId="77777777" w:rsidR="008D04F3" w:rsidRDefault="008D04F3" w:rsidP="000A18AB">
      <w:pPr>
        <w:spacing w:after="0" w:line="240" w:lineRule="auto"/>
      </w:pPr>
      <w:r>
        <w:separator/>
      </w:r>
    </w:p>
  </w:endnote>
  <w:endnote w:type="continuationSeparator" w:id="0">
    <w:p w14:paraId="5F48E656" w14:textId="77777777" w:rsidR="008D04F3" w:rsidRDefault="008D04F3" w:rsidP="000A18AB">
      <w:pPr>
        <w:spacing w:after="0" w:line="240" w:lineRule="auto"/>
      </w:pPr>
      <w:r>
        <w:continuationSeparator/>
      </w:r>
    </w:p>
  </w:endnote>
  <w:endnote w:type="continuationNotice" w:id="1">
    <w:p w14:paraId="03DDDB25" w14:textId="77777777" w:rsidR="008D04F3" w:rsidRDefault="008D04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15B0" w14:textId="43B2B847" w:rsidR="00A0552F" w:rsidRDefault="00A0552F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DD8149" wp14:editId="1BA08B71">
          <wp:simplePos x="0" y="0"/>
          <wp:positionH relativeFrom="page">
            <wp:posOffset>6020</wp:posOffset>
          </wp:positionH>
          <wp:positionV relativeFrom="page">
            <wp:posOffset>8989060</wp:posOffset>
          </wp:positionV>
          <wp:extent cx="7754112" cy="1069848"/>
          <wp:effectExtent l="0" t="0" r="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112" cy="1069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17D7">
      <w:rPr>
        <w:noProof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CC95F" w14:textId="77777777" w:rsidR="00A0552F" w:rsidRDefault="00A0552F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5640216" wp14:editId="055D3BCA">
          <wp:simplePos x="914400" y="8526483"/>
          <wp:positionH relativeFrom="page">
            <wp:align>left</wp:align>
          </wp:positionH>
          <wp:positionV relativeFrom="page">
            <wp:align>bottom</wp:align>
          </wp:positionV>
          <wp:extent cx="7754112" cy="1069848"/>
          <wp:effectExtent l="0" t="0" r="0" b="0"/>
          <wp:wrapSquare wrapText="bothSides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112" cy="1069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5BAE9" w14:textId="77777777" w:rsidR="008D04F3" w:rsidRDefault="008D04F3" w:rsidP="000A18AB">
      <w:pPr>
        <w:spacing w:after="0" w:line="240" w:lineRule="auto"/>
      </w:pPr>
      <w:r>
        <w:separator/>
      </w:r>
    </w:p>
  </w:footnote>
  <w:footnote w:type="continuationSeparator" w:id="0">
    <w:p w14:paraId="0188BB7C" w14:textId="77777777" w:rsidR="008D04F3" w:rsidRDefault="008D04F3" w:rsidP="000A18AB">
      <w:pPr>
        <w:spacing w:after="0" w:line="240" w:lineRule="auto"/>
      </w:pPr>
      <w:r>
        <w:continuationSeparator/>
      </w:r>
    </w:p>
  </w:footnote>
  <w:footnote w:type="continuationNotice" w:id="1">
    <w:p w14:paraId="44FCA856" w14:textId="77777777" w:rsidR="008D04F3" w:rsidRDefault="008D04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D447C" w14:textId="1A73BEAF" w:rsidR="00A0552F" w:rsidRDefault="00A055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A61"/>
    <w:multiLevelType w:val="hybridMultilevel"/>
    <w:tmpl w:val="5E346788"/>
    <w:lvl w:ilvl="0" w:tplc="485EC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C81B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80A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05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C89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96B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3EA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4E6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FEC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9DC7113"/>
    <w:multiLevelType w:val="hybridMultilevel"/>
    <w:tmpl w:val="59F23566"/>
    <w:lvl w:ilvl="0" w:tplc="FEF6B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08C2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BE9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149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786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963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76C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6A1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BC9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AB"/>
    <w:rsid w:val="00026BEB"/>
    <w:rsid w:val="00042230"/>
    <w:rsid w:val="000734D1"/>
    <w:rsid w:val="000A18AB"/>
    <w:rsid w:val="000A2368"/>
    <w:rsid w:val="000B7BAE"/>
    <w:rsid w:val="00102B30"/>
    <w:rsid w:val="00116846"/>
    <w:rsid w:val="00156D1D"/>
    <w:rsid w:val="001617D7"/>
    <w:rsid w:val="001D47AA"/>
    <w:rsid w:val="001E5454"/>
    <w:rsid w:val="0020263C"/>
    <w:rsid w:val="00213D8A"/>
    <w:rsid w:val="00235D62"/>
    <w:rsid w:val="002A2AB1"/>
    <w:rsid w:val="002A4351"/>
    <w:rsid w:val="002A73A6"/>
    <w:rsid w:val="002D7E9F"/>
    <w:rsid w:val="002F15E7"/>
    <w:rsid w:val="0034486B"/>
    <w:rsid w:val="00346CCA"/>
    <w:rsid w:val="003C08DE"/>
    <w:rsid w:val="0040243E"/>
    <w:rsid w:val="004279B2"/>
    <w:rsid w:val="00462922"/>
    <w:rsid w:val="004709A0"/>
    <w:rsid w:val="004B36A3"/>
    <w:rsid w:val="004B36C5"/>
    <w:rsid w:val="004B6E82"/>
    <w:rsid w:val="004E76BA"/>
    <w:rsid w:val="005769CD"/>
    <w:rsid w:val="005E4B30"/>
    <w:rsid w:val="0063087A"/>
    <w:rsid w:val="0064718B"/>
    <w:rsid w:val="006868D8"/>
    <w:rsid w:val="00694DC3"/>
    <w:rsid w:val="006A35B5"/>
    <w:rsid w:val="006B3704"/>
    <w:rsid w:val="006D77A4"/>
    <w:rsid w:val="00745D81"/>
    <w:rsid w:val="007528C0"/>
    <w:rsid w:val="00776A3B"/>
    <w:rsid w:val="007A548E"/>
    <w:rsid w:val="007C54F2"/>
    <w:rsid w:val="007E1166"/>
    <w:rsid w:val="007F36A4"/>
    <w:rsid w:val="0081778C"/>
    <w:rsid w:val="008228FE"/>
    <w:rsid w:val="00855306"/>
    <w:rsid w:val="00863998"/>
    <w:rsid w:val="00884AB6"/>
    <w:rsid w:val="008B15D6"/>
    <w:rsid w:val="008C0DE1"/>
    <w:rsid w:val="008C71D5"/>
    <w:rsid w:val="008D04F3"/>
    <w:rsid w:val="00904387"/>
    <w:rsid w:val="00995045"/>
    <w:rsid w:val="009B3CA4"/>
    <w:rsid w:val="009E196F"/>
    <w:rsid w:val="009E3E6E"/>
    <w:rsid w:val="00A0552F"/>
    <w:rsid w:val="00A10C03"/>
    <w:rsid w:val="00A60A3A"/>
    <w:rsid w:val="00A60E29"/>
    <w:rsid w:val="00A754BC"/>
    <w:rsid w:val="00A8132C"/>
    <w:rsid w:val="00A82E59"/>
    <w:rsid w:val="00AA3409"/>
    <w:rsid w:val="00AA59AE"/>
    <w:rsid w:val="00AD29B5"/>
    <w:rsid w:val="00AD4D90"/>
    <w:rsid w:val="00AE00DD"/>
    <w:rsid w:val="00AE1376"/>
    <w:rsid w:val="00AE7A0C"/>
    <w:rsid w:val="00B21082"/>
    <w:rsid w:val="00B4140A"/>
    <w:rsid w:val="00BE0E02"/>
    <w:rsid w:val="00C034EB"/>
    <w:rsid w:val="00C232B9"/>
    <w:rsid w:val="00C62B63"/>
    <w:rsid w:val="00C7125E"/>
    <w:rsid w:val="00C824B1"/>
    <w:rsid w:val="00CD28FF"/>
    <w:rsid w:val="00D04091"/>
    <w:rsid w:val="00D13F89"/>
    <w:rsid w:val="00D4644F"/>
    <w:rsid w:val="00D551EF"/>
    <w:rsid w:val="00D56009"/>
    <w:rsid w:val="00DD6C5C"/>
    <w:rsid w:val="00DE1A61"/>
    <w:rsid w:val="00DE2A25"/>
    <w:rsid w:val="00DE46AE"/>
    <w:rsid w:val="00DF3BC3"/>
    <w:rsid w:val="00DF5CD2"/>
    <w:rsid w:val="00E37BE4"/>
    <w:rsid w:val="00E61097"/>
    <w:rsid w:val="00E61E27"/>
    <w:rsid w:val="00E65C8B"/>
    <w:rsid w:val="00E96D3A"/>
    <w:rsid w:val="00EA4BA3"/>
    <w:rsid w:val="00EB77CA"/>
    <w:rsid w:val="00F06591"/>
    <w:rsid w:val="00F50835"/>
    <w:rsid w:val="00F70662"/>
    <w:rsid w:val="00FA705D"/>
    <w:rsid w:val="00FD6C47"/>
    <w:rsid w:val="00FE3D67"/>
    <w:rsid w:val="00FE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465DF3"/>
  <w15:chartTrackingRefBased/>
  <w15:docId w15:val="{E2F311F5-EF6B-4C1F-A585-4A04E4AB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6C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6C5"/>
    <w:pPr>
      <w:keepNext/>
      <w:keepLines/>
      <w:tabs>
        <w:tab w:val="center" w:pos="4680"/>
        <w:tab w:val="left" w:pos="5550"/>
        <w:tab w:val="left" w:pos="7892"/>
      </w:tabs>
      <w:spacing w:before="240" w:after="0"/>
      <w:outlineLvl w:val="0"/>
    </w:pPr>
    <w:rPr>
      <w:rFonts w:asciiTheme="majorHAnsi" w:eastAsiaTheme="majorEastAsia" w:hAnsiTheme="majorHAnsi" w:cstheme="majorBidi"/>
      <w:color w:val="FFFFFF" w:themeColor="background1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454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A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314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18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A18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36C5"/>
    <w:rPr>
      <w:rFonts w:asciiTheme="majorHAnsi" w:eastAsiaTheme="majorEastAsia" w:hAnsiTheme="majorHAnsi" w:cstheme="majorBidi"/>
      <w:color w:val="FFFFFF" w:themeColor="background1"/>
      <w:sz w:val="56"/>
      <w:szCs w:val="56"/>
    </w:rPr>
  </w:style>
  <w:style w:type="table" w:styleId="TableGrid">
    <w:name w:val="Table Grid"/>
    <w:basedOn w:val="TableNormal"/>
    <w:uiPriority w:val="39"/>
    <w:rsid w:val="004B36C5"/>
    <w:pPr>
      <w:spacing w:after="0" w:line="240" w:lineRule="auto"/>
    </w:pPr>
    <w:tblPr>
      <w:tblCellMar>
        <w:top w:w="144" w:type="dxa"/>
        <w:left w:w="115" w:type="dxa"/>
        <w:bottom w:w="144" w:type="dxa"/>
        <w:right w:w="115" w:type="dxa"/>
      </w:tblCellMar>
    </w:tblPr>
    <w:tblStylePr w:type="firstCol">
      <w:rPr>
        <w:b/>
      </w:rPr>
    </w:tblStylePr>
  </w:style>
  <w:style w:type="paragraph" w:styleId="Header">
    <w:name w:val="header"/>
    <w:basedOn w:val="Normal"/>
    <w:link w:val="HeaderChar"/>
    <w:uiPriority w:val="99"/>
    <w:unhideWhenUsed/>
    <w:rsid w:val="000A1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8AB"/>
  </w:style>
  <w:style w:type="paragraph" w:styleId="Footer">
    <w:name w:val="footer"/>
    <w:basedOn w:val="Normal"/>
    <w:link w:val="FooterChar"/>
    <w:uiPriority w:val="99"/>
    <w:unhideWhenUsed/>
    <w:rsid w:val="000A1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8AB"/>
  </w:style>
  <w:style w:type="character" w:customStyle="1" w:styleId="Heading2Char">
    <w:name w:val="Heading 2 Char"/>
    <w:basedOn w:val="DefaultParagraphFont"/>
    <w:link w:val="Heading2"/>
    <w:uiPriority w:val="9"/>
    <w:rsid w:val="001E5454"/>
    <w:rPr>
      <w:rFonts w:asciiTheme="majorHAnsi" w:eastAsiaTheme="majorEastAsia" w:hAnsiTheme="majorHAnsi" w:cstheme="majorBidi"/>
      <w:color w:val="FFFFFF" w:themeColor="background1"/>
      <w:sz w:val="40"/>
      <w:szCs w:val="40"/>
    </w:rPr>
  </w:style>
  <w:style w:type="paragraph" w:customStyle="1" w:styleId="DateLocation">
    <w:name w:val="Date &amp; Location"/>
    <w:basedOn w:val="Normal"/>
    <w:next w:val="Normal"/>
    <w:link w:val="DateLocationChar"/>
    <w:rsid w:val="004B36C5"/>
    <w:rPr>
      <w:b/>
      <w:bCs/>
      <w:color w:val="FFA600"/>
      <w:sz w:val="28"/>
    </w:rPr>
  </w:style>
  <w:style w:type="character" w:customStyle="1" w:styleId="DateLocationChar">
    <w:name w:val="Date &amp; Location Char"/>
    <w:basedOn w:val="DefaultParagraphFont"/>
    <w:link w:val="DateLocation"/>
    <w:rsid w:val="004B36C5"/>
    <w:rPr>
      <w:b/>
      <w:bCs/>
      <w:color w:val="FFA6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A3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70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0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0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0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05D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A61"/>
    <w:rPr>
      <w:rFonts w:asciiTheme="majorHAnsi" w:eastAsiaTheme="majorEastAsia" w:hAnsiTheme="majorHAnsi" w:cstheme="majorBidi"/>
      <w:color w:val="1A314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5104">
          <w:marLeft w:val="99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98167">
          <w:marLeft w:val="99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Partnerships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66388"/>
      </a:accent1>
      <a:accent2>
        <a:srgbClr val="FCAF17"/>
      </a:accent2>
      <a:accent3>
        <a:srgbClr val="A5A5A5"/>
      </a:accent3>
      <a:accent4>
        <a:srgbClr val="76A99C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tnerships theme" id="{5F0CF4BD-F362-4D00-A567-3D9895CF0C7A}" vid="{B098C30A-7BCA-4660-9EA0-C8C128915D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FD25073AA4F439B866FAE58702377" ma:contentTypeVersion="10" ma:contentTypeDescription="Create a new document." ma:contentTypeScope="" ma:versionID="eef2dd98a6cd2f3c3926053807615f55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d4bb2742-aeff-4c49-8557-822b2b4a86a0" xmlns:ns6="84820665-4db3-4c71-8226-2c05c0a2a489" targetNamespace="http://schemas.microsoft.com/office/2006/metadata/properties" ma:root="true" ma:fieldsID="c88a07a45166c3d8b8b077cb40491bce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d4bb2742-aeff-4c49-8557-822b2b4a86a0"/>
    <xsd:import namespace="84820665-4db3-4c71-8226-2c05c0a2a489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7adda620-9809-4b4f-a356-a3a2a12872f4}" ma:internalName="TaxCatchAllLabel" ma:readOnly="true" ma:showField="CatchAllDataLabel" ma:web="84820665-4db3-4c71-8226-2c05c0a2a4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7adda620-9809-4b4f-a356-a3a2a12872f4}" ma:internalName="TaxCatchAll" ma:showField="CatchAllData" ma:web="84820665-4db3-4c71-8226-2c05c0a2a4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b2742-aeff-4c49-8557-822b2b4a8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20665-4db3-4c71-8226-2c05c0a2a489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820665-4db3-4c71-8226-2c05c0a2a489">
      <UserInfo>
        <DisplayName>Taner Durusu</DisplayName>
        <AccountId>21</AccountId>
        <AccountType/>
      </UserInfo>
      <UserInfo>
        <DisplayName>Jacqueline Sharry</DisplayName>
        <AccountId>28</AccountId>
        <AccountType/>
      </UserInfo>
      <UserInfo>
        <DisplayName>Benjamin Hein</DisplayName>
        <AccountId>29</AccountId>
        <AccountType/>
      </UserInfo>
    </SharedWithUsers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break</TermName>
          <TermId xmlns="http://schemas.microsoft.com/office/infopath/2007/PartnerControls">b237f252-58f1-44d9-a868-e77c293bdcdb</TermId>
        </TermInfo>
        <TermInfo xmlns="http://schemas.microsoft.com/office/infopath/2007/PartnerControls">
          <TermName xmlns="http://schemas.microsoft.com/office/infopath/2007/PartnerControls">Partnerships</TermName>
          <TermId xmlns="http://schemas.microsoft.com/office/infopath/2007/PartnerControls">11111111-1111-1111-1111-111111111111</TermId>
        </TermInfo>
        <TermInfo xmlns="http://schemas.microsoft.com/office/infopath/2007/PartnerControls">
          <TermName xmlns="http://schemas.microsoft.com/office/infopath/2007/PartnerControls">workshop</TermName>
          <TermId xmlns="http://schemas.microsoft.com/office/infopath/2007/PartnerControls">5770809e-3bb4-4aaf-b0e7-4f69cc2d7d05</TermId>
        </TermInfo>
        <TermInfo xmlns="http://schemas.microsoft.com/office/infopath/2007/PartnerControls">
          <TermName xmlns="http://schemas.microsoft.com/office/infopath/2007/PartnerControls">Module</TermName>
          <TermId xmlns="http://schemas.microsoft.com/office/infopath/2007/PartnerControls">2dc3fd86-daa3-4a47-9ab4-f51206edf353</TermId>
        </TermInfo>
        <TermInfo xmlns="http://schemas.microsoft.com/office/infopath/2007/PartnerControls">
          <TermName xmlns="http://schemas.microsoft.com/office/infopath/2007/PartnerControls">excercise</TermName>
          <TermId xmlns="http://schemas.microsoft.com/office/infopath/2007/PartnerControls">6174797e-36e4-4a6c-864c-25d303f30c58</TermId>
        </TermInfo>
      </Terms>
    </TaxKeywordTaxHTField>
    <Record xmlns="4ffa91fb-a0ff-4ac5-b2db-65c790d184a4">Shared</Record>
    <Rights xmlns="4ffa91fb-a0ff-4ac5-b2db-65c790d184a4" xsi:nil="true"/>
    <Document_x0020_Creation_x0020_Date xmlns="4ffa91fb-a0ff-4ac5-b2db-65c790d184a4">2022-06-28T01:04:45+00:00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>
      <Value>30</Value>
      <Value>29</Value>
      <Value>62</Value>
      <Value>41</Value>
      <Value>38</Value>
      <Value>53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29f62856-1543-49d4-a736-4569d363f533" ContentTypeId="0x0101" PreviousValue="false"/>
</file>

<file path=customXml/itemProps1.xml><?xml version="1.0" encoding="utf-8"?>
<ds:datastoreItem xmlns:ds="http://schemas.openxmlformats.org/officeDocument/2006/customXml" ds:itemID="{8F25B3F4-BF10-4ADF-AC7C-D452EE7EF377}"/>
</file>

<file path=customXml/itemProps2.xml><?xml version="1.0" encoding="utf-8"?>
<ds:datastoreItem xmlns:ds="http://schemas.openxmlformats.org/officeDocument/2006/customXml" ds:itemID="{BDD0E103-F670-4FA7-8DF5-0376ABC290C5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b9da4e5f-ef9a-45fb-8bf0-58e592fc3d5a"/>
    <ds:schemaRef ds:uri="b64e4304-0f80-43e4-a970-2bb2c6ebfb9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A822848-F104-43A6-8365-C483E91260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E29BB5-40B4-4948-A53F-F43B2377D3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PTT Example Agenda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System Partnerships Training Toolbox: Example Agenda</dc:title>
  <dc:subject>Water System Partnerships Workshop</dc:subject>
  <dc:creator>U.S. EPA;OW;Office of Ground Water and Drinking Water</dc:creator>
  <cp:keywords>Module, Partnerships, Excercise, Workshop, Break</cp:keywords>
  <dc:description/>
  <cp:lastModifiedBy>Erin Ress</cp:lastModifiedBy>
  <cp:revision>90</cp:revision>
  <dcterms:created xsi:type="dcterms:W3CDTF">2019-06-11T00:23:00Z</dcterms:created>
  <dcterms:modified xsi:type="dcterms:W3CDTF">2022-05-31T12:23:00Z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0x01010054EFD25073AA4F439B866FAE58702377</vt:lpwstr>
  </property>
  <property fmtid="{D5CDD505-2E9C-101B-9397-08002B2CF9AE}" pid="3" name="TaxKeyword">
    <vt:lpwstr>53;#break|b237f252-58f1-44d9-a868-e77c293bdcdb;#39;#Partnerships|11111111-1111-1111-1111-111111111111;#30;#workshop|5770809e-3bb4-4aaf-b0e7-4f69cc2d7d05;#29;#Module|2dc3fd86-daa3-4a47-9ab4-f51206edf353;#62;#excercise|6174797e-36e4-4a6c-864c-25d303f30c58</vt:lpwstr>
  </property>
  <property fmtid="{D5CDD505-2E9C-101B-9397-08002B2CF9AE}" pid="4" name="Locations">
    <vt:lpwstr/>
  </property>
  <property fmtid="{D5CDD505-2E9C-101B-9397-08002B2CF9AE}" pid="5" name="ServiceSectors">
    <vt:lpwstr/>
  </property>
  <property fmtid="{D5CDD505-2E9C-101B-9397-08002B2CF9AE}" pid="6" name="ProjectSubjectAreas">
    <vt:lpwstr/>
  </property>
  <property fmtid="{D5CDD505-2E9C-101B-9397-08002B2CF9AE}" pid="7" name="WorkType">
    <vt:lpwstr/>
  </property>
  <property fmtid="{D5CDD505-2E9C-101B-9397-08002B2CF9AE}" pid="8" name="ContractDivisions">
    <vt:lpwstr/>
  </property>
  <property fmtid="{D5CDD505-2E9C-101B-9397-08002B2CF9AE}" pid="9" name="ProjectServiceSectors">
    <vt:lpwstr/>
  </property>
  <property fmtid="{D5CDD505-2E9C-101B-9397-08002B2CF9AE}" pid="10" name="ContractClients">
    <vt:lpwstr/>
  </property>
  <property fmtid="{D5CDD505-2E9C-101B-9397-08002B2CF9AE}" pid="11" name="ProjectClients">
    <vt:lpwstr/>
  </property>
  <property fmtid="{D5CDD505-2E9C-101B-9397-08002B2CF9AE}" pid="12" name="AreaOfExpertise">
    <vt:lpwstr/>
  </property>
  <property fmtid="{D5CDD505-2E9C-101B-9397-08002B2CF9AE}" pid="13" name="ProjectLocations">
    <vt:lpwstr/>
  </property>
</Properties>
</file>