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CC46" w14:textId="66C0B51F" w:rsidR="008107CB" w:rsidRPr="00D655DB" w:rsidRDefault="008107CB" w:rsidP="00002666">
      <w:pPr>
        <w:rPr>
          <w:rFonts w:asciiTheme="minorHAnsi" w:hAnsiTheme="minorHAnsi"/>
          <w:b/>
        </w:rPr>
      </w:pPr>
      <w:r w:rsidRPr="00C82349">
        <w:rPr>
          <w:rFonts w:asciiTheme="minorHAnsi" w:eastAsiaTheme="minorEastAsia" w:hAnsiTheme="minorHAnsi" w:cstheme="minorBidi"/>
          <w:b/>
          <w:bCs/>
        </w:rPr>
        <w:t xml:space="preserve">EPA Office of </w:t>
      </w:r>
      <w:r w:rsidR="00002666">
        <w:rPr>
          <w:rFonts w:asciiTheme="minorHAnsi" w:eastAsiaTheme="minorEastAsia" w:hAnsiTheme="minorHAnsi" w:cstheme="minorBidi"/>
          <w:b/>
          <w:bCs/>
        </w:rPr>
        <w:t>Wetlands, Oceans and Watersheds</w:t>
      </w:r>
      <w:r w:rsidR="00002666">
        <w:rPr>
          <w:rFonts w:asciiTheme="minorHAnsi" w:eastAsiaTheme="minorEastAsia" w:hAnsiTheme="minorHAnsi" w:cstheme="minorBidi"/>
          <w:b/>
          <w:bCs/>
        </w:rPr>
        <w:tab/>
      </w:r>
      <w:r w:rsidR="00002666">
        <w:rPr>
          <w:rFonts w:asciiTheme="minorHAnsi" w:eastAsiaTheme="minorEastAsia" w:hAnsiTheme="minorHAnsi" w:cstheme="minorBidi"/>
          <w:b/>
          <w:bCs/>
        </w:rPr>
        <w:tab/>
      </w:r>
      <w:r w:rsidR="00002666">
        <w:rPr>
          <w:rFonts w:asciiTheme="minorHAnsi" w:eastAsiaTheme="minorEastAsia" w:hAnsiTheme="minorHAnsi" w:cstheme="minorBidi"/>
          <w:b/>
          <w:bCs/>
        </w:rPr>
        <w:tab/>
      </w:r>
      <w:r w:rsidR="00002666">
        <w:rPr>
          <w:rFonts w:asciiTheme="minorHAnsi" w:eastAsiaTheme="minorEastAsia" w:hAnsiTheme="minorHAnsi" w:cstheme="minorBidi"/>
          <w:b/>
          <w:bCs/>
        </w:rPr>
        <w:tab/>
      </w:r>
      <w:r w:rsidR="00C40D33">
        <w:rPr>
          <w:rFonts w:asciiTheme="minorHAnsi" w:eastAsiaTheme="minorEastAsia" w:hAnsiTheme="minorHAnsi" w:cstheme="minorBidi"/>
          <w:b/>
          <w:bCs/>
        </w:rPr>
        <w:tab/>
      </w:r>
      <w:r w:rsidR="000637A8">
        <w:rPr>
          <w:rFonts w:asciiTheme="minorHAnsi" w:eastAsiaTheme="minorEastAsia" w:hAnsiTheme="minorHAnsi" w:cstheme="minorBidi"/>
          <w:b/>
          <w:bCs/>
        </w:rPr>
        <w:tab/>
      </w:r>
    </w:p>
    <w:p w14:paraId="0CFF12EB" w14:textId="62CF60B9" w:rsidR="008107CB" w:rsidRPr="00C609D7" w:rsidRDefault="00D20E9D" w:rsidP="007909BE">
      <w:pPr>
        <w:pStyle w:val="Heading1"/>
        <w:jc w:val="center"/>
        <w:rPr>
          <w:rFonts w:asciiTheme="minorHAnsi" w:hAnsiTheme="minorHAnsi" w:cstheme="minorHAnsi"/>
          <w:color w:val="000000" w:themeColor="text1"/>
          <w:sz w:val="40"/>
          <w:szCs w:val="40"/>
        </w:rPr>
      </w:pPr>
      <w:r w:rsidRPr="00C609D7">
        <w:rPr>
          <w:rFonts w:asciiTheme="minorHAnsi" w:hAnsiTheme="minorHAnsi" w:cstheme="minorHAnsi"/>
          <w:color w:val="000000" w:themeColor="text1"/>
          <w:sz w:val="40"/>
          <w:szCs w:val="40"/>
        </w:rPr>
        <w:t>TAS Application Template for A</w:t>
      </w:r>
      <w:r w:rsidR="006D6ABB" w:rsidRPr="00C609D7">
        <w:rPr>
          <w:rFonts w:asciiTheme="minorHAnsi" w:hAnsiTheme="minorHAnsi" w:cstheme="minorHAnsi"/>
          <w:color w:val="000000" w:themeColor="text1"/>
          <w:sz w:val="40"/>
          <w:szCs w:val="40"/>
        </w:rPr>
        <w:t xml:space="preserve">dministering a </w:t>
      </w:r>
      <w:r w:rsidR="005707C0" w:rsidRPr="00C609D7">
        <w:rPr>
          <w:rFonts w:asciiTheme="minorHAnsi" w:hAnsiTheme="minorHAnsi" w:cstheme="minorHAnsi"/>
          <w:color w:val="000000" w:themeColor="text1"/>
          <w:sz w:val="40"/>
          <w:szCs w:val="40"/>
        </w:rPr>
        <w:t xml:space="preserve">CWA Section 401 </w:t>
      </w:r>
      <w:r w:rsidR="00376FB2" w:rsidRPr="00C609D7">
        <w:rPr>
          <w:rFonts w:asciiTheme="minorHAnsi" w:hAnsiTheme="minorHAnsi" w:cstheme="minorHAnsi"/>
          <w:color w:val="000000" w:themeColor="text1"/>
          <w:sz w:val="40"/>
          <w:szCs w:val="40"/>
        </w:rPr>
        <w:t>Water Quality Certification</w:t>
      </w:r>
      <w:r w:rsidR="006D6ABB" w:rsidRPr="00C609D7">
        <w:rPr>
          <w:rFonts w:asciiTheme="minorHAnsi" w:hAnsiTheme="minorHAnsi" w:cstheme="minorHAnsi"/>
          <w:color w:val="000000" w:themeColor="text1"/>
          <w:sz w:val="40"/>
          <w:szCs w:val="40"/>
        </w:rPr>
        <w:t xml:space="preserve"> Program</w:t>
      </w:r>
    </w:p>
    <w:p w14:paraId="68486EDD" w14:textId="77777777" w:rsidR="006F273D" w:rsidRDefault="006F273D" w:rsidP="006F273D">
      <w:pPr>
        <w:rPr>
          <w:rFonts w:asciiTheme="minorHAnsi" w:eastAsiaTheme="minorEastAsia" w:hAnsiTheme="minorHAnsi" w:cstheme="minorBidi"/>
          <w:sz w:val="22"/>
          <w:szCs w:val="22"/>
        </w:rPr>
      </w:pPr>
    </w:p>
    <w:p w14:paraId="6B1B56FE" w14:textId="77303C2B" w:rsidR="00190479" w:rsidRDefault="006F273D" w:rsidP="006F273D">
      <w:pPr>
        <w:rPr>
          <w:rFonts w:asciiTheme="minorHAnsi" w:eastAsiaTheme="minorEastAsia" w:hAnsiTheme="minorHAnsi" w:cstheme="minorBidi"/>
          <w:sz w:val="22"/>
          <w:szCs w:val="22"/>
        </w:rPr>
      </w:pPr>
      <w:r w:rsidRPr="003F0DA0">
        <w:rPr>
          <w:rFonts w:asciiTheme="minorHAnsi" w:eastAsiaTheme="minorEastAsia" w:hAnsiTheme="minorHAnsi" w:cstheme="minorBidi"/>
          <w:b/>
          <w:sz w:val="22"/>
          <w:szCs w:val="22"/>
        </w:rPr>
        <w:t>This template is intended to assist interested Tribes in applying to EPA for eligibility to be treated in a similar manner as a state</w:t>
      </w:r>
      <w:r>
        <w:rPr>
          <w:rFonts w:asciiTheme="minorHAnsi" w:eastAsiaTheme="minorEastAsia" w:hAnsiTheme="minorHAnsi" w:cstheme="minorBidi"/>
          <w:b/>
          <w:sz w:val="22"/>
          <w:szCs w:val="22"/>
        </w:rPr>
        <w:t xml:space="preserve"> </w:t>
      </w:r>
      <w:r w:rsidR="00190479">
        <w:rPr>
          <w:rFonts w:asciiTheme="minorHAnsi" w:eastAsiaTheme="minorEastAsia" w:hAnsiTheme="minorHAnsi" w:cstheme="minorBidi"/>
          <w:b/>
          <w:bCs/>
          <w:sz w:val="22"/>
          <w:szCs w:val="22"/>
        </w:rPr>
        <w:t>(TAS)</w:t>
      </w:r>
      <w:r w:rsidRPr="003F0DA0">
        <w:rPr>
          <w:rFonts w:asciiTheme="minorHAnsi" w:eastAsiaTheme="minorEastAsia" w:hAnsiTheme="minorHAnsi" w:cstheme="minorBidi"/>
          <w:b/>
          <w:sz w:val="22"/>
          <w:szCs w:val="22"/>
        </w:rPr>
        <w:t xml:space="preserve"> for the purpose of administering the Clean Water Act (CWA) section 401 water quality certification program</w:t>
      </w:r>
      <w:r w:rsidRPr="00C82349">
        <w:rPr>
          <w:rFonts w:asciiTheme="minorHAnsi" w:eastAsiaTheme="minorEastAsia" w:hAnsiTheme="minorHAnsi" w:cstheme="minorBidi"/>
          <w:sz w:val="22"/>
          <w:szCs w:val="22"/>
        </w:rPr>
        <w:t xml:space="preserve">. The template </w:t>
      </w:r>
      <w:r>
        <w:rPr>
          <w:rFonts w:asciiTheme="minorHAnsi" w:eastAsiaTheme="minorEastAsia" w:hAnsiTheme="minorHAnsi" w:cstheme="minorBidi"/>
          <w:sz w:val="22"/>
          <w:szCs w:val="22"/>
        </w:rPr>
        <w:t xml:space="preserve">provides a simple explanation and organization of relevant language to address the eligibility requirements for TAS approval for the section 401 program. </w:t>
      </w:r>
      <w:r w:rsidR="00285AD0">
        <w:rPr>
          <w:rFonts w:asciiTheme="minorHAnsi" w:eastAsiaTheme="minorEastAsia" w:hAnsiTheme="minorHAnsi" w:cstheme="minorBidi"/>
          <w:sz w:val="22"/>
          <w:szCs w:val="22"/>
        </w:rPr>
        <w:t xml:space="preserve">This template does </w:t>
      </w:r>
      <w:r w:rsidR="00285AD0" w:rsidRPr="003F0DA0">
        <w:rPr>
          <w:rFonts w:asciiTheme="minorHAnsi" w:eastAsiaTheme="minorEastAsia" w:hAnsiTheme="minorHAnsi" w:cstheme="minorBidi"/>
          <w:i/>
          <w:sz w:val="22"/>
          <w:szCs w:val="22"/>
          <w:u w:val="single"/>
        </w:rPr>
        <w:t>not</w:t>
      </w:r>
      <w:r w:rsidR="00285AD0">
        <w:rPr>
          <w:rFonts w:asciiTheme="minorHAnsi" w:eastAsiaTheme="minorEastAsia" w:hAnsiTheme="minorHAnsi" w:cstheme="minorBidi"/>
          <w:sz w:val="22"/>
          <w:szCs w:val="22"/>
        </w:rPr>
        <w:t xml:space="preserve"> apply to </w:t>
      </w:r>
      <w:r w:rsidR="00415B92">
        <w:rPr>
          <w:rFonts w:asciiTheme="minorHAnsi" w:eastAsiaTheme="minorEastAsia" w:hAnsiTheme="minorHAnsi" w:cstheme="minorBidi"/>
          <w:sz w:val="22"/>
          <w:szCs w:val="22"/>
        </w:rPr>
        <w:t>applications for TAS for section 303(c)</w:t>
      </w:r>
      <w:r w:rsidR="008D4071">
        <w:rPr>
          <w:rStyle w:val="FootnoteReference"/>
          <w:rFonts w:asciiTheme="minorHAnsi" w:eastAsiaTheme="minorEastAsia" w:hAnsiTheme="minorHAnsi" w:cstheme="minorBidi"/>
          <w:sz w:val="22"/>
          <w:szCs w:val="22"/>
        </w:rPr>
        <w:footnoteReference w:id="2"/>
      </w:r>
      <w:r w:rsidR="00415B92">
        <w:rPr>
          <w:rFonts w:asciiTheme="minorHAnsi" w:eastAsiaTheme="minorEastAsia" w:hAnsiTheme="minorHAnsi" w:cstheme="minorBidi"/>
          <w:sz w:val="22"/>
          <w:szCs w:val="22"/>
        </w:rPr>
        <w:t xml:space="preserve"> or section 401(a)(2)</w:t>
      </w:r>
      <w:r w:rsidR="008D4071">
        <w:rPr>
          <w:rStyle w:val="FootnoteReference"/>
          <w:rFonts w:asciiTheme="minorHAnsi" w:eastAsiaTheme="minorEastAsia" w:hAnsiTheme="minorHAnsi" w:cstheme="minorBidi"/>
          <w:sz w:val="22"/>
          <w:szCs w:val="22"/>
        </w:rPr>
        <w:footnoteReference w:id="3"/>
      </w:r>
      <w:r w:rsidR="00415B92">
        <w:rPr>
          <w:rFonts w:asciiTheme="minorHAnsi" w:eastAsiaTheme="minorEastAsia" w:hAnsiTheme="minorHAnsi" w:cstheme="minorBidi"/>
          <w:sz w:val="22"/>
          <w:szCs w:val="22"/>
        </w:rPr>
        <w:t>.</w:t>
      </w:r>
    </w:p>
    <w:p w14:paraId="0FFD4977" w14:textId="77777777" w:rsidR="006F273D" w:rsidRDefault="006F273D" w:rsidP="00166C6C">
      <w:pPr>
        <w:rPr>
          <w:rFonts w:asciiTheme="minorHAnsi" w:eastAsiaTheme="minorEastAsia" w:hAnsiTheme="minorHAnsi" w:cstheme="minorBidi"/>
          <w:b/>
          <w:bCs/>
          <w:color w:val="6B70FF"/>
          <w:sz w:val="22"/>
          <w:szCs w:val="22"/>
        </w:rPr>
      </w:pPr>
    </w:p>
    <w:p w14:paraId="056A5BEC" w14:textId="6F399B07" w:rsidR="00AC0E59" w:rsidRPr="004F15F3" w:rsidRDefault="00AC0E59" w:rsidP="00166C6C">
      <w:pPr>
        <w:rPr>
          <w:rFonts w:asciiTheme="minorHAnsi" w:eastAsiaTheme="minorEastAsia" w:hAnsiTheme="minorHAnsi" w:cstheme="minorBidi"/>
          <w:b/>
          <w:color w:val="4B4FFF"/>
          <w:sz w:val="22"/>
          <w:szCs w:val="22"/>
        </w:rPr>
      </w:pPr>
      <w:r w:rsidRPr="004F15F3">
        <w:rPr>
          <w:rFonts w:asciiTheme="minorHAnsi" w:eastAsiaTheme="minorEastAsia" w:hAnsiTheme="minorHAnsi" w:cstheme="minorBidi"/>
          <w:b/>
          <w:color w:val="4B4FFF"/>
          <w:sz w:val="22"/>
          <w:szCs w:val="22"/>
        </w:rPr>
        <w:t>Overview</w:t>
      </w:r>
    </w:p>
    <w:p w14:paraId="33E7D32D" w14:textId="4B32F874" w:rsidR="00AC0E59" w:rsidRDefault="00AC0E59" w:rsidP="00AC0E59">
      <w:pPr>
        <w:rPr>
          <w:rFonts w:asciiTheme="minorHAnsi" w:eastAsiaTheme="minorEastAsia" w:hAnsiTheme="minorHAnsi" w:cstheme="minorBidi"/>
          <w:sz w:val="22"/>
          <w:szCs w:val="22"/>
        </w:rPr>
      </w:pPr>
      <w:r w:rsidRPr="00FA28EA">
        <w:rPr>
          <w:rFonts w:asciiTheme="minorHAnsi" w:eastAsiaTheme="minorEastAsia" w:hAnsiTheme="minorHAnsi" w:cstheme="minorBidi"/>
          <w:sz w:val="22"/>
          <w:szCs w:val="22"/>
        </w:rPr>
        <w:t>Water quality certification is a powerful tool to protect Tribal water quality from adverse impacts from federally licensed or permitted projects</w:t>
      </w:r>
      <w:r w:rsidR="00185369">
        <w:rPr>
          <w:rFonts w:asciiTheme="minorHAnsi" w:eastAsiaTheme="minorEastAsia" w:hAnsiTheme="minorHAnsi" w:cstheme="minorBidi"/>
          <w:sz w:val="22"/>
          <w:szCs w:val="22"/>
        </w:rPr>
        <w:t xml:space="preserve"> (Figure 1)</w:t>
      </w:r>
      <w:r w:rsidRPr="00FA28EA">
        <w:rPr>
          <w:rFonts w:asciiTheme="minorHAnsi" w:eastAsiaTheme="minorEastAsia" w:hAnsiTheme="minorHAnsi" w:cstheme="minorBidi"/>
          <w:sz w:val="22"/>
          <w:szCs w:val="22"/>
        </w:rPr>
        <w:t xml:space="preserve">. Under </w:t>
      </w:r>
      <w:r w:rsidR="00074994">
        <w:rPr>
          <w:rFonts w:asciiTheme="minorHAnsi" w:eastAsiaTheme="minorEastAsia" w:hAnsiTheme="minorHAnsi" w:cstheme="minorBidi"/>
          <w:sz w:val="22"/>
          <w:szCs w:val="22"/>
        </w:rPr>
        <w:t>s</w:t>
      </w:r>
      <w:r w:rsidRPr="00FA28EA">
        <w:rPr>
          <w:rFonts w:asciiTheme="minorHAnsi" w:eastAsiaTheme="minorEastAsia" w:hAnsiTheme="minorHAnsi" w:cstheme="minorBidi"/>
          <w:sz w:val="22"/>
          <w:szCs w:val="22"/>
        </w:rPr>
        <w:t>ection 401, a federal agency may not issue a license or permit to conduct any activity that may result in any discharge into “waters of the United States” unless the authorized Tribe</w:t>
      </w:r>
      <w:r w:rsidR="006E404B">
        <w:rPr>
          <w:rFonts w:asciiTheme="minorHAnsi" w:eastAsiaTheme="minorEastAsia" w:hAnsiTheme="minorHAnsi" w:cstheme="minorBidi"/>
          <w:sz w:val="22"/>
          <w:szCs w:val="22"/>
        </w:rPr>
        <w:t xml:space="preserve"> or </w:t>
      </w:r>
      <w:r w:rsidRPr="00FA28EA">
        <w:rPr>
          <w:rFonts w:asciiTheme="minorHAnsi" w:eastAsiaTheme="minorEastAsia" w:hAnsiTheme="minorHAnsi" w:cstheme="minorBidi"/>
          <w:sz w:val="22"/>
          <w:szCs w:val="22"/>
        </w:rPr>
        <w:t xml:space="preserve">state with jurisdiction over where the discharge will originate </w:t>
      </w:r>
      <w:r w:rsidR="00E42D5E">
        <w:rPr>
          <w:rFonts w:asciiTheme="minorHAnsi" w:eastAsiaTheme="minorEastAsia" w:hAnsiTheme="minorHAnsi" w:cstheme="minorBidi"/>
          <w:sz w:val="22"/>
          <w:szCs w:val="22"/>
        </w:rPr>
        <w:t>provides a section 401 water quality certification or waiver of</w:t>
      </w:r>
      <w:r w:rsidR="00021876">
        <w:rPr>
          <w:rFonts w:asciiTheme="minorHAnsi" w:eastAsiaTheme="minorEastAsia" w:hAnsiTheme="minorHAnsi" w:cstheme="minorBidi"/>
          <w:sz w:val="22"/>
          <w:szCs w:val="22"/>
        </w:rPr>
        <w:t xml:space="preserve"> section 401 water quality certification. </w:t>
      </w:r>
    </w:p>
    <w:p w14:paraId="4961570F" w14:textId="77777777" w:rsidR="00AC0E59" w:rsidRDefault="00AC0E59" w:rsidP="00AC0E59">
      <w:pPr>
        <w:rPr>
          <w:rFonts w:asciiTheme="minorHAnsi" w:eastAsiaTheme="minorEastAsia" w:hAnsiTheme="minorHAnsi" w:cstheme="minorBidi"/>
          <w:sz w:val="22"/>
          <w:szCs w:val="22"/>
        </w:rPr>
      </w:pPr>
    </w:p>
    <w:p w14:paraId="421D0A97" w14:textId="3C15BCFE" w:rsidR="00905013" w:rsidRDefault="00795A1C" w:rsidP="007909BE">
      <w:pPr>
        <w:jc w:val="center"/>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w:drawing>
          <wp:inline distT="0" distB="0" distL="0" distR="0" wp14:anchorId="29003A4F" wp14:editId="4C527C97">
            <wp:extent cx="5298145" cy="1481328"/>
            <wp:effectExtent l="0" t="0" r="0" b="5080"/>
            <wp:docPr id="8" name="Picture 8" descr="This figure is a visual of the process for obtaining TAS for section 401, which is described in the caption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figure is a visual of the process for obtaining TAS for section 401, which is described in the caption and tex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98145" cy="1481328"/>
                    </a:xfrm>
                    <a:prstGeom prst="rect">
                      <a:avLst/>
                    </a:prstGeom>
                  </pic:spPr>
                </pic:pic>
              </a:graphicData>
            </a:graphic>
          </wp:inline>
        </w:drawing>
      </w:r>
    </w:p>
    <w:p w14:paraId="25E384CB" w14:textId="31E3A7E1" w:rsidR="00905013" w:rsidRDefault="00905013" w:rsidP="00AC0E59">
      <w:pPr>
        <w:rPr>
          <w:rFonts w:asciiTheme="minorHAnsi" w:eastAsiaTheme="minorEastAsia" w:hAnsiTheme="minorHAnsi" w:cstheme="minorBidi"/>
          <w:sz w:val="22"/>
          <w:szCs w:val="22"/>
        </w:rPr>
      </w:pPr>
      <w:r w:rsidRPr="00E0442A">
        <w:rPr>
          <w:rFonts w:asciiTheme="minorHAnsi" w:eastAsiaTheme="minorEastAsia" w:hAnsiTheme="minorHAnsi" w:cstheme="minorBidi"/>
          <w:b/>
          <w:bCs/>
          <w:i/>
          <w:iCs/>
          <w:sz w:val="22"/>
          <w:szCs w:val="22"/>
        </w:rPr>
        <w:t>Figure 1</w:t>
      </w:r>
      <w:r w:rsidRPr="007909BE">
        <w:rPr>
          <w:rFonts w:asciiTheme="minorHAnsi" w:eastAsiaTheme="minorEastAsia" w:hAnsiTheme="minorHAnsi" w:cstheme="minorBidi"/>
          <w:b/>
          <w:bCs/>
          <w:sz w:val="22"/>
          <w:szCs w:val="22"/>
        </w:rPr>
        <w:t xml:space="preserve">. </w:t>
      </w:r>
      <w:r w:rsidR="00424856">
        <w:rPr>
          <w:rFonts w:asciiTheme="minorHAnsi" w:eastAsiaTheme="minorEastAsia" w:hAnsiTheme="minorHAnsi" w:cstheme="minorBidi"/>
          <w:sz w:val="22"/>
          <w:szCs w:val="22"/>
        </w:rPr>
        <w:t>T</w:t>
      </w:r>
      <w:r w:rsidR="00A423B6">
        <w:rPr>
          <w:rFonts w:asciiTheme="minorHAnsi" w:eastAsiaTheme="minorEastAsia" w:hAnsiTheme="minorHAnsi" w:cstheme="minorBidi"/>
          <w:sz w:val="22"/>
          <w:szCs w:val="22"/>
        </w:rPr>
        <w:t>he process for applying for t</w:t>
      </w:r>
      <w:r w:rsidR="00424856">
        <w:rPr>
          <w:rFonts w:asciiTheme="minorHAnsi" w:eastAsiaTheme="minorEastAsia" w:hAnsiTheme="minorHAnsi" w:cstheme="minorBidi"/>
          <w:sz w:val="22"/>
          <w:szCs w:val="22"/>
        </w:rPr>
        <w:t xml:space="preserve">reatment in a similar manner as a state (TAS) </w:t>
      </w:r>
      <w:r w:rsidR="00A423B6">
        <w:rPr>
          <w:rFonts w:asciiTheme="minorHAnsi" w:eastAsiaTheme="minorEastAsia" w:hAnsiTheme="minorHAnsi" w:cstheme="minorBidi"/>
          <w:sz w:val="22"/>
          <w:szCs w:val="22"/>
        </w:rPr>
        <w:t xml:space="preserve">for section 401 </w:t>
      </w:r>
      <w:r w:rsidR="005D4FDB">
        <w:rPr>
          <w:rFonts w:asciiTheme="minorHAnsi" w:eastAsiaTheme="minorEastAsia" w:hAnsiTheme="minorHAnsi" w:cstheme="minorBidi"/>
          <w:sz w:val="22"/>
          <w:szCs w:val="22"/>
        </w:rPr>
        <w:t>starts with</w:t>
      </w:r>
      <w:r w:rsidR="007E4618">
        <w:rPr>
          <w:rFonts w:asciiTheme="minorHAnsi" w:eastAsiaTheme="minorEastAsia" w:hAnsiTheme="minorHAnsi" w:cstheme="minorBidi"/>
          <w:sz w:val="22"/>
          <w:szCs w:val="22"/>
        </w:rPr>
        <w:t xml:space="preserve"> the </w:t>
      </w:r>
      <w:r w:rsidR="00C400AB">
        <w:rPr>
          <w:rFonts w:asciiTheme="minorHAnsi" w:eastAsiaTheme="minorEastAsia" w:hAnsiTheme="minorHAnsi" w:cstheme="minorBidi"/>
          <w:sz w:val="22"/>
          <w:szCs w:val="22"/>
        </w:rPr>
        <w:t>interest of a Tribe to participate in the certification process</w:t>
      </w:r>
      <w:r w:rsidR="005072D9">
        <w:rPr>
          <w:rFonts w:asciiTheme="minorHAnsi" w:eastAsiaTheme="minorEastAsia" w:hAnsiTheme="minorHAnsi" w:cstheme="minorBidi"/>
          <w:sz w:val="22"/>
          <w:szCs w:val="22"/>
        </w:rPr>
        <w:t xml:space="preserve">. Those interested </w:t>
      </w:r>
      <w:r w:rsidR="00D8537F">
        <w:rPr>
          <w:rFonts w:asciiTheme="minorHAnsi" w:eastAsiaTheme="minorEastAsia" w:hAnsiTheme="minorHAnsi" w:cstheme="minorBidi"/>
          <w:sz w:val="22"/>
          <w:szCs w:val="22"/>
        </w:rPr>
        <w:t>may fill out a TAS application</w:t>
      </w:r>
      <w:r w:rsidR="00A84425">
        <w:rPr>
          <w:rFonts w:asciiTheme="minorHAnsi" w:eastAsiaTheme="minorEastAsia" w:hAnsiTheme="minorHAnsi" w:cstheme="minorBidi"/>
          <w:sz w:val="22"/>
          <w:szCs w:val="22"/>
        </w:rPr>
        <w:t>, which includes four main requirements (see below)</w:t>
      </w:r>
      <w:r w:rsidR="00943D6F">
        <w:rPr>
          <w:rFonts w:asciiTheme="minorHAnsi" w:eastAsiaTheme="minorEastAsia" w:hAnsiTheme="minorHAnsi" w:cstheme="minorBidi"/>
          <w:sz w:val="22"/>
          <w:szCs w:val="22"/>
        </w:rPr>
        <w:t xml:space="preserve">. </w:t>
      </w:r>
      <w:r w:rsidR="00C7531C">
        <w:rPr>
          <w:rFonts w:asciiTheme="minorHAnsi" w:eastAsiaTheme="minorEastAsia" w:hAnsiTheme="minorHAnsi" w:cstheme="minorBidi"/>
          <w:sz w:val="22"/>
          <w:szCs w:val="22"/>
        </w:rPr>
        <w:t xml:space="preserve">Once a Tribe </w:t>
      </w:r>
      <w:r w:rsidR="00096C5E">
        <w:rPr>
          <w:rFonts w:asciiTheme="minorHAnsi" w:eastAsiaTheme="minorEastAsia" w:hAnsiTheme="minorHAnsi" w:cstheme="minorBidi"/>
          <w:sz w:val="22"/>
          <w:szCs w:val="22"/>
        </w:rPr>
        <w:t xml:space="preserve">receives TAS, they </w:t>
      </w:r>
      <w:r w:rsidR="00450E48">
        <w:rPr>
          <w:rFonts w:asciiTheme="minorHAnsi" w:eastAsiaTheme="minorEastAsia" w:hAnsiTheme="minorHAnsi" w:cstheme="minorBidi"/>
          <w:sz w:val="22"/>
          <w:szCs w:val="22"/>
        </w:rPr>
        <w:t xml:space="preserve">should implement a section 401 water quality certification program and conduct </w:t>
      </w:r>
      <w:r w:rsidR="000D1C3C">
        <w:rPr>
          <w:rFonts w:asciiTheme="minorHAnsi" w:eastAsiaTheme="minorEastAsia" w:hAnsiTheme="minorHAnsi" w:cstheme="minorBidi"/>
          <w:sz w:val="22"/>
          <w:szCs w:val="22"/>
        </w:rPr>
        <w:t>the</w:t>
      </w:r>
      <w:r w:rsidR="00D064BC">
        <w:rPr>
          <w:rFonts w:asciiTheme="minorHAnsi" w:eastAsiaTheme="minorEastAsia" w:hAnsiTheme="minorHAnsi" w:cstheme="minorBidi"/>
          <w:sz w:val="22"/>
          <w:szCs w:val="22"/>
        </w:rPr>
        <w:t xml:space="preserve"> responsibilities </w:t>
      </w:r>
      <w:r w:rsidR="000D1C3C">
        <w:rPr>
          <w:rFonts w:asciiTheme="minorHAnsi" w:eastAsiaTheme="minorEastAsia" w:hAnsiTheme="minorHAnsi" w:cstheme="minorBidi"/>
          <w:sz w:val="22"/>
          <w:szCs w:val="22"/>
        </w:rPr>
        <w:t>required of a certifying authority.</w:t>
      </w:r>
    </w:p>
    <w:p w14:paraId="6DA7FF71" w14:textId="17B595D2" w:rsidR="00F74798" w:rsidRDefault="00F74798" w:rsidP="00AC0E59">
      <w:pPr>
        <w:rPr>
          <w:rFonts w:asciiTheme="minorHAnsi" w:eastAsiaTheme="minorEastAsia" w:hAnsiTheme="minorHAnsi" w:cstheme="minorBidi"/>
          <w:sz w:val="22"/>
          <w:szCs w:val="22"/>
        </w:rPr>
      </w:pPr>
    </w:p>
    <w:p w14:paraId="75AE82D0" w14:textId="180E2771" w:rsidR="00AC0E59" w:rsidRDefault="00F74798" w:rsidP="00AC0E59">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Section 401 applies to </w:t>
      </w:r>
      <w:r w:rsidRPr="003F0DA0">
        <w:rPr>
          <w:rFonts w:asciiTheme="minorHAnsi" w:eastAsiaTheme="minorEastAsia" w:hAnsiTheme="minorHAnsi" w:cstheme="minorBidi"/>
          <w:i/>
          <w:sz w:val="22"/>
          <w:szCs w:val="22"/>
        </w:rPr>
        <w:t>any</w:t>
      </w:r>
      <w:r>
        <w:rPr>
          <w:rFonts w:asciiTheme="minorHAnsi" w:eastAsiaTheme="minorEastAsia" w:hAnsiTheme="minorHAnsi" w:cstheme="minorBidi"/>
          <w:sz w:val="22"/>
          <w:szCs w:val="22"/>
        </w:rPr>
        <w:t xml:space="preserve"> federally licensed or permitted activity that may result in any point source discharge into waters of the United States. </w:t>
      </w:r>
      <w:r w:rsidR="006F2EC4">
        <w:rPr>
          <w:rFonts w:asciiTheme="minorHAnsi" w:eastAsiaTheme="minorEastAsia" w:hAnsiTheme="minorHAnsi" w:cstheme="minorBidi"/>
          <w:sz w:val="22"/>
          <w:szCs w:val="22"/>
        </w:rPr>
        <w:t>The most</w:t>
      </w:r>
      <w:r w:rsidR="00AF0701">
        <w:rPr>
          <w:rFonts w:asciiTheme="minorHAnsi" w:eastAsiaTheme="minorEastAsia" w:hAnsiTheme="minorHAnsi" w:cstheme="minorBidi"/>
          <w:sz w:val="22"/>
          <w:szCs w:val="22"/>
        </w:rPr>
        <w:t xml:space="preserve"> common</w:t>
      </w:r>
      <w:r w:rsidR="00AC0E59" w:rsidRPr="00FA28EA">
        <w:rPr>
          <w:rFonts w:asciiTheme="minorHAnsi" w:eastAsiaTheme="minorEastAsia" w:hAnsiTheme="minorHAnsi" w:cstheme="minorBidi"/>
          <w:sz w:val="22"/>
          <w:szCs w:val="22"/>
        </w:rPr>
        <w:t xml:space="preserve"> </w:t>
      </w:r>
      <w:r w:rsidR="006F2EC4">
        <w:rPr>
          <w:rFonts w:asciiTheme="minorHAnsi" w:eastAsiaTheme="minorEastAsia" w:hAnsiTheme="minorHAnsi" w:cstheme="minorBidi"/>
          <w:sz w:val="22"/>
          <w:szCs w:val="22"/>
        </w:rPr>
        <w:t>examples of</w:t>
      </w:r>
      <w:r w:rsidR="00AC0E59" w:rsidRPr="00FA28EA">
        <w:rPr>
          <w:rFonts w:asciiTheme="minorHAnsi" w:eastAsiaTheme="minorEastAsia" w:hAnsiTheme="minorHAnsi" w:cstheme="minorBidi"/>
          <w:sz w:val="22"/>
          <w:szCs w:val="22"/>
        </w:rPr>
        <w:t xml:space="preserve"> federal licenses and permits </w:t>
      </w:r>
      <w:r w:rsidR="006A0E6F">
        <w:rPr>
          <w:rFonts w:asciiTheme="minorHAnsi" w:eastAsiaTheme="minorEastAsia" w:hAnsiTheme="minorHAnsi" w:cstheme="minorBidi"/>
          <w:sz w:val="22"/>
          <w:szCs w:val="22"/>
        </w:rPr>
        <w:t xml:space="preserve">that may be </w:t>
      </w:r>
      <w:r w:rsidR="00AC0E59" w:rsidRPr="00FA28EA">
        <w:rPr>
          <w:rFonts w:asciiTheme="minorHAnsi" w:eastAsiaTheme="minorEastAsia" w:hAnsiTheme="minorHAnsi" w:cstheme="minorBidi"/>
          <w:sz w:val="22"/>
          <w:szCs w:val="22"/>
        </w:rPr>
        <w:t xml:space="preserve">subject to </w:t>
      </w:r>
      <w:r w:rsidR="00074994">
        <w:rPr>
          <w:rFonts w:asciiTheme="minorHAnsi" w:eastAsiaTheme="minorEastAsia" w:hAnsiTheme="minorHAnsi" w:cstheme="minorBidi"/>
          <w:sz w:val="22"/>
          <w:szCs w:val="22"/>
        </w:rPr>
        <w:t>s</w:t>
      </w:r>
      <w:r w:rsidR="00AC0E59" w:rsidRPr="00FA28EA">
        <w:rPr>
          <w:rFonts w:asciiTheme="minorHAnsi" w:eastAsiaTheme="minorEastAsia" w:hAnsiTheme="minorHAnsi" w:cstheme="minorBidi"/>
          <w:sz w:val="22"/>
          <w:szCs w:val="22"/>
        </w:rPr>
        <w:t xml:space="preserve">ection 401 </w:t>
      </w:r>
      <w:r w:rsidR="006A0E6F">
        <w:rPr>
          <w:rFonts w:asciiTheme="minorHAnsi" w:eastAsiaTheme="minorEastAsia" w:hAnsiTheme="minorHAnsi" w:cstheme="minorBidi"/>
          <w:sz w:val="22"/>
          <w:szCs w:val="22"/>
        </w:rPr>
        <w:t xml:space="preserve">certification </w:t>
      </w:r>
      <w:r w:rsidR="00AC0E59" w:rsidRPr="00FA28EA">
        <w:rPr>
          <w:rFonts w:asciiTheme="minorHAnsi" w:eastAsiaTheme="minorEastAsia" w:hAnsiTheme="minorHAnsi" w:cstheme="minorBidi"/>
          <w:sz w:val="22"/>
          <w:szCs w:val="22"/>
        </w:rPr>
        <w:t>include:</w:t>
      </w:r>
    </w:p>
    <w:p w14:paraId="59D2C3F9" w14:textId="77777777" w:rsidR="006F273D" w:rsidRPr="00FA28EA" w:rsidRDefault="006F273D" w:rsidP="00AC0E59">
      <w:pPr>
        <w:rPr>
          <w:rFonts w:asciiTheme="minorHAnsi" w:eastAsiaTheme="minorEastAsia" w:hAnsiTheme="minorHAnsi" w:cstheme="minorBidi"/>
          <w:sz w:val="22"/>
          <w:szCs w:val="22"/>
        </w:rPr>
      </w:pPr>
    </w:p>
    <w:p w14:paraId="42DD5ECC" w14:textId="720BEA4C" w:rsidR="00AC0E59" w:rsidRPr="00FA28EA" w:rsidRDefault="00AC0E59" w:rsidP="00AC0E59">
      <w:pPr>
        <w:numPr>
          <w:ilvl w:val="0"/>
          <w:numId w:val="20"/>
        </w:numPr>
        <w:rPr>
          <w:rFonts w:asciiTheme="minorHAnsi" w:eastAsiaTheme="minorEastAsia" w:hAnsiTheme="minorHAnsi" w:cstheme="minorBidi"/>
          <w:sz w:val="22"/>
          <w:szCs w:val="22"/>
        </w:rPr>
      </w:pPr>
      <w:r w:rsidRPr="00FA28EA">
        <w:rPr>
          <w:rFonts w:asciiTheme="minorHAnsi" w:eastAsiaTheme="minorEastAsia" w:hAnsiTheme="minorHAnsi" w:cstheme="minorBidi"/>
          <w:sz w:val="22"/>
          <w:szCs w:val="22"/>
        </w:rPr>
        <w:lastRenderedPageBreak/>
        <w:t xml:space="preserve">CWA </w:t>
      </w:r>
      <w:r w:rsidR="00074994">
        <w:rPr>
          <w:rFonts w:asciiTheme="minorHAnsi" w:eastAsiaTheme="minorEastAsia" w:hAnsiTheme="minorHAnsi" w:cstheme="minorBidi"/>
          <w:sz w:val="22"/>
          <w:szCs w:val="22"/>
        </w:rPr>
        <w:t>s</w:t>
      </w:r>
      <w:r w:rsidRPr="00FA28EA">
        <w:rPr>
          <w:rFonts w:asciiTheme="minorHAnsi" w:eastAsiaTheme="minorEastAsia" w:hAnsiTheme="minorHAnsi" w:cstheme="minorBidi"/>
          <w:sz w:val="22"/>
          <w:szCs w:val="22"/>
        </w:rPr>
        <w:t>ection 402 and 404 permits issued by EPA or the Corps,</w:t>
      </w:r>
    </w:p>
    <w:p w14:paraId="418A8E0D" w14:textId="4C4BC1A4" w:rsidR="00AC0E59" w:rsidRPr="00FA28EA" w:rsidRDefault="00AC0E59" w:rsidP="00AC0E59">
      <w:pPr>
        <w:numPr>
          <w:ilvl w:val="0"/>
          <w:numId w:val="20"/>
        </w:numPr>
        <w:rPr>
          <w:rFonts w:asciiTheme="minorHAnsi" w:eastAsiaTheme="minorEastAsia" w:hAnsiTheme="minorHAnsi" w:cstheme="minorBidi"/>
          <w:sz w:val="22"/>
          <w:szCs w:val="22"/>
        </w:rPr>
      </w:pPr>
      <w:r w:rsidRPr="00FA28EA">
        <w:rPr>
          <w:rFonts w:asciiTheme="minorHAnsi" w:eastAsiaTheme="minorEastAsia" w:hAnsiTheme="minorHAnsi" w:cstheme="minorBidi"/>
          <w:sz w:val="22"/>
          <w:szCs w:val="22"/>
        </w:rPr>
        <w:t>Federal Energy Regulatory Commission (FERC) licenses for hydropower facilities and natural gas pipelines, and</w:t>
      </w:r>
    </w:p>
    <w:p w14:paraId="7B786FAC" w14:textId="7435CDA0" w:rsidR="00AC0E59" w:rsidRDefault="00AC0E59" w:rsidP="00AC0E59">
      <w:pPr>
        <w:numPr>
          <w:ilvl w:val="0"/>
          <w:numId w:val="20"/>
        </w:numPr>
        <w:rPr>
          <w:rFonts w:asciiTheme="minorHAnsi" w:eastAsiaTheme="minorEastAsia" w:hAnsiTheme="minorHAnsi" w:cstheme="minorBidi"/>
          <w:sz w:val="22"/>
          <w:szCs w:val="22"/>
        </w:rPr>
      </w:pPr>
      <w:r w:rsidRPr="00FA28EA">
        <w:rPr>
          <w:rFonts w:asciiTheme="minorHAnsi" w:eastAsiaTheme="minorEastAsia" w:hAnsiTheme="minorHAnsi" w:cstheme="minorBidi"/>
          <w:sz w:val="22"/>
          <w:szCs w:val="22"/>
        </w:rPr>
        <w:t>Rivers and Harbors Act Section 9 and 10 permits.</w:t>
      </w:r>
    </w:p>
    <w:p w14:paraId="1F6835B1" w14:textId="77777777" w:rsidR="004A7C6E" w:rsidRDefault="004A7C6E" w:rsidP="000A49DA">
      <w:pPr>
        <w:rPr>
          <w:rFonts w:asciiTheme="minorHAnsi" w:eastAsiaTheme="minorEastAsia" w:hAnsiTheme="minorHAnsi" w:cstheme="minorBidi"/>
          <w:sz w:val="22"/>
          <w:szCs w:val="22"/>
        </w:rPr>
      </w:pPr>
    </w:p>
    <w:p w14:paraId="1B6FC2B2" w14:textId="59825CAF" w:rsidR="004A7C6E" w:rsidRPr="00C609D7" w:rsidRDefault="00480491" w:rsidP="003F0DA0">
      <w:pPr>
        <w:rPr>
          <w:rFonts w:asciiTheme="minorHAnsi" w:eastAsiaTheme="minorEastAsia" w:hAnsiTheme="minorHAnsi" w:cstheme="minorHAnsi"/>
          <w:sz w:val="22"/>
          <w:szCs w:val="22"/>
        </w:rPr>
      </w:pPr>
      <w:r w:rsidRPr="00C609D7">
        <w:rPr>
          <w:rFonts w:asciiTheme="minorHAnsi" w:hAnsiTheme="minorHAnsi" w:cstheme="minorHAnsi"/>
          <w:sz w:val="22"/>
          <w:szCs w:val="22"/>
        </w:rPr>
        <w:t xml:space="preserve">Section 121.11 of the </w:t>
      </w:r>
      <w:r w:rsidR="0082598B" w:rsidRPr="00C609D7">
        <w:rPr>
          <w:rFonts w:asciiTheme="minorHAnsi" w:hAnsiTheme="minorHAnsi" w:cstheme="minorHAnsi"/>
          <w:i/>
          <w:iCs/>
          <w:sz w:val="22"/>
          <w:szCs w:val="22"/>
        </w:rPr>
        <w:t>Clean</w:t>
      </w:r>
      <w:r w:rsidR="0082598B" w:rsidRPr="00C609D7">
        <w:rPr>
          <w:rFonts w:asciiTheme="minorHAnsi" w:hAnsiTheme="minorHAnsi" w:cstheme="minorHAnsi"/>
          <w:i/>
          <w:sz w:val="22"/>
          <w:szCs w:val="22"/>
        </w:rPr>
        <w:t xml:space="preserve"> Water Act Section 401 Water Quality Certification Improvement Rule</w:t>
      </w:r>
      <w:r w:rsidR="0082598B" w:rsidRPr="00C609D7">
        <w:rPr>
          <w:rFonts w:asciiTheme="minorHAnsi" w:hAnsiTheme="minorHAnsi" w:cstheme="minorHAnsi"/>
          <w:sz w:val="22"/>
          <w:szCs w:val="22"/>
        </w:rPr>
        <w:t xml:space="preserve"> (hereafter, 2023</w:t>
      </w:r>
      <w:r w:rsidRPr="00C609D7">
        <w:rPr>
          <w:rFonts w:asciiTheme="minorHAnsi" w:hAnsiTheme="minorHAnsi" w:cstheme="minorHAnsi"/>
          <w:sz w:val="22"/>
          <w:szCs w:val="22"/>
        </w:rPr>
        <w:t xml:space="preserve"> </w:t>
      </w:r>
      <w:r w:rsidR="0082598B" w:rsidRPr="00C609D7">
        <w:rPr>
          <w:rFonts w:asciiTheme="minorHAnsi" w:hAnsiTheme="minorHAnsi" w:cstheme="minorHAnsi"/>
          <w:sz w:val="22"/>
          <w:szCs w:val="22"/>
        </w:rPr>
        <w:t>R</w:t>
      </w:r>
      <w:r w:rsidRPr="00C609D7">
        <w:rPr>
          <w:rFonts w:asciiTheme="minorHAnsi" w:hAnsiTheme="minorHAnsi" w:cstheme="minorHAnsi"/>
          <w:sz w:val="22"/>
          <w:szCs w:val="22"/>
        </w:rPr>
        <w:t>ule</w:t>
      </w:r>
      <w:r w:rsidR="0082598B" w:rsidRPr="00C609D7">
        <w:rPr>
          <w:rFonts w:asciiTheme="minorHAnsi" w:hAnsiTheme="minorHAnsi" w:cstheme="minorHAnsi"/>
          <w:sz w:val="22"/>
          <w:szCs w:val="22"/>
        </w:rPr>
        <w:t>)</w:t>
      </w:r>
      <w:r w:rsidRPr="00C609D7">
        <w:rPr>
          <w:rStyle w:val="FootnoteReference"/>
          <w:rFonts w:asciiTheme="minorHAnsi" w:hAnsiTheme="minorHAnsi" w:cstheme="minorHAnsi"/>
          <w:sz w:val="22"/>
          <w:szCs w:val="22"/>
        </w:rPr>
        <w:t xml:space="preserve"> </w:t>
      </w:r>
      <w:r w:rsidR="00E03E37" w:rsidRPr="00C609D7">
        <w:rPr>
          <w:rStyle w:val="FootnoteReference"/>
          <w:rFonts w:asciiTheme="minorHAnsi" w:hAnsiTheme="minorHAnsi" w:cstheme="minorHAnsi"/>
          <w:sz w:val="22"/>
          <w:szCs w:val="22"/>
        </w:rPr>
        <w:footnoteReference w:id="4"/>
      </w:r>
      <w:r w:rsidRPr="00C609D7">
        <w:rPr>
          <w:rFonts w:asciiTheme="minorHAnsi" w:hAnsiTheme="minorHAnsi" w:cstheme="minorHAnsi"/>
          <w:sz w:val="22"/>
          <w:szCs w:val="22"/>
        </w:rPr>
        <w:t xml:space="preserve"> is intended to ensure that Tribes treated in a similar manner as states (TAS) for the purposes of the section 401 water quality certification program are qualified, consistent with CWA requirements, to implement a water quality certification program. The procedures are meant to provide more opportunities for Tribes to engage fully in the program.</w:t>
      </w:r>
      <w:r w:rsidR="00566C0C" w:rsidRPr="00C609D7">
        <w:rPr>
          <w:rFonts w:asciiTheme="minorHAnsi" w:hAnsiTheme="minorHAnsi" w:cstheme="minorHAnsi"/>
          <w:sz w:val="22"/>
          <w:szCs w:val="22"/>
        </w:rPr>
        <w:t xml:space="preserve"> Decoupling </w:t>
      </w:r>
      <w:r w:rsidR="00CB753A" w:rsidRPr="00C609D7">
        <w:rPr>
          <w:rFonts w:asciiTheme="minorHAnsi" w:hAnsiTheme="minorHAnsi" w:cstheme="minorHAnsi"/>
          <w:sz w:val="22"/>
          <w:szCs w:val="22"/>
        </w:rPr>
        <w:t xml:space="preserve">CWA </w:t>
      </w:r>
      <w:r w:rsidR="00566C0C" w:rsidRPr="00C609D7">
        <w:rPr>
          <w:rFonts w:asciiTheme="minorHAnsi" w:hAnsiTheme="minorHAnsi" w:cstheme="minorHAnsi"/>
          <w:sz w:val="22"/>
          <w:szCs w:val="22"/>
        </w:rPr>
        <w:t>section 401 TAS from</w:t>
      </w:r>
      <w:r w:rsidR="00CB753A" w:rsidRPr="00C609D7">
        <w:rPr>
          <w:rFonts w:asciiTheme="minorHAnsi" w:hAnsiTheme="minorHAnsi" w:cstheme="minorHAnsi"/>
          <w:sz w:val="22"/>
          <w:szCs w:val="22"/>
        </w:rPr>
        <w:t xml:space="preserve"> CWA</w:t>
      </w:r>
      <w:r w:rsidR="00566C0C" w:rsidRPr="00C609D7">
        <w:rPr>
          <w:rFonts w:asciiTheme="minorHAnsi" w:hAnsiTheme="minorHAnsi" w:cstheme="minorHAnsi"/>
          <w:sz w:val="22"/>
          <w:szCs w:val="22"/>
        </w:rPr>
        <w:t xml:space="preserve"> section 303(c) recognizes that section 401 and section 303(c) administration are related, but distinct functions and is responsive to Tribal stakeholders who have expressed an interest in participating in the section 401 certification process.</w:t>
      </w:r>
    </w:p>
    <w:p w14:paraId="01DC1919" w14:textId="3A63A2A3" w:rsidR="00693967" w:rsidRDefault="00693967" w:rsidP="00166C6C">
      <w:pPr>
        <w:rPr>
          <w:rFonts w:asciiTheme="minorHAnsi" w:eastAsiaTheme="minorEastAsia" w:hAnsiTheme="minorHAnsi" w:cstheme="minorBidi"/>
          <w:sz w:val="22"/>
          <w:szCs w:val="22"/>
        </w:rPr>
      </w:pPr>
    </w:p>
    <w:p w14:paraId="20D4DFA7" w14:textId="7C34F32D" w:rsidR="00B35608" w:rsidRPr="00AB1621" w:rsidRDefault="003A7217" w:rsidP="00B35608">
      <w:pPr>
        <w:rPr>
          <w:rFonts w:asciiTheme="minorHAnsi" w:eastAsiaTheme="minorEastAsia" w:hAnsiTheme="minorHAnsi" w:cstheme="minorBidi"/>
          <w:b/>
          <w:color w:val="6B70FF"/>
          <w:sz w:val="22"/>
          <w:szCs w:val="22"/>
        </w:rPr>
      </w:pPr>
      <w:r>
        <w:rPr>
          <w:rFonts w:asciiTheme="minorHAnsi" w:eastAsiaTheme="minorEastAsia" w:hAnsiTheme="minorHAnsi" w:cstheme="minorBidi"/>
          <w:noProof/>
          <w:sz w:val="22"/>
          <w:szCs w:val="22"/>
        </w:rPr>
        <w:drawing>
          <wp:anchor distT="0" distB="0" distL="114300" distR="114300" simplePos="0" relativeHeight="251658241" behindDoc="1" locked="0" layoutInCell="1" allowOverlap="1" wp14:anchorId="54F0AAA4" wp14:editId="379DFFF8">
            <wp:simplePos x="0" y="0"/>
            <wp:positionH relativeFrom="margin">
              <wp:align>right</wp:align>
            </wp:positionH>
            <wp:positionV relativeFrom="margin">
              <wp:posOffset>2419350</wp:posOffset>
            </wp:positionV>
            <wp:extent cx="1689735" cy="1523365"/>
            <wp:effectExtent l="0" t="0" r="0" b="63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1" r="-7884"/>
                    <a:stretch/>
                  </pic:blipFill>
                  <pic:spPr bwMode="auto">
                    <a:xfrm>
                      <a:off x="0" y="0"/>
                      <a:ext cx="1689735" cy="1523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5608" w:rsidRPr="004F15F3">
        <w:rPr>
          <w:rFonts w:asciiTheme="minorHAnsi" w:eastAsiaTheme="minorEastAsia" w:hAnsiTheme="minorHAnsi" w:cstheme="minorBidi"/>
          <w:b/>
          <w:color w:val="4B4FFF"/>
          <w:sz w:val="22"/>
          <w:szCs w:val="22"/>
        </w:rPr>
        <w:t>Obtaining TAS</w:t>
      </w:r>
    </w:p>
    <w:p w14:paraId="6608B97E" w14:textId="4342FEC7" w:rsidR="00B35608" w:rsidRPr="005C7E95" w:rsidRDefault="00B35608" w:rsidP="00B35608">
      <w:pPr>
        <w:rPr>
          <w:rFonts w:asciiTheme="minorHAnsi" w:eastAsiaTheme="minorEastAsia" w:hAnsiTheme="minorHAnsi" w:cstheme="minorBidi"/>
          <w:sz w:val="22"/>
          <w:szCs w:val="22"/>
        </w:rPr>
      </w:pPr>
      <w:r w:rsidRPr="005C7E95">
        <w:rPr>
          <w:rFonts w:asciiTheme="minorHAnsi" w:eastAsiaTheme="minorEastAsia" w:hAnsiTheme="minorHAnsi" w:cstheme="minorBidi"/>
          <w:sz w:val="22"/>
          <w:szCs w:val="22"/>
        </w:rPr>
        <w:t xml:space="preserve">Tribes </w:t>
      </w:r>
      <w:proofErr w:type="gramStart"/>
      <w:r w:rsidRPr="005C7E95">
        <w:rPr>
          <w:rFonts w:asciiTheme="minorHAnsi" w:eastAsiaTheme="minorEastAsia" w:hAnsiTheme="minorHAnsi" w:cstheme="minorBidi"/>
          <w:sz w:val="22"/>
          <w:szCs w:val="22"/>
        </w:rPr>
        <w:t>have the opportunity to</w:t>
      </w:r>
      <w:proofErr w:type="gramEnd"/>
      <w:r w:rsidRPr="005C7E95">
        <w:rPr>
          <w:rFonts w:asciiTheme="minorHAnsi" w:eastAsiaTheme="minorEastAsia" w:hAnsiTheme="minorHAnsi" w:cstheme="minorBidi"/>
          <w:sz w:val="22"/>
          <w:szCs w:val="22"/>
        </w:rPr>
        <w:t xml:space="preserve"> participate directly in the certification process </w:t>
      </w:r>
      <w:r w:rsidR="00AE79D2">
        <w:rPr>
          <w:rFonts w:asciiTheme="minorHAnsi" w:eastAsiaTheme="minorEastAsia" w:hAnsiTheme="minorHAnsi" w:cstheme="minorBidi"/>
          <w:sz w:val="22"/>
          <w:szCs w:val="22"/>
        </w:rPr>
        <w:t xml:space="preserve">without applying for water quality standards </w:t>
      </w:r>
      <w:r w:rsidRPr="005C7E95">
        <w:rPr>
          <w:rFonts w:asciiTheme="minorHAnsi" w:eastAsiaTheme="minorEastAsia" w:hAnsiTheme="minorHAnsi" w:cstheme="minorBidi"/>
          <w:sz w:val="22"/>
          <w:szCs w:val="22"/>
        </w:rPr>
        <w:t xml:space="preserve">by applying for TAS for </w:t>
      </w:r>
      <w:r>
        <w:rPr>
          <w:rFonts w:asciiTheme="minorHAnsi" w:eastAsiaTheme="minorEastAsia" w:hAnsiTheme="minorHAnsi" w:cstheme="minorBidi"/>
          <w:sz w:val="22"/>
          <w:szCs w:val="22"/>
        </w:rPr>
        <w:t xml:space="preserve">the </w:t>
      </w:r>
      <w:r w:rsidRPr="005C7E95">
        <w:rPr>
          <w:rFonts w:asciiTheme="minorHAnsi" w:eastAsiaTheme="minorEastAsia" w:hAnsiTheme="minorHAnsi" w:cstheme="minorBidi"/>
          <w:sz w:val="22"/>
          <w:szCs w:val="22"/>
        </w:rPr>
        <w:t>section 401</w:t>
      </w:r>
      <w:r>
        <w:rPr>
          <w:rFonts w:asciiTheme="minorHAnsi" w:eastAsiaTheme="minorEastAsia" w:hAnsiTheme="minorHAnsi" w:cstheme="minorBidi"/>
          <w:sz w:val="22"/>
          <w:szCs w:val="22"/>
        </w:rPr>
        <w:t xml:space="preserve"> program</w:t>
      </w:r>
      <w:r w:rsidRPr="005C7E95">
        <w:rPr>
          <w:rFonts w:asciiTheme="minorHAnsi" w:eastAsiaTheme="minorEastAsia" w:hAnsiTheme="minorHAnsi" w:cstheme="minorBidi"/>
          <w:sz w:val="22"/>
          <w:szCs w:val="22"/>
        </w:rPr>
        <w:t xml:space="preserve">. Tribes should consider TAS </w:t>
      </w:r>
      <w:r w:rsidR="007A0433">
        <w:rPr>
          <w:rFonts w:asciiTheme="minorHAnsi" w:eastAsiaTheme="minorEastAsia" w:hAnsiTheme="minorHAnsi" w:cstheme="minorBidi"/>
          <w:sz w:val="22"/>
          <w:szCs w:val="22"/>
        </w:rPr>
        <w:t xml:space="preserve">for the section 401 program </w:t>
      </w:r>
      <w:r w:rsidRPr="005C7E95">
        <w:rPr>
          <w:rFonts w:asciiTheme="minorHAnsi" w:eastAsiaTheme="minorEastAsia" w:hAnsiTheme="minorHAnsi" w:cstheme="minorBidi"/>
          <w:sz w:val="22"/>
          <w:szCs w:val="22"/>
        </w:rPr>
        <w:t>if they are interested in issuing certification decisions for their reservation (CWA Section 401(a)(1)) or participating in the neighboring jurisdiction process (CWA Section 401(a)(2)).</w:t>
      </w:r>
      <w:r>
        <w:rPr>
          <w:rStyle w:val="FootnoteReference"/>
          <w:rFonts w:asciiTheme="minorHAnsi" w:eastAsiaTheme="minorEastAsia" w:hAnsiTheme="minorHAnsi" w:cstheme="minorBidi"/>
          <w:sz w:val="22"/>
          <w:szCs w:val="22"/>
        </w:rPr>
        <w:footnoteReference w:id="5"/>
      </w:r>
      <w:r w:rsidRPr="005C7E95">
        <w:rPr>
          <w:rFonts w:asciiTheme="minorHAnsi" w:eastAsiaTheme="minorEastAsia" w:hAnsiTheme="minorHAnsi" w:cstheme="minorBidi"/>
          <w:sz w:val="22"/>
          <w:szCs w:val="22"/>
        </w:rPr>
        <w:t xml:space="preserve"> </w:t>
      </w:r>
    </w:p>
    <w:p w14:paraId="77C11433" w14:textId="77777777" w:rsidR="00B35608" w:rsidRDefault="00B35608" w:rsidP="00B35608">
      <w:pPr>
        <w:rPr>
          <w:rFonts w:asciiTheme="minorHAnsi" w:eastAsiaTheme="minorEastAsia" w:hAnsiTheme="minorHAnsi" w:cstheme="minorBidi"/>
          <w:sz w:val="22"/>
          <w:szCs w:val="22"/>
        </w:rPr>
      </w:pPr>
    </w:p>
    <w:p w14:paraId="1EDCC287" w14:textId="1E54F4EC" w:rsidR="009F3AAF" w:rsidRDefault="00B35608" w:rsidP="00166C6C">
      <w:pPr>
        <w:rPr>
          <w:rFonts w:asciiTheme="minorHAnsi" w:eastAsiaTheme="minorEastAsia" w:hAnsiTheme="minorHAnsi" w:cstheme="minorBidi"/>
          <w:sz w:val="22"/>
          <w:szCs w:val="22"/>
        </w:rPr>
      </w:pPr>
      <w:r w:rsidRPr="005C7E95">
        <w:rPr>
          <w:rFonts w:asciiTheme="minorHAnsi" w:eastAsiaTheme="minorEastAsia" w:hAnsiTheme="minorHAnsi" w:cstheme="minorBidi"/>
          <w:sz w:val="22"/>
          <w:szCs w:val="22"/>
        </w:rPr>
        <w:t>Once a Tribe receives TAS for Section 401 certification, the Tribe becomes the certifying authority</w:t>
      </w:r>
      <w:r w:rsidR="000B5F86">
        <w:rPr>
          <w:rFonts w:asciiTheme="minorHAnsi" w:eastAsiaTheme="minorEastAsia" w:hAnsiTheme="minorHAnsi" w:cstheme="minorBidi"/>
          <w:sz w:val="22"/>
          <w:szCs w:val="22"/>
        </w:rPr>
        <w:t xml:space="preserve"> immediately upon authorization</w:t>
      </w:r>
      <w:r w:rsidRPr="005C7E95">
        <w:rPr>
          <w:rFonts w:asciiTheme="minorHAnsi" w:eastAsiaTheme="minorEastAsia" w:hAnsiTheme="minorHAnsi" w:cstheme="minorBidi"/>
          <w:sz w:val="22"/>
          <w:szCs w:val="22"/>
        </w:rPr>
        <w:t xml:space="preserve">. That Tribe has the authority to issue water quality certifications for federal licenses or permits that may result in any discharge </w:t>
      </w:r>
      <w:r w:rsidR="00E33004">
        <w:rPr>
          <w:rFonts w:asciiTheme="minorHAnsi" w:eastAsiaTheme="minorEastAsia" w:hAnsiTheme="minorHAnsi" w:cstheme="minorBidi"/>
          <w:sz w:val="22"/>
          <w:szCs w:val="22"/>
        </w:rPr>
        <w:t>in</w:t>
      </w:r>
      <w:r w:rsidRPr="005C7E95">
        <w:rPr>
          <w:rFonts w:asciiTheme="minorHAnsi" w:eastAsiaTheme="minorEastAsia" w:hAnsiTheme="minorHAnsi" w:cstheme="minorBidi"/>
          <w:sz w:val="22"/>
          <w:szCs w:val="22"/>
        </w:rPr>
        <w:t>to “</w:t>
      </w:r>
      <w:hyperlink r:id="rId14" w:history="1">
        <w:r w:rsidRPr="00F64C1E">
          <w:rPr>
            <w:rStyle w:val="Hyperlink"/>
            <w:rFonts w:asciiTheme="minorHAnsi" w:eastAsiaTheme="minorEastAsia" w:hAnsiTheme="minorHAnsi" w:cstheme="minorBidi"/>
            <w:color w:val="4B4FFF"/>
            <w:sz w:val="22"/>
            <w:szCs w:val="22"/>
          </w:rPr>
          <w:t>waters of the United States</w:t>
        </w:r>
      </w:hyperlink>
      <w:r w:rsidRPr="005C7E95">
        <w:rPr>
          <w:rFonts w:asciiTheme="minorHAnsi" w:eastAsiaTheme="minorEastAsia" w:hAnsiTheme="minorHAnsi" w:cstheme="minorBidi"/>
          <w:sz w:val="22"/>
          <w:szCs w:val="22"/>
        </w:rPr>
        <w:t xml:space="preserve">” on their reservation. </w:t>
      </w:r>
    </w:p>
    <w:p w14:paraId="5D8C32A7" w14:textId="7F7B4294" w:rsidR="009F3AAF" w:rsidRDefault="009F3AAF" w:rsidP="00166C6C">
      <w:pPr>
        <w:rPr>
          <w:rFonts w:asciiTheme="minorHAnsi" w:eastAsiaTheme="minorEastAsia" w:hAnsiTheme="minorHAnsi" w:cstheme="minorBidi"/>
          <w:sz w:val="22"/>
          <w:szCs w:val="22"/>
        </w:rPr>
      </w:pPr>
    </w:p>
    <w:p w14:paraId="6AD3209F" w14:textId="014AF8B5" w:rsidR="00E72A1A" w:rsidRPr="00EE2EAA" w:rsidRDefault="003A7217" w:rsidP="00166C6C">
      <w:pPr>
        <w:rPr>
          <w:rFonts w:asciiTheme="minorHAnsi" w:eastAsiaTheme="minorEastAsia" w:hAnsiTheme="minorHAnsi" w:cstheme="minorBidi"/>
          <w:b/>
          <w:color w:val="6B70FF"/>
          <w:sz w:val="22"/>
          <w:szCs w:val="22"/>
        </w:rPr>
      </w:pPr>
      <w:r w:rsidRPr="00C609D7">
        <w:rPr>
          <w:rFonts w:asciiTheme="minorHAnsi" w:hAnsiTheme="minorHAnsi" w:cstheme="minorHAnsi"/>
          <w:b/>
          <w:noProof/>
          <w:color w:val="6B70FF"/>
          <w:sz w:val="22"/>
          <w:szCs w:val="22"/>
        </w:rPr>
        <w:drawing>
          <wp:anchor distT="0" distB="0" distL="114300" distR="114300" simplePos="0" relativeHeight="251658242" behindDoc="1" locked="0" layoutInCell="1" allowOverlap="1" wp14:anchorId="7369C48E" wp14:editId="43719B9E">
            <wp:simplePos x="0" y="0"/>
            <wp:positionH relativeFrom="margin">
              <wp:align>right</wp:align>
            </wp:positionH>
            <wp:positionV relativeFrom="margin">
              <wp:posOffset>4639945</wp:posOffset>
            </wp:positionV>
            <wp:extent cx="1669415" cy="1433830"/>
            <wp:effectExtent l="0" t="0" r="698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9415" cy="1433830"/>
                    </a:xfrm>
                    <a:prstGeom prst="rect">
                      <a:avLst/>
                    </a:prstGeom>
                  </pic:spPr>
                </pic:pic>
              </a:graphicData>
            </a:graphic>
            <wp14:sizeRelH relativeFrom="page">
              <wp14:pctWidth>0</wp14:pctWidth>
            </wp14:sizeRelH>
            <wp14:sizeRelV relativeFrom="page">
              <wp14:pctHeight>0</wp14:pctHeight>
            </wp14:sizeRelV>
          </wp:anchor>
        </w:drawing>
      </w:r>
      <w:r w:rsidR="002036A1" w:rsidRPr="004F15F3">
        <w:rPr>
          <w:rFonts w:asciiTheme="minorHAnsi" w:eastAsiaTheme="minorEastAsia" w:hAnsiTheme="minorHAnsi" w:cstheme="minorBidi"/>
          <w:b/>
          <w:color w:val="4B4FFF"/>
          <w:sz w:val="22"/>
          <w:szCs w:val="22"/>
        </w:rPr>
        <w:t xml:space="preserve">Application </w:t>
      </w:r>
      <w:r w:rsidR="00F55588" w:rsidRPr="004F15F3">
        <w:rPr>
          <w:rFonts w:asciiTheme="minorHAnsi" w:eastAsiaTheme="minorEastAsia" w:hAnsiTheme="minorHAnsi" w:cstheme="minorBidi"/>
          <w:b/>
          <w:color w:val="4B4FFF"/>
          <w:sz w:val="22"/>
          <w:szCs w:val="22"/>
        </w:rPr>
        <w:t>Checklist</w:t>
      </w:r>
    </w:p>
    <w:p w14:paraId="61B60942" w14:textId="0FE28D14" w:rsidR="002036A1" w:rsidRPr="00C609D7" w:rsidRDefault="002036A1" w:rsidP="00EE2EAA">
      <w:pPr>
        <w:contextualSpacing/>
        <w:rPr>
          <w:rFonts w:asciiTheme="minorHAnsi" w:hAnsiTheme="minorHAnsi" w:cstheme="minorHAnsi"/>
          <w:sz w:val="22"/>
          <w:szCs w:val="22"/>
        </w:rPr>
      </w:pPr>
      <w:r w:rsidRPr="00C609D7">
        <w:rPr>
          <w:rFonts w:asciiTheme="minorHAnsi" w:hAnsiTheme="minorHAnsi" w:cstheme="minorHAnsi"/>
          <w:sz w:val="22"/>
          <w:szCs w:val="22"/>
        </w:rPr>
        <w:t xml:space="preserve">Consistent with the requirements provided in CWA section 518, the final rule requires that four criteria must be met for Tribes to obtain TAS for section 401, including section 401(a)(2). First, the Tribe must be federally recognized by the U.S. Department of the Interior and meet the definitions finalized in sections 121.1(d) and (e). Second, the Tribe must have a governing body that carries out “substantial governmental duties and powers” over a defined area. Third, the Tribe must have appropriate authority to regulate and manage water resources within the borders of the Tribe’s reservation. Lastly, the Tribe must be reasonably expected, in the </w:t>
      </w:r>
      <w:r w:rsidR="008E5FC7" w:rsidRPr="00C609D7">
        <w:rPr>
          <w:rFonts w:asciiTheme="minorHAnsi" w:hAnsiTheme="minorHAnsi" w:cstheme="minorHAnsi"/>
          <w:sz w:val="22"/>
          <w:szCs w:val="22"/>
        </w:rPr>
        <w:t>EPA</w:t>
      </w:r>
      <w:r w:rsidRPr="00C609D7">
        <w:rPr>
          <w:rFonts w:asciiTheme="minorHAnsi" w:hAnsiTheme="minorHAnsi" w:cstheme="minorHAnsi"/>
          <w:sz w:val="22"/>
          <w:szCs w:val="22"/>
        </w:rPr>
        <w:t xml:space="preserve"> Regional Administrator’s judgment, to be capable of administering a section 401 water quality certification program. </w:t>
      </w:r>
    </w:p>
    <w:p w14:paraId="28B9F75E" w14:textId="77777777" w:rsidR="00566C0C" w:rsidRPr="00C609D7" w:rsidRDefault="00566C0C" w:rsidP="000A49DA">
      <w:pPr>
        <w:contextualSpacing/>
        <w:rPr>
          <w:rFonts w:asciiTheme="minorHAnsi" w:hAnsiTheme="minorHAnsi" w:cstheme="minorHAnsi"/>
          <w:sz w:val="22"/>
          <w:szCs w:val="22"/>
        </w:rPr>
      </w:pPr>
    </w:p>
    <w:p w14:paraId="12D2370E" w14:textId="428C4874" w:rsidR="000C7F09" w:rsidRPr="00C609D7" w:rsidRDefault="002036A1" w:rsidP="00EE2EAA">
      <w:pPr>
        <w:contextualSpacing/>
        <w:rPr>
          <w:rFonts w:asciiTheme="minorHAnsi" w:hAnsiTheme="minorHAnsi" w:cstheme="minorHAnsi"/>
          <w:sz w:val="22"/>
          <w:szCs w:val="22"/>
        </w:rPr>
      </w:pPr>
      <w:r w:rsidRPr="00C609D7">
        <w:rPr>
          <w:rFonts w:asciiTheme="minorHAnsi" w:hAnsiTheme="minorHAnsi" w:cstheme="minorHAnsi"/>
          <w:sz w:val="22"/>
          <w:szCs w:val="22"/>
        </w:rPr>
        <w:t xml:space="preserve">The Tribe may satisfy the </w:t>
      </w:r>
      <w:r w:rsidRPr="00C609D7">
        <w:rPr>
          <w:rFonts w:asciiTheme="minorHAnsi" w:hAnsiTheme="minorHAnsi" w:cstheme="minorHAnsi"/>
          <w:i/>
          <w:sz w:val="22"/>
          <w:szCs w:val="22"/>
        </w:rPr>
        <w:t>first criterion</w:t>
      </w:r>
      <w:r w:rsidRPr="00C609D7">
        <w:rPr>
          <w:rFonts w:asciiTheme="minorHAnsi" w:hAnsiTheme="minorHAnsi" w:cstheme="minorHAnsi"/>
          <w:sz w:val="22"/>
          <w:szCs w:val="22"/>
        </w:rPr>
        <w:t xml:space="preserve"> by stating that it is included on the list of federally recognized Tribes that is published periodically by the U.S. Department of the Interior. Alternatively, the Tribe may submit other appropriate documentation (</w:t>
      </w:r>
      <w:r w:rsidRPr="00C609D7">
        <w:rPr>
          <w:rFonts w:asciiTheme="minorHAnsi" w:hAnsiTheme="minorHAnsi" w:cstheme="minorHAnsi"/>
          <w:i/>
          <w:sz w:val="22"/>
          <w:szCs w:val="22"/>
        </w:rPr>
        <w:t>e.g.</w:t>
      </w:r>
      <w:r w:rsidRPr="00C609D7">
        <w:rPr>
          <w:rFonts w:asciiTheme="minorHAnsi" w:hAnsiTheme="minorHAnsi" w:cstheme="minorHAnsi"/>
          <w:sz w:val="22"/>
          <w:szCs w:val="22"/>
        </w:rPr>
        <w:t>, if the Tribe is not yet included on the U.S. Department of the Interior list but is federally recognized).</w:t>
      </w:r>
      <w:r w:rsidR="000C7F09" w:rsidRPr="00C609D7">
        <w:rPr>
          <w:rFonts w:asciiTheme="minorHAnsi" w:hAnsiTheme="minorHAnsi" w:cstheme="minorHAnsi"/>
          <w:sz w:val="22"/>
          <w:szCs w:val="22"/>
        </w:rPr>
        <w:t xml:space="preserve"> </w:t>
      </w:r>
    </w:p>
    <w:p w14:paraId="591FBC35" w14:textId="27C44F59" w:rsidR="00566C0C" w:rsidRPr="00C609D7" w:rsidRDefault="00566C0C" w:rsidP="000A49DA">
      <w:pPr>
        <w:contextualSpacing/>
        <w:rPr>
          <w:rFonts w:asciiTheme="minorHAnsi" w:hAnsiTheme="minorHAnsi" w:cstheme="minorHAnsi"/>
          <w:sz w:val="22"/>
          <w:szCs w:val="22"/>
        </w:rPr>
      </w:pPr>
    </w:p>
    <w:p w14:paraId="2A1F6EC9" w14:textId="425F72F8" w:rsidR="002036A1" w:rsidRPr="00C609D7" w:rsidRDefault="002036A1" w:rsidP="00EE2EAA">
      <w:pPr>
        <w:contextualSpacing/>
        <w:rPr>
          <w:rFonts w:asciiTheme="minorHAnsi" w:hAnsiTheme="minorHAnsi" w:cstheme="minorHAnsi"/>
          <w:sz w:val="22"/>
          <w:szCs w:val="22"/>
        </w:rPr>
      </w:pPr>
      <w:r w:rsidRPr="00C609D7">
        <w:rPr>
          <w:rFonts w:asciiTheme="minorHAnsi" w:hAnsiTheme="minorHAnsi" w:cstheme="minorHAnsi"/>
          <w:sz w:val="22"/>
          <w:szCs w:val="22"/>
        </w:rPr>
        <w:t xml:space="preserve">To meet the </w:t>
      </w:r>
      <w:r w:rsidRPr="00C609D7">
        <w:rPr>
          <w:rFonts w:asciiTheme="minorHAnsi" w:hAnsiTheme="minorHAnsi" w:cstheme="minorHAnsi"/>
          <w:i/>
          <w:sz w:val="22"/>
          <w:szCs w:val="22"/>
        </w:rPr>
        <w:t>second criterion</w:t>
      </w:r>
      <w:r w:rsidRPr="00C609D7">
        <w:rPr>
          <w:rFonts w:asciiTheme="minorHAnsi" w:hAnsiTheme="minorHAnsi" w:cstheme="minorHAnsi"/>
          <w:sz w:val="22"/>
          <w:szCs w:val="22"/>
        </w:rPr>
        <w:t xml:space="preserve">, the Tribe would show that it conducts “substantial governmental duties and powers,” which the Agency views as performing governmental functions to promote the health, safety, and welfare of the affected population within a defined geographical area. </w:t>
      </w:r>
      <w:r w:rsidRPr="00C609D7">
        <w:rPr>
          <w:rFonts w:asciiTheme="minorHAnsi" w:hAnsiTheme="minorHAnsi" w:cstheme="minorHAnsi"/>
          <w:i/>
          <w:sz w:val="22"/>
          <w:szCs w:val="22"/>
        </w:rPr>
        <w:t>See</w:t>
      </w:r>
      <w:r w:rsidRPr="00C609D7">
        <w:rPr>
          <w:rFonts w:asciiTheme="minorHAnsi" w:hAnsiTheme="minorHAnsi" w:cstheme="minorHAnsi"/>
          <w:sz w:val="22"/>
          <w:szCs w:val="22"/>
        </w:rPr>
        <w:t xml:space="preserve"> 54 FR 39101; 81 FR 65906. This requires a descriptive statement that </w:t>
      </w:r>
      <w:r w:rsidR="00F82651">
        <w:rPr>
          <w:rFonts w:asciiTheme="minorHAnsi" w:hAnsiTheme="minorHAnsi" w:cstheme="minorHAnsi"/>
          <w:sz w:val="22"/>
          <w:szCs w:val="22"/>
        </w:rPr>
        <w:t xml:space="preserve">should </w:t>
      </w:r>
      <w:r w:rsidRPr="00C609D7">
        <w:rPr>
          <w:rFonts w:asciiTheme="minorHAnsi" w:hAnsiTheme="minorHAnsi" w:cstheme="minorHAnsi"/>
          <w:sz w:val="22"/>
          <w:szCs w:val="22"/>
        </w:rPr>
        <w:t>1) describe the form of Tribal government, 2) describe the types of essential governmental functions currently performed by the Tribal governing body, including but not limited to, the exercise of the power of eminent domain, taxation, and police power, and 3) identif</w:t>
      </w:r>
      <w:r w:rsidR="00F82651">
        <w:rPr>
          <w:rFonts w:asciiTheme="minorHAnsi" w:hAnsiTheme="minorHAnsi" w:cstheme="minorHAnsi"/>
          <w:sz w:val="22"/>
          <w:szCs w:val="22"/>
        </w:rPr>
        <w:t>y</w:t>
      </w:r>
      <w:r w:rsidRPr="00C609D7">
        <w:rPr>
          <w:rFonts w:asciiTheme="minorHAnsi" w:hAnsiTheme="minorHAnsi" w:cstheme="minorHAnsi"/>
          <w:sz w:val="22"/>
          <w:szCs w:val="22"/>
        </w:rPr>
        <w:t xml:space="preserve"> the sources of authorities to carry out these functions. </w:t>
      </w:r>
    </w:p>
    <w:p w14:paraId="3A73BB27" w14:textId="5229AF97" w:rsidR="00566C0C" w:rsidRPr="00C609D7" w:rsidRDefault="00566C0C" w:rsidP="000A49DA">
      <w:pPr>
        <w:contextualSpacing/>
        <w:rPr>
          <w:rFonts w:asciiTheme="minorHAnsi" w:hAnsiTheme="minorHAnsi" w:cstheme="minorHAnsi"/>
          <w:sz w:val="22"/>
          <w:szCs w:val="22"/>
        </w:rPr>
      </w:pPr>
    </w:p>
    <w:p w14:paraId="12E9CC65" w14:textId="5B9EC917" w:rsidR="002036A1" w:rsidRPr="00C609D7" w:rsidRDefault="002036A1" w:rsidP="00EE2EAA">
      <w:pPr>
        <w:contextualSpacing/>
        <w:rPr>
          <w:rFonts w:asciiTheme="minorHAnsi" w:hAnsiTheme="minorHAnsi" w:cstheme="minorHAnsi"/>
          <w:sz w:val="22"/>
          <w:szCs w:val="22"/>
        </w:rPr>
      </w:pPr>
      <w:r w:rsidRPr="00C609D7">
        <w:rPr>
          <w:rFonts w:asciiTheme="minorHAnsi" w:hAnsiTheme="minorHAnsi" w:cstheme="minorHAnsi"/>
          <w:sz w:val="22"/>
          <w:szCs w:val="22"/>
        </w:rPr>
        <w:t xml:space="preserve">To meet the </w:t>
      </w:r>
      <w:r w:rsidRPr="00C609D7">
        <w:rPr>
          <w:rFonts w:asciiTheme="minorHAnsi" w:hAnsiTheme="minorHAnsi" w:cstheme="minorHAnsi"/>
          <w:i/>
          <w:sz w:val="22"/>
          <w:szCs w:val="22"/>
        </w:rPr>
        <w:t>third criterion</w:t>
      </w:r>
      <w:r w:rsidRPr="00C609D7">
        <w:rPr>
          <w:rFonts w:asciiTheme="minorHAnsi" w:hAnsiTheme="minorHAnsi" w:cstheme="minorHAnsi"/>
          <w:sz w:val="22"/>
          <w:szCs w:val="22"/>
        </w:rPr>
        <w:t xml:space="preserve"> that the Tribe has the authority to manage the water resources within the borders of the Tribe’s reservation, the Tribe would submit a descriptive statement </w:t>
      </w:r>
      <w:r w:rsidR="003964A0">
        <w:rPr>
          <w:rFonts w:asciiTheme="minorHAnsi" w:hAnsiTheme="minorHAnsi" w:cstheme="minorHAnsi"/>
          <w:sz w:val="22"/>
          <w:szCs w:val="22"/>
        </w:rPr>
        <w:t>that should be</w:t>
      </w:r>
      <w:r w:rsidR="003964A0" w:rsidRPr="00C609D7">
        <w:rPr>
          <w:rFonts w:asciiTheme="minorHAnsi" w:hAnsiTheme="minorHAnsi" w:cstheme="minorHAnsi"/>
          <w:sz w:val="22"/>
          <w:szCs w:val="22"/>
        </w:rPr>
        <w:t xml:space="preserve"> </w:t>
      </w:r>
      <w:r w:rsidRPr="00C609D7">
        <w:rPr>
          <w:rFonts w:asciiTheme="minorHAnsi" w:hAnsiTheme="minorHAnsi" w:cstheme="minorHAnsi"/>
          <w:sz w:val="22"/>
          <w:szCs w:val="22"/>
        </w:rPr>
        <w:t xml:space="preserve">comprised of two components: (1) a map or legal description of the area over which the Tribe has authority to regulate surface water quality, and (2) a statement signed by the Tribe’s legal counsel or equivalent explaining the legal basis for the Tribe’s regulatory authority. </w:t>
      </w:r>
    </w:p>
    <w:p w14:paraId="4B4EDEC5" w14:textId="42567A34" w:rsidR="00566C0C" w:rsidRPr="00C609D7" w:rsidRDefault="00566C0C" w:rsidP="000A49DA">
      <w:pPr>
        <w:contextualSpacing/>
        <w:rPr>
          <w:rFonts w:asciiTheme="minorHAnsi" w:hAnsiTheme="minorHAnsi" w:cstheme="minorHAnsi"/>
          <w:sz w:val="22"/>
          <w:szCs w:val="22"/>
        </w:rPr>
      </w:pPr>
    </w:p>
    <w:p w14:paraId="11CEA73A" w14:textId="093A6530" w:rsidR="00DC5226" w:rsidRPr="00C609D7" w:rsidRDefault="002036A1" w:rsidP="00166C6C">
      <w:pPr>
        <w:contextualSpacing/>
        <w:rPr>
          <w:rFonts w:asciiTheme="minorHAnsi" w:hAnsiTheme="minorHAnsi" w:cstheme="minorHAnsi"/>
          <w:sz w:val="22"/>
          <w:szCs w:val="22"/>
        </w:rPr>
      </w:pPr>
      <w:r w:rsidRPr="00C609D7">
        <w:rPr>
          <w:rFonts w:asciiTheme="minorHAnsi" w:hAnsiTheme="minorHAnsi" w:cstheme="minorHAnsi"/>
          <w:sz w:val="22"/>
          <w:szCs w:val="22"/>
        </w:rPr>
        <w:t xml:space="preserve">A Tribe may satisfy the </w:t>
      </w:r>
      <w:r w:rsidRPr="00C609D7">
        <w:rPr>
          <w:rFonts w:asciiTheme="minorHAnsi" w:hAnsiTheme="minorHAnsi" w:cstheme="minorHAnsi"/>
          <w:i/>
          <w:sz w:val="22"/>
          <w:szCs w:val="22"/>
        </w:rPr>
        <w:t>fourth criterion</w:t>
      </w:r>
      <w:r w:rsidRPr="00C609D7">
        <w:rPr>
          <w:rFonts w:asciiTheme="minorHAnsi" w:hAnsiTheme="minorHAnsi" w:cstheme="minorHAnsi"/>
          <w:sz w:val="22"/>
          <w:szCs w:val="22"/>
        </w:rPr>
        <w:t xml:space="preserve"> regarding its capability by either (1) providing a description of the Tribe’s technical and management skills to administer a water quality certification program or (2) providing a plan that proposes how the Tribe will acquire such skills. Additionally, when considering Tribal capability, EPA would also consider whether the Tribe can demonstrate the existence of institutions that exercise executive, legislative, and judicial functions, and whether the Tribe has a history of successful managerial performance of public health or environmental programs.</w:t>
      </w:r>
    </w:p>
    <w:p w14:paraId="6D8428AE" w14:textId="21EA53FB" w:rsidR="009F3AAF" w:rsidRDefault="009F3AAF" w:rsidP="005C7E95">
      <w:pPr>
        <w:rPr>
          <w:rFonts w:asciiTheme="minorHAnsi" w:eastAsiaTheme="minorEastAsia" w:hAnsiTheme="minorHAnsi" w:cstheme="minorBidi"/>
          <w:sz w:val="22"/>
          <w:szCs w:val="22"/>
        </w:rPr>
      </w:pPr>
    </w:p>
    <w:p w14:paraId="3BB84600" w14:textId="35A486DF" w:rsidR="009F3AAF" w:rsidRPr="002A6F5B" w:rsidRDefault="003A7217" w:rsidP="005C7E95">
      <w:pPr>
        <w:rPr>
          <w:rFonts w:asciiTheme="minorHAnsi" w:eastAsiaTheme="minorEastAsia" w:hAnsiTheme="minorHAnsi" w:cstheme="minorBidi"/>
          <w:b/>
          <w:sz w:val="22"/>
          <w:szCs w:val="22"/>
        </w:rPr>
      </w:pPr>
      <w:r w:rsidRPr="00EE2EAA">
        <w:rPr>
          <w:rFonts w:asciiTheme="minorHAnsi" w:eastAsiaTheme="minorEastAsia" w:hAnsiTheme="minorHAnsi" w:cstheme="minorBidi"/>
          <w:b/>
          <w:noProof/>
          <w:color w:val="6B70FF"/>
          <w:sz w:val="22"/>
          <w:szCs w:val="22"/>
        </w:rPr>
        <w:drawing>
          <wp:anchor distT="0" distB="0" distL="114300" distR="114300" simplePos="0" relativeHeight="251658240" behindDoc="1" locked="0" layoutInCell="1" allowOverlap="1" wp14:anchorId="7FAEF59A" wp14:editId="786BE405">
            <wp:simplePos x="0" y="0"/>
            <wp:positionH relativeFrom="margin">
              <wp:align>right</wp:align>
            </wp:positionH>
            <wp:positionV relativeFrom="margin">
              <wp:posOffset>3762375</wp:posOffset>
            </wp:positionV>
            <wp:extent cx="1999488" cy="1594104"/>
            <wp:effectExtent l="0" t="0" r="1270" b="635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9488" cy="1594104"/>
                    </a:xfrm>
                    <a:prstGeom prst="rect">
                      <a:avLst/>
                    </a:prstGeom>
                  </pic:spPr>
                </pic:pic>
              </a:graphicData>
            </a:graphic>
            <wp14:sizeRelH relativeFrom="page">
              <wp14:pctWidth>0</wp14:pctWidth>
            </wp14:sizeRelH>
            <wp14:sizeRelV relativeFrom="page">
              <wp14:pctHeight>0</wp14:pctHeight>
            </wp14:sizeRelV>
          </wp:anchor>
        </w:drawing>
      </w:r>
      <w:r w:rsidR="00C85D97" w:rsidRPr="004F15F3">
        <w:rPr>
          <w:rFonts w:asciiTheme="minorHAnsi" w:eastAsiaTheme="minorEastAsia" w:hAnsiTheme="minorHAnsi" w:cstheme="minorBidi"/>
          <w:b/>
          <w:color w:val="4B4FFF"/>
          <w:sz w:val="22"/>
          <w:szCs w:val="22"/>
        </w:rPr>
        <w:t>Responsibilities</w:t>
      </w:r>
    </w:p>
    <w:p w14:paraId="69A29654" w14:textId="505062E5" w:rsidR="005C7E95" w:rsidRDefault="005C7E95" w:rsidP="005C7E95">
      <w:pPr>
        <w:rPr>
          <w:rFonts w:asciiTheme="minorHAnsi" w:eastAsiaTheme="minorEastAsia" w:hAnsiTheme="minorHAnsi" w:cstheme="minorBidi"/>
          <w:sz w:val="22"/>
          <w:szCs w:val="22"/>
        </w:rPr>
      </w:pPr>
      <w:r w:rsidRPr="005C7E95">
        <w:rPr>
          <w:rFonts w:asciiTheme="minorHAnsi" w:eastAsiaTheme="minorEastAsia" w:hAnsiTheme="minorHAnsi" w:cstheme="minorBidi"/>
          <w:sz w:val="22"/>
          <w:szCs w:val="22"/>
        </w:rPr>
        <w:t>Federal license or permit applicants</w:t>
      </w:r>
      <w:r w:rsidR="00E3776F">
        <w:rPr>
          <w:rFonts w:asciiTheme="minorHAnsi" w:eastAsiaTheme="minorEastAsia" w:hAnsiTheme="minorHAnsi" w:cstheme="minorBidi"/>
          <w:sz w:val="22"/>
          <w:szCs w:val="22"/>
        </w:rPr>
        <w:t xml:space="preserve"> (or project proponents)</w:t>
      </w:r>
      <w:r w:rsidRPr="005C7E95">
        <w:rPr>
          <w:rFonts w:asciiTheme="minorHAnsi" w:eastAsiaTheme="minorEastAsia" w:hAnsiTheme="minorHAnsi" w:cstheme="minorBidi"/>
          <w:sz w:val="22"/>
          <w:szCs w:val="22"/>
        </w:rPr>
        <w:t xml:space="preserve"> must seek certification from a certifying authority</w:t>
      </w:r>
      <w:r w:rsidR="00E76AB3">
        <w:rPr>
          <w:rFonts w:asciiTheme="minorHAnsi" w:eastAsiaTheme="minorEastAsia" w:hAnsiTheme="minorHAnsi" w:cstheme="minorBidi"/>
          <w:sz w:val="22"/>
          <w:szCs w:val="22"/>
        </w:rPr>
        <w:t xml:space="preserve"> </w:t>
      </w:r>
      <w:r w:rsidRPr="005C7E95">
        <w:rPr>
          <w:rFonts w:asciiTheme="minorHAnsi" w:eastAsiaTheme="minorEastAsia" w:hAnsiTheme="minorHAnsi" w:cstheme="minorBidi"/>
          <w:sz w:val="22"/>
          <w:szCs w:val="22"/>
        </w:rPr>
        <w:t>if their activity may result in a</w:t>
      </w:r>
      <w:r w:rsidR="008E5FC7">
        <w:rPr>
          <w:rFonts w:asciiTheme="minorHAnsi" w:eastAsiaTheme="minorEastAsia" w:hAnsiTheme="minorHAnsi" w:cstheme="minorBidi"/>
          <w:sz w:val="22"/>
          <w:szCs w:val="22"/>
        </w:rPr>
        <w:t>ny</w:t>
      </w:r>
      <w:r w:rsidRPr="005C7E95">
        <w:rPr>
          <w:rFonts w:asciiTheme="minorHAnsi" w:eastAsiaTheme="minorEastAsia" w:hAnsiTheme="minorHAnsi" w:cstheme="minorBidi"/>
          <w:sz w:val="22"/>
          <w:szCs w:val="22"/>
        </w:rPr>
        <w:t xml:space="preserve"> discharge into “waters of the United States.” The appropriate </w:t>
      </w:r>
      <w:r w:rsidR="00957BBC">
        <w:rPr>
          <w:rFonts w:asciiTheme="minorHAnsi" w:eastAsiaTheme="minorEastAsia" w:hAnsiTheme="minorHAnsi" w:cstheme="minorBidi"/>
          <w:sz w:val="22"/>
          <w:szCs w:val="22"/>
        </w:rPr>
        <w:t>s</w:t>
      </w:r>
      <w:r w:rsidRPr="005C7E95">
        <w:rPr>
          <w:rFonts w:asciiTheme="minorHAnsi" w:eastAsiaTheme="minorEastAsia" w:hAnsiTheme="minorHAnsi" w:cstheme="minorBidi"/>
          <w:sz w:val="22"/>
          <w:szCs w:val="22"/>
        </w:rPr>
        <w:t>ection 401 certifying authority is the authorized Tribe</w:t>
      </w:r>
      <w:r w:rsidR="008E5FC7">
        <w:rPr>
          <w:rFonts w:asciiTheme="minorHAnsi" w:eastAsiaTheme="minorEastAsia" w:hAnsiTheme="minorHAnsi" w:cstheme="minorBidi"/>
          <w:sz w:val="22"/>
          <w:szCs w:val="22"/>
        </w:rPr>
        <w:t xml:space="preserve"> or</w:t>
      </w:r>
      <w:r w:rsidRPr="005C7E95">
        <w:rPr>
          <w:rFonts w:asciiTheme="minorHAnsi" w:eastAsiaTheme="minorEastAsia" w:hAnsiTheme="minorHAnsi" w:cstheme="minorBidi"/>
          <w:sz w:val="22"/>
          <w:szCs w:val="22"/>
        </w:rPr>
        <w:t xml:space="preserve"> state that has jurisdiction over where the discharge originates or will originate</w:t>
      </w:r>
      <w:r w:rsidR="000A12F8">
        <w:rPr>
          <w:rFonts w:asciiTheme="minorHAnsi" w:eastAsiaTheme="minorEastAsia" w:hAnsiTheme="minorHAnsi" w:cstheme="minorBidi"/>
          <w:sz w:val="22"/>
          <w:szCs w:val="22"/>
        </w:rPr>
        <w:t>.</w:t>
      </w:r>
      <w:r w:rsidRPr="005C7E95">
        <w:rPr>
          <w:rFonts w:asciiTheme="minorHAnsi" w:eastAsiaTheme="minorEastAsia" w:hAnsiTheme="minorHAnsi" w:cstheme="minorBidi"/>
          <w:sz w:val="22"/>
          <w:szCs w:val="22"/>
        </w:rPr>
        <w:t xml:space="preserve"> 33 U.S.C. 1341(a)(1). In cases where no authorized Tribe </w:t>
      </w:r>
      <w:r w:rsidR="008E5FC7">
        <w:rPr>
          <w:rFonts w:asciiTheme="minorHAnsi" w:eastAsiaTheme="minorEastAsia" w:hAnsiTheme="minorHAnsi" w:cstheme="minorBidi"/>
          <w:sz w:val="22"/>
          <w:szCs w:val="22"/>
        </w:rPr>
        <w:t>or</w:t>
      </w:r>
      <w:r w:rsidRPr="005C7E95">
        <w:rPr>
          <w:rFonts w:asciiTheme="minorHAnsi" w:eastAsiaTheme="minorEastAsia" w:hAnsiTheme="minorHAnsi" w:cstheme="minorBidi"/>
          <w:sz w:val="22"/>
          <w:szCs w:val="22"/>
        </w:rPr>
        <w:t xml:space="preserve"> state has authority to issue Section 401 certification, EPA is responsible for issuing certification. </w:t>
      </w:r>
    </w:p>
    <w:p w14:paraId="392EC945" w14:textId="6482CB0F" w:rsidR="00FE326A" w:rsidRDefault="00FE326A" w:rsidP="005C7E95">
      <w:pPr>
        <w:rPr>
          <w:rFonts w:asciiTheme="minorHAnsi" w:eastAsiaTheme="minorEastAsia" w:hAnsiTheme="minorHAnsi" w:cstheme="minorBidi"/>
          <w:sz w:val="22"/>
          <w:szCs w:val="22"/>
        </w:rPr>
      </w:pPr>
    </w:p>
    <w:p w14:paraId="21A4C235" w14:textId="612C8B01" w:rsidR="00A81F8A" w:rsidRDefault="00E3776F" w:rsidP="005C7E95">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Project proponents</w:t>
      </w:r>
      <w:r w:rsidR="00044D17">
        <w:rPr>
          <w:rFonts w:asciiTheme="minorHAnsi" w:eastAsiaTheme="minorEastAsia" w:hAnsiTheme="minorHAnsi" w:cstheme="minorBidi"/>
          <w:sz w:val="22"/>
          <w:szCs w:val="22"/>
        </w:rPr>
        <w:t xml:space="preserve"> seeking certification must first request a pre-filing meeting from the certifying authority at least 30 days prior to requesting </w:t>
      </w:r>
      <w:proofErr w:type="gramStart"/>
      <w:r w:rsidR="00044D17">
        <w:rPr>
          <w:rFonts w:asciiTheme="minorHAnsi" w:eastAsiaTheme="minorEastAsia" w:hAnsiTheme="minorHAnsi" w:cstheme="minorBidi"/>
          <w:sz w:val="22"/>
          <w:szCs w:val="22"/>
        </w:rPr>
        <w:t>certification, unless</w:t>
      </w:r>
      <w:proofErr w:type="gramEnd"/>
      <w:r w:rsidR="00044D17">
        <w:rPr>
          <w:rFonts w:asciiTheme="minorHAnsi" w:eastAsiaTheme="minorEastAsia" w:hAnsiTheme="minorHAnsi" w:cstheme="minorBidi"/>
          <w:sz w:val="22"/>
          <w:szCs w:val="22"/>
        </w:rPr>
        <w:t xml:space="preserve"> the certifying authority</w:t>
      </w:r>
      <w:r w:rsidR="007C0A6E">
        <w:rPr>
          <w:rFonts w:asciiTheme="minorHAnsi" w:eastAsiaTheme="minorEastAsia" w:hAnsiTheme="minorHAnsi" w:cstheme="minorBidi"/>
          <w:sz w:val="22"/>
          <w:szCs w:val="22"/>
        </w:rPr>
        <w:t xml:space="preserve"> waives or shortens the requirement for a pre-filing meeting request.</w:t>
      </w:r>
      <w:r w:rsidR="00610CA6">
        <w:rPr>
          <w:rFonts w:asciiTheme="minorHAnsi" w:eastAsiaTheme="minorEastAsia" w:hAnsiTheme="minorHAnsi" w:cstheme="minorBidi"/>
          <w:sz w:val="22"/>
          <w:szCs w:val="22"/>
        </w:rPr>
        <w:t xml:space="preserve"> 40 CFR 121.4. </w:t>
      </w:r>
      <w:r w:rsidR="00E2715A">
        <w:rPr>
          <w:rFonts w:asciiTheme="minorHAnsi" w:eastAsiaTheme="minorEastAsia" w:hAnsiTheme="minorHAnsi" w:cstheme="minorBidi"/>
          <w:sz w:val="22"/>
          <w:szCs w:val="22"/>
        </w:rPr>
        <w:t>Pre-filing meeting requests</w:t>
      </w:r>
      <w:r w:rsidR="00610CA6">
        <w:rPr>
          <w:rFonts w:asciiTheme="minorHAnsi" w:eastAsiaTheme="minorEastAsia" w:hAnsiTheme="minorHAnsi" w:cstheme="minorBidi"/>
          <w:sz w:val="22"/>
          <w:szCs w:val="22"/>
        </w:rPr>
        <w:t xml:space="preserve"> </w:t>
      </w:r>
      <w:r w:rsidR="00E2715A" w:rsidRPr="00E2715A">
        <w:rPr>
          <w:rFonts w:asciiTheme="minorHAnsi" w:eastAsiaTheme="minorEastAsia" w:hAnsiTheme="minorHAnsi" w:cstheme="minorBidi"/>
          <w:sz w:val="22"/>
          <w:szCs w:val="22"/>
        </w:rPr>
        <w:t>ensure that certifying authorities have an opportunity, should they desire it, to receive early notification and to discuss the project with the project proponent before the statutory timeframe for review begins.</w:t>
      </w:r>
    </w:p>
    <w:p w14:paraId="5329B299" w14:textId="248331A1" w:rsidR="00A81F8A" w:rsidRDefault="00A81F8A" w:rsidP="005C7E95">
      <w:pPr>
        <w:rPr>
          <w:rFonts w:asciiTheme="minorHAnsi" w:eastAsiaTheme="minorEastAsia" w:hAnsiTheme="minorHAnsi" w:cstheme="minorBidi"/>
          <w:sz w:val="22"/>
          <w:szCs w:val="22"/>
        </w:rPr>
      </w:pPr>
    </w:p>
    <w:p w14:paraId="5FF1E38E" w14:textId="0F5F6D69" w:rsidR="00FE326A" w:rsidRDefault="002520EE" w:rsidP="005C7E95">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While section 121.5</w:t>
      </w:r>
      <w:r w:rsidR="00EC6687">
        <w:rPr>
          <w:rFonts w:asciiTheme="minorHAnsi" w:eastAsiaTheme="minorEastAsia" w:hAnsiTheme="minorHAnsi" w:cstheme="minorBidi"/>
          <w:sz w:val="22"/>
          <w:szCs w:val="22"/>
        </w:rPr>
        <w:t>(a)</w:t>
      </w:r>
      <w:r>
        <w:rPr>
          <w:rFonts w:asciiTheme="minorHAnsi" w:eastAsiaTheme="minorEastAsia" w:hAnsiTheme="minorHAnsi" w:cstheme="minorBidi"/>
          <w:sz w:val="22"/>
          <w:szCs w:val="22"/>
        </w:rPr>
        <w:t xml:space="preserve"> sets out the minimum requirements for all requests for certification, a</w:t>
      </w:r>
      <w:r w:rsidR="00FE326A">
        <w:rPr>
          <w:rFonts w:asciiTheme="minorHAnsi" w:eastAsiaTheme="minorEastAsia" w:hAnsiTheme="minorHAnsi" w:cstheme="minorBidi"/>
          <w:sz w:val="22"/>
          <w:szCs w:val="22"/>
        </w:rPr>
        <w:t xml:space="preserve"> certifying authority may define </w:t>
      </w:r>
      <w:r>
        <w:rPr>
          <w:rFonts w:asciiTheme="minorHAnsi" w:eastAsiaTheme="minorEastAsia" w:hAnsiTheme="minorHAnsi" w:cstheme="minorBidi"/>
          <w:sz w:val="22"/>
          <w:szCs w:val="22"/>
        </w:rPr>
        <w:t>additional</w:t>
      </w:r>
      <w:r w:rsidR="00FE326A">
        <w:rPr>
          <w:rFonts w:asciiTheme="minorHAnsi" w:eastAsiaTheme="minorEastAsia" w:hAnsiTheme="minorHAnsi" w:cstheme="minorBidi"/>
          <w:sz w:val="22"/>
          <w:szCs w:val="22"/>
        </w:rPr>
        <w:t xml:space="preserve"> contents </w:t>
      </w:r>
      <w:r>
        <w:rPr>
          <w:rFonts w:asciiTheme="minorHAnsi" w:eastAsiaTheme="minorEastAsia" w:hAnsiTheme="minorHAnsi" w:cstheme="minorBidi"/>
          <w:sz w:val="22"/>
          <w:szCs w:val="22"/>
        </w:rPr>
        <w:t>it wishes to see in any request for certification</w:t>
      </w:r>
      <w:r w:rsidR="003B7762">
        <w:rPr>
          <w:rFonts w:asciiTheme="minorHAnsi" w:eastAsiaTheme="minorEastAsia" w:hAnsiTheme="minorHAnsi" w:cstheme="minorBidi"/>
          <w:sz w:val="22"/>
          <w:szCs w:val="22"/>
        </w:rPr>
        <w:t xml:space="preserve"> that are relevant to the water quality-related impacts from the activity, </w:t>
      </w:r>
      <w:proofErr w:type="gramStart"/>
      <w:r w:rsidR="003B7762">
        <w:rPr>
          <w:rFonts w:asciiTheme="minorHAnsi" w:eastAsiaTheme="minorEastAsia" w:hAnsiTheme="minorHAnsi" w:cstheme="minorBidi"/>
          <w:sz w:val="22"/>
          <w:szCs w:val="22"/>
        </w:rPr>
        <w:t>as long as</w:t>
      </w:r>
      <w:proofErr w:type="gramEnd"/>
      <w:r w:rsidR="003B7762">
        <w:rPr>
          <w:rFonts w:asciiTheme="minorHAnsi" w:eastAsiaTheme="minorEastAsia" w:hAnsiTheme="minorHAnsi" w:cstheme="minorBidi"/>
          <w:sz w:val="22"/>
          <w:szCs w:val="22"/>
        </w:rPr>
        <w:t xml:space="preserve"> they are defined prior to when the request for certification is made. 40 CFR 121.5(c). Otherwise, a request for certification must include the additional contents identified at section 121.5(b) of the 2023 Rule. </w:t>
      </w:r>
    </w:p>
    <w:p w14:paraId="19F08D60" w14:textId="27A6A7E0" w:rsidR="00A50D08" w:rsidRDefault="007E6DAC" w:rsidP="007E6DAC">
      <w:pPr>
        <w:jc w:val="center"/>
        <w:rPr>
          <w:rFonts w:asciiTheme="minorHAnsi" w:eastAsiaTheme="minorEastAsia" w:hAnsiTheme="minorHAnsi" w:cstheme="minorBidi"/>
          <w:sz w:val="22"/>
          <w:szCs w:val="22"/>
        </w:rPr>
      </w:pPr>
      <w:r w:rsidRPr="007E6DAC">
        <w:rPr>
          <w:rFonts w:asciiTheme="minorHAnsi" w:eastAsiaTheme="minorEastAsia" w:hAnsiTheme="minorHAnsi" w:cstheme="minorBidi"/>
          <w:noProof/>
          <w:sz w:val="22"/>
          <w:szCs w:val="22"/>
        </w:rPr>
        <w:lastRenderedPageBreak/>
        <w:drawing>
          <wp:inline distT="0" distB="0" distL="0" distR="0" wp14:anchorId="3F82F5B2" wp14:editId="769999BA">
            <wp:extent cx="5439962" cy="1828156"/>
            <wp:effectExtent l="0" t="0" r="0" b="1270"/>
            <wp:docPr id="4" name="Picture 3" descr="This figure outlines the certification process, which is described in the caption and text.">
              <a:extLst xmlns:a="http://schemas.openxmlformats.org/drawingml/2006/main">
                <a:ext uri="{FF2B5EF4-FFF2-40B4-BE49-F238E27FC236}">
                  <a16:creationId xmlns:a16="http://schemas.microsoft.com/office/drawing/2014/main" id="{08B61C04-765B-AA70-2C14-3CEE3EF86C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is figure outlines the certification process, which is described in the caption and text.">
                      <a:extLst>
                        <a:ext uri="{FF2B5EF4-FFF2-40B4-BE49-F238E27FC236}">
                          <a16:creationId xmlns:a16="http://schemas.microsoft.com/office/drawing/2014/main" id="{08B61C04-765B-AA70-2C14-3CEE3EF86C3B}"/>
                        </a:ext>
                      </a:extLst>
                    </pic:cNvPr>
                    <pic:cNvPicPr>
                      <a:picLocks noChangeAspect="1"/>
                    </pic:cNvPicPr>
                  </pic:nvPicPr>
                  <pic:blipFill rotWithShape="1">
                    <a:blip r:embed="rId17"/>
                    <a:srcRect l="8430" t="9926" b="47790"/>
                    <a:stretch/>
                  </pic:blipFill>
                  <pic:spPr bwMode="auto">
                    <a:xfrm>
                      <a:off x="0" y="0"/>
                      <a:ext cx="5439962" cy="1828156"/>
                    </a:xfrm>
                    <a:prstGeom prst="rect">
                      <a:avLst/>
                    </a:prstGeom>
                    <a:ln>
                      <a:noFill/>
                    </a:ln>
                    <a:extLst>
                      <a:ext uri="{53640926-AAD7-44D8-BBD7-CCE9431645EC}">
                        <a14:shadowObscured xmlns:a14="http://schemas.microsoft.com/office/drawing/2010/main"/>
                      </a:ext>
                    </a:extLst>
                  </pic:spPr>
                </pic:pic>
              </a:graphicData>
            </a:graphic>
          </wp:inline>
        </w:drawing>
      </w:r>
    </w:p>
    <w:p w14:paraId="490CAAAC" w14:textId="02F6650C" w:rsidR="007E6DAC" w:rsidRDefault="007E6DAC" w:rsidP="007E6DAC">
      <w:pPr>
        <w:rPr>
          <w:rFonts w:asciiTheme="minorHAnsi" w:eastAsiaTheme="minorEastAsia" w:hAnsiTheme="minorHAnsi" w:cstheme="minorBidi"/>
          <w:sz w:val="22"/>
          <w:szCs w:val="22"/>
        </w:rPr>
      </w:pPr>
      <w:r w:rsidRPr="00E0442A">
        <w:rPr>
          <w:rFonts w:asciiTheme="minorHAnsi" w:eastAsiaTheme="minorEastAsia" w:hAnsiTheme="minorHAnsi" w:cstheme="minorBidi"/>
          <w:b/>
          <w:bCs/>
          <w:i/>
          <w:iCs/>
          <w:sz w:val="22"/>
          <w:szCs w:val="22"/>
        </w:rPr>
        <w:t xml:space="preserve">Figure </w:t>
      </w:r>
      <w:r>
        <w:rPr>
          <w:rFonts w:asciiTheme="minorHAnsi" w:eastAsiaTheme="minorEastAsia" w:hAnsiTheme="minorHAnsi" w:cstheme="minorBidi"/>
          <w:b/>
          <w:bCs/>
          <w:i/>
          <w:iCs/>
          <w:sz w:val="22"/>
          <w:szCs w:val="22"/>
        </w:rPr>
        <w:t>2</w:t>
      </w:r>
      <w:r w:rsidRPr="00B753FE">
        <w:rPr>
          <w:rFonts w:asciiTheme="minorHAnsi" w:eastAsiaTheme="minorEastAsia" w:hAnsiTheme="minorHAnsi" w:cstheme="minorBidi"/>
          <w:b/>
          <w:bCs/>
          <w:sz w:val="22"/>
          <w:szCs w:val="22"/>
        </w:rPr>
        <w:t xml:space="preserve">. </w:t>
      </w:r>
      <w:r w:rsidR="00203EA1">
        <w:rPr>
          <w:rFonts w:asciiTheme="minorHAnsi" w:eastAsiaTheme="minorEastAsia" w:hAnsiTheme="minorHAnsi" w:cstheme="minorBidi"/>
          <w:sz w:val="22"/>
          <w:szCs w:val="22"/>
        </w:rPr>
        <w:t xml:space="preserve">The certification process consists </w:t>
      </w:r>
      <w:r w:rsidR="003A72EA">
        <w:rPr>
          <w:rFonts w:asciiTheme="minorHAnsi" w:eastAsiaTheme="minorEastAsia" w:hAnsiTheme="minorHAnsi" w:cstheme="minorBidi"/>
          <w:sz w:val="22"/>
          <w:szCs w:val="22"/>
        </w:rPr>
        <w:t>of</w:t>
      </w:r>
      <w:r w:rsidR="000F4A15">
        <w:rPr>
          <w:rFonts w:asciiTheme="minorHAnsi" w:eastAsiaTheme="minorEastAsia" w:hAnsiTheme="minorHAnsi" w:cstheme="minorBidi"/>
          <w:sz w:val="22"/>
          <w:szCs w:val="22"/>
        </w:rPr>
        <w:t xml:space="preserve"> 1)</w:t>
      </w:r>
      <w:r w:rsidR="00203EA1">
        <w:rPr>
          <w:rFonts w:asciiTheme="minorHAnsi" w:eastAsiaTheme="minorEastAsia" w:hAnsiTheme="minorHAnsi" w:cstheme="minorBidi"/>
          <w:sz w:val="22"/>
          <w:szCs w:val="22"/>
        </w:rPr>
        <w:t xml:space="preserve"> </w:t>
      </w:r>
      <w:r w:rsidR="009C65B2">
        <w:rPr>
          <w:rFonts w:asciiTheme="minorHAnsi" w:eastAsiaTheme="minorEastAsia" w:hAnsiTheme="minorHAnsi" w:cstheme="minorBidi"/>
          <w:sz w:val="22"/>
          <w:szCs w:val="22"/>
        </w:rPr>
        <w:t>a pre</w:t>
      </w:r>
      <w:r w:rsidR="00A2700D">
        <w:rPr>
          <w:rFonts w:asciiTheme="minorHAnsi" w:eastAsiaTheme="minorEastAsia" w:hAnsiTheme="minorHAnsi" w:cstheme="minorBidi"/>
          <w:sz w:val="22"/>
          <w:szCs w:val="22"/>
        </w:rPr>
        <w:t>-</w:t>
      </w:r>
      <w:r w:rsidR="009C65B2">
        <w:rPr>
          <w:rFonts w:asciiTheme="minorHAnsi" w:eastAsiaTheme="minorEastAsia" w:hAnsiTheme="minorHAnsi" w:cstheme="minorBidi"/>
          <w:sz w:val="22"/>
          <w:szCs w:val="22"/>
        </w:rPr>
        <w:t>filing meeting request</w:t>
      </w:r>
      <w:r w:rsidR="00971816">
        <w:rPr>
          <w:rFonts w:asciiTheme="minorHAnsi" w:eastAsiaTheme="minorEastAsia" w:hAnsiTheme="minorHAnsi" w:cstheme="minorBidi"/>
          <w:sz w:val="22"/>
          <w:szCs w:val="22"/>
        </w:rPr>
        <w:t xml:space="preserve"> </w:t>
      </w:r>
      <w:r w:rsidR="00BF231F">
        <w:rPr>
          <w:rFonts w:asciiTheme="minorHAnsi" w:eastAsiaTheme="minorEastAsia" w:hAnsiTheme="minorHAnsi" w:cstheme="minorBidi"/>
          <w:sz w:val="22"/>
          <w:szCs w:val="22"/>
        </w:rPr>
        <w:t>from the certifying authority at least 30 days prior to requesting certification, unless the certifying authority waives or shortens the requirement for a pre-filing meeting request</w:t>
      </w:r>
      <w:r w:rsidR="000608F6">
        <w:rPr>
          <w:rFonts w:asciiTheme="minorHAnsi" w:eastAsiaTheme="minorEastAsia" w:hAnsiTheme="minorHAnsi" w:cstheme="minorBidi"/>
          <w:sz w:val="22"/>
          <w:szCs w:val="22"/>
        </w:rPr>
        <w:t xml:space="preserve">, 2) </w:t>
      </w:r>
      <w:r w:rsidR="00147A2C">
        <w:rPr>
          <w:rFonts w:asciiTheme="minorHAnsi" w:eastAsiaTheme="minorEastAsia" w:hAnsiTheme="minorHAnsi" w:cstheme="minorBidi"/>
          <w:sz w:val="22"/>
          <w:szCs w:val="22"/>
        </w:rPr>
        <w:t xml:space="preserve">the request for certification, 3) </w:t>
      </w:r>
      <w:r w:rsidR="00B56A8C">
        <w:rPr>
          <w:rFonts w:asciiTheme="minorHAnsi" w:eastAsiaTheme="minorEastAsia" w:hAnsiTheme="minorHAnsi" w:cstheme="minorBidi"/>
          <w:sz w:val="22"/>
          <w:szCs w:val="22"/>
        </w:rPr>
        <w:t xml:space="preserve">the setting of the reasonable period of time that </w:t>
      </w:r>
      <w:r w:rsidR="009446CF">
        <w:rPr>
          <w:rFonts w:asciiTheme="minorHAnsi" w:eastAsiaTheme="minorEastAsia" w:hAnsiTheme="minorHAnsi" w:cstheme="minorBidi"/>
          <w:sz w:val="22"/>
          <w:szCs w:val="22"/>
        </w:rPr>
        <w:t xml:space="preserve">shall not exceed one year after the </w:t>
      </w:r>
      <w:r w:rsidR="00A7341B">
        <w:rPr>
          <w:rFonts w:asciiTheme="minorHAnsi" w:eastAsiaTheme="minorEastAsia" w:hAnsiTheme="minorHAnsi" w:cstheme="minorBidi"/>
          <w:sz w:val="22"/>
          <w:szCs w:val="22"/>
        </w:rPr>
        <w:t>request for certification is received</w:t>
      </w:r>
      <w:r w:rsidR="00F36265">
        <w:rPr>
          <w:rFonts w:asciiTheme="minorHAnsi" w:eastAsiaTheme="minorEastAsia" w:hAnsiTheme="minorHAnsi" w:cstheme="minorBidi"/>
          <w:sz w:val="22"/>
          <w:szCs w:val="22"/>
        </w:rPr>
        <w:t>, 4) the certifying authority’s analysis, and 5) the certification decision.</w:t>
      </w:r>
    </w:p>
    <w:p w14:paraId="0EDB90C3" w14:textId="77777777" w:rsidR="007E6DAC" w:rsidRPr="005C7E95" w:rsidRDefault="007E6DAC" w:rsidP="007E6DAC">
      <w:pPr>
        <w:rPr>
          <w:rFonts w:asciiTheme="minorHAnsi" w:eastAsiaTheme="minorEastAsia" w:hAnsiTheme="minorHAnsi" w:cstheme="minorBidi"/>
          <w:sz w:val="22"/>
          <w:szCs w:val="22"/>
        </w:rPr>
      </w:pPr>
    </w:p>
    <w:p w14:paraId="1D6E0EA7" w14:textId="433A3DD7" w:rsidR="005C7E95" w:rsidRPr="005C7E95" w:rsidRDefault="005C7E95" w:rsidP="005C7E95">
      <w:pPr>
        <w:rPr>
          <w:rFonts w:asciiTheme="minorHAnsi" w:eastAsiaTheme="minorEastAsia" w:hAnsiTheme="minorHAnsi" w:cstheme="minorBidi"/>
          <w:sz w:val="22"/>
          <w:szCs w:val="22"/>
        </w:rPr>
      </w:pPr>
      <w:r w:rsidRPr="005C7E95">
        <w:rPr>
          <w:rFonts w:asciiTheme="minorHAnsi" w:eastAsiaTheme="minorEastAsia" w:hAnsiTheme="minorHAnsi" w:cstheme="minorBidi"/>
          <w:sz w:val="22"/>
          <w:szCs w:val="22"/>
        </w:rPr>
        <w:t>A certifying authority must act on a request for certification within “a reasonable period of time (which shall not exceed one year) after receipt of such request</w:t>
      </w:r>
      <w:r w:rsidR="00D927A3">
        <w:rPr>
          <w:rFonts w:asciiTheme="minorHAnsi" w:eastAsiaTheme="minorEastAsia" w:hAnsiTheme="minorHAnsi" w:cstheme="minorBidi"/>
          <w:sz w:val="22"/>
          <w:szCs w:val="22"/>
        </w:rPr>
        <w:t>.</w:t>
      </w:r>
      <w:r w:rsidRPr="005C7E95">
        <w:rPr>
          <w:rFonts w:asciiTheme="minorHAnsi" w:eastAsiaTheme="minorEastAsia" w:hAnsiTheme="minorHAnsi" w:cstheme="minorBidi"/>
          <w:sz w:val="22"/>
          <w:szCs w:val="22"/>
        </w:rPr>
        <w:t xml:space="preserve">” 33 U.S.C. 1341(a)(1). The </w:t>
      </w:r>
      <w:r w:rsidR="006A218A">
        <w:rPr>
          <w:rFonts w:asciiTheme="minorHAnsi" w:eastAsiaTheme="minorEastAsia" w:hAnsiTheme="minorHAnsi" w:cstheme="minorBidi"/>
          <w:sz w:val="22"/>
          <w:szCs w:val="22"/>
        </w:rPr>
        <w:t>certifying authority</w:t>
      </w:r>
      <w:r w:rsidRPr="005C7E95">
        <w:rPr>
          <w:rFonts w:asciiTheme="minorHAnsi" w:eastAsiaTheme="minorEastAsia" w:hAnsiTheme="minorHAnsi" w:cstheme="minorBidi"/>
          <w:sz w:val="22"/>
          <w:szCs w:val="22"/>
        </w:rPr>
        <w:t xml:space="preserve"> </w:t>
      </w:r>
      <w:r w:rsidR="00E76AB3">
        <w:rPr>
          <w:rFonts w:asciiTheme="minorHAnsi" w:eastAsiaTheme="minorEastAsia" w:hAnsiTheme="minorHAnsi" w:cstheme="minorBidi"/>
          <w:sz w:val="22"/>
          <w:szCs w:val="22"/>
        </w:rPr>
        <w:t xml:space="preserve">jointly </w:t>
      </w:r>
      <w:r w:rsidRPr="005C7E95">
        <w:rPr>
          <w:rFonts w:asciiTheme="minorHAnsi" w:eastAsiaTheme="minorEastAsia" w:hAnsiTheme="minorHAnsi" w:cstheme="minorBidi"/>
          <w:sz w:val="22"/>
          <w:szCs w:val="22"/>
        </w:rPr>
        <w:t>determines the</w:t>
      </w:r>
      <w:r w:rsidR="00E76AB3">
        <w:rPr>
          <w:rFonts w:asciiTheme="minorHAnsi" w:eastAsiaTheme="minorEastAsia" w:hAnsiTheme="minorHAnsi" w:cstheme="minorBidi"/>
          <w:sz w:val="22"/>
          <w:szCs w:val="22"/>
        </w:rPr>
        <w:t xml:space="preserve"> length of the</w:t>
      </w:r>
      <w:r w:rsidRPr="005C7E95">
        <w:rPr>
          <w:rFonts w:asciiTheme="minorHAnsi" w:eastAsiaTheme="minorEastAsia" w:hAnsiTheme="minorHAnsi" w:cstheme="minorBidi"/>
          <w:sz w:val="22"/>
          <w:szCs w:val="22"/>
        </w:rPr>
        <w:t xml:space="preserve"> reasonable period of time</w:t>
      </w:r>
      <w:r w:rsidR="00E76AB3">
        <w:rPr>
          <w:rFonts w:asciiTheme="minorHAnsi" w:eastAsiaTheme="minorEastAsia" w:hAnsiTheme="minorHAnsi" w:cstheme="minorBidi"/>
          <w:sz w:val="22"/>
          <w:szCs w:val="22"/>
        </w:rPr>
        <w:t xml:space="preserve"> with the </w:t>
      </w:r>
      <w:r w:rsidR="006A218A">
        <w:rPr>
          <w:rFonts w:asciiTheme="minorHAnsi" w:eastAsiaTheme="minorEastAsia" w:hAnsiTheme="minorHAnsi" w:cstheme="minorBidi"/>
          <w:sz w:val="22"/>
          <w:szCs w:val="22"/>
        </w:rPr>
        <w:t>federal listening or permitting agency</w:t>
      </w:r>
      <w:r w:rsidR="00E76AB3">
        <w:rPr>
          <w:rFonts w:asciiTheme="minorHAnsi" w:eastAsiaTheme="minorEastAsia" w:hAnsiTheme="minorHAnsi" w:cstheme="minorBidi"/>
          <w:sz w:val="22"/>
          <w:szCs w:val="22"/>
        </w:rPr>
        <w:t>, provided it does not exceed one year; if they are unable to come to an agreement, the reasonable period of time defaults to 6 months</w:t>
      </w:r>
      <w:r w:rsidRPr="005C7E95">
        <w:rPr>
          <w:rFonts w:asciiTheme="minorHAnsi" w:eastAsiaTheme="minorEastAsia" w:hAnsiTheme="minorHAnsi" w:cstheme="minorBidi"/>
          <w:sz w:val="22"/>
          <w:szCs w:val="22"/>
        </w:rPr>
        <w:t>.</w:t>
      </w:r>
      <w:r w:rsidR="000C496F">
        <w:rPr>
          <w:rFonts w:asciiTheme="minorHAnsi" w:eastAsiaTheme="minorEastAsia" w:hAnsiTheme="minorHAnsi" w:cstheme="minorBidi"/>
          <w:sz w:val="22"/>
          <w:szCs w:val="22"/>
        </w:rPr>
        <w:t xml:space="preserve"> 40 CFR 121.6(</w:t>
      </w:r>
      <w:r w:rsidR="00D927A3">
        <w:rPr>
          <w:rFonts w:asciiTheme="minorHAnsi" w:eastAsiaTheme="minorEastAsia" w:hAnsiTheme="minorHAnsi" w:cstheme="minorBidi"/>
          <w:sz w:val="22"/>
          <w:szCs w:val="22"/>
        </w:rPr>
        <w:t>b)-(c).</w:t>
      </w:r>
      <w:r w:rsidRPr="005C7E95">
        <w:rPr>
          <w:rFonts w:asciiTheme="minorHAnsi" w:eastAsiaTheme="minorEastAsia" w:hAnsiTheme="minorHAnsi" w:cstheme="minorBidi"/>
          <w:sz w:val="22"/>
          <w:szCs w:val="22"/>
        </w:rPr>
        <w:t xml:space="preserve"> Within that period of time, the certifying authority may grant, grant with conditions, deny, or explicitly waive certification. If the certifying authority fails or refuses to act on a request for certification in that period of time, the certification requirement for the federal license or permit shall be deemed waived</w:t>
      </w:r>
      <w:r w:rsidR="000A12F8">
        <w:rPr>
          <w:rFonts w:asciiTheme="minorHAnsi" w:eastAsiaTheme="minorEastAsia" w:hAnsiTheme="minorHAnsi" w:cstheme="minorBidi"/>
          <w:sz w:val="22"/>
          <w:szCs w:val="22"/>
        </w:rPr>
        <w:t>.</w:t>
      </w:r>
      <w:r w:rsidRPr="005C7E95">
        <w:rPr>
          <w:rFonts w:asciiTheme="minorHAnsi" w:eastAsiaTheme="minorEastAsia" w:hAnsiTheme="minorHAnsi" w:cstheme="minorBidi"/>
          <w:sz w:val="22"/>
          <w:szCs w:val="22"/>
        </w:rPr>
        <w:t xml:space="preserve"> 33 U.S.C. 1341(a)(1). </w:t>
      </w:r>
    </w:p>
    <w:p w14:paraId="6F4960AD" w14:textId="77777777" w:rsidR="005C7E95" w:rsidRDefault="005C7E95" w:rsidP="005C7E95">
      <w:pPr>
        <w:rPr>
          <w:rFonts w:asciiTheme="minorHAnsi" w:eastAsiaTheme="minorEastAsia" w:hAnsiTheme="minorHAnsi" w:cstheme="minorBidi"/>
          <w:sz w:val="22"/>
          <w:szCs w:val="22"/>
        </w:rPr>
      </w:pPr>
    </w:p>
    <w:p w14:paraId="2234D2FE" w14:textId="3A840637" w:rsidR="005C7E95" w:rsidRPr="005C7E95" w:rsidRDefault="005C7E95" w:rsidP="005C7E95">
      <w:pPr>
        <w:rPr>
          <w:rFonts w:asciiTheme="minorHAnsi" w:eastAsiaTheme="minorEastAsia" w:hAnsiTheme="minorHAnsi" w:cstheme="minorBidi"/>
          <w:sz w:val="22"/>
          <w:szCs w:val="22"/>
        </w:rPr>
      </w:pPr>
      <w:r w:rsidRPr="005C7E95">
        <w:rPr>
          <w:rFonts w:asciiTheme="minorHAnsi" w:eastAsiaTheme="minorEastAsia" w:hAnsiTheme="minorHAnsi" w:cstheme="minorBidi"/>
          <w:sz w:val="22"/>
          <w:szCs w:val="22"/>
        </w:rPr>
        <w:t xml:space="preserve">When evaluating a </w:t>
      </w:r>
      <w:r w:rsidR="00957BBC">
        <w:rPr>
          <w:rFonts w:asciiTheme="minorHAnsi" w:eastAsiaTheme="minorEastAsia" w:hAnsiTheme="minorHAnsi" w:cstheme="minorBidi"/>
          <w:sz w:val="22"/>
          <w:szCs w:val="22"/>
        </w:rPr>
        <w:t>s</w:t>
      </w:r>
      <w:r w:rsidRPr="005C7E95">
        <w:rPr>
          <w:rFonts w:asciiTheme="minorHAnsi" w:eastAsiaTheme="minorEastAsia" w:hAnsiTheme="minorHAnsi" w:cstheme="minorBidi"/>
          <w:sz w:val="22"/>
          <w:szCs w:val="22"/>
        </w:rPr>
        <w:t xml:space="preserve">ection 401 request for certification from project proponents, certifying authorities must determine whether the </w:t>
      </w:r>
      <w:r w:rsidR="000A12F8">
        <w:rPr>
          <w:rFonts w:asciiTheme="minorHAnsi" w:eastAsiaTheme="minorEastAsia" w:hAnsiTheme="minorHAnsi" w:cstheme="minorBidi"/>
          <w:sz w:val="22"/>
          <w:szCs w:val="22"/>
        </w:rPr>
        <w:t>activity will comply</w:t>
      </w:r>
      <w:r w:rsidRPr="005C7E95">
        <w:rPr>
          <w:rFonts w:asciiTheme="minorHAnsi" w:eastAsiaTheme="minorEastAsia" w:hAnsiTheme="minorHAnsi" w:cstheme="minorBidi"/>
          <w:sz w:val="22"/>
          <w:szCs w:val="22"/>
        </w:rPr>
        <w:t xml:space="preserve"> </w:t>
      </w:r>
      <w:r w:rsidR="000A12F8">
        <w:rPr>
          <w:rFonts w:asciiTheme="minorHAnsi" w:eastAsiaTheme="minorEastAsia" w:hAnsiTheme="minorHAnsi" w:cstheme="minorBidi"/>
          <w:sz w:val="22"/>
          <w:szCs w:val="22"/>
        </w:rPr>
        <w:t xml:space="preserve">water quality requirements. 40 CFR 121.3. Water quality requirements </w:t>
      </w:r>
      <w:r w:rsidR="000B77DD">
        <w:rPr>
          <w:rFonts w:asciiTheme="minorHAnsi" w:eastAsiaTheme="minorEastAsia" w:hAnsiTheme="minorHAnsi" w:cstheme="minorBidi"/>
          <w:sz w:val="22"/>
          <w:szCs w:val="22"/>
        </w:rPr>
        <w:t>means any limitation, standard, or other requirement under CWA sections 301, 302, 303, 306, and 307, any federal and state or Tribal laws or regulations implementing those CWA sections, and any other water quality-</w:t>
      </w:r>
      <w:r w:rsidR="001B15D2">
        <w:rPr>
          <w:rFonts w:asciiTheme="minorHAnsi" w:eastAsiaTheme="minorEastAsia" w:hAnsiTheme="minorHAnsi" w:cstheme="minorBidi"/>
          <w:sz w:val="22"/>
          <w:szCs w:val="22"/>
        </w:rPr>
        <w:t>related</w:t>
      </w:r>
      <w:r w:rsidR="000B77DD">
        <w:rPr>
          <w:rFonts w:asciiTheme="minorHAnsi" w:eastAsiaTheme="minorEastAsia" w:hAnsiTheme="minorHAnsi" w:cstheme="minorBidi"/>
          <w:sz w:val="22"/>
          <w:szCs w:val="22"/>
        </w:rPr>
        <w:t xml:space="preserve"> requirement of state or Tribal law. 40 CFR 121.1(j).</w:t>
      </w:r>
      <w:r w:rsidR="00A66106">
        <w:rPr>
          <w:rFonts w:asciiTheme="minorHAnsi" w:eastAsiaTheme="minorEastAsia" w:hAnsiTheme="minorHAnsi" w:cstheme="minorBidi"/>
          <w:sz w:val="22"/>
          <w:szCs w:val="22"/>
        </w:rPr>
        <w:t xml:space="preserve"> </w:t>
      </w:r>
      <w:r w:rsidR="00E51CEF">
        <w:rPr>
          <w:rFonts w:asciiTheme="minorHAnsi" w:eastAsiaTheme="minorEastAsia" w:hAnsiTheme="minorHAnsi" w:cstheme="minorBidi"/>
          <w:sz w:val="22"/>
          <w:szCs w:val="22"/>
        </w:rPr>
        <w:t xml:space="preserve">For example, water quality requirements could include </w:t>
      </w:r>
      <w:r w:rsidR="004C7A56">
        <w:rPr>
          <w:rFonts w:asciiTheme="minorHAnsi" w:eastAsiaTheme="minorEastAsia" w:hAnsiTheme="minorHAnsi" w:cstheme="minorBidi"/>
          <w:sz w:val="22"/>
          <w:szCs w:val="22"/>
        </w:rPr>
        <w:t xml:space="preserve">Tribal ordinances or other Tribal laws related to water quality. </w:t>
      </w:r>
      <w:r w:rsidR="00A66106">
        <w:rPr>
          <w:rFonts w:asciiTheme="minorHAnsi" w:eastAsiaTheme="minorEastAsia" w:hAnsiTheme="minorHAnsi" w:cstheme="minorBidi"/>
          <w:sz w:val="22"/>
          <w:szCs w:val="22"/>
        </w:rPr>
        <w:t>When a certifying authority evaluates an activity for compliance with water quality requirements, its evaluation is limited to the water quality-related impacts form the activity subject to the Federal license or permit,</w:t>
      </w:r>
      <w:r w:rsidR="00A423B6">
        <w:rPr>
          <w:rFonts w:asciiTheme="minorHAnsi" w:eastAsiaTheme="minorEastAsia" w:hAnsiTheme="minorHAnsi" w:cstheme="minorBidi"/>
          <w:sz w:val="22"/>
          <w:szCs w:val="22"/>
        </w:rPr>
        <w:t xml:space="preserve"> including</w:t>
      </w:r>
      <w:r w:rsidR="00A66106">
        <w:rPr>
          <w:rFonts w:asciiTheme="minorHAnsi" w:eastAsiaTheme="minorEastAsia" w:hAnsiTheme="minorHAnsi" w:cstheme="minorBidi"/>
          <w:sz w:val="22"/>
          <w:szCs w:val="22"/>
        </w:rPr>
        <w:t xml:space="preserve"> the activity’s construction and operation.</w:t>
      </w:r>
    </w:p>
    <w:p w14:paraId="508F6087" w14:textId="77777777" w:rsidR="005C7E95" w:rsidRDefault="005C7E95" w:rsidP="005C7E95">
      <w:pPr>
        <w:rPr>
          <w:rFonts w:asciiTheme="minorHAnsi" w:eastAsiaTheme="minorEastAsia" w:hAnsiTheme="minorHAnsi" w:cstheme="minorBidi"/>
          <w:sz w:val="22"/>
          <w:szCs w:val="22"/>
        </w:rPr>
      </w:pPr>
    </w:p>
    <w:p w14:paraId="18545699" w14:textId="6F57DE26" w:rsidR="005C7E95" w:rsidRDefault="00A66106" w:rsidP="005C7E95">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After a certifying authority issues a certification or waiver of certification, the federal licensing or permitting agency must notify EPA </w:t>
      </w:r>
      <w:r w:rsidR="00DA6EDE">
        <w:rPr>
          <w:rFonts w:asciiTheme="minorHAnsi" w:eastAsiaTheme="minorEastAsia" w:hAnsiTheme="minorHAnsi" w:cstheme="minorBidi"/>
          <w:sz w:val="22"/>
          <w:szCs w:val="22"/>
        </w:rPr>
        <w:t xml:space="preserve">within </w:t>
      </w:r>
      <w:r w:rsidR="00971816">
        <w:rPr>
          <w:rFonts w:asciiTheme="minorHAnsi" w:eastAsiaTheme="minorEastAsia" w:hAnsiTheme="minorHAnsi" w:cstheme="minorBidi"/>
          <w:sz w:val="22"/>
          <w:szCs w:val="22"/>
        </w:rPr>
        <w:t>five</w:t>
      </w:r>
      <w:r w:rsidR="00DA6EDE">
        <w:rPr>
          <w:rFonts w:asciiTheme="minorHAnsi" w:eastAsiaTheme="minorEastAsia" w:hAnsiTheme="minorHAnsi" w:cstheme="minorBidi"/>
          <w:sz w:val="22"/>
          <w:szCs w:val="22"/>
        </w:rPr>
        <w:t xml:space="preserve"> days of receiving </w:t>
      </w:r>
      <w:r w:rsidR="005C7E95" w:rsidRPr="005C7E95">
        <w:rPr>
          <w:rFonts w:asciiTheme="minorHAnsi" w:eastAsiaTheme="minorEastAsia" w:hAnsiTheme="minorHAnsi" w:cstheme="minorBidi"/>
          <w:sz w:val="22"/>
          <w:szCs w:val="22"/>
        </w:rPr>
        <w:t>both the application for the license or permit and a certification</w:t>
      </w:r>
      <w:r w:rsidR="00DA6EDE">
        <w:rPr>
          <w:rFonts w:asciiTheme="minorHAnsi" w:eastAsiaTheme="minorEastAsia" w:hAnsiTheme="minorHAnsi" w:cstheme="minorBidi"/>
          <w:sz w:val="22"/>
          <w:szCs w:val="22"/>
        </w:rPr>
        <w:t xml:space="preserve"> or waiver </w:t>
      </w:r>
      <w:r w:rsidR="005C7E95" w:rsidRPr="005C7E95">
        <w:rPr>
          <w:rFonts w:asciiTheme="minorHAnsi" w:eastAsiaTheme="minorEastAsia" w:hAnsiTheme="minorHAnsi" w:cstheme="minorBidi"/>
          <w:sz w:val="22"/>
          <w:szCs w:val="22"/>
        </w:rPr>
        <w:t>under the neighboring jurisdiction</w:t>
      </w:r>
      <w:r w:rsidR="00E76AB3">
        <w:rPr>
          <w:rFonts w:asciiTheme="minorHAnsi" w:eastAsiaTheme="minorEastAsia" w:hAnsiTheme="minorHAnsi" w:cstheme="minorBidi"/>
          <w:sz w:val="22"/>
          <w:szCs w:val="22"/>
        </w:rPr>
        <w:t>s</w:t>
      </w:r>
      <w:r w:rsidR="005C7E95" w:rsidRPr="005C7E95">
        <w:rPr>
          <w:rFonts w:asciiTheme="minorHAnsi" w:eastAsiaTheme="minorEastAsia" w:hAnsiTheme="minorHAnsi" w:cstheme="minorBidi"/>
          <w:sz w:val="22"/>
          <w:szCs w:val="22"/>
        </w:rPr>
        <w:t xml:space="preserve"> process set forth in CWA Section 401(a)(2)</w:t>
      </w:r>
      <w:r w:rsidR="00DA6EDE">
        <w:rPr>
          <w:rFonts w:asciiTheme="minorHAnsi" w:eastAsiaTheme="minorEastAsia" w:hAnsiTheme="minorHAnsi" w:cstheme="minorBidi"/>
          <w:sz w:val="22"/>
          <w:szCs w:val="22"/>
        </w:rPr>
        <w:t>.</w:t>
      </w:r>
      <w:r w:rsidR="005C7E95" w:rsidRPr="005C7E95">
        <w:rPr>
          <w:rFonts w:asciiTheme="minorHAnsi" w:eastAsiaTheme="minorEastAsia" w:hAnsiTheme="minorHAnsi" w:cstheme="minorBidi"/>
          <w:sz w:val="22"/>
          <w:szCs w:val="22"/>
        </w:rPr>
        <w:t xml:space="preserve"> 33 U.S.C. 1341(a)(2)</w:t>
      </w:r>
      <w:r w:rsidR="00DA6EDE">
        <w:rPr>
          <w:rFonts w:asciiTheme="minorHAnsi" w:eastAsiaTheme="minorEastAsia" w:hAnsiTheme="minorHAnsi" w:cstheme="minorBidi"/>
          <w:sz w:val="22"/>
          <w:szCs w:val="22"/>
        </w:rPr>
        <w:t>; 40 CFR 121.12(a).</w:t>
      </w:r>
      <w:r w:rsidR="005C7E95" w:rsidRPr="005C7E95">
        <w:rPr>
          <w:rFonts w:asciiTheme="minorHAnsi" w:eastAsiaTheme="minorEastAsia" w:hAnsiTheme="minorHAnsi" w:cstheme="minorBidi"/>
          <w:sz w:val="22"/>
          <w:szCs w:val="22"/>
        </w:rPr>
        <w:t xml:space="preserve"> Whenever EPA determines, </w:t>
      </w:r>
      <w:r w:rsidR="00E76AB3">
        <w:rPr>
          <w:rFonts w:asciiTheme="minorHAnsi" w:eastAsiaTheme="minorEastAsia" w:hAnsiTheme="minorHAnsi" w:cstheme="minorBidi"/>
          <w:sz w:val="22"/>
          <w:szCs w:val="22"/>
        </w:rPr>
        <w:t>after</w:t>
      </w:r>
      <w:r w:rsidR="005C7E95" w:rsidRPr="005C7E95">
        <w:rPr>
          <w:rFonts w:asciiTheme="minorHAnsi" w:eastAsiaTheme="minorEastAsia" w:hAnsiTheme="minorHAnsi" w:cstheme="minorBidi"/>
          <w:sz w:val="22"/>
          <w:szCs w:val="22"/>
        </w:rPr>
        <w:t xml:space="preserve"> receiving such notification, that the discharge may affect the water quality of a neighboring jurisdiction (authorized Tribe or state), it must provide notice to the neighboring jurisdiction, the licensing or permitting agency, and the </w:t>
      </w:r>
      <w:r w:rsidR="005D6AA3">
        <w:rPr>
          <w:rFonts w:asciiTheme="minorHAnsi" w:eastAsiaTheme="minorEastAsia" w:hAnsiTheme="minorHAnsi" w:cstheme="minorBidi"/>
          <w:sz w:val="22"/>
          <w:szCs w:val="22"/>
        </w:rPr>
        <w:t>project proponent</w:t>
      </w:r>
      <w:r w:rsidR="005C7E95" w:rsidRPr="005C7E95">
        <w:rPr>
          <w:rFonts w:asciiTheme="minorHAnsi" w:eastAsiaTheme="minorEastAsia" w:hAnsiTheme="minorHAnsi" w:cstheme="minorBidi"/>
          <w:sz w:val="22"/>
          <w:szCs w:val="22"/>
        </w:rPr>
        <w:t xml:space="preserve"> within thirty (30) days of the notification from the federal agency</w:t>
      </w:r>
      <w:r w:rsidR="00B84EA9">
        <w:rPr>
          <w:rFonts w:asciiTheme="minorHAnsi" w:eastAsiaTheme="minorEastAsia" w:hAnsiTheme="minorHAnsi" w:cstheme="minorBidi"/>
          <w:sz w:val="22"/>
          <w:szCs w:val="22"/>
        </w:rPr>
        <w:t xml:space="preserve">. </w:t>
      </w:r>
      <w:r w:rsidR="005C7E95" w:rsidRPr="005C7E95">
        <w:rPr>
          <w:rFonts w:asciiTheme="minorHAnsi" w:eastAsiaTheme="minorEastAsia" w:hAnsiTheme="minorHAnsi" w:cstheme="minorBidi"/>
          <w:sz w:val="22"/>
          <w:szCs w:val="22"/>
        </w:rPr>
        <w:t>33 U.S.C. 1341(a)(2)</w:t>
      </w:r>
      <w:r w:rsidR="008260F4">
        <w:rPr>
          <w:rFonts w:asciiTheme="minorHAnsi" w:eastAsiaTheme="minorEastAsia" w:hAnsiTheme="minorHAnsi" w:cstheme="minorBidi"/>
          <w:sz w:val="22"/>
          <w:szCs w:val="22"/>
        </w:rPr>
        <w:t>; 40 CFR 121.13</w:t>
      </w:r>
      <w:r w:rsidR="005C7E95" w:rsidRPr="005C7E95">
        <w:rPr>
          <w:rFonts w:asciiTheme="minorHAnsi" w:eastAsiaTheme="minorEastAsia" w:hAnsiTheme="minorHAnsi" w:cstheme="minorBidi"/>
          <w:sz w:val="22"/>
          <w:szCs w:val="22"/>
        </w:rPr>
        <w:t>.</w:t>
      </w:r>
    </w:p>
    <w:p w14:paraId="379D270B" w14:textId="77777777" w:rsidR="004B24FA" w:rsidRDefault="004B24FA" w:rsidP="005C7E95">
      <w:pPr>
        <w:rPr>
          <w:rFonts w:asciiTheme="minorHAnsi" w:eastAsiaTheme="minorEastAsia" w:hAnsiTheme="minorHAnsi" w:cstheme="minorBidi"/>
          <w:sz w:val="22"/>
          <w:szCs w:val="22"/>
        </w:rPr>
      </w:pPr>
    </w:p>
    <w:p w14:paraId="195B5205" w14:textId="77777777" w:rsidR="004B24FA" w:rsidRDefault="004B24FA" w:rsidP="004B24FA">
      <w:pPr>
        <w:jc w:val="center"/>
        <w:rPr>
          <w:rFonts w:asciiTheme="minorHAnsi" w:eastAsiaTheme="minorEastAsia" w:hAnsiTheme="minorHAnsi" w:cstheme="minorBidi"/>
          <w:sz w:val="22"/>
          <w:szCs w:val="22"/>
        </w:rPr>
      </w:pPr>
      <w:r w:rsidRPr="00D50FB9">
        <w:rPr>
          <w:rFonts w:asciiTheme="minorHAnsi" w:eastAsiaTheme="minorEastAsia" w:hAnsiTheme="minorHAnsi" w:cstheme="minorBidi"/>
          <w:noProof/>
          <w:sz w:val="22"/>
          <w:szCs w:val="22"/>
        </w:rPr>
        <w:lastRenderedPageBreak/>
        <w:drawing>
          <wp:inline distT="0" distB="0" distL="0" distR="0" wp14:anchorId="7343F5A5" wp14:editId="68EFE3B7">
            <wp:extent cx="5480613" cy="1674366"/>
            <wp:effectExtent l="0" t="0" r="6350" b="2540"/>
            <wp:docPr id="1" name="Picture 1" descr="This figure outlines the steps in the post-certification process, which is described in more detail in the text.">
              <a:extLst xmlns:a="http://schemas.openxmlformats.org/drawingml/2006/main">
                <a:ext uri="{FF2B5EF4-FFF2-40B4-BE49-F238E27FC236}">
                  <a16:creationId xmlns:a16="http://schemas.microsoft.com/office/drawing/2014/main" id="{08B61C04-765B-AA70-2C14-3CEE3EF86C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outlines the steps in the post-certification process, which is described in more detail in the text.">
                      <a:extLst>
                        <a:ext uri="{FF2B5EF4-FFF2-40B4-BE49-F238E27FC236}">
                          <a16:creationId xmlns:a16="http://schemas.microsoft.com/office/drawing/2014/main" id="{08B61C04-765B-AA70-2C14-3CEE3EF86C3B}"/>
                        </a:ext>
                      </a:extLst>
                    </pic:cNvPr>
                    <pic:cNvPicPr>
                      <a:picLocks noChangeAspect="1"/>
                    </pic:cNvPicPr>
                  </pic:nvPicPr>
                  <pic:blipFill rotWithShape="1">
                    <a:blip r:embed="rId17"/>
                    <a:srcRect l="6135" t="61279" r="1626"/>
                    <a:stretch/>
                  </pic:blipFill>
                  <pic:spPr bwMode="auto">
                    <a:xfrm>
                      <a:off x="0" y="0"/>
                      <a:ext cx="5482380" cy="1674906"/>
                    </a:xfrm>
                    <a:prstGeom prst="rect">
                      <a:avLst/>
                    </a:prstGeom>
                    <a:ln>
                      <a:noFill/>
                    </a:ln>
                    <a:extLst>
                      <a:ext uri="{53640926-AAD7-44D8-BBD7-CCE9431645EC}">
                        <a14:shadowObscured xmlns:a14="http://schemas.microsoft.com/office/drawing/2010/main"/>
                      </a:ext>
                    </a:extLst>
                  </pic:spPr>
                </pic:pic>
              </a:graphicData>
            </a:graphic>
          </wp:inline>
        </w:drawing>
      </w:r>
    </w:p>
    <w:p w14:paraId="5F665126" w14:textId="61CD3BE9" w:rsidR="004B24FA" w:rsidRDefault="004B24FA" w:rsidP="004B24FA">
      <w:pPr>
        <w:rPr>
          <w:rFonts w:asciiTheme="minorHAnsi" w:eastAsiaTheme="minorEastAsia" w:hAnsiTheme="minorHAnsi" w:cstheme="minorBidi"/>
          <w:sz w:val="22"/>
          <w:szCs w:val="22"/>
        </w:rPr>
      </w:pPr>
      <w:r w:rsidRPr="00E0442A">
        <w:rPr>
          <w:rFonts w:asciiTheme="minorHAnsi" w:eastAsiaTheme="minorEastAsia" w:hAnsiTheme="minorHAnsi" w:cstheme="minorBidi"/>
          <w:b/>
          <w:bCs/>
          <w:i/>
          <w:iCs/>
          <w:sz w:val="22"/>
          <w:szCs w:val="22"/>
        </w:rPr>
        <w:t xml:space="preserve">Figure </w:t>
      </w:r>
      <w:r w:rsidR="00077EA4">
        <w:rPr>
          <w:rFonts w:asciiTheme="minorHAnsi" w:eastAsiaTheme="minorEastAsia" w:hAnsiTheme="minorHAnsi" w:cstheme="minorBidi"/>
          <w:b/>
          <w:bCs/>
          <w:i/>
          <w:iCs/>
          <w:sz w:val="22"/>
          <w:szCs w:val="22"/>
        </w:rPr>
        <w:t>3</w:t>
      </w:r>
      <w:r w:rsidRPr="00B753FE">
        <w:rPr>
          <w:rFonts w:asciiTheme="minorHAnsi" w:eastAsiaTheme="minorEastAsia" w:hAnsiTheme="minorHAnsi" w:cstheme="minorBidi"/>
          <w:b/>
          <w:bCs/>
          <w:sz w:val="22"/>
          <w:szCs w:val="22"/>
        </w:rPr>
        <w:t xml:space="preserve">. </w:t>
      </w:r>
      <w:r>
        <w:rPr>
          <w:rFonts w:asciiTheme="minorHAnsi" w:eastAsiaTheme="minorEastAsia" w:hAnsiTheme="minorHAnsi" w:cstheme="minorBidi"/>
          <w:sz w:val="22"/>
          <w:szCs w:val="22"/>
        </w:rPr>
        <w:t xml:space="preserve">When a certifying authority issues a certification or a waiver of certification, the neighboring jurisdictions process begins. </w:t>
      </w:r>
    </w:p>
    <w:p w14:paraId="340A5489" w14:textId="77777777" w:rsidR="005C7E95" w:rsidRDefault="005C7E95" w:rsidP="005C7E95">
      <w:pPr>
        <w:rPr>
          <w:rFonts w:asciiTheme="minorHAnsi" w:eastAsiaTheme="minorEastAsia" w:hAnsiTheme="minorHAnsi" w:cstheme="minorBidi"/>
          <w:sz w:val="22"/>
          <w:szCs w:val="22"/>
        </w:rPr>
      </w:pPr>
    </w:p>
    <w:p w14:paraId="7D374B79" w14:textId="56EE3885" w:rsidR="00A8264D" w:rsidRDefault="005C7E95" w:rsidP="005C7E95">
      <w:pPr>
        <w:rPr>
          <w:rFonts w:asciiTheme="minorHAnsi" w:eastAsiaTheme="minorEastAsia" w:hAnsiTheme="minorHAnsi" w:cstheme="minorBidi"/>
          <w:sz w:val="22"/>
          <w:szCs w:val="22"/>
        </w:rPr>
      </w:pPr>
      <w:r w:rsidRPr="005C7E95">
        <w:rPr>
          <w:rFonts w:asciiTheme="minorHAnsi" w:eastAsiaTheme="minorEastAsia" w:hAnsiTheme="minorHAnsi" w:cstheme="minorBidi"/>
          <w:sz w:val="22"/>
          <w:szCs w:val="22"/>
        </w:rPr>
        <w:t xml:space="preserve">If EPA sends such notification, then the </w:t>
      </w:r>
      <w:r w:rsidR="005D6AA3">
        <w:rPr>
          <w:rFonts w:asciiTheme="minorHAnsi" w:eastAsiaTheme="minorEastAsia" w:hAnsiTheme="minorHAnsi" w:cstheme="minorBidi"/>
          <w:sz w:val="22"/>
          <w:szCs w:val="22"/>
        </w:rPr>
        <w:t>notified</w:t>
      </w:r>
      <w:r w:rsidRPr="005C7E95">
        <w:rPr>
          <w:rFonts w:asciiTheme="minorHAnsi" w:eastAsiaTheme="minorEastAsia" w:hAnsiTheme="minorHAnsi" w:cstheme="minorBidi"/>
          <w:sz w:val="22"/>
          <w:szCs w:val="22"/>
        </w:rPr>
        <w:t xml:space="preserve"> neighboring jurisdiction has 60 days to determine if the discharge will violate their water quality requirements. </w:t>
      </w:r>
      <w:r w:rsidR="004242B2">
        <w:rPr>
          <w:rFonts w:asciiTheme="minorHAnsi" w:eastAsiaTheme="minorEastAsia" w:hAnsiTheme="minorHAnsi" w:cstheme="minorBidi"/>
          <w:sz w:val="22"/>
          <w:szCs w:val="22"/>
        </w:rPr>
        <w:t>The</w:t>
      </w:r>
      <w:r w:rsidRPr="005C7E95">
        <w:rPr>
          <w:rFonts w:asciiTheme="minorHAnsi" w:eastAsiaTheme="minorEastAsia" w:hAnsiTheme="minorHAnsi" w:cstheme="minorBidi"/>
          <w:sz w:val="22"/>
          <w:szCs w:val="22"/>
        </w:rPr>
        <w:t xml:space="preserve"> neighboring jurisdiction must notify EPA and the federal licensing or permitting agency, in writing, of the objection within the 60-day period</w:t>
      </w:r>
      <w:r w:rsidR="00955EB7">
        <w:rPr>
          <w:rFonts w:asciiTheme="minorHAnsi" w:eastAsiaTheme="minorEastAsia" w:hAnsiTheme="minorHAnsi" w:cstheme="minorBidi"/>
          <w:sz w:val="22"/>
          <w:szCs w:val="22"/>
        </w:rPr>
        <w:t xml:space="preserve">. </w:t>
      </w:r>
      <w:r w:rsidRPr="005C7E95">
        <w:rPr>
          <w:rFonts w:asciiTheme="minorHAnsi" w:eastAsiaTheme="minorEastAsia" w:hAnsiTheme="minorHAnsi" w:cstheme="minorBidi"/>
          <w:sz w:val="22"/>
          <w:szCs w:val="22"/>
        </w:rPr>
        <w:t>33 U.S.C. 1341(a)(2)</w:t>
      </w:r>
      <w:r w:rsidR="004B4458">
        <w:rPr>
          <w:rFonts w:asciiTheme="minorHAnsi" w:eastAsiaTheme="minorEastAsia" w:hAnsiTheme="minorHAnsi" w:cstheme="minorBidi"/>
          <w:sz w:val="22"/>
          <w:szCs w:val="22"/>
        </w:rPr>
        <w:t>; 40 CFR 121.14</w:t>
      </w:r>
      <w:r w:rsidRPr="005C7E95">
        <w:rPr>
          <w:rFonts w:asciiTheme="minorHAnsi" w:eastAsiaTheme="minorEastAsia" w:hAnsiTheme="minorHAnsi" w:cstheme="minorBidi"/>
          <w:sz w:val="22"/>
          <w:szCs w:val="22"/>
        </w:rPr>
        <w:t>.</w:t>
      </w:r>
      <w:r w:rsidR="004B4458">
        <w:rPr>
          <w:rFonts w:asciiTheme="minorHAnsi" w:eastAsiaTheme="minorEastAsia" w:hAnsiTheme="minorHAnsi" w:cstheme="minorBidi"/>
          <w:sz w:val="22"/>
          <w:szCs w:val="22"/>
        </w:rPr>
        <w:t xml:space="preserve"> </w:t>
      </w:r>
      <w:r w:rsidR="004242B2">
        <w:rPr>
          <w:rFonts w:asciiTheme="minorHAnsi" w:eastAsiaTheme="minorEastAsia" w:hAnsiTheme="minorHAnsi" w:cstheme="minorBidi"/>
          <w:sz w:val="22"/>
          <w:szCs w:val="22"/>
        </w:rPr>
        <w:t>The notification must include</w:t>
      </w:r>
      <w:r w:rsidR="0043105A">
        <w:rPr>
          <w:rFonts w:asciiTheme="minorHAnsi" w:eastAsiaTheme="minorEastAsia" w:hAnsiTheme="minorHAnsi" w:cstheme="minorBidi"/>
          <w:sz w:val="22"/>
          <w:szCs w:val="22"/>
        </w:rPr>
        <w:t>:</w:t>
      </w:r>
      <w:r w:rsidR="004242B2">
        <w:rPr>
          <w:rFonts w:asciiTheme="minorHAnsi" w:eastAsiaTheme="minorEastAsia" w:hAnsiTheme="minorHAnsi" w:cstheme="minorBidi"/>
          <w:sz w:val="22"/>
          <w:szCs w:val="22"/>
        </w:rPr>
        <w:t xml:space="preserve"> 1) a statement that the notified neighboring jurisdiction objects to the issuance of the federal license or permit</w:t>
      </w:r>
      <w:r w:rsidR="00960433">
        <w:rPr>
          <w:rFonts w:asciiTheme="minorHAnsi" w:eastAsiaTheme="minorEastAsia" w:hAnsiTheme="minorHAnsi" w:cstheme="minorBidi"/>
          <w:sz w:val="22"/>
          <w:szCs w:val="22"/>
        </w:rPr>
        <w:t>;</w:t>
      </w:r>
      <w:r w:rsidR="004242B2">
        <w:rPr>
          <w:rFonts w:asciiTheme="minorHAnsi" w:eastAsiaTheme="minorEastAsia" w:hAnsiTheme="minorHAnsi" w:cstheme="minorBidi"/>
          <w:sz w:val="22"/>
          <w:szCs w:val="22"/>
        </w:rPr>
        <w:t xml:space="preserve"> 2) an explanation of the reasons supporting its determination that the discharge from the project will violate its water quality requirements (e.g., identification of those water quality </w:t>
      </w:r>
      <w:r w:rsidR="00A8264D">
        <w:rPr>
          <w:rFonts w:asciiTheme="minorHAnsi" w:eastAsiaTheme="minorEastAsia" w:hAnsiTheme="minorHAnsi" w:cstheme="minorBidi"/>
          <w:sz w:val="22"/>
          <w:szCs w:val="22"/>
        </w:rPr>
        <w:t>requirements</w:t>
      </w:r>
      <w:r w:rsidR="004242B2">
        <w:rPr>
          <w:rFonts w:asciiTheme="minorHAnsi" w:eastAsiaTheme="minorEastAsia" w:hAnsiTheme="minorHAnsi" w:cstheme="minorBidi"/>
          <w:sz w:val="22"/>
          <w:szCs w:val="22"/>
        </w:rPr>
        <w:t xml:space="preserve"> that will be violated)</w:t>
      </w:r>
      <w:r w:rsidR="00960433">
        <w:rPr>
          <w:rFonts w:asciiTheme="minorHAnsi" w:eastAsiaTheme="minorEastAsia" w:hAnsiTheme="minorHAnsi" w:cstheme="minorBidi"/>
          <w:sz w:val="22"/>
          <w:szCs w:val="22"/>
        </w:rPr>
        <w:t>;</w:t>
      </w:r>
      <w:r w:rsidR="004242B2">
        <w:rPr>
          <w:rFonts w:asciiTheme="minorHAnsi" w:eastAsiaTheme="minorEastAsia" w:hAnsiTheme="minorHAnsi" w:cstheme="minorBidi"/>
          <w:sz w:val="22"/>
          <w:szCs w:val="22"/>
        </w:rPr>
        <w:t xml:space="preserve"> and 3)</w:t>
      </w:r>
      <w:r w:rsidR="00A8264D">
        <w:rPr>
          <w:rFonts w:asciiTheme="minorHAnsi" w:eastAsiaTheme="minorEastAsia" w:hAnsiTheme="minorHAnsi" w:cstheme="minorBidi"/>
          <w:sz w:val="22"/>
          <w:szCs w:val="22"/>
        </w:rPr>
        <w:t xml:space="preserve"> a request for a public hearing from the federal agency on the objection.40 CFR 121.14</w:t>
      </w:r>
      <w:r w:rsidR="00BA072D">
        <w:rPr>
          <w:rFonts w:asciiTheme="minorHAnsi" w:eastAsiaTheme="minorEastAsia" w:hAnsiTheme="minorHAnsi" w:cstheme="minorBidi"/>
          <w:sz w:val="22"/>
          <w:szCs w:val="22"/>
        </w:rPr>
        <w:t xml:space="preserve">(b). </w:t>
      </w:r>
    </w:p>
    <w:p w14:paraId="1C543469" w14:textId="77777777" w:rsidR="00A8264D" w:rsidRPr="005C7E95" w:rsidRDefault="00A8264D" w:rsidP="005C7E95">
      <w:pPr>
        <w:rPr>
          <w:rFonts w:asciiTheme="minorHAnsi" w:eastAsiaTheme="minorEastAsia" w:hAnsiTheme="minorHAnsi" w:cstheme="minorBidi"/>
          <w:sz w:val="22"/>
          <w:szCs w:val="22"/>
        </w:rPr>
      </w:pPr>
    </w:p>
    <w:p w14:paraId="56CEA0FE" w14:textId="6C897B71" w:rsidR="005C7E95" w:rsidRPr="005C7E95" w:rsidRDefault="005C7E95" w:rsidP="005C7E95">
      <w:pPr>
        <w:rPr>
          <w:rFonts w:asciiTheme="minorHAnsi" w:eastAsiaTheme="minorEastAsia" w:hAnsiTheme="minorHAnsi" w:cstheme="minorBidi"/>
          <w:sz w:val="22"/>
          <w:szCs w:val="22"/>
        </w:rPr>
      </w:pPr>
      <w:r w:rsidRPr="005C7E95">
        <w:rPr>
          <w:rFonts w:asciiTheme="minorHAnsi" w:eastAsiaTheme="minorEastAsia" w:hAnsiTheme="minorHAnsi" w:cstheme="minorBidi"/>
          <w:sz w:val="22"/>
          <w:szCs w:val="22"/>
        </w:rPr>
        <w:t>If the neighboring jurisdiction provides such notice of objection and requests a public hearing within the 60-day period, the federal licensing or permitting agency must hold a public hearing</w:t>
      </w:r>
      <w:r w:rsidR="00774956">
        <w:rPr>
          <w:rFonts w:asciiTheme="minorHAnsi" w:eastAsiaTheme="minorEastAsia" w:hAnsiTheme="minorHAnsi" w:cstheme="minorBidi"/>
          <w:sz w:val="22"/>
          <w:szCs w:val="22"/>
        </w:rPr>
        <w:t>.</w:t>
      </w:r>
      <w:r w:rsidRPr="005C7E95">
        <w:rPr>
          <w:rFonts w:asciiTheme="minorHAnsi" w:eastAsiaTheme="minorEastAsia" w:hAnsiTheme="minorHAnsi" w:cstheme="minorBidi"/>
          <w:sz w:val="22"/>
          <w:szCs w:val="22"/>
        </w:rPr>
        <w:t xml:space="preserve"> 33 U.S.C. 1341(a)(2)</w:t>
      </w:r>
      <w:r w:rsidR="00BA072D">
        <w:rPr>
          <w:rFonts w:asciiTheme="minorHAnsi" w:eastAsiaTheme="minorEastAsia" w:hAnsiTheme="minorHAnsi" w:cstheme="minorBidi"/>
          <w:sz w:val="22"/>
          <w:szCs w:val="22"/>
        </w:rPr>
        <w:t>; 40 CFR 121.15(a)</w:t>
      </w:r>
      <w:r w:rsidRPr="005C7E95">
        <w:rPr>
          <w:rFonts w:asciiTheme="minorHAnsi" w:eastAsiaTheme="minorEastAsia" w:hAnsiTheme="minorHAnsi" w:cstheme="minorBidi"/>
          <w:sz w:val="22"/>
          <w:szCs w:val="22"/>
        </w:rPr>
        <w:t>. At the public hearing, EPA will provide its evaluation and recommendations on the objection to the federal licensing or permitting agency</w:t>
      </w:r>
      <w:r w:rsidR="008260F4">
        <w:rPr>
          <w:rFonts w:asciiTheme="minorHAnsi" w:eastAsiaTheme="minorEastAsia" w:hAnsiTheme="minorHAnsi" w:cstheme="minorBidi"/>
          <w:sz w:val="22"/>
          <w:szCs w:val="22"/>
        </w:rPr>
        <w:t>.</w:t>
      </w:r>
      <w:r w:rsidRPr="005C7E95">
        <w:rPr>
          <w:rFonts w:asciiTheme="minorHAnsi" w:eastAsiaTheme="minorEastAsia" w:hAnsiTheme="minorHAnsi" w:cstheme="minorBidi"/>
          <w:sz w:val="22"/>
          <w:szCs w:val="22"/>
        </w:rPr>
        <w:t xml:space="preserve"> 33 U.S.C. 1341(a)(2)</w:t>
      </w:r>
      <w:r w:rsidR="00DD4817">
        <w:rPr>
          <w:rFonts w:asciiTheme="minorHAnsi" w:eastAsiaTheme="minorEastAsia" w:hAnsiTheme="minorHAnsi" w:cstheme="minorBidi"/>
          <w:sz w:val="22"/>
          <w:szCs w:val="22"/>
        </w:rPr>
        <w:t>; 40 CFR 121.15</w:t>
      </w:r>
      <w:r w:rsidRPr="005C7E95">
        <w:rPr>
          <w:rFonts w:asciiTheme="minorHAnsi" w:eastAsiaTheme="minorEastAsia" w:hAnsiTheme="minorHAnsi" w:cstheme="minorBidi"/>
          <w:sz w:val="22"/>
          <w:szCs w:val="22"/>
        </w:rPr>
        <w:t xml:space="preserve">. </w:t>
      </w:r>
      <w:r w:rsidR="0002494B">
        <w:rPr>
          <w:rFonts w:asciiTheme="minorHAnsi" w:eastAsiaTheme="minorEastAsia" w:hAnsiTheme="minorHAnsi" w:cstheme="minorBidi"/>
          <w:sz w:val="22"/>
          <w:szCs w:val="22"/>
        </w:rPr>
        <w:t>After the public hearing, t</w:t>
      </w:r>
      <w:r w:rsidRPr="005C7E95">
        <w:rPr>
          <w:rFonts w:asciiTheme="minorHAnsi" w:eastAsiaTheme="minorEastAsia" w:hAnsiTheme="minorHAnsi" w:cstheme="minorBidi"/>
          <w:sz w:val="22"/>
          <w:szCs w:val="22"/>
        </w:rPr>
        <w:t xml:space="preserve">he federal licensing or permitting agency, based on the recommendations of the neighboring jurisdiction and EPA, and any additional evidence presented at the hearing, must condition the </w:t>
      </w:r>
      <w:proofErr w:type="gramStart"/>
      <w:r w:rsidRPr="005C7E95">
        <w:rPr>
          <w:rFonts w:asciiTheme="minorHAnsi" w:eastAsiaTheme="minorEastAsia" w:hAnsiTheme="minorHAnsi" w:cstheme="minorBidi"/>
          <w:sz w:val="22"/>
          <w:szCs w:val="22"/>
        </w:rPr>
        <w:t>license</w:t>
      </w:r>
      <w:proofErr w:type="gramEnd"/>
      <w:r w:rsidRPr="005C7E95">
        <w:rPr>
          <w:rFonts w:asciiTheme="minorHAnsi" w:eastAsiaTheme="minorEastAsia" w:hAnsiTheme="minorHAnsi" w:cstheme="minorBidi"/>
          <w:sz w:val="22"/>
          <w:szCs w:val="22"/>
        </w:rPr>
        <w:t xml:space="preserve"> or permit to ensure compliance with the neighboring jurisdiction’s water quality requirements. If the federal licensing or permitting agency cannot condition the license or permit to ensure compliance with the neighboring jurisdiction’s water quality requirements, then they shall not issue the license or permit. Ultimately, the federal licensing or permitting agency cannot issue a federal license or permit until the CWA Section 401(a)(2) process is complete</w:t>
      </w:r>
      <w:r w:rsidR="008260F4">
        <w:rPr>
          <w:rFonts w:asciiTheme="minorHAnsi" w:eastAsiaTheme="minorEastAsia" w:hAnsiTheme="minorHAnsi" w:cstheme="minorBidi"/>
          <w:sz w:val="22"/>
          <w:szCs w:val="22"/>
        </w:rPr>
        <w:t>.</w:t>
      </w:r>
      <w:r w:rsidRPr="005C7E95">
        <w:rPr>
          <w:rFonts w:asciiTheme="minorHAnsi" w:eastAsiaTheme="minorEastAsia" w:hAnsiTheme="minorHAnsi" w:cstheme="minorBidi"/>
          <w:sz w:val="22"/>
          <w:szCs w:val="22"/>
        </w:rPr>
        <w:t xml:space="preserve"> 33 U.S.C. 1341(a)(2)</w:t>
      </w:r>
      <w:r w:rsidR="00DD4817">
        <w:rPr>
          <w:rFonts w:asciiTheme="minorHAnsi" w:eastAsiaTheme="minorEastAsia" w:hAnsiTheme="minorHAnsi" w:cstheme="minorBidi"/>
          <w:sz w:val="22"/>
          <w:szCs w:val="22"/>
        </w:rPr>
        <w:t>; 40 CFR 121.15</w:t>
      </w:r>
      <w:r w:rsidRPr="005C7E95">
        <w:rPr>
          <w:rFonts w:asciiTheme="minorHAnsi" w:eastAsiaTheme="minorEastAsia" w:hAnsiTheme="minorHAnsi" w:cstheme="minorBidi"/>
          <w:sz w:val="22"/>
          <w:szCs w:val="22"/>
        </w:rPr>
        <w:t xml:space="preserve">. </w:t>
      </w:r>
    </w:p>
    <w:p w14:paraId="2CFF7908" w14:textId="77777777" w:rsidR="003E7322" w:rsidRDefault="003E7322" w:rsidP="005C7E95">
      <w:pPr>
        <w:rPr>
          <w:rFonts w:asciiTheme="minorHAnsi" w:eastAsiaTheme="minorEastAsia" w:hAnsiTheme="minorHAnsi" w:cstheme="minorBidi"/>
          <w:sz w:val="22"/>
          <w:szCs w:val="22"/>
        </w:rPr>
      </w:pPr>
    </w:p>
    <w:p w14:paraId="7E0BBB5D" w14:textId="16F5BB60" w:rsidR="00F626BB" w:rsidRPr="002A6F5B" w:rsidRDefault="006D286C" w:rsidP="007B76F6">
      <w:pPr>
        <w:rPr>
          <w:rFonts w:asciiTheme="minorHAnsi" w:eastAsiaTheme="minorEastAsia" w:hAnsiTheme="minorHAnsi" w:cstheme="minorBidi"/>
          <w:b/>
          <w:bCs/>
          <w:color w:val="6B70FF"/>
          <w:sz w:val="22"/>
          <w:szCs w:val="22"/>
        </w:rPr>
      </w:pPr>
      <w:r w:rsidRPr="004F15F3">
        <w:rPr>
          <w:rFonts w:asciiTheme="minorHAnsi" w:eastAsiaTheme="minorEastAsia" w:hAnsiTheme="minorHAnsi" w:cstheme="minorBidi"/>
          <w:b/>
          <w:bCs/>
          <w:color w:val="4B4FFF"/>
          <w:sz w:val="22"/>
          <w:szCs w:val="22"/>
        </w:rPr>
        <w:t>Processing Procedure</w:t>
      </w:r>
    </w:p>
    <w:p w14:paraId="4CC44130" w14:textId="53702DD4" w:rsidR="007733FA" w:rsidRDefault="00BA0AD1" w:rsidP="00795A1C">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Once a Tribe submits its TAS application to EPA, t</w:t>
      </w:r>
      <w:r w:rsidR="008F40BB">
        <w:rPr>
          <w:rFonts w:asciiTheme="minorHAnsi" w:eastAsiaTheme="minorEastAsia" w:hAnsiTheme="minorHAnsi" w:cstheme="minorBidi"/>
          <w:sz w:val="22"/>
          <w:szCs w:val="22"/>
        </w:rPr>
        <w:t>he proc</w:t>
      </w:r>
      <w:r w:rsidR="00571766">
        <w:rPr>
          <w:rFonts w:asciiTheme="minorHAnsi" w:eastAsiaTheme="minorEastAsia" w:hAnsiTheme="minorHAnsi" w:cstheme="minorBidi"/>
          <w:sz w:val="22"/>
          <w:szCs w:val="22"/>
        </w:rPr>
        <w:t xml:space="preserve">edure for processing a Tribe’s application </w:t>
      </w:r>
      <w:r w:rsidR="00285F4C">
        <w:rPr>
          <w:rFonts w:asciiTheme="minorHAnsi" w:eastAsiaTheme="minorEastAsia" w:hAnsiTheme="minorHAnsi" w:cstheme="minorBidi"/>
          <w:sz w:val="22"/>
          <w:szCs w:val="22"/>
        </w:rPr>
        <w:t xml:space="preserve">consists of </w:t>
      </w:r>
      <w:r w:rsidR="000A61F4">
        <w:rPr>
          <w:rFonts w:asciiTheme="minorHAnsi" w:eastAsiaTheme="minorEastAsia" w:hAnsiTheme="minorHAnsi" w:cstheme="minorBidi"/>
          <w:sz w:val="22"/>
          <w:szCs w:val="22"/>
        </w:rPr>
        <w:t>four</w:t>
      </w:r>
      <w:r w:rsidR="00285F4C">
        <w:rPr>
          <w:rFonts w:asciiTheme="minorHAnsi" w:eastAsiaTheme="minorEastAsia" w:hAnsiTheme="minorHAnsi" w:cstheme="minorBidi"/>
          <w:sz w:val="22"/>
          <w:szCs w:val="22"/>
        </w:rPr>
        <w:t xml:space="preserve"> </w:t>
      </w:r>
      <w:r w:rsidR="00D2775E">
        <w:rPr>
          <w:rFonts w:asciiTheme="minorHAnsi" w:eastAsiaTheme="minorEastAsia" w:hAnsiTheme="minorHAnsi" w:cstheme="minorBidi"/>
          <w:sz w:val="22"/>
          <w:szCs w:val="22"/>
        </w:rPr>
        <w:t>main</w:t>
      </w:r>
      <w:r w:rsidR="00726B43">
        <w:rPr>
          <w:rFonts w:asciiTheme="minorHAnsi" w:eastAsiaTheme="minorEastAsia" w:hAnsiTheme="minorHAnsi" w:cstheme="minorBidi"/>
          <w:sz w:val="22"/>
          <w:szCs w:val="22"/>
        </w:rPr>
        <w:t xml:space="preserve"> components</w:t>
      </w:r>
      <w:r w:rsidR="00F626BB">
        <w:rPr>
          <w:rFonts w:asciiTheme="minorHAnsi" w:eastAsiaTheme="minorEastAsia" w:hAnsiTheme="minorHAnsi" w:cstheme="minorBidi"/>
          <w:sz w:val="22"/>
          <w:szCs w:val="22"/>
        </w:rPr>
        <w:t xml:space="preserve"> (Figure 2)</w:t>
      </w:r>
      <w:r w:rsidR="007B270A">
        <w:rPr>
          <w:rFonts w:asciiTheme="minorHAnsi" w:eastAsiaTheme="minorEastAsia" w:hAnsiTheme="minorHAnsi" w:cstheme="minorBidi"/>
          <w:sz w:val="22"/>
          <w:szCs w:val="22"/>
        </w:rPr>
        <w:t xml:space="preserve"> as discussed below</w:t>
      </w:r>
      <w:r w:rsidR="0002639B">
        <w:rPr>
          <w:rFonts w:asciiTheme="minorHAnsi" w:eastAsiaTheme="minorEastAsia" w:hAnsiTheme="minorHAnsi" w:cstheme="minorBidi"/>
          <w:sz w:val="22"/>
          <w:szCs w:val="22"/>
        </w:rPr>
        <w:t xml:space="preserve">. </w:t>
      </w:r>
      <w:r w:rsidR="004C3CB4">
        <w:rPr>
          <w:rFonts w:asciiTheme="minorHAnsi" w:eastAsiaTheme="minorEastAsia" w:hAnsiTheme="minorHAnsi" w:cstheme="minorBidi"/>
          <w:sz w:val="22"/>
          <w:szCs w:val="22"/>
        </w:rPr>
        <w:t>40 CFR 121.12</w:t>
      </w:r>
      <w:r w:rsidR="003D1860">
        <w:rPr>
          <w:rFonts w:asciiTheme="minorHAnsi" w:eastAsiaTheme="minorEastAsia" w:hAnsiTheme="minorHAnsi" w:cstheme="minorBidi"/>
          <w:sz w:val="22"/>
          <w:szCs w:val="22"/>
        </w:rPr>
        <w:t>(c).</w:t>
      </w:r>
    </w:p>
    <w:p w14:paraId="4615441B" w14:textId="77777777" w:rsidR="007733FA" w:rsidRDefault="007733FA" w:rsidP="00795A1C">
      <w:pPr>
        <w:rPr>
          <w:rFonts w:asciiTheme="minorHAnsi" w:eastAsiaTheme="minorEastAsia" w:hAnsiTheme="minorHAnsi" w:cstheme="minorBidi"/>
          <w:sz w:val="22"/>
          <w:szCs w:val="22"/>
        </w:rPr>
      </w:pPr>
    </w:p>
    <w:p w14:paraId="7E9BD371" w14:textId="4A57780C" w:rsidR="007733FA" w:rsidRPr="00EE2EAA" w:rsidRDefault="00B15049" w:rsidP="00EE2EAA">
      <w:pPr>
        <w:pStyle w:val="ListParagraph"/>
        <w:numPr>
          <w:ilvl w:val="0"/>
          <w:numId w:val="23"/>
        </w:numPr>
        <w:rPr>
          <w:rFonts w:asciiTheme="minorHAnsi" w:eastAsiaTheme="minorEastAsia" w:hAnsiTheme="minorHAnsi" w:cstheme="minorBidi"/>
          <w:sz w:val="22"/>
          <w:szCs w:val="22"/>
        </w:rPr>
      </w:pPr>
      <w:r w:rsidRPr="004F15F3">
        <w:rPr>
          <w:rFonts w:asciiTheme="minorHAnsi" w:eastAsiaTheme="minorEastAsia" w:hAnsiTheme="minorHAnsi" w:cstheme="minorBidi"/>
          <w:b/>
          <w:bCs/>
          <w:color w:val="4B4FFF"/>
          <w:sz w:val="22"/>
          <w:szCs w:val="22"/>
        </w:rPr>
        <w:t xml:space="preserve">Step 1: Starting the </w:t>
      </w:r>
      <w:r w:rsidR="00675F32" w:rsidRPr="004F15F3">
        <w:rPr>
          <w:rFonts w:asciiTheme="minorHAnsi" w:eastAsiaTheme="minorEastAsia" w:hAnsiTheme="minorHAnsi" w:cstheme="minorBidi"/>
          <w:b/>
          <w:bCs/>
          <w:color w:val="4B4FFF"/>
          <w:sz w:val="22"/>
          <w:szCs w:val="22"/>
        </w:rPr>
        <w:t>P</w:t>
      </w:r>
      <w:r w:rsidRPr="004F15F3">
        <w:rPr>
          <w:rFonts w:asciiTheme="minorHAnsi" w:eastAsiaTheme="minorEastAsia" w:hAnsiTheme="minorHAnsi" w:cstheme="minorBidi"/>
          <w:b/>
          <w:bCs/>
          <w:color w:val="4B4FFF"/>
          <w:sz w:val="22"/>
          <w:szCs w:val="22"/>
        </w:rPr>
        <w:t>rocess</w:t>
      </w:r>
      <w:r>
        <w:rPr>
          <w:rFonts w:asciiTheme="minorHAnsi" w:eastAsiaTheme="minorEastAsia" w:hAnsiTheme="minorHAnsi" w:cstheme="minorBidi"/>
          <w:sz w:val="22"/>
          <w:szCs w:val="22"/>
        </w:rPr>
        <w:t xml:space="preserve"> </w:t>
      </w:r>
      <w:r w:rsidR="00522341">
        <w:rPr>
          <w:rFonts w:asciiTheme="minorHAnsi" w:eastAsiaTheme="minorEastAsia" w:hAnsiTheme="minorHAnsi" w:cstheme="minorBidi"/>
          <w:sz w:val="22"/>
          <w:szCs w:val="22"/>
        </w:rPr>
        <w:t>–</w:t>
      </w:r>
      <w:r w:rsidR="0002639B" w:rsidRPr="00795A1C">
        <w:rPr>
          <w:rFonts w:asciiTheme="minorHAnsi" w:eastAsiaTheme="minorEastAsia" w:hAnsiTheme="minorHAnsi" w:cstheme="minorBidi"/>
          <w:sz w:val="22"/>
          <w:szCs w:val="22"/>
        </w:rPr>
        <w:t xml:space="preserve"> </w:t>
      </w:r>
      <w:r w:rsidR="00364592" w:rsidRPr="00EE2EAA">
        <w:rPr>
          <w:rFonts w:asciiTheme="minorHAnsi" w:eastAsiaTheme="minorEastAsia" w:hAnsiTheme="minorHAnsi" w:cstheme="minorBidi"/>
          <w:sz w:val="22"/>
          <w:szCs w:val="22"/>
        </w:rPr>
        <w:t>T</w:t>
      </w:r>
      <w:r w:rsidR="0002639B" w:rsidRPr="00795A1C">
        <w:rPr>
          <w:rFonts w:asciiTheme="minorHAnsi" w:eastAsiaTheme="minorEastAsia" w:hAnsiTheme="minorHAnsi" w:cstheme="minorBidi"/>
          <w:sz w:val="22"/>
          <w:szCs w:val="22"/>
        </w:rPr>
        <w:t xml:space="preserve">he </w:t>
      </w:r>
      <w:r w:rsidR="002825F8" w:rsidRPr="00795A1C">
        <w:rPr>
          <w:rFonts w:asciiTheme="minorHAnsi" w:eastAsiaTheme="minorEastAsia" w:hAnsiTheme="minorHAnsi" w:cstheme="minorBidi"/>
          <w:sz w:val="22"/>
          <w:szCs w:val="22"/>
        </w:rPr>
        <w:t xml:space="preserve">Regional Administrator </w:t>
      </w:r>
      <w:r w:rsidR="00F551FA" w:rsidRPr="00795A1C">
        <w:rPr>
          <w:rFonts w:asciiTheme="minorHAnsi" w:eastAsiaTheme="minorEastAsia" w:hAnsiTheme="minorHAnsi" w:cstheme="minorBidi"/>
          <w:sz w:val="22"/>
          <w:szCs w:val="22"/>
        </w:rPr>
        <w:t xml:space="preserve">(RA) </w:t>
      </w:r>
      <w:r w:rsidR="00223408">
        <w:rPr>
          <w:rFonts w:asciiTheme="minorHAnsi" w:eastAsiaTheme="minorEastAsia" w:hAnsiTheme="minorHAnsi" w:cstheme="minorBidi"/>
          <w:sz w:val="22"/>
          <w:szCs w:val="22"/>
        </w:rPr>
        <w:t>begins processing</w:t>
      </w:r>
      <w:r w:rsidR="002825F8" w:rsidRPr="00795A1C">
        <w:rPr>
          <w:rFonts w:asciiTheme="minorHAnsi" w:eastAsiaTheme="minorEastAsia" w:hAnsiTheme="minorHAnsi" w:cstheme="minorBidi"/>
          <w:sz w:val="22"/>
          <w:szCs w:val="22"/>
        </w:rPr>
        <w:t xml:space="preserve"> </w:t>
      </w:r>
      <w:r w:rsidR="00D2775E" w:rsidRPr="00795A1C">
        <w:rPr>
          <w:rFonts w:asciiTheme="minorHAnsi" w:eastAsiaTheme="minorEastAsia" w:hAnsiTheme="minorHAnsi" w:cstheme="minorBidi"/>
          <w:sz w:val="22"/>
          <w:szCs w:val="22"/>
        </w:rPr>
        <w:t xml:space="preserve">the </w:t>
      </w:r>
      <w:r w:rsidR="002825F8" w:rsidRPr="00795A1C">
        <w:rPr>
          <w:rFonts w:asciiTheme="minorHAnsi" w:eastAsiaTheme="minorEastAsia" w:hAnsiTheme="minorHAnsi" w:cstheme="minorBidi"/>
          <w:sz w:val="22"/>
          <w:szCs w:val="22"/>
        </w:rPr>
        <w:t>application</w:t>
      </w:r>
      <w:r w:rsidR="0002639B" w:rsidRPr="00795A1C">
        <w:rPr>
          <w:rFonts w:asciiTheme="minorHAnsi" w:eastAsiaTheme="minorEastAsia" w:hAnsiTheme="minorHAnsi" w:cstheme="minorBidi"/>
          <w:sz w:val="22"/>
          <w:szCs w:val="22"/>
        </w:rPr>
        <w:t>,</w:t>
      </w:r>
      <w:r w:rsidR="00FD5CD7" w:rsidRPr="00795A1C">
        <w:rPr>
          <w:rFonts w:asciiTheme="minorHAnsi" w:eastAsiaTheme="minorEastAsia" w:hAnsiTheme="minorHAnsi" w:cstheme="minorBidi"/>
          <w:sz w:val="22"/>
          <w:szCs w:val="22"/>
        </w:rPr>
        <w:t xml:space="preserve"> and </w:t>
      </w:r>
      <w:r w:rsidR="0002639B" w:rsidRPr="00795A1C">
        <w:rPr>
          <w:rFonts w:asciiTheme="minorHAnsi" w:eastAsiaTheme="minorEastAsia" w:hAnsiTheme="minorHAnsi" w:cstheme="minorBidi"/>
          <w:sz w:val="22"/>
          <w:szCs w:val="22"/>
        </w:rPr>
        <w:t xml:space="preserve">the </w:t>
      </w:r>
      <w:r w:rsidR="00E73908" w:rsidRPr="00795A1C">
        <w:rPr>
          <w:rFonts w:asciiTheme="minorHAnsi" w:eastAsiaTheme="minorEastAsia" w:hAnsiTheme="minorHAnsi" w:cstheme="minorBidi"/>
          <w:sz w:val="22"/>
          <w:szCs w:val="22"/>
        </w:rPr>
        <w:t xml:space="preserve">Tribe is </w:t>
      </w:r>
      <w:r w:rsidR="00107203">
        <w:rPr>
          <w:rFonts w:asciiTheme="minorHAnsi" w:eastAsiaTheme="minorEastAsia" w:hAnsiTheme="minorHAnsi" w:cstheme="minorBidi"/>
          <w:sz w:val="22"/>
          <w:szCs w:val="22"/>
        </w:rPr>
        <w:t xml:space="preserve">promptly </w:t>
      </w:r>
      <w:r w:rsidR="006D3E79" w:rsidRPr="00795A1C">
        <w:rPr>
          <w:rFonts w:asciiTheme="minorHAnsi" w:eastAsiaTheme="minorEastAsia" w:hAnsiTheme="minorHAnsi" w:cstheme="minorBidi"/>
          <w:sz w:val="22"/>
          <w:szCs w:val="22"/>
        </w:rPr>
        <w:t>notified of receipt of application</w:t>
      </w:r>
      <w:r w:rsidR="0002639B" w:rsidRPr="00795A1C">
        <w:rPr>
          <w:rFonts w:asciiTheme="minorHAnsi" w:eastAsiaTheme="minorEastAsia" w:hAnsiTheme="minorHAnsi" w:cstheme="minorBidi"/>
          <w:sz w:val="22"/>
          <w:szCs w:val="22"/>
        </w:rPr>
        <w:t xml:space="preserve">. </w:t>
      </w:r>
    </w:p>
    <w:p w14:paraId="61F69F79" w14:textId="2DD33B5D" w:rsidR="00AE325B" w:rsidRPr="00AF582E" w:rsidRDefault="00B15049" w:rsidP="00EE2EAA">
      <w:pPr>
        <w:pStyle w:val="ListParagraph"/>
        <w:numPr>
          <w:ilvl w:val="0"/>
          <w:numId w:val="23"/>
        </w:numPr>
        <w:rPr>
          <w:rFonts w:asciiTheme="minorHAnsi" w:eastAsiaTheme="minorEastAsia" w:hAnsiTheme="minorHAnsi" w:cstheme="minorBidi"/>
          <w:sz w:val="22"/>
          <w:szCs w:val="22"/>
        </w:rPr>
      </w:pPr>
      <w:r w:rsidRPr="004F15F3">
        <w:rPr>
          <w:rFonts w:asciiTheme="minorHAnsi" w:eastAsiaTheme="minorEastAsia" w:hAnsiTheme="minorHAnsi" w:cstheme="minorBidi"/>
          <w:b/>
          <w:bCs/>
          <w:color w:val="4B4FFF"/>
          <w:sz w:val="22"/>
          <w:szCs w:val="22"/>
        </w:rPr>
        <w:t xml:space="preserve">Step 2: </w:t>
      </w:r>
      <w:r w:rsidR="00EC314C" w:rsidRPr="004F15F3">
        <w:rPr>
          <w:rFonts w:asciiTheme="minorHAnsi" w:eastAsiaTheme="minorEastAsia" w:hAnsiTheme="minorHAnsi" w:cstheme="minorBidi"/>
          <w:b/>
          <w:bCs/>
          <w:color w:val="4B4FFF"/>
          <w:sz w:val="22"/>
          <w:szCs w:val="22"/>
        </w:rPr>
        <w:t>AGE</w:t>
      </w:r>
      <w:r w:rsidRPr="004F15F3">
        <w:rPr>
          <w:rFonts w:asciiTheme="minorHAnsi" w:eastAsiaTheme="minorEastAsia" w:hAnsiTheme="minorHAnsi" w:cstheme="minorBidi"/>
          <w:b/>
          <w:bCs/>
          <w:color w:val="4B4FFF"/>
          <w:sz w:val="22"/>
          <w:szCs w:val="22"/>
        </w:rPr>
        <w:t xml:space="preserve"> Notice</w:t>
      </w:r>
      <w:r w:rsidR="00EC314C" w:rsidRPr="004F15F3">
        <w:rPr>
          <w:rFonts w:asciiTheme="minorHAnsi" w:eastAsiaTheme="minorEastAsia" w:hAnsiTheme="minorHAnsi" w:cstheme="minorBidi"/>
          <w:b/>
          <w:bCs/>
          <w:color w:val="4B4FFF"/>
          <w:sz w:val="22"/>
          <w:szCs w:val="22"/>
        </w:rPr>
        <w:t xml:space="preserve"> and </w:t>
      </w:r>
      <w:r w:rsidR="00C63C19" w:rsidRPr="004F15F3">
        <w:rPr>
          <w:rFonts w:asciiTheme="minorHAnsi" w:eastAsiaTheme="minorEastAsia" w:hAnsiTheme="minorHAnsi" w:cstheme="minorBidi"/>
          <w:b/>
          <w:bCs/>
          <w:color w:val="4B4FFF"/>
          <w:sz w:val="22"/>
          <w:szCs w:val="22"/>
        </w:rPr>
        <w:t>Public</w:t>
      </w:r>
      <w:r w:rsidRPr="004F15F3">
        <w:rPr>
          <w:rFonts w:asciiTheme="minorHAnsi" w:eastAsiaTheme="minorEastAsia" w:hAnsiTheme="minorHAnsi" w:cstheme="minorBidi"/>
          <w:b/>
          <w:bCs/>
          <w:color w:val="4B4FFF"/>
          <w:sz w:val="22"/>
          <w:szCs w:val="22"/>
        </w:rPr>
        <w:t xml:space="preserve"> Notice</w:t>
      </w:r>
      <w:r>
        <w:rPr>
          <w:rFonts w:asciiTheme="minorHAnsi" w:eastAsiaTheme="minorEastAsia" w:hAnsiTheme="minorHAnsi" w:cstheme="minorBidi"/>
          <w:sz w:val="22"/>
          <w:szCs w:val="22"/>
        </w:rPr>
        <w:t xml:space="preserve"> –</w:t>
      </w:r>
      <w:r w:rsidR="007B270A" w:rsidRPr="00EE2EAA">
        <w:rPr>
          <w:rFonts w:asciiTheme="minorHAnsi" w:eastAsiaTheme="minorEastAsia" w:hAnsiTheme="minorHAnsi" w:cstheme="minorBidi"/>
          <w:sz w:val="22"/>
          <w:szCs w:val="22"/>
        </w:rPr>
        <w:t xml:space="preserve"> </w:t>
      </w:r>
      <w:r w:rsidR="00364592" w:rsidRPr="00EE2EAA">
        <w:rPr>
          <w:rFonts w:asciiTheme="minorHAnsi" w:eastAsiaTheme="minorEastAsia" w:hAnsiTheme="minorHAnsi" w:cstheme="minorBidi"/>
          <w:sz w:val="22"/>
          <w:szCs w:val="22"/>
        </w:rPr>
        <w:t>W</w:t>
      </w:r>
      <w:r w:rsidR="0074622E" w:rsidRPr="00EE2EAA">
        <w:rPr>
          <w:rFonts w:asciiTheme="minorHAnsi" w:eastAsiaTheme="minorEastAsia" w:hAnsiTheme="minorHAnsi" w:cstheme="minorBidi"/>
          <w:sz w:val="22"/>
          <w:szCs w:val="22"/>
        </w:rPr>
        <w:t>ithin</w:t>
      </w:r>
      <w:r w:rsidR="0074622E" w:rsidRPr="00795A1C">
        <w:rPr>
          <w:rFonts w:asciiTheme="minorHAnsi" w:eastAsiaTheme="minorEastAsia" w:hAnsiTheme="minorHAnsi" w:cstheme="minorBidi"/>
          <w:sz w:val="22"/>
          <w:szCs w:val="22"/>
        </w:rPr>
        <w:t xml:space="preserve"> 30</w:t>
      </w:r>
      <w:r w:rsidR="00983D23">
        <w:rPr>
          <w:rFonts w:asciiTheme="minorHAnsi" w:eastAsiaTheme="minorEastAsia" w:hAnsiTheme="minorHAnsi" w:cstheme="minorBidi"/>
          <w:sz w:val="22"/>
          <w:szCs w:val="22"/>
        </w:rPr>
        <w:t xml:space="preserve"> </w:t>
      </w:r>
      <w:r w:rsidR="0074622E" w:rsidRPr="00795A1C">
        <w:rPr>
          <w:rFonts w:asciiTheme="minorHAnsi" w:eastAsiaTheme="minorEastAsia" w:hAnsiTheme="minorHAnsi" w:cstheme="minorBidi"/>
          <w:sz w:val="22"/>
          <w:szCs w:val="22"/>
        </w:rPr>
        <w:t>day</w:t>
      </w:r>
      <w:r w:rsidR="00983D23">
        <w:rPr>
          <w:rFonts w:asciiTheme="minorHAnsi" w:eastAsiaTheme="minorEastAsia" w:hAnsiTheme="minorHAnsi" w:cstheme="minorBidi"/>
          <w:sz w:val="22"/>
          <w:szCs w:val="22"/>
        </w:rPr>
        <w:t>s</w:t>
      </w:r>
      <w:r w:rsidR="0074622E" w:rsidRPr="00795A1C">
        <w:rPr>
          <w:rFonts w:asciiTheme="minorHAnsi" w:eastAsiaTheme="minorEastAsia" w:hAnsiTheme="minorHAnsi" w:cstheme="minorBidi"/>
          <w:sz w:val="22"/>
          <w:szCs w:val="22"/>
        </w:rPr>
        <w:t xml:space="preserve"> of </w:t>
      </w:r>
      <w:r w:rsidR="00F551FA" w:rsidRPr="00795A1C">
        <w:rPr>
          <w:rFonts w:asciiTheme="minorHAnsi" w:eastAsiaTheme="minorEastAsia" w:hAnsiTheme="minorHAnsi" w:cstheme="minorBidi"/>
          <w:sz w:val="22"/>
          <w:szCs w:val="22"/>
        </w:rPr>
        <w:t xml:space="preserve">receiving the application, the RA </w:t>
      </w:r>
      <w:r w:rsidR="002F59B5" w:rsidRPr="00795A1C">
        <w:rPr>
          <w:rFonts w:asciiTheme="minorHAnsi" w:eastAsiaTheme="minorEastAsia" w:hAnsiTheme="minorHAnsi" w:cstheme="minorBidi"/>
          <w:sz w:val="22"/>
          <w:szCs w:val="22"/>
        </w:rPr>
        <w:t xml:space="preserve">provides notice </w:t>
      </w:r>
      <w:r w:rsidR="00261A39" w:rsidRPr="00795A1C">
        <w:rPr>
          <w:rFonts w:asciiTheme="minorHAnsi" w:eastAsiaTheme="minorEastAsia" w:hAnsiTheme="minorHAnsi" w:cstheme="minorBidi"/>
          <w:sz w:val="22"/>
          <w:szCs w:val="22"/>
        </w:rPr>
        <w:t xml:space="preserve">to </w:t>
      </w:r>
      <w:r w:rsidR="00A42E00">
        <w:rPr>
          <w:rFonts w:asciiTheme="minorHAnsi" w:eastAsiaTheme="minorEastAsia" w:hAnsiTheme="minorHAnsi" w:cstheme="minorBidi"/>
          <w:sz w:val="22"/>
          <w:szCs w:val="22"/>
        </w:rPr>
        <w:t xml:space="preserve">all appropriate </w:t>
      </w:r>
      <w:r w:rsidR="005F52BE">
        <w:rPr>
          <w:rFonts w:asciiTheme="minorHAnsi" w:eastAsiaTheme="minorEastAsia" w:hAnsiTheme="minorHAnsi" w:cstheme="minorBidi"/>
          <w:sz w:val="22"/>
          <w:szCs w:val="22"/>
        </w:rPr>
        <w:t>governmental</w:t>
      </w:r>
      <w:r w:rsidR="00A42E00">
        <w:rPr>
          <w:rFonts w:asciiTheme="minorHAnsi" w:eastAsiaTheme="minorEastAsia" w:hAnsiTheme="minorHAnsi" w:cstheme="minorBidi"/>
          <w:sz w:val="22"/>
          <w:szCs w:val="22"/>
        </w:rPr>
        <w:t xml:space="preserve"> entities</w:t>
      </w:r>
      <w:r w:rsidR="00C97600">
        <w:rPr>
          <w:rStyle w:val="FootnoteReference"/>
          <w:rFonts w:asciiTheme="minorHAnsi" w:eastAsiaTheme="minorEastAsia" w:hAnsiTheme="minorHAnsi" w:cstheme="minorBidi"/>
          <w:sz w:val="22"/>
          <w:szCs w:val="22"/>
        </w:rPr>
        <w:footnoteReference w:id="6"/>
      </w:r>
      <w:r w:rsidR="00261A39" w:rsidRPr="00EE2EAA">
        <w:rPr>
          <w:rFonts w:asciiTheme="minorHAnsi" w:eastAsiaTheme="minorEastAsia" w:hAnsiTheme="minorHAnsi" w:cstheme="minorBidi"/>
          <w:sz w:val="22"/>
          <w:szCs w:val="22"/>
        </w:rPr>
        <w:t xml:space="preserve"> </w:t>
      </w:r>
      <w:r w:rsidR="00F31DB9">
        <w:rPr>
          <w:rFonts w:asciiTheme="minorHAnsi" w:eastAsiaTheme="minorEastAsia" w:hAnsiTheme="minorHAnsi" w:cstheme="minorBidi"/>
          <w:sz w:val="22"/>
          <w:szCs w:val="22"/>
        </w:rPr>
        <w:t>of the application</w:t>
      </w:r>
      <w:r w:rsidR="00261A39">
        <w:rPr>
          <w:rFonts w:asciiTheme="minorHAnsi" w:eastAsiaTheme="minorEastAsia" w:hAnsiTheme="minorHAnsi" w:cstheme="minorBidi"/>
          <w:sz w:val="22"/>
          <w:szCs w:val="22"/>
        </w:rPr>
        <w:t xml:space="preserve"> </w:t>
      </w:r>
      <w:r w:rsidR="00261A39" w:rsidRPr="00795A1C">
        <w:rPr>
          <w:rFonts w:asciiTheme="minorHAnsi" w:eastAsiaTheme="minorEastAsia" w:hAnsiTheme="minorHAnsi" w:cstheme="minorBidi"/>
          <w:sz w:val="22"/>
          <w:szCs w:val="22"/>
        </w:rPr>
        <w:t>that</w:t>
      </w:r>
      <w:r w:rsidR="002F59B5" w:rsidRPr="00795A1C">
        <w:rPr>
          <w:rFonts w:asciiTheme="minorHAnsi" w:eastAsiaTheme="minorEastAsia" w:hAnsiTheme="minorHAnsi" w:cstheme="minorBidi"/>
          <w:sz w:val="22"/>
          <w:szCs w:val="22"/>
        </w:rPr>
        <w:t xml:space="preserve"> includes</w:t>
      </w:r>
      <w:r w:rsidR="001C5B3B" w:rsidRPr="00795A1C">
        <w:rPr>
          <w:rFonts w:asciiTheme="minorHAnsi" w:eastAsiaTheme="minorEastAsia" w:hAnsiTheme="minorHAnsi" w:cstheme="minorBidi"/>
          <w:sz w:val="22"/>
          <w:szCs w:val="22"/>
        </w:rPr>
        <w:t xml:space="preserve"> </w:t>
      </w:r>
      <w:r w:rsidR="002F59B5" w:rsidRPr="00795A1C">
        <w:rPr>
          <w:rFonts w:asciiTheme="minorHAnsi" w:eastAsiaTheme="minorEastAsia" w:hAnsiTheme="minorHAnsi" w:cstheme="minorBidi"/>
          <w:sz w:val="22"/>
          <w:szCs w:val="22"/>
        </w:rPr>
        <w:t xml:space="preserve">information </w:t>
      </w:r>
      <w:r w:rsidR="001C5B3B" w:rsidRPr="00795A1C">
        <w:rPr>
          <w:rFonts w:asciiTheme="minorHAnsi" w:eastAsiaTheme="minorEastAsia" w:hAnsiTheme="minorHAnsi" w:cstheme="minorBidi"/>
          <w:sz w:val="22"/>
          <w:szCs w:val="22"/>
        </w:rPr>
        <w:t>on the</w:t>
      </w:r>
      <w:r w:rsidR="002F59B5" w:rsidRPr="00795A1C">
        <w:rPr>
          <w:rFonts w:asciiTheme="minorHAnsi" w:eastAsiaTheme="minorEastAsia" w:hAnsiTheme="minorHAnsi" w:cstheme="minorBidi"/>
          <w:sz w:val="22"/>
          <w:szCs w:val="22"/>
        </w:rPr>
        <w:t xml:space="preserve"> </w:t>
      </w:r>
      <w:r w:rsidR="0037221F" w:rsidRPr="00795A1C">
        <w:rPr>
          <w:rFonts w:asciiTheme="minorHAnsi" w:eastAsiaTheme="minorEastAsia" w:hAnsiTheme="minorHAnsi" w:cstheme="minorBidi"/>
          <w:sz w:val="22"/>
          <w:szCs w:val="22"/>
        </w:rPr>
        <w:t>substance</w:t>
      </w:r>
      <w:r w:rsidR="001C5B3B" w:rsidRPr="00795A1C">
        <w:rPr>
          <w:rFonts w:asciiTheme="minorHAnsi" w:eastAsiaTheme="minorEastAsia" w:hAnsiTheme="minorHAnsi" w:cstheme="minorBidi"/>
          <w:sz w:val="22"/>
          <w:szCs w:val="22"/>
        </w:rPr>
        <w:t xml:space="preserve"> and </w:t>
      </w:r>
      <w:r w:rsidR="0037221F" w:rsidRPr="00795A1C">
        <w:rPr>
          <w:rFonts w:asciiTheme="minorHAnsi" w:eastAsiaTheme="minorEastAsia" w:hAnsiTheme="minorHAnsi" w:cstheme="minorBidi"/>
          <w:sz w:val="22"/>
          <w:szCs w:val="22"/>
        </w:rPr>
        <w:t>basis of Tribe’s assertion of authority to regulate the quality</w:t>
      </w:r>
      <w:r w:rsidR="00364699" w:rsidRPr="00795A1C">
        <w:rPr>
          <w:rFonts w:asciiTheme="minorHAnsi" w:eastAsiaTheme="minorEastAsia" w:hAnsiTheme="minorHAnsi" w:cstheme="minorBidi"/>
          <w:sz w:val="22"/>
          <w:szCs w:val="22"/>
        </w:rPr>
        <w:t xml:space="preserve"> of reservation water</w:t>
      </w:r>
      <w:r w:rsidR="00364699">
        <w:rPr>
          <w:rFonts w:asciiTheme="minorHAnsi" w:eastAsiaTheme="minorEastAsia" w:hAnsiTheme="minorHAnsi" w:cstheme="minorBidi"/>
          <w:sz w:val="22"/>
          <w:szCs w:val="22"/>
        </w:rPr>
        <w:t>s</w:t>
      </w:r>
      <w:r w:rsidR="006E6E39">
        <w:rPr>
          <w:rFonts w:asciiTheme="minorHAnsi" w:eastAsiaTheme="minorEastAsia" w:hAnsiTheme="minorHAnsi" w:cstheme="minorBidi"/>
          <w:sz w:val="22"/>
          <w:szCs w:val="22"/>
        </w:rPr>
        <w:t xml:space="preserve"> and a 30-day period to comment on the Tribe’s assertion of authority</w:t>
      </w:r>
      <w:r w:rsidR="001A2CFE">
        <w:rPr>
          <w:rFonts w:asciiTheme="minorHAnsi" w:eastAsiaTheme="minorEastAsia" w:hAnsiTheme="minorHAnsi" w:cstheme="minorBidi"/>
          <w:sz w:val="22"/>
          <w:szCs w:val="22"/>
        </w:rPr>
        <w:t xml:space="preserve">. </w:t>
      </w:r>
      <w:r w:rsidR="006D154A">
        <w:rPr>
          <w:rFonts w:asciiTheme="minorHAnsi" w:eastAsiaTheme="minorEastAsia" w:hAnsiTheme="minorHAnsi" w:cstheme="minorBidi"/>
          <w:sz w:val="22"/>
          <w:szCs w:val="22"/>
        </w:rPr>
        <w:t xml:space="preserve">As a </w:t>
      </w:r>
      <w:r w:rsidR="006D154A">
        <w:rPr>
          <w:rFonts w:asciiTheme="minorHAnsi" w:eastAsiaTheme="minorEastAsia" w:hAnsiTheme="minorHAnsi" w:cstheme="minorBidi"/>
          <w:sz w:val="22"/>
          <w:szCs w:val="22"/>
        </w:rPr>
        <w:lastRenderedPageBreak/>
        <w:t>matter of practice, t</w:t>
      </w:r>
      <w:r w:rsidR="004B63C0">
        <w:rPr>
          <w:rFonts w:asciiTheme="minorHAnsi" w:eastAsiaTheme="minorEastAsia" w:hAnsiTheme="minorHAnsi" w:cstheme="minorBidi"/>
          <w:sz w:val="22"/>
          <w:szCs w:val="22"/>
        </w:rPr>
        <w:t xml:space="preserve">he </w:t>
      </w:r>
      <w:r w:rsidR="00B66B9B">
        <w:rPr>
          <w:rFonts w:asciiTheme="minorHAnsi" w:eastAsiaTheme="minorEastAsia" w:hAnsiTheme="minorHAnsi" w:cstheme="minorBidi"/>
          <w:sz w:val="22"/>
          <w:szCs w:val="22"/>
        </w:rPr>
        <w:t>RA</w:t>
      </w:r>
      <w:r w:rsidR="00B66B9B" w:rsidDel="005F2985">
        <w:rPr>
          <w:rFonts w:asciiTheme="minorHAnsi" w:eastAsiaTheme="minorEastAsia" w:hAnsiTheme="minorHAnsi" w:cstheme="minorBidi"/>
          <w:sz w:val="22"/>
          <w:szCs w:val="22"/>
        </w:rPr>
        <w:t xml:space="preserve"> </w:t>
      </w:r>
      <w:r w:rsidR="00B66B9B">
        <w:rPr>
          <w:rFonts w:asciiTheme="minorHAnsi" w:eastAsiaTheme="minorEastAsia" w:hAnsiTheme="minorHAnsi" w:cstheme="minorBidi"/>
          <w:sz w:val="22"/>
          <w:szCs w:val="22"/>
        </w:rPr>
        <w:t>provide</w:t>
      </w:r>
      <w:r w:rsidR="00E65128">
        <w:rPr>
          <w:rFonts w:asciiTheme="minorHAnsi" w:eastAsiaTheme="minorEastAsia" w:hAnsiTheme="minorHAnsi" w:cstheme="minorBidi"/>
          <w:sz w:val="22"/>
          <w:szCs w:val="22"/>
        </w:rPr>
        <w:t>s a</w:t>
      </w:r>
      <w:r w:rsidR="00D85D85">
        <w:rPr>
          <w:rFonts w:asciiTheme="minorHAnsi" w:eastAsiaTheme="minorEastAsia" w:hAnsiTheme="minorHAnsi" w:cstheme="minorBidi"/>
          <w:sz w:val="22"/>
          <w:szCs w:val="22"/>
        </w:rPr>
        <w:t xml:space="preserve"> </w:t>
      </w:r>
      <w:r w:rsidR="00D85D85" w:rsidRPr="00795A1C">
        <w:rPr>
          <w:rFonts w:asciiTheme="minorHAnsi" w:eastAsiaTheme="minorEastAsia" w:hAnsiTheme="minorHAnsi" w:cstheme="minorBidi"/>
          <w:sz w:val="22"/>
          <w:szCs w:val="22"/>
        </w:rPr>
        <w:t xml:space="preserve">30-day </w:t>
      </w:r>
      <w:r w:rsidR="003D13EF" w:rsidRPr="00795A1C">
        <w:rPr>
          <w:rFonts w:asciiTheme="minorHAnsi" w:eastAsiaTheme="minorEastAsia" w:hAnsiTheme="minorHAnsi" w:cstheme="minorBidi"/>
          <w:sz w:val="22"/>
          <w:szCs w:val="22"/>
        </w:rPr>
        <w:t xml:space="preserve">period for </w:t>
      </w:r>
      <w:r w:rsidR="00A74BD8">
        <w:rPr>
          <w:rFonts w:asciiTheme="minorHAnsi" w:eastAsiaTheme="minorEastAsia" w:hAnsiTheme="minorHAnsi" w:cstheme="minorBidi"/>
          <w:sz w:val="22"/>
          <w:szCs w:val="22"/>
        </w:rPr>
        <w:t>public notice and</w:t>
      </w:r>
      <w:r w:rsidR="003D13EF" w:rsidRPr="00795A1C">
        <w:rPr>
          <w:rFonts w:asciiTheme="minorHAnsi" w:eastAsiaTheme="minorEastAsia" w:hAnsiTheme="minorHAnsi" w:cstheme="minorBidi"/>
          <w:sz w:val="22"/>
          <w:szCs w:val="22"/>
        </w:rPr>
        <w:t xml:space="preserve"> comments </w:t>
      </w:r>
      <w:r w:rsidR="00FF18D0" w:rsidRPr="00795A1C">
        <w:rPr>
          <w:rFonts w:asciiTheme="minorHAnsi" w:eastAsiaTheme="minorEastAsia" w:hAnsiTheme="minorHAnsi" w:cstheme="minorBidi"/>
          <w:sz w:val="22"/>
          <w:szCs w:val="22"/>
        </w:rPr>
        <w:t xml:space="preserve">(limited to the Tribe’s assertion of authority) </w:t>
      </w:r>
      <w:r w:rsidR="003D13EF" w:rsidRPr="00795A1C">
        <w:rPr>
          <w:rFonts w:asciiTheme="minorHAnsi" w:eastAsiaTheme="minorEastAsia" w:hAnsiTheme="minorHAnsi" w:cstheme="minorBidi"/>
          <w:sz w:val="22"/>
          <w:szCs w:val="22"/>
        </w:rPr>
        <w:t>to be submitted on the Tribal application</w:t>
      </w:r>
      <w:r w:rsidR="00FF18D0" w:rsidRPr="00795A1C">
        <w:rPr>
          <w:rFonts w:asciiTheme="minorHAnsi" w:eastAsiaTheme="minorEastAsia" w:hAnsiTheme="minorHAnsi" w:cstheme="minorBidi"/>
          <w:sz w:val="22"/>
          <w:szCs w:val="22"/>
        </w:rPr>
        <w:t>.</w:t>
      </w:r>
      <w:r w:rsidR="00BC105C" w:rsidRPr="00795A1C">
        <w:rPr>
          <w:rFonts w:asciiTheme="minorHAnsi" w:eastAsiaTheme="minorEastAsia" w:hAnsiTheme="minorHAnsi" w:cstheme="minorBidi"/>
          <w:sz w:val="22"/>
          <w:szCs w:val="22"/>
        </w:rPr>
        <w:t xml:space="preserve"> </w:t>
      </w:r>
      <w:r w:rsidR="00AE325B" w:rsidRPr="002D7E7F">
        <w:rPr>
          <w:rFonts w:asciiTheme="minorHAnsi" w:eastAsiaTheme="minorEastAsia" w:hAnsiTheme="minorHAnsi" w:cstheme="minorBidi"/>
          <w:sz w:val="22"/>
          <w:szCs w:val="22"/>
        </w:rPr>
        <w:t>Where EPA has determined that a Tribe qualifies for TAS for CWA section 303(c), 303(d), 402, or 404</w:t>
      </w:r>
      <w:r w:rsidR="002B4486">
        <w:rPr>
          <w:rFonts w:asciiTheme="minorHAnsi" w:eastAsiaTheme="minorEastAsia" w:hAnsiTheme="minorHAnsi" w:cstheme="minorBidi"/>
          <w:sz w:val="22"/>
          <w:szCs w:val="22"/>
        </w:rPr>
        <w:t xml:space="preserve"> after the effective date of the 2023 Rule</w:t>
      </w:r>
      <w:r w:rsidR="00AE325B" w:rsidRPr="002D7E7F">
        <w:rPr>
          <w:rFonts w:asciiTheme="minorHAnsi" w:eastAsiaTheme="minorEastAsia" w:hAnsiTheme="minorHAnsi" w:cstheme="minorBidi"/>
          <w:sz w:val="22"/>
          <w:szCs w:val="22"/>
        </w:rPr>
        <w:t xml:space="preserve">, and has provided notice and an opportunity to comment on the tribe’s assertion of authority to appropriate governmental entities as part of its review of the Tribe’s prior application, no further </w:t>
      </w:r>
      <w:r w:rsidR="00AE325B" w:rsidRPr="00C609D7">
        <w:rPr>
          <w:rFonts w:asciiTheme="minorHAnsi" w:eastAsiaTheme="minorEastAsia" w:hAnsiTheme="minorHAnsi" w:cstheme="minorHAnsi"/>
          <w:sz w:val="22"/>
          <w:szCs w:val="22"/>
        </w:rPr>
        <w:t>notice</w:t>
      </w:r>
      <w:r w:rsidR="00AE325B" w:rsidRPr="002D7E7F">
        <w:rPr>
          <w:rFonts w:asciiTheme="minorHAnsi" w:eastAsiaTheme="minorEastAsia" w:hAnsiTheme="minorHAnsi" w:cstheme="minorBidi"/>
          <w:sz w:val="22"/>
          <w:szCs w:val="22"/>
        </w:rPr>
        <w:t xml:space="preserve"> to governmental entities</w:t>
      </w:r>
      <w:r w:rsidR="005A1A60">
        <w:rPr>
          <w:rFonts w:asciiTheme="minorHAnsi" w:eastAsiaTheme="minorEastAsia" w:hAnsiTheme="minorHAnsi" w:cstheme="minorBidi"/>
          <w:sz w:val="22"/>
          <w:szCs w:val="22"/>
        </w:rPr>
        <w:t xml:space="preserve"> </w:t>
      </w:r>
      <w:r w:rsidR="00AE325B" w:rsidRPr="002D7E7F">
        <w:rPr>
          <w:rFonts w:asciiTheme="minorHAnsi" w:eastAsiaTheme="minorEastAsia" w:hAnsiTheme="minorHAnsi" w:cstheme="minorBidi"/>
          <w:sz w:val="22"/>
          <w:szCs w:val="22"/>
        </w:rPr>
        <w:t>shall be provided with regard</w:t>
      </w:r>
      <w:r w:rsidR="00AE325B" w:rsidRPr="00C609D7">
        <w:rPr>
          <w:rFonts w:asciiTheme="minorHAnsi" w:eastAsiaTheme="minorEastAsia" w:hAnsiTheme="minorHAnsi" w:cstheme="minorHAnsi"/>
          <w:sz w:val="22"/>
          <w:szCs w:val="22"/>
        </w:rPr>
        <w:t xml:space="preserve"> to the </w:t>
      </w:r>
      <w:r w:rsidR="00AE325B" w:rsidRPr="00C609D7">
        <w:rPr>
          <w:rFonts w:asciiTheme="minorHAnsi" w:hAnsiTheme="minorHAnsi" w:cstheme="minorHAnsi"/>
          <w:sz w:val="22"/>
          <w:szCs w:val="22"/>
        </w:rPr>
        <w:t xml:space="preserve">same Tribe’s application for the water quality certification program, unless the application presents to the EPA RA different jurisdictional issues or significant new factual or legal information relevant to jurisdiction. </w:t>
      </w:r>
    </w:p>
    <w:p w14:paraId="0C2AB452" w14:textId="11254FD7" w:rsidR="00364592" w:rsidRPr="00EE2EAA" w:rsidRDefault="007B270A" w:rsidP="00EE2EAA">
      <w:pPr>
        <w:pStyle w:val="ListParagraph"/>
        <w:numPr>
          <w:ilvl w:val="0"/>
          <w:numId w:val="23"/>
        </w:numPr>
        <w:rPr>
          <w:rFonts w:asciiTheme="minorHAnsi" w:eastAsiaTheme="minorEastAsia" w:hAnsiTheme="minorHAnsi" w:cstheme="minorBidi"/>
          <w:sz w:val="22"/>
          <w:szCs w:val="22"/>
        </w:rPr>
      </w:pPr>
      <w:r w:rsidRPr="004F15F3">
        <w:rPr>
          <w:rFonts w:asciiTheme="minorHAnsi" w:eastAsiaTheme="minorEastAsia" w:hAnsiTheme="minorHAnsi" w:cstheme="minorBidi"/>
          <w:b/>
          <w:color w:val="4B4FFF"/>
          <w:sz w:val="22"/>
          <w:szCs w:val="22"/>
        </w:rPr>
        <w:t>Step 3:</w:t>
      </w:r>
      <w:r w:rsidR="00126945" w:rsidRPr="004F15F3">
        <w:rPr>
          <w:rFonts w:asciiTheme="minorHAnsi" w:eastAsiaTheme="minorEastAsia" w:hAnsiTheme="minorHAnsi" w:cstheme="minorBidi"/>
          <w:b/>
          <w:color w:val="4B4FFF"/>
          <w:sz w:val="22"/>
          <w:szCs w:val="22"/>
        </w:rPr>
        <w:t xml:space="preserve"> Addressing Competing or Conflicting Claims</w:t>
      </w:r>
      <w:r w:rsidR="00126945">
        <w:rPr>
          <w:rFonts w:asciiTheme="minorHAnsi" w:eastAsiaTheme="minorEastAsia" w:hAnsiTheme="minorHAnsi" w:cstheme="minorBidi"/>
          <w:sz w:val="22"/>
          <w:szCs w:val="22"/>
        </w:rPr>
        <w:t xml:space="preserve"> </w:t>
      </w:r>
      <w:r w:rsidR="00522341">
        <w:rPr>
          <w:rFonts w:asciiTheme="minorHAnsi" w:eastAsiaTheme="minorEastAsia" w:hAnsiTheme="minorHAnsi" w:cstheme="minorBidi"/>
          <w:sz w:val="22"/>
          <w:szCs w:val="22"/>
        </w:rPr>
        <w:t>–</w:t>
      </w:r>
      <w:r w:rsidRPr="00EE2EAA">
        <w:rPr>
          <w:rFonts w:asciiTheme="minorHAnsi" w:eastAsiaTheme="minorEastAsia" w:hAnsiTheme="minorHAnsi" w:cstheme="minorBidi"/>
          <w:sz w:val="22"/>
          <w:szCs w:val="22"/>
        </w:rPr>
        <w:t xml:space="preserve"> </w:t>
      </w:r>
      <w:r w:rsidR="00364592" w:rsidRPr="00EE2EAA">
        <w:rPr>
          <w:rFonts w:asciiTheme="minorHAnsi" w:eastAsiaTheme="minorEastAsia" w:hAnsiTheme="minorHAnsi" w:cstheme="minorBidi"/>
          <w:sz w:val="22"/>
          <w:szCs w:val="22"/>
        </w:rPr>
        <w:t>I</w:t>
      </w:r>
      <w:r w:rsidR="00916962" w:rsidRPr="00EE2EAA">
        <w:rPr>
          <w:rFonts w:asciiTheme="minorHAnsi" w:eastAsiaTheme="minorEastAsia" w:hAnsiTheme="minorHAnsi" w:cstheme="minorBidi"/>
          <w:sz w:val="22"/>
          <w:szCs w:val="22"/>
        </w:rPr>
        <w:t>f</w:t>
      </w:r>
      <w:r w:rsidR="00916962" w:rsidRPr="00795A1C">
        <w:rPr>
          <w:rFonts w:asciiTheme="minorHAnsi" w:eastAsiaTheme="minorEastAsia" w:hAnsiTheme="minorHAnsi" w:cstheme="minorBidi"/>
          <w:sz w:val="22"/>
          <w:szCs w:val="22"/>
        </w:rPr>
        <w:t xml:space="preserve"> a Tribe’s</w:t>
      </w:r>
      <w:r w:rsidR="006C3D09" w:rsidRPr="00795A1C">
        <w:rPr>
          <w:rFonts w:asciiTheme="minorHAnsi" w:eastAsiaTheme="minorEastAsia" w:hAnsiTheme="minorHAnsi" w:cstheme="minorBidi"/>
          <w:sz w:val="22"/>
          <w:szCs w:val="22"/>
        </w:rPr>
        <w:t xml:space="preserve"> asserted authority is subject to a competing or conflicting claim, </w:t>
      </w:r>
      <w:r w:rsidR="00B03999" w:rsidRPr="00795A1C">
        <w:rPr>
          <w:rFonts w:asciiTheme="minorHAnsi" w:eastAsiaTheme="minorEastAsia" w:hAnsiTheme="minorHAnsi" w:cstheme="minorBidi"/>
          <w:sz w:val="22"/>
          <w:szCs w:val="22"/>
        </w:rPr>
        <w:t>the RA</w:t>
      </w:r>
      <w:r w:rsidR="00725F4F" w:rsidRPr="00795A1C">
        <w:rPr>
          <w:rFonts w:asciiTheme="minorHAnsi" w:eastAsiaTheme="minorEastAsia" w:hAnsiTheme="minorHAnsi" w:cstheme="minorBidi"/>
          <w:sz w:val="22"/>
          <w:szCs w:val="22"/>
        </w:rPr>
        <w:t xml:space="preserve"> shall determine whether the Tribe has </w:t>
      </w:r>
      <w:r w:rsidR="006116F0" w:rsidRPr="00795A1C">
        <w:rPr>
          <w:rFonts w:asciiTheme="minorHAnsi" w:eastAsiaTheme="minorEastAsia" w:hAnsiTheme="minorHAnsi" w:cstheme="minorBidi"/>
          <w:sz w:val="22"/>
          <w:szCs w:val="22"/>
        </w:rPr>
        <w:t>adequately</w:t>
      </w:r>
      <w:r w:rsidR="00FA6FBF" w:rsidRPr="00795A1C">
        <w:rPr>
          <w:rFonts w:asciiTheme="minorHAnsi" w:eastAsiaTheme="minorEastAsia" w:hAnsiTheme="minorHAnsi" w:cstheme="minorBidi"/>
          <w:sz w:val="22"/>
          <w:szCs w:val="22"/>
        </w:rPr>
        <w:t xml:space="preserve"> demonstrated that it meets the requirements of paragraph </w:t>
      </w:r>
      <w:r w:rsidR="006116F0" w:rsidRPr="00795A1C">
        <w:rPr>
          <w:rFonts w:asciiTheme="minorHAnsi" w:eastAsiaTheme="minorEastAsia" w:hAnsiTheme="minorHAnsi" w:cstheme="minorBidi"/>
          <w:sz w:val="22"/>
          <w:szCs w:val="22"/>
        </w:rPr>
        <w:t xml:space="preserve">(a)(3) of section 121.11. </w:t>
      </w:r>
    </w:p>
    <w:p w14:paraId="5A6E0DE1" w14:textId="5EEA6A2D" w:rsidR="007B76F6" w:rsidRPr="00C609D7" w:rsidRDefault="007B270A" w:rsidP="00795A1C">
      <w:pPr>
        <w:pStyle w:val="ListParagraph"/>
        <w:numPr>
          <w:ilvl w:val="0"/>
          <w:numId w:val="23"/>
        </w:numPr>
        <w:rPr>
          <w:rFonts w:asciiTheme="minorHAnsi" w:hAnsiTheme="minorHAnsi" w:cstheme="minorHAnsi"/>
          <w:sz w:val="22"/>
          <w:szCs w:val="22"/>
        </w:rPr>
      </w:pPr>
      <w:r w:rsidRPr="004F15F3">
        <w:rPr>
          <w:rFonts w:asciiTheme="minorHAnsi" w:eastAsiaTheme="minorEastAsia" w:hAnsiTheme="minorHAnsi" w:cstheme="minorBidi"/>
          <w:b/>
          <w:color w:val="4B4FFF"/>
          <w:sz w:val="22"/>
          <w:szCs w:val="22"/>
        </w:rPr>
        <w:t xml:space="preserve">Step </w:t>
      </w:r>
      <w:r w:rsidR="009B51C1" w:rsidRPr="004F15F3">
        <w:rPr>
          <w:rFonts w:asciiTheme="minorHAnsi" w:eastAsiaTheme="minorEastAsia" w:hAnsiTheme="minorHAnsi" w:cstheme="minorBidi"/>
          <w:b/>
          <w:bCs/>
          <w:color w:val="4B4FFF"/>
          <w:sz w:val="22"/>
          <w:szCs w:val="22"/>
        </w:rPr>
        <w:t>4</w:t>
      </w:r>
      <w:r w:rsidR="00397AB7" w:rsidRPr="004F15F3">
        <w:rPr>
          <w:rFonts w:asciiTheme="minorHAnsi" w:eastAsiaTheme="minorEastAsia" w:hAnsiTheme="minorHAnsi" w:cstheme="minorBidi"/>
          <w:b/>
          <w:bCs/>
          <w:color w:val="4B4FFF"/>
          <w:sz w:val="22"/>
          <w:szCs w:val="22"/>
        </w:rPr>
        <w:t>a</w:t>
      </w:r>
      <w:r w:rsidRPr="004F15F3">
        <w:rPr>
          <w:rFonts w:asciiTheme="minorHAnsi" w:eastAsiaTheme="minorEastAsia" w:hAnsiTheme="minorHAnsi" w:cstheme="minorBidi"/>
          <w:b/>
          <w:color w:val="4B4FFF"/>
          <w:sz w:val="22"/>
          <w:szCs w:val="22"/>
        </w:rPr>
        <w:t>:</w:t>
      </w:r>
      <w:r w:rsidR="00EA227C" w:rsidRPr="004F15F3">
        <w:rPr>
          <w:rFonts w:asciiTheme="minorHAnsi" w:eastAsiaTheme="minorEastAsia" w:hAnsiTheme="minorHAnsi" w:cstheme="minorBidi"/>
          <w:b/>
          <w:color w:val="4B4FFF"/>
          <w:sz w:val="22"/>
          <w:szCs w:val="22"/>
        </w:rPr>
        <w:t xml:space="preserve"> Authorization</w:t>
      </w:r>
      <w:r w:rsidR="00EA227C" w:rsidRPr="00C609D7">
        <w:rPr>
          <w:rFonts w:asciiTheme="minorHAnsi" w:hAnsiTheme="minorHAnsi" w:cstheme="minorHAnsi"/>
          <w:sz w:val="22"/>
          <w:szCs w:val="22"/>
        </w:rPr>
        <w:t xml:space="preserve"> </w:t>
      </w:r>
      <w:r w:rsidR="00522341" w:rsidRPr="00C609D7">
        <w:rPr>
          <w:rFonts w:asciiTheme="minorHAnsi" w:hAnsiTheme="minorHAnsi" w:cstheme="minorHAnsi"/>
          <w:sz w:val="22"/>
          <w:szCs w:val="22"/>
        </w:rPr>
        <w:t>–</w:t>
      </w:r>
      <w:r w:rsidRPr="00C609D7">
        <w:rPr>
          <w:rFonts w:asciiTheme="minorHAnsi" w:hAnsiTheme="minorHAnsi" w:cstheme="minorHAnsi"/>
          <w:sz w:val="22"/>
          <w:szCs w:val="22"/>
        </w:rPr>
        <w:t xml:space="preserve"> W</w:t>
      </w:r>
      <w:r w:rsidR="00456A92" w:rsidRPr="00C609D7">
        <w:rPr>
          <w:rFonts w:asciiTheme="minorHAnsi" w:hAnsiTheme="minorHAnsi" w:cstheme="minorHAnsi"/>
          <w:sz w:val="22"/>
          <w:szCs w:val="22"/>
        </w:rPr>
        <w:t>here the RA determines that a Tribe meets the requirements of section 121.11, they shall promptly provide written notification to the Tribe that the Tribe is authorized to administer the water quality certification program</w:t>
      </w:r>
      <w:r w:rsidR="007909BE" w:rsidRPr="00C609D7">
        <w:rPr>
          <w:rFonts w:asciiTheme="minorHAnsi" w:hAnsiTheme="minorHAnsi" w:cstheme="minorHAnsi"/>
          <w:sz w:val="22"/>
          <w:szCs w:val="22"/>
        </w:rPr>
        <w:t>, effective immediately</w:t>
      </w:r>
      <w:r w:rsidR="00456A92" w:rsidRPr="00C609D7">
        <w:rPr>
          <w:rFonts w:asciiTheme="minorHAnsi" w:hAnsiTheme="minorHAnsi" w:cstheme="minorHAnsi"/>
          <w:sz w:val="22"/>
          <w:szCs w:val="22"/>
        </w:rPr>
        <w:t>.</w:t>
      </w:r>
    </w:p>
    <w:p w14:paraId="46B4F3D1" w14:textId="32E86BA1" w:rsidR="00397AB7" w:rsidRPr="00C609D7" w:rsidRDefault="00397AB7" w:rsidP="00EE2EAA">
      <w:pPr>
        <w:pStyle w:val="ListParagraph"/>
        <w:numPr>
          <w:ilvl w:val="0"/>
          <w:numId w:val="23"/>
        </w:numPr>
        <w:rPr>
          <w:rFonts w:asciiTheme="minorHAnsi" w:hAnsiTheme="minorHAnsi" w:cstheme="minorHAnsi"/>
          <w:sz w:val="22"/>
          <w:szCs w:val="22"/>
        </w:rPr>
      </w:pPr>
      <w:r w:rsidRPr="004F15F3">
        <w:rPr>
          <w:rFonts w:asciiTheme="minorHAnsi" w:eastAsiaTheme="minorEastAsia" w:hAnsiTheme="minorHAnsi" w:cstheme="minorBidi"/>
          <w:b/>
          <w:color w:val="4B4FFF"/>
          <w:sz w:val="22"/>
          <w:szCs w:val="22"/>
        </w:rPr>
        <w:t>Step 4b</w:t>
      </w:r>
      <w:r w:rsidR="00675F32" w:rsidRPr="004F15F3">
        <w:rPr>
          <w:rFonts w:asciiTheme="minorHAnsi" w:eastAsiaTheme="minorEastAsia" w:hAnsiTheme="minorHAnsi" w:cstheme="minorBidi"/>
          <w:b/>
          <w:bCs/>
          <w:color w:val="4B4FFF"/>
          <w:sz w:val="22"/>
          <w:szCs w:val="22"/>
        </w:rPr>
        <w:t xml:space="preserve">: </w:t>
      </w:r>
      <w:r w:rsidR="008C43D8" w:rsidRPr="004F15F3">
        <w:rPr>
          <w:rFonts w:asciiTheme="minorHAnsi" w:eastAsiaTheme="minorEastAsia" w:hAnsiTheme="minorHAnsi" w:cstheme="minorBidi"/>
          <w:b/>
          <w:bCs/>
          <w:color w:val="4B4FFF"/>
          <w:sz w:val="22"/>
          <w:szCs w:val="22"/>
        </w:rPr>
        <w:t xml:space="preserve">Identifying Deficiencies </w:t>
      </w:r>
      <w:r w:rsidR="00522341" w:rsidRPr="00C609D7">
        <w:rPr>
          <w:rFonts w:asciiTheme="minorHAnsi" w:hAnsiTheme="minorHAnsi" w:cstheme="minorHAnsi"/>
          <w:sz w:val="22"/>
          <w:szCs w:val="22"/>
        </w:rPr>
        <w:t>–</w:t>
      </w:r>
      <w:r w:rsidRPr="00C609D7">
        <w:rPr>
          <w:rFonts w:asciiTheme="minorHAnsi" w:hAnsiTheme="minorHAnsi" w:cstheme="minorHAnsi"/>
          <w:sz w:val="22"/>
          <w:szCs w:val="22"/>
        </w:rPr>
        <w:t xml:space="preserve"> If the RA </w:t>
      </w:r>
      <w:r w:rsidR="007B6D4E" w:rsidRPr="00C609D7">
        <w:rPr>
          <w:rFonts w:asciiTheme="minorHAnsi" w:hAnsiTheme="minorHAnsi" w:cstheme="minorHAnsi"/>
          <w:sz w:val="22"/>
          <w:szCs w:val="22"/>
        </w:rPr>
        <w:t>determines that a Tribal application is deficient or incomplete, EPA will identify</w:t>
      </w:r>
      <w:r w:rsidR="006B0924">
        <w:rPr>
          <w:rFonts w:asciiTheme="minorHAnsi" w:hAnsiTheme="minorHAnsi" w:cstheme="minorHAnsi"/>
          <w:sz w:val="22"/>
          <w:szCs w:val="22"/>
        </w:rPr>
        <w:t xml:space="preserve"> </w:t>
      </w:r>
      <w:r w:rsidR="007B6D4E" w:rsidRPr="00C609D7">
        <w:rPr>
          <w:rFonts w:asciiTheme="minorHAnsi" w:hAnsiTheme="minorHAnsi" w:cstheme="minorHAnsi"/>
          <w:sz w:val="22"/>
          <w:szCs w:val="22"/>
        </w:rPr>
        <w:t>such deficiencies and gaps</w:t>
      </w:r>
      <w:r w:rsidR="006B0924">
        <w:rPr>
          <w:rFonts w:asciiTheme="minorHAnsi" w:hAnsiTheme="minorHAnsi" w:cstheme="minorHAnsi"/>
          <w:sz w:val="22"/>
          <w:szCs w:val="22"/>
        </w:rPr>
        <w:t xml:space="preserve"> and notify the Tribe</w:t>
      </w:r>
      <w:r w:rsidR="007B6D4E" w:rsidRPr="00C609D7">
        <w:rPr>
          <w:rFonts w:asciiTheme="minorHAnsi" w:hAnsiTheme="minorHAnsi" w:cstheme="minorHAnsi"/>
          <w:sz w:val="22"/>
          <w:szCs w:val="22"/>
        </w:rPr>
        <w:t xml:space="preserve"> so the Tribe can make changes as appropriate and necessary.</w:t>
      </w:r>
    </w:p>
    <w:p w14:paraId="08689B46" w14:textId="77777777" w:rsidR="003E7322" w:rsidRDefault="003E7322" w:rsidP="5DA894A6">
      <w:pPr>
        <w:rPr>
          <w:rFonts w:asciiTheme="minorHAnsi" w:eastAsiaTheme="minorEastAsia" w:hAnsiTheme="minorHAnsi" w:cstheme="minorBidi"/>
          <w:b/>
          <w:color w:val="6B70FF"/>
          <w:sz w:val="22"/>
          <w:szCs w:val="22"/>
        </w:rPr>
      </w:pPr>
    </w:p>
    <w:p w14:paraId="5CAD7280" w14:textId="22C62629" w:rsidR="002A6F5B" w:rsidRDefault="006068C4" w:rsidP="00222E4D">
      <w:pPr>
        <w:jc w:val="center"/>
        <w:rPr>
          <w:rFonts w:asciiTheme="minorHAnsi" w:eastAsiaTheme="minorEastAsia" w:hAnsiTheme="minorHAnsi" w:cstheme="minorBidi"/>
          <w:sz w:val="22"/>
          <w:szCs w:val="22"/>
        </w:rPr>
      </w:pPr>
      <w:r w:rsidRPr="006068C4">
        <w:rPr>
          <w:rFonts w:asciiTheme="minorHAnsi" w:eastAsiaTheme="minorEastAsia" w:hAnsiTheme="minorHAnsi" w:cstheme="minorBidi"/>
          <w:noProof/>
          <w:sz w:val="22"/>
          <w:szCs w:val="22"/>
        </w:rPr>
        <w:drawing>
          <wp:inline distT="0" distB="0" distL="0" distR="0" wp14:anchorId="26B2C6E4" wp14:editId="6352D12C">
            <wp:extent cx="5448300" cy="1751489"/>
            <wp:effectExtent l="0" t="0" r="0" b="1270"/>
            <wp:docPr id="3" name="Picture 3" descr="This figure outlines the four main components of processing a Tribe's application, which is further described in the caption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figure outlines the four main components of processing a Tribe's application, which is further described in the caption and text."/>
                    <pic:cNvPicPr/>
                  </pic:nvPicPr>
                  <pic:blipFill>
                    <a:blip r:embed="rId18"/>
                    <a:stretch>
                      <a:fillRect/>
                    </a:stretch>
                  </pic:blipFill>
                  <pic:spPr>
                    <a:xfrm>
                      <a:off x="0" y="0"/>
                      <a:ext cx="5465373" cy="1756977"/>
                    </a:xfrm>
                    <a:prstGeom prst="rect">
                      <a:avLst/>
                    </a:prstGeom>
                  </pic:spPr>
                </pic:pic>
              </a:graphicData>
            </a:graphic>
          </wp:inline>
        </w:drawing>
      </w:r>
    </w:p>
    <w:p w14:paraId="050E8287" w14:textId="4C191FFF" w:rsidR="002A6F5B" w:rsidRDefault="002A6F5B" w:rsidP="002A6F5B">
      <w:pPr>
        <w:rPr>
          <w:rFonts w:asciiTheme="minorHAnsi" w:eastAsiaTheme="minorEastAsia" w:hAnsiTheme="minorHAnsi" w:cstheme="minorBidi"/>
          <w:sz w:val="22"/>
          <w:szCs w:val="22"/>
        </w:rPr>
      </w:pPr>
      <w:r w:rsidRPr="00E0442A">
        <w:rPr>
          <w:rFonts w:asciiTheme="minorHAnsi" w:eastAsiaTheme="minorEastAsia" w:hAnsiTheme="minorHAnsi" w:cstheme="minorBidi"/>
          <w:b/>
          <w:bCs/>
          <w:i/>
          <w:iCs/>
          <w:sz w:val="22"/>
          <w:szCs w:val="22"/>
        </w:rPr>
        <w:t xml:space="preserve">Figure </w:t>
      </w:r>
      <w:r w:rsidR="00077EA4">
        <w:rPr>
          <w:rFonts w:asciiTheme="minorHAnsi" w:eastAsiaTheme="minorEastAsia" w:hAnsiTheme="minorHAnsi" w:cstheme="minorBidi"/>
          <w:b/>
          <w:bCs/>
          <w:i/>
          <w:iCs/>
          <w:sz w:val="22"/>
          <w:szCs w:val="22"/>
        </w:rPr>
        <w:t>4</w:t>
      </w:r>
      <w:r w:rsidRPr="007909BE">
        <w:rPr>
          <w:rFonts w:asciiTheme="minorHAnsi" w:eastAsiaTheme="minorEastAsia" w:hAnsiTheme="minorHAnsi" w:cstheme="minorBidi"/>
          <w:b/>
          <w:bCs/>
          <w:sz w:val="22"/>
          <w:szCs w:val="22"/>
        </w:rPr>
        <w:t xml:space="preserve">. </w:t>
      </w:r>
      <w:r>
        <w:rPr>
          <w:rFonts w:asciiTheme="minorHAnsi" w:eastAsiaTheme="minorEastAsia" w:hAnsiTheme="minorHAnsi" w:cstheme="minorBidi"/>
          <w:sz w:val="22"/>
          <w:szCs w:val="22"/>
        </w:rPr>
        <w:t xml:space="preserve">Four main components of the procedure for processing a Tribe’s application include (1) starting the process, (2) </w:t>
      </w:r>
      <w:r w:rsidR="00C95E34">
        <w:rPr>
          <w:rFonts w:asciiTheme="minorHAnsi" w:eastAsiaTheme="minorEastAsia" w:hAnsiTheme="minorHAnsi" w:cstheme="minorBidi"/>
          <w:sz w:val="22"/>
          <w:szCs w:val="22"/>
        </w:rPr>
        <w:t>AGE notice and public notice within 30 days of receiving the application and 30-day comment period</w:t>
      </w:r>
      <w:r>
        <w:rPr>
          <w:rFonts w:asciiTheme="minorHAnsi" w:eastAsiaTheme="minorEastAsia" w:hAnsiTheme="minorHAnsi" w:cstheme="minorBidi"/>
          <w:sz w:val="22"/>
          <w:szCs w:val="22"/>
        </w:rPr>
        <w:t>, (3) addressing competing/conflicting claims, and (4a) authorization and (4b) identifying deficiencies.</w:t>
      </w:r>
    </w:p>
    <w:p w14:paraId="4ECA645C" w14:textId="77777777" w:rsidR="009D5C39" w:rsidRDefault="009D5C39" w:rsidP="5DA894A6">
      <w:pPr>
        <w:rPr>
          <w:rFonts w:asciiTheme="minorHAnsi" w:eastAsiaTheme="minorEastAsia" w:hAnsiTheme="minorHAnsi" w:cstheme="minorBidi"/>
          <w:b/>
          <w:color w:val="6B70FF"/>
          <w:sz w:val="22"/>
          <w:szCs w:val="22"/>
        </w:rPr>
      </w:pPr>
    </w:p>
    <w:p w14:paraId="4C3A558E" w14:textId="466D65CC" w:rsidR="5DA894A6" w:rsidRDefault="181C877C" w:rsidP="5DA894A6">
      <w:pPr>
        <w:rPr>
          <w:rFonts w:asciiTheme="minorHAnsi" w:eastAsiaTheme="minorEastAsia" w:hAnsiTheme="minorHAnsi" w:cstheme="minorBidi"/>
          <w:b/>
          <w:color w:val="6B70FF"/>
          <w:sz w:val="22"/>
          <w:szCs w:val="22"/>
        </w:rPr>
      </w:pPr>
      <w:r w:rsidRPr="00A87C3C">
        <w:rPr>
          <w:rFonts w:asciiTheme="minorHAnsi" w:eastAsiaTheme="minorEastAsia" w:hAnsiTheme="minorHAnsi" w:cstheme="minorBidi"/>
          <w:b/>
          <w:color w:val="4B4FFF"/>
          <w:sz w:val="22"/>
          <w:szCs w:val="22"/>
        </w:rPr>
        <w:t>Funding Opportunities</w:t>
      </w:r>
    </w:p>
    <w:p w14:paraId="18BA3AB8" w14:textId="0C20B979" w:rsidR="00407F52" w:rsidRPr="005C7E95" w:rsidRDefault="003C74C7" w:rsidP="00407F52">
      <w:pPr>
        <w:rPr>
          <w:rFonts w:asciiTheme="minorHAnsi" w:eastAsiaTheme="minorEastAsia" w:hAnsiTheme="minorHAnsi" w:cstheme="minorBidi"/>
          <w:sz w:val="22"/>
          <w:szCs w:val="22"/>
        </w:rPr>
      </w:pPr>
      <w:r w:rsidRPr="00EE2EAA">
        <w:rPr>
          <w:rFonts w:asciiTheme="minorHAnsi" w:eastAsiaTheme="minorEastAsia" w:hAnsiTheme="minorHAnsi" w:cstheme="minorBidi"/>
          <w:b/>
          <w:sz w:val="22"/>
          <w:szCs w:val="22"/>
        </w:rPr>
        <w:t>CWA Section 106 (Water Pollution Control) Grants</w:t>
      </w:r>
      <w:r>
        <w:rPr>
          <w:rFonts w:asciiTheme="minorHAnsi" w:eastAsiaTheme="minorEastAsia" w:hAnsiTheme="minorHAnsi" w:cstheme="minorBidi"/>
          <w:sz w:val="22"/>
          <w:szCs w:val="22"/>
        </w:rPr>
        <w:t xml:space="preserve">: </w:t>
      </w:r>
      <w:r w:rsidR="00407F52" w:rsidRPr="005C7E95">
        <w:rPr>
          <w:rFonts w:asciiTheme="minorHAnsi" w:eastAsiaTheme="minorEastAsia" w:hAnsiTheme="minorHAnsi" w:cstheme="minorBidi"/>
          <w:sz w:val="22"/>
          <w:szCs w:val="22"/>
        </w:rPr>
        <w:t xml:space="preserve">Tribes may use </w:t>
      </w:r>
      <w:r w:rsidR="00407F52">
        <w:rPr>
          <w:rFonts w:asciiTheme="minorHAnsi" w:eastAsiaTheme="minorEastAsia" w:hAnsiTheme="minorHAnsi" w:cstheme="minorBidi"/>
          <w:sz w:val="22"/>
          <w:szCs w:val="22"/>
        </w:rPr>
        <w:t>s</w:t>
      </w:r>
      <w:r w:rsidR="00407F52" w:rsidRPr="005C7E95">
        <w:rPr>
          <w:rFonts w:asciiTheme="minorHAnsi" w:eastAsiaTheme="minorEastAsia" w:hAnsiTheme="minorHAnsi" w:cstheme="minorBidi"/>
          <w:sz w:val="22"/>
          <w:szCs w:val="22"/>
        </w:rPr>
        <w:t xml:space="preserve">ection 106 funding to develop and implement water quality ordinances and </w:t>
      </w:r>
      <w:r w:rsidR="00CE5C36">
        <w:rPr>
          <w:rFonts w:asciiTheme="minorHAnsi" w:eastAsiaTheme="minorEastAsia" w:hAnsiTheme="minorHAnsi" w:cstheme="minorBidi"/>
          <w:sz w:val="22"/>
          <w:szCs w:val="22"/>
        </w:rPr>
        <w:t>T</w:t>
      </w:r>
      <w:r w:rsidR="00407F52" w:rsidRPr="005C7E95">
        <w:rPr>
          <w:rFonts w:asciiTheme="minorHAnsi" w:eastAsiaTheme="minorEastAsia" w:hAnsiTheme="minorHAnsi" w:cstheme="minorBidi"/>
          <w:sz w:val="22"/>
          <w:szCs w:val="22"/>
        </w:rPr>
        <w:t xml:space="preserve">ribal WQS. Additionally, Tribes may use </w:t>
      </w:r>
      <w:r w:rsidR="00407F52">
        <w:rPr>
          <w:rFonts w:asciiTheme="minorHAnsi" w:eastAsiaTheme="minorEastAsia" w:hAnsiTheme="minorHAnsi" w:cstheme="minorBidi"/>
          <w:sz w:val="22"/>
          <w:szCs w:val="22"/>
        </w:rPr>
        <w:t>s</w:t>
      </w:r>
      <w:r w:rsidR="00407F52" w:rsidRPr="005C7E95">
        <w:rPr>
          <w:rFonts w:asciiTheme="minorHAnsi" w:eastAsiaTheme="minorEastAsia" w:hAnsiTheme="minorHAnsi" w:cstheme="minorBidi"/>
          <w:sz w:val="22"/>
          <w:szCs w:val="22"/>
        </w:rPr>
        <w:t>ection 106 funds to support capacity building for a Section 401 certification program and apply for TAS for Section 401. Tribes can also use Section 106 funds to review permits and conduct the certification process.</w:t>
      </w:r>
      <w:r w:rsidR="00635ED1">
        <w:rPr>
          <w:rFonts w:asciiTheme="minorHAnsi" w:eastAsiaTheme="minorEastAsia" w:hAnsiTheme="minorHAnsi" w:cstheme="minorBidi"/>
          <w:sz w:val="22"/>
          <w:szCs w:val="22"/>
        </w:rPr>
        <w:t xml:space="preserve"> See </w:t>
      </w:r>
      <w:hyperlink r:id="rId19" w:history="1">
        <w:r w:rsidR="00464DD8" w:rsidRPr="005155FC">
          <w:rPr>
            <w:rStyle w:val="Hyperlink"/>
            <w:rFonts w:asciiTheme="minorHAnsi" w:eastAsiaTheme="minorEastAsia" w:hAnsiTheme="minorHAnsi" w:cstheme="minorBidi"/>
            <w:color w:val="4B4FFF"/>
            <w:sz w:val="22"/>
            <w:szCs w:val="22"/>
          </w:rPr>
          <w:t>https://www.epa.gov/water-pollution-control-section-106-grants</w:t>
        </w:r>
      </w:hyperlink>
      <w:r w:rsidR="00464DD8">
        <w:rPr>
          <w:rFonts w:asciiTheme="minorHAnsi" w:eastAsiaTheme="minorEastAsia" w:hAnsiTheme="minorHAnsi" w:cstheme="minorBidi"/>
          <w:sz w:val="22"/>
          <w:szCs w:val="22"/>
        </w:rPr>
        <w:t xml:space="preserve"> for more information.</w:t>
      </w:r>
    </w:p>
    <w:p w14:paraId="48463DFB" w14:textId="77777777" w:rsidR="006E26DD" w:rsidRDefault="006E26DD" w:rsidP="00407F52">
      <w:pPr>
        <w:rPr>
          <w:rFonts w:asciiTheme="minorHAnsi" w:eastAsiaTheme="minorEastAsia" w:hAnsiTheme="minorHAnsi" w:cstheme="minorBidi"/>
          <w:sz w:val="22"/>
          <w:szCs w:val="22"/>
        </w:rPr>
      </w:pPr>
    </w:p>
    <w:p w14:paraId="07760469" w14:textId="57EF9679" w:rsidR="006E26DD" w:rsidRPr="005C7E95" w:rsidRDefault="006E26DD" w:rsidP="006E26DD">
      <w:pPr>
        <w:rPr>
          <w:rFonts w:asciiTheme="minorHAnsi" w:eastAsiaTheme="minorEastAsia" w:hAnsiTheme="minorHAnsi" w:cstheme="minorBidi"/>
          <w:sz w:val="22"/>
          <w:szCs w:val="22"/>
        </w:rPr>
      </w:pPr>
      <w:r w:rsidRPr="00EE2EAA">
        <w:rPr>
          <w:rFonts w:asciiTheme="minorHAnsi" w:eastAsiaTheme="minorEastAsia" w:hAnsiTheme="minorHAnsi" w:cstheme="minorBidi"/>
          <w:b/>
          <w:sz w:val="22"/>
          <w:szCs w:val="22"/>
        </w:rPr>
        <w:t>Indian Environmental General Assistance Program (GAP)</w:t>
      </w:r>
      <w:r>
        <w:rPr>
          <w:rFonts w:asciiTheme="minorHAnsi" w:eastAsiaTheme="minorEastAsia" w:hAnsiTheme="minorHAnsi" w:cstheme="minorBidi"/>
          <w:sz w:val="22"/>
          <w:szCs w:val="22"/>
        </w:rPr>
        <w:t xml:space="preserve">: </w:t>
      </w:r>
      <w:r w:rsidRPr="006E26DD">
        <w:rPr>
          <w:rFonts w:asciiTheme="minorHAnsi" w:eastAsiaTheme="minorEastAsia" w:hAnsiTheme="minorHAnsi" w:cstheme="minorBidi"/>
          <w:sz w:val="22"/>
          <w:szCs w:val="22"/>
        </w:rPr>
        <w:t>GAP was created to assist Tribes with building</w:t>
      </w:r>
      <w:r>
        <w:rPr>
          <w:rFonts w:asciiTheme="minorHAnsi" w:eastAsiaTheme="minorEastAsia" w:hAnsiTheme="minorHAnsi" w:cstheme="minorBidi"/>
          <w:sz w:val="22"/>
          <w:szCs w:val="22"/>
        </w:rPr>
        <w:t xml:space="preserve"> </w:t>
      </w:r>
      <w:r w:rsidRPr="006E26DD">
        <w:rPr>
          <w:rFonts w:asciiTheme="minorHAnsi" w:eastAsiaTheme="minorEastAsia" w:hAnsiTheme="minorHAnsi" w:cstheme="minorBidi"/>
          <w:sz w:val="22"/>
          <w:szCs w:val="22"/>
        </w:rPr>
        <w:t>the capacity to develop and manage their own environmental programs</w:t>
      </w:r>
      <w:r w:rsidR="009E2494">
        <w:rPr>
          <w:rFonts w:asciiTheme="minorHAnsi" w:eastAsiaTheme="minorEastAsia" w:hAnsiTheme="minorHAnsi" w:cstheme="minorBidi"/>
          <w:sz w:val="22"/>
          <w:szCs w:val="22"/>
        </w:rPr>
        <w:t>, like section 401</w:t>
      </w:r>
      <w:r w:rsidRPr="006E26DD">
        <w:rPr>
          <w:rFonts w:asciiTheme="minorHAnsi" w:eastAsiaTheme="minorEastAsia" w:hAnsiTheme="minorHAnsi" w:cstheme="minorBidi"/>
          <w:sz w:val="22"/>
          <w:szCs w:val="22"/>
        </w:rPr>
        <w:t>. Generally, GAP funds can be</w:t>
      </w:r>
      <w:r>
        <w:rPr>
          <w:rFonts w:asciiTheme="minorHAnsi" w:eastAsiaTheme="minorEastAsia" w:hAnsiTheme="minorHAnsi" w:cstheme="minorBidi"/>
          <w:sz w:val="22"/>
          <w:szCs w:val="22"/>
        </w:rPr>
        <w:t xml:space="preserve"> </w:t>
      </w:r>
      <w:r w:rsidRPr="006E26DD">
        <w:rPr>
          <w:rFonts w:asciiTheme="minorHAnsi" w:eastAsiaTheme="minorEastAsia" w:hAnsiTheme="minorHAnsi" w:cstheme="minorBidi"/>
          <w:sz w:val="22"/>
          <w:szCs w:val="22"/>
        </w:rPr>
        <w:t>used to plan, develop, establish, and maintain capacity to implement programs under statutes</w:t>
      </w:r>
      <w:r>
        <w:rPr>
          <w:rFonts w:asciiTheme="minorHAnsi" w:eastAsiaTheme="minorEastAsia" w:hAnsiTheme="minorHAnsi" w:cstheme="minorBidi"/>
          <w:sz w:val="22"/>
          <w:szCs w:val="22"/>
        </w:rPr>
        <w:t xml:space="preserve"> </w:t>
      </w:r>
      <w:r w:rsidRPr="006E26DD">
        <w:rPr>
          <w:rFonts w:asciiTheme="minorHAnsi" w:eastAsiaTheme="minorEastAsia" w:hAnsiTheme="minorHAnsi" w:cstheme="minorBidi"/>
          <w:sz w:val="22"/>
          <w:szCs w:val="22"/>
        </w:rPr>
        <w:t>administered by EPA and/or meaningfully participate in environmental programs</w:t>
      </w:r>
      <w:r w:rsidR="005B7F16">
        <w:rPr>
          <w:rFonts w:asciiTheme="minorHAnsi" w:eastAsiaTheme="minorEastAsia" w:hAnsiTheme="minorHAnsi" w:cstheme="minorBidi"/>
          <w:sz w:val="22"/>
          <w:szCs w:val="22"/>
        </w:rPr>
        <w:t xml:space="preserve">. See </w:t>
      </w:r>
      <w:hyperlink r:id="rId20" w:history="1">
        <w:r w:rsidR="00635ED1" w:rsidRPr="005155FC">
          <w:rPr>
            <w:rStyle w:val="Hyperlink"/>
            <w:rFonts w:asciiTheme="minorHAnsi" w:eastAsiaTheme="minorEastAsia" w:hAnsiTheme="minorHAnsi" w:cstheme="minorBidi"/>
            <w:color w:val="4B4FFF"/>
            <w:sz w:val="22"/>
            <w:szCs w:val="22"/>
          </w:rPr>
          <w:t>https://www.epa.gov/tribal/indian-environmental-general-assistance-program-gap</w:t>
        </w:r>
      </w:hyperlink>
      <w:r w:rsidR="00635ED1">
        <w:rPr>
          <w:rFonts w:asciiTheme="minorHAnsi" w:eastAsiaTheme="minorEastAsia" w:hAnsiTheme="minorHAnsi" w:cstheme="minorBidi"/>
          <w:sz w:val="22"/>
          <w:szCs w:val="22"/>
        </w:rPr>
        <w:t xml:space="preserve"> for more information.</w:t>
      </w:r>
    </w:p>
    <w:p w14:paraId="5F136BCD" w14:textId="77777777" w:rsidR="008F2669" w:rsidRDefault="008F2669" w:rsidP="005C7E95">
      <w:pPr>
        <w:rPr>
          <w:rFonts w:asciiTheme="minorHAnsi" w:eastAsiaTheme="minorEastAsia" w:hAnsiTheme="minorHAnsi" w:cstheme="minorBidi"/>
          <w:b/>
          <w:color w:val="6B70FF"/>
          <w:sz w:val="22"/>
          <w:szCs w:val="22"/>
        </w:rPr>
      </w:pPr>
    </w:p>
    <w:p w14:paraId="775E9349" w14:textId="09093BAC" w:rsidR="005C7E95" w:rsidRPr="00EE2EAA" w:rsidRDefault="005C7E95" w:rsidP="005C7E95">
      <w:pPr>
        <w:rPr>
          <w:rFonts w:asciiTheme="minorHAnsi" w:eastAsiaTheme="minorEastAsia" w:hAnsiTheme="minorHAnsi" w:cstheme="minorBidi"/>
          <w:b/>
          <w:color w:val="6B70FF"/>
          <w:sz w:val="22"/>
          <w:szCs w:val="22"/>
        </w:rPr>
      </w:pPr>
      <w:r w:rsidRPr="00A87C3C">
        <w:rPr>
          <w:rFonts w:asciiTheme="minorHAnsi" w:eastAsiaTheme="minorEastAsia" w:hAnsiTheme="minorHAnsi" w:cstheme="minorBidi"/>
          <w:b/>
          <w:color w:val="4B4FFF"/>
          <w:sz w:val="22"/>
          <w:szCs w:val="22"/>
        </w:rPr>
        <w:t xml:space="preserve">Additional Resources </w:t>
      </w:r>
    </w:p>
    <w:p w14:paraId="5CA5E70F" w14:textId="48C76328" w:rsidR="00A9686A" w:rsidRDefault="005C7E95" w:rsidP="005C7E95">
      <w:pPr>
        <w:rPr>
          <w:rFonts w:asciiTheme="minorHAnsi" w:eastAsiaTheme="minorEastAsia" w:hAnsiTheme="minorHAnsi" w:cstheme="minorBidi"/>
          <w:sz w:val="22"/>
          <w:szCs w:val="22"/>
        </w:rPr>
      </w:pPr>
      <w:r w:rsidRPr="005C7E95">
        <w:rPr>
          <w:rFonts w:asciiTheme="minorHAnsi" w:eastAsiaTheme="minorEastAsia" w:hAnsiTheme="minorHAnsi" w:cstheme="minorBidi"/>
          <w:sz w:val="22"/>
          <w:szCs w:val="22"/>
        </w:rPr>
        <w:t>EPA’s Section 401 of the Clean Water Act Web page</w:t>
      </w:r>
      <w:r w:rsidR="006866B8">
        <w:rPr>
          <w:rFonts w:asciiTheme="minorHAnsi" w:eastAsiaTheme="minorEastAsia" w:hAnsiTheme="minorHAnsi" w:cstheme="minorBidi"/>
          <w:sz w:val="22"/>
          <w:szCs w:val="22"/>
        </w:rPr>
        <w:t>:</w:t>
      </w:r>
      <w:r w:rsidR="006866B8" w:rsidRPr="005155FC">
        <w:rPr>
          <w:rFonts w:asciiTheme="minorHAnsi" w:eastAsiaTheme="minorEastAsia" w:hAnsiTheme="minorHAnsi" w:cstheme="minorBidi"/>
          <w:color w:val="4B4FFF"/>
          <w:sz w:val="22"/>
          <w:szCs w:val="22"/>
        </w:rPr>
        <w:t xml:space="preserve"> </w:t>
      </w:r>
      <w:hyperlink r:id="rId21" w:history="1">
        <w:r w:rsidR="005A5668" w:rsidRPr="005155FC">
          <w:rPr>
            <w:rStyle w:val="Hyperlink"/>
            <w:rFonts w:asciiTheme="minorHAnsi" w:eastAsiaTheme="minorEastAsia" w:hAnsiTheme="minorHAnsi" w:cstheme="minorBidi"/>
            <w:color w:val="4B4FFF"/>
            <w:sz w:val="22"/>
            <w:szCs w:val="22"/>
          </w:rPr>
          <w:t>https://www.epa.gov/cwa-401</w:t>
        </w:r>
      </w:hyperlink>
    </w:p>
    <w:p w14:paraId="2BABD94F" w14:textId="77777777" w:rsidR="00522341" w:rsidRDefault="00522341" w:rsidP="00522341">
      <w:pPr>
        <w:rPr>
          <w:rFonts w:asciiTheme="minorHAnsi" w:eastAsiaTheme="minorEastAsia" w:hAnsiTheme="minorHAnsi" w:cstheme="minorBidi"/>
          <w:b/>
          <w:color w:val="6B70FF"/>
          <w:sz w:val="22"/>
          <w:szCs w:val="22"/>
        </w:rPr>
      </w:pPr>
    </w:p>
    <w:p w14:paraId="73FD961A" w14:textId="239524A7" w:rsidR="006A744C" w:rsidRPr="007909BE" w:rsidRDefault="006A744C" w:rsidP="007909BE">
      <w:pPr>
        <w:rPr>
          <w:rFonts w:asciiTheme="minorHAnsi" w:eastAsiaTheme="minorEastAsia" w:hAnsiTheme="minorHAnsi" w:cstheme="minorBidi"/>
          <w:color w:val="6B70FF"/>
          <w:sz w:val="22"/>
          <w:szCs w:val="22"/>
        </w:rPr>
      </w:pPr>
      <w:r w:rsidRPr="00A87C3C">
        <w:rPr>
          <w:rFonts w:asciiTheme="minorHAnsi" w:eastAsiaTheme="minorEastAsia" w:hAnsiTheme="minorHAnsi" w:cstheme="minorBidi"/>
          <w:b/>
          <w:color w:val="4B4FFF"/>
          <w:sz w:val="22"/>
          <w:szCs w:val="22"/>
        </w:rPr>
        <w:t>Disclaimer</w:t>
      </w:r>
    </w:p>
    <w:p w14:paraId="6814AD1A" w14:textId="449EFC04" w:rsidR="001011BD" w:rsidRDefault="00703DE1" w:rsidP="00703DE1">
      <w:pPr>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This document is designed to assist </w:t>
      </w:r>
      <w:r w:rsidR="00166C6C" w:rsidRPr="00C82349">
        <w:rPr>
          <w:rFonts w:asciiTheme="minorHAnsi" w:eastAsiaTheme="minorEastAsia" w:hAnsiTheme="minorHAnsi" w:cstheme="minorBidi"/>
          <w:sz w:val="22"/>
          <w:szCs w:val="22"/>
        </w:rPr>
        <w:t xml:space="preserve">applicant </w:t>
      </w:r>
      <w:r w:rsidRPr="00C82349">
        <w:rPr>
          <w:rFonts w:asciiTheme="minorHAnsi" w:eastAsiaTheme="minorEastAsia" w:hAnsiTheme="minorHAnsi" w:cstheme="minorBidi"/>
          <w:sz w:val="22"/>
          <w:szCs w:val="22"/>
        </w:rPr>
        <w:t xml:space="preserve">tribes in complying with EPA regulations at 40 CFR part </w:t>
      </w:r>
      <w:r w:rsidR="00501CF9">
        <w:rPr>
          <w:rFonts w:asciiTheme="minorHAnsi" w:eastAsiaTheme="minorEastAsia" w:hAnsiTheme="minorHAnsi" w:cstheme="minorBidi"/>
          <w:sz w:val="22"/>
          <w:szCs w:val="22"/>
        </w:rPr>
        <w:t>121</w:t>
      </w:r>
      <w:r w:rsidR="00166C6C" w:rsidRPr="00C82349">
        <w:rPr>
          <w:rFonts w:asciiTheme="minorHAnsi" w:eastAsiaTheme="minorEastAsia" w:hAnsiTheme="minorHAnsi" w:cstheme="minorBidi"/>
          <w:sz w:val="22"/>
          <w:szCs w:val="22"/>
        </w:rPr>
        <w:t xml:space="preserve">. It does not impose legally binding requirements on EPA, </w:t>
      </w:r>
      <w:r w:rsidR="00FE6591">
        <w:rPr>
          <w:rFonts w:asciiTheme="minorHAnsi" w:eastAsiaTheme="minorEastAsia" w:hAnsiTheme="minorHAnsi" w:cstheme="minorBidi"/>
          <w:sz w:val="22"/>
          <w:szCs w:val="22"/>
        </w:rPr>
        <w:t>T</w:t>
      </w:r>
      <w:r w:rsidR="00166C6C" w:rsidRPr="00C82349">
        <w:rPr>
          <w:rFonts w:asciiTheme="minorHAnsi" w:eastAsiaTheme="minorEastAsia" w:hAnsiTheme="minorHAnsi" w:cstheme="minorBidi"/>
          <w:sz w:val="22"/>
          <w:szCs w:val="22"/>
        </w:rPr>
        <w:t xml:space="preserve">ribes, or </w:t>
      </w:r>
      <w:r w:rsidR="00A44473" w:rsidRPr="00C82349">
        <w:rPr>
          <w:rFonts w:asciiTheme="minorHAnsi" w:eastAsiaTheme="minorEastAsia" w:hAnsiTheme="minorHAnsi" w:cstheme="minorBidi"/>
          <w:sz w:val="22"/>
          <w:szCs w:val="22"/>
        </w:rPr>
        <w:t>other entities</w:t>
      </w:r>
      <w:r w:rsidR="00166C6C" w:rsidRPr="00C82349">
        <w:rPr>
          <w:rFonts w:asciiTheme="minorHAnsi" w:eastAsiaTheme="minorEastAsia" w:hAnsiTheme="minorHAnsi" w:cstheme="minorBidi"/>
          <w:sz w:val="22"/>
          <w:szCs w:val="22"/>
        </w:rPr>
        <w:t>, nor does it confer legal rights or impose legal obligations</w:t>
      </w:r>
      <w:r w:rsidR="00376FB2" w:rsidRPr="3A8C5DA0">
        <w:rPr>
          <w:rFonts w:asciiTheme="minorHAnsi" w:eastAsiaTheme="minorEastAsia" w:hAnsiTheme="minorHAnsi" w:cstheme="minorBidi"/>
          <w:sz w:val="22"/>
          <w:szCs w:val="22"/>
        </w:rPr>
        <w:t xml:space="preserve"> or responsibilities</w:t>
      </w:r>
      <w:r w:rsidR="00166C6C" w:rsidRPr="00C82349">
        <w:rPr>
          <w:rFonts w:asciiTheme="minorHAnsi" w:eastAsiaTheme="minorEastAsia" w:hAnsiTheme="minorHAnsi" w:cstheme="minorBidi"/>
          <w:sz w:val="22"/>
          <w:szCs w:val="22"/>
        </w:rPr>
        <w:t xml:space="preserve"> upon any </w:t>
      </w:r>
      <w:r w:rsidR="00376FB2" w:rsidRPr="3A8C5DA0">
        <w:rPr>
          <w:rFonts w:asciiTheme="minorHAnsi" w:eastAsiaTheme="minorEastAsia" w:hAnsiTheme="minorHAnsi" w:cstheme="minorBidi"/>
          <w:sz w:val="22"/>
          <w:szCs w:val="22"/>
        </w:rPr>
        <w:t xml:space="preserve">entity or </w:t>
      </w:r>
      <w:r w:rsidR="00166C6C" w:rsidRPr="00C82349">
        <w:rPr>
          <w:rFonts w:asciiTheme="minorHAnsi" w:eastAsiaTheme="minorEastAsia" w:hAnsiTheme="minorHAnsi" w:cstheme="minorBidi"/>
          <w:sz w:val="22"/>
          <w:szCs w:val="22"/>
        </w:rPr>
        <w:t xml:space="preserve">member of the public. The CWA provisions and EPA regulations described in this document contain legally binding requirements. This document </w:t>
      </w:r>
      <w:r w:rsidR="006845BD" w:rsidRPr="00C82349">
        <w:rPr>
          <w:rFonts w:asciiTheme="minorHAnsi" w:eastAsiaTheme="minorEastAsia" w:hAnsiTheme="minorHAnsi" w:cstheme="minorBidi"/>
          <w:sz w:val="22"/>
          <w:szCs w:val="22"/>
        </w:rPr>
        <w:t xml:space="preserve">is not itself a regulation, however, </w:t>
      </w:r>
      <w:r w:rsidR="00166C6C" w:rsidRPr="00C82349">
        <w:rPr>
          <w:rFonts w:asciiTheme="minorHAnsi" w:eastAsiaTheme="minorEastAsia" w:hAnsiTheme="minorHAnsi" w:cstheme="minorBidi"/>
          <w:sz w:val="22"/>
          <w:szCs w:val="22"/>
        </w:rPr>
        <w:t>nor does it change or substitute for any CWA provision or EPA regulation.</w:t>
      </w:r>
      <w:r w:rsidR="00376FB2" w:rsidRPr="3A8C5DA0">
        <w:rPr>
          <w:rFonts w:asciiTheme="minorHAnsi" w:eastAsiaTheme="minorEastAsia" w:hAnsiTheme="minorHAnsi" w:cstheme="minorBidi"/>
          <w:sz w:val="22"/>
          <w:szCs w:val="22"/>
        </w:rPr>
        <w:t xml:space="preserve"> </w:t>
      </w:r>
    </w:p>
    <w:p w14:paraId="7FEE46FA" w14:textId="77777777" w:rsidR="001011BD" w:rsidRDefault="001011BD" w:rsidP="00703DE1">
      <w:pPr>
        <w:rPr>
          <w:rFonts w:asciiTheme="minorHAnsi" w:eastAsiaTheme="minorEastAsia" w:hAnsiTheme="minorHAnsi" w:cstheme="minorBidi"/>
          <w:sz w:val="22"/>
          <w:szCs w:val="22"/>
        </w:rPr>
      </w:pPr>
    </w:p>
    <w:p w14:paraId="17A0F86E" w14:textId="073E1076" w:rsidR="008877CF" w:rsidRDefault="00703DE1" w:rsidP="00703DE1">
      <w:pPr>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EPA</w:t>
      </w:r>
      <w:r w:rsidR="00E65AE5" w:rsidRPr="00C82349">
        <w:rPr>
          <w:rFonts w:asciiTheme="minorHAnsi" w:eastAsiaTheme="minorEastAsia" w:hAnsiTheme="minorHAnsi" w:cstheme="minorBidi"/>
          <w:sz w:val="22"/>
          <w:szCs w:val="22"/>
        </w:rPr>
        <w:t xml:space="preserve"> and </w:t>
      </w:r>
      <w:r w:rsidR="003904D5">
        <w:rPr>
          <w:rFonts w:asciiTheme="minorHAnsi" w:eastAsiaTheme="minorEastAsia" w:hAnsiTheme="minorHAnsi" w:cstheme="minorBidi"/>
          <w:sz w:val="22"/>
          <w:szCs w:val="22"/>
        </w:rPr>
        <w:t>T</w:t>
      </w:r>
      <w:r w:rsidR="00E65AE5" w:rsidRPr="00C82349">
        <w:rPr>
          <w:rFonts w:asciiTheme="minorHAnsi" w:eastAsiaTheme="minorEastAsia" w:hAnsiTheme="minorHAnsi" w:cstheme="minorBidi"/>
          <w:sz w:val="22"/>
          <w:szCs w:val="22"/>
        </w:rPr>
        <w:t>ribes</w:t>
      </w:r>
      <w:r w:rsidRPr="00C82349">
        <w:rPr>
          <w:rFonts w:asciiTheme="minorHAnsi" w:eastAsiaTheme="minorEastAsia" w:hAnsiTheme="minorHAnsi" w:cstheme="minorBidi"/>
          <w:sz w:val="22"/>
          <w:szCs w:val="22"/>
        </w:rPr>
        <w:t xml:space="preserve"> </w:t>
      </w:r>
      <w:r w:rsidR="00376FB2" w:rsidRPr="3A8C5DA0">
        <w:rPr>
          <w:rFonts w:asciiTheme="minorHAnsi" w:eastAsiaTheme="minorEastAsia" w:hAnsiTheme="minorHAnsi" w:cstheme="minorBidi"/>
          <w:sz w:val="22"/>
          <w:szCs w:val="22"/>
        </w:rPr>
        <w:t>may</w:t>
      </w:r>
      <w:r w:rsidRPr="00C82349">
        <w:rPr>
          <w:rFonts w:asciiTheme="minorHAnsi" w:eastAsiaTheme="minorEastAsia" w:hAnsiTheme="minorHAnsi" w:cstheme="minorBidi"/>
          <w:sz w:val="22"/>
          <w:szCs w:val="22"/>
        </w:rPr>
        <w:t xml:space="preserve"> adopt approaches on a case-by-case basis that differ from those in the </w:t>
      </w:r>
      <w:r w:rsidR="00E65AE5" w:rsidRPr="00C82349">
        <w:rPr>
          <w:rFonts w:asciiTheme="minorHAnsi" w:eastAsiaTheme="minorEastAsia" w:hAnsiTheme="minorHAnsi" w:cstheme="minorBidi"/>
          <w:sz w:val="22"/>
          <w:szCs w:val="22"/>
        </w:rPr>
        <w:t>template</w:t>
      </w:r>
      <w:r w:rsidRPr="00C82349">
        <w:rPr>
          <w:rFonts w:asciiTheme="minorHAnsi" w:eastAsiaTheme="minorEastAsia" w:hAnsiTheme="minorHAnsi" w:cstheme="minorBidi"/>
          <w:sz w:val="22"/>
          <w:szCs w:val="22"/>
        </w:rPr>
        <w:t xml:space="preserve"> </w:t>
      </w:r>
      <w:r w:rsidR="00376FB2" w:rsidRPr="3A8C5DA0">
        <w:rPr>
          <w:rFonts w:asciiTheme="minorHAnsi" w:eastAsiaTheme="minorEastAsia" w:hAnsiTheme="minorHAnsi" w:cstheme="minorBidi"/>
          <w:sz w:val="22"/>
          <w:szCs w:val="22"/>
        </w:rPr>
        <w:t>as</w:t>
      </w:r>
      <w:r w:rsidRPr="00C82349">
        <w:rPr>
          <w:rFonts w:asciiTheme="minorHAnsi" w:eastAsiaTheme="minorEastAsia" w:hAnsiTheme="minorHAnsi" w:cstheme="minorBidi"/>
          <w:sz w:val="22"/>
          <w:szCs w:val="22"/>
        </w:rPr>
        <w:t xml:space="preserve"> appropriate. EPA may </w:t>
      </w:r>
      <w:r w:rsidR="00376FB2" w:rsidRPr="3A8C5DA0">
        <w:rPr>
          <w:rFonts w:asciiTheme="minorHAnsi" w:eastAsiaTheme="minorEastAsia" w:hAnsiTheme="minorHAnsi" w:cstheme="minorBidi"/>
          <w:sz w:val="22"/>
          <w:szCs w:val="22"/>
        </w:rPr>
        <w:t>revise</w:t>
      </w:r>
      <w:r w:rsidRPr="00C82349">
        <w:rPr>
          <w:rFonts w:asciiTheme="minorHAnsi" w:eastAsiaTheme="minorEastAsia" w:hAnsiTheme="minorHAnsi" w:cstheme="minorBidi"/>
          <w:sz w:val="22"/>
          <w:szCs w:val="22"/>
        </w:rPr>
        <w:t xml:space="preserve"> this </w:t>
      </w:r>
      <w:r w:rsidR="00E65AE5" w:rsidRPr="00C82349">
        <w:rPr>
          <w:rFonts w:asciiTheme="minorHAnsi" w:eastAsiaTheme="minorEastAsia" w:hAnsiTheme="minorHAnsi" w:cstheme="minorBidi"/>
          <w:sz w:val="22"/>
          <w:szCs w:val="22"/>
        </w:rPr>
        <w:t>template</w:t>
      </w:r>
      <w:r w:rsidRPr="00C82349">
        <w:rPr>
          <w:rFonts w:asciiTheme="minorHAnsi" w:eastAsiaTheme="minorEastAsia" w:hAnsiTheme="minorHAnsi" w:cstheme="minorBidi"/>
          <w:sz w:val="22"/>
          <w:szCs w:val="22"/>
        </w:rPr>
        <w:t xml:space="preserve"> </w:t>
      </w:r>
      <w:r w:rsidR="000445E7">
        <w:rPr>
          <w:rFonts w:asciiTheme="minorHAnsi" w:eastAsiaTheme="minorEastAsia" w:hAnsiTheme="minorHAnsi" w:cstheme="minorBidi"/>
          <w:sz w:val="22"/>
          <w:szCs w:val="22"/>
        </w:rPr>
        <w:t xml:space="preserve">at any time based on </w:t>
      </w:r>
      <w:r w:rsidR="00561037">
        <w:rPr>
          <w:rFonts w:asciiTheme="minorHAnsi" w:eastAsiaTheme="minorEastAsia" w:hAnsiTheme="minorHAnsi" w:cstheme="minorBidi"/>
          <w:sz w:val="22"/>
          <w:szCs w:val="22"/>
        </w:rPr>
        <w:t xml:space="preserve">experience with its use </w:t>
      </w:r>
      <w:r w:rsidR="000445E7">
        <w:rPr>
          <w:rFonts w:asciiTheme="minorHAnsi" w:eastAsiaTheme="minorEastAsia" w:hAnsiTheme="minorHAnsi" w:cstheme="minorBidi"/>
          <w:sz w:val="22"/>
          <w:szCs w:val="22"/>
        </w:rPr>
        <w:t xml:space="preserve">or </w:t>
      </w:r>
      <w:r w:rsidR="00376FB2" w:rsidRPr="3A8C5DA0">
        <w:rPr>
          <w:rFonts w:asciiTheme="minorHAnsi" w:eastAsiaTheme="minorEastAsia" w:hAnsiTheme="minorHAnsi" w:cstheme="minorBidi"/>
          <w:sz w:val="22"/>
          <w:szCs w:val="22"/>
        </w:rPr>
        <w:t>as</w:t>
      </w:r>
      <w:r w:rsidRPr="00C82349">
        <w:rPr>
          <w:rFonts w:asciiTheme="minorHAnsi" w:eastAsiaTheme="minorEastAsia" w:hAnsiTheme="minorHAnsi" w:cstheme="minorBidi"/>
          <w:sz w:val="22"/>
          <w:szCs w:val="22"/>
        </w:rPr>
        <w:t xml:space="preserve"> </w:t>
      </w:r>
      <w:r w:rsidR="00232DA6" w:rsidRPr="00C82349">
        <w:rPr>
          <w:rFonts w:asciiTheme="minorHAnsi" w:eastAsiaTheme="minorEastAsia" w:hAnsiTheme="minorHAnsi" w:cstheme="minorBidi"/>
          <w:sz w:val="22"/>
          <w:szCs w:val="22"/>
        </w:rPr>
        <w:t>additional</w:t>
      </w:r>
      <w:r w:rsidRPr="00C82349">
        <w:rPr>
          <w:rFonts w:asciiTheme="minorHAnsi" w:eastAsiaTheme="minorEastAsia" w:hAnsiTheme="minorHAnsi" w:cstheme="minorBidi"/>
          <w:sz w:val="22"/>
          <w:szCs w:val="22"/>
        </w:rPr>
        <w:t xml:space="preserve"> information becomes available.</w:t>
      </w:r>
    </w:p>
    <w:p w14:paraId="532E65FE" w14:textId="77777777" w:rsidR="008877CF" w:rsidRDefault="008877CF">
      <w:pPr>
        <w:spacing w:after="160"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p>
    <w:p w14:paraId="491E5B00" w14:textId="4AB57D96" w:rsidR="0036229E" w:rsidRPr="00C609D7" w:rsidRDefault="0036229E" w:rsidP="001008D2">
      <w:pPr>
        <w:tabs>
          <w:tab w:val="left" w:pos="432"/>
        </w:tabs>
        <w:autoSpaceDE w:val="0"/>
        <w:autoSpaceDN w:val="0"/>
        <w:adjustRightInd w:val="0"/>
        <w:jc w:val="center"/>
        <w:rPr>
          <w:rFonts w:asciiTheme="minorHAnsi" w:hAnsiTheme="minorHAnsi" w:cstheme="minorHAnsi"/>
          <w:b/>
          <w:color w:val="0000FF"/>
        </w:rPr>
      </w:pPr>
      <w:r w:rsidRPr="00C609D7">
        <w:rPr>
          <w:rFonts w:asciiTheme="minorHAnsi" w:hAnsiTheme="minorHAnsi" w:cstheme="minorHAnsi"/>
          <w:b/>
          <w:noProof/>
          <w:color w:val="0000FF"/>
        </w:rPr>
        <w:lastRenderedPageBreak/>
        <mc:AlternateContent>
          <mc:Choice Requires="wps">
            <w:drawing>
              <wp:inline distT="0" distB="0" distL="0" distR="0" wp14:anchorId="686AB93F" wp14:editId="23AD8B72">
                <wp:extent cx="4791075" cy="1404620"/>
                <wp:effectExtent l="0" t="0" r="28575" b="25400"/>
                <wp:docPr id="217" name="Text Box 217" descr="Please read the accompanying instructions and coordinate with the appropriate EPA Regional Office before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solidFill>
                          <a:srgbClr val="FFFFFF"/>
                        </a:solidFill>
                        <a:ln w="9525">
                          <a:solidFill>
                            <a:srgbClr val="000000"/>
                          </a:solidFill>
                          <a:miter lim="800000"/>
                          <a:headEnd/>
                          <a:tailEnd/>
                        </a:ln>
                      </wps:spPr>
                      <wps:txbx>
                        <w:txbxContent>
                          <w:p w14:paraId="137A4B17" w14:textId="187E44D5" w:rsidR="00AB7553" w:rsidRDefault="00AB7553" w:rsidP="0036229E">
                            <w:pPr>
                              <w:jc w:val="center"/>
                            </w:pPr>
                            <w:r w:rsidRPr="0036229E">
                              <w:rPr>
                                <w:rFonts w:asciiTheme="minorHAnsi" w:hAnsiTheme="minorHAnsi"/>
                                <w:b/>
                                <w:sz w:val="22"/>
                                <w:szCs w:val="22"/>
                              </w:rPr>
                              <w:t xml:space="preserve">Please read the </w:t>
                            </w:r>
                            <w:r w:rsidR="00A113A6">
                              <w:rPr>
                                <w:rFonts w:asciiTheme="minorHAnsi" w:hAnsiTheme="minorHAnsi"/>
                                <w:b/>
                                <w:sz w:val="22"/>
                                <w:szCs w:val="22"/>
                              </w:rPr>
                              <w:t xml:space="preserve">accompanying </w:t>
                            </w:r>
                            <w:r w:rsidRPr="0036229E">
                              <w:rPr>
                                <w:rFonts w:asciiTheme="minorHAnsi" w:hAnsiTheme="minorHAnsi"/>
                                <w:b/>
                                <w:sz w:val="22"/>
                                <w:szCs w:val="22"/>
                              </w:rPr>
                              <w:t>instructions and co</w:t>
                            </w:r>
                            <w:r>
                              <w:rPr>
                                <w:rFonts w:asciiTheme="minorHAnsi" w:hAnsiTheme="minorHAnsi"/>
                                <w:b/>
                                <w:sz w:val="22"/>
                                <w:szCs w:val="22"/>
                              </w:rPr>
                              <w:t>ordinate</w:t>
                            </w:r>
                            <w:r w:rsidRPr="0036229E">
                              <w:rPr>
                                <w:rFonts w:asciiTheme="minorHAnsi" w:hAnsiTheme="minorHAnsi"/>
                                <w:b/>
                                <w:sz w:val="22"/>
                                <w:szCs w:val="22"/>
                              </w:rPr>
                              <w:t xml:space="preserve"> with the appropriate </w:t>
                            </w:r>
                            <w:r w:rsidRPr="00750B3E">
                              <w:rPr>
                                <w:rFonts w:asciiTheme="minorHAnsi" w:hAnsiTheme="minorHAnsi"/>
                                <w:b/>
                                <w:sz w:val="22"/>
                                <w:szCs w:val="22"/>
                              </w:rPr>
                              <w:t>EPA Regional Office</w:t>
                            </w:r>
                            <w:r w:rsidRPr="0036229E">
                              <w:rPr>
                                <w:rFonts w:asciiTheme="minorHAnsi" w:hAnsiTheme="minorHAnsi"/>
                                <w:b/>
                                <w:sz w:val="22"/>
                                <w:szCs w:val="22"/>
                              </w:rPr>
                              <w:t xml:space="preserve"> before using th</w:t>
                            </w:r>
                            <w:r w:rsidR="00786C43">
                              <w:rPr>
                                <w:rFonts w:asciiTheme="minorHAnsi" w:hAnsiTheme="minorHAnsi"/>
                                <w:b/>
                                <w:sz w:val="22"/>
                                <w:szCs w:val="22"/>
                              </w:rPr>
                              <w:t>is</w:t>
                            </w:r>
                            <w:r w:rsidRPr="0036229E">
                              <w:rPr>
                                <w:rFonts w:asciiTheme="minorHAnsi" w:hAnsiTheme="minorHAnsi"/>
                                <w:b/>
                                <w:sz w:val="22"/>
                                <w:szCs w:val="22"/>
                              </w:rPr>
                              <w:t xml:space="preserve"> template</w:t>
                            </w:r>
                            <w:r>
                              <w:t>.</w:t>
                            </w:r>
                          </w:p>
                        </w:txbxContent>
                      </wps:txbx>
                      <wps:bodyPr rot="0" vert="horz" wrap="square" lIns="91440" tIns="45720" rIns="91440" bIns="45720" anchor="t" anchorCtr="0">
                        <a:spAutoFit/>
                      </wps:bodyPr>
                    </wps:wsp>
                  </a:graphicData>
                </a:graphic>
              </wp:inline>
            </w:drawing>
          </mc:Choice>
          <mc:Fallback>
            <w:pict>
              <v:shapetype w14:anchorId="686AB93F" id="_x0000_t202" coordsize="21600,21600" o:spt="202" path="m,l,21600r21600,l21600,xe">
                <v:stroke joinstyle="miter"/>
                <v:path gradientshapeok="t" o:connecttype="rect"/>
              </v:shapetype>
              <v:shape id="Text Box 217" o:spid="_x0000_s1026" type="#_x0000_t202" alt="Please read the accompanying instructions and coordinate with the appropriate EPA Regional Office before using this template." style="width:37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">
                <v:textbox style="mso-fit-shape-to-text:t">
                  <w:txbxContent>
                    <w:p w14:paraId="137A4B17" w14:textId="187E44D5" w:rsidR="00AB7553" w:rsidRDefault="00AB7553" w:rsidP="0036229E">
                      <w:pPr>
                        <w:jc w:val="center"/>
                      </w:pPr>
                      <w:r w:rsidRPr="0036229E">
                        <w:rPr>
                          <w:rFonts w:asciiTheme="minorHAnsi" w:hAnsiTheme="minorHAnsi"/>
                          <w:b/>
                          <w:sz w:val="22"/>
                          <w:szCs w:val="22"/>
                        </w:rPr>
                        <w:t xml:space="preserve">Please read the </w:t>
                      </w:r>
                      <w:r w:rsidR="00A113A6">
                        <w:rPr>
                          <w:rFonts w:asciiTheme="minorHAnsi" w:hAnsiTheme="minorHAnsi"/>
                          <w:b/>
                          <w:sz w:val="22"/>
                          <w:szCs w:val="22"/>
                        </w:rPr>
                        <w:t xml:space="preserve">accompanying </w:t>
                      </w:r>
                      <w:r w:rsidRPr="0036229E">
                        <w:rPr>
                          <w:rFonts w:asciiTheme="minorHAnsi" w:hAnsiTheme="minorHAnsi"/>
                          <w:b/>
                          <w:sz w:val="22"/>
                          <w:szCs w:val="22"/>
                        </w:rPr>
                        <w:t>instructions and co</w:t>
                      </w:r>
                      <w:r>
                        <w:rPr>
                          <w:rFonts w:asciiTheme="minorHAnsi" w:hAnsiTheme="minorHAnsi"/>
                          <w:b/>
                          <w:sz w:val="22"/>
                          <w:szCs w:val="22"/>
                        </w:rPr>
                        <w:t>ordinate</w:t>
                      </w:r>
                      <w:r w:rsidRPr="0036229E">
                        <w:rPr>
                          <w:rFonts w:asciiTheme="minorHAnsi" w:hAnsiTheme="minorHAnsi"/>
                          <w:b/>
                          <w:sz w:val="22"/>
                          <w:szCs w:val="22"/>
                        </w:rPr>
                        <w:t xml:space="preserve"> with the appropriate </w:t>
                      </w:r>
                      <w:r w:rsidRPr="00750B3E">
                        <w:rPr>
                          <w:rFonts w:asciiTheme="minorHAnsi" w:hAnsiTheme="minorHAnsi"/>
                          <w:b/>
                          <w:sz w:val="22"/>
                          <w:szCs w:val="22"/>
                        </w:rPr>
                        <w:t>EPA Regional Office</w:t>
                      </w:r>
                      <w:r w:rsidRPr="0036229E">
                        <w:rPr>
                          <w:rFonts w:asciiTheme="minorHAnsi" w:hAnsiTheme="minorHAnsi"/>
                          <w:b/>
                          <w:sz w:val="22"/>
                          <w:szCs w:val="22"/>
                        </w:rPr>
                        <w:t xml:space="preserve"> before using th</w:t>
                      </w:r>
                      <w:r w:rsidR="00786C43">
                        <w:rPr>
                          <w:rFonts w:asciiTheme="minorHAnsi" w:hAnsiTheme="minorHAnsi"/>
                          <w:b/>
                          <w:sz w:val="22"/>
                          <w:szCs w:val="22"/>
                        </w:rPr>
                        <w:t>is</w:t>
                      </w:r>
                      <w:r w:rsidRPr="0036229E">
                        <w:rPr>
                          <w:rFonts w:asciiTheme="minorHAnsi" w:hAnsiTheme="minorHAnsi"/>
                          <w:b/>
                          <w:sz w:val="22"/>
                          <w:szCs w:val="22"/>
                        </w:rPr>
                        <w:t xml:space="preserve"> template</w:t>
                      </w:r>
                      <w:r>
                        <w:t>.</w:t>
                      </w:r>
                    </w:p>
                  </w:txbxContent>
                </v:textbox>
                <w10:anchorlock/>
              </v:shape>
            </w:pict>
          </mc:Fallback>
        </mc:AlternateContent>
      </w:r>
    </w:p>
    <w:p w14:paraId="2C95EA7E" w14:textId="77777777" w:rsidR="0036229E" w:rsidRPr="00C609D7" w:rsidRDefault="0036229E" w:rsidP="00F75211">
      <w:pPr>
        <w:tabs>
          <w:tab w:val="left" w:pos="432"/>
        </w:tabs>
        <w:autoSpaceDE w:val="0"/>
        <w:autoSpaceDN w:val="0"/>
        <w:adjustRightInd w:val="0"/>
        <w:jc w:val="center"/>
        <w:rPr>
          <w:rFonts w:asciiTheme="minorHAnsi" w:hAnsiTheme="minorHAnsi" w:cstheme="minorHAnsi"/>
          <w:b/>
          <w:color w:val="0000FF"/>
        </w:rPr>
      </w:pPr>
    </w:p>
    <w:p w14:paraId="66B22B0A" w14:textId="62440AAD" w:rsidR="0036229E" w:rsidRPr="00C609D7" w:rsidRDefault="0036229E" w:rsidP="007909BE">
      <w:pPr>
        <w:pStyle w:val="Heading1"/>
        <w:jc w:val="center"/>
        <w:rPr>
          <w:rFonts w:asciiTheme="minorHAnsi" w:hAnsiTheme="minorHAnsi" w:cstheme="minorHAnsi"/>
          <w:b w:val="0"/>
          <w:color w:val="6B70FF"/>
        </w:rPr>
      </w:pPr>
      <w:permStart w:id="1098194263" w:edGrp="everyone"/>
      <w:r w:rsidRPr="00A87C3C">
        <w:rPr>
          <w:rFonts w:asciiTheme="minorHAnsi" w:hAnsiTheme="minorHAnsi" w:cstheme="minorHAnsi"/>
          <w:color w:val="4B4FFF"/>
          <w:sz w:val="24"/>
          <w:szCs w:val="24"/>
        </w:rPr>
        <w:t>TEMPLATE FOR TAS APPLICATION –</w:t>
      </w:r>
      <w:r w:rsidR="001F525E" w:rsidRPr="00A87C3C">
        <w:rPr>
          <w:rFonts w:asciiTheme="minorHAnsi" w:hAnsiTheme="minorHAnsi" w:cstheme="minorHAnsi"/>
          <w:color w:val="4B4FFF"/>
          <w:sz w:val="24"/>
          <w:szCs w:val="24"/>
        </w:rPr>
        <w:t xml:space="preserve"> SECTION 401 </w:t>
      </w:r>
      <w:r w:rsidR="000F3CCB" w:rsidRPr="00A87C3C">
        <w:rPr>
          <w:rFonts w:asciiTheme="minorHAnsi" w:hAnsiTheme="minorHAnsi" w:cstheme="minorHAnsi"/>
          <w:color w:val="4B4FFF"/>
          <w:sz w:val="24"/>
          <w:szCs w:val="24"/>
        </w:rPr>
        <w:t xml:space="preserve">WATER QUALITY CERTIFICATION </w:t>
      </w:r>
      <w:r w:rsidRPr="00A87C3C">
        <w:rPr>
          <w:rFonts w:asciiTheme="minorHAnsi" w:hAnsiTheme="minorHAnsi" w:cstheme="minorHAnsi"/>
          <w:color w:val="4B4FFF"/>
          <w:sz w:val="24"/>
          <w:szCs w:val="24"/>
        </w:rPr>
        <w:t>PROGRAM</w:t>
      </w:r>
    </w:p>
    <w:p w14:paraId="436722E3" w14:textId="77777777" w:rsidR="0036229E" w:rsidRPr="00C609D7" w:rsidRDefault="0036229E" w:rsidP="00FB700F">
      <w:pPr>
        <w:tabs>
          <w:tab w:val="left" w:pos="432"/>
        </w:tabs>
        <w:autoSpaceDE w:val="0"/>
        <w:autoSpaceDN w:val="0"/>
        <w:adjustRightInd w:val="0"/>
        <w:jc w:val="center"/>
        <w:rPr>
          <w:rFonts w:asciiTheme="minorHAnsi" w:hAnsiTheme="minorHAnsi" w:cstheme="minorHAnsi"/>
          <w:b/>
          <w:color w:val="6B70FF"/>
        </w:rPr>
      </w:pPr>
    </w:p>
    <w:p w14:paraId="274292E2" w14:textId="1E4D3B68" w:rsidR="001008D2" w:rsidRPr="00C609D7" w:rsidRDefault="001008D2" w:rsidP="00FB700F">
      <w:pPr>
        <w:tabs>
          <w:tab w:val="left" w:pos="432"/>
        </w:tabs>
        <w:autoSpaceDE w:val="0"/>
        <w:autoSpaceDN w:val="0"/>
        <w:adjustRightInd w:val="0"/>
        <w:jc w:val="center"/>
        <w:rPr>
          <w:rFonts w:asciiTheme="minorHAnsi" w:hAnsiTheme="minorHAnsi" w:cstheme="minorHAnsi"/>
          <w:b/>
          <w:color w:val="6B70FF"/>
        </w:rPr>
      </w:pPr>
      <w:r w:rsidRPr="00A87C3C">
        <w:rPr>
          <w:rFonts w:asciiTheme="minorHAnsi" w:hAnsiTheme="minorHAnsi" w:cstheme="minorHAnsi"/>
          <w:b/>
          <w:bCs/>
          <w:color w:val="4B4FFF"/>
        </w:rPr>
        <w:t>[Enter Full Name of Tribe or use the Tribe’s letterhead]</w:t>
      </w:r>
    </w:p>
    <w:p w14:paraId="4009C23E" w14:textId="77777777" w:rsidR="001008D2" w:rsidRPr="00C609D7" w:rsidRDefault="001008D2" w:rsidP="00FB700F">
      <w:pPr>
        <w:tabs>
          <w:tab w:val="left" w:pos="432"/>
        </w:tabs>
        <w:autoSpaceDE w:val="0"/>
        <w:autoSpaceDN w:val="0"/>
        <w:adjustRightInd w:val="0"/>
        <w:rPr>
          <w:rFonts w:asciiTheme="minorHAnsi" w:hAnsiTheme="minorHAnsi" w:cstheme="minorHAnsi"/>
        </w:rPr>
      </w:pPr>
    </w:p>
    <w:p w14:paraId="516D8BB4" w14:textId="77777777" w:rsidR="001008D2" w:rsidRPr="00C609D7" w:rsidRDefault="001008D2" w:rsidP="00FB700F">
      <w:pPr>
        <w:tabs>
          <w:tab w:val="left" w:pos="432"/>
        </w:tabs>
        <w:autoSpaceDE w:val="0"/>
        <w:autoSpaceDN w:val="0"/>
        <w:adjustRightInd w:val="0"/>
        <w:jc w:val="center"/>
        <w:rPr>
          <w:rFonts w:asciiTheme="minorHAnsi" w:hAnsiTheme="minorHAnsi" w:cstheme="minorHAnsi"/>
        </w:rPr>
      </w:pPr>
    </w:p>
    <w:p w14:paraId="56EACE6F" w14:textId="77777777" w:rsidR="00EB7A83" w:rsidRPr="00C609D7" w:rsidRDefault="001008D2" w:rsidP="003C4DDD">
      <w:pPr>
        <w:tabs>
          <w:tab w:val="left" w:pos="432"/>
        </w:tabs>
        <w:autoSpaceDE w:val="0"/>
        <w:autoSpaceDN w:val="0"/>
        <w:adjustRightInd w:val="0"/>
        <w:jc w:val="center"/>
        <w:rPr>
          <w:rFonts w:asciiTheme="minorHAnsi" w:hAnsiTheme="minorHAnsi" w:cstheme="minorHAnsi"/>
        </w:rPr>
      </w:pPr>
      <w:r w:rsidRPr="00C609D7">
        <w:rPr>
          <w:rFonts w:asciiTheme="minorHAnsi" w:hAnsiTheme="minorHAnsi" w:cstheme="minorHAnsi"/>
        </w:rPr>
        <w:t xml:space="preserve">APPLICATION FOR CLEAN WATER ACT </w:t>
      </w:r>
      <w:r w:rsidR="000B7297" w:rsidRPr="00C609D7">
        <w:rPr>
          <w:rFonts w:asciiTheme="minorHAnsi" w:hAnsiTheme="minorHAnsi" w:cstheme="minorHAnsi"/>
        </w:rPr>
        <w:t>ELIGIBILITY</w:t>
      </w:r>
      <w:r w:rsidRPr="00C609D7">
        <w:rPr>
          <w:rFonts w:asciiTheme="minorHAnsi" w:hAnsiTheme="minorHAnsi" w:cstheme="minorHAnsi"/>
        </w:rPr>
        <w:t xml:space="preserve"> </w:t>
      </w:r>
      <w:r w:rsidR="007B13F5" w:rsidRPr="00C609D7">
        <w:rPr>
          <w:rFonts w:asciiTheme="minorHAnsi" w:hAnsiTheme="minorHAnsi" w:cstheme="minorHAnsi"/>
        </w:rPr>
        <w:t xml:space="preserve">TO ADMINISTER </w:t>
      </w:r>
    </w:p>
    <w:p w14:paraId="07A7874E" w14:textId="104F4E5B" w:rsidR="00EF7BAC" w:rsidRPr="00C609D7" w:rsidRDefault="007B13F5" w:rsidP="003C4DDD">
      <w:pPr>
        <w:tabs>
          <w:tab w:val="left" w:pos="432"/>
        </w:tabs>
        <w:autoSpaceDE w:val="0"/>
        <w:autoSpaceDN w:val="0"/>
        <w:adjustRightInd w:val="0"/>
        <w:jc w:val="center"/>
        <w:rPr>
          <w:rFonts w:asciiTheme="minorHAnsi" w:hAnsiTheme="minorHAnsi" w:cstheme="minorHAnsi"/>
        </w:rPr>
      </w:pPr>
      <w:r w:rsidRPr="0092256B">
        <w:rPr>
          <w:rFonts w:asciiTheme="minorHAnsi" w:hAnsiTheme="minorHAnsi" w:cstheme="minorHAnsi"/>
        </w:rPr>
        <w:t>A SECTION 401 WATER</w:t>
      </w:r>
      <w:r w:rsidR="00275959" w:rsidRPr="0092256B">
        <w:rPr>
          <w:rFonts w:asciiTheme="minorHAnsi" w:hAnsiTheme="minorHAnsi" w:cstheme="minorHAnsi"/>
        </w:rPr>
        <w:t xml:space="preserve"> QUALITY CERTIFICATION</w:t>
      </w:r>
      <w:r w:rsidR="003C4DDD" w:rsidRPr="0092256B">
        <w:rPr>
          <w:rFonts w:asciiTheme="minorHAnsi" w:hAnsiTheme="minorHAnsi" w:cstheme="minorHAnsi"/>
        </w:rPr>
        <w:t xml:space="preserve"> </w:t>
      </w:r>
      <w:r w:rsidR="00275959" w:rsidRPr="0092256B">
        <w:rPr>
          <w:rFonts w:asciiTheme="minorHAnsi" w:hAnsiTheme="minorHAnsi" w:cstheme="minorHAnsi"/>
        </w:rPr>
        <w:t>PROGRAM</w:t>
      </w:r>
      <w:r w:rsidR="00CC59A7" w:rsidRPr="0092256B">
        <w:rPr>
          <w:rStyle w:val="FootnoteReference"/>
          <w:rFonts w:asciiTheme="minorHAnsi" w:hAnsiTheme="minorHAnsi" w:cstheme="minorHAnsi"/>
        </w:rPr>
        <w:footnoteReference w:id="7"/>
      </w:r>
    </w:p>
    <w:p w14:paraId="68B68E1E" w14:textId="77777777" w:rsidR="001008D2" w:rsidRPr="00C609D7" w:rsidRDefault="001008D2" w:rsidP="00FB700F">
      <w:pPr>
        <w:tabs>
          <w:tab w:val="left" w:pos="432"/>
        </w:tabs>
        <w:autoSpaceDE w:val="0"/>
        <w:autoSpaceDN w:val="0"/>
        <w:adjustRightInd w:val="0"/>
        <w:rPr>
          <w:rFonts w:asciiTheme="minorHAnsi" w:hAnsiTheme="minorHAnsi" w:cstheme="minorHAnsi"/>
        </w:rPr>
      </w:pPr>
    </w:p>
    <w:p w14:paraId="3E76F8EE" w14:textId="3BF7E2BE" w:rsidR="001008D2" w:rsidRPr="00C609D7" w:rsidRDefault="001008D2" w:rsidP="00FB700F">
      <w:pPr>
        <w:tabs>
          <w:tab w:val="left" w:pos="432"/>
        </w:tabs>
        <w:autoSpaceDE w:val="0"/>
        <w:autoSpaceDN w:val="0"/>
        <w:adjustRightInd w:val="0"/>
        <w:rPr>
          <w:rFonts w:asciiTheme="minorHAnsi" w:hAnsiTheme="minorHAnsi" w:cstheme="minorHAnsi"/>
        </w:rPr>
      </w:pPr>
      <w:r w:rsidRPr="00C609D7">
        <w:rPr>
          <w:rFonts w:asciiTheme="minorHAnsi" w:hAnsiTheme="minorHAnsi" w:cstheme="minorHAnsi"/>
        </w:rPr>
        <w:t xml:space="preserve">The </w:t>
      </w:r>
      <w:r w:rsidRPr="00A87C3C">
        <w:rPr>
          <w:rFonts w:asciiTheme="minorHAnsi" w:hAnsiTheme="minorHAnsi" w:cstheme="minorHAnsi"/>
          <w:b/>
          <w:bCs/>
          <w:color w:val="4B4FFF"/>
        </w:rPr>
        <w:t xml:space="preserve">[enter name of Tribe] </w:t>
      </w:r>
      <w:r w:rsidRPr="00C609D7">
        <w:rPr>
          <w:rFonts w:asciiTheme="minorHAnsi" w:hAnsiTheme="minorHAnsi" w:cstheme="minorHAnsi"/>
        </w:rPr>
        <w:t xml:space="preserve">hereby applies </w:t>
      </w:r>
      <w:r w:rsidR="00925F44" w:rsidRPr="00C609D7">
        <w:rPr>
          <w:rFonts w:asciiTheme="minorHAnsi" w:hAnsiTheme="minorHAnsi" w:cstheme="minorHAnsi"/>
        </w:rPr>
        <w:t xml:space="preserve">under section 518 of the Clean Water Act (CWA) </w:t>
      </w:r>
      <w:r w:rsidRPr="00C609D7">
        <w:rPr>
          <w:rFonts w:asciiTheme="minorHAnsi" w:hAnsiTheme="minorHAnsi" w:cstheme="minorHAnsi"/>
        </w:rPr>
        <w:t xml:space="preserve">to the U.S. Environmental Protection Agency to become eligible to be treated in a </w:t>
      </w:r>
      <w:r w:rsidR="00724048" w:rsidRPr="00C609D7">
        <w:rPr>
          <w:rFonts w:asciiTheme="minorHAnsi" w:hAnsiTheme="minorHAnsi" w:cstheme="minorHAnsi"/>
        </w:rPr>
        <w:t xml:space="preserve">similar </w:t>
      </w:r>
      <w:r w:rsidRPr="00C609D7">
        <w:rPr>
          <w:rFonts w:asciiTheme="minorHAnsi" w:hAnsiTheme="minorHAnsi" w:cstheme="minorHAnsi"/>
        </w:rPr>
        <w:t xml:space="preserve">manner </w:t>
      </w:r>
      <w:r w:rsidR="00724048" w:rsidRPr="00C609D7">
        <w:rPr>
          <w:rFonts w:asciiTheme="minorHAnsi" w:hAnsiTheme="minorHAnsi" w:cstheme="minorHAnsi"/>
        </w:rPr>
        <w:t xml:space="preserve">as </w:t>
      </w:r>
      <w:r w:rsidRPr="00C609D7">
        <w:rPr>
          <w:rFonts w:asciiTheme="minorHAnsi" w:hAnsiTheme="minorHAnsi" w:cstheme="minorHAnsi"/>
        </w:rPr>
        <w:t xml:space="preserve">a state (TAS) </w:t>
      </w:r>
      <w:r w:rsidR="001B4A0E" w:rsidRPr="00C609D7">
        <w:rPr>
          <w:rFonts w:asciiTheme="minorHAnsi" w:hAnsiTheme="minorHAnsi" w:cstheme="minorHAnsi"/>
        </w:rPr>
        <w:t>to administer a section 401 water quality certification program</w:t>
      </w:r>
      <w:r w:rsidRPr="00C609D7">
        <w:rPr>
          <w:rFonts w:asciiTheme="minorHAnsi" w:hAnsiTheme="minorHAnsi" w:cstheme="minorHAnsi"/>
        </w:rPr>
        <w:t>.</w:t>
      </w:r>
    </w:p>
    <w:p w14:paraId="753888BE" w14:textId="77777777" w:rsidR="001008D2" w:rsidRPr="00C609D7" w:rsidRDefault="001008D2" w:rsidP="00FB700F">
      <w:pPr>
        <w:tabs>
          <w:tab w:val="left" w:pos="432"/>
        </w:tabs>
        <w:autoSpaceDE w:val="0"/>
        <w:autoSpaceDN w:val="0"/>
        <w:adjustRightInd w:val="0"/>
        <w:rPr>
          <w:rFonts w:asciiTheme="minorHAnsi" w:hAnsiTheme="minorHAnsi" w:cstheme="minorHAnsi"/>
        </w:rPr>
      </w:pPr>
    </w:p>
    <w:p w14:paraId="14E2C967" w14:textId="77777777" w:rsidR="001008D2" w:rsidRPr="00C609D7" w:rsidRDefault="001008D2" w:rsidP="00FB700F">
      <w:pPr>
        <w:tabs>
          <w:tab w:val="left" w:pos="432"/>
        </w:tabs>
        <w:autoSpaceDE w:val="0"/>
        <w:autoSpaceDN w:val="0"/>
        <w:adjustRightInd w:val="0"/>
        <w:rPr>
          <w:rFonts w:asciiTheme="minorHAnsi" w:hAnsiTheme="minorHAnsi" w:cstheme="minorHAnsi"/>
          <w:b/>
        </w:rPr>
      </w:pPr>
      <w:r w:rsidRPr="00C609D7">
        <w:rPr>
          <w:rFonts w:asciiTheme="minorHAnsi" w:hAnsiTheme="minorHAnsi" w:cstheme="minorHAnsi"/>
          <w:b/>
          <w:bCs/>
        </w:rPr>
        <w:t>1.</w:t>
      </w:r>
      <w:r w:rsidRPr="00C609D7">
        <w:rPr>
          <w:rFonts w:asciiTheme="minorHAnsi" w:hAnsiTheme="minorHAnsi" w:cstheme="minorHAnsi"/>
          <w:b/>
        </w:rPr>
        <w:tab/>
      </w:r>
      <w:r w:rsidRPr="00C609D7">
        <w:rPr>
          <w:rFonts w:asciiTheme="minorHAnsi" w:hAnsiTheme="minorHAnsi" w:cstheme="minorHAnsi"/>
          <w:b/>
          <w:bCs/>
        </w:rPr>
        <w:t xml:space="preserve">BACKGROUND </w:t>
      </w:r>
      <w:r w:rsidRPr="00A87C3C">
        <w:rPr>
          <w:rFonts w:asciiTheme="minorHAnsi" w:hAnsiTheme="minorHAnsi" w:cstheme="minorHAnsi"/>
          <w:b/>
          <w:bCs/>
          <w:color w:val="4B4FFF"/>
        </w:rPr>
        <w:t>[Optional section]</w:t>
      </w:r>
    </w:p>
    <w:p w14:paraId="5B5528F1" w14:textId="77777777" w:rsidR="001008D2" w:rsidRPr="00C609D7" w:rsidRDefault="001008D2" w:rsidP="00FB700F">
      <w:pPr>
        <w:tabs>
          <w:tab w:val="left" w:pos="432"/>
        </w:tabs>
        <w:autoSpaceDE w:val="0"/>
        <w:autoSpaceDN w:val="0"/>
        <w:adjustRightInd w:val="0"/>
        <w:rPr>
          <w:rFonts w:asciiTheme="minorHAnsi" w:hAnsiTheme="minorHAnsi" w:cstheme="minorHAnsi"/>
        </w:rPr>
      </w:pPr>
    </w:p>
    <w:p w14:paraId="6D108C0D" w14:textId="1B309A10" w:rsidR="001008D2" w:rsidRPr="00C609D7" w:rsidRDefault="001008D2" w:rsidP="00FB700F">
      <w:pPr>
        <w:tabs>
          <w:tab w:val="left" w:pos="432"/>
        </w:tabs>
        <w:autoSpaceDE w:val="0"/>
        <w:autoSpaceDN w:val="0"/>
        <w:adjustRightInd w:val="0"/>
        <w:rPr>
          <w:rFonts w:asciiTheme="minorHAnsi" w:hAnsiTheme="minorHAnsi" w:cstheme="minorHAnsi"/>
          <w:color w:val="6B70FF"/>
        </w:rPr>
      </w:pPr>
      <w:r w:rsidRPr="00A87C3C">
        <w:rPr>
          <w:rFonts w:asciiTheme="minorHAnsi" w:hAnsiTheme="minorHAnsi" w:cstheme="minorHAnsi"/>
          <w:b/>
          <w:bCs/>
          <w:color w:val="4B4FFF"/>
        </w:rPr>
        <w:t xml:space="preserve">[The Tribe may choose to include this section to provide background </w:t>
      </w:r>
      <w:r w:rsidR="00AF7144" w:rsidRPr="00A87C3C">
        <w:rPr>
          <w:rFonts w:asciiTheme="minorHAnsi" w:hAnsiTheme="minorHAnsi" w:cstheme="minorHAnsi"/>
          <w:b/>
          <w:bCs/>
          <w:color w:val="4B4FFF"/>
        </w:rPr>
        <w:t xml:space="preserve">information, </w:t>
      </w:r>
      <w:r w:rsidR="00AF7144" w:rsidRPr="00A87C3C">
        <w:rPr>
          <w:rFonts w:asciiTheme="minorHAnsi" w:hAnsiTheme="minorHAnsi" w:cstheme="minorHAnsi"/>
          <w:b/>
          <w:bCs/>
          <w:i/>
          <w:iCs/>
          <w:color w:val="4B4FFF"/>
        </w:rPr>
        <w:t>e.g.</w:t>
      </w:r>
      <w:r w:rsidR="00AF7144" w:rsidRPr="00A87C3C">
        <w:rPr>
          <w:rFonts w:asciiTheme="minorHAnsi" w:hAnsiTheme="minorHAnsi" w:cstheme="minorHAnsi"/>
          <w:b/>
          <w:bCs/>
          <w:color w:val="4B4FFF"/>
        </w:rPr>
        <w:t xml:space="preserve">, </w:t>
      </w:r>
      <w:r w:rsidRPr="00A87C3C">
        <w:rPr>
          <w:rFonts w:asciiTheme="minorHAnsi" w:hAnsiTheme="minorHAnsi" w:cstheme="minorHAnsi"/>
          <w:b/>
          <w:bCs/>
          <w:color w:val="4B4FFF"/>
        </w:rPr>
        <w:t>Trib</w:t>
      </w:r>
      <w:r w:rsidR="00AF7144" w:rsidRPr="00A87C3C">
        <w:rPr>
          <w:rFonts w:asciiTheme="minorHAnsi" w:hAnsiTheme="minorHAnsi" w:cstheme="minorHAnsi"/>
          <w:b/>
          <w:bCs/>
          <w:color w:val="4B4FFF"/>
        </w:rPr>
        <w:t xml:space="preserve">al history, Tribal </w:t>
      </w:r>
      <w:r w:rsidRPr="00A87C3C">
        <w:rPr>
          <w:rFonts w:asciiTheme="minorHAnsi" w:hAnsiTheme="minorHAnsi" w:cstheme="minorHAnsi"/>
          <w:b/>
          <w:bCs/>
          <w:color w:val="4B4FFF"/>
        </w:rPr>
        <w:t xml:space="preserve">water resources, why the Tribe is applying for TAS for </w:t>
      </w:r>
      <w:r w:rsidR="00A46691" w:rsidRPr="00A87C3C">
        <w:rPr>
          <w:rFonts w:asciiTheme="minorHAnsi" w:hAnsiTheme="minorHAnsi" w:cstheme="minorHAnsi"/>
          <w:b/>
          <w:bCs/>
          <w:color w:val="4B4FFF"/>
        </w:rPr>
        <w:t>all of section 401</w:t>
      </w:r>
      <w:r w:rsidRPr="00A87C3C">
        <w:rPr>
          <w:rFonts w:asciiTheme="minorHAnsi" w:hAnsiTheme="minorHAnsi" w:cstheme="minorHAnsi"/>
          <w:b/>
          <w:bCs/>
          <w:color w:val="4B4FFF"/>
        </w:rPr>
        <w:t>.</w:t>
      </w:r>
      <w:r w:rsidR="00EA3AAA" w:rsidRPr="00A87C3C">
        <w:rPr>
          <w:rFonts w:asciiTheme="minorHAnsi" w:hAnsiTheme="minorHAnsi" w:cstheme="minorHAnsi"/>
          <w:b/>
          <w:bCs/>
          <w:color w:val="4B4FFF"/>
        </w:rPr>
        <w:t>]</w:t>
      </w:r>
    </w:p>
    <w:p w14:paraId="2ED9BB25" w14:textId="77777777" w:rsidR="001008D2" w:rsidRPr="00C609D7" w:rsidRDefault="001008D2" w:rsidP="00FB700F">
      <w:pPr>
        <w:tabs>
          <w:tab w:val="left" w:pos="432"/>
        </w:tabs>
        <w:autoSpaceDE w:val="0"/>
        <w:autoSpaceDN w:val="0"/>
        <w:adjustRightInd w:val="0"/>
        <w:rPr>
          <w:rFonts w:asciiTheme="minorHAnsi" w:hAnsiTheme="minorHAnsi" w:cstheme="minorHAnsi"/>
        </w:rPr>
      </w:pPr>
    </w:p>
    <w:p w14:paraId="71ED4DFC" w14:textId="353549BA" w:rsidR="001008D2" w:rsidRPr="00C609D7" w:rsidRDefault="001008D2" w:rsidP="00FB700F">
      <w:pPr>
        <w:tabs>
          <w:tab w:val="left" w:pos="432"/>
        </w:tabs>
        <w:autoSpaceDE w:val="0"/>
        <w:autoSpaceDN w:val="0"/>
        <w:adjustRightInd w:val="0"/>
        <w:rPr>
          <w:rFonts w:asciiTheme="minorHAnsi" w:hAnsiTheme="minorHAnsi" w:cstheme="minorHAnsi"/>
        </w:rPr>
      </w:pPr>
      <w:r w:rsidRPr="00C609D7">
        <w:rPr>
          <w:rFonts w:asciiTheme="minorHAnsi" w:hAnsiTheme="minorHAnsi" w:cstheme="minorHAnsi"/>
          <w:b/>
          <w:bCs/>
        </w:rPr>
        <w:t>2.</w:t>
      </w:r>
      <w:r w:rsidRPr="00C609D7">
        <w:rPr>
          <w:rFonts w:asciiTheme="minorHAnsi" w:hAnsiTheme="minorHAnsi" w:cstheme="minorHAnsi"/>
        </w:rPr>
        <w:tab/>
      </w:r>
      <w:r w:rsidRPr="00C609D7">
        <w:rPr>
          <w:rFonts w:asciiTheme="minorHAnsi" w:hAnsiTheme="minorHAnsi" w:cstheme="minorHAnsi"/>
          <w:b/>
          <w:bCs/>
        </w:rPr>
        <w:t>FEDERAL RECOGNITION</w:t>
      </w:r>
      <w:r w:rsidR="00925F44" w:rsidRPr="00C609D7">
        <w:rPr>
          <w:rFonts w:asciiTheme="minorHAnsi" w:hAnsiTheme="minorHAnsi" w:cstheme="minorHAnsi"/>
          <w:b/>
          <w:bCs/>
        </w:rPr>
        <w:t xml:space="preserve"> (40 </w:t>
      </w:r>
      <w:r w:rsidR="000D315F" w:rsidRPr="00C609D7">
        <w:rPr>
          <w:rFonts w:asciiTheme="minorHAnsi" w:hAnsiTheme="minorHAnsi" w:cstheme="minorHAnsi"/>
          <w:b/>
          <w:bCs/>
        </w:rPr>
        <w:t>CFR 121.11(a)(1)</w:t>
      </w:r>
      <w:r w:rsidR="008C533C" w:rsidRPr="00C609D7">
        <w:rPr>
          <w:rFonts w:asciiTheme="minorHAnsi" w:hAnsiTheme="minorHAnsi" w:cstheme="minorHAnsi"/>
          <w:b/>
          <w:bCs/>
        </w:rPr>
        <w:t xml:space="preserve"> and (b)(1)</w:t>
      </w:r>
      <w:r w:rsidR="00925F44" w:rsidRPr="00C609D7">
        <w:rPr>
          <w:rFonts w:asciiTheme="minorHAnsi" w:hAnsiTheme="minorHAnsi" w:cstheme="minorHAnsi"/>
          <w:b/>
          <w:bCs/>
        </w:rPr>
        <w:t>)</w:t>
      </w:r>
      <w:r w:rsidR="00B320DE" w:rsidRPr="00C609D7">
        <w:rPr>
          <w:rFonts w:asciiTheme="minorHAnsi" w:hAnsiTheme="minorHAnsi" w:cstheme="minorHAnsi"/>
          <w:b/>
          <w:bCs/>
        </w:rPr>
        <w:t xml:space="preserve"> </w:t>
      </w:r>
    </w:p>
    <w:p w14:paraId="37D5AAB1" w14:textId="77777777" w:rsidR="001008D2" w:rsidRPr="00C609D7" w:rsidRDefault="001008D2" w:rsidP="00FB700F">
      <w:pPr>
        <w:tabs>
          <w:tab w:val="left" w:pos="432"/>
        </w:tabs>
        <w:autoSpaceDE w:val="0"/>
        <w:autoSpaceDN w:val="0"/>
        <w:adjustRightInd w:val="0"/>
        <w:rPr>
          <w:rFonts w:asciiTheme="minorHAnsi" w:hAnsiTheme="minorHAnsi" w:cstheme="minorHAnsi"/>
        </w:rPr>
      </w:pPr>
    </w:p>
    <w:p w14:paraId="0314EBC6" w14:textId="437E47D8" w:rsidR="002D1BA1" w:rsidRPr="00C609D7" w:rsidRDefault="001008D2" w:rsidP="00FB700F">
      <w:pPr>
        <w:tabs>
          <w:tab w:val="left" w:pos="432"/>
        </w:tabs>
        <w:autoSpaceDE w:val="0"/>
        <w:autoSpaceDN w:val="0"/>
        <w:adjustRightInd w:val="0"/>
        <w:rPr>
          <w:rFonts w:asciiTheme="minorHAnsi" w:hAnsiTheme="minorHAnsi" w:cstheme="minorHAnsi"/>
        </w:rPr>
      </w:pPr>
      <w:r w:rsidRPr="00C609D7">
        <w:rPr>
          <w:rFonts w:asciiTheme="minorHAnsi" w:hAnsiTheme="minorHAnsi" w:cstheme="minorHAnsi"/>
        </w:rPr>
        <w:t>Th</w:t>
      </w:r>
      <w:r w:rsidR="00A045E1">
        <w:rPr>
          <w:rFonts w:asciiTheme="minorHAnsi" w:hAnsiTheme="minorHAnsi" w:cstheme="minorHAnsi"/>
        </w:rPr>
        <w:t>e</w:t>
      </w:r>
      <w:r w:rsidRPr="00C609D7">
        <w:rPr>
          <w:rFonts w:asciiTheme="minorHAnsi" w:hAnsiTheme="minorHAnsi" w:cstheme="minorHAnsi"/>
        </w:rPr>
        <w:t xml:space="preserve"> </w:t>
      </w:r>
      <w:r w:rsidR="006C1062" w:rsidRPr="00C609D7">
        <w:rPr>
          <w:rFonts w:asciiTheme="minorHAnsi" w:hAnsiTheme="minorHAnsi" w:cstheme="minorHAnsi"/>
        </w:rPr>
        <w:t>T</w:t>
      </w:r>
      <w:r w:rsidRPr="00C609D7">
        <w:rPr>
          <w:rFonts w:asciiTheme="minorHAnsi" w:hAnsiTheme="minorHAnsi" w:cstheme="minorHAnsi"/>
        </w:rPr>
        <w:t>ribe is listed as “</w:t>
      </w:r>
      <w:r w:rsidRPr="00A87C3C">
        <w:rPr>
          <w:rFonts w:asciiTheme="minorHAnsi" w:hAnsiTheme="minorHAnsi" w:cstheme="minorHAnsi"/>
          <w:b/>
          <w:bCs/>
          <w:color w:val="4B4FFF"/>
        </w:rPr>
        <w:t xml:space="preserve">[enter name of </w:t>
      </w:r>
      <w:r w:rsidR="00351F95" w:rsidRPr="00A87C3C">
        <w:rPr>
          <w:rFonts w:asciiTheme="minorHAnsi" w:hAnsiTheme="minorHAnsi" w:cstheme="minorHAnsi"/>
          <w:b/>
          <w:bCs/>
          <w:color w:val="4B4FFF"/>
        </w:rPr>
        <w:t>T</w:t>
      </w:r>
      <w:r w:rsidRPr="00A87C3C">
        <w:rPr>
          <w:rFonts w:asciiTheme="minorHAnsi" w:hAnsiTheme="minorHAnsi" w:cstheme="minorHAnsi"/>
          <w:b/>
          <w:bCs/>
          <w:color w:val="4B4FFF"/>
        </w:rPr>
        <w:t>ribe as shown on BIA list]</w:t>
      </w:r>
      <w:r w:rsidRPr="00C609D7">
        <w:rPr>
          <w:rFonts w:asciiTheme="minorHAnsi" w:hAnsiTheme="minorHAnsi" w:cstheme="minorHAnsi"/>
        </w:rPr>
        <w:t>”</w:t>
      </w:r>
      <w:r w:rsidRPr="00C609D7">
        <w:rPr>
          <w:rFonts w:asciiTheme="minorHAnsi" w:hAnsiTheme="minorHAnsi" w:cstheme="minorHAnsi"/>
          <w:b/>
          <w:bCs/>
          <w:color w:val="0000FF"/>
        </w:rPr>
        <w:t xml:space="preserve"> </w:t>
      </w:r>
      <w:r w:rsidRPr="00C609D7">
        <w:rPr>
          <w:rFonts w:asciiTheme="minorHAnsi" w:hAnsiTheme="minorHAnsi" w:cstheme="minorHAnsi"/>
        </w:rPr>
        <w:t xml:space="preserve">in the Secretary of the Interior’s list of federally recognized tribes at </w:t>
      </w:r>
      <w:r w:rsidR="00172754" w:rsidRPr="00C609D7">
        <w:rPr>
          <w:rFonts w:asciiTheme="minorHAnsi" w:hAnsiTheme="minorHAnsi" w:cstheme="minorHAnsi"/>
        </w:rPr>
        <w:t>8</w:t>
      </w:r>
      <w:r w:rsidR="00CF6162" w:rsidRPr="00C609D7">
        <w:rPr>
          <w:rFonts w:asciiTheme="minorHAnsi" w:hAnsiTheme="minorHAnsi" w:cstheme="minorHAnsi"/>
        </w:rPr>
        <w:t>8</w:t>
      </w:r>
      <w:r w:rsidR="00172754" w:rsidRPr="00C609D7">
        <w:rPr>
          <w:rFonts w:asciiTheme="minorHAnsi" w:hAnsiTheme="minorHAnsi" w:cstheme="minorHAnsi"/>
        </w:rPr>
        <w:t xml:space="preserve"> FR </w:t>
      </w:r>
      <w:r w:rsidR="00FB3227" w:rsidRPr="00C609D7">
        <w:rPr>
          <w:rFonts w:asciiTheme="minorHAnsi" w:hAnsiTheme="minorHAnsi" w:cstheme="minorHAnsi"/>
        </w:rPr>
        <w:t>2112</w:t>
      </w:r>
      <w:r w:rsidR="00172754" w:rsidRPr="00C609D7">
        <w:rPr>
          <w:rFonts w:asciiTheme="minorHAnsi" w:hAnsiTheme="minorHAnsi" w:cstheme="minorHAnsi"/>
        </w:rPr>
        <w:t xml:space="preserve">, January </w:t>
      </w:r>
      <w:r w:rsidR="00FB3227" w:rsidRPr="00C609D7">
        <w:rPr>
          <w:rFonts w:asciiTheme="minorHAnsi" w:hAnsiTheme="minorHAnsi" w:cstheme="minorHAnsi"/>
        </w:rPr>
        <w:t>12</w:t>
      </w:r>
      <w:r w:rsidR="00172754" w:rsidRPr="00C609D7">
        <w:rPr>
          <w:rFonts w:asciiTheme="minorHAnsi" w:hAnsiTheme="minorHAnsi" w:cstheme="minorHAnsi"/>
        </w:rPr>
        <w:t>, 20</w:t>
      </w:r>
      <w:r w:rsidR="00D75E1C" w:rsidRPr="00C609D7">
        <w:rPr>
          <w:rFonts w:asciiTheme="minorHAnsi" w:hAnsiTheme="minorHAnsi" w:cstheme="minorHAnsi"/>
        </w:rPr>
        <w:t>23</w:t>
      </w:r>
      <w:r w:rsidR="00F968A0" w:rsidRPr="00C609D7">
        <w:rPr>
          <w:rFonts w:asciiTheme="minorHAnsi" w:hAnsiTheme="minorHAnsi" w:cstheme="minorHAnsi"/>
        </w:rPr>
        <w:t xml:space="preserve"> </w:t>
      </w:r>
      <w:r w:rsidR="00F968A0" w:rsidRPr="00A87C3C">
        <w:rPr>
          <w:rFonts w:asciiTheme="minorHAnsi" w:hAnsiTheme="minorHAnsi" w:cstheme="minorHAnsi"/>
          <w:b/>
          <w:color w:val="4B4FFF"/>
        </w:rPr>
        <w:t>[check with Regional Office to ensure that this is the most recent citation to use]</w:t>
      </w:r>
      <w:r w:rsidR="002D1BA1" w:rsidRPr="00C609D7">
        <w:rPr>
          <w:rFonts w:asciiTheme="minorHAnsi" w:hAnsiTheme="minorHAnsi" w:cstheme="minorHAnsi"/>
        </w:rPr>
        <w:t xml:space="preserve">. </w:t>
      </w:r>
    </w:p>
    <w:p w14:paraId="76C51CC2" w14:textId="54A5BFFA" w:rsidR="002D1BA1" w:rsidRPr="00C609D7" w:rsidRDefault="002D1BA1" w:rsidP="00FB700F">
      <w:pPr>
        <w:tabs>
          <w:tab w:val="left" w:pos="432"/>
        </w:tabs>
        <w:autoSpaceDE w:val="0"/>
        <w:autoSpaceDN w:val="0"/>
        <w:adjustRightInd w:val="0"/>
        <w:rPr>
          <w:rFonts w:asciiTheme="minorHAnsi" w:hAnsiTheme="minorHAnsi" w:cstheme="minorHAnsi"/>
        </w:rPr>
      </w:pPr>
      <w:r w:rsidRPr="00C609D7">
        <w:rPr>
          <w:rFonts w:asciiTheme="minorHAnsi" w:hAnsiTheme="minorHAnsi" w:cstheme="minorHAnsi"/>
        </w:rPr>
        <w:t xml:space="preserve"> </w:t>
      </w:r>
    </w:p>
    <w:p w14:paraId="3CC53E44" w14:textId="468924E6" w:rsidR="001008D2" w:rsidRPr="00C609D7" w:rsidRDefault="001008D2" w:rsidP="00FB700F">
      <w:pPr>
        <w:tabs>
          <w:tab w:val="left" w:pos="432"/>
        </w:tabs>
        <w:autoSpaceDE w:val="0"/>
        <w:autoSpaceDN w:val="0"/>
        <w:adjustRightInd w:val="0"/>
        <w:ind w:left="432" w:hanging="432"/>
        <w:rPr>
          <w:rFonts w:asciiTheme="minorHAnsi" w:hAnsiTheme="minorHAnsi" w:cstheme="minorHAnsi"/>
          <w:b/>
        </w:rPr>
      </w:pPr>
      <w:r w:rsidRPr="00C609D7">
        <w:rPr>
          <w:rFonts w:asciiTheme="minorHAnsi" w:hAnsiTheme="minorHAnsi" w:cstheme="minorHAnsi"/>
          <w:b/>
          <w:bCs/>
        </w:rPr>
        <w:t>3.</w:t>
      </w:r>
      <w:r w:rsidRPr="00C609D7">
        <w:rPr>
          <w:rFonts w:asciiTheme="minorHAnsi" w:hAnsiTheme="minorHAnsi" w:cstheme="minorHAnsi"/>
        </w:rPr>
        <w:tab/>
      </w:r>
      <w:r w:rsidRPr="00C609D7">
        <w:rPr>
          <w:rFonts w:asciiTheme="minorHAnsi" w:hAnsiTheme="minorHAnsi" w:cstheme="minorHAnsi"/>
          <w:b/>
          <w:bCs/>
        </w:rPr>
        <w:t xml:space="preserve">AUTHORITY OVER A FEDERAL INDIAN RESERVATION </w:t>
      </w:r>
      <w:r w:rsidR="00925F44" w:rsidRPr="00C609D7">
        <w:rPr>
          <w:rFonts w:asciiTheme="minorHAnsi" w:hAnsiTheme="minorHAnsi" w:cstheme="minorHAnsi"/>
          <w:b/>
          <w:bCs/>
        </w:rPr>
        <w:t>(</w:t>
      </w:r>
      <w:r w:rsidR="008C533C" w:rsidRPr="00C609D7">
        <w:rPr>
          <w:rFonts w:asciiTheme="minorHAnsi" w:hAnsiTheme="minorHAnsi" w:cstheme="minorHAnsi"/>
          <w:b/>
          <w:bCs/>
        </w:rPr>
        <w:t>40 CFR 121.11(a)(</w:t>
      </w:r>
      <w:r w:rsidR="00D05678" w:rsidRPr="00C609D7">
        <w:rPr>
          <w:rFonts w:asciiTheme="minorHAnsi" w:hAnsiTheme="minorHAnsi" w:cstheme="minorHAnsi"/>
          <w:b/>
          <w:bCs/>
        </w:rPr>
        <w:t>1</w:t>
      </w:r>
      <w:r w:rsidR="008C533C" w:rsidRPr="00C609D7">
        <w:rPr>
          <w:rFonts w:asciiTheme="minorHAnsi" w:hAnsiTheme="minorHAnsi" w:cstheme="minorHAnsi"/>
          <w:b/>
          <w:bCs/>
        </w:rPr>
        <w:t xml:space="preserve">) and </w:t>
      </w:r>
      <w:r w:rsidR="00E3243C" w:rsidRPr="00C609D7">
        <w:rPr>
          <w:rFonts w:asciiTheme="minorHAnsi" w:hAnsiTheme="minorHAnsi" w:cstheme="minorHAnsi"/>
          <w:b/>
          <w:bCs/>
        </w:rPr>
        <w:t>121.1(</w:t>
      </w:r>
      <w:r w:rsidR="0050221A" w:rsidRPr="00C609D7">
        <w:rPr>
          <w:rFonts w:asciiTheme="minorHAnsi" w:hAnsiTheme="minorHAnsi" w:cstheme="minorHAnsi"/>
          <w:b/>
          <w:bCs/>
        </w:rPr>
        <w:t>e)</w:t>
      </w:r>
      <w:r w:rsidR="00925F44" w:rsidRPr="00C609D7">
        <w:rPr>
          <w:rFonts w:asciiTheme="minorHAnsi" w:hAnsiTheme="minorHAnsi" w:cstheme="minorHAnsi"/>
          <w:b/>
          <w:bCs/>
        </w:rPr>
        <w:t>)</w:t>
      </w:r>
      <w:r w:rsidR="00B320DE" w:rsidRPr="00C609D7">
        <w:rPr>
          <w:rFonts w:asciiTheme="minorHAnsi" w:hAnsiTheme="minorHAnsi" w:cstheme="minorHAnsi"/>
          <w:b/>
          <w:bCs/>
        </w:rPr>
        <w:t xml:space="preserve"> </w:t>
      </w:r>
    </w:p>
    <w:p w14:paraId="75F287EC" w14:textId="77777777" w:rsidR="001008D2" w:rsidRPr="00C609D7" w:rsidRDefault="001008D2" w:rsidP="00FB700F">
      <w:pPr>
        <w:tabs>
          <w:tab w:val="left" w:pos="432"/>
        </w:tabs>
        <w:autoSpaceDE w:val="0"/>
        <w:autoSpaceDN w:val="0"/>
        <w:adjustRightInd w:val="0"/>
        <w:rPr>
          <w:rFonts w:asciiTheme="minorHAnsi" w:hAnsiTheme="minorHAnsi" w:cstheme="minorHAnsi"/>
        </w:rPr>
      </w:pPr>
    </w:p>
    <w:p w14:paraId="7455650A" w14:textId="2E40E825" w:rsidR="001008D2" w:rsidRPr="00C609D7" w:rsidRDefault="001008D2" w:rsidP="00FB700F">
      <w:pPr>
        <w:tabs>
          <w:tab w:val="left" w:pos="432"/>
        </w:tabs>
        <w:rPr>
          <w:rFonts w:asciiTheme="minorHAnsi" w:hAnsiTheme="minorHAnsi" w:cstheme="minorHAnsi"/>
        </w:rPr>
      </w:pPr>
      <w:r w:rsidRPr="00C609D7">
        <w:rPr>
          <w:rFonts w:asciiTheme="minorHAnsi" w:hAnsiTheme="minorHAnsi" w:cstheme="minorHAnsi"/>
        </w:rPr>
        <w:t>Th</w:t>
      </w:r>
      <w:r w:rsidR="00A045E1">
        <w:rPr>
          <w:rFonts w:asciiTheme="minorHAnsi" w:hAnsiTheme="minorHAnsi" w:cstheme="minorHAnsi"/>
        </w:rPr>
        <w:t>e</w:t>
      </w:r>
      <w:r w:rsidRPr="00C609D7">
        <w:rPr>
          <w:rFonts w:asciiTheme="minorHAnsi" w:hAnsiTheme="minorHAnsi" w:cstheme="minorHAnsi"/>
        </w:rPr>
        <w:t xml:space="preserve"> </w:t>
      </w:r>
      <w:r w:rsidR="006C1062" w:rsidRPr="00C609D7">
        <w:rPr>
          <w:rFonts w:asciiTheme="minorHAnsi" w:hAnsiTheme="minorHAnsi" w:cstheme="minorHAnsi"/>
        </w:rPr>
        <w:t>T</w:t>
      </w:r>
      <w:r w:rsidRPr="00C609D7">
        <w:rPr>
          <w:rFonts w:asciiTheme="minorHAnsi" w:hAnsiTheme="minorHAnsi" w:cstheme="minorHAnsi"/>
        </w:rPr>
        <w:t xml:space="preserve">ribe exercises governmental authority over a federal Indian reservation. </w:t>
      </w:r>
      <w:r w:rsidRPr="00A87C3C">
        <w:rPr>
          <w:rFonts w:asciiTheme="minorHAnsi" w:hAnsiTheme="minorHAnsi" w:cstheme="minorHAnsi"/>
          <w:b/>
          <w:bCs/>
          <w:color w:val="4B4FFF"/>
        </w:rPr>
        <w:t xml:space="preserve">[If </w:t>
      </w:r>
      <w:r w:rsidR="00925F44" w:rsidRPr="00A87C3C">
        <w:rPr>
          <w:rFonts w:asciiTheme="minorHAnsi" w:hAnsiTheme="minorHAnsi" w:cstheme="minorHAnsi"/>
          <w:b/>
          <w:bCs/>
          <w:color w:val="4B4FFF"/>
        </w:rPr>
        <w:t>applicable</w:t>
      </w:r>
      <w:r w:rsidRPr="00A87C3C">
        <w:rPr>
          <w:rFonts w:asciiTheme="minorHAnsi" w:hAnsiTheme="minorHAnsi" w:cstheme="minorHAnsi"/>
          <w:b/>
          <w:bCs/>
          <w:color w:val="4B4FFF"/>
        </w:rPr>
        <w:t>, include the following sentence]</w:t>
      </w:r>
      <w:r w:rsidRPr="00C609D7">
        <w:rPr>
          <w:rFonts w:asciiTheme="minorHAnsi" w:hAnsiTheme="minorHAnsi" w:cstheme="minorHAnsi"/>
        </w:rPr>
        <w:t xml:space="preserve"> This includes lands held </w:t>
      </w:r>
      <w:r w:rsidR="00925F44" w:rsidRPr="00C609D7">
        <w:rPr>
          <w:rFonts w:asciiTheme="minorHAnsi" w:hAnsiTheme="minorHAnsi" w:cstheme="minorHAnsi"/>
        </w:rPr>
        <w:t xml:space="preserve">by the United States </w:t>
      </w:r>
      <w:r w:rsidRPr="00C609D7">
        <w:rPr>
          <w:rFonts w:asciiTheme="minorHAnsi" w:hAnsiTheme="minorHAnsi" w:cstheme="minorHAnsi"/>
        </w:rPr>
        <w:t>in trust for the tribal government that are not located within the boundaries of a formal reservation. See section 5 of this application for more information</w:t>
      </w:r>
      <w:r w:rsidR="003D710B" w:rsidRPr="00C609D7">
        <w:rPr>
          <w:rFonts w:asciiTheme="minorHAnsi" w:hAnsiTheme="minorHAnsi" w:cstheme="minorHAnsi"/>
        </w:rPr>
        <w:t xml:space="preserve"> about the </w:t>
      </w:r>
      <w:r w:rsidR="000F3CCB" w:rsidRPr="00C609D7">
        <w:rPr>
          <w:rFonts w:asciiTheme="minorHAnsi" w:hAnsiTheme="minorHAnsi" w:cstheme="minorHAnsi"/>
        </w:rPr>
        <w:t xml:space="preserve">description of the Tribe’s </w:t>
      </w:r>
      <w:r w:rsidR="007F685D" w:rsidRPr="00C609D7">
        <w:rPr>
          <w:rFonts w:asciiTheme="minorHAnsi" w:hAnsiTheme="minorHAnsi" w:cstheme="minorHAnsi"/>
        </w:rPr>
        <w:t xml:space="preserve">reservation </w:t>
      </w:r>
      <w:r w:rsidR="003D710B" w:rsidRPr="00C609D7">
        <w:rPr>
          <w:rFonts w:asciiTheme="minorHAnsi" w:hAnsiTheme="minorHAnsi" w:cstheme="minorHAnsi"/>
        </w:rPr>
        <w:t>lands</w:t>
      </w:r>
      <w:r w:rsidRPr="00C609D7">
        <w:rPr>
          <w:rFonts w:asciiTheme="minorHAnsi" w:hAnsiTheme="minorHAnsi" w:cstheme="minorHAnsi"/>
        </w:rPr>
        <w:t>.</w:t>
      </w:r>
    </w:p>
    <w:p w14:paraId="0B1217AA" w14:textId="77777777" w:rsidR="001008D2" w:rsidRPr="00C609D7" w:rsidRDefault="001008D2" w:rsidP="00FB700F">
      <w:pPr>
        <w:tabs>
          <w:tab w:val="left" w:pos="432"/>
        </w:tabs>
        <w:rPr>
          <w:rFonts w:asciiTheme="minorHAnsi" w:hAnsiTheme="minorHAnsi" w:cstheme="minorHAnsi"/>
        </w:rPr>
      </w:pPr>
    </w:p>
    <w:p w14:paraId="50227EF1" w14:textId="4C91474A" w:rsidR="001008D2" w:rsidRPr="00C609D7" w:rsidRDefault="001008D2" w:rsidP="00FB700F">
      <w:pPr>
        <w:tabs>
          <w:tab w:val="left" w:pos="432"/>
        </w:tabs>
        <w:autoSpaceDE w:val="0"/>
        <w:autoSpaceDN w:val="0"/>
        <w:adjustRightInd w:val="0"/>
        <w:rPr>
          <w:rFonts w:asciiTheme="minorHAnsi" w:hAnsiTheme="minorHAnsi" w:cstheme="minorHAnsi"/>
          <w:b/>
        </w:rPr>
      </w:pPr>
      <w:r w:rsidRPr="00C609D7">
        <w:rPr>
          <w:rFonts w:asciiTheme="minorHAnsi" w:hAnsiTheme="minorHAnsi" w:cstheme="minorHAnsi"/>
          <w:b/>
          <w:bCs/>
        </w:rPr>
        <w:t>4.</w:t>
      </w:r>
      <w:r w:rsidRPr="00C609D7">
        <w:rPr>
          <w:rFonts w:asciiTheme="minorHAnsi" w:hAnsiTheme="minorHAnsi" w:cstheme="minorHAnsi"/>
        </w:rPr>
        <w:tab/>
      </w:r>
      <w:r w:rsidRPr="00C609D7">
        <w:rPr>
          <w:rFonts w:asciiTheme="minorHAnsi" w:hAnsiTheme="minorHAnsi" w:cstheme="minorHAnsi"/>
          <w:b/>
          <w:bCs/>
        </w:rPr>
        <w:t>TRIBAL GOVERNANCE</w:t>
      </w:r>
      <w:r w:rsidR="00925F44" w:rsidRPr="00C609D7">
        <w:rPr>
          <w:rFonts w:asciiTheme="minorHAnsi" w:hAnsiTheme="minorHAnsi" w:cstheme="minorHAnsi"/>
          <w:b/>
          <w:bCs/>
        </w:rPr>
        <w:t xml:space="preserve"> (</w:t>
      </w:r>
      <w:r w:rsidR="003B1689" w:rsidRPr="00C609D7">
        <w:rPr>
          <w:rFonts w:asciiTheme="minorHAnsi" w:hAnsiTheme="minorHAnsi" w:cstheme="minorHAnsi"/>
          <w:b/>
          <w:bCs/>
        </w:rPr>
        <w:t>40 CFR 121.11(a)(2) and (b)(2)</w:t>
      </w:r>
      <w:r w:rsidR="00925F44" w:rsidRPr="00C609D7">
        <w:rPr>
          <w:rFonts w:asciiTheme="minorHAnsi" w:hAnsiTheme="minorHAnsi" w:cstheme="minorHAnsi"/>
          <w:b/>
          <w:bCs/>
        </w:rPr>
        <w:t>)</w:t>
      </w:r>
      <w:r w:rsidR="00B320DE" w:rsidRPr="00C609D7">
        <w:rPr>
          <w:rFonts w:asciiTheme="minorHAnsi" w:hAnsiTheme="minorHAnsi" w:cstheme="minorHAnsi"/>
          <w:b/>
          <w:bCs/>
          <w:color w:val="0000FF"/>
        </w:rPr>
        <w:t xml:space="preserve"> </w:t>
      </w:r>
    </w:p>
    <w:p w14:paraId="566CC781" w14:textId="77777777" w:rsidR="001008D2" w:rsidRPr="00C609D7" w:rsidRDefault="001008D2" w:rsidP="00FB700F">
      <w:pPr>
        <w:tabs>
          <w:tab w:val="left" w:pos="432"/>
        </w:tabs>
        <w:autoSpaceDE w:val="0"/>
        <w:autoSpaceDN w:val="0"/>
        <w:adjustRightInd w:val="0"/>
        <w:rPr>
          <w:rFonts w:asciiTheme="minorHAnsi" w:hAnsiTheme="minorHAnsi" w:cstheme="minorHAnsi"/>
        </w:rPr>
      </w:pPr>
    </w:p>
    <w:p w14:paraId="2831422B" w14:textId="1A56ED43" w:rsidR="00511322" w:rsidRPr="00C609D7" w:rsidRDefault="001008D2" w:rsidP="00FB700F">
      <w:pPr>
        <w:tabs>
          <w:tab w:val="left" w:pos="432"/>
        </w:tabs>
        <w:autoSpaceDE w:val="0"/>
        <w:autoSpaceDN w:val="0"/>
        <w:adjustRightInd w:val="0"/>
        <w:rPr>
          <w:rFonts w:asciiTheme="minorHAnsi" w:hAnsiTheme="minorHAnsi" w:cstheme="minorHAnsi"/>
        </w:rPr>
      </w:pPr>
      <w:r w:rsidRPr="00C609D7">
        <w:rPr>
          <w:rFonts w:asciiTheme="minorHAnsi" w:hAnsiTheme="minorHAnsi" w:cstheme="minorHAnsi"/>
        </w:rPr>
        <w:t xml:space="preserve">The </w:t>
      </w:r>
      <w:r w:rsidRPr="00A87C3C">
        <w:rPr>
          <w:rFonts w:asciiTheme="minorHAnsi" w:hAnsiTheme="minorHAnsi" w:cstheme="minorHAnsi"/>
          <w:b/>
          <w:bCs/>
          <w:color w:val="4B4FFF"/>
        </w:rPr>
        <w:t xml:space="preserve">[enter name of </w:t>
      </w:r>
      <w:r w:rsidR="006C1062" w:rsidRPr="00A87C3C">
        <w:rPr>
          <w:rFonts w:asciiTheme="minorHAnsi" w:hAnsiTheme="minorHAnsi" w:cstheme="minorHAnsi"/>
          <w:b/>
          <w:bCs/>
          <w:color w:val="4B4FFF"/>
        </w:rPr>
        <w:t>T</w:t>
      </w:r>
      <w:r w:rsidRPr="00A87C3C">
        <w:rPr>
          <w:rFonts w:asciiTheme="minorHAnsi" w:hAnsiTheme="minorHAnsi" w:cstheme="minorHAnsi"/>
          <w:b/>
          <w:bCs/>
          <w:color w:val="4B4FFF"/>
        </w:rPr>
        <w:t>ribe]</w:t>
      </w:r>
      <w:r w:rsidRPr="00C609D7">
        <w:rPr>
          <w:rFonts w:asciiTheme="minorHAnsi" w:hAnsiTheme="minorHAnsi" w:cstheme="minorHAnsi"/>
          <w:b/>
          <w:bCs/>
        </w:rPr>
        <w:t xml:space="preserve"> </w:t>
      </w:r>
      <w:r w:rsidRPr="00C609D7">
        <w:rPr>
          <w:rFonts w:asciiTheme="minorHAnsi" w:hAnsiTheme="minorHAnsi" w:cstheme="minorHAnsi"/>
        </w:rPr>
        <w:t xml:space="preserve">has a governing body carrying out substantial governmental duties and powers. </w:t>
      </w:r>
      <w:r w:rsidR="00925F44" w:rsidRPr="00A87C3C">
        <w:rPr>
          <w:rFonts w:asciiTheme="minorHAnsi" w:hAnsiTheme="minorHAnsi" w:cstheme="minorHAnsi"/>
          <w:b/>
          <w:bCs/>
          <w:color w:val="4B4FFF"/>
        </w:rPr>
        <w:t>[If applicable, include the following sentence]</w:t>
      </w:r>
      <w:r w:rsidR="00925F44" w:rsidRPr="00C609D7">
        <w:rPr>
          <w:rFonts w:asciiTheme="minorHAnsi" w:hAnsiTheme="minorHAnsi" w:cstheme="minorHAnsi"/>
        </w:rPr>
        <w:t xml:space="preserve"> </w:t>
      </w:r>
      <w:r w:rsidRPr="00C609D7">
        <w:rPr>
          <w:rFonts w:asciiTheme="minorHAnsi" w:hAnsiTheme="minorHAnsi" w:cstheme="minorHAnsi"/>
        </w:rPr>
        <w:t xml:space="preserve">See the Tribe’s previous TAS </w:t>
      </w:r>
      <w:r w:rsidRPr="00C609D7">
        <w:rPr>
          <w:rFonts w:asciiTheme="minorHAnsi" w:hAnsiTheme="minorHAnsi" w:cstheme="minorHAnsi"/>
        </w:rPr>
        <w:lastRenderedPageBreak/>
        <w:t xml:space="preserve">application for the </w:t>
      </w:r>
      <w:r w:rsidRPr="00A87C3C">
        <w:rPr>
          <w:rFonts w:asciiTheme="minorHAnsi" w:hAnsiTheme="minorHAnsi" w:cstheme="minorHAnsi"/>
          <w:b/>
          <w:bCs/>
          <w:color w:val="4B4FFF"/>
        </w:rPr>
        <w:t>[enter name of program]</w:t>
      </w:r>
      <w:r w:rsidRPr="00C609D7">
        <w:rPr>
          <w:rFonts w:asciiTheme="minorHAnsi" w:hAnsiTheme="minorHAnsi" w:cstheme="minorHAnsi"/>
          <w:b/>
          <w:bCs/>
        </w:rPr>
        <w:t xml:space="preserve"> </w:t>
      </w:r>
      <w:r w:rsidRPr="00C609D7">
        <w:rPr>
          <w:rFonts w:asciiTheme="minorHAnsi" w:hAnsiTheme="minorHAnsi" w:cstheme="minorHAnsi"/>
        </w:rPr>
        <w:t xml:space="preserve">program submitted to EPA on </w:t>
      </w:r>
      <w:r w:rsidRPr="00A87C3C">
        <w:rPr>
          <w:rFonts w:asciiTheme="minorHAnsi" w:hAnsiTheme="minorHAnsi" w:cstheme="minorHAnsi"/>
          <w:b/>
          <w:bCs/>
          <w:color w:val="4B4FFF"/>
        </w:rPr>
        <w:t>[enter date]</w:t>
      </w:r>
      <w:r w:rsidRPr="00C609D7">
        <w:rPr>
          <w:rFonts w:asciiTheme="minorHAnsi" w:hAnsiTheme="minorHAnsi" w:cstheme="minorHAnsi"/>
          <w:b/>
          <w:bCs/>
        </w:rPr>
        <w:t xml:space="preserve"> </w:t>
      </w:r>
      <w:r w:rsidRPr="00C609D7">
        <w:rPr>
          <w:rFonts w:asciiTheme="minorHAnsi" w:hAnsiTheme="minorHAnsi" w:cstheme="minorHAnsi"/>
        </w:rPr>
        <w:t xml:space="preserve">and approved by EPA on </w:t>
      </w:r>
      <w:r w:rsidRPr="00A87C3C">
        <w:rPr>
          <w:rFonts w:asciiTheme="minorHAnsi" w:hAnsiTheme="minorHAnsi" w:cstheme="minorHAnsi"/>
          <w:b/>
          <w:bCs/>
          <w:color w:val="4B4FFF"/>
        </w:rPr>
        <w:t>[enter date]</w:t>
      </w:r>
      <w:r w:rsidRPr="00C609D7">
        <w:rPr>
          <w:rFonts w:asciiTheme="minorHAnsi" w:hAnsiTheme="minorHAnsi" w:cstheme="minorHAnsi"/>
        </w:rPr>
        <w:t xml:space="preserve">. </w:t>
      </w:r>
    </w:p>
    <w:p w14:paraId="75C9B2A5" w14:textId="77777777" w:rsidR="00511322" w:rsidRPr="00C609D7" w:rsidRDefault="00511322" w:rsidP="00FB700F">
      <w:pPr>
        <w:tabs>
          <w:tab w:val="left" w:pos="432"/>
        </w:tabs>
        <w:autoSpaceDE w:val="0"/>
        <w:autoSpaceDN w:val="0"/>
        <w:adjustRightInd w:val="0"/>
        <w:rPr>
          <w:rFonts w:asciiTheme="minorHAnsi" w:hAnsiTheme="minorHAnsi" w:cstheme="minorHAnsi"/>
        </w:rPr>
      </w:pPr>
    </w:p>
    <w:p w14:paraId="262E858B" w14:textId="04C43248" w:rsidR="001008D2" w:rsidRPr="00C609D7" w:rsidRDefault="001008D2" w:rsidP="00FB700F">
      <w:pPr>
        <w:tabs>
          <w:tab w:val="left" w:pos="432"/>
        </w:tabs>
        <w:autoSpaceDE w:val="0"/>
        <w:autoSpaceDN w:val="0"/>
        <w:adjustRightInd w:val="0"/>
        <w:rPr>
          <w:rFonts w:asciiTheme="minorHAnsi" w:hAnsiTheme="minorHAnsi" w:cstheme="minorHAnsi"/>
        </w:rPr>
      </w:pPr>
      <w:r w:rsidRPr="00A87C3C">
        <w:rPr>
          <w:rFonts w:asciiTheme="minorHAnsi" w:hAnsiTheme="minorHAnsi" w:cstheme="minorHAnsi"/>
          <w:b/>
          <w:bCs/>
          <w:color w:val="4B4FFF"/>
        </w:rPr>
        <w:t xml:space="preserve">[If </w:t>
      </w:r>
      <w:r w:rsidR="00511322" w:rsidRPr="00A87C3C">
        <w:rPr>
          <w:rFonts w:asciiTheme="minorHAnsi" w:hAnsiTheme="minorHAnsi" w:cstheme="minorHAnsi"/>
          <w:b/>
          <w:bCs/>
          <w:color w:val="4B4FFF"/>
        </w:rPr>
        <w:t>applicable</w:t>
      </w:r>
      <w:r w:rsidRPr="00A87C3C">
        <w:rPr>
          <w:rFonts w:asciiTheme="minorHAnsi" w:hAnsiTheme="minorHAnsi" w:cstheme="minorHAnsi"/>
          <w:b/>
          <w:bCs/>
          <w:color w:val="4B4FFF"/>
        </w:rPr>
        <w:t>, include the following]</w:t>
      </w:r>
      <w:r w:rsidRPr="00C609D7">
        <w:rPr>
          <w:rFonts w:asciiTheme="minorHAnsi" w:hAnsiTheme="minorHAnsi" w:cstheme="minorHAnsi"/>
          <w:b/>
          <w:bCs/>
        </w:rPr>
        <w:t xml:space="preserve"> </w:t>
      </w:r>
      <w:r w:rsidRPr="00C609D7">
        <w:rPr>
          <w:rFonts w:asciiTheme="minorHAnsi" w:hAnsiTheme="minorHAnsi" w:cstheme="minorHAnsi"/>
        </w:rPr>
        <w:t xml:space="preserve">There have been the following significant changes since that previous application, including </w:t>
      </w:r>
      <w:r w:rsidRPr="00A87C3C">
        <w:rPr>
          <w:rFonts w:asciiTheme="minorHAnsi" w:hAnsiTheme="minorHAnsi" w:cstheme="minorHAnsi"/>
          <w:b/>
          <w:bCs/>
          <w:color w:val="4B4FFF"/>
        </w:rPr>
        <w:t xml:space="preserve">[enter a brief list of </w:t>
      </w:r>
      <w:r w:rsidR="001C4837" w:rsidRPr="00A87C3C">
        <w:rPr>
          <w:rFonts w:asciiTheme="minorHAnsi" w:hAnsiTheme="minorHAnsi" w:cstheme="minorHAnsi"/>
          <w:b/>
          <w:bCs/>
          <w:color w:val="4B4FFF"/>
        </w:rPr>
        <w:t xml:space="preserve">any </w:t>
      </w:r>
      <w:r w:rsidRPr="00A87C3C">
        <w:rPr>
          <w:rFonts w:asciiTheme="minorHAnsi" w:hAnsiTheme="minorHAnsi" w:cstheme="minorHAnsi"/>
          <w:b/>
          <w:bCs/>
          <w:color w:val="4B4FFF"/>
        </w:rPr>
        <w:t>significant changes</w:t>
      </w:r>
      <w:r w:rsidR="00925F44" w:rsidRPr="00A87C3C">
        <w:rPr>
          <w:rFonts w:asciiTheme="minorHAnsi" w:hAnsiTheme="minorHAnsi" w:cstheme="minorHAnsi"/>
          <w:b/>
          <w:bCs/>
          <w:color w:val="4B4FFF"/>
        </w:rPr>
        <w:t xml:space="preserve"> relating to the form of the tribal government</w:t>
      </w:r>
      <w:r w:rsidR="001C4837" w:rsidRPr="00A87C3C">
        <w:rPr>
          <w:rFonts w:asciiTheme="minorHAnsi" w:hAnsiTheme="minorHAnsi" w:cstheme="minorHAnsi"/>
          <w:b/>
          <w:bCs/>
          <w:color w:val="4B4FFF"/>
        </w:rPr>
        <w:t xml:space="preserve"> and/or the functions carried out by the tribal government</w:t>
      </w:r>
      <w:r w:rsidRPr="00A87C3C">
        <w:rPr>
          <w:rFonts w:asciiTheme="minorHAnsi" w:hAnsiTheme="minorHAnsi" w:cstheme="minorHAnsi"/>
          <w:b/>
          <w:bCs/>
          <w:color w:val="4B4FFF"/>
        </w:rPr>
        <w:t>]</w:t>
      </w:r>
      <w:r w:rsidRPr="00C609D7">
        <w:rPr>
          <w:rFonts w:asciiTheme="minorHAnsi" w:hAnsiTheme="minorHAnsi" w:cstheme="minorHAnsi"/>
        </w:rPr>
        <w:t>.</w:t>
      </w:r>
    </w:p>
    <w:p w14:paraId="0F681BA4" w14:textId="77777777" w:rsidR="000F3CCB" w:rsidRPr="00C609D7" w:rsidRDefault="000F3CCB" w:rsidP="00FB700F">
      <w:pPr>
        <w:tabs>
          <w:tab w:val="left" w:pos="432"/>
        </w:tabs>
        <w:autoSpaceDE w:val="0"/>
        <w:autoSpaceDN w:val="0"/>
        <w:adjustRightInd w:val="0"/>
        <w:rPr>
          <w:rFonts w:asciiTheme="minorHAnsi" w:hAnsiTheme="minorHAnsi" w:cstheme="minorHAnsi"/>
          <w:b/>
        </w:rPr>
      </w:pPr>
    </w:p>
    <w:p w14:paraId="00ED59EE" w14:textId="674484BB" w:rsidR="001008D2" w:rsidRPr="00C609D7" w:rsidRDefault="001008D2" w:rsidP="00FB700F">
      <w:pPr>
        <w:keepNext/>
        <w:tabs>
          <w:tab w:val="left" w:pos="432"/>
        </w:tabs>
        <w:ind w:left="432" w:hanging="432"/>
        <w:rPr>
          <w:rFonts w:asciiTheme="minorHAnsi" w:hAnsiTheme="minorHAnsi" w:cstheme="minorHAnsi"/>
          <w:b/>
        </w:rPr>
      </w:pPr>
      <w:r w:rsidRPr="00C609D7">
        <w:rPr>
          <w:rFonts w:asciiTheme="minorHAnsi" w:hAnsiTheme="minorHAnsi" w:cstheme="minorHAnsi"/>
          <w:b/>
          <w:bCs/>
        </w:rPr>
        <w:t>5.</w:t>
      </w:r>
      <w:r w:rsidR="00FA34B9" w:rsidRPr="00C609D7">
        <w:rPr>
          <w:rFonts w:asciiTheme="minorHAnsi" w:hAnsiTheme="minorHAnsi" w:cstheme="minorHAnsi"/>
        </w:rPr>
        <w:tab/>
      </w:r>
      <w:r w:rsidRPr="00C609D7">
        <w:rPr>
          <w:rFonts w:asciiTheme="minorHAnsi" w:hAnsiTheme="minorHAnsi" w:cstheme="minorHAnsi"/>
          <w:b/>
          <w:bCs/>
        </w:rPr>
        <w:t>MANAGEMENT AND PROTECTION OF WATER RESOURCES</w:t>
      </w:r>
      <w:r w:rsidR="001C4837" w:rsidRPr="00C609D7">
        <w:rPr>
          <w:rFonts w:asciiTheme="minorHAnsi" w:hAnsiTheme="minorHAnsi" w:cstheme="minorHAnsi"/>
          <w:b/>
          <w:bCs/>
        </w:rPr>
        <w:t xml:space="preserve"> OF THE RESERVATION (</w:t>
      </w:r>
      <w:r w:rsidR="003B1689" w:rsidRPr="00C609D7">
        <w:rPr>
          <w:rFonts w:asciiTheme="minorHAnsi" w:hAnsiTheme="minorHAnsi" w:cstheme="minorHAnsi"/>
          <w:b/>
          <w:bCs/>
        </w:rPr>
        <w:t>40 CFR 121.11(a)(3) and (b)(3)</w:t>
      </w:r>
      <w:r w:rsidR="001C4837" w:rsidRPr="00C609D7">
        <w:rPr>
          <w:rFonts w:asciiTheme="minorHAnsi" w:hAnsiTheme="minorHAnsi" w:cstheme="minorHAnsi"/>
          <w:b/>
          <w:bCs/>
        </w:rPr>
        <w:t>)</w:t>
      </w:r>
      <w:r w:rsidR="0071695C" w:rsidRPr="00C609D7">
        <w:rPr>
          <w:rFonts w:asciiTheme="minorHAnsi" w:hAnsiTheme="minorHAnsi" w:cstheme="minorHAnsi"/>
          <w:b/>
          <w:bCs/>
        </w:rPr>
        <w:t xml:space="preserve"> </w:t>
      </w:r>
    </w:p>
    <w:p w14:paraId="2C9FBC28" w14:textId="77777777" w:rsidR="001008D2" w:rsidRPr="00C609D7" w:rsidRDefault="001008D2" w:rsidP="00FB700F">
      <w:pPr>
        <w:keepNext/>
        <w:tabs>
          <w:tab w:val="left" w:pos="432"/>
        </w:tabs>
        <w:rPr>
          <w:rFonts w:asciiTheme="minorHAnsi" w:hAnsiTheme="minorHAnsi" w:cstheme="minorHAnsi"/>
        </w:rPr>
      </w:pPr>
    </w:p>
    <w:p w14:paraId="070202F5" w14:textId="3E9FD323" w:rsidR="001008D2" w:rsidRPr="00C609D7" w:rsidRDefault="001008D2" w:rsidP="00FB700F">
      <w:pPr>
        <w:keepNext/>
        <w:tabs>
          <w:tab w:val="left" w:pos="432"/>
        </w:tabs>
        <w:rPr>
          <w:rFonts w:asciiTheme="minorHAnsi" w:hAnsiTheme="minorHAnsi" w:cstheme="minorHAnsi"/>
          <w:color w:val="000000"/>
        </w:rPr>
      </w:pPr>
      <w:r w:rsidRPr="00C609D7">
        <w:rPr>
          <w:rFonts w:asciiTheme="minorHAnsi" w:hAnsiTheme="minorHAnsi" w:cstheme="minorHAnsi"/>
        </w:rPr>
        <w:t xml:space="preserve">The </w:t>
      </w:r>
      <w:r w:rsidR="003A7EFE" w:rsidRPr="00C609D7">
        <w:rPr>
          <w:rFonts w:asciiTheme="minorHAnsi" w:hAnsiTheme="minorHAnsi" w:cstheme="minorHAnsi"/>
        </w:rPr>
        <w:t xml:space="preserve">section 401 </w:t>
      </w:r>
      <w:r w:rsidR="004B38C6" w:rsidRPr="00C609D7">
        <w:rPr>
          <w:rFonts w:asciiTheme="minorHAnsi" w:hAnsiTheme="minorHAnsi" w:cstheme="minorHAnsi"/>
        </w:rPr>
        <w:t>water quality certification program</w:t>
      </w:r>
      <w:r w:rsidRPr="00C609D7">
        <w:rPr>
          <w:rFonts w:asciiTheme="minorHAnsi" w:hAnsiTheme="minorHAnsi" w:cstheme="minorHAnsi"/>
        </w:rPr>
        <w:t xml:space="preserve"> to be administered by the Tribe will assist in managing and protecting water resources within the borders of the Tribe’s reservation.</w:t>
      </w:r>
      <w:r w:rsidRPr="00C609D7">
        <w:rPr>
          <w:rFonts w:asciiTheme="minorHAnsi" w:hAnsiTheme="minorHAnsi" w:cstheme="minorHAnsi"/>
          <w:color w:val="000000"/>
        </w:rPr>
        <w:t xml:space="preserve"> </w:t>
      </w:r>
    </w:p>
    <w:p w14:paraId="7338275D" w14:textId="77777777" w:rsidR="001008D2" w:rsidRPr="00C609D7" w:rsidRDefault="001008D2" w:rsidP="00FB700F">
      <w:pPr>
        <w:keepNext/>
        <w:tabs>
          <w:tab w:val="left" w:pos="432"/>
        </w:tabs>
        <w:rPr>
          <w:rFonts w:asciiTheme="minorHAnsi" w:hAnsiTheme="minorHAnsi" w:cstheme="minorHAnsi"/>
          <w:color w:val="000000"/>
        </w:rPr>
      </w:pPr>
    </w:p>
    <w:p w14:paraId="128E7940" w14:textId="34218372" w:rsidR="00F968A0" w:rsidRPr="00C609D7" w:rsidRDefault="001008D2" w:rsidP="00FB700F">
      <w:pPr>
        <w:tabs>
          <w:tab w:val="left" w:pos="432"/>
        </w:tabs>
        <w:rPr>
          <w:rFonts w:asciiTheme="minorHAnsi" w:hAnsiTheme="minorHAnsi" w:cstheme="minorHAnsi"/>
          <w:b/>
          <w:bCs/>
          <w:color w:val="0000FF"/>
        </w:rPr>
      </w:pPr>
      <w:r w:rsidRPr="00C609D7">
        <w:rPr>
          <w:rFonts w:asciiTheme="minorHAnsi" w:hAnsiTheme="minorHAnsi" w:cstheme="minorHAnsi"/>
          <w:color w:val="000000"/>
        </w:rPr>
        <w:t xml:space="preserve">The </w:t>
      </w:r>
      <w:r w:rsidR="000B7297" w:rsidRPr="00C609D7">
        <w:rPr>
          <w:rFonts w:asciiTheme="minorHAnsi" w:hAnsiTheme="minorHAnsi" w:cstheme="minorHAnsi"/>
          <w:color w:val="000000"/>
        </w:rPr>
        <w:t xml:space="preserve">boundaries of the </w:t>
      </w:r>
      <w:r w:rsidRPr="00C609D7">
        <w:rPr>
          <w:rFonts w:asciiTheme="minorHAnsi" w:hAnsiTheme="minorHAnsi" w:cstheme="minorHAnsi"/>
          <w:color w:val="000000"/>
        </w:rPr>
        <w:t>Indian reservation areas for which the Tribe is seeking authority to administ</w:t>
      </w:r>
      <w:r w:rsidRPr="00C609D7">
        <w:rPr>
          <w:rFonts w:asciiTheme="minorHAnsi" w:hAnsiTheme="minorHAnsi" w:cstheme="minorHAnsi"/>
        </w:rPr>
        <w:t>er</w:t>
      </w:r>
      <w:r w:rsidR="00744250" w:rsidRPr="00C609D7">
        <w:rPr>
          <w:rFonts w:asciiTheme="minorHAnsi" w:hAnsiTheme="minorHAnsi" w:cstheme="minorHAnsi"/>
        </w:rPr>
        <w:t xml:space="preserve"> the</w:t>
      </w:r>
      <w:r w:rsidRPr="00C609D7">
        <w:rPr>
          <w:rFonts w:asciiTheme="minorHAnsi" w:hAnsiTheme="minorHAnsi" w:cstheme="minorHAnsi"/>
        </w:rPr>
        <w:t xml:space="preserve"> </w:t>
      </w:r>
      <w:r w:rsidR="00744250" w:rsidRPr="00C609D7">
        <w:rPr>
          <w:rFonts w:asciiTheme="minorHAnsi" w:hAnsiTheme="minorHAnsi" w:cstheme="minorHAnsi"/>
        </w:rPr>
        <w:t>section 401 water quality certification program</w:t>
      </w:r>
      <w:r w:rsidRPr="00C609D7">
        <w:rPr>
          <w:rFonts w:asciiTheme="minorHAnsi" w:hAnsiTheme="minorHAnsi" w:cstheme="minorHAnsi"/>
        </w:rPr>
        <w:t xml:space="preserve"> a</w:t>
      </w:r>
      <w:r w:rsidRPr="00C609D7">
        <w:rPr>
          <w:rFonts w:asciiTheme="minorHAnsi" w:hAnsiTheme="minorHAnsi" w:cstheme="minorHAnsi"/>
          <w:color w:val="000000"/>
        </w:rPr>
        <w:t xml:space="preserve">re identified in the attached </w:t>
      </w:r>
      <w:r w:rsidR="00351F95" w:rsidRPr="00A87C3C">
        <w:rPr>
          <w:rFonts w:asciiTheme="minorHAnsi" w:hAnsiTheme="minorHAnsi" w:cstheme="minorHAnsi"/>
          <w:b/>
          <w:bCs/>
          <w:color w:val="4B4FFF"/>
        </w:rPr>
        <w:t>{</w:t>
      </w:r>
      <w:r w:rsidR="00D43A53" w:rsidRPr="00C609D7">
        <w:rPr>
          <w:rFonts w:asciiTheme="minorHAnsi" w:hAnsiTheme="minorHAnsi" w:cstheme="minorHAnsi"/>
        </w:rPr>
        <w:t>map(s), legal</w:t>
      </w:r>
      <w:r w:rsidR="00922B75" w:rsidRPr="00C609D7">
        <w:rPr>
          <w:rFonts w:asciiTheme="minorHAnsi" w:hAnsiTheme="minorHAnsi" w:cstheme="minorHAnsi"/>
        </w:rPr>
        <w:t xml:space="preserve"> description</w:t>
      </w:r>
      <w:r w:rsidR="00351F95" w:rsidRPr="00A87C3C">
        <w:rPr>
          <w:rFonts w:asciiTheme="minorHAnsi" w:hAnsiTheme="minorHAnsi" w:cstheme="minorHAnsi"/>
          <w:b/>
          <w:bCs/>
          <w:color w:val="4B4FFF"/>
        </w:rPr>
        <w:t>}</w:t>
      </w:r>
      <w:r w:rsidRPr="00C609D7">
        <w:rPr>
          <w:rFonts w:asciiTheme="minorHAnsi" w:hAnsiTheme="minorHAnsi" w:cstheme="minorHAnsi"/>
        </w:rPr>
        <w:t>.</w:t>
      </w:r>
      <w:r w:rsidR="001C4837" w:rsidRPr="00C609D7">
        <w:rPr>
          <w:rFonts w:asciiTheme="minorHAnsi" w:hAnsiTheme="minorHAnsi" w:cstheme="minorHAnsi"/>
        </w:rPr>
        <w:t xml:space="preserve"> </w:t>
      </w:r>
      <w:r w:rsidR="001C4837" w:rsidRPr="00A87C3C">
        <w:rPr>
          <w:rFonts w:asciiTheme="minorHAnsi" w:hAnsiTheme="minorHAnsi" w:cstheme="minorHAnsi"/>
          <w:b/>
          <w:bCs/>
          <w:color w:val="4B4FFF"/>
        </w:rPr>
        <w:t>[If applicable and if there have</w:t>
      </w:r>
      <w:r w:rsidR="006C1062" w:rsidRPr="00A87C3C">
        <w:rPr>
          <w:rFonts w:asciiTheme="minorHAnsi" w:hAnsiTheme="minorHAnsi" w:cstheme="minorHAnsi"/>
          <w:b/>
          <w:bCs/>
          <w:color w:val="4B4FFF"/>
        </w:rPr>
        <w:t xml:space="preserve"> been no relevant changes, the T</w:t>
      </w:r>
      <w:r w:rsidR="001C4837" w:rsidRPr="00A87C3C">
        <w:rPr>
          <w:rFonts w:asciiTheme="minorHAnsi" w:hAnsiTheme="minorHAnsi" w:cstheme="minorHAnsi"/>
          <w:b/>
          <w:bCs/>
          <w:color w:val="4B4FFF"/>
        </w:rPr>
        <w:t>ribe may refer to a map/legal description submitted to EPA as part of a prior TAS application.]</w:t>
      </w:r>
    </w:p>
    <w:p w14:paraId="74185399" w14:textId="77777777" w:rsidR="00F968A0" w:rsidRPr="00C609D7" w:rsidRDefault="00F968A0" w:rsidP="00FB700F">
      <w:pPr>
        <w:tabs>
          <w:tab w:val="left" w:pos="432"/>
        </w:tabs>
        <w:rPr>
          <w:rFonts w:asciiTheme="minorHAnsi" w:hAnsiTheme="minorHAnsi" w:cstheme="minorHAnsi"/>
          <w:b/>
          <w:bCs/>
          <w:color w:val="0000FF"/>
        </w:rPr>
      </w:pPr>
    </w:p>
    <w:p w14:paraId="7433ED59" w14:textId="75316543" w:rsidR="001008D2" w:rsidRPr="00C609D7" w:rsidRDefault="000E2E98" w:rsidP="00AE576C">
      <w:pPr>
        <w:tabs>
          <w:tab w:val="left" w:pos="432"/>
        </w:tabs>
        <w:rPr>
          <w:rFonts w:asciiTheme="minorHAnsi" w:hAnsiTheme="minorHAnsi" w:cstheme="minorHAnsi"/>
        </w:rPr>
      </w:pPr>
      <w:r w:rsidRPr="00A87C3C">
        <w:rPr>
          <w:rFonts w:asciiTheme="minorHAnsi" w:hAnsiTheme="minorHAnsi" w:cstheme="minorHAnsi"/>
          <w:b/>
          <w:bCs/>
          <w:color w:val="4B4FFF"/>
        </w:rPr>
        <w:t>[</w:t>
      </w:r>
      <w:r w:rsidR="000F3CCB" w:rsidRPr="00A87C3C">
        <w:rPr>
          <w:rFonts w:asciiTheme="minorHAnsi" w:hAnsiTheme="minorHAnsi" w:cstheme="minorHAnsi"/>
          <w:b/>
          <w:bCs/>
          <w:color w:val="4B4FFF"/>
        </w:rPr>
        <w:t>Please consult with the EPA Regional Office about the appropriate level of detail to provide in maps and legal descriptions. Please also s</w:t>
      </w:r>
      <w:r w:rsidRPr="00A87C3C">
        <w:rPr>
          <w:rFonts w:asciiTheme="minorHAnsi" w:hAnsiTheme="minorHAnsi" w:cstheme="minorHAnsi"/>
          <w:b/>
          <w:bCs/>
          <w:color w:val="4B4FFF"/>
        </w:rPr>
        <w:t xml:space="preserve">ee </w:t>
      </w:r>
      <w:r w:rsidR="000F3CCB" w:rsidRPr="00A87C3C">
        <w:rPr>
          <w:rFonts w:asciiTheme="minorHAnsi" w:hAnsiTheme="minorHAnsi" w:cstheme="minorHAnsi"/>
          <w:b/>
          <w:bCs/>
          <w:color w:val="4B4FFF"/>
        </w:rPr>
        <w:t xml:space="preserve">the attached </w:t>
      </w:r>
      <w:r w:rsidRPr="00A87C3C">
        <w:rPr>
          <w:rFonts w:asciiTheme="minorHAnsi" w:hAnsiTheme="minorHAnsi" w:cstheme="minorHAnsi"/>
          <w:b/>
          <w:bCs/>
          <w:color w:val="4B4FFF"/>
        </w:rPr>
        <w:t xml:space="preserve">instructions concerning </w:t>
      </w:r>
      <w:r w:rsidR="000F3CCB" w:rsidRPr="00A87C3C">
        <w:rPr>
          <w:rFonts w:asciiTheme="minorHAnsi" w:hAnsiTheme="minorHAnsi" w:cstheme="minorHAnsi"/>
          <w:b/>
          <w:bCs/>
          <w:color w:val="4B4FFF"/>
        </w:rPr>
        <w:t xml:space="preserve">appropriate </w:t>
      </w:r>
      <w:r w:rsidRPr="00A87C3C">
        <w:rPr>
          <w:rFonts w:asciiTheme="minorHAnsi" w:hAnsiTheme="minorHAnsi" w:cstheme="minorHAnsi"/>
          <w:b/>
          <w:bCs/>
          <w:color w:val="4B4FFF"/>
        </w:rPr>
        <w:t>information to provide concerning tribal trust lands not located within formal reservation boundaries.]</w:t>
      </w:r>
    </w:p>
    <w:p w14:paraId="0E69B143" w14:textId="6C56E7F0" w:rsidR="001008D2" w:rsidRPr="00C609D7" w:rsidRDefault="001008D2" w:rsidP="00FB700F">
      <w:pPr>
        <w:tabs>
          <w:tab w:val="left" w:pos="432"/>
        </w:tabs>
        <w:rPr>
          <w:rFonts w:asciiTheme="minorHAnsi" w:hAnsiTheme="minorHAnsi" w:cstheme="minorHAnsi"/>
          <w:b/>
        </w:rPr>
      </w:pPr>
    </w:p>
    <w:p w14:paraId="1743D83C" w14:textId="24632FFD" w:rsidR="00FA34B9" w:rsidRPr="00C609D7" w:rsidRDefault="00FA34B9" w:rsidP="00FB700F">
      <w:pPr>
        <w:autoSpaceDE w:val="0"/>
        <w:autoSpaceDN w:val="0"/>
        <w:adjustRightInd w:val="0"/>
        <w:ind w:left="446" w:hanging="432"/>
        <w:rPr>
          <w:rFonts w:asciiTheme="minorHAnsi" w:hAnsiTheme="minorHAnsi" w:cstheme="minorHAnsi"/>
          <w:b/>
        </w:rPr>
      </w:pPr>
      <w:r w:rsidRPr="00C609D7">
        <w:rPr>
          <w:rFonts w:asciiTheme="minorHAnsi" w:hAnsiTheme="minorHAnsi" w:cstheme="minorHAnsi"/>
          <w:b/>
          <w:bCs/>
        </w:rPr>
        <w:t>6.</w:t>
      </w:r>
      <w:r w:rsidR="002D5F00" w:rsidRPr="00C609D7">
        <w:rPr>
          <w:rFonts w:asciiTheme="minorHAnsi" w:hAnsiTheme="minorHAnsi" w:cstheme="minorHAnsi"/>
          <w:b/>
        </w:rPr>
        <w:tab/>
      </w:r>
      <w:r w:rsidRPr="00C609D7">
        <w:rPr>
          <w:rFonts w:asciiTheme="minorHAnsi" w:hAnsiTheme="minorHAnsi" w:cstheme="minorHAnsi"/>
          <w:b/>
          <w:bCs/>
        </w:rPr>
        <w:t>TRIBAL LEGAL COUNSEL STATEMENT</w:t>
      </w:r>
      <w:r w:rsidR="002D5F00" w:rsidRPr="00C609D7">
        <w:rPr>
          <w:rFonts w:asciiTheme="minorHAnsi" w:hAnsiTheme="minorHAnsi" w:cstheme="minorHAnsi"/>
          <w:b/>
          <w:bCs/>
        </w:rPr>
        <w:t xml:space="preserve"> (</w:t>
      </w:r>
      <w:r w:rsidR="003B1689" w:rsidRPr="00C609D7">
        <w:rPr>
          <w:rFonts w:asciiTheme="minorHAnsi" w:hAnsiTheme="minorHAnsi" w:cstheme="minorHAnsi"/>
          <w:b/>
          <w:bCs/>
        </w:rPr>
        <w:t>40 CFR 121.11(</w:t>
      </w:r>
      <w:r w:rsidR="00A113A6" w:rsidRPr="00C609D7">
        <w:rPr>
          <w:rFonts w:asciiTheme="minorHAnsi" w:hAnsiTheme="minorHAnsi" w:cstheme="minorHAnsi"/>
          <w:b/>
          <w:bCs/>
        </w:rPr>
        <w:t>b)(3)(ii)</w:t>
      </w:r>
      <w:r w:rsidR="002D5F00" w:rsidRPr="00C609D7">
        <w:rPr>
          <w:rFonts w:asciiTheme="minorHAnsi" w:hAnsiTheme="minorHAnsi" w:cstheme="minorHAnsi"/>
          <w:b/>
          <w:bCs/>
        </w:rPr>
        <w:t>)</w:t>
      </w:r>
      <w:r w:rsidR="0071695C" w:rsidRPr="00C609D7">
        <w:rPr>
          <w:rFonts w:asciiTheme="minorHAnsi" w:hAnsiTheme="minorHAnsi" w:cstheme="minorHAnsi"/>
          <w:b/>
          <w:bCs/>
        </w:rPr>
        <w:t xml:space="preserve"> </w:t>
      </w:r>
    </w:p>
    <w:p w14:paraId="20CB2155" w14:textId="77777777" w:rsidR="00FA34B9" w:rsidRPr="00C609D7" w:rsidRDefault="00FA34B9" w:rsidP="00FB700F">
      <w:pPr>
        <w:autoSpaceDE w:val="0"/>
        <w:autoSpaceDN w:val="0"/>
        <w:adjustRightInd w:val="0"/>
        <w:ind w:left="14"/>
        <w:rPr>
          <w:rFonts w:asciiTheme="minorHAnsi" w:hAnsiTheme="minorHAnsi" w:cstheme="minorHAnsi"/>
          <w:color w:val="000000"/>
        </w:rPr>
      </w:pPr>
    </w:p>
    <w:p w14:paraId="4FF7C4C8" w14:textId="2818E435" w:rsidR="007F685D" w:rsidRPr="00C609D7" w:rsidRDefault="007F685D" w:rsidP="00FB700F">
      <w:pPr>
        <w:autoSpaceDE w:val="0"/>
        <w:autoSpaceDN w:val="0"/>
        <w:adjustRightInd w:val="0"/>
        <w:ind w:left="14"/>
        <w:rPr>
          <w:rFonts w:asciiTheme="minorHAnsi" w:hAnsiTheme="minorHAnsi" w:cstheme="minorHAnsi"/>
          <w:b/>
          <w:color w:val="6B70FF"/>
        </w:rPr>
      </w:pPr>
      <w:r w:rsidRPr="00A87C3C">
        <w:rPr>
          <w:rFonts w:asciiTheme="minorHAnsi" w:hAnsiTheme="minorHAnsi" w:cstheme="minorHAnsi"/>
          <w:b/>
          <w:bCs/>
          <w:color w:val="4B4FFF"/>
        </w:rPr>
        <w:t xml:space="preserve">[Note: The Legal Counsel’s statement should include any information needed to describe the basis for the Tribe’s assertion of authority, pursuant to </w:t>
      </w:r>
      <w:r w:rsidR="00D95334" w:rsidRPr="00A87C3C">
        <w:rPr>
          <w:rFonts w:asciiTheme="minorHAnsi" w:hAnsiTheme="minorHAnsi" w:cstheme="minorHAnsi"/>
          <w:b/>
          <w:bCs/>
          <w:color w:val="4B4FFF"/>
        </w:rPr>
        <w:t>40 CFR 121.11(b)(3)(ii)</w:t>
      </w:r>
      <w:r w:rsidRPr="00A87C3C">
        <w:rPr>
          <w:rFonts w:asciiTheme="minorHAnsi" w:hAnsiTheme="minorHAnsi" w:cstheme="minorHAnsi"/>
          <w:b/>
          <w:bCs/>
          <w:color w:val="4B4FFF"/>
        </w:rPr>
        <w:t xml:space="preserve">. The following are </w:t>
      </w:r>
      <w:r w:rsidR="000F3CCB" w:rsidRPr="00A87C3C">
        <w:rPr>
          <w:rFonts w:asciiTheme="minorHAnsi" w:hAnsiTheme="minorHAnsi" w:cstheme="minorHAnsi"/>
          <w:b/>
          <w:bCs/>
          <w:color w:val="4B4FFF"/>
        </w:rPr>
        <w:t>recommended</w:t>
      </w:r>
      <w:r w:rsidRPr="00A87C3C">
        <w:rPr>
          <w:rFonts w:asciiTheme="minorHAnsi" w:hAnsiTheme="minorHAnsi" w:cstheme="minorHAnsi"/>
          <w:b/>
          <w:bCs/>
          <w:color w:val="4B4FFF"/>
        </w:rPr>
        <w:t xml:space="preserve"> elements to be included.]</w:t>
      </w:r>
    </w:p>
    <w:p w14:paraId="4B15526E" w14:textId="77777777" w:rsidR="007F685D" w:rsidRPr="00C609D7" w:rsidRDefault="007F685D" w:rsidP="00FB700F">
      <w:pPr>
        <w:tabs>
          <w:tab w:val="left" w:pos="432"/>
        </w:tabs>
        <w:autoSpaceDE w:val="0"/>
        <w:autoSpaceDN w:val="0"/>
        <w:adjustRightInd w:val="0"/>
        <w:ind w:left="14"/>
        <w:rPr>
          <w:rFonts w:asciiTheme="minorHAnsi" w:hAnsiTheme="minorHAnsi" w:cstheme="minorHAnsi"/>
          <w:b/>
          <w:color w:val="0000FF"/>
        </w:rPr>
      </w:pPr>
    </w:p>
    <w:p w14:paraId="464EA1C4" w14:textId="1F01D018" w:rsidR="002D5F00" w:rsidRPr="00C609D7" w:rsidRDefault="002D5F00" w:rsidP="00FB700F">
      <w:pPr>
        <w:tabs>
          <w:tab w:val="left" w:pos="432"/>
        </w:tabs>
        <w:autoSpaceDE w:val="0"/>
        <w:autoSpaceDN w:val="0"/>
        <w:adjustRightInd w:val="0"/>
        <w:ind w:left="14"/>
        <w:rPr>
          <w:rFonts w:asciiTheme="minorHAnsi" w:hAnsiTheme="minorHAnsi" w:cstheme="minorHAnsi"/>
          <w:color w:val="000000"/>
        </w:rPr>
      </w:pPr>
      <w:r w:rsidRPr="00A87C3C">
        <w:rPr>
          <w:rFonts w:asciiTheme="minorHAnsi" w:hAnsiTheme="minorHAnsi" w:cstheme="minorHAnsi"/>
          <w:b/>
          <w:bCs/>
          <w:color w:val="4B4FFF"/>
        </w:rPr>
        <w:t xml:space="preserve">[Insert the following if the Tribe chooses to provide the </w:t>
      </w:r>
      <w:r w:rsidR="00FA34B9" w:rsidRPr="00A87C3C">
        <w:rPr>
          <w:rFonts w:asciiTheme="minorHAnsi" w:hAnsiTheme="minorHAnsi" w:cstheme="minorHAnsi"/>
          <w:b/>
          <w:bCs/>
          <w:color w:val="4B4FFF"/>
        </w:rPr>
        <w:t xml:space="preserve">statement </w:t>
      </w:r>
      <w:r w:rsidRPr="00A87C3C">
        <w:rPr>
          <w:rFonts w:asciiTheme="minorHAnsi" w:hAnsiTheme="minorHAnsi" w:cstheme="minorHAnsi"/>
          <w:b/>
          <w:bCs/>
          <w:color w:val="4B4FFF"/>
        </w:rPr>
        <w:t xml:space="preserve">in </w:t>
      </w:r>
      <w:r w:rsidR="00FA34B9" w:rsidRPr="00A87C3C">
        <w:rPr>
          <w:rFonts w:asciiTheme="minorHAnsi" w:hAnsiTheme="minorHAnsi" w:cstheme="minorHAnsi"/>
          <w:b/>
          <w:bCs/>
          <w:color w:val="4B4FFF"/>
        </w:rPr>
        <w:t>a separate document.]</w:t>
      </w:r>
      <w:r w:rsidRPr="00C609D7">
        <w:rPr>
          <w:rFonts w:asciiTheme="minorHAnsi" w:hAnsiTheme="minorHAnsi" w:cstheme="minorHAnsi"/>
          <w:b/>
          <w:bCs/>
          <w:color w:val="0000FF"/>
        </w:rPr>
        <w:t xml:space="preserve"> </w:t>
      </w:r>
      <w:r w:rsidRPr="00C609D7">
        <w:rPr>
          <w:rFonts w:asciiTheme="minorHAnsi" w:hAnsiTheme="minorHAnsi" w:cstheme="minorHAnsi"/>
          <w:color w:val="000000"/>
        </w:rPr>
        <w:t xml:space="preserve">A statement by the Tribe’s </w:t>
      </w:r>
      <w:r w:rsidRPr="00A87C3C">
        <w:rPr>
          <w:rFonts w:asciiTheme="minorHAnsi" w:hAnsiTheme="minorHAnsi" w:cstheme="minorHAnsi"/>
          <w:b/>
          <w:bCs/>
          <w:color w:val="4B4FFF"/>
        </w:rPr>
        <w:t>{</w:t>
      </w:r>
      <w:r w:rsidRPr="00C609D7">
        <w:rPr>
          <w:rFonts w:asciiTheme="minorHAnsi" w:hAnsiTheme="minorHAnsi" w:cstheme="minorHAnsi"/>
          <w:color w:val="000000"/>
        </w:rPr>
        <w:t>legal counsel, or title of equivalent official</w:t>
      </w:r>
      <w:r w:rsidRPr="00A87C3C">
        <w:rPr>
          <w:rFonts w:asciiTheme="minorHAnsi" w:hAnsiTheme="minorHAnsi" w:cstheme="minorHAnsi"/>
          <w:b/>
          <w:bCs/>
          <w:color w:val="4B4FFF"/>
        </w:rPr>
        <w:t>}</w:t>
      </w:r>
      <w:r w:rsidRPr="00C609D7">
        <w:rPr>
          <w:rFonts w:asciiTheme="minorHAnsi" w:hAnsiTheme="minorHAnsi" w:cstheme="minorHAnsi"/>
          <w:color w:val="000000"/>
        </w:rPr>
        <w:t xml:space="preserve"> providing references to the documents that established the </w:t>
      </w:r>
      <w:r w:rsidR="00A4505F" w:rsidRPr="00C609D7">
        <w:rPr>
          <w:rFonts w:asciiTheme="minorHAnsi" w:hAnsiTheme="minorHAnsi" w:cstheme="minorHAnsi"/>
          <w:color w:val="000000"/>
        </w:rPr>
        <w:t>Tribe’s</w:t>
      </w:r>
      <w:r w:rsidRPr="00C609D7">
        <w:rPr>
          <w:rFonts w:asciiTheme="minorHAnsi" w:hAnsiTheme="minorHAnsi" w:cstheme="minorHAnsi"/>
          <w:color w:val="000000"/>
        </w:rPr>
        <w:t xml:space="preserve"> reservation lands and describing the basis of the Tribe’s assertion of authority, is </w:t>
      </w:r>
      <w:r w:rsidR="000E2E98" w:rsidRPr="00C609D7">
        <w:rPr>
          <w:rFonts w:asciiTheme="minorHAnsi" w:hAnsiTheme="minorHAnsi" w:cstheme="minorHAnsi"/>
          <w:color w:val="000000"/>
        </w:rPr>
        <w:t xml:space="preserve">provided </w:t>
      </w:r>
      <w:r w:rsidRPr="00C609D7">
        <w:rPr>
          <w:rFonts w:asciiTheme="minorHAnsi" w:hAnsiTheme="minorHAnsi" w:cstheme="minorHAnsi"/>
          <w:color w:val="000000"/>
        </w:rPr>
        <w:t>separately.</w:t>
      </w:r>
    </w:p>
    <w:p w14:paraId="2BCA81D0" w14:textId="6246844E" w:rsidR="00FA34B9" w:rsidRPr="00C609D7" w:rsidRDefault="00FA34B9" w:rsidP="00FB700F">
      <w:pPr>
        <w:autoSpaceDE w:val="0"/>
        <w:autoSpaceDN w:val="0"/>
        <w:adjustRightInd w:val="0"/>
        <w:ind w:left="14"/>
        <w:rPr>
          <w:rFonts w:asciiTheme="minorHAnsi" w:hAnsiTheme="minorHAnsi" w:cstheme="minorHAnsi"/>
          <w:b/>
          <w:color w:val="0000FF"/>
        </w:rPr>
      </w:pPr>
    </w:p>
    <w:p w14:paraId="5A83F388" w14:textId="4AD2C52F" w:rsidR="009470C4" w:rsidRPr="00C609D7" w:rsidRDefault="00FA34B9" w:rsidP="00FB700F">
      <w:pPr>
        <w:tabs>
          <w:tab w:val="left" w:pos="432"/>
        </w:tabs>
        <w:rPr>
          <w:rFonts w:asciiTheme="minorHAnsi" w:hAnsiTheme="minorHAnsi" w:cstheme="minorHAnsi"/>
          <w:b/>
          <w:color w:val="0000FF"/>
        </w:rPr>
      </w:pPr>
      <w:r w:rsidRPr="00C609D7">
        <w:rPr>
          <w:rFonts w:asciiTheme="minorHAnsi" w:hAnsiTheme="minorHAnsi" w:cstheme="minorHAnsi"/>
          <w:color w:val="000000"/>
        </w:rPr>
        <w:t>The Tribe’s reservation areas described in section 5 of the application were established in the following document</w:t>
      </w:r>
      <w:r w:rsidR="00F968A0" w:rsidRPr="00A87C3C">
        <w:rPr>
          <w:rFonts w:asciiTheme="minorHAnsi" w:hAnsiTheme="minorHAnsi" w:cstheme="minorHAnsi"/>
          <w:b/>
          <w:bCs/>
          <w:color w:val="4B4FFF"/>
        </w:rPr>
        <w:t>{</w:t>
      </w:r>
      <w:r w:rsidRPr="00C609D7">
        <w:rPr>
          <w:rFonts w:asciiTheme="minorHAnsi" w:hAnsiTheme="minorHAnsi" w:cstheme="minorHAnsi"/>
          <w:color w:val="000000"/>
        </w:rPr>
        <w:t>s</w:t>
      </w:r>
      <w:r w:rsidR="00F968A0" w:rsidRPr="00A87C3C">
        <w:rPr>
          <w:rFonts w:asciiTheme="minorHAnsi" w:hAnsiTheme="minorHAnsi" w:cstheme="minorHAnsi"/>
          <w:b/>
          <w:bCs/>
          <w:color w:val="4B4FFF"/>
        </w:rPr>
        <w:t>}</w:t>
      </w:r>
      <w:r w:rsidRPr="00C609D7">
        <w:rPr>
          <w:rFonts w:asciiTheme="minorHAnsi" w:hAnsiTheme="minorHAnsi" w:cstheme="minorHAnsi"/>
          <w:color w:val="000000"/>
        </w:rPr>
        <w:t xml:space="preserve">: </w:t>
      </w:r>
      <w:r w:rsidRPr="00A87C3C">
        <w:rPr>
          <w:rFonts w:asciiTheme="minorHAnsi" w:hAnsiTheme="minorHAnsi" w:cstheme="minorHAnsi"/>
          <w:b/>
          <w:bCs/>
          <w:color w:val="4B4FFF"/>
        </w:rPr>
        <w:t xml:space="preserve">[Insert a list or brief description of the documents – </w:t>
      </w:r>
      <w:r w:rsidRPr="00A87C3C">
        <w:rPr>
          <w:rFonts w:asciiTheme="minorHAnsi" w:hAnsiTheme="minorHAnsi" w:cstheme="minorHAnsi"/>
          <w:b/>
          <w:bCs/>
          <w:i/>
          <w:iCs/>
          <w:color w:val="4B4FFF"/>
        </w:rPr>
        <w:t>e.g.</w:t>
      </w:r>
      <w:r w:rsidRPr="00A87C3C">
        <w:rPr>
          <w:rFonts w:asciiTheme="minorHAnsi" w:hAnsiTheme="minorHAnsi" w:cstheme="minorHAnsi"/>
          <w:b/>
          <w:bCs/>
          <w:color w:val="4B4FFF"/>
        </w:rPr>
        <w:t>, treaties, federal statutes, Executive Orders, trust deeds, etc. – that established the reservation areas identified in the map(s) and/or legal description.]</w:t>
      </w:r>
      <w:r w:rsidRPr="00C609D7">
        <w:rPr>
          <w:rFonts w:asciiTheme="minorHAnsi" w:hAnsiTheme="minorHAnsi" w:cstheme="minorHAnsi"/>
          <w:color w:val="6B70FF"/>
        </w:rPr>
        <w:t xml:space="preserve">  </w:t>
      </w:r>
      <w:r w:rsidR="009470C4" w:rsidRPr="00A87C3C">
        <w:rPr>
          <w:rFonts w:asciiTheme="minorHAnsi" w:hAnsiTheme="minorHAnsi" w:cstheme="minorHAnsi"/>
          <w:b/>
          <w:bCs/>
          <w:color w:val="4B4FFF"/>
        </w:rPr>
        <w:t>[Alternatively, the Tribe may cite this information submitted as part of a prior TAS application.]</w:t>
      </w:r>
    </w:p>
    <w:p w14:paraId="40F2FDBC" w14:textId="77777777" w:rsidR="00FA34B9" w:rsidRPr="00C609D7" w:rsidRDefault="00FA34B9" w:rsidP="00FB700F">
      <w:pPr>
        <w:autoSpaceDE w:val="0"/>
        <w:autoSpaceDN w:val="0"/>
        <w:adjustRightInd w:val="0"/>
        <w:ind w:left="14"/>
        <w:rPr>
          <w:rFonts w:asciiTheme="minorHAnsi" w:hAnsiTheme="minorHAnsi" w:cstheme="minorHAnsi"/>
          <w:color w:val="000000"/>
        </w:rPr>
      </w:pPr>
    </w:p>
    <w:p w14:paraId="44FCDEBA" w14:textId="7BADA1AA" w:rsidR="00FA34B9" w:rsidRPr="00C609D7" w:rsidRDefault="00FA34B9" w:rsidP="00FB700F">
      <w:pPr>
        <w:autoSpaceDE w:val="0"/>
        <w:autoSpaceDN w:val="0"/>
        <w:adjustRightInd w:val="0"/>
        <w:ind w:left="14"/>
        <w:rPr>
          <w:rFonts w:asciiTheme="minorHAnsi" w:hAnsiTheme="minorHAnsi" w:cstheme="minorHAnsi"/>
        </w:rPr>
      </w:pPr>
      <w:r w:rsidRPr="00C609D7">
        <w:rPr>
          <w:rFonts w:asciiTheme="minorHAnsi" w:hAnsiTheme="minorHAnsi" w:cstheme="minorHAnsi"/>
          <w:color w:val="000000"/>
        </w:rPr>
        <w:t xml:space="preserve">The Tribe’s </w:t>
      </w:r>
      <w:r w:rsidRPr="00A87C3C">
        <w:rPr>
          <w:rFonts w:asciiTheme="minorHAnsi" w:hAnsiTheme="minorHAnsi" w:cstheme="minorHAnsi"/>
          <w:b/>
          <w:bCs/>
          <w:color w:val="4B4FFF"/>
        </w:rPr>
        <w:t>{</w:t>
      </w:r>
      <w:r w:rsidRPr="00C609D7">
        <w:rPr>
          <w:rFonts w:asciiTheme="minorHAnsi" w:hAnsiTheme="minorHAnsi" w:cstheme="minorHAnsi"/>
        </w:rPr>
        <w:t>constitution, chartering documents, other</w:t>
      </w:r>
      <w:r w:rsidRPr="00A87C3C">
        <w:rPr>
          <w:rFonts w:asciiTheme="minorHAnsi" w:hAnsiTheme="minorHAnsi" w:cstheme="minorHAnsi"/>
          <w:b/>
          <w:bCs/>
          <w:color w:val="4B4FFF"/>
        </w:rPr>
        <w:t>}</w:t>
      </w:r>
      <w:r w:rsidRPr="00C609D7">
        <w:rPr>
          <w:rFonts w:asciiTheme="minorHAnsi" w:hAnsiTheme="minorHAnsi" w:cstheme="minorHAnsi"/>
        </w:rPr>
        <w:t xml:space="preserve"> demonstrate the </w:t>
      </w:r>
      <w:r w:rsidR="006C1062" w:rsidRPr="00C609D7">
        <w:rPr>
          <w:rFonts w:asciiTheme="minorHAnsi" w:hAnsiTheme="minorHAnsi" w:cstheme="minorHAnsi"/>
        </w:rPr>
        <w:t>T</w:t>
      </w:r>
      <w:r w:rsidRPr="00C609D7">
        <w:rPr>
          <w:rFonts w:asciiTheme="minorHAnsi" w:hAnsiTheme="minorHAnsi" w:cstheme="minorHAnsi"/>
        </w:rPr>
        <w:t xml:space="preserve">ribe’s exercise of authority </w:t>
      </w:r>
      <w:r w:rsidR="000B7297" w:rsidRPr="00C609D7">
        <w:rPr>
          <w:rFonts w:asciiTheme="minorHAnsi" w:hAnsiTheme="minorHAnsi" w:cstheme="minorHAnsi"/>
        </w:rPr>
        <w:t xml:space="preserve">in general </w:t>
      </w:r>
      <w:r w:rsidRPr="00C609D7">
        <w:rPr>
          <w:rFonts w:asciiTheme="minorHAnsi" w:hAnsiTheme="minorHAnsi" w:cstheme="minorHAnsi"/>
        </w:rPr>
        <w:t xml:space="preserve">over the reservation. See </w:t>
      </w:r>
      <w:r w:rsidRPr="00A87C3C">
        <w:rPr>
          <w:rFonts w:asciiTheme="minorHAnsi" w:hAnsiTheme="minorHAnsi" w:cstheme="minorHAnsi"/>
          <w:b/>
          <w:bCs/>
          <w:color w:val="4B4FFF"/>
        </w:rPr>
        <w:t>[insert citation/link to appropriate documents/sections in previous TAS application]</w:t>
      </w:r>
      <w:r w:rsidRPr="00C609D7">
        <w:rPr>
          <w:rFonts w:asciiTheme="minorHAnsi" w:hAnsiTheme="minorHAnsi" w:cstheme="minorHAnsi"/>
        </w:rPr>
        <w:t>.</w:t>
      </w:r>
    </w:p>
    <w:p w14:paraId="33F95FB6" w14:textId="77777777" w:rsidR="00FA34B9" w:rsidRPr="00C609D7" w:rsidRDefault="00FA34B9" w:rsidP="00FB700F">
      <w:pPr>
        <w:autoSpaceDE w:val="0"/>
        <w:autoSpaceDN w:val="0"/>
        <w:adjustRightInd w:val="0"/>
        <w:ind w:left="14"/>
        <w:rPr>
          <w:rFonts w:asciiTheme="minorHAnsi" w:hAnsiTheme="minorHAnsi" w:cstheme="minorHAnsi"/>
          <w:b/>
          <w:color w:val="0000FF"/>
        </w:rPr>
      </w:pPr>
    </w:p>
    <w:p w14:paraId="00D9904E" w14:textId="77777777" w:rsidR="00FA34B9" w:rsidRPr="00C609D7" w:rsidRDefault="00FA34B9" w:rsidP="00FB700F">
      <w:pPr>
        <w:autoSpaceDE w:val="0"/>
        <w:autoSpaceDN w:val="0"/>
        <w:adjustRightInd w:val="0"/>
        <w:ind w:left="14"/>
        <w:rPr>
          <w:rFonts w:asciiTheme="minorHAnsi" w:hAnsiTheme="minorHAnsi" w:cstheme="minorHAnsi"/>
          <w:color w:val="000000"/>
        </w:rPr>
      </w:pPr>
      <w:r w:rsidRPr="00C609D7">
        <w:rPr>
          <w:rFonts w:asciiTheme="minorHAnsi" w:hAnsiTheme="minorHAnsi" w:cstheme="minorHAnsi"/>
          <w:color w:val="000000"/>
        </w:rPr>
        <w:lastRenderedPageBreak/>
        <w:t xml:space="preserve">The basis for the Tribe’s assertion of authority under this application is the express congressional delegation of authority to eligible Indian tribes to administer regulatory programs over their reservation contained in section 518 of the Clean Water Act. This authority is described in the U.S. Environmental Protection Agency’s final interpretive rule, </w:t>
      </w:r>
      <w:r w:rsidRPr="00C609D7">
        <w:rPr>
          <w:rFonts w:asciiTheme="minorHAnsi" w:hAnsiTheme="minorHAnsi" w:cstheme="minorHAnsi"/>
          <w:i/>
          <w:iCs/>
          <w:color w:val="000000"/>
        </w:rPr>
        <w:t>Revised Interpretation of Clean Water Act Tribal Provision</w:t>
      </w:r>
      <w:r w:rsidRPr="00C609D7">
        <w:rPr>
          <w:rFonts w:asciiTheme="minorHAnsi" w:hAnsiTheme="minorHAnsi" w:cstheme="minorHAnsi"/>
          <w:color w:val="000000"/>
        </w:rPr>
        <w:t>, 81 FR 30183, May 16, 2016.</w:t>
      </w:r>
    </w:p>
    <w:p w14:paraId="3581A2E1" w14:textId="77777777" w:rsidR="00FA34B9" w:rsidRPr="00C609D7" w:rsidRDefault="00FA34B9" w:rsidP="00FB700F">
      <w:pPr>
        <w:autoSpaceDE w:val="0"/>
        <w:autoSpaceDN w:val="0"/>
        <w:adjustRightInd w:val="0"/>
        <w:ind w:left="14"/>
        <w:rPr>
          <w:rFonts w:asciiTheme="minorHAnsi" w:hAnsiTheme="minorHAnsi" w:cstheme="minorHAnsi"/>
          <w:color w:val="000000"/>
        </w:rPr>
      </w:pPr>
    </w:p>
    <w:p w14:paraId="49526177" w14:textId="3EF0D91C" w:rsidR="00FA34B9" w:rsidRPr="00C609D7" w:rsidRDefault="00FA34B9" w:rsidP="00FB700F">
      <w:pPr>
        <w:autoSpaceDE w:val="0"/>
        <w:autoSpaceDN w:val="0"/>
        <w:adjustRightInd w:val="0"/>
        <w:ind w:left="14"/>
        <w:rPr>
          <w:rFonts w:asciiTheme="minorHAnsi" w:hAnsiTheme="minorHAnsi" w:cstheme="minorHAnsi"/>
          <w:b/>
          <w:bCs/>
          <w:color w:val="6B70FF"/>
        </w:rPr>
      </w:pPr>
      <w:r w:rsidRPr="00A87C3C">
        <w:rPr>
          <w:rFonts w:asciiTheme="minorHAnsi" w:hAnsiTheme="minorHAnsi" w:cstheme="minorHAnsi"/>
          <w:b/>
          <w:bCs/>
          <w:color w:val="4B4FFF"/>
        </w:rPr>
        <w:t xml:space="preserve">[Insert either Option </w:t>
      </w:r>
      <w:r w:rsidR="00F67C95" w:rsidRPr="00A87C3C">
        <w:rPr>
          <w:rFonts w:asciiTheme="minorHAnsi" w:hAnsiTheme="minorHAnsi" w:cstheme="minorHAnsi"/>
          <w:b/>
          <w:bCs/>
          <w:color w:val="4B4FFF"/>
        </w:rPr>
        <w:t>6</w:t>
      </w:r>
      <w:r w:rsidRPr="00A87C3C">
        <w:rPr>
          <w:rFonts w:asciiTheme="minorHAnsi" w:hAnsiTheme="minorHAnsi" w:cstheme="minorHAnsi"/>
          <w:b/>
          <w:bCs/>
          <w:color w:val="4B4FFF"/>
        </w:rPr>
        <w:t xml:space="preserve">A or Option </w:t>
      </w:r>
      <w:r w:rsidR="00F67C95" w:rsidRPr="00A87C3C">
        <w:rPr>
          <w:rFonts w:asciiTheme="minorHAnsi" w:hAnsiTheme="minorHAnsi" w:cstheme="minorHAnsi"/>
          <w:b/>
          <w:bCs/>
          <w:color w:val="4B4FFF"/>
        </w:rPr>
        <w:t>6</w:t>
      </w:r>
      <w:r w:rsidRPr="00A87C3C">
        <w:rPr>
          <w:rFonts w:asciiTheme="minorHAnsi" w:hAnsiTheme="minorHAnsi" w:cstheme="minorHAnsi"/>
          <w:b/>
          <w:bCs/>
          <w:color w:val="4B4FFF"/>
        </w:rPr>
        <w:t>B</w:t>
      </w:r>
      <w:r w:rsidR="00083F0B" w:rsidRPr="00C609D7">
        <w:rPr>
          <w:rFonts w:asciiTheme="minorHAnsi" w:hAnsiTheme="minorHAnsi" w:cstheme="minorHAnsi"/>
          <w:b/>
          <w:bCs/>
          <w:color w:val="6B70FF"/>
        </w:rPr>
        <w:t xml:space="preserve"> </w:t>
      </w:r>
      <w:r w:rsidR="00FB700F" w:rsidRPr="00A87C3C">
        <w:rPr>
          <w:rFonts w:asciiTheme="minorHAnsi" w:hAnsiTheme="minorHAnsi" w:cstheme="minorHAnsi"/>
          <w:b/>
          <w:bCs/>
          <w:color w:val="4B4FFF"/>
        </w:rPr>
        <w:t xml:space="preserve">here </w:t>
      </w:r>
      <w:r w:rsidR="00083F0B" w:rsidRPr="00A87C3C">
        <w:rPr>
          <w:rFonts w:asciiTheme="minorHAnsi" w:hAnsiTheme="minorHAnsi" w:cstheme="minorHAnsi"/>
          <w:b/>
          <w:bCs/>
          <w:color w:val="4B4FFF"/>
        </w:rPr>
        <w:t>– see Instructions</w:t>
      </w:r>
      <w:r w:rsidRPr="00A87C3C">
        <w:rPr>
          <w:rFonts w:asciiTheme="minorHAnsi" w:hAnsiTheme="minorHAnsi" w:cstheme="minorHAnsi"/>
          <w:b/>
          <w:bCs/>
          <w:color w:val="4B4FFF"/>
        </w:rPr>
        <w:t>]</w:t>
      </w:r>
    </w:p>
    <w:p w14:paraId="5215255E" w14:textId="77777777" w:rsidR="00FB700F" w:rsidRPr="00C609D7" w:rsidRDefault="00FB700F" w:rsidP="00FB700F">
      <w:pPr>
        <w:autoSpaceDE w:val="0"/>
        <w:autoSpaceDN w:val="0"/>
        <w:adjustRightInd w:val="0"/>
        <w:ind w:left="14"/>
        <w:rPr>
          <w:rFonts w:asciiTheme="minorHAnsi" w:hAnsiTheme="minorHAnsi" w:cstheme="minorHAnsi"/>
          <w:b/>
          <w:color w:val="0000FF"/>
        </w:rPr>
      </w:pPr>
    </w:p>
    <w:p w14:paraId="740C5EAA" w14:textId="77777777" w:rsidR="00F67C95" w:rsidRPr="00C609D7" w:rsidRDefault="00F67C95" w:rsidP="00F67C95">
      <w:pPr>
        <w:autoSpaceDE w:val="0"/>
        <w:autoSpaceDN w:val="0"/>
        <w:adjustRightInd w:val="0"/>
        <w:ind w:left="14"/>
        <w:rPr>
          <w:rFonts w:asciiTheme="minorHAnsi" w:hAnsiTheme="minorHAnsi" w:cstheme="minorHAnsi"/>
          <w:b/>
          <w:color w:val="0000FF"/>
        </w:rPr>
      </w:pPr>
      <w:r w:rsidRPr="00A87C3C">
        <w:rPr>
          <w:rFonts w:asciiTheme="minorHAnsi" w:hAnsiTheme="minorHAnsi" w:cstheme="minorHAnsi"/>
          <w:b/>
          <w:bCs/>
          <w:color w:val="4B4FFF"/>
        </w:rPr>
        <w:t>[Option 6A]</w:t>
      </w:r>
      <w:r w:rsidRPr="00C609D7">
        <w:rPr>
          <w:rFonts w:asciiTheme="minorHAnsi" w:hAnsiTheme="minorHAnsi" w:cstheme="minorHAnsi"/>
          <w:b/>
          <w:bCs/>
          <w:color w:val="0000FF"/>
        </w:rPr>
        <w:t xml:space="preserve"> </w:t>
      </w:r>
      <w:r w:rsidRPr="00C609D7">
        <w:rPr>
          <w:rFonts w:asciiTheme="minorHAnsi" w:hAnsiTheme="minorHAnsi" w:cstheme="minorHAnsi"/>
          <w:color w:val="000000"/>
        </w:rPr>
        <w:t>There are no limitations or impediments to the Tribe’s authority or ability to effectuate the delegation of authority from Congress as described in this application.</w:t>
      </w:r>
    </w:p>
    <w:p w14:paraId="19989B9E" w14:textId="77777777" w:rsidR="00F67C95" w:rsidRPr="00C609D7" w:rsidRDefault="00F67C95" w:rsidP="00F67C95">
      <w:pPr>
        <w:tabs>
          <w:tab w:val="left" w:pos="432"/>
        </w:tabs>
        <w:rPr>
          <w:rFonts w:asciiTheme="minorHAnsi" w:hAnsiTheme="minorHAnsi" w:cstheme="minorHAnsi"/>
          <w:b/>
        </w:rPr>
      </w:pPr>
    </w:p>
    <w:p w14:paraId="3D8F2CFD" w14:textId="441EBE33" w:rsidR="00351F95" w:rsidRPr="00C609D7" w:rsidRDefault="00351F95" w:rsidP="00F67C95">
      <w:pPr>
        <w:autoSpaceDE w:val="0"/>
        <w:autoSpaceDN w:val="0"/>
        <w:adjustRightInd w:val="0"/>
        <w:ind w:left="14"/>
        <w:rPr>
          <w:rFonts w:asciiTheme="minorHAnsi" w:hAnsiTheme="minorHAnsi" w:cstheme="minorHAnsi"/>
          <w:b/>
          <w:color w:val="0000FF"/>
        </w:rPr>
      </w:pPr>
      <w:r w:rsidRPr="00A87C3C">
        <w:rPr>
          <w:rFonts w:asciiTheme="minorHAnsi" w:hAnsiTheme="minorHAnsi" w:cstheme="minorHAnsi"/>
          <w:b/>
          <w:bCs/>
          <w:color w:val="4B4FFF"/>
        </w:rPr>
        <w:t xml:space="preserve">[Option </w:t>
      </w:r>
      <w:r w:rsidR="00F67C95" w:rsidRPr="00A87C3C">
        <w:rPr>
          <w:rFonts w:asciiTheme="minorHAnsi" w:hAnsiTheme="minorHAnsi" w:cstheme="minorHAnsi"/>
          <w:b/>
          <w:bCs/>
          <w:color w:val="4B4FFF"/>
        </w:rPr>
        <w:t>6B</w:t>
      </w:r>
      <w:r w:rsidRPr="00A87C3C">
        <w:rPr>
          <w:rFonts w:asciiTheme="minorHAnsi" w:hAnsiTheme="minorHAnsi" w:cstheme="minorHAnsi"/>
          <w:b/>
          <w:bCs/>
          <w:color w:val="4B4FFF"/>
        </w:rPr>
        <w:t>]</w:t>
      </w:r>
      <w:r w:rsidRPr="00C609D7">
        <w:rPr>
          <w:rFonts w:asciiTheme="minorHAnsi" w:hAnsiTheme="minorHAnsi" w:cstheme="minorHAnsi"/>
          <w:color w:val="0000FF"/>
        </w:rPr>
        <w:t xml:space="preserve"> </w:t>
      </w:r>
      <w:r w:rsidRPr="00C609D7">
        <w:rPr>
          <w:rFonts w:asciiTheme="minorHAnsi" w:hAnsiTheme="minorHAnsi" w:cstheme="minorHAnsi"/>
          <w:color w:val="000000"/>
        </w:rPr>
        <w:t xml:space="preserve">The Tribe is aware of the following issues that </w:t>
      </w:r>
      <w:r w:rsidRPr="00A87C3C">
        <w:rPr>
          <w:rFonts w:asciiTheme="minorHAnsi" w:hAnsiTheme="minorHAnsi" w:cstheme="minorHAnsi"/>
          <w:b/>
          <w:color w:val="4B4FFF"/>
        </w:rPr>
        <w:t>{</w:t>
      </w:r>
      <w:r w:rsidRPr="00C609D7">
        <w:rPr>
          <w:rFonts w:asciiTheme="minorHAnsi" w:hAnsiTheme="minorHAnsi" w:cstheme="minorHAnsi"/>
          <w:color w:val="000000"/>
        </w:rPr>
        <w:t xml:space="preserve">have been, </w:t>
      </w:r>
      <w:r w:rsidRPr="00C609D7">
        <w:rPr>
          <w:rFonts w:asciiTheme="minorHAnsi" w:hAnsiTheme="minorHAnsi" w:cstheme="minorHAnsi"/>
        </w:rPr>
        <w:t xml:space="preserve">potentially </w:t>
      </w:r>
      <w:r w:rsidRPr="00C609D7">
        <w:rPr>
          <w:rFonts w:asciiTheme="minorHAnsi" w:hAnsiTheme="minorHAnsi" w:cstheme="minorHAnsi"/>
          <w:color w:val="000000"/>
        </w:rPr>
        <w:t>could be</w:t>
      </w:r>
      <w:r w:rsidRPr="00A87C3C">
        <w:rPr>
          <w:rFonts w:asciiTheme="minorHAnsi" w:hAnsiTheme="minorHAnsi" w:cstheme="minorHAnsi"/>
          <w:b/>
          <w:color w:val="4B4FFF"/>
        </w:rPr>
        <w:t>}</w:t>
      </w:r>
      <w:r w:rsidRPr="00C609D7">
        <w:rPr>
          <w:rFonts w:asciiTheme="minorHAnsi" w:hAnsiTheme="minorHAnsi" w:cstheme="minorHAnsi"/>
          <w:color w:val="000000"/>
        </w:rPr>
        <w:t xml:space="preserve"> raised concerning the Tribe’s</w:t>
      </w:r>
      <w:r w:rsidR="5E3A3513" w:rsidRPr="00C609D7">
        <w:rPr>
          <w:rFonts w:asciiTheme="minorHAnsi" w:hAnsiTheme="minorHAnsi" w:cstheme="minorHAnsi"/>
          <w:color w:val="000000"/>
        </w:rPr>
        <w:t xml:space="preserve"> authority or ability</w:t>
      </w:r>
      <w:r w:rsidRPr="00C609D7">
        <w:rPr>
          <w:rFonts w:asciiTheme="minorHAnsi" w:hAnsiTheme="minorHAnsi" w:cstheme="minorHAnsi"/>
          <w:color w:val="000000"/>
        </w:rPr>
        <w:t xml:space="preserve"> to effectuate the delegation of authority requested in this application. </w:t>
      </w:r>
      <w:r w:rsidRPr="00A87C3C">
        <w:rPr>
          <w:rFonts w:asciiTheme="minorHAnsi" w:hAnsiTheme="minorHAnsi" w:cstheme="minorHAnsi"/>
          <w:b/>
          <w:bCs/>
          <w:color w:val="4B4FFF"/>
        </w:rPr>
        <w:t>[Provide detailed description including relevant citations</w:t>
      </w:r>
      <w:r w:rsidR="00A4505F" w:rsidRPr="00A87C3C">
        <w:rPr>
          <w:rFonts w:asciiTheme="minorHAnsi" w:hAnsiTheme="minorHAnsi" w:cstheme="minorHAnsi"/>
          <w:b/>
          <w:bCs/>
          <w:color w:val="4B4FFF"/>
        </w:rPr>
        <w:t>. As examples, issues might include potential disputes regarding the asserted boundaries of the Tribe’s reservation areas and/or other issues that might be asserted to limit or affect the Tribe’s ability to effectuate the delegation of authority.</w:t>
      </w:r>
      <w:r w:rsidRPr="00A87C3C">
        <w:rPr>
          <w:rFonts w:asciiTheme="minorHAnsi" w:hAnsiTheme="minorHAnsi" w:cstheme="minorHAnsi"/>
          <w:b/>
          <w:bCs/>
          <w:color w:val="4B4FFF"/>
        </w:rPr>
        <w:t>]</w:t>
      </w:r>
      <w:r w:rsidRPr="00C609D7">
        <w:rPr>
          <w:rFonts w:asciiTheme="minorHAnsi" w:hAnsiTheme="minorHAnsi" w:cstheme="minorHAnsi"/>
          <w:b/>
          <w:bCs/>
          <w:color w:val="0000FF"/>
        </w:rPr>
        <w:t xml:space="preserve"> </w:t>
      </w:r>
      <w:r w:rsidRPr="00C609D7">
        <w:rPr>
          <w:rFonts w:asciiTheme="minorHAnsi" w:hAnsiTheme="minorHAnsi" w:cstheme="minorHAnsi"/>
        </w:rPr>
        <w:t>However, none of</w:t>
      </w:r>
      <w:r w:rsidRPr="00C609D7">
        <w:rPr>
          <w:rFonts w:asciiTheme="minorHAnsi" w:hAnsiTheme="minorHAnsi" w:cstheme="minorHAnsi"/>
          <w:color w:val="0000FF"/>
        </w:rPr>
        <w:t xml:space="preserve"> </w:t>
      </w:r>
      <w:r w:rsidRPr="00C609D7">
        <w:rPr>
          <w:rFonts w:asciiTheme="minorHAnsi" w:hAnsiTheme="minorHAnsi" w:cstheme="minorHAnsi"/>
        </w:rPr>
        <w:t>these issues will impede the Tribe’s a</w:t>
      </w:r>
      <w:r w:rsidR="3A8C5DA0" w:rsidRPr="00C609D7">
        <w:rPr>
          <w:rFonts w:asciiTheme="minorHAnsi" w:hAnsiTheme="minorHAnsi" w:cstheme="minorHAnsi"/>
        </w:rPr>
        <w:t>uthority or a</w:t>
      </w:r>
      <w:r w:rsidRPr="00C609D7">
        <w:rPr>
          <w:rFonts w:asciiTheme="minorHAnsi" w:hAnsiTheme="minorHAnsi" w:cstheme="minorHAnsi"/>
        </w:rPr>
        <w:t xml:space="preserve">bility to effectuate the delegation of authority for the following reasons. </w:t>
      </w:r>
      <w:r w:rsidRPr="00A87C3C">
        <w:rPr>
          <w:rFonts w:asciiTheme="minorHAnsi" w:hAnsiTheme="minorHAnsi" w:cstheme="minorHAnsi"/>
          <w:b/>
          <w:bCs/>
          <w:color w:val="4B4FFF"/>
        </w:rPr>
        <w:t>[Provide complete legal analysis]</w:t>
      </w:r>
    </w:p>
    <w:p w14:paraId="6E748DC7" w14:textId="77777777" w:rsidR="00351F95" w:rsidRPr="00C609D7" w:rsidRDefault="00351F95" w:rsidP="00FB700F">
      <w:pPr>
        <w:autoSpaceDE w:val="0"/>
        <w:autoSpaceDN w:val="0"/>
        <w:adjustRightInd w:val="0"/>
        <w:ind w:left="14"/>
        <w:rPr>
          <w:rFonts w:asciiTheme="minorHAnsi" w:hAnsiTheme="minorHAnsi" w:cstheme="minorHAnsi"/>
          <w:color w:val="000000"/>
        </w:rPr>
      </w:pPr>
    </w:p>
    <w:p w14:paraId="07C20679" w14:textId="45649AF4" w:rsidR="001008D2" w:rsidRPr="00C609D7" w:rsidRDefault="002D5F00" w:rsidP="00FB700F">
      <w:pPr>
        <w:tabs>
          <w:tab w:val="left" w:pos="432"/>
        </w:tabs>
        <w:rPr>
          <w:rFonts w:asciiTheme="minorHAnsi" w:hAnsiTheme="minorHAnsi" w:cstheme="minorHAnsi"/>
          <w:b/>
        </w:rPr>
      </w:pPr>
      <w:r w:rsidRPr="00C609D7">
        <w:rPr>
          <w:rFonts w:asciiTheme="minorHAnsi" w:hAnsiTheme="minorHAnsi" w:cstheme="minorHAnsi"/>
          <w:b/>
          <w:bCs/>
        </w:rPr>
        <w:t>7</w:t>
      </w:r>
      <w:r w:rsidR="001008D2" w:rsidRPr="00C609D7">
        <w:rPr>
          <w:rFonts w:asciiTheme="minorHAnsi" w:hAnsiTheme="minorHAnsi" w:cstheme="minorHAnsi"/>
          <w:b/>
          <w:bCs/>
        </w:rPr>
        <w:t>.</w:t>
      </w:r>
      <w:r w:rsidR="001008D2" w:rsidRPr="00C609D7">
        <w:rPr>
          <w:rFonts w:asciiTheme="minorHAnsi" w:hAnsiTheme="minorHAnsi" w:cstheme="minorHAnsi"/>
          <w:b/>
        </w:rPr>
        <w:tab/>
      </w:r>
      <w:r w:rsidR="001008D2" w:rsidRPr="00C609D7">
        <w:rPr>
          <w:rFonts w:asciiTheme="minorHAnsi" w:hAnsiTheme="minorHAnsi" w:cstheme="minorHAnsi"/>
          <w:b/>
          <w:bCs/>
        </w:rPr>
        <w:t>TRIBAL CAPABILITY</w:t>
      </w:r>
      <w:r w:rsidR="0071695C" w:rsidRPr="00C609D7">
        <w:rPr>
          <w:rFonts w:asciiTheme="minorHAnsi" w:hAnsiTheme="minorHAnsi" w:cstheme="minorHAnsi"/>
          <w:b/>
          <w:bCs/>
        </w:rPr>
        <w:t xml:space="preserve"> </w:t>
      </w:r>
    </w:p>
    <w:p w14:paraId="42B43DC9" w14:textId="77777777" w:rsidR="00B00E3F" w:rsidRPr="00C609D7" w:rsidRDefault="00B00E3F" w:rsidP="00FB700F">
      <w:pPr>
        <w:tabs>
          <w:tab w:val="left" w:pos="432"/>
        </w:tabs>
        <w:rPr>
          <w:rFonts w:asciiTheme="minorHAnsi" w:hAnsiTheme="minorHAnsi" w:cstheme="minorHAnsi"/>
        </w:rPr>
      </w:pPr>
    </w:p>
    <w:p w14:paraId="5A265A50" w14:textId="04581898" w:rsidR="001008D2" w:rsidRPr="00C609D7" w:rsidRDefault="001008D2" w:rsidP="00FB700F">
      <w:pPr>
        <w:tabs>
          <w:tab w:val="left" w:pos="432"/>
        </w:tabs>
        <w:rPr>
          <w:rFonts w:asciiTheme="minorHAnsi" w:hAnsiTheme="minorHAnsi" w:cstheme="minorHAnsi"/>
        </w:rPr>
      </w:pPr>
      <w:r w:rsidRPr="00C609D7">
        <w:rPr>
          <w:rFonts w:asciiTheme="minorHAnsi" w:hAnsiTheme="minorHAnsi" w:cstheme="minorHAnsi"/>
        </w:rPr>
        <w:t xml:space="preserve">The Tribe is capable of </w:t>
      </w:r>
      <w:r w:rsidR="00151381" w:rsidRPr="00C609D7">
        <w:rPr>
          <w:rFonts w:asciiTheme="minorHAnsi" w:hAnsiTheme="minorHAnsi" w:cstheme="minorHAnsi"/>
        </w:rPr>
        <w:t xml:space="preserve">administering </w:t>
      </w:r>
      <w:r w:rsidR="00B91229" w:rsidRPr="00C609D7">
        <w:rPr>
          <w:rFonts w:asciiTheme="minorHAnsi" w:hAnsiTheme="minorHAnsi" w:cstheme="minorHAnsi"/>
        </w:rPr>
        <w:t>an effective section 401 water quality certification program</w:t>
      </w:r>
      <w:r w:rsidRPr="00C609D7">
        <w:rPr>
          <w:rFonts w:asciiTheme="minorHAnsi" w:hAnsiTheme="minorHAnsi" w:cstheme="minorHAnsi"/>
        </w:rPr>
        <w:t>, as described below.</w:t>
      </w:r>
    </w:p>
    <w:p w14:paraId="0C638DED" w14:textId="77777777" w:rsidR="001008D2" w:rsidRPr="00C609D7" w:rsidRDefault="001008D2"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rFonts w:asciiTheme="minorHAnsi" w:hAnsiTheme="minorHAnsi" w:cstheme="minorHAnsi"/>
        </w:rPr>
      </w:pPr>
    </w:p>
    <w:p w14:paraId="5BB386CA" w14:textId="58B74CA9" w:rsidR="00511322" w:rsidRPr="00C609D7" w:rsidRDefault="001008D2"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rFonts w:asciiTheme="minorHAnsi" w:hAnsiTheme="minorHAnsi" w:cstheme="minorHAnsi"/>
          <w:b/>
          <w:color w:val="0000FF"/>
        </w:rPr>
      </w:pPr>
      <w:r w:rsidRPr="00C609D7">
        <w:rPr>
          <w:rFonts w:asciiTheme="minorHAnsi" w:hAnsiTheme="minorHAnsi" w:cstheme="minorHAnsi"/>
        </w:rPr>
        <w:t>The overall organization of the Tribe’s government</w:t>
      </w:r>
      <w:r w:rsidR="004B76AD" w:rsidRPr="00C609D7">
        <w:rPr>
          <w:rFonts w:asciiTheme="minorHAnsi" w:hAnsiTheme="minorHAnsi" w:cstheme="minorHAnsi"/>
        </w:rPr>
        <w:t xml:space="preserve"> and experience in managing programs</w:t>
      </w:r>
      <w:r w:rsidR="008C48D1" w:rsidRPr="00C609D7">
        <w:rPr>
          <w:rFonts w:asciiTheme="minorHAnsi" w:hAnsiTheme="minorHAnsi" w:cstheme="minorHAnsi"/>
        </w:rPr>
        <w:t xml:space="preserve">, </w:t>
      </w:r>
      <w:r w:rsidR="00E65AE5" w:rsidRPr="00C609D7">
        <w:rPr>
          <w:rFonts w:asciiTheme="minorHAnsi" w:hAnsiTheme="minorHAnsi" w:cstheme="minorHAnsi"/>
        </w:rPr>
        <w:t xml:space="preserve">such as </w:t>
      </w:r>
      <w:r w:rsidR="008C48D1" w:rsidRPr="00C609D7">
        <w:rPr>
          <w:rFonts w:asciiTheme="minorHAnsi" w:hAnsiTheme="minorHAnsi" w:cstheme="minorHAnsi"/>
        </w:rPr>
        <w:t xml:space="preserve">environmental </w:t>
      </w:r>
      <w:r w:rsidR="00083F0B" w:rsidRPr="00C609D7">
        <w:rPr>
          <w:rFonts w:asciiTheme="minorHAnsi" w:hAnsiTheme="minorHAnsi" w:cstheme="minorHAnsi"/>
        </w:rPr>
        <w:t xml:space="preserve">or </w:t>
      </w:r>
      <w:r w:rsidR="008C48D1" w:rsidRPr="00C609D7">
        <w:rPr>
          <w:rFonts w:asciiTheme="minorHAnsi" w:hAnsiTheme="minorHAnsi" w:cstheme="minorHAnsi"/>
        </w:rPr>
        <w:t>public health programs,</w:t>
      </w:r>
      <w:r w:rsidRPr="00C609D7">
        <w:rPr>
          <w:rFonts w:asciiTheme="minorHAnsi" w:hAnsiTheme="minorHAnsi" w:cstheme="minorHAnsi"/>
        </w:rPr>
        <w:t xml:space="preserve"> is described in </w:t>
      </w:r>
      <w:r w:rsidRPr="00A87C3C">
        <w:rPr>
          <w:rFonts w:asciiTheme="minorHAnsi" w:hAnsiTheme="minorHAnsi" w:cstheme="minorHAnsi"/>
          <w:b/>
          <w:bCs/>
          <w:color w:val="4B4FFF"/>
        </w:rPr>
        <w:t>[</w:t>
      </w:r>
      <w:r w:rsidR="00511322" w:rsidRPr="00A87C3C">
        <w:rPr>
          <w:rFonts w:asciiTheme="minorHAnsi" w:hAnsiTheme="minorHAnsi" w:cstheme="minorHAnsi"/>
          <w:b/>
          <w:bCs/>
          <w:color w:val="4B4FFF"/>
        </w:rPr>
        <w:t xml:space="preserve">enter citation/link </w:t>
      </w:r>
      <w:r w:rsidRPr="00A87C3C">
        <w:rPr>
          <w:rFonts w:asciiTheme="minorHAnsi" w:hAnsiTheme="minorHAnsi" w:cstheme="minorHAnsi"/>
          <w:b/>
          <w:bCs/>
          <w:color w:val="4B4FFF"/>
        </w:rPr>
        <w:t>to previous TAS application</w:t>
      </w:r>
      <w:r w:rsidR="00511322" w:rsidRPr="00A87C3C">
        <w:rPr>
          <w:rFonts w:asciiTheme="minorHAnsi" w:hAnsiTheme="minorHAnsi" w:cstheme="minorHAnsi"/>
          <w:b/>
          <w:bCs/>
          <w:color w:val="4B4FFF"/>
        </w:rPr>
        <w:t xml:space="preserve"> or other document(s)</w:t>
      </w:r>
      <w:r w:rsidRPr="00A87C3C">
        <w:rPr>
          <w:rFonts w:asciiTheme="minorHAnsi" w:hAnsiTheme="minorHAnsi" w:cstheme="minorHAnsi"/>
          <w:b/>
          <w:bCs/>
          <w:color w:val="4B4FFF"/>
        </w:rPr>
        <w:t>]</w:t>
      </w:r>
      <w:r w:rsidRPr="00A87C3C">
        <w:rPr>
          <w:rFonts w:asciiTheme="minorHAnsi" w:hAnsiTheme="minorHAnsi" w:cstheme="minorHAnsi"/>
          <w:color w:val="4B4FFF"/>
        </w:rPr>
        <w:t xml:space="preserve">. </w:t>
      </w:r>
      <w:r w:rsidR="00033950" w:rsidRPr="00A87C3C">
        <w:rPr>
          <w:rFonts w:asciiTheme="minorHAnsi" w:hAnsiTheme="minorHAnsi" w:cstheme="minorHAnsi"/>
          <w:b/>
          <w:color w:val="4B4FFF"/>
        </w:rPr>
        <w:t>[See instructions for possible additional information to include</w:t>
      </w:r>
      <w:r w:rsidR="00B567E0" w:rsidRPr="00A87C3C">
        <w:rPr>
          <w:rFonts w:asciiTheme="minorHAnsi" w:hAnsiTheme="minorHAnsi" w:cstheme="minorHAnsi"/>
          <w:b/>
          <w:color w:val="4B4FFF"/>
        </w:rPr>
        <w:t xml:space="preserve">, such as </w:t>
      </w:r>
      <w:r w:rsidR="00C302E3" w:rsidRPr="00A87C3C">
        <w:rPr>
          <w:rFonts w:asciiTheme="minorHAnsi" w:hAnsiTheme="minorHAnsi" w:cstheme="minorHAnsi"/>
          <w:b/>
          <w:color w:val="4B4FFF"/>
        </w:rPr>
        <w:t xml:space="preserve">descriptions and citations for any existing </w:t>
      </w:r>
      <w:r w:rsidR="00E254D8" w:rsidRPr="00A87C3C">
        <w:rPr>
          <w:rFonts w:asciiTheme="minorHAnsi" w:hAnsiTheme="minorHAnsi" w:cstheme="minorHAnsi"/>
          <w:b/>
          <w:color w:val="4B4FFF"/>
        </w:rPr>
        <w:t>water quality requirements</w:t>
      </w:r>
      <w:r w:rsidR="00033950" w:rsidRPr="00A87C3C">
        <w:rPr>
          <w:rFonts w:asciiTheme="minorHAnsi" w:hAnsiTheme="minorHAnsi" w:cstheme="minorHAnsi"/>
          <w:b/>
          <w:color w:val="4B4FFF"/>
        </w:rPr>
        <w:t>.</w:t>
      </w:r>
      <w:r w:rsidR="003E1F93" w:rsidRPr="00A87C3C">
        <w:rPr>
          <w:rStyle w:val="FootnoteReference"/>
          <w:rFonts w:asciiTheme="minorHAnsi" w:hAnsiTheme="minorHAnsi" w:cstheme="minorHAnsi"/>
          <w:b/>
          <w:color w:val="4B4FFF"/>
        </w:rPr>
        <w:footnoteReference w:id="8"/>
      </w:r>
      <w:r w:rsidR="00033950" w:rsidRPr="00A87C3C">
        <w:rPr>
          <w:rFonts w:asciiTheme="minorHAnsi" w:hAnsiTheme="minorHAnsi" w:cstheme="minorHAnsi"/>
          <w:b/>
          <w:color w:val="4B4FFF"/>
        </w:rPr>
        <w:t>]</w:t>
      </w:r>
    </w:p>
    <w:p w14:paraId="647DF267" w14:textId="77777777" w:rsidR="00511322" w:rsidRPr="00C609D7" w:rsidRDefault="00511322"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rFonts w:asciiTheme="minorHAnsi" w:hAnsiTheme="minorHAnsi" w:cstheme="minorHAnsi"/>
        </w:rPr>
      </w:pPr>
    </w:p>
    <w:p w14:paraId="5E715DB2" w14:textId="441D17AD" w:rsidR="001008D2" w:rsidRPr="00C609D7" w:rsidRDefault="001008D2"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rFonts w:asciiTheme="minorHAnsi" w:hAnsiTheme="minorHAnsi" w:cstheme="minorHAnsi"/>
        </w:rPr>
      </w:pPr>
      <w:r w:rsidRPr="00C609D7">
        <w:rPr>
          <w:rFonts w:asciiTheme="minorHAnsi" w:hAnsiTheme="minorHAnsi" w:cstheme="minorHAnsi"/>
        </w:rPr>
        <w:t xml:space="preserve">The </w:t>
      </w:r>
      <w:r w:rsidR="006C1062" w:rsidRPr="00C609D7">
        <w:rPr>
          <w:rFonts w:asciiTheme="minorHAnsi" w:hAnsiTheme="minorHAnsi" w:cstheme="minorHAnsi"/>
        </w:rPr>
        <w:t>T</w:t>
      </w:r>
      <w:r w:rsidRPr="00C609D7">
        <w:rPr>
          <w:rFonts w:asciiTheme="minorHAnsi" w:hAnsiTheme="minorHAnsi" w:cstheme="minorHAnsi"/>
        </w:rPr>
        <w:t xml:space="preserve">ribal entity that will be responsible for </w:t>
      </w:r>
      <w:r w:rsidR="0012043D" w:rsidRPr="00C609D7">
        <w:rPr>
          <w:rFonts w:asciiTheme="minorHAnsi" w:hAnsiTheme="minorHAnsi" w:cstheme="minorHAnsi"/>
        </w:rPr>
        <w:t xml:space="preserve">conducting </w:t>
      </w:r>
      <w:r w:rsidR="00265AAE" w:rsidRPr="00C609D7">
        <w:rPr>
          <w:rFonts w:asciiTheme="minorHAnsi" w:hAnsiTheme="minorHAnsi" w:cstheme="minorHAnsi"/>
        </w:rPr>
        <w:t xml:space="preserve">the </w:t>
      </w:r>
      <w:r w:rsidR="0012043D" w:rsidRPr="00C609D7">
        <w:rPr>
          <w:rFonts w:asciiTheme="minorHAnsi" w:hAnsiTheme="minorHAnsi" w:cstheme="minorHAnsi"/>
        </w:rPr>
        <w:t xml:space="preserve">section 401 water quality certification program </w:t>
      </w:r>
      <w:r w:rsidRPr="00C609D7">
        <w:rPr>
          <w:rFonts w:asciiTheme="minorHAnsi" w:hAnsiTheme="minorHAnsi" w:cstheme="minorHAnsi"/>
        </w:rPr>
        <w:t xml:space="preserve">is </w:t>
      </w:r>
      <w:r w:rsidRPr="00A87C3C">
        <w:rPr>
          <w:rFonts w:asciiTheme="minorHAnsi" w:hAnsiTheme="minorHAnsi" w:cstheme="minorHAnsi"/>
          <w:b/>
          <w:bCs/>
          <w:color w:val="4B4FFF"/>
        </w:rPr>
        <w:t>[</w:t>
      </w:r>
      <w:r w:rsidR="00511322" w:rsidRPr="00A87C3C">
        <w:rPr>
          <w:rFonts w:asciiTheme="minorHAnsi" w:hAnsiTheme="minorHAnsi" w:cstheme="minorHAnsi"/>
          <w:b/>
          <w:bCs/>
          <w:color w:val="4B4FFF"/>
        </w:rPr>
        <w:t xml:space="preserve">enter </w:t>
      </w:r>
      <w:r w:rsidRPr="00A87C3C">
        <w:rPr>
          <w:rFonts w:asciiTheme="minorHAnsi" w:hAnsiTheme="minorHAnsi" w:cstheme="minorHAnsi"/>
          <w:b/>
          <w:bCs/>
          <w:color w:val="4B4FFF"/>
        </w:rPr>
        <w:t>name of office</w:t>
      </w:r>
      <w:r w:rsidR="00511322" w:rsidRPr="00A87C3C">
        <w:rPr>
          <w:rFonts w:asciiTheme="minorHAnsi" w:hAnsiTheme="minorHAnsi" w:cstheme="minorHAnsi"/>
          <w:b/>
          <w:bCs/>
          <w:color w:val="4B4FFF"/>
        </w:rPr>
        <w:t>, organizational location</w:t>
      </w:r>
      <w:r w:rsidR="00AC73B2" w:rsidRPr="00A87C3C">
        <w:rPr>
          <w:rFonts w:asciiTheme="minorHAnsi" w:hAnsiTheme="minorHAnsi" w:cstheme="minorHAnsi"/>
          <w:b/>
          <w:bCs/>
          <w:color w:val="4B4FFF"/>
        </w:rPr>
        <w:t>,</w:t>
      </w:r>
      <w:r w:rsidR="00511322" w:rsidRPr="00A87C3C">
        <w:rPr>
          <w:rFonts w:asciiTheme="minorHAnsi" w:hAnsiTheme="minorHAnsi" w:cstheme="minorHAnsi"/>
          <w:b/>
          <w:bCs/>
          <w:color w:val="4B4FFF"/>
        </w:rPr>
        <w:t xml:space="preserve"> and brief description of its duties</w:t>
      </w:r>
      <w:r w:rsidRPr="00A87C3C">
        <w:rPr>
          <w:rFonts w:asciiTheme="minorHAnsi" w:hAnsiTheme="minorHAnsi" w:cstheme="minorHAnsi"/>
          <w:b/>
          <w:bCs/>
          <w:color w:val="4B4FFF"/>
        </w:rPr>
        <w:t>]</w:t>
      </w:r>
      <w:r w:rsidRPr="00C609D7">
        <w:rPr>
          <w:rFonts w:asciiTheme="minorHAnsi" w:hAnsiTheme="minorHAnsi" w:cstheme="minorHAnsi"/>
        </w:rPr>
        <w:t>.</w:t>
      </w:r>
    </w:p>
    <w:p w14:paraId="2CEBD6E8" w14:textId="77777777" w:rsidR="008173B9" w:rsidRPr="00C609D7" w:rsidRDefault="008173B9"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rFonts w:asciiTheme="minorHAnsi" w:hAnsiTheme="minorHAnsi" w:cstheme="minorHAnsi"/>
        </w:rPr>
      </w:pPr>
    </w:p>
    <w:p w14:paraId="15BC2850" w14:textId="5F54AD6E" w:rsidR="008173B9" w:rsidRPr="00C609D7" w:rsidRDefault="00BF7C40"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rFonts w:asciiTheme="minorHAnsi" w:hAnsiTheme="minorHAnsi" w:cstheme="minorHAnsi"/>
        </w:rPr>
      </w:pPr>
      <w:r w:rsidRPr="00C609D7">
        <w:rPr>
          <w:rFonts w:asciiTheme="minorHAnsi" w:hAnsiTheme="minorHAnsi" w:cstheme="minorHAnsi"/>
        </w:rPr>
        <w:t>In accordance with section 401(a)(1), t</w:t>
      </w:r>
      <w:r w:rsidR="00843F05" w:rsidRPr="00C609D7">
        <w:rPr>
          <w:rFonts w:asciiTheme="minorHAnsi" w:hAnsiTheme="minorHAnsi" w:cstheme="minorHAnsi"/>
        </w:rPr>
        <w:t>h</w:t>
      </w:r>
      <w:r w:rsidR="00A70765" w:rsidRPr="00C609D7">
        <w:rPr>
          <w:rFonts w:asciiTheme="minorHAnsi" w:hAnsiTheme="minorHAnsi" w:cstheme="minorHAnsi"/>
        </w:rPr>
        <w:t xml:space="preserve">e Tribe </w:t>
      </w:r>
      <w:r w:rsidR="00853FCE" w:rsidRPr="00A87C3C">
        <w:rPr>
          <w:rFonts w:asciiTheme="minorHAnsi" w:hAnsiTheme="minorHAnsi" w:cstheme="minorHAnsi"/>
          <w:b/>
          <w:bCs/>
          <w:color w:val="4B4FFF"/>
        </w:rPr>
        <w:t>{</w:t>
      </w:r>
      <w:r w:rsidR="00B51D69" w:rsidRPr="00C609D7">
        <w:rPr>
          <w:rFonts w:asciiTheme="minorHAnsi" w:hAnsiTheme="minorHAnsi" w:cstheme="minorHAnsi"/>
        </w:rPr>
        <w:t>has developed</w:t>
      </w:r>
      <w:r w:rsidR="0024756D" w:rsidRPr="00C609D7">
        <w:rPr>
          <w:rFonts w:asciiTheme="minorHAnsi" w:hAnsiTheme="minorHAnsi" w:cstheme="minorHAnsi"/>
        </w:rPr>
        <w:t xml:space="preserve">, OR will develop prior to the issuance of </w:t>
      </w:r>
      <w:r w:rsidR="00BC68F6" w:rsidRPr="00C609D7">
        <w:rPr>
          <w:rFonts w:asciiTheme="minorHAnsi" w:hAnsiTheme="minorHAnsi" w:cstheme="minorHAnsi"/>
        </w:rPr>
        <w:t>section 401</w:t>
      </w:r>
      <w:r w:rsidRPr="00C609D7">
        <w:rPr>
          <w:rFonts w:asciiTheme="minorHAnsi" w:hAnsiTheme="minorHAnsi" w:cstheme="minorHAnsi"/>
        </w:rPr>
        <w:t>(a)(1)</w:t>
      </w:r>
      <w:r w:rsidR="00BC68F6" w:rsidRPr="00C609D7">
        <w:rPr>
          <w:rFonts w:asciiTheme="minorHAnsi" w:hAnsiTheme="minorHAnsi" w:cstheme="minorHAnsi"/>
        </w:rPr>
        <w:t xml:space="preserve"> water quality certification decisions</w:t>
      </w:r>
      <w:r w:rsidR="00853FCE" w:rsidRPr="00A87C3C">
        <w:rPr>
          <w:rFonts w:asciiTheme="minorHAnsi" w:hAnsiTheme="minorHAnsi" w:cstheme="minorHAnsi"/>
          <w:b/>
          <w:bCs/>
          <w:color w:val="4B4FFF"/>
        </w:rPr>
        <w:t>}</w:t>
      </w:r>
      <w:r w:rsidR="005A66F8" w:rsidRPr="00C609D7">
        <w:rPr>
          <w:rFonts w:asciiTheme="minorHAnsi" w:hAnsiTheme="minorHAnsi" w:cstheme="minorHAnsi"/>
        </w:rPr>
        <w:t xml:space="preserve"> </w:t>
      </w:r>
      <w:r w:rsidR="00B51D69" w:rsidRPr="00C609D7">
        <w:rPr>
          <w:rFonts w:asciiTheme="minorHAnsi" w:hAnsiTheme="minorHAnsi" w:cstheme="minorHAnsi"/>
        </w:rPr>
        <w:t>p</w:t>
      </w:r>
      <w:r w:rsidR="00A95C2C" w:rsidRPr="00C609D7">
        <w:rPr>
          <w:rFonts w:asciiTheme="minorHAnsi" w:hAnsiTheme="minorHAnsi" w:cstheme="minorHAnsi"/>
        </w:rPr>
        <w:t>rocedures for p</w:t>
      </w:r>
      <w:r w:rsidR="00B51D69" w:rsidRPr="00C609D7">
        <w:rPr>
          <w:rFonts w:asciiTheme="minorHAnsi" w:hAnsiTheme="minorHAnsi" w:cstheme="minorHAnsi"/>
        </w:rPr>
        <w:t xml:space="preserve">ublic notice </w:t>
      </w:r>
      <w:r w:rsidR="00A95C2C" w:rsidRPr="00C609D7">
        <w:rPr>
          <w:rFonts w:asciiTheme="minorHAnsi" w:hAnsiTheme="minorHAnsi" w:cstheme="minorHAnsi"/>
        </w:rPr>
        <w:t>and</w:t>
      </w:r>
      <w:r w:rsidR="00C833F1" w:rsidRPr="00C609D7">
        <w:rPr>
          <w:rFonts w:asciiTheme="minorHAnsi" w:hAnsiTheme="minorHAnsi" w:cstheme="minorHAnsi"/>
        </w:rPr>
        <w:t>,</w:t>
      </w:r>
      <w:r w:rsidR="00B51D69" w:rsidRPr="00C609D7">
        <w:rPr>
          <w:rFonts w:asciiTheme="minorHAnsi" w:hAnsiTheme="minorHAnsi" w:cstheme="minorHAnsi"/>
        </w:rPr>
        <w:t xml:space="preserve"> </w:t>
      </w:r>
      <w:r w:rsidR="00C833F1" w:rsidRPr="00C609D7">
        <w:rPr>
          <w:rFonts w:asciiTheme="minorHAnsi" w:hAnsiTheme="minorHAnsi" w:cstheme="minorHAnsi"/>
        </w:rPr>
        <w:t xml:space="preserve">to the extent it deems appropriate, procedures </w:t>
      </w:r>
      <w:r w:rsidR="00B51D69" w:rsidRPr="00C609D7">
        <w:rPr>
          <w:rFonts w:asciiTheme="minorHAnsi" w:hAnsiTheme="minorHAnsi" w:cstheme="minorHAnsi"/>
        </w:rPr>
        <w:t>for public hearings</w:t>
      </w:r>
      <w:r w:rsidR="00164E93" w:rsidRPr="00C609D7">
        <w:rPr>
          <w:rFonts w:asciiTheme="minorHAnsi" w:hAnsiTheme="minorHAnsi" w:cstheme="minorHAnsi"/>
        </w:rPr>
        <w:t xml:space="preserve"> </w:t>
      </w:r>
      <w:r w:rsidR="00F44343" w:rsidRPr="00C609D7">
        <w:rPr>
          <w:rFonts w:asciiTheme="minorHAnsi" w:hAnsiTheme="minorHAnsi" w:cstheme="minorHAnsi"/>
        </w:rPr>
        <w:t xml:space="preserve">in connection with </w:t>
      </w:r>
      <w:r w:rsidR="007972D7" w:rsidRPr="00C609D7">
        <w:rPr>
          <w:rFonts w:asciiTheme="minorHAnsi" w:hAnsiTheme="minorHAnsi" w:cstheme="minorHAnsi"/>
        </w:rPr>
        <w:t>all requests for certification</w:t>
      </w:r>
      <w:r w:rsidR="00AF1888" w:rsidRPr="00C609D7">
        <w:rPr>
          <w:rFonts w:asciiTheme="minorHAnsi" w:hAnsiTheme="minorHAnsi" w:cstheme="minorHAnsi"/>
        </w:rPr>
        <w:t xml:space="preserve">. </w:t>
      </w:r>
      <w:r w:rsidR="00AF1888" w:rsidRPr="00C609D7">
        <w:rPr>
          <w:rFonts w:asciiTheme="minorHAnsi" w:hAnsiTheme="minorHAnsi" w:cstheme="minorHAnsi"/>
          <w:i/>
          <w:iCs/>
        </w:rPr>
        <w:t>See</w:t>
      </w:r>
      <w:r w:rsidR="00AF1888" w:rsidRPr="00C609D7">
        <w:rPr>
          <w:rFonts w:asciiTheme="minorHAnsi" w:hAnsiTheme="minorHAnsi" w:cstheme="minorHAnsi"/>
        </w:rPr>
        <w:t xml:space="preserve"> 33 U.S.C. 1341(a)(1)</w:t>
      </w:r>
      <w:r w:rsidR="007972D7" w:rsidRPr="00C609D7">
        <w:rPr>
          <w:rFonts w:asciiTheme="minorHAnsi" w:hAnsiTheme="minorHAnsi" w:cstheme="minorHAnsi"/>
        </w:rPr>
        <w:t xml:space="preserve">. </w:t>
      </w:r>
      <w:r w:rsidRPr="00A87C3C">
        <w:rPr>
          <w:rFonts w:asciiTheme="minorHAnsi" w:hAnsiTheme="minorHAnsi" w:cstheme="minorHAnsi"/>
          <w:b/>
          <w:bCs/>
          <w:color w:val="4B4FFF"/>
        </w:rPr>
        <w:t xml:space="preserve">[Provide </w:t>
      </w:r>
      <w:r w:rsidR="00EC6DAC" w:rsidRPr="00A87C3C">
        <w:rPr>
          <w:rFonts w:asciiTheme="minorHAnsi" w:hAnsiTheme="minorHAnsi" w:cstheme="minorHAnsi"/>
          <w:b/>
          <w:bCs/>
          <w:color w:val="4B4FFF"/>
        </w:rPr>
        <w:t xml:space="preserve">a </w:t>
      </w:r>
      <w:r w:rsidRPr="00A87C3C">
        <w:rPr>
          <w:rFonts w:asciiTheme="minorHAnsi" w:hAnsiTheme="minorHAnsi" w:cstheme="minorHAnsi"/>
          <w:b/>
          <w:bCs/>
          <w:color w:val="4B4FFF"/>
        </w:rPr>
        <w:t>description including relevant citations</w:t>
      </w:r>
      <w:r w:rsidR="005E1714" w:rsidRPr="00A87C3C">
        <w:rPr>
          <w:rFonts w:asciiTheme="minorHAnsi" w:hAnsiTheme="minorHAnsi" w:cstheme="minorHAnsi"/>
          <w:b/>
          <w:bCs/>
          <w:color w:val="4B4FFF"/>
        </w:rPr>
        <w:t xml:space="preserve"> for the procedures for public notice and public hearings</w:t>
      </w:r>
      <w:r w:rsidR="00C76A62" w:rsidRPr="00A87C3C">
        <w:rPr>
          <w:rFonts w:asciiTheme="minorHAnsi" w:hAnsiTheme="minorHAnsi" w:cstheme="minorHAnsi"/>
          <w:b/>
          <w:bCs/>
          <w:color w:val="4B4FFF"/>
        </w:rPr>
        <w:t xml:space="preserve"> that the Tribe will </w:t>
      </w:r>
      <w:r w:rsidR="00480F47" w:rsidRPr="00A87C3C">
        <w:rPr>
          <w:rFonts w:asciiTheme="minorHAnsi" w:hAnsiTheme="minorHAnsi" w:cstheme="minorHAnsi"/>
          <w:b/>
          <w:bCs/>
          <w:color w:val="4B4FFF"/>
        </w:rPr>
        <w:t>rely on when carrying out the section 401(a)(1) responsibilities</w:t>
      </w:r>
      <w:r w:rsidR="0099537E" w:rsidRPr="00A87C3C">
        <w:rPr>
          <w:rFonts w:asciiTheme="minorHAnsi" w:hAnsiTheme="minorHAnsi" w:cstheme="minorHAnsi"/>
          <w:b/>
          <w:bCs/>
          <w:color w:val="4B4FFF"/>
        </w:rPr>
        <w:t>.</w:t>
      </w:r>
      <w:r w:rsidR="005E1714" w:rsidRPr="00A87C3C">
        <w:rPr>
          <w:rFonts w:asciiTheme="minorHAnsi" w:hAnsiTheme="minorHAnsi" w:cstheme="minorHAnsi"/>
          <w:b/>
          <w:bCs/>
          <w:color w:val="4B4FFF"/>
        </w:rPr>
        <w:t>]</w:t>
      </w:r>
    </w:p>
    <w:p w14:paraId="3E246203" w14:textId="77777777" w:rsidR="001008D2" w:rsidRPr="00C609D7" w:rsidRDefault="001008D2" w:rsidP="002913F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rFonts w:asciiTheme="minorHAnsi" w:hAnsiTheme="minorHAnsi" w:cstheme="minorHAnsi"/>
        </w:rPr>
      </w:pPr>
    </w:p>
    <w:p w14:paraId="56F155EA" w14:textId="21DEC98A" w:rsidR="009C2297" w:rsidRPr="00C609D7" w:rsidRDefault="009C2297" w:rsidP="002913FF">
      <w:pPr>
        <w:tabs>
          <w:tab w:val="center" w:pos="4507"/>
        </w:tabs>
        <w:autoSpaceDE w:val="0"/>
        <w:autoSpaceDN w:val="0"/>
        <w:adjustRightInd w:val="0"/>
        <w:ind w:left="14"/>
        <w:rPr>
          <w:rFonts w:asciiTheme="minorHAnsi" w:hAnsiTheme="minorHAnsi" w:cstheme="minorHAnsi"/>
          <w:b/>
          <w:bCs/>
          <w:color w:val="6B70FF"/>
        </w:rPr>
      </w:pPr>
      <w:r w:rsidRPr="00A87C3C">
        <w:rPr>
          <w:rFonts w:asciiTheme="minorHAnsi" w:hAnsiTheme="minorHAnsi" w:cstheme="minorHAnsi"/>
          <w:b/>
          <w:bCs/>
          <w:color w:val="4B4FFF"/>
        </w:rPr>
        <w:t xml:space="preserve">[Insert either Option </w:t>
      </w:r>
      <w:r w:rsidR="00F67C95" w:rsidRPr="00A87C3C">
        <w:rPr>
          <w:rFonts w:asciiTheme="minorHAnsi" w:hAnsiTheme="minorHAnsi" w:cstheme="minorHAnsi"/>
          <w:b/>
          <w:bCs/>
          <w:color w:val="4B4FFF"/>
        </w:rPr>
        <w:t>7</w:t>
      </w:r>
      <w:r w:rsidRPr="00A87C3C">
        <w:rPr>
          <w:rFonts w:asciiTheme="minorHAnsi" w:hAnsiTheme="minorHAnsi" w:cstheme="minorHAnsi"/>
          <w:b/>
          <w:bCs/>
          <w:color w:val="4B4FFF"/>
        </w:rPr>
        <w:t xml:space="preserve">A or Option </w:t>
      </w:r>
      <w:r w:rsidR="00F67C95" w:rsidRPr="00A87C3C">
        <w:rPr>
          <w:rFonts w:asciiTheme="minorHAnsi" w:hAnsiTheme="minorHAnsi" w:cstheme="minorHAnsi"/>
          <w:b/>
          <w:bCs/>
          <w:color w:val="4B4FFF"/>
        </w:rPr>
        <w:t>7</w:t>
      </w:r>
      <w:r w:rsidRPr="00A87C3C">
        <w:rPr>
          <w:rFonts w:asciiTheme="minorHAnsi" w:hAnsiTheme="minorHAnsi" w:cstheme="minorHAnsi"/>
          <w:b/>
          <w:bCs/>
          <w:color w:val="4B4FFF"/>
        </w:rPr>
        <w:t>B</w:t>
      </w:r>
      <w:r w:rsidR="00FB700F" w:rsidRPr="00A87C3C">
        <w:rPr>
          <w:rFonts w:asciiTheme="minorHAnsi" w:hAnsiTheme="minorHAnsi" w:cstheme="minorHAnsi"/>
          <w:b/>
          <w:bCs/>
          <w:color w:val="4B4FFF"/>
        </w:rPr>
        <w:t xml:space="preserve"> here</w:t>
      </w:r>
      <w:r w:rsidRPr="00A87C3C">
        <w:rPr>
          <w:rFonts w:asciiTheme="minorHAnsi" w:hAnsiTheme="minorHAnsi" w:cstheme="minorHAnsi"/>
          <w:b/>
          <w:bCs/>
          <w:color w:val="4B4FFF"/>
        </w:rPr>
        <w:t>]</w:t>
      </w:r>
      <w:r w:rsidR="00835809" w:rsidRPr="00C609D7">
        <w:rPr>
          <w:rFonts w:asciiTheme="minorHAnsi" w:hAnsiTheme="minorHAnsi" w:cstheme="minorHAnsi"/>
          <w:b/>
          <w:bCs/>
          <w:color w:val="6B70FF"/>
        </w:rPr>
        <w:tab/>
      </w:r>
    </w:p>
    <w:p w14:paraId="31FC9145" w14:textId="77777777" w:rsidR="00835809" w:rsidRPr="00C609D7" w:rsidRDefault="00835809" w:rsidP="002913FF">
      <w:pPr>
        <w:tabs>
          <w:tab w:val="center" w:pos="4507"/>
        </w:tabs>
        <w:autoSpaceDE w:val="0"/>
        <w:autoSpaceDN w:val="0"/>
        <w:adjustRightInd w:val="0"/>
        <w:ind w:left="14"/>
        <w:rPr>
          <w:rFonts w:asciiTheme="minorHAnsi" w:hAnsiTheme="minorHAnsi" w:cstheme="minorHAnsi"/>
          <w:b/>
          <w:color w:val="0000FF"/>
        </w:rPr>
      </w:pPr>
    </w:p>
    <w:p w14:paraId="14D0D998" w14:textId="7BC06299" w:rsidR="001008D2" w:rsidRPr="00C609D7" w:rsidRDefault="001008D2" w:rsidP="00B753FE">
      <w:pPr>
        <w:rPr>
          <w:rFonts w:asciiTheme="minorHAnsi" w:hAnsiTheme="minorHAnsi" w:cstheme="minorHAnsi"/>
          <w:b/>
          <w:color w:val="0000FF"/>
        </w:rPr>
      </w:pPr>
      <w:r w:rsidRPr="00A87C3C">
        <w:rPr>
          <w:rFonts w:asciiTheme="minorHAnsi" w:hAnsiTheme="minorHAnsi" w:cstheme="minorHAnsi"/>
          <w:b/>
          <w:bCs/>
          <w:color w:val="4B4FFF"/>
        </w:rPr>
        <w:t xml:space="preserve">[Option </w:t>
      </w:r>
      <w:r w:rsidR="00925A8B" w:rsidRPr="00A87C3C">
        <w:rPr>
          <w:rFonts w:asciiTheme="minorHAnsi" w:hAnsiTheme="minorHAnsi" w:cstheme="minorHAnsi"/>
          <w:b/>
          <w:bCs/>
          <w:color w:val="4B4FFF"/>
        </w:rPr>
        <w:t>7</w:t>
      </w:r>
      <w:r w:rsidRPr="00A87C3C">
        <w:rPr>
          <w:rFonts w:asciiTheme="minorHAnsi" w:hAnsiTheme="minorHAnsi" w:cstheme="minorHAnsi"/>
          <w:b/>
          <w:bCs/>
          <w:color w:val="4B4FFF"/>
        </w:rPr>
        <w:t>A]</w:t>
      </w:r>
      <w:r w:rsidRPr="00C609D7">
        <w:rPr>
          <w:rFonts w:asciiTheme="minorHAnsi" w:hAnsiTheme="minorHAnsi" w:cstheme="minorHAnsi"/>
        </w:rPr>
        <w:t xml:space="preserve"> Experienced staff members are already on board in </w:t>
      </w:r>
      <w:r w:rsidR="006B161E" w:rsidRPr="00A87C3C">
        <w:rPr>
          <w:rFonts w:asciiTheme="minorHAnsi" w:hAnsiTheme="minorHAnsi" w:cstheme="minorHAnsi"/>
          <w:b/>
          <w:bCs/>
          <w:color w:val="4B4FFF"/>
        </w:rPr>
        <w:t>[name of office]</w:t>
      </w:r>
      <w:r w:rsidRPr="00C609D7">
        <w:rPr>
          <w:rFonts w:asciiTheme="minorHAnsi" w:hAnsiTheme="minorHAnsi" w:cstheme="minorHAnsi"/>
        </w:rPr>
        <w:t xml:space="preserve"> and trained to </w:t>
      </w:r>
      <w:r w:rsidR="00550130" w:rsidRPr="00C609D7">
        <w:rPr>
          <w:rFonts w:asciiTheme="minorHAnsi" w:hAnsiTheme="minorHAnsi" w:cstheme="minorHAnsi"/>
        </w:rPr>
        <w:t>administer the section 401 water quality certification program</w:t>
      </w:r>
      <w:r w:rsidRPr="00C609D7">
        <w:rPr>
          <w:rFonts w:asciiTheme="minorHAnsi" w:hAnsiTheme="minorHAnsi" w:cstheme="minorHAnsi"/>
        </w:rPr>
        <w:t xml:space="preserve">. This includes </w:t>
      </w:r>
      <w:r w:rsidRPr="00A87C3C">
        <w:rPr>
          <w:rFonts w:asciiTheme="minorHAnsi" w:hAnsiTheme="minorHAnsi" w:cstheme="minorHAnsi"/>
          <w:b/>
          <w:bCs/>
          <w:color w:val="4B4FFF"/>
        </w:rPr>
        <w:t>[brief list of position title(s) of staff member(s) who will administer the program]</w:t>
      </w:r>
      <w:r w:rsidRPr="00C609D7">
        <w:rPr>
          <w:rFonts w:asciiTheme="minorHAnsi" w:hAnsiTheme="minorHAnsi" w:cstheme="minorHAnsi"/>
        </w:rPr>
        <w:t xml:space="preserve">. </w:t>
      </w:r>
      <w:r w:rsidRPr="00A87C3C">
        <w:rPr>
          <w:rFonts w:asciiTheme="minorHAnsi" w:hAnsiTheme="minorHAnsi" w:cstheme="minorHAnsi"/>
          <w:b/>
          <w:bCs/>
          <w:color w:val="4B4FFF"/>
        </w:rPr>
        <w:t xml:space="preserve">[Provide any brief additional information about the </w:t>
      </w:r>
      <w:r w:rsidR="00601312" w:rsidRPr="00A87C3C">
        <w:rPr>
          <w:rFonts w:asciiTheme="minorHAnsi" w:hAnsiTheme="minorHAnsi" w:cstheme="minorHAnsi"/>
          <w:b/>
          <w:bCs/>
          <w:color w:val="4B4FFF"/>
        </w:rPr>
        <w:t xml:space="preserve">office’s or </w:t>
      </w:r>
      <w:r w:rsidRPr="00A87C3C">
        <w:rPr>
          <w:rFonts w:asciiTheme="minorHAnsi" w:hAnsiTheme="minorHAnsi" w:cstheme="minorHAnsi"/>
          <w:b/>
          <w:bCs/>
          <w:color w:val="4B4FFF"/>
        </w:rPr>
        <w:t xml:space="preserve">staff members’ accomplishments that EPA could use to evaluate the </w:t>
      </w:r>
      <w:r w:rsidR="006C1062" w:rsidRPr="00A87C3C">
        <w:rPr>
          <w:rFonts w:asciiTheme="minorHAnsi" w:hAnsiTheme="minorHAnsi" w:cstheme="minorHAnsi"/>
          <w:b/>
          <w:bCs/>
          <w:color w:val="4B4FFF"/>
        </w:rPr>
        <w:t>T</w:t>
      </w:r>
      <w:r w:rsidRPr="00A87C3C">
        <w:rPr>
          <w:rFonts w:asciiTheme="minorHAnsi" w:hAnsiTheme="minorHAnsi" w:cstheme="minorHAnsi"/>
          <w:b/>
          <w:bCs/>
          <w:color w:val="4B4FFF"/>
        </w:rPr>
        <w:t xml:space="preserve">ribe’s capacity for a </w:t>
      </w:r>
      <w:r w:rsidR="00A06237" w:rsidRPr="00A87C3C">
        <w:rPr>
          <w:rFonts w:asciiTheme="minorHAnsi" w:hAnsiTheme="minorHAnsi" w:cstheme="minorHAnsi"/>
          <w:b/>
          <w:bCs/>
          <w:color w:val="4B4FFF"/>
        </w:rPr>
        <w:t xml:space="preserve">section 401 </w:t>
      </w:r>
      <w:r w:rsidRPr="00A87C3C">
        <w:rPr>
          <w:rFonts w:asciiTheme="minorHAnsi" w:hAnsiTheme="minorHAnsi" w:cstheme="minorHAnsi"/>
          <w:b/>
          <w:bCs/>
          <w:color w:val="4B4FFF"/>
        </w:rPr>
        <w:t>program.]</w:t>
      </w:r>
    </w:p>
    <w:p w14:paraId="2B386128" w14:textId="77777777" w:rsidR="001008D2" w:rsidRPr="00C609D7" w:rsidRDefault="001008D2" w:rsidP="00B753FE">
      <w:pPr>
        <w:rPr>
          <w:rFonts w:asciiTheme="minorHAnsi" w:hAnsiTheme="minorHAnsi" w:cstheme="minorHAnsi"/>
          <w:sz w:val="28"/>
        </w:rPr>
      </w:pPr>
    </w:p>
    <w:p w14:paraId="107EFF83" w14:textId="1BB9082F" w:rsidR="008E75F1" w:rsidRPr="00C609D7" w:rsidRDefault="001008D2" w:rsidP="00B753FE">
      <w:pPr>
        <w:rPr>
          <w:rFonts w:asciiTheme="minorHAnsi" w:hAnsiTheme="minorHAnsi" w:cstheme="minorHAnsi"/>
          <w:b/>
          <w:bCs/>
          <w:color w:val="000000"/>
        </w:rPr>
      </w:pPr>
      <w:r w:rsidRPr="00A87C3C">
        <w:rPr>
          <w:rFonts w:asciiTheme="minorHAnsi" w:hAnsiTheme="minorHAnsi" w:cstheme="minorHAnsi"/>
          <w:b/>
          <w:bCs/>
          <w:color w:val="4B4FFF"/>
        </w:rPr>
        <w:t xml:space="preserve">[Option </w:t>
      </w:r>
      <w:r w:rsidR="00925A8B" w:rsidRPr="00A87C3C">
        <w:rPr>
          <w:rFonts w:asciiTheme="minorHAnsi" w:hAnsiTheme="minorHAnsi" w:cstheme="minorHAnsi"/>
          <w:b/>
          <w:bCs/>
          <w:color w:val="4B4FFF"/>
        </w:rPr>
        <w:t>7</w:t>
      </w:r>
      <w:r w:rsidRPr="00A87C3C">
        <w:rPr>
          <w:rFonts w:asciiTheme="minorHAnsi" w:hAnsiTheme="minorHAnsi" w:cstheme="minorHAnsi"/>
          <w:b/>
          <w:bCs/>
          <w:color w:val="4B4FFF"/>
        </w:rPr>
        <w:t>B]</w:t>
      </w:r>
      <w:r w:rsidRPr="00C609D7">
        <w:rPr>
          <w:rFonts w:asciiTheme="minorHAnsi" w:hAnsiTheme="minorHAnsi" w:cstheme="minorHAnsi"/>
        </w:rPr>
        <w:t xml:space="preserve"> The Tribe plans to hire and train</w:t>
      </w:r>
      <w:r w:rsidR="00F276B0" w:rsidRPr="00C609D7">
        <w:rPr>
          <w:rStyle w:val="FootnoteReference"/>
          <w:rFonts w:asciiTheme="minorHAnsi" w:hAnsiTheme="minorHAnsi" w:cstheme="minorHAnsi"/>
        </w:rPr>
        <w:footnoteReference w:id="9"/>
      </w:r>
      <w:r w:rsidRPr="00C609D7">
        <w:rPr>
          <w:rFonts w:asciiTheme="minorHAnsi" w:hAnsiTheme="minorHAnsi" w:cstheme="minorHAnsi"/>
        </w:rPr>
        <w:t xml:space="preserve"> </w:t>
      </w:r>
      <w:r w:rsidRPr="00A87C3C">
        <w:rPr>
          <w:rFonts w:asciiTheme="minorHAnsi" w:hAnsiTheme="minorHAnsi" w:cstheme="minorHAnsi"/>
          <w:b/>
          <w:bCs/>
          <w:color w:val="4B4FFF"/>
        </w:rPr>
        <w:t>[describe staff position(s)]</w:t>
      </w:r>
      <w:r w:rsidRPr="00C609D7">
        <w:rPr>
          <w:rFonts w:asciiTheme="minorHAnsi" w:hAnsiTheme="minorHAnsi" w:cstheme="minorHAnsi"/>
          <w:b/>
          <w:bCs/>
          <w:color w:val="0000FF"/>
        </w:rPr>
        <w:t xml:space="preserve"> </w:t>
      </w:r>
      <w:r w:rsidRPr="00C609D7">
        <w:rPr>
          <w:rFonts w:asciiTheme="minorHAnsi" w:hAnsiTheme="minorHAnsi" w:cstheme="minorHAnsi"/>
        </w:rPr>
        <w:t xml:space="preserve">within the next </w:t>
      </w:r>
      <w:r w:rsidRPr="006108CC">
        <w:rPr>
          <w:rFonts w:asciiTheme="minorHAnsi" w:hAnsiTheme="minorHAnsi" w:cstheme="minorHAnsi"/>
          <w:b/>
          <w:bCs/>
          <w:color w:val="4B4FFF"/>
        </w:rPr>
        <w:t>[number of months]</w:t>
      </w:r>
      <w:r w:rsidRPr="00C609D7">
        <w:rPr>
          <w:rFonts w:asciiTheme="minorHAnsi" w:hAnsiTheme="minorHAnsi" w:cstheme="minorHAnsi"/>
          <w:b/>
          <w:bCs/>
          <w:color w:val="0000FF"/>
        </w:rPr>
        <w:t xml:space="preserve"> </w:t>
      </w:r>
      <w:r w:rsidRPr="00C609D7">
        <w:rPr>
          <w:rFonts w:asciiTheme="minorHAnsi" w:hAnsiTheme="minorHAnsi" w:cstheme="minorHAnsi"/>
        </w:rPr>
        <w:t xml:space="preserve">to </w:t>
      </w:r>
      <w:r w:rsidR="00A06237" w:rsidRPr="00C609D7">
        <w:rPr>
          <w:rFonts w:asciiTheme="minorHAnsi" w:hAnsiTheme="minorHAnsi" w:cstheme="minorHAnsi"/>
        </w:rPr>
        <w:t>administer the section 401 water quality certification program</w:t>
      </w:r>
      <w:r w:rsidRPr="00C609D7">
        <w:rPr>
          <w:rFonts w:asciiTheme="minorHAnsi" w:hAnsiTheme="minorHAnsi" w:cstheme="minorHAnsi"/>
        </w:rPr>
        <w:t xml:space="preserve">, using funds from </w:t>
      </w:r>
      <w:r w:rsidRPr="009C2B16">
        <w:rPr>
          <w:rFonts w:asciiTheme="minorHAnsi" w:hAnsiTheme="minorHAnsi" w:cstheme="minorHAnsi"/>
          <w:b/>
          <w:bCs/>
          <w:color w:val="4B4FFF"/>
        </w:rPr>
        <w:t>[identify source]</w:t>
      </w:r>
      <w:r w:rsidRPr="00C609D7">
        <w:rPr>
          <w:rFonts w:asciiTheme="minorHAnsi" w:hAnsiTheme="minorHAnsi" w:cstheme="minorHAnsi"/>
        </w:rPr>
        <w:t xml:space="preserve">. </w:t>
      </w:r>
      <w:r w:rsidRPr="00EE0DA4">
        <w:rPr>
          <w:rFonts w:asciiTheme="minorHAnsi" w:hAnsiTheme="minorHAnsi" w:cstheme="minorHAnsi"/>
          <w:b/>
          <w:bCs/>
          <w:color w:val="4B4FFF"/>
        </w:rPr>
        <w:t>[Provide any brief additional information that EPA could use to evaluate this plan.]</w:t>
      </w:r>
    </w:p>
    <w:p w14:paraId="11DD21A5" w14:textId="6B607E32" w:rsidR="008E75F1" w:rsidRPr="00C609D7" w:rsidRDefault="008E75F1" w:rsidP="008E75F1">
      <w:pPr>
        <w:spacing w:line="259" w:lineRule="auto"/>
        <w:rPr>
          <w:rFonts w:asciiTheme="minorHAnsi" w:hAnsiTheme="minorHAnsi" w:cstheme="minorHAnsi"/>
          <w:b/>
          <w:bCs/>
          <w:color w:val="000000"/>
        </w:rPr>
      </w:pPr>
      <w:r w:rsidRPr="00C609D7">
        <w:rPr>
          <w:rFonts w:asciiTheme="minorHAnsi" w:hAnsiTheme="minorHAnsi" w:cstheme="minorHAnsi"/>
          <w:b/>
          <w:bCs/>
          <w:color w:val="000000"/>
        </w:rPr>
        <w:br w:type="page"/>
      </w:r>
    </w:p>
    <w:permEnd w:id="1098194263"/>
    <w:p w14:paraId="2F3A72B4" w14:textId="77777777" w:rsidR="002A039C" w:rsidRDefault="002A039C" w:rsidP="006C57EB">
      <w:pPr>
        <w:pStyle w:val="Heading1"/>
        <w:jc w:val="center"/>
        <w:rPr>
          <w:rFonts w:asciiTheme="minorHAnsi" w:hAnsiTheme="minorHAnsi" w:cstheme="minorHAnsi"/>
          <w:color w:val="6B70FF"/>
        </w:rPr>
        <w:sectPr w:rsidR="002A039C" w:rsidSect="0024535D">
          <w:headerReference w:type="even" r:id="rId22"/>
          <w:footerReference w:type="even" r:id="rId23"/>
          <w:footerReference w:type="default" r:id="rId24"/>
          <w:footnotePr>
            <w:numRestart w:val="eachSect"/>
          </w:footnotePr>
          <w:pgSz w:w="12240" w:h="15840"/>
          <w:pgMar w:top="1440" w:right="1440" w:bottom="1440" w:left="1440" w:header="432" w:footer="288" w:gutter="0"/>
          <w:cols w:space="720"/>
          <w:noEndnote/>
          <w:docGrid w:linePitch="326"/>
        </w:sectPr>
      </w:pPr>
    </w:p>
    <w:p w14:paraId="40A97DEB" w14:textId="77777777" w:rsidR="006C57EB" w:rsidRPr="00E477BB" w:rsidRDefault="006C57EB" w:rsidP="00A30178">
      <w:pPr>
        <w:pStyle w:val="Heading1"/>
        <w:spacing w:before="0"/>
        <w:jc w:val="center"/>
        <w:rPr>
          <w:rFonts w:asciiTheme="minorHAnsi" w:hAnsiTheme="minorHAnsi" w:cstheme="minorHAnsi"/>
          <w:color w:val="4B4FFF"/>
        </w:rPr>
      </w:pPr>
      <w:r w:rsidRPr="00E477BB">
        <w:rPr>
          <w:rFonts w:asciiTheme="minorHAnsi" w:hAnsiTheme="minorHAnsi" w:cstheme="minorHAnsi"/>
          <w:color w:val="4B4FFF"/>
        </w:rPr>
        <w:lastRenderedPageBreak/>
        <w:t>Instructions for Use of Template</w:t>
      </w:r>
    </w:p>
    <w:p w14:paraId="333D90B8" w14:textId="77777777" w:rsidR="002A039C" w:rsidRDefault="002A039C" w:rsidP="006C57EB">
      <w:pPr>
        <w:pStyle w:val="BodyText"/>
        <w:rPr>
          <w:rFonts w:asciiTheme="minorHAnsi" w:hAnsiTheme="minorHAnsi"/>
          <w:sz w:val="22"/>
          <w:szCs w:val="22"/>
        </w:rPr>
      </w:pPr>
    </w:p>
    <w:p w14:paraId="704F27A6" w14:textId="377F8C7E" w:rsidR="002A039C" w:rsidRDefault="002A039C" w:rsidP="006C57EB">
      <w:pPr>
        <w:pStyle w:val="BodyText"/>
        <w:rPr>
          <w:rFonts w:asciiTheme="minorHAnsi" w:hAnsiTheme="minorHAnsi"/>
          <w:sz w:val="22"/>
          <w:szCs w:val="22"/>
        </w:rPr>
        <w:sectPr w:rsidR="002A039C" w:rsidSect="002A039C">
          <w:footnotePr>
            <w:numRestart w:val="eachSect"/>
          </w:footnotePr>
          <w:type w:val="continuous"/>
          <w:pgSz w:w="12240" w:h="15840"/>
          <w:pgMar w:top="1440" w:right="1440" w:bottom="1440" w:left="1440" w:header="432" w:footer="288" w:gutter="0"/>
          <w:cols w:space="720"/>
          <w:noEndnote/>
          <w:docGrid w:linePitch="326"/>
        </w:sectPr>
      </w:pPr>
    </w:p>
    <w:p w14:paraId="1AE41270" w14:textId="77777777" w:rsidR="006C57EB" w:rsidRPr="00AF7144" w:rsidRDefault="006C57EB" w:rsidP="006C57EB">
      <w:pPr>
        <w:spacing w:after="120"/>
        <w:rPr>
          <w:rFonts w:asciiTheme="minorHAnsi" w:hAnsiTheme="minorHAnsi"/>
          <w:sz w:val="22"/>
          <w:szCs w:val="22"/>
        </w:rPr>
      </w:pPr>
      <w:r>
        <w:rPr>
          <w:rFonts w:asciiTheme="minorHAnsi" w:eastAsiaTheme="minorEastAsia" w:hAnsiTheme="minorHAnsi" w:cstheme="minorBidi"/>
          <w:b/>
          <w:bCs/>
          <w:sz w:val="22"/>
          <w:szCs w:val="22"/>
        </w:rPr>
        <w:t>COORDINATION WITH EPA</w:t>
      </w:r>
    </w:p>
    <w:p w14:paraId="3AA40DE2" w14:textId="77777777" w:rsidR="006C57EB" w:rsidRDefault="006C57EB" w:rsidP="006C57EB">
      <w:pPr>
        <w:spacing w:after="120"/>
        <w:rPr>
          <w:rFonts w:asciiTheme="minorHAnsi" w:eastAsiaTheme="minorEastAsia" w:hAnsiTheme="minorHAnsi" w:cstheme="minorBidi"/>
          <w:sz w:val="22"/>
          <w:szCs w:val="22"/>
        </w:rPr>
      </w:pPr>
      <w:r w:rsidRPr="002A3085">
        <w:rPr>
          <w:rFonts w:asciiTheme="minorHAnsi" w:eastAsiaTheme="minorEastAsia" w:hAnsiTheme="minorHAnsi" w:cstheme="minorBidi"/>
          <w:noProof/>
          <w:sz w:val="22"/>
          <w:szCs w:val="22"/>
        </w:rPr>
        <mc:AlternateContent>
          <mc:Choice Requires="wps">
            <w:drawing>
              <wp:inline distT="0" distB="0" distL="0" distR="0" wp14:anchorId="0A35D1E4" wp14:editId="3DAB162C">
                <wp:extent cx="2863970" cy="1404620"/>
                <wp:effectExtent l="0" t="0" r="12700" b="16510"/>
                <wp:docPr id="25" name="Text Box 25" descr="EPA recommends that the applicant tribe coordinate with the appropriate EPA Regional Office in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970" cy="1404620"/>
                        </a:xfrm>
                        <a:prstGeom prst="rect">
                          <a:avLst/>
                        </a:prstGeom>
                        <a:solidFill>
                          <a:srgbClr val="FFFFFF"/>
                        </a:solidFill>
                        <a:ln w="9525">
                          <a:solidFill>
                            <a:srgbClr val="000000"/>
                          </a:solidFill>
                          <a:miter lim="800000"/>
                          <a:headEnd/>
                          <a:tailEnd/>
                        </a:ln>
                      </wps:spPr>
                      <wps:txbx>
                        <w:txbxContent>
                          <w:p w14:paraId="4523D1EA" w14:textId="77777777" w:rsidR="006C57EB" w:rsidRPr="002A3085" w:rsidRDefault="006C57EB" w:rsidP="006C57EB">
                            <w:pPr>
                              <w:rPr>
                                <w:b/>
                              </w:rPr>
                            </w:pPr>
                            <w:r w:rsidRPr="002A3085">
                              <w:rPr>
                                <w:rFonts w:asciiTheme="minorHAnsi" w:eastAsiaTheme="minorEastAsia" w:hAnsiTheme="minorHAnsi" w:cstheme="minorBidi"/>
                                <w:b/>
                                <w:sz w:val="22"/>
                                <w:szCs w:val="22"/>
                              </w:rPr>
                              <w:t xml:space="preserve">EPA recommends that the applicant </w:t>
                            </w:r>
                            <w:r>
                              <w:rPr>
                                <w:rFonts w:asciiTheme="minorHAnsi" w:eastAsiaTheme="minorEastAsia" w:hAnsiTheme="minorHAnsi" w:cstheme="minorBidi"/>
                                <w:b/>
                                <w:sz w:val="22"/>
                                <w:szCs w:val="22"/>
                              </w:rPr>
                              <w:t>T</w:t>
                            </w:r>
                            <w:r w:rsidRPr="002A3085">
                              <w:rPr>
                                <w:rFonts w:asciiTheme="minorHAnsi" w:eastAsiaTheme="minorEastAsia" w:hAnsiTheme="minorHAnsi" w:cstheme="minorBidi"/>
                                <w:b/>
                                <w:sz w:val="22"/>
                                <w:szCs w:val="22"/>
                              </w:rPr>
                              <w:t xml:space="preserve">ribe coordinate with the appropriate EPA Regional Office in </w:t>
                            </w:r>
                            <w:r>
                              <w:rPr>
                                <w:rFonts w:asciiTheme="minorHAnsi" w:eastAsiaTheme="minorEastAsia" w:hAnsiTheme="minorHAnsi" w:cstheme="minorBidi"/>
                                <w:b/>
                                <w:sz w:val="22"/>
                                <w:szCs w:val="22"/>
                              </w:rPr>
                              <w:t>using this template</w:t>
                            </w:r>
                            <w:r w:rsidRPr="002A3085">
                              <w:rPr>
                                <w:rFonts w:asciiTheme="minorHAnsi" w:eastAsiaTheme="minorEastAsia" w:hAnsiTheme="minorHAnsi" w:cstheme="minorBidi"/>
                                <w:b/>
                                <w:sz w:val="22"/>
                                <w:szCs w:val="22"/>
                              </w:rPr>
                              <w:t>.</w:t>
                            </w:r>
                          </w:p>
                        </w:txbxContent>
                      </wps:txbx>
                      <wps:bodyPr rot="0" vert="horz" wrap="square" lIns="91440" tIns="45720" rIns="91440" bIns="45720" anchor="t" anchorCtr="0">
                        <a:spAutoFit/>
                      </wps:bodyPr>
                    </wps:wsp>
                  </a:graphicData>
                </a:graphic>
              </wp:inline>
            </w:drawing>
          </mc:Choice>
          <mc:Fallback>
            <w:pict>
              <v:shape w14:anchorId="0A35D1E4" id="Text Box 25" o:spid="_x0000_s1027" type="#_x0000_t202" alt="EPA recommends that the applicant tribe coordinate with the appropriate EPA Regional Office in using this template." style="width:22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">
                <v:textbox style="mso-fit-shape-to-text:t">
                  <w:txbxContent>
                    <w:p w14:paraId="4523D1EA" w14:textId="77777777" w:rsidR="006C57EB" w:rsidRPr="002A3085" w:rsidRDefault="006C57EB" w:rsidP="006C57EB">
                      <w:pPr>
                        <w:rPr>
                          <w:b/>
                        </w:rPr>
                      </w:pPr>
                      <w:r w:rsidRPr="002A3085">
                        <w:rPr>
                          <w:rFonts w:asciiTheme="minorHAnsi" w:eastAsiaTheme="minorEastAsia" w:hAnsiTheme="minorHAnsi" w:cstheme="minorBidi"/>
                          <w:b/>
                          <w:sz w:val="22"/>
                          <w:szCs w:val="22"/>
                        </w:rPr>
                        <w:t xml:space="preserve">EPA recommends that the applicant </w:t>
                      </w:r>
                      <w:r>
                        <w:rPr>
                          <w:rFonts w:asciiTheme="minorHAnsi" w:eastAsiaTheme="minorEastAsia" w:hAnsiTheme="minorHAnsi" w:cstheme="minorBidi"/>
                          <w:b/>
                          <w:sz w:val="22"/>
                          <w:szCs w:val="22"/>
                        </w:rPr>
                        <w:t>T</w:t>
                      </w:r>
                      <w:r w:rsidRPr="002A3085">
                        <w:rPr>
                          <w:rFonts w:asciiTheme="minorHAnsi" w:eastAsiaTheme="minorEastAsia" w:hAnsiTheme="minorHAnsi" w:cstheme="minorBidi"/>
                          <w:b/>
                          <w:sz w:val="22"/>
                          <w:szCs w:val="22"/>
                        </w:rPr>
                        <w:t xml:space="preserve">ribe coordinate with the appropriate EPA Regional Office in </w:t>
                      </w:r>
                      <w:r>
                        <w:rPr>
                          <w:rFonts w:asciiTheme="minorHAnsi" w:eastAsiaTheme="minorEastAsia" w:hAnsiTheme="minorHAnsi" w:cstheme="minorBidi"/>
                          <w:b/>
                          <w:sz w:val="22"/>
                          <w:szCs w:val="22"/>
                        </w:rPr>
                        <w:t>using this template</w:t>
                      </w:r>
                      <w:r w:rsidRPr="002A3085">
                        <w:rPr>
                          <w:rFonts w:asciiTheme="minorHAnsi" w:eastAsiaTheme="minorEastAsia" w:hAnsiTheme="minorHAnsi" w:cstheme="minorBidi"/>
                          <w:b/>
                          <w:sz w:val="22"/>
                          <w:szCs w:val="22"/>
                        </w:rPr>
                        <w:t>.</w:t>
                      </w:r>
                    </w:p>
                  </w:txbxContent>
                </v:textbox>
                <w10:anchorlock/>
              </v:shape>
            </w:pict>
          </mc:Fallback>
        </mc:AlternateContent>
      </w:r>
      <w:r w:rsidRPr="00C82349">
        <w:rPr>
          <w:rFonts w:asciiTheme="minorHAnsi" w:eastAsiaTheme="minorEastAsia" w:hAnsiTheme="minorHAnsi" w:cstheme="minorBidi"/>
          <w:sz w:val="22"/>
          <w:szCs w:val="22"/>
        </w:rPr>
        <w:t xml:space="preserve"> </w:t>
      </w:r>
    </w:p>
    <w:p w14:paraId="42B55D9C" w14:textId="77777777" w:rsidR="006C57EB" w:rsidRPr="00AF7144" w:rsidRDefault="006C57EB" w:rsidP="006C57EB">
      <w:pPr>
        <w:spacing w:after="120"/>
        <w:rPr>
          <w:rFonts w:asciiTheme="minorHAnsi" w:hAnsiTheme="minorHAnsi"/>
          <w:sz w:val="22"/>
          <w:szCs w:val="22"/>
        </w:rPr>
      </w:pPr>
      <w:r w:rsidRPr="00C82349">
        <w:rPr>
          <w:rFonts w:asciiTheme="minorHAnsi" w:eastAsiaTheme="minorEastAsia" w:hAnsiTheme="minorHAnsi" w:cstheme="minorBidi"/>
          <w:sz w:val="22"/>
          <w:szCs w:val="22"/>
        </w:rPr>
        <w:t xml:space="preserve">Depending on circumstances, more information may be needed than is shown explicitly in this template. EPA’s regulation at </w:t>
      </w:r>
      <w:r>
        <w:rPr>
          <w:rFonts w:asciiTheme="minorHAnsi" w:eastAsiaTheme="minorEastAsia" w:hAnsiTheme="minorHAnsi" w:cstheme="minorBidi"/>
          <w:sz w:val="22"/>
          <w:szCs w:val="22"/>
        </w:rPr>
        <w:t>40 CFR 121.11(b)(5)</w:t>
      </w:r>
      <w:r w:rsidDel="004716C6">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 xml:space="preserve">provides that the Regional Administrator may require additional documentation to support the tribal application. EPA will be judicious in requesting additional information to avoid unnecessarily delaying </w:t>
      </w:r>
      <w:r>
        <w:rPr>
          <w:rFonts w:asciiTheme="minorHAnsi" w:eastAsiaTheme="minorEastAsia" w:hAnsiTheme="minorHAnsi" w:cstheme="minorBidi"/>
          <w:sz w:val="22"/>
          <w:szCs w:val="22"/>
        </w:rPr>
        <w:t>the T</w:t>
      </w:r>
      <w:r w:rsidRPr="00C82349">
        <w:rPr>
          <w:rFonts w:asciiTheme="minorHAnsi" w:eastAsiaTheme="minorEastAsia" w:hAnsiTheme="minorHAnsi" w:cstheme="minorBidi"/>
          <w:sz w:val="22"/>
          <w:szCs w:val="22"/>
        </w:rPr>
        <w:t>ribal application</w:t>
      </w:r>
      <w:r>
        <w:rPr>
          <w:rFonts w:asciiTheme="minorHAnsi" w:eastAsiaTheme="minorEastAsia" w:hAnsiTheme="minorHAnsi" w:cstheme="minorBidi"/>
          <w:sz w:val="22"/>
          <w:szCs w:val="22"/>
        </w:rPr>
        <w:t xml:space="preserve"> process</w:t>
      </w:r>
      <w:r w:rsidRPr="00C82349">
        <w:rPr>
          <w:rFonts w:asciiTheme="minorHAnsi" w:eastAsiaTheme="minorEastAsia" w:hAnsiTheme="minorHAnsi" w:cstheme="minorBidi"/>
          <w:sz w:val="22"/>
          <w:szCs w:val="22"/>
        </w:rPr>
        <w:t xml:space="preserve">. </w:t>
      </w:r>
    </w:p>
    <w:p w14:paraId="42D50097" w14:textId="77777777" w:rsidR="006C57EB" w:rsidRPr="00AF7144" w:rsidRDefault="006C57EB" w:rsidP="006C57EB">
      <w:pPr>
        <w:spacing w:after="240"/>
        <w:rPr>
          <w:rFonts w:asciiTheme="minorHAnsi" w:hAnsiTheme="minorHAnsi"/>
          <w:sz w:val="22"/>
          <w:szCs w:val="22"/>
        </w:rPr>
      </w:pPr>
      <w:r>
        <w:rPr>
          <w:rFonts w:asciiTheme="minorHAnsi" w:eastAsiaTheme="minorEastAsia" w:hAnsiTheme="minorHAnsi" w:cstheme="minorBidi"/>
          <w:sz w:val="22"/>
          <w:szCs w:val="22"/>
        </w:rPr>
        <w:t>If a Tribe plans to refer to previous application information in its application package, t</w:t>
      </w:r>
      <w:r w:rsidRPr="00C82349">
        <w:rPr>
          <w:rFonts w:asciiTheme="minorHAnsi" w:eastAsiaTheme="minorEastAsia" w:hAnsiTheme="minorHAnsi" w:cstheme="minorBidi"/>
          <w:sz w:val="22"/>
          <w:szCs w:val="22"/>
        </w:rPr>
        <w:t xml:space="preserve">he Regional Office can assist by verifying in its files the previous application information to which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refers. </w:t>
      </w:r>
    </w:p>
    <w:p w14:paraId="00846F4F" w14:textId="77777777" w:rsidR="006C57EB" w:rsidRPr="00F75211" w:rsidRDefault="006C57EB" w:rsidP="006C57EB">
      <w:pPr>
        <w:keepNext/>
        <w:spacing w:after="120"/>
        <w:rPr>
          <w:rFonts w:asciiTheme="minorHAnsi" w:hAnsiTheme="minorHAnsi"/>
          <w:sz w:val="22"/>
        </w:rPr>
      </w:pPr>
      <w:r w:rsidRPr="5E3A3513">
        <w:rPr>
          <w:rFonts w:asciiTheme="minorHAnsi" w:eastAsiaTheme="minorEastAsia" w:hAnsiTheme="minorHAnsi" w:cstheme="minorBidi"/>
          <w:b/>
          <w:bCs/>
          <w:sz w:val="22"/>
          <w:szCs w:val="22"/>
        </w:rPr>
        <w:t>HOW</w:t>
      </w:r>
      <w:r w:rsidRPr="00C82349">
        <w:rPr>
          <w:rFonts w:asciiTheme="minorHAnsi" w:eastAsiaTheme="minorEastAsia" w:hAnsiTheme="minorHAnsi" w:cstheme="minorBidi"/>
          <w:b/>
          <w:bCs/>
          <w:sz w:val="22"/>
          <w:szCs w:val="22"/>
        </w:rPr>
        <w:t xml:space="preserve"> </w:t>
      </w:r>
      <w:r w:rsidRPr="5E3A3513">
        <w:rPr>
          <w:rFonts w:asciiTheme="minorHAnsi" w:eastAsiaTheme="minorEastAsia" w:hAnsiTheme="minorHAnsi" w:cstheme="minorBidi"/>
          <w:b/>
          <w:bCs/>
          <w:sz w:val="22"/>
          <w:szCs w:val="22"/>
        </w:rPr>
        <w:t xml:space="preserve">TRIBES </w:t>
      </w:r>
      <w:r>
        <w:rPr>
          <w:rFonts w:asciiTheme="minorHAnsi" w:eastAsiaTheme="minorEastAsia" w:hAnsiTheme="minorHAnsi" w:cstheme="minorBidi"/>
          <w:b/>
          <w:bCs/>
          <w:sz w:val="22"/>
          <w:szCs w:val="22"/>
        </w:rPr>
        <w:t xml:space="preserve">CAN </w:t>
      </w:r>
      <w:r w:rsidRPr="00C82349">
        <w:rPr>
          <w:rFonts w:asciiTheme="minorHAnsi" w:eastAsiaTheme="minorEastAsia" w:hAnsiTheme="minorHAnsi" w:cstheme="minorBidi"/>
          <w:b/>
          <w:bCs/>
          <w:sz w:val="22"/>
          <w:szCs w:val="22"/>
        </w:rPr>
        <w:t>USE THIS TEMPLATE</w:t>
      </w:r>
    </w:p>
    <w:p w14:paraId="73AEE3FE" w14:textId="77777777" w:rsidR="006C57EB" w:rsidRDefault="006C57EB" w:rsidP="006C57EB">
      <w:pPr>
        <w:keepNext/>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Any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 can use this template to develop a TAS application to administer a CWA section a section 401 water quality certification program</w:t>
      </w:r>
      <w:r w:rsidRPr="3A8C5DA0">
        <w:rPr>
          <w:rFonts w:asciiTheme="minorHAnsi" w:eastAsiaTheme="minorEastAsia" w:hAnsiTheme="minorHAnsi" w:cstheme="minorBidi"/>
          <w:sz w:val="22"/>
          <w:szCs w:val="22"/>
        </w:rPr>
        <w:t>.</w:t>
      </w:r>
      <w:r w:rsidRPr="00C82349">
        <w:rPr>
          <w:rStyle w:val="FootnoteReference"/>
          <w:rFonts w:asciiTheme="minorHAnsi" w:eastAsiaTheme="minorEastAsia" w:hAnsiTheme="minorHAnsi" w:cstheme="minorBidi"/>
          <w:sz w:val="22"/>
          <w:szCs w:val="22"/>
        </w:rPr>
        <w:footnoteReference w:id="10"/>
      </w:r>
    </w:p>
    <w:p w14:paraId="176D6D41" w14:textId="77777777" w:rsidR="006C57EB" w:rsidRDefault="006C57EB" w:rsidP="006C57EB">
      <w:pPr>
        <w:keepNext/>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 </w:t>
      </w:r>
    </w:p>
    <w:p w14:paraId="5C051DDE" w14:textId="77777777" w:rsidR="006C57EB" w:rsidRPr="00C82349" w:rsidRDefault="006C57EB" w:rsidP="006C57EB">
      <w:pPr>
        <w:spacing w:after="240"/>
        <w:rPr>
          <w:rFonts w:asciiTheme="minorHAnsi" w:eastAsiaTheme="minorEastAsia" w:hAnsiTheme="minorHAnsi" w:cstheme="minorBidi"/>
          <w:b/>
          <w:bCs/>
          <w:sz w:val="22"/>
          <w:szCs w:val="22"/>
        </w:rPr>
      </w:pPr>
      <w:r w:rsidRPr="00C82349">
        <w:rPr>
          <w:rFonts w:asciiTheme="minorHAnsi" w:eastAsiaTheme="minorEastAsia" w:hAnsiTheme="minorHAnsi" w:cstheme="minorBidi"/>
          <w:sz w:val="22"/>
          <w:szCs w:val="22"/>
        </w:rPr>
        <w:t xml:space="preserve">The </w:t>
      </w:r>
      <w:r w:rsidRPr="5E3A3513">
        <w:rPr>
          <w:rFonts w:asciiTheme="minorHAnsi" w:eastAsiaTheme="minorEastAsia" w:hAnsiTheme="minorHAnsi" w:cstheme="minorBidi"/>
          <w:sz w:val="22"/>
          <w:szCs w:val="22"/>
        </w:rPr>
        <w:t xml:space="preserve">template will be of most use to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w:t>
      </w:r>
      <w:r w:rsidRPr="5E3A3513">
        <w:rPr>
          <w:rFonts w:asciiTheme="minorHAnsi" w:eastAsiaTheme="minorEastAsia" w:hAnsiTheme="minorHAnsi" w:cstheme="minorBidi"/>
          <w:sz w:val="22"/>
          <w:szCs w:val="22"/>
        </w:rPr>
        <w:t>s that have</w:t>
      </w:r>
      <w:r w:rsidRPr="00C82349">
        <w:rPr>
          <w:rFonts w:asciiTheme="minorHAnsi" w:eastAsiaTheme="minorEastAsia" w:hAnsiTheme="minorHAnsi" w:cstheme="minorBidi"/>
          <w:sz w:val="22"/>
          <w:szCs w:val="22"/>
        </w:rPr>
        <w:t xml:space="preserve"> previously qualified for one or more other EPA programs and </w:t>
      </w:r>
      <w:r w:rsidRPr="5E3A3513">
        <w:rPr>
          <w:rFonts w:asciiTheme="minorHAnsi" w:eastAsiaTheme="minorEastAsia" w:hAnsiTheme="minorHAnsi" w:cstheme="minorBidi"/>
          <w:sz w:val="22"/>
          <w:szCs w:val="22"/>
        </w:rPr>
        <w:t xml:space="preserve">that </w:t>
      </w:r>
      <w:r w:rsidRPr="00C82349">
        <w:rPr>
          <w:rFonts w:asciiTheme="minorHAnsi" w:eastAsiaTheme="minorEastAsia" w:hAnsiTheme="minorHAnsi" w:cstheme="minorBidi"/>
          <w:sz w:val="22"/>
          <w:szCs w:val="22"/>
        </w:rPr>
        <w:t>wish to refer to information contained in those previous TAS applications in this new application.</w:t>
      </w:r>
      <w:r w:rsidRPr="00C82349">
        <w:rPr>
          <w:rStyle w:val="FootnoteReference"/>
          <w:rFonts w:asciiTheme="minorHAnsi" w:eastAsiaTheme="minorEastAsia" w:hAnsiTheme="minorHAnsi" w:cstheme="minorBidi"/>
          <w:sz w:val="22"/>
          <w:szCs w:val="22"/>
        </w:rPr>
        <w:footnoteReference w:id="11"/>
      </w:r>
      <w:r w:rsidRPr="5E3A3513">
        <w:rPr>
          <w:rFonts w:asciiTheme="minorHAnsi" w:eastAsiaTheme="minorEastAsia" w:hAnsiTheme="minorHAnsi" w:cstheme="minorBidi"/>
          <w:sz w:val="22"/>
          <w:szCs w:val="22"/>
        </w:rPr>
        <w:t xml:space="preserve"> The </w:t>
      </w:r>
      <w:r w:rsidRPr="5E3A3513">
        <w:rPr>
          <w:rFonts w:asciiTheme="minorHAnsi" w:eastAsiaTheme="minorEastAsia" w:hAnsiTheme="minorHAnsi" w:cstheme="minorBidi"/>
          <w:sz w:val="22"/>
          <w:szCs w:val="22"/>
        </w:rPr>
        <w:t xml:space="preserve">template generally assumes that such prior TAS applications and approvals exist and that certain information from the prior application(s) will be relevant and transferable to the current TAS application for </w:t>
      </w:r>
      <w:r>
        <w:rPr>
          <w:rFonts w:asciiTheme="minorHAnsi" w:eastAsiaTheme="minorEastAsia" w:hAnsiTheme="minorHAnsi" w:cstheme="minorBidi"/>
          <w:sz w:val="22"/>
          <w:szCs w:val="22"/>
        </w:rPr>
        <w:t>section 401</w:t>
      </w:r>
      <w:r w:rsidRPr="5E3A3513">
        <w:rPr>
          <w:rFonts w:asciiTheme="minorHAnsi" w:eastAsiaTheme="minorEastAsia" w:hAnsiTheme="minorHAnsi" w:cstheme="minorBidi"/>
          <w:sz w:val="22"/>
          <w:szCs w:val="22"/>
        </w:rPr>
        <w:t>. If there have been no such prior TAS applications</w:t>
      </w:r>
      <w:r>
        <w:rPr>
          <w:rFonts w:asciiTheme="minorHAnsi" w:eastAsiaTheme="minorEastAsia" w:hAnsiTheme="minorHAnsi" w:cstheme="minorBidi"/>
          <w:sz w:val="22"/>
          <w:szCs w:val="22"/>
        </w:rPr>
        <w:t>/</w:t>
      </w:r>
      <w:r w:rsidRPr="5E3A3513">
        <w:rPr>
          <w:rFonts w:asciiTheme="minorHAnsi" w:eastAsiaTheme="minorEastAsia" w:hAnsiTheme="minorHAnsi" w:cstheme="minorBidi"/>
          <w:sz w:val="22"/>
          <w:szCs w:val="22"/>
        </w:rPr>
        <w:t>approvals,</w:t>
      </w:r>
      <w:r w:rsidRPr="00C82349">
        <w:rPr>
          <w:rFonts w:asciiTheme="minorHAnsi" w:eastAsiaTheme="minorEastAsia" w:hAnsiTheme="minorHAnsi" w:cstheme="minorBidi"/>
          <w:sz w:val="22"/>
          <w:szCs w:val="22"/>
        </w:rPr>
        <w:t xml:space="preserve"> this template may be of limited value because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will need to provide the full information specified in </w:t>
      </w:r>
      <w:r>
        <w:rPr>
          <w:rFonts w:asciiTheme="minorHAnsi" w:eastAsiaTheme="minorEastAsia" w:hAnsiTheme="minorHAnsi" w:cstheme="minorBidi"/>
          <w:sz w:val="22"/>
          <w:szCs w:val="22"/>
        </w:rPr>
        <w:t>40 CFR 121.11</w:t>
      </w:r>
      <w:r w:rsidRPr="00C82349">
        <w:rPr>
          <w:rFonts w:asciiTheme="minorHAnsi" w:eastAsiaTheme="minorEastAsia" w:hAnsiTheme="minorHAnsi" w:cstheme="minorBidi"/>
          <w:sz w:val="22"/>
          <w:szCs w:val="22"/>
        </w:rPr>
        <w:t xml:space="preserve">. </w:t>
      </w:r>
    </w:p>
    <w:p w14:paraId="4B57C3E3" w14:textId="77777777" w:rsidR="006C57EB" w:rsidRPr="00F75211" w:rsidRDefault="006C57EB" w:rsidP="006C57EB">
      <w:pPr>
        <w:spacing w:after="120"/>
        <w:rPr>
          <w:rFonts w:asciiTheme="minorHAnsi" w:hAnsiTheme="minorHAnsi"/>
          <w:sz w:val="22"/>
        </w:rPr>
      </w:pPr>
      <w:r w:rsidRPr="00C82349">
        <w:rPr>
          <w:rFonts w:asciiTheme="minorHAnsi" w:eastAsiaTheme="minorEastAsia" w:hAnsiTheme="minorHAnsi" w:cstheme="minorBidi"/>
          <w:b/>
          <w:bCs/>
          <w:sz w:val="22"/>
          <w:szCs w:val="22"/>
        </w:rPr>
        <w:t xml:space="preserve">HOW WILL EPA </w:t>
      </w:r>
      <w:r w:rsidRPr="5E3A3513">
        <w:rPr>
          <w:rFonts w:asciiTheme="minorHAnsi" w:eastAsiaTheme="minorEastAsia" w:hAnsiTheme="minorHAnsi" w:cstheme="minorBidi"/>
          <w:b/>
          <w:bCs/>
          <w:sz w:val="22"/>
          <w:szCs w:val="22"/>
        </w:rPr>
        <w:t>REVIEW THE TRIBE’S TAS APPLICATION</w:t>
      </w:r>
    </w:p>
    <w:p w14:paraId="0102A712" w14:textId="633D2082" w:rsidR="006C57EB" w:rsidRDefault="006C57EB" w:rsidP="006C57EB">
      <w:pPr>
        <w:spacing w:after="120"/>
        <w:rPr>
          <w:rFonts w:asciiTheme="minorHAnsi" w:hAnsiTheme="minorHAnsi"/>
          <w:sz w:val="22"/>
          <w:szCs w:val="22"/>
        </w:rPr>
      </w:pPr>
      <w:r w:rsidRPr="00C82349">
        <w:rPr>
          <w:rFonts w:asciiTheme="minorHAnsi" w:eastAsiaTheme="minorEastAsia" w:hAnsiTheme="minorHAnsi" w:cstheme="minorBidi"/>
          <w:sz w:val="22"/>
          <w:szCs w:val="22"/>
        </w:rPr>
        <w:t xml:space="preserve">EPA </w:t>
      </w:r>
      <w:r w:rsidRPr="5E3A3513">
        <w:rPr>
          <w:rFonts w:asciiTheme="minorHAnsi" w:eastAsiaTheme="minorEastAsia" w:hAnsiTheme="minorHAnsi" w:cstheme="minorBidi"/>
          <w:sz w:val="22"/>
          <w:szCs w:val="22"/>
        </w:rPr>
        <w:t xml:space="preserve">will review and process a </w:t>
      </w:r>
      <w:r>
        <w:rPr>
          <w:rFonts w:asciiTheme="minorHAnsi" w:eastAsiaTheme="minorEastAsia" w:hAnsiTheme="minorHAnsi" w:cstheme="minorBidi"/>
          <w:sz w:val="22"/>
          <w:szCs w:val="22"/>
        </w:rPr>
        <w:t>T</w:t>
      </w:r>
      <w:r w:rsidRPr="5E3A3513">
        <w:rPr>
          <w:rFonts w:asciiTheme="minorHAnsi" w:eastAsiaTheme="minorEastAsia" w:hAnsiTheme="minorHAnsi" w:cstheme="minorBidi"/>
          <w:sz w:val="22"/>
          <w:szCs w:val="22"/>
        </w:rPr>
        <w:t xml:space="preserve">ribe’s TAS application in accordance with the regulation at </w:t>
      </w:r>
      <w:hyperlink r:id="rId25" w:history="1">
        <w:r w:rsidRPr="00692399">
          <w:rPr>
            <w:rStyle w:val="Hyperlink"/>
            <w:rFonts w:asciiTheme="minorHAnsi" w:eastAsiaTheme="minorEastAsia" w:hAnsiTheme="minorHAnsi" w:cstheme="minorBidi"/>
            <w:color w:val="4B4FFF"/>
            <w:sz w:val="22"/>
            <w:szCs w:val="22"/>
          </w:rPr>
          <w:t>40 CFR 121.11(c)</w:t>
        </w:r>
      </w:hyperlink>
      <w:r w:rsidRPr="5E3A3513">
        <w:rPr>
          <w:rFonts w:asciiTheme="minorHAnsi" w:eastAsiaTheme="minorEastAsia" w:hAnsiTheme="minorHAnsi" w:cstheme="minorBidi"/>
          <w:sz w:val="22"/>
          <w:szCs w:val="22"/>
        </w:rPr>
        <w:t xml:space="preserve">. EPA </w:t>
      </w:r>
      <w:r w:rsidRPr="00C82349">
        <w:rPr>
          <w:rFonts w:asciiTheme="minorHAnsi" w:eastAsiaTheme="minorEastAsia" w:hAnsiTheme="minorHAnsi" w:cstheme="minorBidi"/>
          <w:sz w:val="22"/>
          <w:szCs w:val="22"/>
        </w:rPr>
        <w:t xml:space="preserve">will </w:t>
      </w:r>
      <w:r w:rsidRPr="5E3A3513">
        <w:rPr>
          <w:rFonts w:asciiTheme="minorHAnsi" w:eastAsiaTheme="minorEastAsia" w:hAnsiTheme="minorHAnsi" w:cstheme="minorBidi"/>
          <w:sz w:val="22"/>
          <w:szCs w:val="22"/>
        </w:rPr>
        <w:t>consider</w:t>
      </w:r>
      <w:r w:rsidRPr="00C82349">
        <w:rPr>
          <w:rFonts w:asciiTheme="minorHAnsi" w:eastAsiaTheme="minorEastAsia" w:hAnsiTheme="minorHAnsi" w:cstheme="minorBidi"/>
          <w:sz w:val="22"/>
          <w:szCs w:val="22"/>
        </w:rPr>
        <w:t xml:space="preserve"> the information that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provides </w:t>
      </w:r>
      <w:r w:rsidRPr="5E3A3513">
        <w:rPr>
          <w:rFonts w:asciiTheme="minorHAnsi" w:eastAsiaTheme="minorEastAsia" w:hAnsiTheme="minorHAnsi" w:cstheme="minorBidi"/>
          <w:sz w:val="22"/>
          <w:szCs w:val="22"/>
        </w:rPr>
        <w:t>in its application, which may be based on the structure and information described in</w:t>
      </w:r>
      <w:r w:rsidRPr="00C82349">
        <w:rPr>
          <w:rFonts w:asciiTheme="minorHAnsi" w:eastAsiaTheme="minorEastAsia" w:hAnsiTheme="minorHAnsi" w:cstheme="minorBidi"/>
          <w:sz w:val="22"/>
          <w:szCs w:val="22"/>
        </w:rPr>
        <w:t xml:space="preserve"> the template, and any information in previous TAS applications to which </w:t>
      </w:r>
      <w:r w:rsidRPr="5E3A3513">
        <w:rPr>
          <w:rFonts w:asciiTheme="minorHAnsi" w:eastAsiaTheme="minorEastAsia" w:hAnsiTheme="minorHAnsi" w:cstheme="minorBidi"/>
          <w:sz w:val="22"/>
          <w:szCs w:val="22"/>
        </w:rPr>
        <w:t>the application</w:t>
      </w:r>
      <w:r w:rsidRPr="00C82349">
        <w:rPr>
          <w:rFonts w:asciiTheme="minorHAnsi" w:eastAsiaTheme="minorEastAsia" w:hAnsiTheme="minorHAnsi" w:cstheme="minorBidi"/>
          <w:sz w:val="22"/>
          <w:szCs w:val="22"/>
        </w:rPr>
        <w:t xml:space="preserve"> refers, in determining whether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qualifies for TAS. </w:t>
      </w:r>
    </w:p>
    <w:p w14:paraId="5DD01B94" w14:textId="586D1689" w:rsidR="006C57EB" w:rsidRDefault="006C57EB" w:rsidP="006C57EB">
      <w:pPr>
        <w:spacing w:after="120"/>
        <w:rPr>
          <w:rFonts w:asciiTheme="minorHAnsi" w:hAnsiTheme="minorHAnsi"/>
          <w:sz w:val="22"/>
          <w:szCs w:val="22"/>
        </w:rPr>
      </w:pPr>
      <w:r w:rsidRPr="00C82349">
        <w:rPr>
          <w:rFonts w:asciiTheme="minorHAnsi" w:eastAsiaTheme="minorEastAsia" w:hAnsiTheme="minorHAnsi" w:cstheme="minorBidi"/>
          <w:sz w:val="22"/>
          <w:szCs w:val="22"/>
        </w:rPr>
        <w:t>Before making its decision, EPA’s regulations</w:t>
      </w:r>
      <w:r>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 xml:space="preserve">require the Regional Office to provide notice of a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assertion of authority over waters included in its TAS application to appropriate governmental entities (states,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and other federal entities located contiguous to the reservation of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applying for TAS) for comment. Consistent with established Agency practice, EPA Regions also provide sufficiently wide notice of an applicant tribe’s assertion of </w:t>
      </w:r>
      <w:r w:rsidRPr="00C82349">
        <w:rPr>
          <w:rFonts w:asciiTheme="minorHAnsi" w:eastAsiaTheme="minorEastAsia" w:hAnsiTheme="minorHAnsi" w:cstheme="minorBidi"/>
          <w:sz w:val="22"/>
          <w:szCs w:val="22"/>
        </w:rPr>
        <w:lastRenderedPageBreak/>
        <w:t xml:space="preserve">authority so as to notify local governments and the local public. See </w:t>
      </w:r>
      <w:r>
        <w:rPr>
          <w:rFonts w:asciiTheme="minorHAnsi" w:eastAsiaTheme="minorEastAsia" w:hAnsiTheme="minorHAnsi" w:cstheme="minorBidi"/>
          <w:sz w:val="22"/>
          <w:szCs w:val="22"/>
        </w:rPr>
        <w:t>[</w:t>
      </w:r>
      <w:r w:rsidR="006464FA" w:rsidRPr="006464FA">
        <w:rPr>
          <w:rFonts w:asciiTheme="minorHAnsi" w:eastAsiaTheme="minorEastAsia" w:hAnsiTheme="minorHAnsi" w:cstheme="minorBidi"/>
          <w:sz w:val="22"/>
          <w:szCs w:val="22"/>
        </w:rPr>
        <w:t>88 FR 66558</w:t>
      </w:r>
      <w:r>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 xml:space="preserve">When requested, the </w:t>
      </w:r>
      <w:r>
        <w:rPr>
          <w:rFonts w:asciiTheme="minorHAnsi" w:eastAsiaTheme="minorEastAsia" w:hAnsiTheme="minorHAnsi" w:cstheme="minorBidi"/>
          <w:sz w:val="22"/>
          <w:szCs w:val="22"/>
        </w:rPr>
        <w:t>Office of Wetlands, Oceans and Watersheds</w:t>
      </w:r>
      <w:r w:rsidRPr="00C82349">
        <w:rPr>
          <w:rFonts w:asciiTheme="minorHAnsi" w:eastAsiaTheme="minorEastAsia" w:hAnsiTheme="minorHAnsi" w:cstheme="minorBidi"/>
          <w:sz w:val="22"/>
          <w:szCs w:val="22"/>
        </w:rPr>
        <w:t xml:space="preserve"> in EPA headquarters can assist the Regional Office by establishing a website on which to post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ribe’s application and supporting material</w:t>
      </w:r>
      <w:r>
        <w:rPr>
          <w:rFonts w:asciiTheme="minorHAnsi" w:eastAsiaTheme="minorEastAsia" w:hAnsiTheme="minorHAnsi" w:cstheme="minorBidi"/>
          <w:sz w:val="22"/>
          <w:szCs w:val="22"/>
        </w:rPr>
        <w:t xml:space="preserve"> to assist with these notification procedures. </w:t>
      </w:r>
    </w:p>
    <w:p w14:paraId="13BEE5E5" w14:textId="77777777" w:rsidR="006C57EB" w:rsidRPr="00A747A9" w:rsidRDefault="006C57EB" w:rsidP="006C57EB">
      <w:pPr>
        <w:rPr>
          <w:rFonts w:asciiTheme="minorHAnsi" w:hAnsiTheme="minorHAnsi"/>
          <w:sz w:val="22"/>
          <w:szCs w:val="22"/>
        </w:rPr>
      </w:pPr>
      <w:r w:rsidRPr="00C82349">
        <w:rPr>
          <w:rFonts w:asciiTheme="minorHAnsi" w:eastAsiaTheme="minorEastAsia" w:hAnsiTheme="minorHAnsi" w:cstheme="minorBidi"/>
          <w:sz w:val="22"/>
          <w:szCs w:val="22"/>
        </w:rPr>
        <w:t>Through the above notices, EPA make</w:t>
      </w:r>
      <w:r w:rsidRPr="5E3A3513">
        <w:rPr>
          <w:rFonts w:asciiTheme="minorHAnsi" w:eastAsiaTheme="minorEastAsia" w:hAnsiTheme="minorHAnsi" w:cstheme="minorBidi"/>
          <w:sz w:val="22"/>
          <w:szCs w:val="22"/>
        </w:rPr>
        <w:t>s</w:t>
      </w:r>
      <w:r w:rsidRPr="00C82349">
        <w:rPr>
          <w:rFonts w:asciiTheme="minorHAnsi" w:eastAsiaTheme="minorEastAsia" w:hAnsiTheme="minorHAnsi" w:cstheme="minorBidi"/>
          <w:sz w:val="22"/>
          <w:szCs w:val="22"/>
        </w:rPr>
        <w:t xml:space="preserve"> available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complete application and any supporting information previously provided to EPA. </w:t>
      </w:r>
    </w:p>
    <w:p w14:paraId="1D863B10" w14:textId="77777777" w:rsidR="006C57EB" w:rsidRDefault="006C57EB" w:rsidP="006C57EB">
      <w:pPr>
        <w:pStyle w:val="BodyText"/>
        <w:spacing w:after="120"/>
        <w:rPr>
          <w:rFonts w:asciiTheme="minorHAnsi" w:eastAsiaTheme="minorEastAsia" w:hAnsiTheme="minorHAnsi" w:cstheme="minorBidi"/>
          <w:b/>
          <w:bCs/>
          <w:sz w:val="22"/>
          <w:szCs w:val="22"/>
        </w:rPr>
      </w:pPr>
    </w:p>
    <w:p w14:paraId="4194A97B" w14:textId="77777777" w:rsidR="006C57EB" w:rsidRPr="0036229E" w:rsidRDefault="006C57EB" w:rsidP="001C0D04">
      <w:pPr>
        <w:pStyle w:val="BodyText"/>
        <w:keepNext/>
        <w:spacing w:after="120"/>
        <w:rPr>
          <w:rFonts w:asciiTheme="minorHAnsi" w:hAnsiTheme="minorHAnsi"/>
          <w:b/>
          <w:sz w:val="22"/>
          <w:szCs w:val="22"/>
        </w:rPr>
      </w:pPr>
      <w:r>
        <w:rPr>
          <w:rFonts w:asciiTheme="minorHAnsi" w:eastAsiaTheme="minorEastAsia" w:hAnsiTheme="minorHAnsi" w:cstheme="minorBidi"/>
          <w:b/>
          <w:bCs/>
          <w:sz w:val="22"/>
          <w:szCs w:val="22"/>
        </w:rPr>
        <w:t>SPECIFIC I</w:t>
      </w:r>
      <w:r w:rsidRPr="5E3A3513">
        <w:rPr>
          <w:rFonts w:asciiTheme="minorHAnsi" w:eastAsiaTheme="minorEastAsia" w:hAnsiTheme="minorHAnsi" w:cstheme="minorBidi"/>
          <w:b/>
          <w:bCs/>
          <w:sz w:val="22"/>
          <w:szCs w:val="22"/>
        </w:rPr>
        <w:t>NSTRUCTIONS</w:t>
      </w:r>
      <w:r>
        <w:rPr>
          <w:rFonts w:asciiTheme="minorHAnsi" w:eastAsiaTheme="minorEastAsia" w:hAnsiTheme="minorHAnsi" w:cstheme="minorBidi"/>
          <w:b/>
          <w:bCs/>
          <w:sz w:val="22"/>
          <w:szCs w:val="22"/>
        </w:rPr>
        <w:t xml:space="preserve"> FOR USING THE TEMPLATE</w:t>
      </w:r>
    </w:p>
    <w:p w14:paraId="7F36B742" w14:textId="77777777" w:rsidR="006C57EB" w:rsidRDefault="006C57EB" w:rsidP="006C57EB">
      <w:pPr>
        <w:pStyle w:val="BodyText"/>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The text in the template that appears in </w:t>
      </w:r>
      <w:r w:rsidRPr="00C609D7">
        <w:rPr>
          <w:rFonts w:asciiTheme="minorHAnsi" w:hAnsiTheme="minorHAnsi" w:cstheme="minorHAnsi"/>
        </w:rPr>
        <w:t xml:space="preserve">regular font and black ink like this </w:t>
      </w:r>
      <w:r w:rsidRPr="00C82349">
        <w:rPr>
          <w:rFonts w:asciiTheme="minorHAnsi" w:eastAsiaTheme="minorEastAsia" w:hAnsiTheme="minorHAnsi" w:cstheme="minorBidi"/>
          <w:sz w:val="22"/>
          <w:szCs w:val="22"/>
        </w:rPr>
        <w:t xml:space="preserve">may be </w:t>
      </w:r>
      <w:r>
        <w:rPr>
          <w:rFonts w:asciiTheme="minorHAnsi" w:eastAsiaTheme="minorEastAsia" w:hAnsiTheme="minorHAnsi" w:cstheme="minorBidi"/>
          <w:sz w:val="22"/>
          <w:szCs w:val="22"/>
        </w:rPr>
        <w:t xml:space="preserve">edited if necessary and </w:t>
      </w:r>
      <w:r w:rsidRPr="00C82349">
        <w:rPr>
          <w:rFonts w:asciiTheme="minorHAnsi" w:eastAsiaTheme="minorEastAsia" w:hAnsiTheme="minorHAnsi" w:cstheme="minorBidi"/>
          <w:sz w:val="22"/>
          <w:szCs w:val="22"/>
        </w:rPr>
        <w:t>inserted into the tribal application document.</w:t>
      </w:r>
      <w:r w:rsidRPr="00C82349">
        <w:rPr>
          <w:rFonts w:asciiTheme="minorHAnsi" w:eastAsiaTheme="minorEastAsia" w:hAnsiTheme="minorHAnsi" w:cstheme="minorBidi"/>
          <w:i/>
          <w:iCs/>
          <w:sz w:val="22"/>
          <w:szCs w:val="22"/>
        </w:rPr>
        <w:t xml:space="preserve"> </w:t>
      </w:r>
      <w:r w:rsidRPr="00C82349">
        <w:rPr>
          <w:rFonts w:asciiTheme="minorHAnsi" w:eastAsiaTheme="minorEastAsia" w:hAnsiTheme="minorHAnsi" w:cstheme="minorBidi"/>
          <w:sz w:val="22"/>
          <w:szCs w:val="22"/>
        </w:rPr>
        <w:t xml:space="preserve">Specific instructions on what to insert appear within the template as </w:t>
      </w:r>
      <w:r w:rsidRPr="00EE0DA4">
        <w:rPr>
          <w:rFonts w:asciiTheme="minorHAnsi" w:eastAsiaTheme="minorEastAsia" w:hAnsiTheme="minorHAnsi" w:cstheme="minorBidi"/>
          <w:b/>
          <w:color w:val="4B4FFF"/>
          <w:sz w:val="22"/>
          <w:szCs w:val="22"/>
        </w:rPr>
        <w:t>[bolded blue text in square brackets like this]</w:t>
      </w:r>
      <w:r w:rsidRPr="00C82349">
        <w:rPr>
          <w:rFonts w:asciiTheme="minorHAnsi" w:eastAsiaTheme="minorEastAsia" w:hAnsiTheme="minorHAnsi" w:cstheme="minorBidi"/>
          <w:sz w:val="22"/>
          <w:szCs w:val="22"/>
        </w:rPr>
        <w:t xml:space="preserve">. Black text that appears within blue brackets </w:t>
      </w:r>
      <w:r w:rsidRPr="00EE0DA4">
        <w:rPr>
          <w:rStyle w:val="fdmstext"/>
          <w:rFonts w:asciiTheme="minorHAnsi" w:hAnsiTheme="minorHAnsi" w:cstheme="minorHAnsi"/>
          <w:color w:val="4B4FFF"/>
          <w:sz w:val="22"/>
          <w:szCs w:val="22"/>
        </w:rPr>
        <w:t>{</w:t>
      </w:r>
      <w:r w:rsidRPr="00C609D7">
        <w:rPr>
          <w:rFonts w:asciiTheme="minorHAnsi" w:hAnsiTheme="minorHAnsi" w:cstheme="minorHAnsi"/>
          <w:sz w:val="22"/>
          <w:szCs w:val="22"/>
        </w:rPr>
        <w:t>like this</w:t>
      </w:r>
      <w:r w:rsidRPr="00EE0DA4">
        <w:rPr>
          <w:rStyle w:val="fdmstext"/>
          <w:rFonts w:asciiTheme="minorHAnsi" w:hAnsiTheme="minorHAnsi" w:cstheme="minorHAnsi"/>
          <w:color w:val="4B4FFF"/>
          <w:sz w:val="22"/>
          <w:szCs w:val="22"/>
        </w:rPr>
        <w:t>}</w:t>
      </w:r>
      <w:r w:rsidRPr="00C82349">
        <w:rPr>
          <w:rFonts w:asciiTheme="minorHAnsi" w:eastAsiaTheme="minorEastAsia" w:hAnsiTheme="minorHAnsi" w:cstheme="minorBidi"/>
          <w:sz w:val="22"/>
          <w:szCs w:val="22"/>
        </w:rPr>
        <w:t xml:space="preserve"> is either optional or provides a choice of text to include. </w:t>
      </w:r>
    </w:p>
    <w:p w14:paraId="71216E89" w14:textId="77777777" w:rsidR="006C57EB" w:rsidRDefault="006C57EB" w:rsidP="006C57EB">
      <w:pPr>
        <w:pStyle w:val="BodyText"/>
        <w:rPr>
          <w:rFonts w:asciiTheme="minorHAnsi" w:eastAsiaTheme="minorEastAsia" w:hAnsiTheme="minorHAnsi" w:cstheme="minorBidi"/>
          <w:sz w:val="22"/>
          <w:szCs w:val="22"/>
        </w:rPr>
      </w:pPr>
      <w:r w:rsidRPr="00BD3F73">
        <w:rPr>
          <w:rFonts w:asciiTheme="minorHAnsi" w:eastAsiaTheme="minorEastAsia" w:hAnsiTheme="minorHAnsi" w:cstheme="minorBidi"/>
          <w:b/>
          <w:bCs/>
          <w:noProof/>
          <w:sz w:val="22"/>
          <w:szCs w:val="22"/>
        </w:rPr>
        <mc:AlternateContent>
          <mc:Choice Requires="wps">
            <w:drawing>
              <wp:inline distT="0" distB="0" distL="0" distR="0" wp14:anchorId="2175A06B" wp14:editId="54C296B6">
                <wp:extent cx="2820838" cy="1404620"/>
                <wp:effectExtent l="0" t="0" r="17780" b="15875"/>
                <wp:docPr id="26" name="Text Box 26" descr="Once you insert the appropriate text, please remove the brackets, instructions and col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838" cy="1404620"/>
                        </a:xfrm>
                        <a:prstGeom prst="rect">
                          <a:avLst/>
                        </a:prstGeom>
                        <a:solidFill>
                          <a:srgbClr val="FFFFFF"/>
                        </a:solidFill>
                        <a:ln w="9525">
                          <a:solidFill>
                            <a:srgbClr val="000000"/>
                          </a:solidFill>
                          <a:miter lim="800000"/>
                          <a:headEnd/>
                          <a:tailEnd/>
                        </a:ln>
                      </wps:spPr>
                      <wps:txbx>
                        <w:txbxContent>
                          <w:p w14:paraId="0A38D0A8" w14:textId="77777777" w:rsidR="006C57EB" w:rsidRDefault="006C57EB" w:rsidP="006C57EB">
                            <w:r w:rsidRPr="00C82349">
                              <w:rPr>
                                <w:rFonts w:asciiTheme="minorHAnsi" w:eastAsiaTheme="minorEastAsia" w:hAnsiTheme="minorHAnsi" w:cstheme="minorBidi"/>
                                <w:b/>
                                <w:bCs/>
                                <w:sz w:val="22"/>
                                <w:szCs w:val="22"/>
                              </w:rPr>
                              <w:t>Once you insert the appropriate text, please remove the brackets, instructions and color.</w:t>
                            </w:r>
                          </w:p>
                        </w:txbxContent>
                      </wps:txbx>
                      <wps:bodyPr rot="0" vert="horz" wrap="square" lIns="91440" tIns="45720" rIns="91440" bIns="45720" anchor="t" anchorCtr="0">
                        <a:spAutoFit/>
                      </wps:bodyPr>
                    </wps:wsp>
                  </a:graphicData>
                </a:graphic>
              </wp:inline>
            </w:drawing>
          </mc:Choice>
          <mc:Fallback>
            <w:pict>
              <v:shape w14:anchorId="2175A06B" id="Text Box 26" o:spid="_x0000_s1028" type="#_x0000_t202" alt="Once you insert the appropriate text, please remove the brackets, instructions and color." style="width:222.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">
                <v:textbox style="mso-fit-shape-to-text:t">
                  <w:txbxContent>
                    <w:p w14:paraId="0A38D0A8" w14:textId="77777777" w:rsidR="006C57EB" w:rsidRDefault="006C57EB" w:rsidP="006C57EB">
                      <w:r w:rsidRPr="00C82349">
                        <w:rPr>
                          <w:rFonts w:asciiTheme="minorHAnsi" w:eastAsiaTheme="minorEastAsia" w:hAnsiTheme="minorHAnsi" w:cstheme="minorBidi"/>
                          <w:b/>
                          <w:bCs/>
                          <w:sz w:val="22"/>
                          <w:szCs w:val="22"/>
                        </w:rPr>
                        <w:t>Once you insert the appropriate text, please remove the brackets, instructions and color.</w:t>
                      </w:r>
                    </w:p>
                  </w:txbxContent>
                </v:textbox>
                <w10:anchorlock/>
              </v:shape>
            </w:pict>
          </mc:Fallback>
        </mc:AlternateContent>
      </w:r>
    </w:p>
    <w:p w14:paraId="2A9A7EDF" w14:textId="77777777" w:rsidR="006C57EB" w:rsidRDefault="006C57EB" w:rsidP="006C57EB">
      <w:pPr>
        <w:pStyle w:val="BodyText"/>
        <w:rPr>
          <w:rFonts w:asciiTheme="minorHAnsi" w:hAnsiTheme="minorHAnsi"/>
          <w:sz w:val="22"/>
          <w:szCs w:val="22"/>
        </w:rPr>
      </w:pPr>
      <w:r w:rsidRPr="00C82349">
        <w:rPr>
          <w:rFonts w:asciiTheme="minorHAnsi" w:eastAsiaTheme="minorEastAsia" w:hAnsiTheme="minorHAnsi" w:cstheme="minorBidi"/>
          <w:b/>
          <w:bCs/>
          <w:sz w:val="22"/>
          <w:szCs w:val="22"/>
        </w:rPr>
        <w:t>TRIBAL NAME</w:t>
      </w:r>
    </w:p>
    <w:p w14:paraId="040209A8" w14:textId="5FAFCAAF" w:rsidR="006C57EB" w:rsidRDefault="006C57EB" w:rsidP="006C57EB">
      <w:pPr>
        <w:spacing w:after="240"/>
        <w:rPr>
          <w:rFonts w:asciiTheme="minorHAnsi" w:hAnsiTheme="minorHAnsi"/>
          <w:sz w:val="22"/>
          <w:szCs w:val="22"/>
        </w:rPr>
      </w:pPr>
      <w:r w:rsidRPr="00C82349">
        <w:rPr>
          <w:rFonts w:asciiTheme="minorHAnsi" w:eastAsiaTheme="minorEastAsia" w:hAnsiTheme="minorHAnsi" w:cstheme="minorBidi"/>
          <w:sz w:val="22"/>
          <w:szCs w:val="22"/>
        </w:rPr>
        <w:t>The template throughout uses “th</w:t>
      </w:r>
      <w:r w:rsidR="00C373ED">
        <w:rPr>
          <w:rFonts w:asciiTheme="minorHAnsi" w:eastAsiaTheme="minorEastAsia" w:hAnsiTheme="minorHAnsi" w:cstheme="minorBidi"/>
          <w:sz w:val="22"/>
          <w:szCs w:val="22"/>
        </w:rPr>
        <w:t>e</w:t>
      </w:r>
      <w:r w:rsidRPr="00C82349">
        <w:rPr>
          <w:rFonts w:asciiTheme="minorHAnsi" w:eastAsiaTheme="minorEastAsia" w:hAnsiTheme="minorHAnsi" w:cstheme="minorBidi"/>
          <w:sz w:val="22"/>
          <w:szCs w:val="22"/>
        </w:rPr>
        <w:t xml:space="preserve"> Tribe” to refer to the tribal applicant.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 may substitute its full name or descriptor (</w:t>
      </w:r>
      <w:r w:rsidRPr="00C82349">
        <w:rPr>
          <w:rFonts w:asciiTheme="minorHAnsi" w:eastAsiaTheme="minorEastAsia" w:hAnsiTheme="minorHAnsi" w:cstheme="minorBidi"/>
          <w:i/>
          <w:iCs/>
          <w:sz w:val="22"/>
          <w:szCs w:val="22"/>
        </w:rPr>
        <w:t>e.g.</w:t>
      </w:r>
      <w:r w:rsidRPr="00C82349">
        <w:rPr>
          <w:rFonts w:asciiTheme="minorHAnsi" w:eastAsiaTheme="minorEastAsia" w:hAnsiTheme="minorHAnsi" w:cstheme="minorBidi"/>
          <w:sz w:val="22"/>
          <w:szCs w:val="22"/>
        </w:rPr>
        <w:t xml:space="preserve">, “Nation,” “Band,” “Community”) in place of “Tribe.” </w:t>
      </w:r>
    </w:p>
    <w:p w14:paraId="5D3920EF" w14:textId="77777777" w:rsidR="006C57EB" w:rsidRPr="00AF7144" w:rsidRDefault="006C57EB" w:rsidP="006C57EB">
      <w:pPr>
        <w:spacing w:after="120"/>
        <w:rPr>
          <w:rFonts w:asciiTheme="minorHAnsi" w:hAnsiTheme="minorHAnsi"/>
          <w:sz w:val="22"/>
          <w:szCs w:val="22"/>
        </w:rPr>
      </w:pPr>
      <w:r w:rsidRPr="00C82349">
        <w:rPr>
          <w:rFonts w:asciiTheme="minorHAnsi" w:eastAsiaTheme="minorEastAsia" w:hAnsiTheme="minorHAnsi" w:cstheme="minorBidi"/>
          <w:b/>
          <w:bCs/>
          <w:sz w:val="22"/>
          <w:szCs w:val="22"/>
        </w:rPr>
        <w:t>1. BACKGROUND</w:t>
      </w:r>
    </w:p>
    <w:p w14:paraId="73B165C9" w14:textId="77777777" w:rsidR="006C57EB" w:rsidRPr="00AF7144" w:rsidRDefault="006C57EB" w:rsidP="006C57EB">
      <w:pPr>
        <w:spacing w:after="120"/>
        <w:rPr>
          <w:rFonts w:asciiTheme="minorHAnsi" w:hAnsiTheme="minorHAnsi"/>
          <w:sz w:val="22"/>
          <w:szCs w:val="22"/>
        </w:rPr>
      </w:pPr>
      <w:r w:rsidRPr="00C82349">
        <w:rPr>
          <w:rFonts w:asciiTheme="minorHAnsi" w:eastAsiaTheme="minorEastAsia" w:hAnsiTheme="minorHAnsi" w:cstheme="minorBidi"/>
          <w:sz w:val="22"/>
          <w:szCs w:val="22"/>
        </w:rPr>
        <w:t xml:space="preserve">This section may be included at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discretion and can be limited to a few paragraphs.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 may decide that a longer description is appropriate.</w:t>
      </w:r>
    </w:p>
    <w:p w14:paraId="779ABE9C" w14:textId="77777777" w:rsidR="006C57EB" w:rsidRPr="00AF7144" w:rsidRDefault="006C57EB" w:rsidP="006C57EB">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This section is not necessary to the application, since all of the information EPA needs to </w:t>
      </w:r>
      <w:r>
        <w:rPr>
          <w:rFonts w:asciiTheme="minorHAnsi" w:eastAsiaTheme="minorEastAsia" w:hAnsiTheme="minorHAnsi" w:cstheme="minorBidi"/>
          <w:sz w:val="22"/>
          <w:szCs w:val="22"/>
        </w:rPr>
        <w:t>act on</w:t>
      </w:r>
      <w:r w:rsidRPr="00C82349">
        <w:rPr>
          <w:rFonts w:asciiTheme="minorHAnsi" w:eastAsiaTheme="minorEastAsia" w:hAnsiTheme="minorHAnsi" w:cstheme="minorBidi"/>
          <w:sz w:val="22"/>
          <w:szCs w:val="22"/>
        </w:rPr>
        <w:t xml:space="preserve"> the application is contained in sections 2</w:t>
      </w:r>
      <w:r>
        <w:rPr>
          <w:rFonts w:asciiTheme="minorHAnsi" w:eastAsiaTheme="minorEastAsia" w:hAnsiTheme="minorHAnsi" w:cstheme="minorBidi"/>
          <w:sz w:val="22"/>
          <w:szCs w:val="22"/>
        </w:rPr>
        <w:t xml:space="preserve"> through </w:t>
      </w:r>
      <w:r w:rsidRPr="00C82349">
        <w:rPr>
          <w:rFonts w:asciiTheme="minorHAnsi" w:eastAsiaTheme="minorEastAsia" w:hAnsiTheme="minorHAnsi" w:cstheme="minorBidi"/>
          <w:sz w:val="22"/>
          <w:szCs w:val="22"/>
        </w:rPr>
        <w:t xml:space="preserve">7. However,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may see value in providing this background information to non-EPA readers </w:t>
      </w:r>
      <w:r w:rsidRPr="00C82349">
        <w:rPr>
          <w:rFonts w:asciiTheme="minorHAnsi" w:eastAsiaTheme="minorEastAsia" w:hAnsiTheme="minorHAnsi" w:cstheme="minorBidi"/>
          <w:sz w:val="22"/>
          <w:szCs w:val="22"/>
        </w:rPr>
        <w:t xml:space="preserve">who will see the application – for example, states, </w:t>
      </w:r>
      <w:r w:rsidRPr="5E3A3513">
        <w:rPr>
          <w:rFonts w:asciiTheme="minorHAnsi" w:eastAsiaTheme="minorEastAsia" w:hAnsiTheme="minorHAnsi" w:cstheme="minorBidi"/>
          <w:sz w:val="22"/>
          <w:szCs w:val="22"/>
        </w:rPr>
        <w:t xml:space="preserve">other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and the local public who will be given an opportunity to comment upon </w:t>
      </w:r>
      <w:r w:rsidRPr="5E3A3513">
        <w:rPr>
          <w:rFonts w:asciiTheme="minorHAnsi" w:eastAsiaTheme="minorEastAsia" w:hAnsiTheme="minorHAnsi" w:cstheme="minorBidi"/>
          <w:sz w:val="22"/>
          <w:szCs w:val="22"/>
        </w:rPr>
        <w:t xml:space="preserve">the applicant </w:t>
      </w:r>
      <w:r>
        <w:rPr>
          <w:rFonts w:asciiTheme="minorHAnsi" w:eastAsiaTheme="minorEastAsia" w:hAnsiTheme="minorHAnsi" w:cstheme="minorBidi"/>
          <w:sz w:val="22"/>
          <w:szCs w:val="22"/>
        </w:rPr>
        <w:t>T</w:t>
      </w:r>
      <w:r w:rsidRPr="5E3A3513">
        <w:rPr>
          <w:rFonts w:asciiTheme="minorHAnsi" w:eastAsiaTheme="minorEastAsia" w:hAnsiTheme="minorHAnsi" w:cstheme="minorBidi"/>
          <w:sz w:val="22"/>
          <w:szCs w:val="22"/>
        </w:rPr>
        <w:t>ribe’s assertion of authority</w:t>
      </w:r>
      <w:r w:rsidRPr="00C82349">
        <w:rPr>
          <w:rFonts w:asciiTheme="minorHAnsi" w:eastAsiaTheme="minorEastAsia" w:hAnsiTheme="minorHAnsi" w:cstheme="minorBidi"/>
          <w:sz w:val="22"/>
          <w:szCs w:val="22"/>
        </w:rPr>
        <w:t>.</w:t>
      </w:r>
    </w:p>
    <w:p w14:paraId="068F6AC6" w14:textId="77777777" w:rsidR="006C57EB" w:rsidRPr="00AF7144" w:rsidRDefault="006C57EB" w:rsidP="006C57EB">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2. FEDERAL RECOGNITION</w:t>
      </w:r>
    </w:p>
    <w:p w14:paraId="46FFEA66" w14:textId="77777777" w:rsidR="006C57EB" w:rsidRDefault="006C57EB" w:rsidP="006C57EB">
      <w:pPr>
        <w:spacing w:after="120"/>
        <w:rPr>
          <w:rFonts w:asciiTheme="minorHAnsi" w:hAnsiTheme="minorHAnsi"/>
          <w:sz w:val="22"/>
          <w:szCs w:val="22"/>
        </w:rPr>
      </w:pPr>
      <w:r w:rsidRPr="00C82349">
        <w:rPr>
          <w:rFonts w:asciiTheme="minorHAnsi" w:eastAsiaTheme="minorEastAsia" w:hAnsiTheme="minorHAnsi" w:cstheme="minorBidi"/>
          <w:sz w:val="22"/>
          <w:szCs w:val="22"/>
        </w:rPr>
        <w:t xml:space="preserve">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 need only cite the</w:t>
      </w:r>
      <w:r w:rsidRPr="5E3A3513">
        <w:rPr>
          <w:rFonts w:asciiTheme="minorHAnsi" w:eastAsiaTheme="minorEastAsia" w:hAnsiTheme="minorHAnsi" w:cstheme="minorBidi"/>
          <w:sz w:val="22"/>
          <w:szCs w:val="22"/>
        </w:rPr>
        <w:t xml:space="preserve"> current</w:t>
      </w:r>
      <w:r w:rsidRPr="00C82349">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Bureau of Indian Affairs (</w:t>
      </w:r>
      <w:r w:rsidRPr="00C82349">
        <w:rPr>
          <w:rFonts w:asciiTheme="minorHAnsi" w:eastAsiaTheme="minorEastAsia" w:hAnsiTheme="minorHAnsi" w:cstheme="minorBidi"/>
          <w:sz w:val="22"/>
          <w:szCs w:val="22"/>
        </w:rPr>
        <w:t>BIA</w:t>
      </w:r>
      <w:r>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list of federally recognized tribes (or a prior TAS application and EPA decision finding that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is federally recognized).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 need not submit a copy of the BIA list</w:t>
      </w:r>
      <w:r w:rsidRPr="5E3A3513">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nor any other documents supporting the listing.</w:t>
      </w:r>
    </w:p>
    <w:p w14:paraId="62D014EF" w14:textId="77777777" w:rsidR="006C57EB" w:rsidRPr="00C609D7" w:rsidRDefault="006C57EB" w:rsidP="006C57EB">
      <w:pPr>
        <w:spacing w:after="120"/>
        <w:rPr>
          <w:rFonts w:asciiTheme="minorHAnsi" w:hAnsiTheme="minorHAnsi" w:cstheme="minorHAnsi"/>
        </w:rPr>
      </w:pPr>
      <w:r w:rsidRPr="00C82349">
        <w:rPr>
          <w:rFonts w:asciiTheme="minorHAnsi" w:eastAsiaTheme="minorEastAsia" w:hAnsiTheme="minorHAnsi" w:cstheme="minorBidi"/>
          <w:sz w:val="22"/>
          <w:szCs w:val="22"/>
        </w:rPr>
        <w:t>The current BIA list, 8</w:t>
      </w:r>
      <w:r>
        <w:rPr>
          <w:rFonts w:asciiTheme="minorHAnsi" w:eastAsiaTheme="minorEastAsia" w:hAnsiTheme="minorHAnsi" w:cstheme="minorBidi"/>
          <w:sz w:val="22"/>
          <w:szCs w:val="22"/>
        </w:rPr>
        <w:t>8</w:t>
      </w:r>
      <w:r w:rsidRPr="00C82349">
        <w:rPr>
          <w:rFonts w:asciiTheme="minorHAnsi" w:eastAsiaTheme="minorEastAsia" w:hAnsiTheme="minorHAnsi" w:cstheme="minorBidi"/>
          <w:sz w:val="22"/>
          <w:szCs w:val="22"/>
        </w:rPr>
        <w:t xml:space="preserve"> FR </w:t>
      </w:r>
      <w:r>
        <w:rPr>
          <w:rFonts w:asciiTheme="minorHAnsi" w:eastAsiaTheme="minorEastAsia" w:hAnsiTheme="minorHAnsi" w:cstheme="minorBidi"/>
          <w:sz w:val="22"/>
          <w:szCs w:val="22"/>
        </w:rPr>
        <w:t>2112</w:t>
      </w:r>
      <w:r w:rsidRPr="00C82349">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January 2023</w:t>
      </w:r>
      <w:r w:rsidRPr="00C82349">
        <w:rPr>
          <w:rFonts w:asciiTheme="minorHAnsi" w:eastAsiaTheme="minorEastAsia" w:hAnsiTheme="minorHAnsi" w:cstheme="minorBidi"/>
          <w:sz w:val="22"/>
          <w:szCs w:val="22"/>
        </w:rPr>
        <w:t xml:space="preserve">, is available at </w:t>
      </w:r>
      <w:hyperlink r:id="rId26" w:history="1">
        <w:r w:rsidRPr="00692399">
          <w:rPr>
            <w:rStyle w:val="Hyperlink"/>
            <w:rFonts w:asciiTheme="minorHAnsi" w:eastAsiaTheme="minorEastAsia" w:hAnsiTheme="minorHAnsi" w:cstheme="minorBidi"/>
            <w:color w:val="4B4FFF"/>
            <w:sz w:val="22"/>
            <w:szCs w:val="22"/>
          </w:rPr>
          <w:t>https://www.govinfo.gov/content/pkg/FR-2023-01-12/pdf/2023-00504.pdf</w:t>
        </w:r>
      </w:hyperlink>
      <w:r w:rsidRPr="00692399">
        <w:rPr>
          <w:rFonts w:asciiTheme="minorHAnsi" w:eastAsiaTheme="minorEastAsia" w:hAnsiTheme="minorHAnsi" w:cstheme="minorBidi"/>
          <w:color w:val="4B4FFF"/>
          <w:sz w:val="22"/>
          <w:szCs w:val="22"/>
        </w:rPr>
        <w:t xml:space="preserve"> </w:t>
      </w:r>
    </w:p>
    <w:p w14:paraId="63BFF268" w14:textId="77777777" w:rsidR="006C57EB" w:rsidRPr="00AF7144" w:rsidRDefault="006C57EB" w:rsidP="006C57EB">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In the unusual event that the applicant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is not identical to the federally recognized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ribal entity included on the BIA list (</w:t>
      </w:r>
      <w:r w:rsidRPr="00C82349">
        <w:rPr>
          <w:rFonts w:asciiTheme="minorHAnsi" w:eastAsiaTheme="minorEastAsia" w:hAnsiTheme="minorHAnsi" w:cstheme="minorBidi"/>
          <w:i/>
          <w:iCs/>
          <w:sz w:val="22"/>
          <w:szCs w:val="22"/>
        </w:rPr>
        <w:t>e.g.</w:t>
      </w:r>
      <w:r w:rsidRPr="00C82349">
        <w:rPr>
          <w:rFonts w:asciiTheme="minorHAnsi" w:eastAsiaTheme="minorEastAsia" w:hAnsiTheme="minorHAnsi" w:cstheme="minorBidi"/>
          <w:sz w:val="22"/>
          <w:szCs w:val="22"/>
        </w:rPr>
        <w:t xml:space="preserve">, the applicant is only one band of several bands comprising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included in the list), the application should describe and explain the distinction and how the applicant meets the </w:t>
      </w:r>
      <w:r>
        <w:rPr>
          <w:rFonts w:asciiTheme="minorHAnsi" w:eastAsiaTheme="minorEastAsia" w:hAnsiTheme="minorHAnsi" w:cstheme="minorBidi"/>
          <w:sz w:val="22"/>
          <w:szCs w:val="22"/>
        </w:rPr>
        <w:t xml:space="preserve">TAS </w:t>
      </w:r>
      <w:r w:rsidRPr="00C82349">
        <w:rPr>
          <w:rFonts w:asciiTheme="minorHAnsi" w:eastAsiaTheme="minorEastAsia" w:hAnsiTheme="minorHAnsi" w:cstheme="minorBidi"/>
          <w:sz w:val="22"/>
          <w:szCs w:val="22"/>
        </w:rPr>
        <w:t xml:space="preserve">eligibility criterion that it be a federally recognized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w:t>
      </w:r>
    </w:p>
    <w:p w14:paraId="55C37AF6" w14:textId="77777777" w:rsidR="006C57EB" w:rsidRDefault="006C57EB" w:rsidP="006C57EB">
      <w:pPr>
        <w:spacing w:after="120"/>
        <w:rPr>
          <w:rFonts w:asciiTheme="minorHAnsi" w:hAnsiTheme="minorHAnsi"/>
          <w:sz w:val="22"/>
          <w:szCs w:val="22"/>
        </w:rPr>
      </w:pPr>
      <w:r w:rsidRPr="00C82349">
        <w:rPr>
          <w:rFonts w:asciiTheme="minorHAnsi" w:eastAsiaTheme="minorEastAsia" w:hAnsiTheme="minorHAnsi" w:cstheme="minorBidi"/>
          <w:b/>
          <w:bCs/>
          <w:sz w:val="22"/>
          <w:szCs w:val="22"/>
        </w:rPr>
        <w:t xml:space="preserve">3. AUTHORITY OVER A FEDERAL INDIAN RESERVATION  </w:t>
      </w:r>
    </w:p>
    <w:p w14:paraId="475120E2" w14:textId="77777777" w:rsidR="006C57EB" w:rsidRPr="00AF7144" w:rsidRDefault="006C57EB" w:rsidP="006C57EB">
      <w:pPr>
        <w:spacing w:after="240"/>
        <w:rPr>
          <w:rFonts w:asciiTheme="minorHAnsi" w:hAnsiTheme="minorHAnsi"/>
          <w:sz w:val="22"/>
          <w:szCs w:val="22"/>
        </w:rPr>
      </w:pPr>
      <w:r w:rsidRPr="00C82349">
        <w:rPr>
          <w:rFonts w:asciiTheme="minorHAnsi" w:eastAsiaTheme="minorEastAsia" w:hAnsiTheme="minorHAnsi" w:cstheme="minorBidi"/>
          <w:sz w:val="22"/>
          <w:szCs w:val="22"/>
        </w:rPr>
        <w:t>(No additional instructions)</w:t>
      </w:r>
    </w:p>
    <w:p w14:paraId="0E675F10" w14:textId="77777777" w:rsidR="006C57EB" w:rsidRPr="00AF7144" w:rsidRDefault="006C57EB" w:rsidP="006C57EB">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4. TRIBAL GOVERNANCE</w:t>
      </w:r>
    </w:p>
    <w:p w14:paraId="2EB69DF0" w14:textId="77777777" w:rsidR="006C57EB" w:rsidRPr="00AF7144" w:rsidRDefault="006C57EB" w:rsidP="006C57EB">
      <w:pPr>
        <w:spacing w:after="120"/>
        <w:rPr>
          <w:rFonts w:asciiTheme="minorHAnsi" w:hAnsiTheme="minorHAnsi"/>
          <w:sz w:val="22"/>
          <w:szCs w:val="22"/>
        </w:rPr>
      </w:pPr>
      <w:r w:rsidRPr="00C82349">
        <w:rPr>
          <w:rFonts w:asciiTheme="minorHAnsi" w:eastAsiaTheme="minorEastAsia" w:hAnsiTheme="minorHAnsi" w:cstheme="minorBidi"/>
          <w:sz w:val="22"/>
          <w:szCs w:val="22"/>
        </w:rPr>
        <w:t xml:space="preserve">Typically,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applying for TAS </w:t>
      </w:r>
      <w:r>
        <w:rPr>
          <w:rFonts w:asciiTheme="minorHAnsi" w:eastAsiaTheme="minorEastAsia" w:hAnsiTheme="minorHAnsi" w:cstheme="minorBidi"/>
          <w:sz w:val="22"/>
          <w:szCs w:val="22"/>
        </w:rPr>
        <w:t>section 401</w:t>
      </w:r>
      <w:r w:rsidRPr="00C82349">
        <w:rPr>
          <w:rFonts w:asciiTheme="minorHAnsi" w:eastAsiaTheme="minorEastAsia" w:hAnsiTheme="minorHAnsi" w:cstheme="minorBidi"/>
          <w:sz w:val="22"/>
          <w:szCs w:val="22"/>
        </w:rPr>
        <w:t xml:space="preserve"> will have obtained TAS already for a CWA grant program, such as section 106 or section 319. Tribes may cite such prior applications and EPA TAS </w:t>
      </w:r>
      <w:r>
        <w:rPr>
          <w:rFonts w:asciiTheme="minorHAnsi" w:eastAsiaTheme="minorEastAsia" w:hAnsiTheme="minorHAnsi" w:cstheme="minorBidi"/>
          <w:sz w:val="22"/>
          <w:szCs w:val="22"/>
        </w:rPr>
        <w:t>approvals</w:t>
      </w:r>
      <w:r w:rsidRPr="00A931A9">
        <w:rPr>
          <w:rFonts w:asciiTheme="minorHAnsi" w:eastAsiaTheme="minorEastAsia" w:hAnsiTheme="minorHAnsi" w:cstheme="minorBidi"/>
          <w:sz w:val="22"/>
          <w:szCs w:val="22"/>
        </w:rPr>
        <w:t xml:space="preserve">, or any other prior TAS </w:t>
      </w:r>
      <w:r>
        <w:rPr>
          <w:rFonts w:asciiTheme="minorHAnsi" w:eastAsiaTheme="minorEastAsia" w:hAnsiTheme="minorHAnsi" w:cstheme="minorBidi"/>
          <w:sz w:val="22"/>
          <w:szCs w:val="22"/>
        </w:rPr>
        <w:t xml:space="preserve">application and EPA </w:t>
      </w:r>
      <w:r w:rsidRPr="00A931A9">
        <w:rPr>
          <w:rFonts w:asciiTheme="minorHAnsi" w:eastAsiaTheme="minorEastAsia" w:hAnsiTheme="minorHAnsi" w:cstheme="minorBidi"/>
          <w:sz w:val="22"/>
          <w:szCs w:val="22"/>
        </w:rPr>
        <w:t>approval</w:t>
      </w:r>
      <w:r>
        <w:rPr>
          <w:rFonts w:asciiTheme="minorHAnsi" w:eastAsiaTheme="minorEastAsia" w:hAnsiTheme="minorHAnsi" w:cstheme="minorBidi"/>
          <w:sz w:val="22"/>
          <w:szCs w:val="22"/>
        </w:rPr>
        <w:t xml:space="preserve"> under the</w:t>
      </w:r>
      <w:r w:rsidRPr="00A931A9">
        <w:rPr>
          <w:rFonts w:asciiTheme="minorHAnsi" w:eastAsiaTheme="minorEastAsia" w:hAnsiTheme="minorHAnsi" w:cstheme="minorBidi"/>
          <w:sz w:val="22"/>
          <w:szCs w:val="22"/>
        </w:rPr>
        <w:t xml:space="preserve"> CWA, Safe Drinking Water Act, or Clean Air Act</w:t>
      </w:r>
      <w:r>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to </w:t>
      </w:r>
      <w:r>
        <w:rPr>
          <w:rFonts w:asciiTheme="minorHAnsi" w:eastAsiaTheme="minorEastAsia" w:hAnsiTheme="minorHAnsi" w:cstheme="minorBidi"/>
          <w:sz w:val="22"/>
          <w:szCs w:val="22"/>
        </w:rPr>
        <w:t>establish</w:t>
      </w:r>
      <w:r w:rsidRPr="00C82349">
        <w:rPr>
          <w:rFonts w:asciiTheme="minorHAnsi" w:eastAsiaTheme="minorEastAsia" w:hAnsiTheme="minorHAnsi" w:cstheme="minorBidi"/>
          <w:sz w:val="22"/>
          <w:szCs w:val="22"/>
        </w:rPr>
        <w:t xml:space="preserve"> that they are carrying out substantial governmental duties and powers. </w:t>
      </w:r>
    </w:p>
    <w:p w14:paraId="2ED5D1B6" w14:textId="77777777" w:rsidR="006C57EB" w:rsidRPr="00AF7144" w:rsidRDefault="006C57EB" w:rsidP="006C57EB">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Where a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cites a prior TAS application and EPA decision,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should also describe any significant changes in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ribal governance that have occurred. When considering “significant changes,” the application should focus on changes that could potentially affect whether the </w:t>
      </w:r>
      <w:r>
        <w:rPr>
          <w:rFonts w:asciiTheme="minorHAnsi" w:eastAsiaTheme="minorEastAsia" w:hAnsiTheme="minorHAnsi" w:cstheme="minorBidi"/>
          <w:sz w:val="22"/>
          <w:szCs w:val="22"/>
        </w:rPr>
        <w:lastRenderedPageBreak/>
        <w:t>T</w:t>
      </w:r>
      <w:r w:rsidRPr="00C82349">
        <w:rPr>
          <w:rFonts w:asciiTheme="minorHAnsi" w:eastAsiaTheme="minorEastAsia" w:hAnsiTheme="minorHAnsi" w:cstheme="minorBidi"/>
          <w:sz w:val="22"/>
          <w:szCs w:val="22"/>
        </w:rPr>
        <w:t xml:space="preserve">ribe meets </w:t>
      </w:r>
      <w:r>
        <w:rPr>
          <w:rFonts w:asciiTheme="minorHAnsi" w:eastAsiaTheme="minorEastAsia" w:hAnsiTheme="minorHAnsi" w:cstheme="minorBidi"/>
          <w:sz w:val="22"/>
          <w:szCs w:val="22"/>
        </w:rPr>
        <w:t>this</w:t>
      </w:r>
      <w:r w:rsidRPr="00C82349">
        <w:rPr>
          <w:rFonts w:asciiTheme="minorHAnsi" w:eastAsiaTheme="minorEastAsia" w:hAnsiTheme="minorHAnsi" w:cstheme="minorBidi"/>
          <w:sz w:val="22"/>
          <w:szCs w:val="22"/>
        </w:rPr>
        <w:t xml:space="preserve"> statutory and regulatory eligibility criterion. Descriptions of minor changes are not needed.</w:t>
      </w:r>
    </w:p>
    <w:p w14:paraId="5BDAFE92" w14:textId="77777777" w:rsidR="006C57EB" w:rsidRPr="00AF7144" w:rsidRDefault="006C57EB" w:rsidP="006C57EB">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5. MANAGEMENT AND PROTECTION OF WATER RESOURCES</w:t>
      </w:r>
    </w:p>
    <w:p w14:paraId="7B64FD81" w14:textId="77777777" w:rsidR="006C57EB" w:rsidRDefault="006C57EB" w:rsidP="006C57EB">
      <w:pPr>
        <w:spacing w:after="120"/>
        <w:rPr>
          <w:rFonts w:asciiTheme="minorHAnsi" w:eastAsiaTheme="minorEastAsia" w:hAnsiTheme="minorHAnsi" w:cstheme="minorBidi"/>
          <w:sz w:val="22"/>
          <w:szCs w:val="22"/>
        </w:rPr>
      </w:pPr>
      <w:r w:rsidRPr="5E3A3513">
        <w:rPr>
          <w:rFonts w:asciiTheme="minorHAnsi" w:eastAsiaTheme="minorEastAsia" w:hAnsiTheme="minorHAnsi" w:cstheme="minorBidi"/>
          <w:sz w:val="22"/>
          <w:szCs w:val="22"/>
        </w:rPr>
        <w:t xml:space="preserve">EPA’s regulations require a descriptive statement of the applicant </w:t>
      </w:r>
      <w:r>
        <w:rPr>
          <w:rFonts w:asciiTheme="minorHAnsi" w:eastAsiaTheme="minorEastAsia" w:hAnsiTheme="minorHAnsi" w:cstheme="minorBidi"/>
          <w:sz w:val="22"/>
          <w:szCs w:val="22"/>
        </w:rPr>
        <w:t>T</w:t>
      </w:r>
      <w:r w:rsidRPr="5E3A3513">
        <w:rPr>
          <w:rFonts w:asciiTheme="minorHAnsi" w:eastAsiaTheme="minorEastAsia" w:hAnsiTheme="minorHAnsi" w:cstheme="minorBidi"/>
          <w:sz w:val="22"/>
          <w:szCs w:val="22"/>
        </w:rPr>
        <w:t xml:space="preserve">ribe’s authority to regulate water quality, which should include a map or legal description of the reservation area covered by the application. </w:t>
      </w:r>
      <w:r w:rsidRPr="00532007">
        <w:rPr>
          <w:rFonts w:asciiTheme="minorHAnsi" w:eastAsiaTheme="minorEastAsia" w:hAnsiTheme="minorHAnsi" w:cstheme="minorBidi"/>
          <w:i/>
          <w:iCs/>
          <w:sz w:val="22"/>
          <w:szCs w:val="22"/>
        </w:rPr>
        <w:t>See</w:t>
      </w:r>
      <w:r>
        <w:rPr>
          <w:rFonts w:asciiTheme="minorHAnsi" w:eastAsiaTheme="minorEastAsia" w:hAnsiTheme="minorHAnsi" w:cstheme="minorBidi"/>
          <w:sz w:val="22"/>
          <w:szCs w:val="22"/>
        </w:rPr>
        <w:t xml:space="preserve"> </w:t>
      </w:r>
      <w:r w:rsidRPr="5E3A3513">
        <w:rPr>
          <w:rFonts w:asciiTheme="minorHAnsi" w:eastAsiaTheme="minorEastAsia" w:hAnsiTheme="minorHAnsi" w:cstheme="minorBidi"/>
          <w:sz w:val="22"/>
          <w:szCs w:val="22"/>
        </w:rPr>
        <w:t>40 CFR 1</w:t>
      </w:r>
      <w:r>
        <w:rPr>
          <w:rFonts w:asciiTheme="minorHAnsi" w:eastAsiaTheme="minorEastAsia" w:hAnsiTheme="minorHAnsi" w:cstheme="minorBidi"/>
          <w:sz w:val="22"/>
          <w:szCs w:val="22"/>
        </w:rPr>
        <w:t>2</w:t>
      </w:r>
      <w:r w:rsidRPr="5E3A3513">
        <w:rPr>
          <w:rFonts w:asciiTheme="minorHAnsi" w:eastAsiaTheme="minorEastAsia" w:hAnsiTheme="minorHAnsi" w:cstheme="minorBidi"/>
          <w:sz w:val="22"/>
          <w:szCs w:val="22"/>
        </w:rPr>
        <w:t>1.</w:t>
      </w:r>
      <w:r>
        <w:rPr>
          <w:rFonts w:asciiTheme="minorHAnsi" w:eastAsiaTheme="minorEastAsia" w:hAnsiTheme="minorHAnsi" w:cstheme="minorBidi"/>
          <w:sz w:val="22"/>
          <w:szCs w:val="22"/>
        </w:rPr>
        <w:t>11</w:t>
      </w:r>
      <w:r w:rsidRPr="5E3A3513">
        <w:rPr>
          <w:rFonts w:asciiTheme="minorHAnsi" w:eastAsiaTheme="minorEastAsia" w:hAnsiTheme="minorHAnsi" w:cstheme="minorBidi"/>
          <w:sz w:val="22"/>
          <w:szCs w:val="22"/>
        </w:rPr>
        <w:t>(b)(3)(</w:t>
      </w:r>
      <w:proofErr w:type="spellStart"/>
      <w:r w:rsidRPr="5E3A3513">
        <w:rPr>
          <w:rFonts w:asciiTheme="minorHAnsi" w:eastAsiaTheme="minorEastAsia" w:hAnsiTheme="minorHAnsi" w:cstheme="minorBidi"/>
          <w:sz w:val="22"/>
          <w:szCs w:val="22"/>
        </w:rPr>
        <w:t>i</w:t>
      </w:r>
      <w:proofErr w:type="spellEnd"/>
      <w:r w:rsidRPr="5E3A3513">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 xml:space="preserve">The map of the reservation area should be </w:t>
      </w:r>
      <w:r w:rsidRPr="5E3A3513">
        <w:rPr>
          <w:rFonts w:asciiTheme="minorHAnsi" w:eastAsiaTheme="minorEastAsia" w:hAnsiTheme="minorHAnsi" w:cstheme="minorBidi"/>
          <w:sz w:val="22"/>
          <w:szCs w:val="22"/>
        </w:rPr>
        <w:t xml:space="preserve">sufficiently detailed and </w:t>
      </w:r>
      <w:r w:rsidRPr="00C82349">
        <w:rPr>
          <w:rFonts w:asciiTheme="minorHAnsi" w:eastAsiaTheme="minorEastAsia" w:hAnsiTheme="minorHAnsi" w:cstheme="minorBidi"/>
          <w:sz w:val="22"/>
          <w:szCs w:val="22"/>
        </w:rPr>
        <w:t xml:space="preserve">annotated to identify the </w:t>
      </w:r>
      <w:r w:rsidRPr="5E3A3513">
        <w:rPr>
          <w:rFonts w:asciiTheme="minorHAnsi" w:eastAsiaTheme="minorEastAsia" w:hAnsiTheme="minorHAnsi" w:cstheme="minorBidi"/>
          <w:sz w:val="22"/>
          <w:szCs w:val="22"/>
        </w:rPr>
        <w:t xml:space="preserve">geographic </w:t>
      </w:r>
      <w:r w:rsidRPr="00C82349">
        <w:rPr>
          <w:rFonts w:asciiTheme="minorHAnsi" w:eastAsiaTheme="minorEastAsia" w:hAnsiTheme="minorHAnsi" w:cstheme="minorBidi"/>
          <w:sz w:val="22"/>
          <w:szCs w:val="22"/>
        </w:rPr>
        <w:t xml:space="preserve">area </w:t>
      </w:r>
      <w:r w:rsidRPr="5E3A3513">
        <w:rPr>
          <w:rFonts w:asciiTheme="minorHAnsi" w:eastAsiaTheme="minorEastAsia" w:hAnsiTheme="minorHAnsi" w:cstheme="minorBidi"/>
          <w:sz w:val="22"/>
          <w:szCs w:val="22"/>
        </w:rPr>
        <w:t xml:space="preserve">of the reservation area(s) </w:t>
      </w:r>
      <w:r w:rsidRPr="00C82349">
        <w:rPr>
          <w:rFonts w:asciiTheme="minorHAnsi" w:eastAsiaTheme="minorEastAsia" w:hAnsiTheme="minorHAnsi" w:cstheme="minorBidi"/>
          <w:sz w:val="22"/>
          <w:szCs w:val="22"/>
        </w:rPr>
        <w:t xml:space="preserve">over which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 asserts authority</w:t>
      </w:r>
      <w:r w:rsidRPr="5E3A3513">
        <w:rPr>
          <w:rFonts w:asciiTheme="minorHAnsi" w:eastAsiaTheme="minorEastAsia" w:hAnsiTheme="minorHAnsi" w:cstheme="minorBidi"/>
          <w:sz w:val="22"/>
          <w:szCs w:val="22"/>
        </w:rPr>
        <w:t xml:space="preserve"> in the application</w:t>
      </w:r>
      <w:r w:rsidRPr="00C82349">
        <w:rPr>
          <w:rFonts w:asciiTheme="minorHAnsi" w:eastAsiaTheme="minorEastAsia" w:hAnsiTheme="minorHAnsi" w:cstheme="minorBidi"/>
          <w:sz w:val="22"/>
          <w:szCs w:val="22"/>
        </w:rPr>
        <w:t>.</w:t>
      </w:r>
      <w:r w:rsidRPr="5E3A3513">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 xml:space="preserve">Some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ribes provide maps based on an official survey by the U.S. Department of the Interior or an official reservation map prepared by the Bureau of Indian Affairs.</w:t>
      </w:r>
      <w:r w:rsidRPr="5E3A3513">
        <w:rPr>
          <w:rFonts w:asciiTheme="minorHAnsi" w:eastAsiaTheme="minorEastAsia" w:hAnsiTheme="minorHAnsi" w:cstheme="minorBidi"/>
          <w:sz w:val="22"/>
          <w:szCs w:val="22"/>
        </w:rPr>
        <w:t xml:space="preserve"> </w:t>
      </w:r>
    </w:p>
    <w:p w14:paraId="6C5E2F3A" w14:textId="77777777" w:rsidR="006C57EB" w:rsidRPr="00AF7144" w:rsidRDefault="006C57EB" w:rsidP="006C57EB">
      <w:pPr>
        <w:spacing w:after="120"/>
        <w:rPr>
          <w:rFonts w:asciiTheme="minorHAnsi" w:hAnsiTheme="minorHAnsi"/>
          <w:sz w:val="22"/>
          <w:szCs w:val="22"/>
        </w:rPr>
      </w:pPr>
      <w:r w:rsidRPr="5E3A3513">
        <w:rPr>
          <w:rFonts w:asciiTheme="minorHAnsi" w:eastAsiaTheme="minorEastAsia" w:hAnsiTheme="minorHAnsi" w:cstheme="minorBidi"/>
          <w:sz w:val="22"/>
          <w:szCs w:val="22"/>
        </w:rPr>
        <w:t>Where</w:t>
      </w:r>
      <w:r w:rsidRPr="00C82349">
        <w:rPr>
          <w:rFonts w:asciiTheme="minorHAnsi" w:eastAsiaTheme="minorEastAsia" w:hAnsiTheme="minorHAnsi" w:cstheme="minorBidi"/>
          <w:sz w:val="22"/>
          <w:szCs w:val="22"/>
        </w:rPr>
        <w:t xml:space="preserve"> </w:t>
      </w:r>
      <w:r w:rsidRPr="5E3A3513">
        <w:rPr>
          <w:rFonts w:asciiTheme="minorHAnsi" w:eastAsiaTheme="minorEastAsia" w:hAnsiTheme="minorHAnsi" w:cstheme="minorBidi"/>
          <w:sz w:val="22"/>
          <w:szCs w:val="22"/>
        </w:rPr>
        <w:t xml:space="preserve">a </w:t>
      </w:r>
      <w:r w:rsidRPr="00C82349">
        <w:rPr>
          <w:rFonts w:asciiTheme="minorHAnsi" w:eastAsiaTheme="minorEastAsia" w:hAnsiTheme="minorHAnsi" w:cstheme="minorBidi"/>
          <w:sz w:val="22"/>
          <w:szCs w:val="22"/>
        </w:rPr>
        <w:t>written legal description</w:t>
      </w:r>
      <w:r w:rsidRPr="5E3A3513">
        <w:rPr>
          <w:rFonts w:asciiTheme="minorHAnsi" w:eastAsiaTheme="minorEastAsia" w:hAnsiTheme="minorHAnsi" w:cstheme="minorBidi"/>
          <w:sz w:val="22"/>
          <w:szCs w:val="22"/>
        </w:rPr>
        <w:t xml:space="preserve"> is available</w:t>
      </w:r>
      <w:r w:rsidRPr="00C82349">
        <w:rPr>
          <w:rFonts w:asciiTheme="minorHAnsi" w:eastAsiaTheme="minorEastAsia" w:hAnsiTheme="minorHAnsi" w:cstheme="minorBidi"/>
          <w:sz w:val="22"/>
          <w:szCs w:val="22"/>
        </w:rPr>
        <w:t xml:space="preserve">, </w:t>
      </w:r>
      <w:r w:rsidRPr="5E3A3513">
        <w:rPr>
          <w:rFonts w:asciiTheme="minorHAnsi" w:eastAsiaTheme="minorEastAsia" w:hAnsiTheme="minorHAnsi" w:cstheme="minorBidi"/>
          <w:sz w:val="22"/>
          <w:szCs w:val="22"/>
        </w:rPr>
        <w:t>it can be very useful in confirming the legal boundaries of the reservation area(s) covered by the application. I</w:t>
      </w:r>
      <w:r w:rsidRPr="00C82349">
        <w:rPr>
          <w:rFonts w:asciiTheme="minorHAnsi" w:eastAsiaTheme="minorEastAsia" w:hAnsiTheme="minorHAnsi" w:cstheme="minorBidi"/>
          <w:sz w:val="22"/>
          <w:szCs w:val="22"/>
        </w:rPr>
        <w:t xml:space="preserve">f included, </w:t>
      </w:r>
      <w:r w:rsidRPr="5E3A3513">
        <w:rPr>
          <w:rFonts w:asciiTheme="minorHAnsi" w:eastAsiaTheme="minorEastAsia" w:hAnsiTheme="minorHAnsi" w:cstheme="minorBidi"/>
          <w:sz w:val="22"/>
          <w:szCs w:val="22"/>
        </w:rPr>
        <w:t xml:space="preserve">the legal description </w:t>
      </w:r>
      <w:r w:rsidRPr="00C82349">
        <w:rPr>
          <w:rFonts w:asciiTheme="minorHAnsi" w:eastAsiaTheme="minorEastAsia" w:hAnsiTheme="minorHAnsi" w:cstheme="minorBidi"/>
          <w:sz w:val="22"/>
          <w:szCs w:val="22"/>
        </w:rPr>
        <w:t xml:space="preserve">should specify the locations of the boundaries of the reservation area(s) over which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asserts authority in its application. Where a water body is located at </w:t>
      </w:r>
      <w:r w:rsidRPr="5E3A3513">
        <w:rPr>
          <w:rFonts w:asciiTheme="minorHAnsi" w:eastAsiaTheme="minorEastAsia" w:hAnsiTheme="minorHAnsi" w:cstheme="minorBidi"/>
          <w:sz w:val="22"/>
          <w:szCs w:val="22"/>
        </w:rPr>
        <w:t xml:space="preserve">or forms </w:t>
      </w:r>
      <w:r w:rsidRPr="00C82349">
        <w:rPr>
          <w:rFonts w:asciiTheme="minorHAnsi" w:eastAsiaTheme="minorEastAsia" w:hAnsiTheme="minorHAnsi" w:cstheme="minorBidi"/>
          <w:sz w:val="22"/>
          <w:szCs w:val="22"/>
        </w:rPr>
        <w:t xml:space="preserve">a </w:t>
      </w:r>
      <w:r w:rsidRPr="5E3A3513">
        <w:rPr>
          <w:rFonts w:asciiTheme="minorHAnsi" w:eastAsiaTheme="minorEastAsia" w:hAnsiTheme="minorHAnsi" w:cstheme="minorBidi"/>
          <w:sz w:val="22"/>
          <w:szCs w:val="22"/>
        </w:rPr>
        <w:t xml:space="preserve">reservation </w:t>
      </w:r>
      <w:r w:rsidRPr="00C82349">
        <w:rPr>
          <w:rFonts w:asciiTheme="minorHAnsi" w:eastAsiaTheme="minorEastAsia" w:hAnsiTheme="minorHAnsi" w:cstheme="minorBidi"/>
          <w:sz w:val="22"/>
          <w:szCs w:val="22"/>
        </w:rPr>
        <w:t xml:space="preserve">boundary, the </w:t>
      </w:r>
      <w:r w:rsidRPr="5E3A3513">
        <w:rPr>
          <w:rFonts w:asciiTheme="minorHAnsi" w:eastAsiaTheme="minorEastAsia" w:hAnsiTheme="minorHAnsi" w:cstheme="minorBidi"/>
          <w:sz w:val="22"/>
          <w:szCs w:val="22"/>
        </w:rPr>
        <w:t xml:space="preserve">map and/or legal description should clearly express the </w:t>
      </w:r>
      <w:r w:rsidRPr="00C82349">
        <w:rPr>
          <w:rFonts w:asciiTheme="minorHAnsi" w:eastAsiaTheme="minorEastAsia" w:hAnsiTheme="minorHAnsi" w:cstheme="minorBidi"/>
          <w:sz w:val="22"/>
          <w:szCs w:val="22"/>
        </w:rPr>
        <w:t xml:space="preserve">extent of the </w:t>
      </w:r>
      <w:r w:rsidRPr="5E3A3513">
        <w:rPr>
          <w:rFonts w:asciiTheme="minorHAnsi" w:eastAsiaTheme="minorEastAsia" w:hAnsiTheme="minorHAnsi" w:cstheme="minorBidi"/>
          <w:sz w:val="22"/>
          <w:szCs w:val="22"/>
        </w:rPr>
        <w:t>water body that is included in the reservation area(s) covered by the application</w:t>
      </w:r>
      <w:r w:rsidRPr="00C82349">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i/>
          <w:iCs/>
          <w:sz w:val="22"/>
          <w:szCs w:val="22"/>
        </w:rPr>
        <w:t>e.g.</w:t>
      </w:r>
      <w:r w:rsidRPr="00C82349">
        <w:rPr>
          <w:rFonts w:asciiTheme="minorHAnsi" w:eastAsiaTheme="minorEastAsia" w:hAnsiTheme="minorHAnsi" w:cstheme="minorBidi"/>
          <w:sz w:val="22"/>
          <w:szCs w:val="22"/>
        </w:rPr>
        <w:t xml:space="preserve">, </w:t>
      </w:r>
      <w:r w:rsidRPr="5E3A3513">
        <w:rPr>
          <w:rFonts w:asciiTheme="minorHAnsi" w:eastAsiaTheme="minorEastAsia" w:hAnsiTheme="minorHAnsi" w:cstheme="minorBidi"/>
          <w:sz w:val="22"/>
          <w:szCs w:val="22"/>
        </w:rPr>
        <w:t>the entire water body, the water body to its mid-channel, etc.</w:t>
      </w:r>
      <w:r w:rsidRPr="00C82349">
        <w:rPr>
          <w:rFonts w:asciiTheme="minorHAnsi" w:eastAsiaTheme="minorEastAsia" w:hAnsiTheme="minorHAnsi" w:cstheme="minorBidi"/>
          <w:sz w:val="22"/>
          <w:szCs w:val="22"/>
        </w:rPr>
        <w:t>).</w:t>
      </w:r>
    </w:p>
    <w:p w14:paraId="7446BD87" w14:textId="77777777" w:rsidR="006C57EB" w:rsidRPr="00AF7144" w:rsidRDefault="006C57EB" w:rsidP="006C57EB">
      <w:pPr>
        <w:spacing w:after="120"/>
        <w:rPr>
          <w:rFonts w:asciiTheme="minorHAnsi" w:hAnsiTheme="minorHAnsi"/>
          <w:sz w:val="22"/>
          <w:szCs w:val="22"/>
        </w:rPr>
      </w:pPr>
      <w:r w:rsidRPr="00C82349">
        <w:rPr>
          <w:rFonts w:asciiTheme="minorHAnsi" w:eastAsiaTheme="minorEastAsia" w:hAnsiTheme="minorHAnsi" w:cstheme="minorBidi"/>
          <w:sz w:val="22"/>
          <w:szCs w:val="22"/>
        </w:rPr>
        <w:t>The map and legal description should</w:t>
      </w:r>
      <w:r w:rsidRPr="3A8C5DA0">
        <w:rPr>
          <w:rFonts w:asciiTheme="minorHAnsi" w:eastAsiaTheme="minorEastAsia" w:hAnsiTheme="minorHAnsi" w:cstheme="minorBidi"/>
          <w:sz w:val="22"/>
          <w:szCs w:val="22"/>
        </w:rPr>
        <w:t xml:space="preserve"> also</w:t>
      </w:r>
      <w:r w:rsidRPr="00C82349">
        <w:rPr>
          <w:rFonts w:asciiTheme="minorHAnsi" w:eastAsiaTheme="minorEastAsia" w:hAnsiTheme="minorHAnsi" w:cstheme="minorBidi"/>
          <w:sz w:val="22"/>
          <w:szCs w:val="22"/>
        </w:rPr>
        <w:t xml:space="preserve"> identify which lands are </w:t>
      </w:r>
      <w:r w:rsidRPr="00C82349">
        <w:rPr>
          <w:rFonts w:asciiTheme="minorHAnsi" w:eastAsiaTheme="minorEastAsia" w:hAnsiTheme="minorHAnsi" w:cstheme="minorBidi"/>
          <w:sz w:val="22"/>
          <w:szCs w:val="22"/>
          <w:u w:val="single"/>
        </w:rPr>
        <w:t>formal</w:t>
      </w:r>
      <w:r w:rsidRPr="00C82349">
        <w:rPr>
          <w:rFonts w:asciiTheme="minorHAnsi" w:eastAsiaTheme="minorEastAsia" w:hAnsiTheme="minorHAnsi" w:cstheme="minorBidi"/>
          <w:sz w:val="22"/>
          <w:szCs w:val="22"/>
        </w:rPr>
        <w:t xml:space="preserve"> reservation areas, and which lands located outside formal reservation boundaries are held in trust by the United States for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ribal government (</w:t>
      </w:r>
      <w:r w:rsidRPr="00C82349">
        <w:rPr>
          <w:rFonts w:asciiTheme="minorHAnsi" w:eastAsiaTheme="minorEastAsia" w:hAnsiTheme="minorHAnsi" w:cstheme="minorBidi"/>
          <w:sz w:val="22"/>
          <w:szCs w:val="22"/>
          <w:u w:val="single"/>
        </w:rPr>
        <w:t>informal</w:t>
      </w:r>
      <w:r w:rsidRPr="00C82349">
        <w:rPr>
          <w:rFonts w:asciiTheme="minorHAnsi" w:eastAsiaTheme="minorEastAsia" w:hAnsiTheme="minorHAnsi" w:cstheme="minorBidi"/>
          <w:sz w:val="22"/>
          <w:szCs w:val="22"/>
        </w:rPr>
        <w:t xml:space="preserve"> reservation areas).</w:t>
      </w:r>
      <w:r w:rsidRPr="3A8C5DA0">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 xml:space="preserve">Many named Indian reservations were established through federal treaties with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federal statutes, or Executive Orders of the President. Such reservations are often referred to as formal Indian reservations. Many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also have lands that the United States holds in trust for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that are located outside of any formal reservation and that have not been formally designated as a reservation. Such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ribal trust lands are informal </w:t>
      </w:r>
      <w:r w:rsidRPr="00C82349">
        <w:rPr>
          <w:rFonts w:asciiTheme="minorHAnsi" w:eastAsiaTheme="minorEastAsia" w:hAnsiTheme="minorHAnsi" w:cstheme="minorBidi"/>
          <w:sz w:val="22"/>
          <w:szCs w:val="22"/>
        </w:rPr>
        <w:t xml:space="preserve">reservations and may properly be included in a TAS application for the </w:t>
      </w:r>
      <w:r>
        <w:rPr>
          <w:rFonts w:asciiTheme="minorHAnsi" w:eastAsiaTheme="minorEastAsia" w:hAnsiTheme="minorHAnsi" w:cstheme="minorBidi"/>
          <w:sz w:val="22"/>
          <w:szCs w:val="22"/>
        </w:rPr>
        <w:t xml:space="preserve">section 401 </w:t>
      </w:r>
      <w:r w:rsidRPr="00C82349">
        <w:rPr>
          <w:rFonts w:asciiTheme="minorHAnsi" w:eastAsiaTheme="minorEastAsia" w:hAnsiTheme="minorHAnsi" w:cstheme="minorBidi"/>
          <w:sz w:val="22"/>
          <w:szCs w:val="22"/>
        </w:rPr>
        <w:t xml:space="preserve">certification program. </w:t>
      </w:r>
    </w:p>
    <w:p w14:paraId="58E1CED1" w14:textId="77777777" w:rsidR="006C57EB" w:rsidRDefault="006C57EB" w:rsidP="006C57EB">
      <w:pPr>
        <w:spacing w:after="120"/>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TAS applications for </w:t>
      </w:r>
      <w:r>
        <w:rPr>
          <w:rFonts w:asciiTheme="minorHAnsi" w:eastAsiaTheme="minorEastAsia" w:hAnsiTheme="minorHAnsi" w:cstheme="minorBidi"/>
          <w:sz w:val="22"/>
          <w:szCs w:val="22"/>
        </w:rPr>
        <w:t xml:space="preserve">section 401 </w:t>
      </w:r>
      <w:r w:rsidRPr="00C82349">
        <w:rPr>
          <w:rFonts w:asciiTheme="minorHAnsi" w:eastAsiaTheme="minorEastAsia" w:hAnsiTheme="minorHAnsi" w:cstheme="minorBidi"/>
          <w:sz w:val="22"/>
          <w:szCs w:val="22"/>
        </w:rPr>
        <w:t xml:space="preserve">water quality certifications can only cover reservation lands. </w:t>
      </w:r>
      <w:r w:rsidRPr="5E3A3513">
        <w:rPr>
          <w:rFonts w:asciiTheme="minorHAnsi" w:eastAsiaTheme="minorEastAsia" w:hAnsiTheme="minorHAnsi" w:cstheme="minorBidi"/>
          <w:sz w:val="22"/>
          <w:szCs w:val="22"/>
        </w:rPr>
        <w:t xml:space="preserve">Tribes can seek TAS with respect to water resources pertaining to any type of on-reservation land, including, for example, reservation land held in trust by the United States for a </w:t>
      </w:r>
      <w:r>
        <w:rPr>
          <w:rFonts w:asciiTheme="minorHAnsi" w:eastAsiaTheme="minorEastAsia" w:hAnsiTheme="minorHAnsi" w:cstheme="minorBidi"/>
          <w:sz w:val="22"/>
          <w:szCs w:val="22"/>
        </w:rPr>
        <w:t>T</w:t>
      </w:r>
      <w:r w:rsidRPr="5E3A3513">
        <w:rPr>
          <w:rFonts w:asciiTheme="minorHAnsi" w:eastAsiaTheme="minorEastAsia" w:hAnsiTheme="minorHAnsi" w:cstheme="minorBidi"/>
          <w:sz w:val="22"/>
          <w:szCs w:val="22"/>
        </w:rPr>
        <w:t xml:space="preserve">ribe, reservation land owned by or held in trust for a member of the tribe, and reservation land owned by a non-tribal member. Because CWA section 518 delegates </w:t>
      </w:r>
      <w:r>
        <w:rPr>
          <w:rFonts w:asciiTheme="minorHAnsi" w:eastAsiaTheme="minorEastAsia" w:hAnsiTheme="minorHAnsi" w:cstheme="minorBidi"/>
          <w:sz w:val="22"/>
          <w:szCs w:val="22"/>
        </w:rPr>
        <w:t xml:space="preserve">civil regulatory </w:t>
      </w:r>
      <w:r w:rsidRPr="5E3A3513">
        <w:rPr>
          <w:rFonts w:asciiTheme="minorHAnsi" w:eastAsiaTheme="minorEastAsia" w:hAnsiTheme="minorHAnsi" w:cstheme="minorBidi"/>
          <w:sz w:val="22"/>
          <w:szCs w:val="22"/>
        </w:rPr>
        <w:t xml:space="preserve">authority to eligible tribes over their entire reservations, the map and/or legal description need not distinguish between reservation lands based on land ownership status unless such information would assist in locating referenced landmarks or otherwise might be relevant to a potential issue regarding the </w:t>
      </w:r>
      <w:r>
        <w:rPr>
          <w:rFonts w:asciiTheme="minorHAnsi" w:eastAsiaTheme="minorEastAsia" w:hAnsiTheme="minorHAnsi" w:cstheme="minorBidi"/>
          <w:sz w:val="22"/>
          <w:szCs w:val="22"/>
        </w:rPr>
        <w:t>T</w:t>
      </w:r>
      <w:r w:rsidRPr="5E3A3513">
        <w:rPr>
          <w:rFonts w:asciiTheme="minorHAnsi" w:eastAsiaTheme="minorEastAsia" w:hAnsiTheme="minorHAnsi" w:cstheme="minorBidi"/>
          <w:sz w:val="22"/>
          <w:szCs w:val="22"/>
        </w:rPr>
        <w:t>ribe’s effectuation of the congressional delegation of authority.</w:t>
      </w:r>
    </w:p>
    <w:p w14:paraId="69C7FB9E" w14:textId="77777777" w:rsidR="006C57EB" w:rsidRPr="00AF7144" w:rsidRDefault="006C57EB" w:rsidP="006C57EB">
      <w:pPr>
        <w:spacing w:after="120"/>
        <w:rPr>
          <w:rFonts w:asciiTheme="minorHAnsi" w:hAnsiTheme="minorHAnsi"/>
          <w:sz w:val="22"/>
          <w:szCs w:val="22"/>
        </w:rPr>
      </w:pPr>
      <w:r w:rsidRPr="5E3A3513">
        <w:rPr>
          <w:rFonts w:asciiTheme="minorHAnsi" w:eastAsiaTheme="minorEastAsia" w:hAnsiTheme="minorHAnsi" w:cstheme="minorBidi"/>
          <w:sz w:val="22"/>
          <w:szCs w:val="22"/>
        </w:rPr>
        <w:t xml:space="preserve">Tribes cannot obtain TAS under the CWA for water resources pertaining to any non-reservation land. In some cases, non-reservation land may be entirely surrounded by reservation land. </w:t>
      </w:r>
      <w:r w:rsidRPr="00C82349">
        <w:rPr>
          <w:rFonts w:asciiTheme="minorHAnsi" w:eastAsiaTheme="minorEastAsia" w:hAnsiTheme="minorHAnsi" w:cstheme="minorBidi"/>
          <w:sz w:val="22"/>
          <w:szCs w:val="22"/>
        </w:rPr>
        <w:t xml:space="preserve">Any </w:t>
      </w:r>
      <w:r w:rsidRPr="5E3A3513">
        <w:rPr>
          <w:rFonts w:asciiTheme="minorHAnsi" w:eastAsiaTheme="minorEastAsia" w:hAnsiTheme="minorHAnsi" w:cstheme="minorBidi"/>
          <w:sz w:val="22"/>
          <w:szCs w:val="22"/>
        </w:rPr>
        <w:t xml:space="preserve">such </w:t>
      </w:r>
      <w:r w:rsidRPr="00C82349">
        <w:rPr>
          <w:rFonts w:asciiTheme="minorHAnsi" w:eastAsiaTheme="minorEastAsia" w:hAnsiTheme="minorHAnsi" w:cstheme="minorBidi"/>
          <w:sz w:val="22"/>
          <w:szCs w:val="22"/>
        </w:rPr>
        <w:t>lands that may be physically surrounded by reservation lands, but which themselves are not reservation lands, should be clearly identified and expressly excluded from the application.</w:t>
      </w:r>
      <w:r w:rsidRPr="5E3A3513">
        <w:rPr>
          <w:rFonts w:asciiTheme="minorHAnsi" w:eastAsiaTheme="minorEastAsia" w:hAnsiTheme="minorHAnsi" w:cstheme="minorBidi"/>
          <w:sz w:val="22"/>
          <w:szCs w:val="22"/>
        </w:rPr>
        <w:t xml:space="preserve"> In addition, lands within reservation areas that are subject to existing jurisdictional disputes should be identified in the map and/or legal description</w:t>
      </w:r>
      <w:r>
        <w:rPr>
          <w:rFonts w:asciiTheme="minorHAnsi" w:eastAsiaTheme="minorEastAsia" w:hAnsiTheme="minorHAnsi" w:cstheme="minorBidi"/>
          <w:sz w:val="22"/>
          <w:szCs w:val="22"/>
        </w:rPr>
        <w:t xml:space="preserve"> if the Tribe is including such lands in its application</w:t>
      </w:r>
      <w:r w:rsidRPr="5E3A3513">
        <w:rPr>
          <w:rFonts w:asciiTheme="minorHAnsi" w:eastAsiaTheme="minorEastAsia" w:hAnsiTheme="minorHAnsi" w:cstheme="minorBidi"/>
          <w:sz w:val="22"/>
          <w:szCs w:val="22"/>
        </w:rPr>
        <w:t xml:space="preserve">. To the extent a </w:t>
      </w:r>
      <w:r>
        <w:rPr>
          <w:rFonts w:asciiTheme="minorHAnsi" w:eastAsiaTheme="minorEastAsia" w:hAnsiTheme="minorHAnsi" w:cstheme="minorBidi"/>
          <w:sz w:val="22"/>
          <w:szCs w:val="22"/>
        </w:rPr>
        <w:t>T</w:t>
      </w:r>
      <w:r w:rsidRPr="5E3A3513">
        <w:rPr>
          <w:rFonts w:asciiTheme="minorHAnsi" w:eastAsiaTheme="minorEastAsia" w:hAnsiTheme="minorHAnsi" w:cstheme="minorBidi"/>
          <w:sz w:val="22"/>
          <w:szCs w:val="22"/>
        </w:rPr>
        <w:t>ribe includes such disputed lands in a TAS application, the application (</w:t>
      </w:r>
      <w:r w:rsidRPr="00C82349">
        <w:rPr>
          <w:rFonts w:asciiTheme="minorHAnsi" w:eastAsiaTheme="minorEastAsia" w:hAnsiTheme="minorHAnsi" w:cstheme="minorBidi"/>
          <w:i/>
          <w:iCs/>
          <w:sz w:val="22"/>
          <w:szCs w:val="22"/>
        </w:rPr>
        <w:t>e.g.</w:t>
      </w:r>
      <w:r w:rsidRPr="5E3A3513">
        <w:rPr>
          <w:rFonts w:asciiTheme="minorHAnsi" w:eastAsiaTheme="minorEastAsia" w:hAnsiTheme="minorHAnsi" w:cstheme="minorBidi"/>
          <w:sz w:val="22"/>
          <w:szCs w:val="22"/>
        </w:rPr>
        <w:t>, the legal counsel statement) should address the dispute and explain why the area is part of the reservation and properly included in the application. EPA recommends discussing such areas with the appropriate EPA Regional office.</w:t>
      </w:r>
    </w:p>
    <w:p w14:paraId="380CD87B" w14:textId="77777777" w:rsidR="006C57EB" w:rsidRDefault="006C57EB" w:rsidP="006C57EB">
      <w:pPr>
        <w:spacing w:after="240"/>
        <w:rPr>
          <w:rFonts w:asciiTheme="minorHAnsi" w:hAnsiTheme="minorHAnsi"/>
          <w:sz w:val="22"/>
          <w:szCs w:val="22"/>
        </w:rPr>
      </w:pPr>
      <w:r w:rsidRPr="5E3A3513">
        <w:rPr>
          <w:rFonts w:asciiTheme="minorHAnsi" w:eastAsiaTheme="minorEastAsia" w:hAnsiTheme="minorHAnsi" w:cstheme="minorBidi"/>
          <w:sz w:val="22"/>
          <w:szCs w:val="22"/>
        </w:rPr>
        <w:t xml:space="preserve">Please consult with the EPA Regional Office about the appropriate level of detail to provide in maps, legal descriptions, and other relevant information identifying the </w:t>
      </w:r>
      <w:r>
        <w:rPr>
          <w:rFonts w:asciiTheme="minorHAnsi" w:eastAsiaTheme="minorEastAsia" w:hAnsiTheme="minorHAnsi" w:cstheme="minorBidi"/>
          <w:sz w:val="22"/>
          <w:szCs w:val="22"/>
        </w:rPr>
        <w:t xml:space="preserve">boundaries of the </w:t>
      </w:r>
      <w:r w:rsidRPr="5E3A3513">
        <w:rPr>
          <w:rFonts w:asciiTheme="minorHAnsi" w:eastAsiaTheme="minorEastAsia" w:hAnsiTheme="minorHAnsi" w:cstheme="minorBidi"/>
          <w:sz w:val="22"/>
          <w:szCs w:val="22"/>
        </w:rPr>
        <w:t xml:space="preserve">geographic reservation area(s) and/or waters covered by a </w:t>
      </w:r>
      <w:r w:rsidRPr="5E3A3513">
        <w:rPr>
          <w:rFonts w:asciiTheme="minorHAnsi" w:eastAsiaTheme="minorEastAsia" w:hAnsiTheme="minorHAnsi" w:cstheme="minorBidi"/>
          <w:sz w:val="22"/>
          <w:szCs w:val="22"/>
        </w:rPr>
        <w:lastRenderedPageBreak/>
        <w:t xml:space="preserve">TAS application. Because EPA interprets section 518 of the CWA as including a congressional delegation of </w:t>
      </w:r>
      <w:r>
        <w:rPr>
          <w:rFonts w:asciiTheme="minorHAnsi" w:eastAsiaTheme="minorEastAsia" w:hAnsiTheme="minorHAnsi" w:cstheme="minorBidi"/>
          <w:sz w:val="22"/>
          <w:szCs w:val="22"/>
        </w:rPr>
        <w:t xml:space="preserve">civil regulatory </w:t>
      </w:r>
      <w:r w:rsidRPr="5E3A3513">
        <w:rPr>
          <w:rFonts w:asciiTheme="minorHAnsi" w:eastAsiaTheme="minorEastAsia" w:hAnsiTheme="minorHAnsi" w:cstheme="minorBidi"/>
          <w:sz w:val="22"/>
          <w:szCs w:val="22"/>
        </w:rPr>
        <w:t xml:space="preserve">authority to eligible </w:t>
      </w:r>
      <w:r>
        <w:rPr>
          <w:rFonts w:asciiTheme="minorHAnsi" w:eastAsiaTheme="minorEastAsia" w:hAnsiTheme="minorHAnsi" w:cstheme="minorBidi"/>
          <w:sz w:val="22"/>
          <w:szCs w:val="22"/>
        </w:rPr>
        <w:t>T</w:t>
      </w:r>
      <w:r w:rsidRPr="5E3A3513">
        <w:rPr>
          <w:rFonts w:asciiTheme="minorHAnsi" w:eastAsiaTheme="minorEastAsia" w:hAnsiTheme="minorHAnsi" w:cstheme="minorBidi"/>
          <w:sz w:val="22"/>
          <w:szCs w:val="22"/>
        </w:rPr>
        <w:t xml:space="preserve">ribes to regulate water quality on their reservations, the boundaries of the reservation area(s) covered by a TAS application will be a principal jurisdictional issue associated with the </w:t>
      </w:r>
      <w:r>
        <w:rPr>
          <w:rFonts w:asciiTheme="minorHAnsi" w:eastAsiaTheme="minorEastAsia" w:hAnsiTheme="minorHAnsi" w:cstheme="minorBidi"/>
          <w:sz w:val="22"/>
          <w:szCs w:val="22"/>
        </w:rPr>
        <w:t>T</w:t>
      </w:r>
      <w:r w:rsidRPr="5E3A3513">
        <w:rPr>
          <w:rFonts w:asciiTheme="minorHAnsi" w:eastAsiaTheme="minorEastAsia" w:hAnsiTheme="minorHAnsi" w:cstheme="minorBidi"/>
          <w:sz w:val="22"/>
          <w:szCs w:val="22"/>
        </w:rPr>
        <w:t xml:space="preserve">ribe’s assertion of authority. Providing a sufficiently detailed map and legal description can greatly assist in streamlining the processing of a TAS application and limiting or eliminating potential confusion or requests for additional information </w:t>
      </w:r>
      <w:r>
        <w:rPr>
          <w:rFonts w:asciiTheme="minorHAnsi" w:eastAsiaTheme="minorEastAsia" w:hAnsiTheme="minorHAnsi" w:cstheme="minorBidi"/>
          <w:sz w:val="22"/>
          <w:szCs w:val="22"/>
        </w:rPr>
        <w:t>by</w:t>
      </w:r>
      <w:r w:rsidRPr="5E3A3513">
        <w:rPr>
          <w:rFonts w:asciiTheme="minorHAnsi" w:eastAsiaTheme="minorEastAsia" w:hAnsiTheme="minorHAnsi" w:cstheme="minorBidi"/>
          <w:sz w:val="22"/>
          <w:szCs w:val="22"/>
        </w:rPr>
        <w:t xml:space="preserve"> appropriate governmental entities or other commenters. In some </w:t>
      </w:r>
      <w:proofErr w:type="gramStart"/>
      <w:r w:rsidRPr="5E3A3513">
        <w:rPr>
          <w:rFonts w:asciiTheme="minorHAnsi" w:eastAsiaTheme="minorEastAsia" w:hAnsiTheme="minorHAnsi" w:cstheme="minorBidi"/>
          <w:sz w:val="22"/>
          <w:szCs w:val="22"/>
        </w:rPr>
        <w:t>situations</w:t>
      </w:r>
      <w:proofErr w:type="gramEnd"/>
      <w:r w:rsidRPr="5E3A3513">
        <w:rPr>
          <w:rFonts w:asciiTheme="minorHAnsi" w:eastAsiaTheme="minorEastAsia" w:hAnsiTheme="minorHAnsi" w:cstheme="minorBidi"/>
          <w:sz w:val="22"/>
          <w:szCs w:val="22"/>
        </w:rPr>
        <w:t xml:space="preserve"> the level of detail provided may be particularly important in documenting boundaries to address a competing or conflicting claim. </w:t>
      </w:r>
    </w:p>
    <w:p w14:paraId="5FD9B8BA" w14:textId="77777777" w:rsidR="006C57EB" w:rsidRPr="00F75211" w:rsidRDefault="006C57EB" w:rsidP="006C57EB">
      <w:pPr>
        <w:spacing w:after="120" w:line="259" w:lineRule="auto"/>
        <w:rPr>
          <w:rFonts w:asciiTheme="minorHAnsi" w:hAnsiTheme="minorHAnsi"/>
          <w:b/>
          <w:sz w:val="22"/>
        </w:rPr>
      </w:pPr>
      <w:r w:rsidRPr="00C82349">
        <w:rPr>
          <w:rFonts w:asciiTheme="minorHAnsi" w:eastAsiaTheme="minorEastAsia" w:hAnsiTheme="minorHAnsi" w:cstheme="minorBidi"/>
          <w:b/>
          <w:bCs/>
          <w:sz w:val="22"/>
          <w:szCs w:val="22"/>
        </w:rPr>
        <w:t>6. TRIBAL LEGAL COUNSEL STATEMENT</w:t>
      </w:r>
    </w:p>
    <w:p w14:paraId="3E90B3CD" w14:textId="77777777" w:rsidR="006C57EB" w:rsidRDefault="006C57EB" w:rsidP="006C57EB">
      <w:pPr>
        <w:spacing w:after="120" w:line="259" w:lineRule="auto"/>
        <w:rPr>
          <w:rFonts w:asciiTheme="minorHAnsi" w:hAnsiTheme="minorHAnsi"/>
          <w:sz w:val="22"/>
          <w:szCs w:val="22"/>
        </w:rPr>
      </w:pPr>
      <w:r w:rsidRPr="00C82349">
        <w:rPr>
          <w:rFonts w:asciiTheme="minorHAnsi" w:eastAsiaTheme="minorEastAsia" w:hAnsiTheme="minorHAnsi" w:cstheme="minorBidi"/>
          <w:sz w:val="22"/>
          <w:szCs w:val="22"/>
          <w:u w:val="single"/>
        </w:rPr>
        <w:t>General</w:t>
      </w:r>
      <w:r w:rsidRPr="00C82349">
        <w:rPr>
          <w:rFonts w:asciiTheme="minorHAnsi" w:eastAsiaTheme="minorEastAsia" w:hAnsiTheme="minorHAnsi" w:cstheme="minorBidi"/>
          <w:sz w:val="22"/>
          <w:szCs w:val="22"/>
        </w:rPr>
        <w:t xml:space="preserve">. The statement by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legal counsel or equivalent official should include any information needed to describe the basis for the Tribe’s assertion of authority, pursuant to </w:t>
      </w:r>
      <w:r>
        <w:rPr>
          <w:rFonts w:asciiTheme="minorHAnsi" w:eastAsiaTheme="minorEastAsia" w:hAnsiTheme="minorHAnsi" w:cstheme="minorBidi"/>
          <w:sz w:val="22"/>
          <w:szCs w:val="22"/>
        </w:rPr>
        <w:t>40 CFR 121.11(b)(3)(ii)</w:t>
      </w:r>
      <w:r w:rsidRPr="00C82349">
        <w:rPr>
          <w:rFonts w:asciiTheme="minorHAnsi" w:eastAsiaTheme="minorEastAsia" w:hAnsiTheme="minorHAnsi" w:cstheme="minorBidi"/>
          <w:sz w:val="22"/>
          <w:szCs w:val="22"/>
        </w:rPr>
        <w:t xml:space="preserve">. The template suggests specific elements to include. The legal counsel may choose to include any additional information identified in </w:t>
      </w:r>
      <w:r>
        <w:rPr>
          <w:rFonts w:asciiTheme="minorHAnsi" w:eastAsiaTheme="minorEastAsia" w:hAnsiTheme="minorHAnsi" w:cstheme="minorBidi"/>
          <w:sz w:val="22"/>
          <w:szCs w:val="22"/>
        </w:rPr>
        <w:t xml:space="preserve">40 CFR 121.11(b)(3)(ii) </w:t>
      </w:r>
      <w:r w:rsidRPr="00C82349">
        <w:rPr>
          <w:rFonts w:asciiTheme="minorHAnsi" w:eastAsiaTheme="minorEastAsia" w:hAnsiTheme="minorHAnsi" w:cstheme="minorBidi"/>
          <w:sz w:val="22"/>
          <w:szCs w:val="22"/>
        </w:rPr>
        <w:t xml:space="preserve">that might be useful to EPA in reviewing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ribe’s assertion of authority.</w:t>
      </w:r>
    </w:p>
    <w:p w14:paraId="504E9F75" w14:textId="77777777" w:rsidR="006C57EB" w:rsidRDefault="006C57EB" w:rsidP="006C57EB">
      <w:pPr>
        <w:spacing w:after="120"/>
        <w:rPr>
          <w:rFonts w:asciiTheme="minorHAnsi" w:hAnsiTheme="minorHAnsi"/>
          <w:sz w:val="22"/>
          <w:szCs w:val="22"/>
        </w:rPr>
      </w:pPr>
      <w:r w:rsidRPr="00C82349">
        <w:rPr>
          <w:rFonts w:asciiTheme="minorHAnsi" w:eastAsiaTheme="minorEastAsia" w:hAnsiTheme="minorHAnsi" w:cstheme="minorBidi"/>
          <w:sz w:val="22"/>
          <w:szCs w:val="22"/>
          <w:u w:val="single"/>
        </w:rPr>
        <w:t>Reliance on congressional delegation</w:t>
      </w:r>
      <w:r w:rsidRPr="5E3A3513">
        <w:rPr>
          <w:rFonts w:asciiTheme="minorHAnsi" w:eastAsiaTheme="minorEastAsia" w:hAnsiTheme="minorHAnsi" w:cstheme="minorBidi"/>
          <w:sz w:val="22"/>
          <w:szCs w:val="22"/>
          <w:u w:val="single"/>
        </w:rPr>
        <w:t xml:space="preserve"> of authority</w:t>
      </w:r>
      <w:r w:rsidRPr="00C82349">
        <w:rPr>
          <w:rFonts w:asciiTheme="minorHAnsi" w:eastAsiaTheme="minorEastAsia" w:hAnsiTheme="minorHAnsi" w:cstheme="minorBidi"/>
          <w:sz w:val="22"/>
          <w:szCs w:val="22"/>
        </w:rPr>
        <w:t xml:space="preserve">. Any EPA approval of a TAS application for </w:t>
      </w:r>
      <w:r>
        <w:rPr>
          <w:rFonts w:asciiTheme="minorHAnsi" w:eastAsiaTheme="minorEastAsia" w:hAnsiTheme="minorHAnsi" w:cstheme="minorBidi"/>
          <w:sz w:val="22"/>
          <w:szCs w:val="22"/>
        </w:rPr>
        <w:t xml:space="preserve">section 401 </w:t>
      </w:r>
      <w:r w:rsidRPr="00C82349">
        <w:rPr>
          <w:rFonts w:asciiTheme="minorHAnsi" w:eastAsiaTheme="minorEastAsia" w:hAnsiTheme="minorHAnsi" w:cstheme="minorBidi"/>
          <w:sz w:val="22"/>
          <w:szCs w:val="22"/>
        </w:rPr>
        <w:t xml:space="preserve">after May 16, 2016, must include a determination that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is exercising the authority delegated from Congress in CWA section 518 as part of EPA’s finding that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meets the applicable TAS eligibility criteria. Therefore, </w:t>
      </w:r>
      <w:r>
        <w:rPr>
          <w:rFonts w:asciiTheme="minorHAnsi" w:eastAsiaTheme="minorEastAsia" w:hAnsiTheme="minorHAnsi" w:cstheme="minorBidi"/>
          <w:sz w:val="22"/>
          <w:szCs w:val="22"/>
        </w:rPr>
        <w:t>the</w:t>
      </w:r>
      <w:r w:rsidRPr="00C82349">
        <w:rPr>
          <w:rFonts w:asciiTheme="minorHAnsi" w:eastAsiaTheme="minorEastAsia" w:hAnsiTheme="minorHAnsi" w:cstheme="minorBidi"/>
          <w:sz w:val="22"/>
          <w:szCs w:val="22"/>
        </w:rPr>
        <w:t xml:space="preserve"> TAS applications will need to include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ribe’s assertion that it is relying on such delegated authority – as shown in the template.</w:t>
      </w:r>
    </w:p>
    <w:p w14:paraId="73481920" w14:textId="77777777" w:rsidR="006C57EB" w:rsidRDefault="006C57EB" w:rsidP="006C57EB">
      <w:pPr>
        <w:spacing w:after="120"/>
        <w:rPr>
          <w:rFonts w:asciiTheme="minorHAnsi" w:hAnsiTheme="minorHAnsi"/>
          <w:sz w:val="22"/>
          <w:szCs w:val="22"/>
        </w:rPr>
      </w:pPr>
      <w:r w:rsidRPr="00C82349">
        <w:rPr>
          <w:rFonts w:asciiTheme="minorHAnsi" w:eastAsiaTheme="minorEastAsia" w:hAnsiTheme="minorHAnsi" w:cstheme="minorBidi"/>
          <w:sz w:val="22"/>
          <w:szCs w:val="22"/>
          <w:u w:val="single"/>
        </w:rPr>
        <w:t xml:space="preserve">Selection of Option </w:t>
      </w:r>
      <w:r>
        <w:rPr>
          <w:rFonts w:asciiTheme="minorHAnsi" w:eastAsiaTheme="minorEastAsia" w:hAnsiTheme="minorHAnsi" w:cstheme="minorBidi"/>
          <w:sz w:val="22"/>
          <w:szCs w:val="22"/>
          <w:u w:val="single"/>
        </w:rPr>
        <w:t>6</w:t>
      </w:r>
      <w:r w:rsidRPr="00C82349">
        <w:rPr>
          <w:rFonts w:asciiTheme="minorHAnsi" w:eastAsiaTheme="minorEastAsia" w:hAnsiTheme="minorHAnsi" w:cstheme="minorBidi"/>
          <w:sz w:val="22"/>
          <w:szCs w:val="22"/>
          <w:u w:val="single"/>
        </w:rPr>
        <w:t xml:space="preserve">A or </w:t>
      </w:r>
      <w:r>
        <w:rPr>
          <w:rFonts w:asciiTheme="minorHAnsi" w:eastAsiaTheme="minorEastAsia" w:hAnsiTheme="minorHAnsi" w:cstheme="minorBidi"/>
          <w:sz w:val="22"/>
          <w:szCs w:val="22"/>
          <w:u w:val="single"/>
        </w:rPr>
        <w:t>6</w:t>
      </w:r>
      <w:r w:rsidRPr="00C82349">
        <w:rPr>
          <w:rFonts w:asciiTheme="minorHAnsi" w:eastAsiaTheme="minorEastAsia" w:hAnsiTheme="minorHAnsi" w:cstheme="minorBidi"/>
          <w:sz w:val="22"/>
          <w:szCs w:val="22"/>
          <w:u w:val="single"/>
        </w:rPr>
        <w:t>B</w:t>
      </w:r>
      <w:r w:rsidRPr="00C82349">
        <w:rPr>
          <w:rFonts w:asciiTheme="minorHAnsi" w:eastAsiaTheme="minorEastAsia" w:hAnsiTheme="minorHAnsi" w:cstheme="minorBidi"/>
          <w:sz w:val="22"/>
          <w:szCs w:val="22"/>
        </w:rPr>
        <w:t xml:space="preserve">. Applications must provide any information about any known or potential legal issues relevant to the exercise of such </w:t>
      </w:r>
      <w:r w:rsidRPr="5E3A3513">
        <w:rPr>
          <w:rFonts w:asciiTheme="minorHAnsi" w:eastAsiaTheme="minorEastAsia" w:hAnsiTheme="minorHAnsi" w:cstheme="minorBidi"/>
          <w:sz w:val="22"/>
          <w:szCs w:val="22"/>
        </w:rPr>
        <w:t xml:space="preserve">delegated </w:t>
      </w:r>
      <w:r w:rsidRPr="00C82349">
        <w:rPr>
          <w:rFonts w:asciiTheme="minorHAnsi" w:eastAsiaTheme="minorEastAsia" w:hAnsiTheme="minorHAnsi" w:cstheme="minorBidi"/>
          <w:sz w:val="22"/>
          <w:szCs w:val="22"/>
        </w:rPr>
        <w:t xml:space="preserve">authority. </w:t>
      </w:r>
    </w:p>
    <w:p w14:paraId="2FF8E7B9" w14:textId="77777777" w:rsidR="006C57EB" w:rsidRDefault="006C57EB" w:rsidP="006C57EB">
      <w:pPr>
        <w:pStyle w:val="ListParagraph"/>
        <w:numPr>
          <w:ilvl w:val="0"/>
          <w:numId w:val="16"/>
        </w:numPr>
        <w:spacing w:after="120"/>
        <w:contextualSpacing w:val="0"/>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If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is not aware of any issues that could limit or preclude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ability to accept or effectuate the delegated authority over its reservation, it should use </w:t>
      </w:r>
      <w:r w:rsidRPr="00C82349">
        <w:rPr>
          <w:rFonts w:asciiTheme="minorHAnsi" w:eastAsiaTheme="minorEastAsia" w:hAnsiTheme="minorHAnsi" w:cstheme="minorBidi"/>
          <w:b/>
          <w:bCs/>
          <w:sz w:val="22"/>
          <w:szCs w:val="22"/>
        </w:rPr>
        <w:t>Option </w:t>
      </w:r>
      <w:r>
        <w:rPr>
          <w:rFonts w:asciiTheme="minorHAnsi" w:eastAsiaTheme="minorEastAsia" w:hAnsiTheme="minorHAnsi" w:cstheme="minorBidi"/>
          <w:b/>
          <w:bCs/>
          <w:sz w:val="22"/>
          <w:szCs w:val="22"/>
        </w:rPr>
        <w:t>6A</w:t>
      </w:r>
      <w:r w:rsidRPr="00C82349">
        <w:rPr>
          <w:rFonts w:asciiTheme="minorHAnsi" w:eastAsiaTheme="minorEastAsia" w:hAnsiTheme="minorHAnsi" w:cstheme="minorBidi"/>
          <w:sz w:val="22"/>
          <w:szCs w:val="22"/>
        </w:rPr>
        <w:t>.</w:t>
      </w:r>
    </w:p>
    <w:p w14:paraId="7ADE6ADC" w14:textId="77777777" w:rsidR="006C57EB" w:rsidRPr="00BD3F73" w:rsidRDefault="006C57EB" w:rsidP="006C57EB">
      <w:pPr>
        <w:pStyle w:val="ListParagraph"/>
        <w:numPr>
          <w:ilvl w:val="0"/>
          <w:numId w:val="16"/>
        </w:numPr>
        <w:spacing w:after="120"/>
        <w:contextualSpacing w:val="0"/>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If there are any such issues, those issues should be described and addressed in the template under </w:t>
      </w:r>
      <w:r w:rsidRPr="00C82349">
        <w:rPr>
          <w:rFonts w:asciiTheme="minorHAnsi" w:eastAsiaTheme="minorEastAsia" w:hAnsiTheme="minorHAnsi" w:cstheme="minorBidi"/>
          <w:b/>
          <w:bCs/>
          <w:sz w:val="22"/>
          <w:szCs w:val="22"/>
        </w:rPr>
        <w:t xml:space="preserve">Option </w:t>
      </w:r>
      <w:r>
        <w:rPr>
          <w:rFonts w:asciiTheme="minorHAnsi" w:eastAsiaTheme="minorEastAsia" w:hAnsiTheme="minorHAnsi" w:cstheme="minorBidi"/>
          <w:b/>
          <w:bCs/>
          <w:sz w:val="22"/>
          <w:szCs w:val="22"/>
        </w:rPr>
        <w:t>6B</w:t>
      </w:r>
      <w:r w:rsidRPr="00C82349">
        <w:rPr>
          <w:rFonts w:asciiTheme="minorHAnsi" w:eastAsiaTheme="minorEastAsia" w:hAnsiTheme="minorHAnsi" w:cstheme="minorBidi"/>
          <w:sz w:val="22"/>
          <w:szCs w:val="22"/>
        </w:rPr>
        <w:t xml:space="preserve">. For example, there could be a separate federal statute establishing unique jurisdictional arrangements for a specific state or a specific reservation that could affect a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ability to exercise authority under the CWA. It is also possible that provisions in particular treaties or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ribal constitutions, charters, or similar documents could limit a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ability to exercise relevant authority.  </w:t>
      </w:r>
    </w:p>
    <w:p w14:paraId="41B68524" w14:textId="77777777" w:rsidR="006C57EB" w:rsidRDefault="006C57EB" w:rsidP="006C57EB">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7. TRIBAL CAPABILITY</w:t>
      </w:r>
    </w:p>
    <w:p w14:paraId="121E7C70" w14:textId="4C48AC2B" w:rsidR="006C57EB" w:rsidRDefault="006C57EB" w:rsidP="006C57EB">
      <w:pPr>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Position descriptions for key personnel in the environmental office can be included </w:t>
      </w:r>
      <w:r>
        <w:rPr>
          <w:rFonts w:asciiTheme="minorHAnsi" w:eastAsiaTheme="minorEastAsia" w:hAnsiTheme="minorHAnsi" w:cstheme="minorBidi"/>
          <w:sz w:val="22"/>
          <w:szCs w:val="22"/>
        </w:rPr>
        <w:t xml:space="preserve">(or referenced) </w:t>
      </w:r>
      <w:r w:rsidRPr="00C82349">
        <w:rPr>
          <w:rFonts w:asciiTheme="minorHAnsi" w:eastAsiaTheme="minorEastAsia" w:hAnsiTheme="minorHAnsi" w:cstheme="minorBidi"/>
          <w:sz w:val="22"/>
          <w:szCs w:val="22"/>
        </w:rPr>
        <w:t xml:space="preserve">as additional documentation but are not required.  Although resumes </w:t>
      </w:r>
      <w:r w:rsidRPr="5E3A3513">
        <w:rPr>
          <w:rFonts w:asciiTheme="minorHAnsi" w:eastAsiaTheme="minorEastAsia" w:hAnsiTheme="minorHAnsi" w:cstheme="minorBidi"/>
          <w:sz w:val="22"/>
          <w:szCs w:val="22"/>
        </w:rPr>
        <w:t xml:space="preserve">of individuals currently filling such positions </w:t>
      </w:r>
      <w:r w:rsidRPr="00C82349">
        <w:rPr>
          <w:rFonts w:asciiTheme="minorHAnsi" w:eastAsiaTheme="minorEastAsia" w:hAnsiTheme="minorHAnsi" w:cstheme="minorBidi"/>
          <w:sz w:val="22"/>
          <w:szCs w:val="22"/>
        </w:rPr>
        <w:t xml:space="preserve">can also be included, the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may want to consider </w:t>
      </w:r>
      <w:r w:rsidRPr="5E3A3513">
        <w:rPr>
          <w:rFonts w:asciiTheme="minorHAnsi" w:eastAsiaTheme="minorEastAsia" w:hAnsiTheme="minorHAnsi" w:cstheme="minorBidi"/>
          <w:sz w:val="22"/>
          <w:szCs w:val="22"/>
        </w:rPr>
        <w:t xml:space="preserve">the possibility </w:t>
      </w:r>
      <w:r w:rsidRPr="00C82349">
        <w:rPr>
          <w:rFonts w:asciiTheme="minorHAnsi" w:eastAsiaTheme="minorEastAsia" w:hAnsiTheme="minorHAnsi" w:cstheme="minorBidi"/>
          <w:sz w:val="22"/>
          <w:szCs w:val="22"/>
        </w:rPr>
        <w:t xml:space="preserve">that these could </w:t>
      </w:r>
      <w:r w:rsidRPr="5E3A3513">
        <w:rPr>
          <w:rFonts w:asciiTheme="minorHAnsi" w:eastAsiaTheme="minorEastAsia" w:hAnsiTheme="minorHAnsi" w:cstheme="minorBidi"/>
          <w:sz w:val="22"/>
          <w:szCs w:val="22"/>
        </w:rPr>
        <w:t xml:space="preserve">be viewed publicly – </w:t>
      </w:r>
      <w:r w:rsidRPr="00C82349">
        <w:rPr>
          <w:rFonts w:asciiTheme="minorHAnsi" w:eastAsiaTheme="minorEastAsia" w:hAnsiTheme="minorHAnsi" w:cstheme="minorBidi"/>
          <w:i/>
          <w:iCs/>
          <w:sz w:val="22"/>
          <w:szCs w:val="22"/>
        </w:rPr>
        <w:t>e.g.</w:t>
      </w:r>
      <w:r w:rsidRPr="5E3A3513">
        <w:rPr>
          <w:rFonts w:asciiTheme="minorHAnsi" w:eastAsiaTheme="minorEastAsia" w:hAnsiTheme="minorHAnsi" w:cstheme="minorBidi"/>
          <w:sz w:val="22"/>
          <w:szCs w:val="22"/>
        </w:rPr>
        <w:t xml:space="preserve">, during the appropriate governmental entity notice </w:t>
      </w:r>
      <w:r w:rsidRPr="00C82349">
        <w:rPr>
          <w:rFonts w:asciiTheme="minorHAnsi" w:eastAsiaTheme="minorEastAsia" w:hAnsiTheme="minorHAnsi" w:cstheme="minorBidi"/>
          <w:sz w:val="22"/>
          <w:szCs w:val="22"/>
        </w:rPr>
        <w:t>process</w:t>
      </w:r>
      <w:r w:rsidRPr="5E3A3513">
        <w:rPr>
          <w:rFonts w:asciiTheme="minorHAnsi" w:eastAsiaTheme="minorEastAsia" w:hAnsiTheme="minorHAnsi" w:cstheme="minorBidi"/>
          <w:sz w:val="22"/>
          <w:szCs w:val="22"/>
        </w:rPr>
        <w:t xml:space="preserve"> or otherwise</w:t>
      </w:r>
      <w:r w:rsidRPr="00C82349">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The Tribe may also cite any contractual assistance that it uses or plans to use as a source of technical assistance in administering the program.</w:t>
      </w:r>
    </w:p>
    <w:p w14:paraId="36989DAB" w14:textId="77777777" w:rsidR="006C57EB" w:rsidRPr="00AF7144" w:rsidRDefault="006C57EB" w:rsidP="006C57EB">
      <w:pPr>
        <w:rPr>
          <w:rFonts w:asciiTheme="minorHAnsi" w:hAnsiTheme="minorHAnsi"/>
          <w:sz w:val="22"/>
          <w:szCs w:val="22"/>
        </w:rPr>
      </w:pPr>
    </w:p>
    <w:p w14:paraId="17E57FD1" w14:textId="77777777" w:rsidR="006C57EB" w:rsidRDefault="006C57EB" w:rsidP="006C57EB">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The Tribe may add (or include a reference to) s</w:t>
      </w:r>
      <w:r w:rsidRPr="00033950">
        <w:rPr>
          <w:rFonts w:asciiTheme="minorHAnsi" w:eastAsiaTheme="minorEastAsia" w:hAnsiTheme="minorHAnsi" w:cstheme="minorBidi"/>
          <w:sz w:val="22"/>
          <w:szCs w:val="22"/>
        </w:rPr>
        <w:t xml:space="preserve">ome history and background of the office or organizational location with </w:t>
      </w:r>
      <w:r>
        <w:rPr>
          <w:rFonts w:asciiTheme="minorHAnsi" w:eastAsiaTheme="minorEastAsia" w:hAnsiTheme="minorHAnsi" w:cstheme="minorBidi"/>
          <w:sz w:val="22"/>
          <w:szCs w:val="22"/>
        </w:rPr>
        <w:t>responsibilities for developing and/or implementing</w:t>
      </w:r>
      <w:r w:rsidRPr="00033950">
        <w:rPr>
          <w:rFonts w:asciiTheme="minorHAnsi" w:eastAsiaTheme="minorEastAsia" w:hAnsiTheme="minorHAnsi" w:cstheme="minorBidi"/>
          <w:sz w:val="22"/>
          <w:szCs w:val="22"/>
        </w:rPr>
        <w:t xml:space="preserve"> the </w:t>
      </w:r>
      <w:r>
        <w:rPr>
          <w:rFonts w:asciiTheme="minorHAnsi" w:eastAsiaTheme="minorEastAsia" w:hAnsiTheme="minorHAnsi" w:cstheme="minorBidi"/>
          <w:sz w:val="22"/>
          <w:szCs w:val="22"/>
        </w:rPr>
        <w:t>water quality requirements (e.g., Tribal ordinances or codes related to water quality)</w:t>
      </w:r>
      <w:r w:rsidRPr="00033950">
        <w:rPr>
          <w:rFonts w:asciiTheme="minorHAnsi" w:eastAsiaTheme="minorEastAsia" w:hAnsiTheme="minorHAnsi" w:cstheme="minorBidi"/>
          <w:sz w:val="22"/>
          <w:szCs w:val="22"/>
        </w:rPr>
        <w:t xml:space="preserve"> to </w:t>
      </w:r>
      <w:r>
        <w:rPr>
          <w:rFonts w:asciiTheme="minorHAnsi" w:eastAsiaTheme="minorEastAsia" w:hAnsiTheme="minorHAnsi" w:cstheme="minorBidi"/>
          <w:sz w:val="22"/>
          <w:szCs w:val="22"/>
        </w:rPr>
        <w:t xml:space="preserve">help EPA </w:t>
      </w:r>
      <w:r w:rsidRPr="00033950">
        <w:rPr>
          <w:rFonts w:asciiTheme="minorHAnsi" w:eastAsiaTheme="minorEastAsia" w:hAnsiTheme="minorHAnsi" w:cstheme="minorBidi"/>
          <w:sz w:val="22"/>
          <w:szCs w:val="22"/>
        </w:rPr>
        <w:t>mak</w:t>
      </w:r>
      <w:r>
        <w:rPr>
          <w:rFonts w:asciiTheme="minorHAnsi" w:eastAsiaTheme="minorEastAsia" w:hAnsiTheme="minorHAnsi" w:cstheme="minorBidi"/>
          <w:sz w:val="22"/>
          <w:szCs w:val="22"/>
        </w:rPr>
        <w:t xml:space="preserve">e </w:t>
      </w:r>
      <w:r w:rsidRPr="00033950">
        <w:rPr>
          <w:rFonts w:asciiTheme="minorHAnsi" w:eastAsiaTheme="minorEastAsia" w:hAnsiTheme="minorHAnsi" w:cstheme="minorBidi"/>
          <w:sz w:val="22"/>
          <w:szCs w:val="22"/>
        </w:rPr>
        <w:t xml:space="preserve">the </w:t>
      </w:r>
      <w:r>
        <w:rPr>
          <w:rFonts w:asciiTheme="minorHAnsi" w:eastAsiaTheme="minorEastAsia" w:hAnsiTheme="minorHAnsi" w:cstheme="minorBidi"/>
          <w:sz w:val="22"/>
          <w:szCs w:val="22"/>
        </w:rPr>
        <w:t>T</w:t>
      </w:r>
      <w:r w:rsidRPr="00033950">
        <w:rPr>
          <w:rFonts w:asciiTheme="minorHAnsi" w:eastAsiaTheme="minorEastAsia" w:hAnsiTheme="minorHAnsi" w:cstheme="minorBidi"/>
          <w:sz w:val="22"/>
          <w:szCs w:val="22"/>
        </w:rPr>
        <w:t>ribal capability determination (</w:t>
      </w:r>
      <w:r w:rsidRPr="002A20B7">
        <w:rPr>
          <w:rFonts w:asciiTheme="minorHAnsi" w:eastAsiaTheme="minorEastAsia" w:hAnsiTheme="minorHAnsi" w:cstheme="minorBidi"/>
          <w:i/>
          <w:iCs/>
          <w:sz w:val="22"/>
          <w:szCs w:val="22"/>
        </w:rPr>
        <w:t>e.g.</w:t>
      </w:r>
      <w:r>
        <w:rPr>
          <w:rFonts w:asciiTheme="minorHAnsi" w:eastAsiaTheme="minorEastAsia" w:hAnsiTheme="minorHAnsi" w:cstheme="minorBidi"/>
          <w:sz w:val="22"/>
          <w:szCs w:val="22"/>
        </w:rPr>
        <w:t>,</w:t>
      </w:r>
      <w:r w:rsidRPr="00033950">
        <w:rPr>
          <w:rFonts w:asciiTheme="minorHAnsi" w:eastAsiaTheme="minorEastAsia" w:hAnsiTheme="minorHAnsi" w:cstheme="minorBidi"/>
          <w:sz w:val="22"/>
          <w:szCs w:val="22"/>
        </w:rPr>
        <w:t xml:space="preserve"> date of creation, experience working with water systems and water quality issues, </w:t>
      </w:r>
      <w:proofErr w:type="gramStart"/>
      <w:r w:rsidRPr="00033950">
        <w:rPr>
          <w:rFonts w:asciiTheme="minorHAnsi" w:eastAsiaTheme="minorEastAsia" w:hAnsiTheme="minorHAnsi" w:cstheme="minorBidi"/>
          <w:sz w:val="22"/>
          <w:szCs w:val="22"/>
        </w:rPr>
        <w:t>size</w:t>
      </w:r>
      <w:proofErr w:type="gramEnd"/>
      <w:r w:rsidRPr="00033950">
        <w:rPr>
          <w:rFonts w:asciiTheme="minorHAnsi" w:eastAsiaTheme="minorEastAsia" w:hAnsiTheme="minorHAnsi" w:cstheme="minorBidi"/>
          <w:sz w:val="22"/>
          <w:szCs w:val="22"/>
        </w:rPr>
        <w:t xml:space="preserve"> and resources of the office).</w:t>
      </w:r>
    </w:p>
    <w:p w14:paraId="5A652E78" w14:textId="77777777" w:rsidR="006C57EB" w:rsidRDefault="006C57EB" w:rsidP="006C57EB">
      <w:pPr>
        <w:rPr>
          <w:rFonts w:asciiTheme="minorHAnsi" w:eastAsiaTheme="minorEastAsia" w:hAnsiTheme="minorHAnsi" w:cstheme="minorBidi"/>
          <w:sz w:val="22"/>
          <w:szCs w:val="22"/>
        </w:rPr>
      </w:pPr>
    </w:p>
    <w:p w14:paraId="76B49E9D" w14:textId="77777777" w:rsidR="006C57EB" w:rsidRDefault="006C57EB" w:rsidP="006C57EB">
      <w:pPr>
        <w:rPr>
          <w:rFonts w:asciiTheme="minorHAnsi" w:hAnsiTheme="minorHAnsi"/>
          <w:sz w:val="22"/>
          <w:szCs w:val="22"/>
        </w:rPr>
      </w:pPr>
      <w:r w:rsidRPr="00C82349">
        <w:rPr>
          <w:rFonts w:asciiTheme="minorHAnsi" w:eastAsiaTheme="minorEastAsia" w:hAnsiTheme="minorHAnsi" w:cstheme="minorBidi"/>
          <w:sz w:val="22"/>
          <w:szCs w:val="22"/>
        </w:rPr>
        <w:t xml:space="preserve">With regard to CWA section 401 certifications, </w:t>
      </w:r>
      <w:r w:rsidRPr="5E3A3513">
        <w:rPr>
          <w:rFonts w:asciiTheme="minorHAnsi" w:eastAsiaTheme="minorEastAsia" w:hAnsiTheme="minorHAnsi" w:cstheme="minorBidi"/>
          <w:sz w:val="22"/>
          <w:szCs w:val="22"/>
        </w:rPr>
        <w:t>EPA’s</w:t>
      </w:r>
      <w:r w:rsidRPr="00C82349">
        <w:rPr>
          <w:rFonts w:asciiTheme="minorHAnsi" w:eastAsiaTheme="minorEastAsia" w:hAnsiTheme="minorHAnsi" w:cstheme="minorBidi"/>
          <w:sz w:val="22"/>
          <w:szCs w:val="22"/>
        </w:rPr>
        <w:t xml:space="preserve"> regulation at 40 CFR 121.1(</w:t>
      </w:r>
      <w:r>
        <w:rPr>
          <w:rFonts w:asciiTheme="minorHAnsi" w:eastAsiaTheme="minorEastAsia" w:hAnsiTheme="minorHAnsi" w:cstheme="minorBidi"/>
          <w:sz w:val="22"/>
          <w:szCs w:val="22"/>
        </w:rPr>
        <w:t>b</w:t>
      </w:r>
      <w:r w:rsidRPr="00C82349">
        <w:rPr>
          <w:rFonts w:asciiTheme="minorHAnsi" w:eastAsiaTheme="minorEastAsia" w:hAnsiTheme="minorHAnsi" w:cstheme="minorBidi"/>
          <w:sz w:val="22"/>
          <w:szCs w:val="22"/>
        </w:rPr>
        <w:t xml:space="preserve">) requires that </w:t>
      </w:r>
      <w:r>
        <w:rPr>
          <w:rFonts w:asciiTheme="minorHAnsi" w:eastAsiaTheme="minorEastAsia" w:hAnsiTheme="minorHAnsi" w:cstheme="minorBidi"/>
          <w:sz w:val="22"/>
          <w:szCs w:val="22"/>
        </w:rPr>
        <w:t xml:space="preserve">water quality certifications be issued by the </w:t>
      </w:r>
      <w:r>
        <w:rPr>
          <w:rFonts w:asciiTheme="minorHAnsi" w:eastAsiaTheme="minorEastAsia" w:hAnsiTheme="minorHAnsi" w:cstheme="minorBidi"/>
          <w:sz w:val="22"/>
          <w:szCs w:val="22"/>
        </w:rPr>
        <w:lastRenderedPageBreak/>
        <w:t>“certifying authority” which is the “</w:t>
      </w:r>
      <w:r w:rsidRPr="006B65BD">
        <w:rPr>
          <w:rFonts w:asciiTheme="minorHAnsi" w:eastAsiaTheme="minorEastAsia" w:hAnsiTheme="minorHAnsi" w:cstheme="minorBidi"/>
          <w:sz w:val="22"/>
          <w:szCs w:val="22"/>
        </w:rPr>
        <w:t>the entity responsible for certifying compliance with applicable water quality requirements in accordance with Clean Water Act section 401</w:t>
      </w:r>
      <w:r w:rsidRPr="00C82349">
        <w:rPr>
          <w:rFonts w:asciiTheme="minorHAnsi" w:eastAsiaTheme="minorEastAsia" w:hAnsiTheme="minorHAnsi" w:cstheme="minorBidi"/>
          <w:sz w:val="22"/>
          <w:szCs w:val="22"/>
        </w:rPr>
        <w:t>.</w:t>
      </w:r>
      <w:r>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For example, s</w:t>
      </w:r>
      <w:r w:rsidRPr="00C82349">
        <w:rPr>
          <w:rFonts w:asciiTheme="minorHAnsi" w:eastAsiaTheme="minorEastAsia" w:hAnsiTheme="minorHAnsi" w:cstheme="minorBidi"/>
          <w:sz w:val="22"/>
          <w:szCs w:val="22"/>
        </w:rPr>
        <w:t xml:space="preserve">ome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w:t>
      </w:r>
      <w:r>
        <w:rPr>
          <w:rFonts w:asciiTheme="minorHAnsi" w:eastAsiaTheme="minorEastAsia" w:hAnsiTheme="minorHAnsi" w:cstheme="minorBidi"/>
          <w:sz w:val="22"/>
          <w:szCs w:val="22"/>
        </w:rPr>
        <w:t xml:space="preserve">designate the Tribal </w:t>
      </w:r>
      <w:r>
        <w:rPr>
          <w:rFonts w:asciiTheme="minorHAnsi" w:eastAsiaTheme="minorEastAsia" w:hAnsiTheme="minorHAnsi" w:cstheme="minorBidi"/>
          <w:sz w:val="22"/>
          <w:szCs w:val="22"/>
        </w:rPr>
        <w:t>leader as the certifying authority after the</w:t>
      </w:r>
      <w:r w:rsidR="006114C6">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environmental office reviews it, while o</w:t>
      </w:r>
      <w:r w:rsidRPr="00C82349">
        <w:rPr>
          <w:rFonts w:asciiTheme="minorHAnsi" w:eastAsiaTheme="minorEastAsia" w:hAnsiTheme="minorHAnsi" w:cstheme="minorBidi"/>
          <w:sz w:val="22"/>
          <w:szCs w:val="22"/>
        </w:rPr>
        <w:t xml:space="preserve">ther </w:t>
      </w:r>
      <w:r>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ribes designate the director of the environmental office as the certifying authority.</w:t>
      </w:r>
    </w:p>
    <w:p w14:paraId="2E5498DC" w14:textId="77777777" w:rsidR="002A039C" w:rsidRDefault="002A039C">
      <w:pPr>
        <w:spacing w:after="160" w:line="259" w:lineRule="auto"/>
        <w:rPr>
          <w:rFonts w:asciiTheme="minorHAnsi" w:eastAsiaTheme="minorEastAsia" w:hAnsiTheme="minorHAnsi" w:cstheme="minorBidi"/>
          <w:b/>
          <w:bCs/>
        </w:rPr>
        <w:sectPr w:rsidR="002A039C" w:rsidSect="0040738F">
          <w:footnotePr>
            <w:numRestart w:val="eachSect"/>
          </w:footnotePr>
          <w:type w:val="continuous"/>
          <w:pgSz w:w="12240" w:h="15840"/>
          <w:pgMar w:top="1440" w:right="1440" w:bottom="1440" w:left="1440" w:header="432" w:footer="288" w:gutter="0"/>
          <w:cols w:num="2" w:space="432"/>
          <w:noEndnote/>
          <w:docGrid w:linePitch="326"/>
        </w:sectPr>
      </w:pPr>
    </w:p>
    <w:p w14:paraId="4842D9CE" w14:textId="77777777" w:rsidR="0075788E" w:rsidRPr="0002340E" w:rsidRDefault="0075788E" w:rsidP="0002340E">
      <w:pPr>
        <w:spacing w:after="160" w:line="259" w:lineRule="auto"/>
        <w:rPr>
          <w:rFonts w:asciiTheme="minorHAnsi" w:eastAsiaTheme="minorEastAsia" w:hAnsiTheme="minorHAnsi" w:cstheme="minorBidi"/>
          <w:b/>
          <w:bCs/>
        </w:rPr>
      </w:pPr>
    </w:p>
    <w:sectPr w:rsidR="0075788E" w:rsidRPr="0002340E" w:rsidSect="00D67709">
      <w:footnotePr>
        <w:numRestart w:val="eachSect"/>
      </w:footnotePr>
      <w:type w:val="continuous"/>
      <w:pgSz w:w="12240" w:h="15840"/>
      <w:pgMar w:top="1080" w:right="1080" w:bottom="1080" w:left="1080" w:header="720" w:footer="720" w:gutter="0"/>
      <w:cols w:num="2" w:space="43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A94E" w14:textId="77777777" w:rsidR="008160A3" w:rsidRDefault="008160A3" w:rsidP="008107CB">
      <w:r>
        <w:separator/>
      </w:r>
    </w:p>
  </w:endnote>
  <w:endnote w:type="continuationSeparator" w:id="0">
    <w:p w14:paraId="6E0A24C7" w14:textId="77777777" w:rsidR="008160A3" w:rsidRDefault="008160A3" w:rsidP="008107CB">
      <w:r>
        <w:continuationSeparator/>
      </w:r>
    </w:p>
  </w:endnote>
  <w:endnote w:type="continuationNotice" w:id="1">
    <w:p w14:paraId="1382A208" w14:textId="77777777" w:rsidR="008160A3" w:rsidRDefault="00816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6C33" w14:textId="64E5070B" w:rsidR="00AB7553" w:rsidRDefault="00AB7553">
    <w:pPr>
      <w:pStyle w:val="Footer"/>
    </w:pPr>
    <w:r>
      <w:tab/>
    </w:r>
    <w:r w:rsidRPr="00C82349">
      <w:rPr>
        <w:noProof/>
      </w:rPr>
      <w:fldChar w:fldCharType="begin"/>
    </w:r>
    <w:r>
      <w:instrText xml:space="preserve"> PAGE   \* MERGEFORMAT </w:instrText>
    </w:r>
    <w:r w:rsidRPr="00C82349">
      <w:fldChar w:fldCharType="separate"/>
    </w:r>
    <w:r w:rsidR="00EE236E">
      <w:rPr>
        <w:noProof/>
      </w:rPr>
      <w:t>9</w:t>
    </w:r>
    <w:r w:rsidRPr="00C82349">
      <w:rPr>
        <w:noProof/>
      </w:rPr>
      <w:fldChar w:fldCharType="end"/>
    </w:r>
    <w:r>
      <w:t xml:space="preserve"> of </w:t>
    </w:r>
    <w:r w:rsidR="007A7C88">
      <w:fldChar w:fldCharType="begin"/>
    </w:r>
    <w:r w:rsidR="007A7C88">
      <w:instrText>NUMPAGES   \* MERGEFORMAT</w:instrText>
    </w:r>
    <w:r w:rsidR="007A7C88">
      <w:fldChar w:fldCharType="separate"/>
    </w:r>
    <w:r w:rsidR="00EE236E">
      <w:rPr>
        <w:noProof/>
      </w:rPr>
      <w:t>9</w:t>
    </w:r>
    <w:r w:rsidR="007A7C88">
      <w:rPr>
        <w:noProof/>
      </w:rPr>
      <w:fldChar w:fldCharType="end"/>
    </w:r>
  </w:p>
  <w:p w14:paraId="18A733E6" w14:textId="77777777" w:rsidR="007D0BAC" w:rsidRDefault="007D0BAC"/>
  <w:p w14:paraId="5E802344" w14:textId="77777777" w:rsidR="007D0BAC" w:rsidRDefault="007D0BAC"/>
  <w:p w14:paraId="24E748F3" w14:textId="77777777" w:rsidR="009B18DD" w:rsidRDefault="009B18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22BF" w14:textId="7B47FD6A" w:rsidR="00AB7553" w:rsidRPr="00EE2EAA" w:rsidRDefault="00AB7553" w:rsidP="007909BE">
    <w:pPr>
      <w:pStyle w:val="Footer"/>
      <w:tabs>
        <w:tab w:val="clear" w:pos="4320"/>
        <w:tab w:val="clear" w:pos="8640"/>
        <w:tab w:val="left" w:pos="300"/>
        <w:tab w:val="center" w:pos="4680"/>
        <w:tab w:val="center" w:pos="6480"/>
        <w:tab w:val="right" w:pos="12960"/>
      </w:tabs>
      <w:jc w:val="right"/>
      <w:rPr>
        <w:rFonts w:asciiTheme="minorHAnsi" w:hAnsiTheme="minorHAnsi" w:cstheme="minorHAnsi"/>
        <w:sz w:val="22"/>
        <w:szCs w:val="22"/>
      </w:rPr>
    </w:pPr>
    <w:r w:rsidRPr="00EE2EAA">
      <w:rPr>
        <w:rFonts w:asciiTheme="minorHAnsi" w:hAnsiTheme="minorHAnsi" w:cstheme="minorHAnsi"/>
        <w:sz w:val="22"/>
        <w:szCs w:val="22"/>
      </w:rPr>
      <w:fldChar w:fldCharType="begin"/>
    </w:r>
    <w:r w:rsidRPr="00EE2EAA">
      <w:rPr>
        <w:rFonts w:asciiTheme="minorHAnsi" w:hAnsiTheme="minorHAnsi" w:cstheme="minorHAnsi"/>
        <w:sz w:val="22"/>
        <w:szCs w:val="22"/>
      </w:rPr>
      <w:instrText xml:space="preserve"> PAGE   \* MERGEFORMAT </w:instrText>
    </w:r>
    <w:r w:rsidRPr="00EE2EAA">
      <w:rPr>
        <w:rFonts w:asciiTheme="minorHAnsi" w:hAnsiTheme="minorHAnsi" w:cstheme="minorHAnsi"/>
        <w:sz w:val="22"/>
        <w:szCs w:val="22"/>
      </w:rPr>
      <w:fldChar w:fldCharType="separate"/>
    </w:r>
    <w:r w:rsidR="002B3DD9" w:rsidRPr="00EE2EAA">
      <w:rPr>
        <w:rFonts w:asciiTheme="minorHAnsi" w:hAnsiTheme="minorHAnsi" w:cstheme="minorHAnsi"/>
        <w:sz w:val="22"/>
        <w:szCs w:val="22"/>
      </w:rPr>
      <w:t>9</w:t>
    </w:r>
    <w:r w:rsidRPr="00EE2EAA">
      <w:rPr>
        <w:rFonts w:asciiTheme="minorHAnsi" w:hAnsiTheme="minorHAnsi" w:cstheme="minorHAnsi"/>
        <w:sz w:val="22"/>
        <w:szCs w:val="22"/>
      </w:rPr>
      <w:fldChar w:fldCharType="end"/>
    </w:r>
    <w:r w:rsidRPr="00EE2EAA">
      <w:rPr>
        <w:rFonts w:asciiTheme="minorHAnsi" w:hAnsiTheme="minorHAnsi" w:cstheme="minorHAnsi"/>
        <w:sz w:val="22"/>
        <w:szCs w:val="22"/>
      </w:rPr>
      <w:t xml:space="preserve"> of </w:t>
    </w:r>
    <w:r w:rsidR="007B2DE5" w:rsidRPr="00EE2EAA">
      <w:rPr>
        <w:rFonts w:asciiTheme="minorHAnsi" w:hAnsiTheme="minorHAnsi" w:cstheme="minorHAnsi"/>
        <w:sz w:val="22"/>
        <w:szCs w:val="22"/>
      </w:rPr>
      <w:fldChar w:fldCharType="begin"/>
    </w:r>
    <w:r w:rsidR="007B2DE5" w:rsidRPr="00EE2EAA">
      <w:rPr>
        <w:rFonts w:asciiTheme="minorHAnsi" w:hAnsiTheme="minorHAnsi" w:cstheme="minorHAnsi"/>
        <w:sz w:val="22"/>
        <w:szCs w:val="22"/>
      </w:rPr>
      <w:instrText xml:space="preserve"> NUMPAGES   \* MERGEFORMAT </w:instrText>
    </w:r>
    <w:r w:rsidR="007B2DE5" w:rsidRPr="00EE2EAA">
      <w:rPr>
        <w:rFonts w:asciiTheme="minorHAnsi" w:hAnsiTheme="minorHAnsi" w:cstheme="minorHAnsi"/>
        <w:sz w:val="22"/>
        <w:szCs w:val="22"/>
      </w:rPr>
      <w:fldChar w:fldCharType="separate"/>
    </w:r>
    <w:r w:rsidR="002B3DD9" w:rsidRPr="00EE2EAA">
      <w:rPr>
        <w:rFonts w:asciiTheme="minorHAnsi" w:hAnsiTheme="minorHAnsi" w:cstheme="minorHAnsi"/>
        <w:sz w:val="22"/>
        <w:szCs w:val="22"/>
      </w:rPr>
      <w:t>9</w:t>
    </w:r>
    <w:r w:rsidR="007B2DE5" w:rsidRPr="00EE2EAA">
      <w:rPr>
        <w:rFonts w:asciiTheme="minorHAnsi" w:hAnsiTheme="minorHAnsi" w:cstheme="minorHAnsi"/>
        <w:sz w:val="22"/>
        <w:szCs w:val="22"/>
      </w:rPr>
      <w:fldChar w:fldCharType="end"/>
    </w:r>
  </w:p>
  <w:p w14:paraId="412B7A0C" w14:textId="77777777" w:rsidR="007D0BAC" w:rsidRDefault="007D0BAC"/>
  <w:p w14:paraId="2513F66E" w14:textId="77777777" w:rsidR="007D0BAC" w:rsidRDefault="007D0BAC"/>
  <w:p w14:paraId="022DDF80" w14:textId="77777777" w:rsidR="009B18DD" w:rsidRDefault="009B18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F440" w14:textId="77777777" w:rsidR="008160A3" w:rsidRDefault="008160A3" w:rsidP="008107CB">
      <w:r>
        <w:separator/>
      </w:r>
    </w:p>
  </w:footnote>
  <w:footnote w:type="continuationSeparator" w:id="0">
    <w:p w14:paraId="39E9433C" w14:textId="77777777" w:rsidR="008160A3" w:rsidRDefault="008160A3" w:rsidP="008107CB">
      <w:r>
        <w:continuationSeparator/>
      </w:r>
    </w:p>
  </w:footnote>
  <w:footnote w:type="continuationNotice" w:id="1">
    <w:p w14:paraId="59A3EB84" w14:textId="77777777" w:rsidR="008160A3" w:rsidRDefault="008160A3"/>
  </w:footnote>
  <w:footnote w:id="2">
    <w:p w14:paraId="171D60CB" w14:textId="4F45BBA1" w:rsidR="008D4071" w:rsidRPr="00C609D7" w:rsidRDefault="008D4071">
      <w:pPr>
        <w:pStyle w:val="FootnoteText"/>
        <w:rPr>
          <w:rFonts w:asciiTheme="minorHAnsi" w:hAnsiTheme="minorHAnsi" w:cstheme="minorHAnsi"/>
          <w:sz w:val="18"/>
          <w:szCs w:val="18"/>
        </w:rPr>
      </w:pPr>
      <w:r w:rsidRPr="00C609D7">
        <w:rPr>
          <w:rStyle w:val="FootnoteReference"/>
          <w:rFonts w:asciiTheme="minorHAnsi" w:hAnsiTheme="minorHAnsi" w:cstheme="minorHAnsi"/>
          <w:sz w:val="18"/>
          <w:szCs w:val="18"/>
        </w:rPr>
        <w:footnoteRef/>
      </w:r>
      <w:r w:rsidRPr="00C609D7">
        <w:rPr>
          <w:rFonts w:asciiTheme="minorHAnsi" w:hAnsiTheme="minorHAnsi" w:cstheme="minorHAnsi"/>
          <w:sz w:val="18"/>
          <w:szCs w:val="18"/>
        </w:rPr>
        <w:t xml:space="preserve"> </w:t>
      </w:r>
      <w:r w:rsidRPr="00C609D7">
        <w:rPr>
          <w:rFonts w:asciiTheme="minorHAnsi" w:eastAsiaTheme="minorEastAsia" w:hAnsiTheme="minorHAnsi" w:cstheme="minorHAnsi"/>
        </w:rPr>
        <w:t xml:space="preserve">Tribes may continue to use the separate template available at </w:t>
      </w:r>
      <w:hyperlink r:id="rId1" w:history="1">
        <w:r w:rsidRPr="00742615">
          <w:rPr>
            <w:rStyle w:val="Hyperlink"/>
            <w:rFonts w:asciiTheme="minorHAnsi" w:eastAsiaTheme="minorEastAsia" w:hAnsiTheme="minorHAnsi" w:cstheme="minorHAnsi"/>
            <w:color w:val="4B4FFF"/>
          </w:rPr>
          <w:t>https://www.epa.gov/wqs-tech/water-quality-standards-tools-tribes</w:t>
        </w:r>
      </w:hyperlink>
      <w:r w:rsidRPr="00C609D7">
        <w:rPr>
          <w:rFonts w:asciiTheme="minorHAnsi" w:eastAsiaTheme="minorEastAsia" w:hAnsiTheme="minorHAnsi" w:cstheme="minorHAnsi"/>
        </w:rPr>
        <w:t xml:space="preserve"> to apply for TAS for section 303(c) and section 401 concurrently if the Tribe is also interested in administering a section 303(c) water quality standards </w:t>
      </w:r>
      <w:r w:rsidR="00657A9D" w:rsidRPr="00C609D7">
        <w:rPr>
          <w:rFonts w:asciiTheme="minorHAnsi" w:eastAsiaTheme="minorEastAsia" w:hAnsiTheme="minorHAnsi" w:cstheme="minorHAnsi"/>
        </w:rPr>
        <w:t>(W</w:t>
      </w:r>
      <w:r w:rsidR="00E03E37" w:rsidRPr="00C609D7">
        <w:rPr>
          <w:rFonts w:asciiTheme="minorHAnsi" w:eastAsiaTheme="minorEastAsia" w:hAnsiTheme="minorHAnsi" w:cstheme="minorHAnsi"/>
        </w:rPr>
        <w:t>QS</w:t>
      </w:r>
      <w:r w:rsidR="00657A9D" w:rsidRPr="00C609D7">
        <w:rPr>
          <w:rFonts w:asciiTheme="minorHAnsi" w:eastAsiaTheme="minorEastAsia" w:hAnsiTheme="minorHAnsi" w:cstheme="minorHAnsi"/>
        </w:rPr>
        <w:t>)</w:t>
      </w:r>
      <w:r w:rsidRPr="00C609D7">
        <w:rPr>
          <w:rFonts w:asciiTheme="minorHAnsi" w:eastAsiaTheme="minorEastAsia" w:hAnsiTheme="minorHAnsi" w:cstheme="minorHAnsi"/>
        </w:rPr>
        <w:t xml:space="preserve"> program. </w:t>
      </w:r>
    </w:p>
  </w:footnote>
  <w:footnote w:id="3">
    <w:p w14:paraId="1081264D" w14:textId="532DFCB4" w:rsidR="008D4071" w:rsidRPr="00C609D7" w:rsidRDefault="008D4071">
      <w:pPr>
        <w:pStyle w:val="FootnoteText"/>
        <w:rPr>
          <w:rFonts w:asciiTheme="minorHAnsi" w:hAnsiTheme="minorHAnsi" w:cstheme="minorHAnsi"/>
          <w:sz w:val="22"/>
          <w:szCs w:val="22"/>
        </w:rPr>
      </w:pPr>
      <w:r w:rsidRPr="00C609D7">
        <w:rPr>
          <w:rStyle w:val="FootnoteReference"/>
          <w:rFonts w:asciiTheme="minorHAnsi" w:hAnsiTheme="minorHAnsi" w:cstheme="minorHAnsi"/>
        </w:rPr>
        <w:footnoteRef/>
      </w:r>
      <w:r w:rsidRPr="00C609D7">
        <w:rPr>
          <w:rFonts w:asciiTheme="minorHAnsi" w:hAnsiTheme="minorHAnsi" w:cstheme="minorHAnsi"/>
        </w:rPr>
        <w:t xml:space="preserve"> Tribes may also use the separate template for TAS for the purpose of participating in the section 401(a)(2) process as a neighboring jurisdiction. Please note that if the Tribe is applying to administer the section 401 water quality certification program, this includes carrying out the responsibilities of a neighboring jurisdiction under section 401(a)(2). If a Tribe is only applying for TAS for the section 401(a)(2) process, the Tribe will not receive the authority under section 401(a)(1) to issue certification decisions.</w:t>
      </w:r>
    </w:p>
  </w:footnote>
  <w:footnote w:id="4">
    <w:p w14:paraId="3BA75E2B" w14:textId="1A288A8B" w:rsidR="00E03E37" w:rsidRPr="00C12EC0" w:rsidRDefault="00E03E37" w:rsidP="000F37E8">
      <w:pPr>
        <w:rPr>
          <w:rFonts w:asciiTheme="minorHAnsi" w:hAnsiTheme="minorHAnsi" w:cstheme="minorHAnsi"/>
          <w:sz w:val="20"/>
          <w:szCs w:val="20"/>
        </w:rPr>
      </w:pPr>
      <w:r w:rsidRPr="00C12EC0">
        <w:rPr>
          <w:rStyle w:val="FootnoteReference"/>
          <w:rFonts w:asciiTheme="minorHAnsi" w:hAnsiTheme="minorHAnsi" w:cstheme="minorHAnsi"/>
          <w:sz w:val="20"/>
          <w:szCs w:val="20"/>
        </w:rPr>
        <w:footnoteRef/>
      </w:r>
      <w:r w:rsidR="00C12EC0">
        <w:rPr>
          <w:rFonts w:asciiTheme="minorHAnsi" w:hAnsiTheme="minorHAnsi" w:cstheme="minorHAnsi"/>
          <w:color w:val="6B70FF"/>
          <w:sz w:val="20"/>
          <w:szCs w:val="20"/>
        </w:rPr>
        <w:t xml:space="preserve"> </w:t>
      </w:r>
      <w:hyperlink r:id="rId2" w:history="1">
        <w:r w:rsidR="00C12EC0" w:rsidRPr="00F64C1E">
          <w:rPr>
            <w:rStyle w:val="Hyperlink"/>
            <w:rFonts w:asciiTheme="minorHAnsi" w:hAnsiTheme="minorHAnsi" w:cstheme="minorHAnsi"/>
            <w:color w:val="4B4FFF"/>
            <w:sz w:val="20"/>
            <w:szCs w:val="20"/>
          </w:rPr>
          <w:t>88 FR 66558</w:t>
        </w:r>
      </w:hyperlink>
    </w:p>
  </w:footnote>
  <w:footnote w:id="5">
    <w:p w14:paraId="00BEDB4A" w14:textId="0AA4702A" w:rsidR="00B35608" w:rsidRPr="00C609D7" w:rsidRDefault="00B35608" w:rsidP="00B35608">
      <w:pPr>
        <w:pStyle w:val="FootnoteText"/>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See </w:t>
      </w:r>
      <w:hyperlink r:id="rId3" w:history="1">
        <w:r w:rsidR="00EE6324" w:rsidRPr="00EE6324">
          <w:rPr>
            <w:rStyle w:val="Hyperlink"/>
            <w:rFonts w:asciiTheme="minorHAnsi" w:hAnsiTheme="minorHAnsi" w:cstheme="minorHAnsi"/>
            <w:color w:val="4B4FFF"/>
          </w:rPr>
          <w:t>https://www.epa.gov/cwa-401</w:t>
        </w:r>
      </w:hyperlink>
      <w:r w:rsidRPr="00C609D7">
        <w:rPr>
          <w:rFonts w:asciiTheme="minorHAnsi" w:hAnsiTheme="minorHAnsi" w:cstheme="minorHAnsi"/>
        </w:rPr>
        <w:t xml:space="preserve"> for</w:t>
      </w:r>
      <w:r w:rsidR="00C03752" w:rsidRPr="00C609D7">
        <w:rPr>
          <w:rFonts w:asciiTheme="minorHAnsi" w:hAnsiTheme="minorHAnsi" w:cstheme="minorHAnsi"/>
        </w:rPr>
        <w:t xml:space="preserve"> </w:t>
      </w:r>
      <w:r w:rsidR="00604C5F" w:rsidRPr="00C609D7">
        <w:rPr>
          <w:rFonts w:asciiTheme="minorHAnsi" w:hAnsiTheme="minorHAnsi" w:cstheme="minorHAnsi"/>
        </w:rPr>
        <w:t>the</w:t>
      </w:r>
      <w:r w:rsidR="00C03752" w:rsidRPr="00C609D7">
        <w:rPr>
          <w:rFonts w:asciiTheme="minorHAnsi" w:hAnsiTheme="minorHAnsi" w:cstheme="minorHAnsi"/>
        </w:rPr>
        <w:t xml:space="preserve"> </w:t>
      </w:r>
      <w:r w:rsidR="00EE6324">
        <w:rPr>
          <w:rFonts w:asciiTheme="minorHAnsi" w:hAnsiTheme="minorHAnsi" w:cstheme="minorHAnsi"/>
        </w:rPr>
        <w:t xml:space="preserve">separate </w:t>
      </w:r>
      <w:r w:rsidR="00C03752" w:rsidRPr="00C609D7">
        <w:rPr>
          <w:rFonts w:asciiTheme="minorHAnsi" w:hAnsiTheme="minorHAnsi" w:cstheme="minorHAnsi"/>
        </w:rPr>
        <w:t xml:space="preserve">template </w:t>
      </w:r>
      <w:r w:rsidR="00604C5F" w:rsidRPr="00C609D7">
        <w:rPr>
          <w:rFonts w:asciiTheme="minorHAnsi" w:hAnsiTheme="minorHAnsi" w:cstheme="minorHAnsi"/>
        </w:rPr>
        <w:t>for Tribes interested in</w:t>
      </w:r>
      <w:r w:rsidRPr="00C609D7">
        <w:rPr>
          <w:rFonts w:asciiTheme="minorHAnsi" w:hAnsiTheme="minorHAnsi" w:cstheme="minorHAnsi"/>
        </w:rPr>
        <w:t xml:space="preserve"> applying for TAS for the sole purpose of participating the </w:t>
      </w:r>
      <w:r w:rsidR="00604C5F" w:rsidRPr="00C609D7">
        <w:rPr>
          <w:rFonts w:asciiTheme="minorHAnsi" w:hAnsiTheme="minorHAnsi" w:cstheme="minorHAnsi"/>
        </w:rPr>
        <w:t>CWA</w:t>
      </w:r>
      <w:r w:rsidRPr="00C609D7">
        <w:rPr>
          <w:rFonts w:asciiTheme="minorHAnsi" w:hAnsiTheme="minorHAnsi" w:cstheme="minorHAnsi"/>
        </w:rPr>
        <w:t xml:space="preserve"> section 401(a)(2) process as a neighboring jurisdiction.</w:t>
      </w:r>
    </w:p>
  </w:footnote>
  <w:footnote w:id="6">
    <w:p w14:paraId="7543E605" w14:textId="79D8E9FD" w:rsidR="00C97600" w:rsidRPr="00C609D7" w:rsidRDefault="00C97600">
      <w:pPr>
        <w:pStyle w:val="FootnoteText"/>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w:t>
      </w:r>
      <w:r w:rsidR="00B47520" w:rsidRPr="00C609D7">
        <w:rPr>
          <w:rFonts w:asciiTheme="minorHAnsi" w:hAnsiTheme="minorHAnsi" w:cstheme="minorHAnsi"/>
        </w:rPr>
        <w:t>“Appropriate governmental entities” are “States, tribes, and other Federal entities located contiguous to the reservation of the tribe which is applying for treatment as a State.” 56 FR 64876, 64884 (December 12, 1991).</w:t>
      </w:r>
    </w:p>
  </w:footnote>
  <w:footnote w:id="7">
    <w:p w14:paraId="03EDCA84" w14:textId="024A0722" w:rsidR="00CC59A7" w:rsidRPr="00C609D7" w:rsidRDefault="00CC59A7">
      <w:pPr>
        <w:pStyle w:val="FootnoteText"/>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Note that if the Tribe is applying to administer the section 401 water quality certification progr</w:t>
      </w:r>
      <w:r w:rsidR="00E46E09" w:rsidRPr="00C609D7">
        <w:rPr>
          <w:rFonts w:asciiTheme="minorHAnsi" w:hAnsiTheme="minorHAnsi" w:cstheme="minorHAnsi"/>
        </w:rPr>
        <w:t>am, this includes carrying out the responsibilities of a neighboring jurisdiction under section 401(a)(2)</w:t>
      </w:r>
      <w:r w:rsidR="008D1B0A" w:rsidRPr="00C609D7">
        <w:rPr>
          <w:rFonts w:asciiTheme="minorHAnsi" w:hAnsiTheme="minorHAnsi" w:cstheme="minorHAnsi"/>
        </w:rPr>
        <w:t>.</w:t>
      </w:r>
    </w:p>
  </w:footnote>
  <w:footnote w:id="8">
    <w:p w14:paraId="5DEC93FB" w14:textId="7E421D2F" w:rsidR="003E1F93" w:rsidRPr="00C609D7" w:rsidRDefault="003E1F93">
      <w:pPr>
        <w:pStyle w:val="FootnoteText"/>
        <w:rPr>
          <w:rFonts w:asciiTheme="minorHAnsi" w:hAnsiTheme="minorHAnsi" w:cstheme="minorHAnsi"/>
        </w:rPr>
      </w:pPr>
      <w:r w:rsidRPr="00C609D7">
        <w:rPr>
          <w:rStyle w:val="FootnoteReference"/>
          <w:rFonts w:asciiTheme="minorHAnsi" w:hAnsiTheme="minorHAnsi" w:cstheme="minorHAnsi"/>
        </w:rPr>
        <w:footnoteRef/>
      </w:r>
      <w:r w:rsidR="00693672" w:rsidRPr="00C609D7">
        <w:rPr>
          <w:rFonts w:asciiTheme="minorHAnsi" w:hAnsiTheme="minorHAnsi" w:cstheme="minorHAnsi"/>
        </w:rPr>
        <w:t xml:space="preserve"> </w:t>
      </w:r>
      <w:r w:rsidR="00080B91" w:rsidRPr="00C609D7">
        <w:rPr>
          <w:rFonts w:asciiTheme="minorHAnsi" w:hAnsiTheme="minorHAnsi" w:cstheme="minorHAnsi"/>
          <w:i/>
          <w:iCs/>
        </w:rPr>
        <w:t>See</w:t>
      </w:r>
      <w:r w:rsidR="00080B91" w:rsidRPr="00C609D7">
        <w:rPr>
          <w:rFonts w:asciiTheme="minorHAnsi" w:hAnsiTheme="minorHAnsi" w:cstheme="minorHAnsi"/>
        </w:rPr>
        <w:t xml:space="preserve"> 40 CFR 121.1(j). (</w:t>
      </w:r>
      <w:r w:rsidR="00080B91" w:rsidRPr="00C609D7">
        <w:rPr>
          <w:rFonts w:asciiTheme="minorHAnsi" w:hAnsiTheme="minorHAnsi" w:cstheme="minorHAnsi"/>
          <w:i/>
          <w:iCs/>
        </w:rPr>
        <w:t>Water quality requirements</w:t>
      </w:r>
      <w:r w:rsidR="00080B91" w:rsidRPr="00C609D7">
        <w:rPr>
          <w:rFonts w:asciiTheme="minorHAnsi" w:hAnsiTheme="minorHAnsi" w:cstheme="minorHAnsi"/>
        </w:rPr>
        <w:t xml:space="preserve"> </w:t>
      </w:r>
      <w:proofErr w:type="gramStart"/>
      <w:r w:rsidR="00080B91" w:rsidRPr="00C609D7">
        <w:rPr>
          <w:rFonts w:asciiTheme="minorHAnsi" w:hAnsiTheme="minorHAnsi" w:cstheme="minorHAnsi"/>
        </w:rPr>
        <w:t>means</w:t>
      </w:r>
      <w:proofErr w:type="gramEnd"/>
      <w:r w:rsidR="00080B91" w:rsidRPr="00C609D7">
        <w:rPr>
          <w:rFonts w:asciiTheme="minorHAnsi" w:hAnsiTheme="minorHAnsi" w:cstheme="minorHAnsi"/>
        </w:rPr>
        <w:t xml:space="preserve"> any limitation, standard, or other requirement under sections 301, 302, 303, 306 and 307 of the Clean Water Act, any Federal and state or Tribal laws or regulations implementing those sections, and any other water quality-related requirement of state or Tribal law.)</w:t>
      </w:r>
    </w:p>
  </w:footnote>
  <w:footnote w:id="9">
    <w:p w14:paraId="41ACE7A2" w14:textId="0A1D07A0" w:rsidR="00F276B0" w:rsidRPr="00C609D7" w:rsidRDefault="00F276B0" w:rsidP="00F276B0">
      <w:pPr>
        <w:pStyle w:val="FootnoteText"/>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w:t>
      </w:r>
      <w:r w:rsidR="002903C2" w:rsidRPr="00C609D7">
        <w:rPr>
          <w:rFonts w:asciiTheme="minorHAnsi" w:hAnsiTheme="minorHAnsi" w:cstheme="minorHAnsi"/>
        </w:rPr>
        <w:t>Consider the section 401 training resources available on EPA’s websi</w:t>
      </w:r>
      <w:r w:rsidR="0000213E" w:rsidRPr="00C609D7">
        <w:rPr>
          <w:rFonts w:asciiTheme="minorHAnsi" w:hAnsiTheme="minorHAnsi" w:cstheme="minorHAnsi"/>
        </w:rPr>
        <w:t>t</w:t>
      </w:r>
      <w:r w:rsidR="002903C2" w:rsidRPr="00C609D7">
        <w:rPr>
          <w:rFonts w:asciiTheme="minorHAnsi" w:hAnsiTheme="minorHAnsi" w:cstheme="minorHAnsi"/>
        </w:rPr>
        <w:t>e</w:t>
      </w:r>
      <w:r w:rsidR="0000213E" w:rsidRPr="00C609D7">
        <w:rPr>
          <w:rFonts w:asciiTheme="minorHAnsi" w:hAnsiTheme="minorHAnsi" w:cstheme="minorHAnsi"/>
        </w:rPr>
        <w:t xml:space="preserve"> (</w:t>
      </w:r>
      <w:hyperlink r:id="rId4" w:history="1">
        <w:r w:rsidR="0000213E" w:rsidRPr="006702DC">
          <w:rPr>
            <w:rStyle w:val="Hyperlink"/>
            <w:rFonts w:asciiTheme="minorHAnsi" w:hAnsiTheme="minorHAnsi" w:cstheme="minorHAnsi"/>
            <w:color w:val="4B4FFF"/>
          </w:rPr>
          <w:t>https://www.epa.gov/cwa-401</w:t>
        </w:r>
      </w:hyperlink>
      <w:r w:rsidR="0000213E" w:rsidRPr="00C609D7">
        <w:rPr>
          <w:rFonts w:asciiTheme="minorHAnsi" w:hAnsiTheme="minorHAnsi" w:cstheme="minorHAnsi"/>
        </w:rPr>
        <w:t>) and coordinate with the appropriate EPA Regional Office to set up any additional trainings.</w:t>
      </w:r>
    </w:p>
  </w:footnote>
  <w:footnote w:id="10">
    <w:p w14:paraId="6CC050A3" w14:textId="77777777" w:rsidR="006C57EB" w:rsidRPr="00C609D7" w:rsidRDefault="006C57EB" w:rsidP="006C57EB">
      <w:pPr>
        <w:pStyle w:val="FootnoteText"/>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This template is designed for Tribes that apply for TAS for the section 401 program. If the Tribe is interested in only administering the section 401(a)(2) program, the Tribe is encouraged to use EPA’s separate application template for TAS for a section 401(a)(2) neighboring jurisdictions program. If the Tribe is interested in administering the section 303(c) water quality standards program and section 401 program, the Tribe encouraged to use EPA’s separate joint application template for TAS for a section 303(c) water quality standards program and TAS for a section 401 program. Tribes applying for only one of these programs or both the CWA section 303(c) and 401 programs should consult with the Regional Office, which can assist in providing the appropriate template for that purpose. </w:t>
      </w:r>
    </w:p>
  </w:footnote>
  <w:footnote w:id="11">
    <w:p w14:paraId="28E269F0" w14:textId="77777777" w:rsidR="006C57EB" w:rsidRPr="00C609D7" w:rsidRDefault="006C57EB" w:rsidP="006C57EB">
      <w:pPr>
        <w:pStyle w:val="FootnoteText"/>
        <w:tabs>
          <w:tab w:val="left" w:pos="4590"/>
        </w:tabs>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Section 121.11(b) provides that, in this situation, the Tribe that has previously qualified for TAS need only provide the required information which has not been submitted in a previous application. Examples of information that may be transferable from a prior application include descriptions of the Tribe’s governmental functions, and information demonstrating the boundaries of a reservation and the relevant waters of the reservation.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F74E" w14:textId="77777777" w:rsidR="00AB7553" w:rsidRDefault="00AB7553">
    <w:pPr>
      <w:pStyle w:val="Header"/>
    </w:pPr>
    <w:r>
      <w:tab/>
    </w:r>
    <w:r>
      <w:tab/>
      <w:t>DRAFT, 7-9-14</w:t>
    </w:r>
  </w:p>
  <w:p w14:paraId="6ED52508" w14:textId="77777777" w:rsidR="007D0BAC" w:rsidRDefault="007D0BAC"/>
  <w:p w14:paraId="756D2C7C" w14:textId="77777777" w:rsidR="007D0BAC" w:rsidRDefault="007D0BAC"/>
  <w:p w14:paraId="5804D8B6" w14:textId="77777777" w:rsidR="009B18DD" w:rsidRDefault="009B18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D38"/>
    <w:multiLevelType w:val="hybridMultilevel"/>
    <w:tmpl w:val="3D2E6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633ED"/>
    <w:multiLevelType w:val="hybridMultilevel"/>
    <w:tmpl w:val="FBA0DDE6"/>
    <w:lvl w:ilvl="0" w:tplc="1F14A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376CA"/>
    <w:multiLevelType w:val="hybridMultilevel"/>
    <w:tmpl w:val="370E7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F5451"/>
    <w:multiLevelType w:val="hybridMultilevel"/>
    <w:tmpl w:val="17B6E42E"/>
    <w:lvl w:ilvl="0" w:tplc="49828C26">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D1D2C"/>
    <w:multiLevelType w:val="hybridMultilevel"/>
    <w:tmpl w:val="9D00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55EE9"/>
    <w:multiLevelType w:val="hybridMultilevel"/>
    <w:tmpl w:val="AE7A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73044"/>
    <w:multiLevelType w:val="hybridMultilevel"/>
    <w:tmpl w:val="3D904DB4"/>
    <w:lvl w:ilvl="0" w:tplc="04090001">
      <w:start w:val="1"/>
      <w:numFmt w:val="bullet"/>
      <w:lvlText w:val=""/>
      <w:lvlJc w:val="left"/>
      <w:pPr>
        <w:tabs>
          <w:tab w:val="num" w:pos="1080"/>
        </w:tabs>
        <w:ind w:left="1080" w:hanging="360"/>
      </w:pPr>
      <w:rPr>
        <w:rFonts w:ascii="Symbol" w:hAnsi="Symbol" w:hint="default"/>
      </w:rPr>
    </w:lvl>
    <w:lvl w:ilvl="1" w:tplc="B40E2674">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AE77D7"/>
    <w:multiLevelType w:val="hybridMultilevel"/>
    <w:tmpl w:val="9966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628EF"/>
    <w:multiLevelType w:val="hybridMultilevel"/>
    <w:tmpl w:val="03F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187F"/>
    <w:multiLevelType w:val="hybridMultilevel"/>
    <w:tmpl w:val="5236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414E4"/>
    <w:multiLevelType w:val="hybridMultilevel"/>
    <w:tmpl w:val="23689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A6916"/>
    <w:multiLevelType w:val="hybridMultilevel"/>
    <w:tmpl w:val="DFB49D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D7FB9"/>
    <w:multiLevelType w:val="hybridMultilevel"/>
    <w:tmpl w:val="9F40D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5188C"/>
    <w:multiLevelType w:val="hybridMultilevel"/>
    <w:tmpl w:val="092C4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373DD"/>
    <w:multiLevelType w:val="hybridMultilevel"/>
    <w:tmpl w:val="3B5A68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97A95"/>
    <w:multiLevelType w:val="hybridMultilevel"/>
    <w:tmpl w:val="877C0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F1D99"/>
    <w:multiLevelType w:val="hybridMultilevel"/>
    <w:tmpl w:val="E1EA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1238A"/>
    <w:multiLevelType w:val="hybridMultilevel"/>
    <w:tmpl w:val="1E4CCADC"/>
    <w:lvl w:ilvl="0" w:tplc="019E6C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B6638"/>
    <w:multiLevelType w:val="hybridMultilevel"/>
    <w:tmpl w:val="93F4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72124"/>
    <w:multiLevelType w:val="hybridMultilevel"/>
    <w:tmpl w:val="4ADC7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34439"/>
    <w:multiLevelType w:val="hybridMultilevel"/>
    <w:tmpl w:val="2028E892"/>
    <w:lvl w:ilvl="0" w:tplc="BCFEE98E">
      <w:start w:val="1"/>
      <w:numFmt w:val="bullet"/>
      <w:pStyle w:val="Level1"/>
      <w:lvlText w:val="•"/>
      <w:lvlJc w:val="left"/>
      <w:pPr>
        <w:tabs>
          <w:tab w:val="num" w:pos="720"/>
        </w:tabs>
        <w:ind w:left="720" w:hanging="360"/>
      </w:pPr>
      <w:rPr>
        <w:rFonts w:ascii="Times New Roman" w:hAnsi="Times New Roman" w:hint="default"/>
      </w:rPr>
    </w:lvl>
    <w:lvl w:ilvl="1" w:tplc="AA7CE762">
      <w:start w:val="1"/>
      <w:numFmt w:val="bullet"/>
      <w:lvlText w:val="•"/>
      <w:lvlJc w:val="left"/>
      <w:pPr>
        <w:tabs>
          <w:tab w:val="num" w:pos="1440"/>
        </w:tabs>
        <w:ind w:left="1440" w:hanging="360"/>
      </w:pPr>
      <w:rPr>
        <w:rFonts w:ascii="Times New Roman" w:hAnsi="Times New Roman" w:hint="default"/>
      </w:rPr>
    </w:lvl>
    <w:lvl w:ilvl="2" w:tplc="1A3236A8" w:tentative="1">
      <w:start w:val="1"/>
      <w:numFmt w:val="bullet"/>
      <w:lvlText w:val="•"/>
      <w:lvlJc w:val="left"/>
      <w:pPr>
        <w:tabs>
          <w:tab w:val="num" w:pos="2160"/>
        </w:tabs>
        <w:ind w:left="2160" w:hanging="360"/>
      </w:pPr>
      <w:rPr>
        <w:rFonts w:ascii="Times New Roman" w:hAnsi="Times New Roman" w:hint="default"/>
      </w:rPr>
    </w:lvl>
    <w:lvl w:ilvl="3" w:tplc="489C0144" w:tentative="1">
      <w:start w:val="1"/>
      <w:numFmt w:val="bullet"/>
      <w:lvlText w:val="•"/>
      <w:lvlJc w:val="left"/>
      <w:pPr>
        <w:tabs>
          <w:tab w:val="num" w:pos="2880"/>
        </w:tabs>
        <w:ind w:left="2880" w:hanging="360"/>
      </w:pPr>
      <w:rPr>
        <w:rFonts w:ascii="Times New Roman" w:hAnsi="Times New Roman" w:hint="default"/>
      </w:rPr>
    </w:lvl>
    <w:lvl w:ilvl="4" w:tplc="F2AA0264" w:tentative="1">
      <w:start w:val="1"/>
      <w:numFmt w:val="bullet"/>
      <w:lvlText w:val="•"/>
      <w:lvlJc w:val="left"/>
      <w:pPr>
        <w:tabs>
          <w:tab w:val="num" w:pos="3600"/>
        </w:tabs>
        <w:ind w:left="3600" w:hanging="360"/>
      </w:pPr>
      <w:rPr>
        <w:rFonts w:ascii="Times New Roman" w:hAnsi="Times New Roman" w:hint="default"/>
      </w:rPr>
    </w:lvl>
    <w:lvl w:ilvl="5" w:tplc="F55C57FA" w:tentative="1">
      <w:start w:val="1"/>
      <w:numFmt w:val="bullet"/>
      <w:lvlText w:val="•"/>
      <w:lvlJc w:val="left"/>
      <w:pPr>
        <w:tabs>
          <w:tab w:val="num" w:pos="4320"/>
        </w:tabs>
        <w:ind w:left="4320" w:hanging="360"/>
      </w:pPr>
      <w:rPr>
        <w:rFonts w:ascii="Times New Roman" w:hAnsi="Times New Roman" w:hint="default"/>
      </w:rPr>
    </w:lvl>
    <w:lvl w:ilvl="6" w:tplc="74A2FFBA" w:tentative="1">
      <w:start w:val="1"/>
      <w:numFmt w:val="bullet"/>
      <w:lvlText w:val="•"/>
      <w:lvlJc w:val="left"/>
      <w:pPr>
        <w:tabs>
          <w:tab w:val="num" w:pos="5040"/>
        </w:tabs>
        <w:ind w:left="5040" w:hanging="360"/>
      </w:pPr>
      <w:rPr>
        <w:rFonts w:ascii="Times New Roman" w:hAnsi="Times New Roman" w:hint="default"/>
      </w:rPr>
    </w:lvl>
    <w:lvl w:ilvl="7" w:tplc="4754F5EE" w:tentative="1">
      <w:start w:val="1"/>
      <w:numFmt w:val="bullet"/>
      <w:lvlText w:val="•"/>
      <w:lvlJc w:val="left"/>
      <w:pPr>
        <w:tabs>
          <w:tab w:val="num" w:pos="5760"/>
        </w:tabs>
        <w:ind w:left="5760" w:hanging="360"/>
      </w:pPr>
      <w:rPr>
        <w:rFonts w:ascii="Times New Roman" w:hAnsi="Times New Roman" w:hint="default"/>
      </w:rPr>
    </w:lvl>
    <w:lvl w:ilvl="8" w:tplc="6CF43D2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05B1100"/>
    <w:multiLevelType w:val="hybridMultilevel"/>
    <w:tmpl w:val="BE6248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50CE6"/>
    <w:multiLevelType w:val="hybridMultilevel"/>
    <w:tmpl w:val="AD80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A52686"/>
    <w:multiLevelType w:val="hybridMultilevel"/>
    <w:tmpl w:val="21A8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10CA1"/>
    <w:multiLevelType w:val="hybridMultilevel"/>
    <w:tmpl w:val="7F36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40C7C"/>
    <w:multiLevelType w:val="hybridMultilevel"/>
    <w:tmpl w:val="2A7E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932941">
    <w:abstractNumId w:val="0"/>
  </w:num>
  <w:num w:numId="2" w16cid:durableId="1120369695">
    <w:abstractNumId w:val="10"/>
  </w:num>
  <w:num w:numId="3" w16cid:durableId="85883209">
    <w:abstractNumId w:val="19"/>
  </w:num>
  <w:num w:numId="4" w16cid:durableId="431778871">
    <w:abstractNumId w:val="22"/>
  </w:num>
  <w:num w:numId="5" w16cid:durableId="1876113273">
    <w:abstractNumId w:val="20"/>
  </w:num>
  <w:num w:numId="6" w16cid:durableId="278219551">
    <w:abstractNumId w:val="6"/>
  </w:num>
  <w:num w:numId="7" w16cid:durableId="1819372943">
    <w:abstractNumId w:val="2"/>
  </w:num>
  <w:num w:numId="8" w16cid:durableId="1499685241">
    <w:abstractNumId w:val="8"/>
  </w:num>
  <w:num w:numId="9" w16cid:durableId="337004176">
    <w:abstractNumId w:val="13"/>
  </w:num>
  <w:num w:numId="10" w16cid:durableId="809829129">
    <w:abstractNumId w:val="9"/>
  </w:num>
  <w:num w:numId="11" w16cid:durableId="2101292685">
    <w:abstractNumId w:val="16"/>
  </w:num>
  <w:num w:numId="12" w16cid:durableId="740636737">
    <w:abstractNumId w:val="14"/>
  </w:num>
  <w:num w:numId="13" w16cid:durableId="1254778608">
    <w:abstractNumId w:val="11"/>
  </w:num>
  <w:num w:numId="14" w16cid:durableId="958757889">
    <w:abstractNumId w:val="21"/>
  </w:num>
  <w:num w:numId="15" w16cid:durableId="85924126">
    <w:abstractNumId w:val="23"/>
  </w:num>
  <w:num w:numId="16" w16cid:durableId="1381202093">
    <w:abstractNumId w:val="18"/>
  </w:num>
  <w:num w:numId="17" w16cid:durableId="1380592189">
    <w:abstractNumId w:val="15"/>
  </w:num>
  <w:num w:numId="18" w16cid:durableId="1522815622">
    <w:abstractNumId w:val="5"/>
  </w:num>
  <w:num w:numId="19" w16cid:durableId="2038848516">
    <w:abstractNumId w:val="25"/>
  </w:num>
  <w:num w:numId="20" w16cid:durableId="1537306276">
    <w:abstractNumId w:val="4"/>
  </w:num>
  <w:num w:numId="21" w16cid:durableId="53045886">
    <w:abstractNumId w:val="7"/>
  </w:num>
  <w:num w:numId="22" w16cid:durableId="149104211">
    <w:abstractNumId w:val="12"/>
  </w:num>
  <w:num w:numId="23" w16cid:durableId="1915620808">
    <w:abstractNumId w:val="24"/>
  </w:num>
  <w:num w:numId="24" w16cid:durableId="1109660330">
    <w:abstractNumId w:val="3"/>
  </w:num>
  <w:num w:numId="25" w16cid:durableId="1503160096">
    <w:abstractNumId w:val="17"/>
  </w:num>
  <w:num w:numId="26" w16cid:durableId="1862621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ocumentProtection w:edit="readOnly" w:enforcement="1" w:cryptProviderType="rsaAES" w:cryptAlgorithmClass="hash" w:cryptAlgorithmType="typeAny" w:cryptAlgorithmSid="14" w:cryptSpinCount="100000" w:hash="yUFoahf+FdyNM7CaBh0IY80qjpqZZ+KQCAJOxVLLVK6zH2NYIVELqxo13l1LBviUDikT8qEooyGlDRJVpgO1Gw==" w:salt="5lFDCxH6FLcOWCeRNumNBQ=="/>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CB"/>
    <w:rsid w:val="0000034D"/>
    <w:rsid w:val="0000213E"/>
    <w:rsid w:val="0000265A"/>
    <w:rsid w:val="00002666"/>
    <w:rsid w:val="0000332A"/>
    <w:rsid w:val="0000439E"/>
    <w:rsid w:val="00006A8E"/>
    <w:rsid w:val="00010F13"/>
    <w:rsid w:val="00011050"/>
    <w:rsid w:val="0001133A"/>
    <w:rsid w:val="00011428"/>
    <w:rsid w:val="00012162"/>
    <w:rsid w:val="0001414E"/>
    <w:rsid w:val="00016E6C"/>
    <w:rsid w:val="00021876"/>
    <w:rsid w:val="000219A9"/>
    <w:rsid w:val="000220E2"/>
    <w:rsid w:val="000220EF"/>
    <w:rsid w:val="0002340E"/>
    <w:rsid w:val="0002494B"/>
    <w:rsid w:val="0002639B"/>
    <w:rsid w:val="0003034D"/>
    <w:rsid w:val="00030AC4"/>
    <w:rsid w:val="00031748"/>
    <w:rsid w:val="00032C4D"/>
    <w:rsid w:val="00033950"/>
    <w:rsid w:val="00033F7A"/>
    <w:rsid w:val="00035F8C"/>
    <w:rsid w:val="000378C1"/>
    <w:rsid w:val="00037D1C"/>
    <w:rsid w:val="000417A5"/>
    <w:rsid w:val="00041E16"/>
    <w:rsid w:val="00042909"/>
    <w:rsid w:val="00043086"/>
    <w:rsid w:val="000433C4"/>
    <w:rsid w:val="000445E7"/>
    <w:rsid w:val="00044D17"/>
    <w:rsid w:val="00051DF9"/>
    <w:rsid w:val="0005247E"/>
    <w:rsid w:val="00052A34"/>
    <w:rsid w:val="0005303E"/>
    <w:rsid w:val="0005580B"/>
    <w:rsid w:val="000608F6"/>
    <w:rsid w:val="00060CF1"/>
    <w:rsid w:val="00062DF4"/>
    <w:rsid w:val="00062EAF"/>
    <w:rsid w:val="00063364"/>
    <w:rsid w:val="00063398"/>
    <w:rsid w:val="00063529"/>
    <w:rsid w:val="000637A8"/>
    <w:rsid w:val="0006388D"/>
    <w:rsid w:val="00064FE3"/>
    <w:rsid w:val="00065756"/>
    <w:rsid w:val="0006795F"/>
    <w:rsid w:val="00071BCE"/>
    <w:rsid w:val="00072F19"/>
    <w:rsid w:val="00073845"/>
    <w:rsid w:val="00073B1F"/>
    <w:rsid w:val="00074994"/>
    <w:rsid w:val="000755A1"/>
    <w:rsid w:val="00075ACB"/>
    <w:rsid w:val="00075D3F"/>
    <w:rsid w:val="00077EA4"/>
    <w:rsid w:val="0008012D"/>
    <w:rsid w:val="00080B91"/>
    <w:rsid w:val="00081962"/>
    <w:rsid w:val="0008223A"/>
    <w:rsid w:val="000831DF"/>
    <w:rsid w:val="00083F0B"/>
    <w:rsid w:val="00085892"/>
    <w:rsid w:val="00085B00"/>
    <w:rsid w:val="000867B2"/>
    <w:rsid w:val="000903D9"/>
    <w:rsid w:val="000904E8"/>
    <w:rsid w:val="00090FA4"/>
    <w:rsid w:val="00094523"/>
    <w:rsid w:val="00095143"/>
    <w:rsid w:val="0009537B"/>
    <w:rsid w:val="00096034"/>
    <w:rsid w:val="00096C5E"/>
    <w:rsid w:val="00096D26"/>
    <w:rsid w:val="000976DF"/>
    <w:rsid w:val="000A053C"/>
    <w:rsid w:val="000A0940"/>
    <w:rsid w:val="000A12F8"/>
    <w:rsid w:val="000A22BB"/>
    <w:rsid w:val="000A40A3"/>
    <w:rsid w:val="000A49DA"/>
    <w:rsid w:val="000A61F4"/>
    <w:rsid w:val="000B07E0"/>
    <w:rsid w:val="000B5230"/>
    <w:rsid w:val="000B5A7A"/>
    <w:rsid w:val="000B5F86"/>
    <w:rsid w:val="000B7297"/>
    <w:rsid w:val="000B77DD"/>
    <w:rsid w:val="000B7B3D"/>
    <w:rsid w:val="000C0FED"/>
    <w:rsid w:val="000C1464"/>
    <w:rsid w:val="000C150B"/>
    <w:rsid w:val="000C356E"/>
    <w:rsid w:val="000C496F"/>
    <w:rsid w:val="000C799E"/>
    <w:rsid w:val="000C7F09"/>
    <w:rsid w:val="000D157A"/>
    <w:rsid w:val="000D1C3C"/>
    <w:rsid w:val="000D24D4"/>
    <w:rsid w:val="000D315F"/>
    <w:rsid w:val="000D348D"/>
    <w:rsid w:val="000D36DF"/>
    <w:rsid w:val="000D373C"/>
    <w:rsid w:val="000D4A6A"/>
    <w:rsid w:val="000D5097"/>
    <w:rsid w:val="000D7E7D"/>
    <w:rsid w:val="000E0E2B"/>
    <w:rsid w:val="000E1956"/>
    <w:rsid w:val="000E2D16"/>
    <w:rsid w:val="000E2E98"/>
    <w:rsid w:val="000E44E2"/>
    <w:rsid w:val="000E6A7B"/>
    <w:rsid w:val="000E7B3A"/>
    <w:rsid w:val="000F008B"/>
    <w:rsid w:val="000F20E8"/>
    <w:rsid w:val="000F31A6"/>
    <w:rsid w:val="000F36AB"/>
    <w:rsid w:val="000F37E8"/>
    <w:rsid w:val="000F3A28"/>
    <w:rsid w:val="000F3CCB"/>
    <w:rsid w:val="000F4691"/>
    <w:rsid w:val="000F4A15"/>
    <w:rsid w:val="000F5193"/>
    <w:rsid w:val="000F6400"/>
    <w:rsid w:val="000F6760"/>
    <w:rsid w:val="000F7D94"/>
    <w:rsid w:val="001008D2"/>
    <w:rsid w:val="00100D69"/>
    <w:rsid w:val="001011BD"/>
    <w:rsid w:val="00102411"/>
    <w:rsid w:val="00102EBF"/>
    <w:rsid w:val="00103C93"/>
    <w:rsid w:val="00104336"/>
    <w:rsid w:val="001049AE"/>
    <w:rsid w:val="00105A97"/>
    <w:rsid w:val="00106657"/>
    <w:rsid w:val="00106A35"/>
    <w:rsid w:val="001070C7"/>
    <w:rsid w:val="00107203"/>
    <w:rsid w:val="001075B2"/>
    <w:rsid w:val="00107861"/>
    <w:rsid w:val="001108D9"/>
    <w:rsid w:val="00113C56"/>
    <w:rsid w:val="0011410B"/>
    <w:rsid w:val="00114AE4"/>
    <w:rsid w:val="00116A9D"/>
    <w:rsid w:val="0012043D"/>
    <w:rsid w:val="00120E85"/>
    <w:rsid w:val="00123624"/>
    <w:rsid w:val="0012418B"/>
    <w:rsid w:val="001251E2"/>
    <w:rsid w:val="00126945"/>
    <w:rsid w:val="00130BE9"/>
    <w:rsid w:val="00130EA3"/>
    <w:rsid w:val="00134D53"/>
    <w:rsid w:val="00134FF0"/>
    <w:rsid w:val="00136475"/>
    <w:rsid w:val="00140748"/>
    <w:rsid w:val="00141D38"/>
    <w:rsid w:val="00141FDC"/>
    <w:rsid w:val="00142164"/>
    <w:rsid w:val="00142C25"/>
    <w:rsid w:val="00142E50"/>
    <w:rsid w:val="00145E41"/>
    <w:rsid w:val="00147A2C"/>
    <w:rsid w:val="00151381"/>
    <w:rsid w:val="00152FF6"/>
    <w:rsid w:val="00153E1E"/>
    <w:rsid w:val="00153E44"/>
    <w:rsid w:val="001547C0"/>
    <w:rsid w:val="00157D1C"/>
    <w:rsid w:val="00157F78"/>
    <w:rsid w:val="0016361D"/>
    <w:rsid w:val="001645C9"/>
    <w:rsid w:val="00164E93"/>
    <w:rsid w:val="00165B21"/>
    <w:rsid w:val="00166C6C"/>
    <w:rsid w:val="001700DE"/>
    <w:rsid w:val="001716DB"/>
    <w:rsid w:val="00172754"/>
    <w:rsid w:val="00173A1A"/>
    <w:rsid w:val="00174209"/>
    <w:rsid w:val="001746E3"/>
    <w:rsid w:val="00174A5A"/>
    <w:rsid w:val="00175E82"/>
    <w:rsid w:val="0018031E"/>
    <w:rsid w:val="00180725"/>
    <w:rsid w:val="00180FB7"/>
    <w:rsid w:val="00182A88"/>
    <w:rsid w:val="00183DD6"/>
    <w:rsid w:val="00185369"/>
    <w:rsid w:val="001865D9"/>
    <w:rsid w:val="00190479"/>
    <w:rsid w:val="00190E61"/>
    <w:rsid w:val="001918AB"/>
    <w:rsid w:val="00191AA0"/>
    <w:rsid w:val="00193390"/>
    <w:rsid w:val="00197AC3"/>
    <w:rsid w:val="001A06E2"/>
    <w:rsid w:val="001A0D7D"/>
    <w:rsid w:val="001A2CFE"/>
    <w:rsid w:val="001A33E7"/>
    <w:rsid w:val="001A5252"/>
    <w:rsid w:val="001A5415"/>
    <w:rsid w:val="001A596B"/>
    <w:rsid w:val="001A6D5A"/>
    <w:rsid w:val="001A7D9A"/>
    <w:rsid w:val="001B15D2"/>
    <w:rsid w:val="001B2055"/>
    <w:rsid w:val="001B3E79"/>
    <w:rsid w:val="001B3FAB"/>
    <w:rsid w:val="001B4A0E"/>
    <w:rsid w:val="001B580F"/>
    <w:rsid w:val="001B5AD9"/>
    <w:rsid w:val="001C0D04"/>
    <w:rsid w:val="001C16E0"/>
    <w:rsid w:val="001C3365"/>
    <w:rsid w:val="001C4136"/>
    <w:rsid w:val="001C4837"/>
    <w:rsid w:val="001C4D67"/>
    <w:rsid w:val="001C4DDF"/>
    <w:rsid w:val="001C5B3B"/>
    <w:rsid w:val="001C67F9"/>
    <w:rsid w:val="001D0312"/>
    <w:rsid w:val="001D0916"/>
    <w:rsid w:val="001D0AF5"/>
    <w:rsid w:val="001D1FEC"/>
    <w:rsid w:val="001D3491"/>
    <w:rsid w:val="001D4C1D"/>
    <w:rsid w:val="001D4EF2"/>
    <w:rsid w:val="001D5CF8"/>
    <w:rsid w:val="001D6D79"/>
    <w:rsid w:val="001D721E"/>
    <w:rsid w:val="001E01A0"/>
    <w:rsid w:val="001E2E43"/>
    <w:rsid w:val="001E546D"/>
    <w:rsid w:val="001E63D3"/>
    <w:rsid w:val="001E6C77"/>
    <w:rsid w:val="001E709C"/>
    <w:rsid w:val="001F14A0"/>
    <w:rsid w:val="001F1BC9"/>
    <w:rsid w:val="001F2DB5"/>
    <w:rsid w:val="001F525E"/>
    <w:rsid w:val="001F5800"/>
    <w:rsid w:val="001F685A"/>
    <w:rsid w:val="001F7675"/>
    <w:rsid w:val="0020003D"/>
    <w:rsid w:val="00200C12"/>
    <w:rsid w:val="00201488"/>
    <w:rsid w:val="0020183D"/>
    <w:rsid w:val="002036A1"/>
    <w:rsid w:val="00203EA1"/>
    <w:rsid w:val="002044C3"/>
    <w:rsid w:val="00205844"/>
    <w:rsid w:val="00205F84"/>
    <w:rsid w:val="002065AB"/>
    <w:rsid w:val="00206AC8"/>
    <w:rsid w:val="0021028F"/>
    <w:rsid w:val="002104C4"/>
    <w:rsid w:val="00211602"/>
    <w:rsid w:val="00212200"/>
    <w:rsid w:val="00212678"/>
    <w:rsid w:val="00215FD5"/>
    <w:rsid w:val="00216A90"/>
    <w:rsid w:val="0022085D"/>
    <w:rsid w:val="002214D5"/>
    <w:rsid w:val="00221C39"/>
    <w:rsid w:val="00222E4D"/>
    <w:rsid w:val="00223408"/>
    <w:rsid w:val="00223FC9"/>
    <w:rsid w:val="0022481C"/>
    <w:rsid w:val="00224DC7"/>
    <w:rsid w:val="002256DB"/>
    <w:rsid w:val="002258C6"/>
    <w:rsid w:val="00225930"/>
    <w:rsid w:val="0022627D"/>
    <w:rsid w:val="00227807"/>
    <w:rsid w:val="00231227"/>
    <w:rsid w:val="0023194A"/>
    <w:rsid w:val="00231DFD"/>
    <w:rsid w:val="00232958"/>
    <w:rsid w:val="00232B49"/>
    <w:rsid w:val="00232DA6"/>
    <w:rsid w:val="0023308F"/>
    <w:rsid w:val="0023387E"/>
    <w:rsid w:val="00236422"/>
    <w:rsid w:val="00236A54"/>
    <w:rsid w:val="00236F4F"/>
    <w:rsid w:val="0023764B"/>
    <w:rsid w:val="00240B61"/>
    <w:rsid w:val="00244AF6"/>
    <w:rsid w:val="0024535D"/>
    <w:rsid w:val="00245C05"/>
    <w:rsid w:val="0024619E"/>
    <w:rsid w:val="0024756D"/>
    <w:rsid w:val="00250462"/>
    <w:rsid w:val="002520EE"/>
    <w:rsid w:val="00252739"/>
    <w:rsid w:val="00252C79"/>
    <w:rsid w:val="00253702"/>
    <w:rsid w:val="002548D6"/>
    <w:rsid w:val="00254F93"/>
    <w:rsid w:val="002554E1"/>
    <w:rsid w:val="002555E3"/>
    <w:rsid w:val="002567A6"/>
    <w:rsid w:val="0025697E"/>
    <w:rsid w:val="002609B5"/>
    <w:rsid w:val="00261075"/>
    <w:rsid w:val="00261A39"/>
    <w:rsid w:val="00262614"/>
    <w:rsid w:val="00262F4C"/>
    <w:rsid w:val="002632CC"/>
    <w:rsid w:val="002638A1"/>
    <w:rsid w:val="00265AAE"/>
    <w:rsid w:val="00265D2F"/>
    <w:rsid w:val="00266712"/>
    <w:rsid w:val="00266B01"/>
    <w:rsid w:val="002670C8"/>
    <w:rsid w:val="0027058C"/>
    <w:rsid w:val="00270924"/>
    <w:rsid w:val="00270AAB"/>
    <w:rsid w:val="00270B7D"/>
    <w:rsid w:val="00271DF1"/>
    <w:rsid w:val="00272FDB"/>
    <w:rsid w:val="002747D0"/>
    <w:rsid w:val="0027552E"/>
    <w:rsid w:val="00275959"/>
    <w:rsid w:val="00275C61"/>
    <w:rsid w:val="00275D5E"/>
    <w:rsid w:val="00276F88"/>
    <w:rsid w:val="002812D5"/>
    <w:rsid w:val="002825F8"/>
    <w:rsid w:val="00282692"/>
    <w:rsid w:val="00283292"/>
    <w:rsid w:val="00284C66"/>
    <w:rsid w:val="00285AD0"/>
    <w:rsid w:val="00285F4C"/>
    <w:rsid w:val="00286241"/>
    <w:rsid w:val="00286447"/>
    <w:rsid w:val="0028686E"/>
    <w:rsid w:val="0028693C"/>
    <w:rsid w:val="00287E5F"/>
    <w:rsid w:val="00287EF5"/>
    <w:rsid w:val="002900EF"/>
    <w:rsid w:val="002903C2"/>
    <w:rsid w:val="00290E6C"/>
    <w:rsid w:val="002913FF"/>
    <w:rsid w:val="00295CC4"/>
    <w:rsid w:val="0029768C"/>
    <w:rsid w:val="002A0114"/>
    <w:rsid w:val="002A039C"/>
    <w:rsid w:val="002A05E0"/>
    <w:rsid w:val="002A116C"/>
    <w:rsid w:val="002A20B7"/>
    <w:rsid w:val="002A2A0B"/>
    <w:rsid w:val="002A2B00"/>
    <w:rsid w:val="002A3085"/>
    <w:rsid w:val="002A33BA"/>
    <w:rsid w:val="002A698E"/>
    <w:rsid w:val="002A6F5B"/>
    <w:rsid w:val="002A7ED7"/>
    <w:rsid w:val="002B008D"/>
    <w:rsid w:val="002B00BA"/>
    <w:rsid w:val="002B1503"/>
    <w:rsid w:val="002B29B8"/>
    <w:rsid w:val="002B3DB6"/>
    <w:rsid w:val="002B3DD9"/>
    <w:rsid w:val="002B3F80"/>
    <w:rsid w:val="002B4486"/>
    <w:rsid w:val="002B696C"/>
    <w:rsid w:val="002B7BDA"/>
    <w:rsid w:val="002C02CA"/>
    <w:rsid w:val="002C0BEE"/>
    <w:rsid w:val="002C3910"/>
    <w:rsid w:val="002C3D62"/>
    <w:rsid w:val="002C4782"/>
    <w:rsid w:val="002C4D1F"/>
    <w:rsid w:val="002C5AB5"/>
    <w:rsid w:val="002C63A9"/>
    <w:rsid w:val="002D049F"/>
    <w:rsid w:val="002D1592"/>
    <w:rsid w:val="002D1BA1"/>
    <w:rsid w:val="002D2527"/>
    <w:rsid w:val="002D418C"/>
    <w:rsid w:val="002D4227"/>
    <w:rsid w:val="002D433B"/>
    <w:rsid w:val="002D479C"/>
    <w:rsid w:val="002D4A32"/>
    <w:rsid w:val="002D531A"/>
    <w:rsid w:val="002D5F00"/>
    <w:rsid w:val="002D6384"/>
    <w:rsid w:val="002D6687"/>
    <w:rsid w:val="002D6941"/>
    <w:rsid w:val="002D6FCC"/>
    <w:rsid w:val="002E00F9"/>
    <w:rsid w:val="002E1FEB"/>
    <w:rsid w:val="002E2A30"/>
    <w:rsid w:val="002E2BE7"/>
    <w:rsid w:val="002F042C"/>
    <w:rsid w:val="002F0C36"/>
    <w:rsid w:val="002F4A80"/>
    <w:rsid w:val="002F59B5"/>
    <w:rsid w:val="002F5D8F"/>
    <w:rsid w:val="002F7FA9"/>
    <w:rsid w:val="003003E5"/>
    <w:rsid w:val="00300567"/>
    <w:rsid w:val="003007F4"/>
    <w:rsid w:val="00307C58"/>
    <w:rsid w:val="00307E77"/>
    <w:rsid w:val="003109CA"/>
    <w:rsid w:val="003138EA"/>
    <w:rsid w:val="00316DBA"/>
    <w:rsid w:val="003170D1"/>
    <w:rsid w:val="00323007"/>
    <w:rsid w:val="0032336A"/>
    <w:rsid w:val="00323EE4"/>
    <w:rsid w:val="00324A45"/>
    <w:rsid w:val="003252DD"/>
    <w:rsid w:val="00325D97"/>
    <w:rsid w:val="003277E6"/>
    <w:rsid w:val="00330C4E"/>
    <w:rsid w:val="0033262C"/>
    <w:rsid w:val="00332C9A"/>
    <w:rsid w:val="00333FDE"/>
    <w:rsid w:val="00334290"/>
    <w:rsid w:val="00334D38"/>
    <w:rsid w:val="00335CCC"/>
    <w:rsid w:val="00337251"/>
    <w:rsid w:val="00340F54"/>
    <w:rsid w:val="0034162A"/>
    <w:rsid w:val="00343005"/>
    <w:rsid w:val="003438D1"/>
    <w:rsid w:val="00344E62"/>
    <w:rsid w:val="003457F4"/>
    <w:rsid w:val="00345F88"/>
    <w:rsid w:val="0034612F"/>
    <w:rsid w:val="00347527"/>
    <w:rsid w:val="00347977"/>
    <w:rsid w:val="00347F62"/>
    <w:rsid w:val="0035001A"/>
    <w:rsid w:val="00350B00"/>
    <w:rsid w:val="00351F3F"/>
    <w:rsid w:val="00351F95"/>
    <w:rsid w:val="003527FA"/>
    <w:rsid w:val="00353945"/>
    <w:rsid w:val="00354538"/>
    <w:rsid w:val="00354AFA"/>
    <w:rsid w:val="00354D88"/>
    <w:rsid w:val="003550F8"/>
    <w:rsid w:val="003554E7"/>
    <w:rsid w:val="003568A4"/>
    <w:rsid w:val="00357EF7"/>
    <w:rsid w:val="0036074D"/>
    <w:rsid w:val="0036229E"/>
    <w:rsid w:val="00362A96"/>
    <w:rsid w:val="00363673"/>
    <w:rsid w:val="00363B92"/>
    <w:rsid w:val="00364592"/>
    <w:rsid w:val="00364699"/>
    <w:rsid w:val="00365A21"/>
    <w:rsid w:val="00366870"/>
    <w:rsid w:val="00367A88"/>
    <w:rsid w:val="00370871"/>
    <w:rsid w:val="0037221F"/>
    <w:rsid w:val="0037231E"/>
    <w:rsid w:val="003725C1"/>
    <w:rsid w:val="00374E7F"/>
    <w:rsid w:val="00374F37"/>
    <w:rsid w:val="00376FB2"/>
    <w:rsid w:val="003823F3"/>
    <w:rsid w:val="00385511"/>
    <w:rsid w:val="00386085"/>
    <w:rsid w:val="003904D5"/>
    <w:rsid w:val="003910A6"/>
    <w:rsid w:val="00391A2A"/>
    <w:rsid w:val="00391CEF"/>
    <w:rsid w:val="00392AB2"/>
    <w:rsid w:val="00392EFA"/>
    <w:rsid w:val="00393723"/>
    <w:rsid w:val="00394423"/>
    <w:rsid w:val="00394F06"/>
    <w:rsid w:val="003964A0"/>
    <w:rsid w:val="00397356"/>
    <w:rsid w:val="00397AB7"/>
    <w:rsid w:val="003A03A6"/>
    <w:rsid w:val="003A34C8"/>
    <w:rsid w:val="003A5897"/>
    <w:rsid w:val="003A622B"/>
    <w:rsid w:val="003A643A"/>
    <w:rsid w:val="003A667A"/>
    <w:rsid w:val="003A7217"/>
    <w:rsid w:val="003A72EA"/>
    <w:rsid w:val="003A7EFC"/>
    <w:rsid w:val="003A7EFE"/>
    <w:rsid w:val="003B023F"/>
    <w:rsid w:val="003B0708"/>
    <w:rsid w:val="003B1689"/>
    <w:rsid w:val="003B7762"/>
    <w:rsid w:val="003B7F9E"/>
    <w:rsid w:val="003C31B4"/>
    <w:rsid w:val="003C4DDD"/>
    <w:rsid w:val="003C5E10"/>
    <w:rsid w:val="003C74C7"/>
    <w:rsid w:val="003D13EF"/>
    <w:rsid w:val="003D1550"/>
    <w:rsid w:val="003D1860"/>
    <w:rsid w:val="003D1A72"/>
    <w:rsid w:val="003D4A2E"/>
    <w:rsid w:val="003D6F58"/>
    <w:rsid w:val="003D710B"/>
    <w:rsid w:val="003E1155"/>
    <w:rsid w:val="003E1910"/>
    <w:rsid w:val="003E1C33"/>
    <w:rsid w:val="003E1F93"/>
    <w:rsid w:val="003E30C3"/>
    <w:rsid w:val="003E33D2"/>
    <w:rsid w:val="003E383B"/>
    <w:rsid w:val="003E40DA"/>
    <w:rsid w:val="003E54E3"/>
    <w:rsid w:val="003E5990"/>
    <w:rsid w:val="003E7322"/>
    <w:rsid w:val="003F09B9"/>
    <w:rsid w:val="003F0DA0"/>
    <w:rsid w:val="003F2275"/>
    <w:rsid w:val="003F25DD"/>
    <w:rsid w:val="003F3685"/>
    <w:rsid w:val="003F44A5"/>
    <w:rsid w:val="003F527F"/>
    <w:rsid w:val="003F67BE"/>
    <w:rsid w:val="003F69FF"/>
    <w:rsid w:val="003F6E00"/>
    <w:rsid w:val="003F6EC5"/>
    <w:rsid w:val="004022B9"/>
    <w:rsid w:val="004029D9"/>
    <w:rsid w:val="00404B9F"/>
    <w:rsid w:val="0040738F"/>
    <w:rsid w:val="004078EC"/>
    <w:rsid w:val="00407F52"/>
    <w:rsid w:val="00411520"/>
    <w:rsid w:val="00411C14"/>
    <w:rsid w:val="0041308C"/>
    <w:rsid w:val="00415B92"/>
    <w:rsid w:val="00416C44"/>
    <w:rsid w:val="004208BE"/>
    <w:rsid w:val="00420BF9"/>
    <w:rsid w:val="00421AD8"/>
    <w:rsid w:val="004242B2"/>
    <w:rsid w:val="00424856"/>
    <w:rsid w:val="00430831"/>
    <w:rsid w:val="0043105A"/>
    <w:rsid w:val="00432357"/>
    <w:rsid w:val="0043304B"/>
    <w:rsid w:val="00433869"/>
    <w:rsid w:val="00440FEF"/>
    <w:rsid w:val="0044220D"/>
    <w:rsid w:val="004424C1"/>
    <w:rsid w:val="00442C96"/>
    <w:rsid w:val="004444F3"/>
    <w:rsid w:val="00445392"/>
    <w:rsid w:val="004454C0"/>
    <w:rsid w:val="00445B7C"/>
    <w:rsid w:val="00446D45"/>
    <w:rsid w:val="00447150"/>
    <w:rsid w:val="00450095"/>
    <w:rsid w:val="00450E48"/>
    <w:rsid w:val="00453115"/>
    <w:rsid w:val="00456A92"/>
    <w:rsid w:val="0046192A"/>
    <w:rsid w:val="00462B71"/>
    <w:rsid w:val="00463C63"/>
    <w:rsid w:val="0046405B"/>
    <w:rsid w:val="00464082"/>
    <w:rsid w:val="00464DD8"/>
    <w:rsid w:val="00470777"/>
    <w:rsid w:val="00470E8C"/>
    <w:rsid w:val="004716C6"/>
    <w:rsid w:val="00471AED"/>
    <w:rsid w:val="004726A3"/>
    <w:rsid w:val="00472B90"/>
    <w:rsid w:val="004733EF"/>
    <w:rsid w:val="00473DB4"/>
    <w:rsid w:val="00475F8C"/>
    <w:rsid w:val="00476B3F"/>
    <w:rsid w:val="00477265"/>
    <w:rsid w:val="0047791E"/>
    <w:rsid w:val="004803B6"/>
    <w:rsid w:val="00480491"/>
    <w:rsid w:val="00480D3A"/>
    <w:rsid w:val="00480F47"/>
    <w:rsid w:val="00481B3E"/>
    <w:rsid w:val="00481BCF"/>
    <w:rsid w:val="00482432"/>
    <w:rsid w:val="00482E4A"/>
    <w:rsid w:val="00483DE4"/>
    <w:rsid w:val="004847C8"/>
    <w:rsid w:val="004908BF"/>
    <w:rsid w:val="004918F8"/>
    <w:rsid w:val="00491A70"/>
    <w:rsid w:val="0049516E"/>
    <w:rsid w:val="00496A3C"/>
    <w:rsid w:val="00497993"/>
    <w:rsid w:val="004A0414"/>
    <w:rsid w:val="004A22C8"/>
    <w:rsid w:val="004A2E97"/>
    <w:rsid w:val="004A2EF0"/>
    <w:rsid w:val="004A360F"/>
    <w:rsid w:val="004A5970"/>
    <w:rsid w:val="004A678E"/>
    <w:rsid w:val="004A7248"/>
    <w:rsid w:val="004A797F"/>
    <w:rsid w:val="004A7C1D"/>
    <w:rsid w:val="004A7C2F"/>
    <w:rsid w:val="004A7C6E"/>
    <w:rsid w:val="004B03B6"/>
    <w:rsid w:val="004B108B"/>
    <w:rsid w:val="004B2205"/>
    <w:rsid w:val="004B24FA"/>
    <w:rsid w:val="004B38C6"/>
    <w:rsid w:val="004B4279"/>
    <w:rsid w:val="004B4458"/>
    <w:rsid w:val="004B5631"/>
    <w:rsid w:val="004B5633"/>
    <w:rsid w:val="004B5AC8"/>
    <w:rsid w:val="004B5AE7"/>
    <w:rsid w:val="004B63C0"/>
    <w:rsid w:val="004B6F7B"/>
    <w:rsid w:val="004B76AD"/>
    <w:rsid w:val="004C0C3F"/>
    <w:rsid w:val="004C2131"/>
    <w:rsid w:val="004C2E60"/>
    <w:rsid w:val="004C3CB4"/>
    <w:rsid w:val="004C3E43"/>
    <w:rsid w:val="004C59A8"/>
    <w:rsid w:val="004C7A56"/>
    <w:rsid w:val="004C7FC8"/>
    <w:rsid w:val="004D1415"/>
    <w:rsid w:val="004D253D"/>
    <w:rsid w:val="004D2A8B"/>
    <w:rsid w:val="004D2CFF"/>
    <w:rsid w:val="004D3D01"/>
    <w:rsid w:val="004D41B6"/>
    <w:rsid w:val="004D41D4"/>
    <w:rsid w:val="004D4D38"/>
    <w:rsid w:val="004E345A"/>
    <w:rsid w:val="004E41C5"/>
    <w:rsid w:val="004E491E"/>
    <w:rsid w:val="004E579D"/>
    <w:rsid w:val="004E5EB8"/>
    <w:rsid w:val="004F05A8"/>
    <w:rsid w:val="004F0A6B"/>
    <w:rsid w:val="004F15F3"/>
    <w:rsid w:val="004F42EA"/>
    <w:rsid w:val="004F443B"/>
    <w:rsid w:val="004F7CA0"/>
    <w:rsid w:val="0050168B"/>
    <w:rsid w:val="00501CF9"/>
    <w:rsid w:val="0050221A"/>
    <w:rsid w:val="00502A53"/>
    <w:rsid w:val="00504557"/>
    <w:rsid w:val="00506585"/>
    <w:rsid w:val="005072D9"/>
    <w:rsid w:val="0051042F"/>
    <w:rsid w:val="0051086D"/>
    <w:rsid w:val="00510DC0"/>
    <w:rsid w:val="00510EAF"/>
    <w:rsid w:val="00511322"/>
    <w:rsid w:val="0051417B"/>
    <w:rsid w:val="00514B45"/>
    <w:rsid w:val="005155FC"/>
    <w:rsid w:val="00517FFE"/>
    <w:rsid w:val="00520579"/>
    <w:rsid w:val="00520CBA"/>
    <w:rsid w:val="0052139B"/>
    <w:rsid w:val="00521BB3"/>
    <w:rsid w:val="005220CD"/>
    <w:rsid w:val="00522341"/>
    <w:rsid w:val="00526E69"/>
    <w:rsid w:val="00526F5C"/>
    <w:rsid w:val="0053117D"/>
    <w:rsid w:val="00532007"/>
    <w:rsid w:val="005320C3"/>
    <w:rsid w:val="00532477"/>
    <w:rsid w:val="00532CB0"/>
    <w:rsid w:val="005330AE"/>
    <w:rsid w:val="005379DD"/>
    <w:rsid w:val="00540EBE"/>
    <w:rsid w:val="0054380D"/>
    <w:rsid w:val="00544FBD"/>
    <w:rsid w:val="00545328"/>
    <w:rsid w:val="00545D2C"/>
    <w:rsid w:val="00546882"/>
    <w:rsid w:val="00550130"/>
    <w:rsid w:val="005538DF"/>
    <w:rsid w:val="00553C19"/>
    <w:rsid w:val="00554B12"/>
    <w:rsid w:val="00555FDA"/>
    <w:rsid w:val="00557648"/>
    <w:rsid w:val="00561037"/>
    <w:rsid w:val="00561294"/>
    <w:rsid w:val="00562F16"/>
    <w:rsid w:val="00562F92"/>
    <w:rsid w:val="005634CE"/>
    <w:rsid w:val="00565441"/>
    <w:rsid w:val="00566985"/>
    <w:rsid w:val="00566C0C"/>
    <w:rsid w:val="005701D7"/>
    <w:rsid w:val="005707C0"/>
    <w:rsid w:val="00571766"/>
    <w:rsid w:val="005728B7"/>
    <w:rsid w:val="00573120"/>
    <w:rsid w:val="00573725"/>
    <w:rsid w:val="005741EC"/>
    <w:rsid w:val="00575DD8"/>
    <w:rsid w:val="00581948"/>
    <w:rsid w:val="00582A10"/>
    <w:rsid w:val="00585912"/>
    <w:rsid w:val="00585AE1"/>
    <w:rsid w:val="00590EA5"/>
    <w:rsid w:val="0059293B"/>
    <w:rsid w:val="0059487F"/>
    <w:rsid w:val="00594D0E"/>
    <w:rsid w:val="00594EDA"/>
    <w:rsid w:val="00595C94"/>
    <w:rsid w:val="0059669B"/>
    <w:rsid w:val="00597049"/>
    <w:rsid w:val="005A0185"/>
    <w:rsid w:val="005A1A60"/>
    <w:rsid w:val="005A1CE7"/>
    <w:rsid w:val="005A34FC"/>
    <w:rsid w:val="005A4800"/>
    <w:rsid w:val="005A5668"/>
    <w:rsid w:val="005A66F8"/>
    <w:rsid w:val="005A7571"/>
    <w:rsid w:val="005B2C4A"/>
    <w:rsid w:val="005B3255"/>
    <w:rsid w:val="005B3ECD"/>
    <w:rsid w:val="005B45B4"/>
    <w:rsid w:val="005B5432"/>
    <w:rsid w:val="005B58F6"/>
    <w:rsid w:val="005B6608"/>
    <w:rsid w:val="005B7F16"/>
    <w:rsid w:val="005C037A"/>
    <w:rsid w:val="005C0BFF"/>
    <w:rsid w:val="005C10D4"/>
    <w:rsid w:val="005C3A0A"/>
    <w:rsid w:val="005C43EE"/>
    <w:rsid w:val="005C51E0"/>
    <w:rsid w:val="005C51F7"/>
    <w:rsid w:val="005C6A40"/>
    <w:rsid w:val="005C7E95"/>
    <w:rsid w:val="005D1799"/>
    <w:rsid w:val="005D24D4"/>
    <w:rsid w:val="005D2A78"/>
    <w:rsid w:val="005D3846"/>
    <w:rsid w:val="005D3D73"/>
    <w:rsid w:val="005D477A"/>
    <w:rsid w:val="005D4FDB"/>
    <w:rsid w:val="005D6AA3"/>
    <w:rsid w:val="005E03E9"/>
    <w:rsid w:val="005E0686"/>
    <w:rsid w:val="005E1714"/>
    <w:rsid w:val="005E2121"/>
    <w:rsid w:val="005E344B"/>
    <w:rsid w:val="005E4C74"/>
    <w:rsid w:val="005E7CD3"/>
    <w:rsid w:val="005E7EAC"/>
    <w:rsid w:val="005F069F"/>
    <w:rsid w:val="005F0B3C"/>
    <w:rsid w:val="005F14A1"/>
    <w:rsid w:val="005F1FD9"/>
    <w:rsid w:val="005F25C5"/>
    <w:rsid w:val="005F2985"/>
    <w:rsid w:val="005F52BE"/>
    <w:rsid w:val="005F58D3"/>
    <w:rsid w:val="005F5FD2"/>
    <w:rsid w:val="00600B24"/>
    <w:rsid w:val="00600F1E"/>
    <w:rsid w:val="00601312"/>
    <w:rsid w:val="006018D0"/>
    <w:rsid w:val="006032A9"/>
    <w:rsid w:val="006037B0"/>
    <w:rsid w:val="00604C5F"/>
    <w:rsid w:val="006068C4"/>
    <w:rsid w:val="00607A49"/>
    <w:rsid w:val="0061019C"/>
    <w:rsid w:val="006108CC"/>
    <w:rsid w:val="00610CA6"/>
    <w:rsid w:val="00610DCA"/>
    <w:rsid w:val="006114C6"/>
    <w:rsid w:val="00611572"/>
    <w:rsid w:val="006116F0"/>
    <w:rsid w:val="00611F61"/>
    <w:rsid w:val="0061376F"/>
    <w:rsid w:val="00624058"/>
    <w:rsid w:val="00624567"/>
    <w:rsid w:val="006311B0"/>
    <w:rsid w:val="00631621"/>
    <w:rsid w:val="00632F87"/>
    <w:rsid w:val="0063588D"/>
    <w:rsid w:val="00635ED1"/>
    <w:rsid w:val="00642003"/>
    <w:rsid w:val="00642301"/>
    <w:rsid w:val="00642B4E"/>
    <w:rsid w:val="00643B51"/>
    <w:rsid w:val="00644B89"/>
    <w:rsid w:val="006456BA"/>
    <w:rsid w:val="006464FA"/>
    <w:rsid w:val="006467E3"/>
    <w:rsid w:val="006470A7"/>
    <w:rsid w:val="00647F94"/>
    <w:rsid w:val="00650687"/>
    <w:rsid w:val="00650C48"/>
    <w:rsid w:val="0065377D"/>
    <w:rsid w:val="00653E07"/>
    <w:rsid w:val="006548FC"/>
    <w:rsid w:val="00655806"/>
    <w:rsid w:val="00655BC6"/>
    <w:rsid w:val="006561A5"/>
    <w:rsid w:val="006565B4"/>
    <w:rsid w:val="00657A9D"/>
    <w:rsid w:val="006601D9"/>
    <w:rsid w:val="00660FF7"/>
    <w:rsid w:val="00661F02"/>
    <w:rsid w:val="00664704"/>
    <w:rsid w:val="00664943"/>
    <w:rsid w:val="00664FA8"/>
    <w:rsid w:val="006653C4"/>
    <w:rsid w:val="00667B88"/>
    <w:rsid w:val="00667F91"/>
    <w:rsid w:val="006702DC"/>
    <w:rsid w:val="0067182B"/>
    <w:rsid w:val="00672D2B"/>
    <w:rsid w:val="006733A5"/>
    <w:rsid w:val="0067358B"/>
    <w:rsid w:val="00674613"/>
    <w:rsid w:val="00674BF6"/>
    <w:rsid w:val="00675F32"/>
    <w:rsid w:val="00676191"/>
    <w:rsid w:val="0067735B"/>
    <w:rsid w:val="006808EF"/>
    <w:rsid w:val="00681229"/>
    <w:rsid w:val="006813D5"/>
    <w:rsid w:val="006845BD"/>
    <w:rsid w:val="006854EC"/>
    <w:rsid w:val="00685845"/>
    <w:rsid w:val="006866B8"/>
    <w:rsid w:val="00686C67"/>
    <w:rsid w:val="00687685"/>
    <w:rsid w:val="00692399"/>
    <w:rsid w:val="006933C6"/>
    <w:rsid w:val="00693672"/>
    <w:rsid w:val="00693823"/>
    <w:rsid w:val="00693967"/>
    <w:rsid w:val="00693BA1"/>
    <w:rsid w:val="006959DE"/>
    <w:rsid w:val="00695A84"/>
    <w:rsid w:val="00697A34"/>
    <w:rsid w:val="006A088D"/>
    <w:rsid w:val="006A0A8B"/>
    <w:rsid w:val="006A0E6F"/>
    <w:rsid w:val="006A19B5"/>
    <w:rsid w:val="006A1CD9"/>
    <w:rsid w:val="006A218A"/>
    <w:rsid w:val="006A2942"/>
    <w:rsid w:val="006A2CBB"/>
    <w:rsid w:val="006A3727"/>
    <w:rsid w:val="006A6077"/>
    <w:rsid w:val="006A744C"/>
    <w:rsid w:val="006B0924"/>
    <w:rsid w:val="006B161E"/>
    <w:rsid w:val="006B4AA4"/>
    <w:rsid w:val="006B4D72"/>
    <w:rsid w:val="006B5BE4"/>
    <w:rsid w:val="006B65BD"/>
    <w:rsid w:val="006B72E1"/>
    <w:rsid w:val="006C08BD"/>
    <w:rsid w:val="006C0A8E"/>
    <w:rsid w:val="006C0C42"/>
    <w:rsid w:val="006C1062"/>
    <w:rsid w:val="006C1D74"/>
    <w:rsid w:val="006C3D09"/>
    <w:rsid w:val="006C48E7"/>
    <w:rsid w:val="006C4C42"/>
    <w:rsid w:val="006C57EB"/>
    <w:rsid w:val="006C6F6C"/>
    <w:rsid w:val="006C7192"/>
    <w:rsid w:val="006D154A"/>
    <w:rsid w:val="006D21ED"/>
    <w:rsid w:val="006D286C"/>
    <w:rsid w:val="006D2C75"/>
    <w:rsid w:val="006D2EC6"/>
    <w:rsid w:val="006D3561"/>
    <w:rsid w:val="006D3E79"/>
    <w:rsid w:val="006D4F8D"/>
    <w:rsid w:val="006D5EBE"/>
    <w:rsid w:val="006D66CF"/>
    <w:rsid w:val="006D6ABB"/>
    <w:rsid w:val="006D6D92"/>
    <w:rsid w:val="006D7745"/>
    <w:rsid w:val="006E00E0"/>
    <w:rsid w:val="006E0BE4"/>
    <w:rsid w:val="006E1201"/>
    <w:rsid w:val="006E25E9"/>
    <w:rsid w:val="006E26DD"/>
    <w:rsid w:val="006E404B"/>
    <w:rsid w:val="006E5600"/>
    <w:rsid w:val="006E5C06"/>
    <w:rsid w:val="006E5C2A"/>
    <w:rsid w:val="006E5E49"/>
    <w:rsid w:val="006E66F0"/>
    <w:rsid w:val="006E6718"/>
    <w:rsid w:val="006E6E39"/>
    <w:rsid w:val="006E71EA"/>
    <w:rsid w:val="006E7B67"/>
    <w:rsid w:val="006F04EE"/>
    <w:rsid w:val="006F273D"/>
    <w:rsid w:val="006F2EC4"/>
    <w:rsid w:val="006F2F96"/>
    <w:rsid w:val="006F3324"/>
    <w:rsid w:val="006F41A0"/>
    <w:rsid w:val="006F6091"/>
    <w:rsid w:val="006F6380"/>
    <w:rsid w:val="00700B66"/>
    <w:rsid w:val="007016A0"/>
    <w:rsid w:val="00701BF9"/>
    <w:rsid w:val="00702A11"/>
    <w:rsid w:val="0070334A"/>
    <w:rsid w:val="007039F0"/>
    <w:rsid w:val="00703C2A"/>
    <w:rsid w:val="00703DE1"/>
    <w:rsid w:val="007041C5"/>
    <w:rsid w:val="007047F6"/>
    <w:rsid w:val="0070766A"/>
    <w:rsid w:val="00707DB1"/>
    <w:rsid w:val="007102F6"/>
    <w:rsid w:val="00710D6F"/>
    <w:rsid w:val="00711276"/>
    <w:rsid w:val="00712639"/>
    <w:rsid w:val="00714CEC"/>
    <w:rsid w:val="0071524A"/>
    <w:rsid w:val="00716073"/>
    <w:rsid w:val="0071695C"/>
    <w:rsid w:val="00716E0B"/>
    <w:rsid w:val="007201DF"/>
    <w:rsid w:val="00720FAE"/>
    <w:rsid w:val="00724048"/>
    <w:rsid w:val="00724F51"/>
    <w:rsid w:val="00725A74"/>
    <w:rsid w:val="00725F4F"/>
    <w:rsid w:val="00726B43"/>
    <w:rsid w:val="00727901"/>
    <w:rsid w:val="007279F2"/>
    <w:rsid w:val="007316F4"/>
    <w:rsid w:val="00732074"/>
    <w:rsid w:val="00735E0C"/>
    <w:rsid w:val="007371FF"/>
    <w:rsid w:val="00737EA8"/>
    <w:rsid w:val="0074056E"/>
    <w:rsid w:val="0074185F"/>
    <w:rsid w:val="00742615"/>
    <w:rsid w:val="007440C1"/>
    <w:rsid w:val="00744250"/>
    <w:rsid w:val="007447AC"/>
    <w:rsid w:val="007451E9"/>
    <w:rsid w:val="00745F99"/>
    <w:rsid w:val="0074622E"/>
    <w:rsid w:val="007477B2"/>
    <w:rsid w:val="00750203"/>
    <w:rsid w:val="007505F0"/>
    <w:rsid w:val="00750B3E"/>
    <w:rsid w:val="007513CD"/>
    <w:rsid w:val="007513F5"/>
    <w:rsid w:val="0075192F"/>
    <w:rsid w:val="007519DE"/>
    <w:rsid w:val="00752918"/>
    <w:rsid w:val="00753CC9"/>
    <w:rsid w:val="00754E6E"/>
    <w:rsid w:val="00755AD7"/>
    <w:rsid w:val="007576C6"/>
    <w:rsid w:val="0075788E"/>
    <w:rsid w:val="00760199"/>
    <w:rsid w:val="00762AB4"/>
    <w:rsid w:val="00771BB9"/>
    <w:rsid w:val="0077238F"/>
    <w:rsid w:val="007733FA"/>
    <w:rsid w:val="00773566"/>
    <w:rsid w:val="0077372A"/>
    <w:rsid w:val="00774541"/>
    <w:rsid w:val="00774956"/>
    <w:rsid w:val="00775446"/>
    <w:rsid w:val="007759AD"/>
    <w:rsid w:val="00777B42"/>
    <w:rsid w:val="0078099A"/>
    <w:rsid w:val="00780D95"/>
    <w:rsid w:val="0078215C"/>
    <w:rsid w:val="00782857"/>
    <w:rsid w:val="00785407"/>
    <w:rsid w:val="00786C43"/>
    <w:rsid w:val="00787798"/>
    <w:rsid w:val="007909BE"/>
    <w:rsid w:val="0079109E"/>
    <w:rsid w:val="0079151C"/>
    <w:rsid w:val="0079255F"/>
    <w:rsid w:val="007943A6"/>
    <w:rsid w:val="0079515F"/>
    <w:rsid w:val="00795812"/>
    <w:rsid w:val="00795A1C"/>
    <w:rsid w:val="007965BC"/>
    <w:rsid w:val="00796C31"/>
    <w:rsid w:val="007972D7"/>
    <w:rsid w:val="007977B1"/>
    <w:rsid w:val="007977CB"/>
    <w:rsid w:val="00797C93"/>
    <w:rsid w:val="007A0433"/>
    <w:rsid w:val="007A1E4F"/>
    <w:rsid w:val="007A2E1A"/>
    <w:rsid w:val="007A3C33"/>
    <w:rsid w:val="007A647D"/>
    <w:rsid w:val="007A6CE9"/>
    <w:rsid w:val="007A6E26"/>
    <w:rsid w:val="007A7465"/>
    <w:rsid w:val="007A7913"/>
    <w:rsid w:val="007A7C88"/>
    <w:rsid w:val="007B033C"/>
    <w:rsid w:val="007B0E85"/>
    <w:rsid w:val="007B13F5"/>
    <w:rsid w:val="007B22EA"/>
    <w:rsid w:val="007B270A"/>
    <w:rsid w:val="007B2DE5"/>
    <w:rsid w:val="007B34DB"/>
    <w:rsid w:val="007B4937"/>
    <w:rsid w:val="007B4B44"/>
    <w:rsid w:val="007B5698"/>
    <w:rsid w:val="007B616D"/>
    <w:rsid w:val="007B6C25"/>
    <w:rsid w:val="007B6D4E"/>
    <w:rsid w:val="007B76F6"/>
    <w:rsid w:val="007B7BBD"/>
    <w:rsid w:val="007C075C"/>
    <w:rsid w:val="007C0A6E"/>
    <w:rsid w:val="007C0B84"/>
    <w:rsid w:val="007C19AC"/>
    <w:rsid w:val="007C29E2"/>
    <w:rsid w:val="007C3271"/>
    <w:rsid w:val="007C3407"/>
    <w:rsid w:val="007C49DB"/>
    <w:rsid w:val="007C4C16"/>
    <w:rsid w:val="007C51E0"/>
    <w:rsid w:val="007C5325"/>
    <w:rsid w:val="007C787E"/>
    <w:rsid w:val="007D0BAC"/>
    <w:rsid w:val="007D26BA"/>
    <w:rsid w:val="007D2BDD"/>
    <w:rsid w:val="007D3297"/>
    <w:rsid w:val="007D4283"/>
    <w:rsid w:val="007D4BCC"/>
    <w:rsid w:val="007D576C"/>
    <w:rsid w:val="007D5E3E"/>
    <w:rsid w:val="007D61DC"/>
    <w:rsid w:val="007D6673"/>
    <w:rsid w:val="007D7E41"/>
    <w:rsid w:val="007E43D3"/>
    <w:rsid w:val="007E4618"/>
    <w:rsid w:val="007E4E97"/>
    <w:rsid w:val="007E5BAC"/>
    <w:rsid w:val="007E6DAC"/>
    <w:rsid w:val="007F0123"/>
    <w:rsid w:val="007F2AAD"/>
    <w:rsid w:val="007F3C75"/>
    <w:rsid w:val="007F50CB"/>
    <w:rsid w:val="007F5747"/>
    <w:rsid w:val="007F685D"/>
    <w:rsid w:val="007F6D3E"/>
    <w:rsid w:val="008005C5"/>
    <w:rsid w:val="00800E3F"/>
    <w:rsid w:val="008017EB"/>
    <w:rsid w:val="008025E6"/>
    <w:rsid w:val="00802AE4"/>
    <w:rsid w:val="0080378C"/>
    <w:rsid w:val="008058FA"/>
    <w:rsid w:val="008105D3"/>
    <w:rsid w:val="008105D6"/>
    <w:rsid w:val="008107CB"/>
    <w:rsid w:val="00810A92"/>
    <w:rsid w:val="008149A1"/>
    <w:rsid w:val="008150CA"/>
    <w:rsid w:val="008160A3"/>
    <w:rsid w:val="00816625"/>
    <w:rsid w:val="008173B9"/>
    <w:rsid w:val="00820302"/>
    <w:rsid w:val="0082037D"/>
    <w:rsid w:val="00820BDF"/>
    <w:rsid w:val="00821618"/>
    <w:rsid w:val="00821C0E"/>
    <w:rsid w:val="008222BD"/>
    <w:rsid w:val="00823EFA"/>
    <w:rsid w:val="0082598B"/>
    <w:rsid w:val="008260F4"/>
    <w:rsid w:val="00826EEA"/>
    <w:rsid w:val="0083033D"/>
    <w:rsid w:val="00830CCC"/>
    <w:rsid w:val="00831E86"/>
    <w:rsid w:val="00832FAF"/>
    <w:rsid w:val="00833B9B"/>
    <w:rsid w:val="0083444A"/>
    <w:rsid w:val="00834643"/>
    <w:rsid w:val="00834E50"/>
    <w:rsid w:val="00835809"/>
    <w:rsid w:val="008370E8"/>
    <w:rsid w:val="0083724B"/>
    <w:rsid w:val="00837594"/>
    <w:rsid w:val="00840941"/>
    <w:rsid w:val="00841730"/>
    <w:rsid w:val="00841F8B"/>
    <w:rsid w:val="00842260"/>
    <w:rsid w:val="00843F05"/>
    <w:rsid w:val="00850159"/>
    <w:rsid w:val="00850203"/>
    <w:rsid w:val="00851BAB"/>
    <w:rsid w:val="00853D37"/>
    <w:rsid w:val="00853FCE"/>
    <w:rsid w:val="00854597"/>
    <w:rsid w:val="00856312"/>
    <w:rsid w:val="008626C6"/>
    <w:rsid w:val="00862CA8"/>
    <w:rsid w:val="0086389B"/>
    <w:rsid w:val="00863919"/>
    <w:rsid w:val="008647CD"/>
    <w:rsid w:val="00864844"/>
    <w:rsid w:val="00866B9B"/>
    <w:rsid w:val="008677C1"/>
    <w:rsid w:val="008707D6"/>
    <w:rsid w:val="00871326"/>
    <w:rsid w:val="0087304F"/>
    <w:rsid w:val="008741D3"/>
    <w:rsid w:val="00874553"/>
    <w:rsid w:val="008750EE"/>
    <w:rsid w:val="00875F77"/>
    <w:rsid w:val="00877461"/>
    <w:rsid w:val="00880821"/>
    <w:rsid w:val="008809FB"/>
    <w:rsid w:val="00881287"/>
    <w:rsid w:val="008824A7"/>
    <w:rsid w:val="00882DA3"/>
    <w:rsid w:val="00882E58"/>
    <w:rsid w:val="00886382"/>
    <w:rsid w:val="00886C80"/>
    <w:rsid w:val="00887794"/>
    <w:rsid w:val="008877CF"/>
    <w:rsid w:val="008901C7"/>
    <w:rsid w:val="00890B12"/>
    <w:rsid w:val="00891CA1"/>
    <w:rsid w:val="008920C9"/>
    <w:rsid w:val="00892D33"/>
    <w:rsid w:val="008933A3"/>
    <w:rsid w:val="00894579"/>
    <w:rsid w:val="00894DBD"/>
    <w:rsid w:val="008978BE"/>
    <w:rsid w:val="008A08F6"/>
    <w:rsid w:val="008A0FA9"/>
    <w:rsid w:val="008A242F"/>
    <w:rsid w:val="008B0383"/>
    <w:rsid w:val="008B14A8"/>
    <w:rsid w:val="008B310B"/>
    <w:rsid w:val="008B3E17"/>
    <w:rsid w:val="008B5EED"/>
    <w:rsid w:val="008B68C9"/>
    <w:rsid w:val="008B6E59"/>
    <w:rsid w:val="008B7AB3"/>
    <w:rsid w:val="008B7D3C"/>
    <w:rsid w:val="008B7FB9"/>
    <w:rsid w:val="008C1D4B"/>
    <w:rsid w:val="008C29CF"/>
    <w:rsid w:val="008C2D5B"/>
    <w:rsid w:val="008C43D8"/>
    <w:rsid w:val="008C4883"/>
    <w:rsid w:val="008C48D1"/>
    <w:rsid w:val="008C4A13"/>
    <w:rsid w:val="008C533C"/>
    <w:rsid w:val="008C56B2"/>
    <w:rsid w:val="008C6BAE"/>
    <w:rsid w:val="008C7305"/>
    <w:rsid w:val="008C7DA4"/>
    <w:rsid w:val="008D1B0A"/>
    <w:rsid w:val="008D2566"/>
    <w:rsid w:val="008D2BBA"/>
    <w:rsid w:val="008D4071"/>
    <w:rsid w:val="008D75CB"/>
    <w:rsid w:val="008D77EA"/>
    <w:rsid w:val="008E3363"/>
    <w:rsid w:val="008E43E4"/>
    <w:rsid w:val="008E4640"/>
    <w:rsid w:val="008E4F9C"/>
    <w:rsid w:val="008E5D19"/>
    <w:rsid w:val="008E5FC7"/>
    <w:rsid w:val="008E6C79"/>
    <w:rsid w:val="008E75F1"/>
    <w:rsid w:val="008F0848"/>
    <w:rsid w:val="008F0D43"/>
    <w:rsid w:val="008F1B1E"/>
    <w:rsid w:val="008F2669"/>
    <w:rsid w:val="008F2962"/>
    <w:rsid w:val="008F40BB"/>
    <w:rsid w:val="008F4264"/>
    <w:rsid w:val="008F4334"/>
    <w:rsid w:val="008F5A69"/>
    <w:rsid w:val="008F7289"/>
    <w:rsid w:val="008F736C"/>
    <w:rsid w:val="008F76E3"/>
    <w:rsid w:val="008F77CD"/>
    <w:rsid w:val="009007BF"/>
    <w:rsid w:val="009027C1"/>
    <w:rsid w:val="00902FD4"/>
    <w:rsid w:val="00903160"/>
    <w:rsid w:val="00905013"/>
    <w:rsid w:val="0090570B"/>
    <w:rsid w:val="009061F3"/>
    <w:rsid w:val="00907360"/>
    <w:rsid w:val="00911D01"/>
    <w:rsid w:val="00916962"/>
    <w:rsid w:val="0092256B"/>
    <w:rsid w:val="00922B75"/>
    <w:rsid w:val="00925A8B"/>
    <w:rsid w:val="00925F44"/>
    <w:rsid w:val="00927177"/>
    <w:rsid w:val="009328C7"/>
    <w:rsid w:val="00932E04"/>
    <w:rsid w:val="00933030"/>
    <w:rsid w:val="00933408"/>
    <w:rsid w:val="00934A20"/>
    <w:rsid w:val="00934A3E"/>
    <w:rsid w:val="00934E5F"/>
    <w:rsid w:val="009359B1"/>
    <w:rsid w:val="00937455"/>
    <w:rsid w:val="00937532"/>
    <w:rsid w:val="009376FA"/>
    <w:rsid w:val="009378A8"/>
    <w:rsid w:val="0093792C"/>
    <w:rsid w:val="00937E49"/>
    <w:rsid w:val="00940BE0"/>
    <w:rsid w:val="00941EB5"/>
    <w:rsid w:val="00942849"/>
    <w:rsid w:val="00943D6F"/>
    <w:rsid w:val="009446CF"/>
    <w:rsid w:val="00944CFB"/>
    <w:rsid w:val="00944DB3"/>
    <w:rsid w:val="009470C4"/>
    <w:rsid w:val="009473E6"/>
    <w:rsid w:val="00947400"/>
    <w:rsid w:val="0094758A"/>
    <w:rsid w:val="00947B51"/>
    <w:rsid w:val="00951634"/>
    <w:rsid w:val="00951B18"/>
    <w:rsid w:val="009526BB"/>
    <w:rsid w:val="00952EA6"/>
    <w:rsid w:val="00955EB7"/>
    <w:rsid w:val="00956A98"/>
    <w:rsid w:val="00956D85"/>
    <w:rsid w:val="00957BBC"/>
    <w:rsid w:val="00960433"/>
    <w:rsid w:val="00961F1B"/>
    <w:rsid w:val="009625FD"/>
    <w:rsid w:val="009657F9"/>
    <w:rsid w:val="00965AB4"/>
    <w:rsid w:val="00966362"/>
    <w:rsid w:val="009667D4"/>
    <w:rsid w:val="009669EA"/>
    <w:rsid w:val="00967E1D"/>
    <w:rsid w:val="009703B6"/>
    <w:rsid w:val="0097150B"/>
    <w:rsid w:val="00971602"/>
    <w:rsid w:val="00971816"/>
    <w:rsid w:val="00974268"/>
    <w:rsid w:val="00975539"/>
    <w:rsid w:val="009762B0"/>
    <w:rsid w:val="00976877"/>
    <w:rsid w:val="0098002F"/>
    <w:rsid w:val="00980AA0"/>
    <w:rsid w:val="009811FF"/>
    <w:rsid w:val="00981D78"/>
    <w:rsid w:val="00983D23"/>
    <w:rsid w:val="0098459B"/>
    <w:rsid w:val="00985A34"/>
    <w:rsid w:val="00985E0C"/>
    <w:rsid w:val="00990DBA"/>
    <w:rsid w:val="00990E77"/>
    <w:rsid w:val="00991EA7"/>
    <w:rsid w:val="00992180"/>
    <w:rsid w:val="0099317C"/>
    <w:rsid w:val="0099537E"/>
    <w:rsid w:val="009954E5"/>
    <w:rsid w:val="00995664"/>
    <w:rsid w:val="009956BB"/>
    <w:rsid w:val="0099570C"/>
    <w:rsid w:val="00996776"/>
    <w:rsid w:val="009A05DF"/>
    <w:rsid w:val="009A0A6D"/>
    <w:rsid w:val="009A172F"/>
    <w:rsid w:val="009A2244"/>
    <w:rsid w:val="009A2E8F"/>
    <w:rsid w:val="009A3943"/>
    <w:rsid w:val="009A421F"/>
    <w:rsid w:val="009B10F3"/>
    <w:rsid w:val="009B1178"/>
    <w:rsid w:val="009B18DD"/>
    <w:rsid w:val="009B28E7"/>
    <w:rsid w:val="009B4D55"/>
    <w:rsid w:val="009B51C1"/>
    <w:rsid w:val="009B7FC4"/>
    <w:rsid w:val="009C2297"/>
    <w:rsid w:val="009C2B16"/>
    <w:rsid w:val="009C65B2"/>
    <w:rsid w:val="009C70FF"/>
    <w:rsid w:val="009D2263"/>
    <w:rsid w:val="009D2340"/>
    <w:rsid w:val="009D2D15"/>
    <w:rsid w:val="009D4BE7"/>
    <w:rsid w:val="009D5C39"/>
    <w:rsid w:val="009D6624"/>
    <w:rsid w:val="009E00FB"/>
    <w:rsid w:val="009E1934"/>
    <w:rsid w:val="009E2331"/>
    <w:rsid w:val="009E2494"/>
    <w:rsid w:val="009E26DA"/>
    <w:rsid w:val="009E29E3"/>
    <w:rsid w:val="009E3190"/>
    <w:rsid w:val="009E35FF"/>
    <w:rsid w:val="009E483F"/>
    <w:rsid w:val="009E57CC"/>
    <w:rsid w:val="009E5840"/>
    <w:rsid w:val="009E74EE"/>
    <w:rsid w:val="009F2653"/>
    <w:rsid w:val="009F2FBF"/>
    <w:rsid w:val="009F313B"/>
    <w:rsid w:val="009F3293"/>
    <w:rsid w:val="009F372E"/>
    <w:rsid w:val="009F3AAF"/>
    <w:rsid w:val="009F5800"/>
    <w:rsid w:val="009F5FB8"/>
    <w:rsid w:val="009F7797"/>
    <w:rsid w:val="00A01A15"/>
    <w:rsid w:val="00A01CB9"/>
    <w:rsid w:val="00A042D0"/>
    <w:rsid w:val="00A045E1"/>
    <w:rsid w:val="00A06237"/>
    <w:rsid w:val="00A0742B"/>
    <w:rsid w:val="00A101F1"/>
    <w:rsid w:val="00A103C4"/>
    <w:rsid w:val="00A113A6"/>
    <w:rsid w:val="00A1355B"/>
    <w:rsid w:val="00A14274"/>
    <w:rsid w:val="00A142B8"/>
    <w:rsid w:val="00A1532A"/>
    <w:rsid w:val="00A15CD4"/>
    <w:rsid w:val="00A160D4"/>
    <w:rsid w:val="00A21107"/>
    <w:rsid w:val="00A21206"/>
    <w:rsid w:val="00A22921"/>
    <w:rsid w:val="00A22A5A"/>
    <w:rsid w:val="00A235B2"/>
    <w:rsid w:val="00A24013"/>
    <w:rsid w:val="00A26B07"/>
    <w:rsid w:val="00A26C7C"/>
    <w:rsid w:val="00A2700D"/>
    <w:rsid w:val="00A27957"/>
    <w:rsid w:val="00A27C0A"/>
    <w:rsid w:val="00A30178"/>
    <w:rsid w:val="00A30FCA"/>
    <w:rsid w:val="00A3203D"/>
    <w:rsid w:val="00A3205B"/>
    <w:rsid w:val="00A32761"/>
    <w:rsid w:val="00A32BF3"/>
    <w:rsid w:val="00A35597"/>
    <w:rsid w:val="00A356D7"/>
    <w:rsid w:val="00A36FD7"/>
    <w:rsid w:val="00A412C0"/>
    <w:rsid w:val="00A413B9"/>
    <w:rsid w:val="00A423B6"/>
    <w:rsid w:val="00A424EC"/>
    <w:rsid w:val="00A42E00"/>
    <w:rsid w:val="00A44317"/>
    <w:rsid w:val="00A44473"/>
    <w:rsid w:val="00A4505F"/>
    <w:rsid w:val="00A46691"/>
    <w:rsid w:val="00A47AD1"/>
    <w:rsid w:val="00A47DBF"/>
    <w:rsid w:val="00A5088C"/>
    <w:rsid w:val="00A50D08"/>
    <w:rsid w:val="00A51C0D"/>
    <w:rsid w:val="00A537D0"/>
    <w:rsid w:val="00A546F9"/>
    <w:rsid w:val="00A55C19"/>
    <w:rsid w:val="00A578FC"/>
    <w:rsid w:val="00A61ACE"/>
    <w:rsid w:val="00A61D9F"/>
    <w:rsid w:val="00A6582E"/>
    <w:rsid w:val="00A660DC"/>
    <w:rsid w:val="00A66106"/>
    <w:rsid w:val="00A66154"/>
    <w:rsid w:val="00A67FAA"/>
    <w:rsid w:val="00A70765"/>
    <w:rsid w:val="00A70E80"/>
    <w:rsid w:val="00A72FFA"/>
    <w:rsid w:val="00A7308C"/>
    <w:rsid w:val="00A733CB"/>
    <w:rsid w:val="00A7341B"/>
    <w:rsid w:val="00A742E3"/>
    <w:rsid w:val="00A747A9"/>
    <w:rsid w:val="00A74BD8"/>
    <w:rsid w:val="00A74E17"/>
    <w:rsid w:val="00A7502B"/>
    <w:rsid w:val="00A7679F"/>
    <w:rsid w:val="00A76929"/>
    <w:rsid w:val="00A776EC"/>
    <w:rsid w:val="00A77FB4"/>
    <w:rsid w:val="00A81455"/>
    <w:rsid w:val="00A814D4"/>
    <w:rsid w:val="00A81F8A"/>
    <w:rsid w:val="00A8204A"/>
    <w:rsid w:val="00A8264D"/>
    <w:rsid w:val="00A835ED"/>
    <w:rsid w:val="00A8416A"/>
    <w:rsid w:val="00A84425"/>
    <w:rsid w:val="00A855B5"/>
    <w:rsid w:val="00A87C3C"/>
    <w:rsid w:val="00A87DC1"/>
    <w:rsid w:val="00A931A9"/>
    <w:rsid w:val="00A948DE"/>
    <w:rsid w:val="00A94EB9"/>
    <w:rsid w:val="00A950B8"/>
    <w:rsid w:val="00A95C2C"/>
    <w:rsid w:val="00A9686A"/>
    <w:rsid w:val="00A9703F"/>
    <w:rsid w:val="00A97F18"/>
    <w:rsid w:val="00AA2982"/>
    <w:rsid w:val="00AA2D9C"/>
    <w:rsid w:val="00AA3612"/>
    <w:rsid w:val="00AA5F5B"/>
    <w:rsid w:val="00AA6F33"/>
    <w:rsid w:val="00AB09DF"/>
    <w:rsid w:val="00AB1621"/>
    <w:rsid w:val="00AB1B8B"/>
    <w:rsid w:val="00AB1C7C"/>
    <w:rsid w:val="00AB1F2C"/>
    <w:rsid w:val="00AB4C0C"/>
    <w:rsid w:val="00AB524D"/>
    <w:rsid w:val="00AB6BD6"/>
    <w:rsid w:val="00AB7553"/>
    <w:rsid w:val="00AC017E"/>
    <w:rsid w:val="00AC0E59"/>
    <w:rsid w:val="00AC3337"/>
    <w:rsid w:val="00AC4C35"/>
    <w:rsid w:val="00AC5A5D"/>
    <w:rsid w:val="00AC65E7"/>
    <w:rsid w:val="00AC6AF1"/>
    <w:rsid w:val="00AC73B2"/>
    <w:rsid w:val="00AD0506"/>
    <w:rsid w:val="00AD07DC"/>
    <w:rsid w:val="00AD113F"/>
    <w:rsid w:val="00AD3CFE"/>
    <w:rsid w:val="00AD52D4"/>
    <w:rsid w:val="00AD64B9"/>
    <w:rsid w:val="00AD6B1D"/>
    <w:rsid w:val="00AE2C7C"/>
    <w:rsid w:val="00AE325B"/>
    <w:rsid w:val="00AE576C"/>
    <w:rsid w:val="00AE79D2"/>
    <w:rsid w:val="00AF0701"/>
    <w:rsid w:val="00AF1888"/>
    <w:rsid w:val="00AF37DA"/>
    <w:rsid w:val="00AF582E"/>
    <w:rsid w:val="00AF60D5"/>
    <w:rsid w:val="00AF7144"/>
    <w:rsid w:val="00B00241"/>
    <w:rsid w:val="00B00E3F"/>
    <w:rsid w:val="00B0117D"/>
    <w:rsid w:val="00B01228"/>
    <w:rsid w:val="00B01816"/>
    <w:rsid w:val="00B03999"/>
    <w:rsid w:val="00B04DE5"/>
    <w:rsid w:val="00B05A3D"/>
    <w:rsid w:val="00B070CE"/>
    <w:rsid w:val="00B104A6"/>
    <w:rsid w:val="00B112A0"/>
    <w:rsid w:val="00B119ED"/>
    <w:rsid w:val="00B144FD"/>
    <w:rsid w:val="00B15049"/>
    <w:rsid w:val="00B15689"/>
    <w:rsid w:val="00B157BE"/>
    <w:rsid w:val="00B15A0B"/>
    <w:rsid w:val="00B244B4"/>
    <w:rsid w:val="00B24AC1"/>
    <w:rsid w:val="00B25743"/>
    <w:rsid w:val="00B262BC"/>
    <w:rsid w:val="00B2710F"/>
    <w:rsid w:val="00B3062C"/>
    <w:rsid w:val="00B30674"/>
    <w:rsid w:val="00B31A06"/>
    <w:rsid w:val="00B320DE"/>
    <w:rsid w:val="00B332EA"/>
    <w:rsid w:val="00B33F3C"/>
    <w:rsid w:val="00B34C36"/>
    <w:rsid w:val="00B35608"/>
    <w:rsid w:val="00B35FC1"/>
    <w:rsid w:val="00B367B4"/>
    <w:rsid w:val="00B36C28"/>
    <w:rsid w:val="00B41570"/>
    <w:rsid w:val="00B42078"/>
    <w:rsid w:val="00B42D61"/>
    <w:rsid w:val="00B4547C"/>
    <w:rsid w:val="00B45533"/>
    <w:rsid w:val="00B47520"/>
    <w:rsid w:val="00B47D4B"/>
    <w:rsid w:val="00B512EC"/>
    <w:rsid w:val="00B51BA3"/>
    <w:rsid w:val="00B51D69"/>
    <w:rsid w:val="00B542FF"/>
    <w:rsid w:val="00B54FE4"/>
    <w:rsid w:val="00B5510F"/>
    <w:rsid w:val="00B556FF"/>
    <w:rsid w:val="00B567E0"/>
    <w:rsid w:val="00B56A8C"/>
    <w:rsid w:val="00B5739D"/>
    <w:rsid w:val="00B577E9"/>
    <w:rsid w:val="00B60032"/>
    <w:rsid w:val="00B602DF"/>
    <w:rsid w:val="00B65834"/>
    <w:rsid w:val="00B66B9B"/>
    <w:rsid w:val="00B67E0B"/>
    <w:rsid w:val="00B72160"/>
    <w:rsid w:val="00B72D2A"/>
    <w:rsid w:val="00B753FE"/>
    <w:rsid w:val="00B76CB5"/>
    <w:rsid w:val="00B77101"/>
    <w:rsid w:val="00B821FA"/>
    <w:rsid w:val="00B835A0"/>
    <w:rsid w:val="00B84EA9"/>
    <w:rsid w:val="00B861DB"/>
    <w:rsid w:val="00B876C6"/>
    <w:rsid w:val="00B87D2D"/>
    <w:rsid w:val="00B87D31"/>
    <w:rsid w:val="00B911D0"/>
    <w:rsid w:val="00B91229"/>
    <w:rsid w:val="00B91B59"/>
    <w:rsid w:val="00BA072D"/>
    <w:rsid w:val="00BA0AD1"/>
    <w:rsid w:val="00BA1087"/>
    <w:rsid w:val="00BA1355"/>
    <w:rsid w:val="00BA182D"/>
    <w:rsid w:val="00BA2F7B"/>
    <w:rsid w:val="00BA3F82"/>
    <w:rsid w:val="00BA7E03"/>
    <w:rsid w:val="00BB000D"/>
    <w:rsid w:val="00BB07EC"/>
    <w:rsid w:val="00BB09FF"/>
    <w:rsid w:val="00BB0F63"/>
    <w:rsid w:val="00BB0FF8"/>
    <w:rsid w:val="00BB29A3"/>
    <w:rsid w:val="00BB4ADF"/>
    <w:rsid w:val="00BB638C"/>
    <w:rsid w:val="00BB6422"/>
    <w:rsid w:val="00BB6AC7"/>
    <w:rsid w:val="00BB6B59"/>
    <w:rsid w:val="00BC02A0"/>
    <w:rsid w:val="00BC02F5"/>
    <w:rsid w:val="00BC105C"/>
    <w:rsid w:val="00BC22BA"/>
    <w:rsid w:val="00BC3000"/>
    <w:rsid w:val="00BC3F60"/>
    <w:rsid w:val="00BC61C2"/>
    <w:rsid w:val="00BC665C"/>
    <w:rsid w:val="00BC68F6"/>
    <w:rsid w:val="00BD1139"/>
    <w:rsid w:val="00BD349E"/>
    <w:rsid w:val="00BD3F73"/>
    <w:rsid w:val="00BD40DE"/>
    <w:rsid w:val="00BD486D"/>
    <w:rsid w:val="00BD4CEF"/>
    <w:rsid w:val="00BD50F3"/>
    <w:rsid w:val="00BD73A7"/>
    <w:rsid w:val="00BD78B4"/>
    <w:rsid w:val="00BE27CB"/>
    <w:rsid w:val="00BE460A"/>
    <w:rsid w:val="00BF179A"/>
    <w:rsid w:val="00BF231F"/>
    <w:rsid w:val="00BF28B5"/>
    <w:rsid w:val="00BF2B4D"/>
    <w:rsid w:val="00BF5203"/>
    <w:rsid w:val="00BF7C40"/>
    <w:rsid w:val="00C01AE8"/>
    <w:rsid w:val="00C01E42"/>
    <w:rsid w:val="00C03752"/>
    <w:rsid w:val="00C03E48"/>
    <w:rsid w:val="00C044E6"/>
    <w:rsid w:val="00C04A93"/>
    <w:rsid w:val="00C050FE"/>
    <w:rsid w:val="00C06641"/>
    <w:rsid w:val="00C100A8"/>
    <w:rsid w:val="00C11BDA"/>
    <w:rsid w:val="00C12EC0"/>
    <w:rsid w:val="00C15313"/>
    <w:rsid w:val="00C2138D"/>
    <w:rsid w:val="00C21C19"/>
    <w:rsid w:val="00C21F6C"/>
    <w:rsid w:val="00C23A8E"/>
    <w:rsid w:val="00C2543F"/>
    <w:rsid w:val="00C25E2A"/>
    <w:rsid w:val="00C27BD0"/>
    <w:rsid w:val="00C30019"/>
    <w:rsid w:val="00C302E3"/>
    <w:rsid w:val="00C30BE6"/>
    <w:rsid w:val="00C32D9D"/>
    <w:rsid w:val="00C347DC"/>
    <w:rsid w:val="00C373ED"/>
    <w:rsid w:val="00C400AB"/>
    <w:rsid w:val="00C40D33"/>
    <w:rsid w:val="00C42C23"/>
    <w:rsid w:val="00C431B8"/>
    <w:rsid w:val="00C43A3F"/>
    <w:rsid w:val="00C44FFF"/>
    <w:rsid w:val="00C462C2"/>
    <w:rsid w:val="00C47697"/>
    <w:rsid w:val="00C53B98"/>
    <w:rsid w:val="00C547F4"/>
    <w:rsid w:val="00C56141"/>
    <w:rsid w:val="00C5629F"/>
    <w:rsid w:val="00C609D7"/>
    <w:rsid w:val="00C621AE"/>
    <w:rsid w:val="00C62871"/>
    <w:rsid w:val="00C63C19"/>
    <w:rsid w:val="00C65354"/>
    <w:rsid w:val="00C67B6E"/>
    <w:rsid w:val="00C70C7A"/>
    <w:rsid w:val="00C73E86"/>
    <w:rsid w:val="00C7430B"/>
    <w:rsid w:val="00C744BE"/>
    <w:rsid w:val="00C7531C"/>
    <w:rsid w:val="00C76A62"/>
    <w:rsid w:val="00C818F3"/>
    <w:rsid w:val="00C82349"/>
    <w:rsid w:val="00C83297"/>
    <w:rsid w:val="00C833F1"/>
    <w:rsid w:val="00C83530"/>
    <w:rsid w:val="00C8455A"/>
    <w:rsid w:val="00C8473D"/>
    <w:rsid w:val="00C85634"/>
    <w:rsid w:val="00C85D97"/>
    <w:rsid w:val="00C86484"/>
    <w:rsid w:val="00C86A55"/>
    <w:rsid w:val="00C87804"/>
    <w:rsid w:val="00C9045A"/>
    <w:rsid w:val="00C9444A"/>
    <w:rsid w:val="00C95E34"/>
    <w:rsid w:val="00C962B9"/>
    <w:rsid w:val="00C96885"/>
    <w:rsid w:val="00C97600"/>
    <w:rsid w:val="00CA0382"/>
    <w:rsid w:val="00CA03B6"/>
    <w:rsid w:val="00CA0443"/>
    <w:rsid w:val="00CA509B"/>
    <w:rsid w:val="00CA5940"/>
    <w:rsid w:val="00CA7A57"/>
    <w:rsid w:val="00CB224F"/>
    <w:rsid w:val="00CB3EA8"/>
    <w:rsid w:val="00CB40A2"/>
    <w:rsid w:val="00CB5188"/>
    <w:rsid w:val="00CB753A"/>
    <w:rsid w:val="00CB7845"/>
    <w:rsid w:val="00CB7926"/>
    <w:rsid w:val="00CC02D5"/>
    <w:rsid w:val="00CC0B28"/>
    <w:rsid w:val="00CC0CA0"/>
    <w:rsid w:val="00CC170E"/>
    <w:rsid w:val="00CC2224"/>
    <w:rsid w:val="00CC5207"/>
    <w:rsid w:val="00CC59A7"/>
    <w:rsid w:val="00CD07E8"/>
    <w:rsid w:val="00CD131E"/>
    <w:rsid w:val="00CD2A82"/>
    <w:rsid w:val="00CD3161"/>
    <w:rsid w:val="00CD402A"/>
    <w:rsid w:val="00CD4C13"/>
    <w:rsid w:val="00CD5FBA"/>
    <w:rsid w:val="00CD700E"/>
    <w:rsid w:val="00CD737D"/>
    <w:rsid w:val="00CE0F41"/>
    <w:rsid w:val="00CE336F"/>
    <w:rsid w:val="00CE510E"/>
    <w:rsid w:val="00CE5C36"/>
    <w:rsid w:val="00CF2134"/>
    <w:rsid w:val="00CF2C19"/>
    <w:rsid w:val="00CF2EAA"/>
    <w:rsid w:val="00CF5ADF"/>
    <w:rsid w:val="00CF60E3"/>
    <w:rsid w:val="00CF6162"/>
    <w:rsid w:val="00CF62DB"/>
    <w:rsid w:val="00CF79D0"/>
    <w:rsid w:val="00CF7A11"/>
    <w:rsid w:val="00D01DEC"/>
    <w:rsid w:val="00D01FE4"/>
    <w:rsid w:val="00D020E7"/>
    <w:rsid w:val="00D05678"/>
    <w:rsid w:val="00D064BC"/>
    <w:rsid w:val="00D078C0"/>
    <w:rsid w:val="00D15EC3"/>
    <w:rsid w:val="00D17754"/>
    <w:rsid w:val="00D20124"/>
    <w:rsid w:val="00D20E9D"/>
    <w:rsid w:val="00D21144"/>
    <w:rsid w:val="00D214F6"/>
    <w:rsid w:val="00D21D6E"/>
    <w:rsid w:val="00D220EA"/>
    <w:rsid w:val="00D25593"/>
    <w:rsid w:val="00D25DFE"/>
    <w:rsid w:val="00D2775E"/>
    <w:rsid w:val="00D27948"/>
    <w:rsid w:val="00D3323A"/>
    <w:rsid w:val="00D33CCA"/>
    <w:rsid w:val="00D33FEE"/>
    <w:rsid w:val="00D3412C"/>
    <w:rsid w:val="00D3489F"/>
    <w:rsid w:val="00D34F2D"/>
    <w:rsid w:val="00D34FBB"/>
    <w:rsid w:val="00D352CB"/>
    <w:rsid w:val="00D35487"/>
    <w:rsid w:val="00D36E79"/>
    <w:rsid w:val="00D36EEE"/>
    <w:rsid w:val="00D41249"/>
    <w:rsid w:val="00D41CA0"/>
    <w:rsid w:val="00D41DAA"/>
    <w:rsid w:val="00D428DC"/>
    <w:rsid w:val="00D43A10"/>
    <w:rsid w:val="00D43A53"/>
    <w:rsid w:val="00D447E9"/>
    <w:rsid w:val="00D50067"/>
    <w:rsid w:val="00D51588"/>
    <w:rsid w:val="00D51935"/>
    <w:rsid w:val="00D54E4D"/>
    <w:rsid w:val="00D57666"/>
    <w:rsid w:val="00D613F2"/>
    <w:rsid w:val="00D61741"/>
    <w:rsid w:val="00D619CE"/>
    <w:rsid w:val="00D655DB"/>
    <w:rsid w:val="00D66C2D"/>
    <w:rsid w:val="00D6754D"/>
    <w:rsid w:val="00D6763D"/>
    <w:rsid w:val="00D67679"/>
    <w:rsid w:val="00D67709"/>
    <w:rsid w:val="00D72256"/>
    <w:rsid w:val="00D728BB"/>
    <w:rsid w:val="00D730E4"/>
    <w:rsid w:val="00D733AA"/>
    <w:rsid w:val="00D7352C"/>
    <w:rsid w:val="00D75743"/>
    <w:rsid w:val="00D75E1C"/>
    <w:rsid w:val="00D76E93"/>
    <w:rsid w:val="00D76F5E"/>
    <w:rsid w:val="00D777EE"/>
    <w:rsid w:val="00D813D8"/>
    <w:rsid w:val="00D8183C"/>
    <w:rsid w:val="00D82723"/>
    <w:rsid w:val="00D82E3E"/>
    <w:rsid w:val="00D843B6"/>
    <w:rsid w:val="00D8537F"/>
    <w:rsid w:val="00D85D85"/>
    <w:rsid w:val="00D85DA2"/>
    <w:rsid w:val="00D879A9"/>
    <w:rsid w:val="00D9011B"/>
    <w:rsid w:val="00D909A5"/>
    <w:rsid w:val="00D90C92"/>
    <w:rsid w:val="00D926D7"/>
    <w:rsid w:val="00D927A3"/>
    <w:rsid w:val="00D927B2"/>
    <w:rsid w:val="00D92A5D"/>
    <w:rsid w:val="00D95334"/>
    <w:rsid w:val="00D95CF0"/>
    <w:rsid w:val="00D95EA2"/>
    <w:rsid w:val="00D96607"/>
    <w:rsid w:val="00DA1929"/>
    <w:rsid w:val="00DA6265"/>
    <w:rsid w:val="00DA67CA"/>
    <w:rsid w:val="00DA6DA0"/>
    <w:rsid w:val="00DA6EDE"/>
    <w:rsid w:val="00DA7E2A"/>
    <w:rsid w:val="00DB31C3"/>
    <w:rsid w:val="00DB3CC8"/>
    <w:rsid w:val="00DB51D9"/>
    <w:rsid w:val="00DB7115"/>
    <w:rsid w:val="00DB7243"/>
    <w:rsid w:val="00DC1E38"/>
    <w:rsid w:val="00DC203F"/>
    <w:rsid w:val="00DC2FF9"/>
    <w:rsid w:val="00DC47F8"/>
    <w:rsid w:val="00DC5226"/>
    <w:rsid w:val="00DC6334"/>
    <w:rsid w:val="00DC6D66"/>
    <w:rsid w:val="00DD2429"/>
    <w:rsid w:val="00DD2DD7"/>
    <w:rsid w:val="00DD2F9D"/>
    <w:rsid w:val="00DD4817"/>
    <w:rsid w:val="00DD539F"/>
    <w:rsid w:val="00DD7234"/>
    <w:rsid w:val="00DE294F"/>
    <w:rsid w:val="00DE3058"/>
    <w:rsid w:val="00DE3A4E"/>
    <w:rsid w:val="00DE489A"/>
    <w:rsid w:val="00DE502A"/>
    <w:rsid w:val="00DE573C"/>
    <w:rsid w:val="00DE6513"/>
    <w:rsid w:val="00DE7283"/>
    <w:rsid w:val="00DF011D"/>
    <w:rsid w:val="00DF0A20"/>
    <w:rsid w:val="00DF0B9C"/>
    <w:rsid w:val="00DF3710"/>
    <w:rsid w:val="00DF5E71"/>
    <w:rsid w:val="00DF6FD2"/>
    <w:rsid w:val="00E002D2"/>
    <w:rsid w:val="00E00D7A"/>
    <w:rsid w:val="00E0222D"/>
    <w:rsid w:val="00E02430"/>
    <w:rsid w:val="00E0284D"/>
    <w:rsid w:val="00E02EA0"/>
    <w:rsid w:val="00E03A0D"/>
    <w:rsid w:val="00E03E37"/>
    <w:rsid w:val="00E040EF"/>
    <w:rsid w:val="00E0442A"/>
    <w:rsid w:val="00E04E97"/>
    <w:rsid w:val="00E05171"/>
    <w:rsid w:val="00E06D8B"/>
    <w:rsid w:val="00E07971"/>
    <w:rsid w:val="00E12862"/>
    <w:rsid w:val="00E14E1F"/>
    <w:rsid w:val="00E15861"/>
    <w:rsid w:val="00E16D5A"/>
    <w:rsid w:val="00E16D88"/>
    <w:rsid w:val="00E1784D"/>
    <w:rsid w:val="00E2176D"/>
    <w:rsid w:val="00E220C0"/>
    <w:rsid w:val="00E22733"/>
    <w:rsid w:val="00E24BAC"/>
    <w:rsid w:val="00E254D8"/>
    <w:rsid w:val="00E2607D"/>
    <w:rsid w:val="00E26BDB"/>
    <w:rsid w:val="00E2715A"/>
    <w:rsid w:val="00E31CC6"/>
    <w:rsid w:val="00E31FD2"/>
    <w:rsid w:val="00E3243C"/>
    <w:rsid w:val="00E32962"/>
    <w:rsid w:val="00E33004"/>
    <w:rsid w:val="00E34809"/>
    <w:rsid w:val="00E35D9E"/>
    <w:rsid w:val="00E3750D"/>
    <w:rsid w:val="00E3776F"/>
    <w:rsid w:val="00E422FA"/>
    <w:rsid w:val="00E42D5E"/>
    <w:rsid w:val="00E44D60"/>
    <w:rsid w:val="00E46E09"/>
    <w:rsid w:val="00E46E73"/>
    <w:rsid w:val="00E477BB"/>
    <w:rsid w:val="00E50DA7"/>
    <w:rsid w:val="00E51CEF"/>
    <w:rsid w:val="00E5486F"/>
    <w:rsid w:val="00E551F3"/>
    <w:rsid w:val="00E55402"/>
    <w:rsid w:val="00E57E3A"/>
    <w:rsid w:val="00E57F72"/>
    <w:rsid w:val="00E6116E"/>
    <w:rsid w:val="00E61CE4"/>
    <w:rsid w:val="00E62E38"/>
    <w:rsid w:val="00E63C3B"/>
    <w:rsid w:val="00E65128"/>
    <w:rsid w:val="00E65AE5"/>
    <w:rsid w:val="00E67BEF"/>
    <w:rsid w:val="00E70C40"/>
    <w:rsid w:val="00E70FD5"/>
    <w:rsid w:val="00E7297A"/>
    <w:rsid w:val="00E72A1A"/>
    <w:rsid w:val="00E73908"/>
    <w:rsid w:val="00E76AB3"/>
    <w:rsid w:val="00E81C54"/>
    <w:rsid w:val="00E8414C"/>
    <w:rsid w:val="00E84613"/>
    <w:rsid w:val="00E84AD0"/>
    <w:rsid w:val="00E8639F"/>
    <w:rsid w:val="00E869F0"/>
    <w:rsid w:val="00E876AB"/>
    <w:rsid w:val="00E928F8"/>
    <w:rsid w:val="00E92BD0"/>
    <w:rsid w:val="00E94D15"/>
    <w:rsid w:val="00E94EA2"/>
    <w:rsid w:val="00E9515C"/>
    <w:rsid w:val="00E9611A"/>
    <w:rsid w:val="00E96674"/>
    <w:rsid w:val="00E96EDE"/>
    <w:rsid w:val="00EA05EA"/>
    <w:rsid w:val="00EA17D9"/>
    <w:rsid w:val="00EA1891"/>
    <w:rsid w:val="00EA227C"/>
    <w:rsid w:val="00EA3724"/>
    <w:rsid w:val="00EA3AAA"/>
    <w:rsid w:val="00EA4E12"/>
    <w:rsid w:val="00EA5C02"/>
    <w:rsid w:val="00EA7680"/>
    <w:rsid w:val="00EA7849"/>
    <w:rsid w:val="00EB089D"/>
    <w:rsid w:val="00EB3AE5"/>
    <w:rsid w:val="00EB3D44"/>
    <w:rsid w:val="00EB3D77"/>
    <w:rsid w:val="00EB42A4"/>
    <w:rsid w:val="00EB4B96"/>
    <w:rsid w:val="00EB5E6E"/>
    <w:rsid w:val="00EB6FE6"/>
    <w:rsid w:val="00EB7A83"/>
    <w:rsid w:val="00EB7AFF"/>
    <w:rsid w:val="00EB7C46"/>
    <w:rsid w:val="00EC0C1A"/>
    <w:rsid w:val="00EC1215"/>
    <w:rsid w:val="00EC173D"/>
    <w:rsid w:val="00EC2704"/>
    <w:rsid w:val="00EC314C"/>
    <w:rsid w:val="00EC38B5"/>
    <w:rsid w:val="00EC3E25"/>
    <w:rsid w:val="00EC4507"/>
    <w:rsid w:val="00EC6687"/>
    <w:rsid w:val="00EC6B29"/>
    <w:rsid w:val="00EC6DAC"/>
    <w:rsid w:val="00EC6F16"/>
    <w:rsid w:val="00EC7BBE"/>
    <w:rsid w:val="00ED165B"/>
    <w:rsid w:val="00ED7918"/>
    <w:rsid w:val="00EE03A6"/>
    <w:rsid w:val="00EE03E7"/>
    <w:rsid w:val="00EE0DA4"/>
    <w:rsid w:val="00EE236E"/>
    <w:rsid w:val="00EE2EAA"/>
    <w:rsid w:val="00EE3537"/>
    <w:rsid w:val="00EE5D93"/>
    <w:rsid w:val="00EE6324"/>
    <w:rsid w:val="00EE6C68"/>
    <w:rsid w:val="00EE6E86"/>
    <w:rsid w:val="00EE6FA9"/>
    <w:rsid w:val="00EF0EDD"/>
    <w:rsid w:val="00EF3A6D"/>
    <w:rsid w:val="00EF48B1"/>
    <w:rsid w:val="00EF6E5B"/>
    <w:rsid w:val="00EF7BAC"/>
    <w:rsid w:val="00EF7F15"/>
    <w:rsid w:val="00F00DB1"/>
    <w:rsid w:val="00F01798"/>
    <w:rsid w:val="00F01B45"/>
    <w:rsid w:val="00F01B77"/>
    <w:rsid w:val="00F044C6"/>
    <w:rsid w:val="00F04576"/>
    <w:rsid w:val="00F06332"/>
    <w:rsid w:val="00F1211C"/>
    <w:rsid w:val="00F1343F"/>
    <w:rsid w:val="00F140A6"/>
    <w:rsid w:val="00F1516C"/>
    <w:rsid w:val="00F163C7"/>
    <w:rsid w:val="00F17EFB"/>
    <w:rsid w:val="00F21D20"/>
    <w:rsid w:val="00F220EA"/>
    <w:rsid w:val="00F22F67"/>
    <w:rsid w:val="00F23073"/>
    <w:rsid w:val="00F25762"/>
    <w:rsid w:val="00F266E6"/>
    <w:rsid w:val="00F267EA"/>
    <w:rsid w:val="00F276B0"/>
    <w:rsid w:val="00F27FE5"/>
    <w:rsid w:val="00F31DB9"/>
    <w:rsid w:val="00F339C6"/>
    <w:rsid w:val="00F33F91"/>
    <w:rsid w:val="00F36265"/>
    <w:rsid w:val="00F3691A"/>
    <w:rsid w:val="00F37804"/>
    <w:rsid w:val="00F40DA6"/>
    <w:rsid w:val="00F435AD"/>
    <w:rsid w:val="00F440D0"/>
    <w:rsid w:val="00F44343"/>
    <w:rsid w:val="00F443F8"/>
    <w:rsid w:val="00F52CB8"/>
    <w:rsid w:val="00F53930"/>
    <w:rsid w:val="00F54044"/>
    <w:rsid w:val="00F54479"/>
    <w:rsid w:val="00F551FA"/>
    <w:rsid w:val="00F55588"/>
    <w:rsid w:val="00F55DAA"/>
    <w:rsid w:val="00F56A8D"/>
    <w:rsid w:val="00F576AA"/>
    <w:rsid w:val="00F61389"/>
    <w:rsid w:val="00F618DD"/>
    <w:rsid w:val="00F626BB"/>
    <w:rsid w:val="00F63344"/>
    <w:rsid w:val="00F648D9"/>
    <w:rsid w:val="00F64C1E"/>
    <w:rsid w:val="00F66505"/>
    <w:rsid w:val="00F67C95"/>
    <w:rsid w:val="00F67E15"/>
    <w:rsid w:val="00F701E6"/>
    <w:rsid w:val="00F71025"/>
    <w:rsid w:val="00F71131"/>
    <w:rsid w:val="00F71721"/>
    <w:rsid w:val="00F7214A"/>
    <w:rsid w:val="00F73739"/>
    <w:rsid w:val="00F74798"/>
    <w:rsid w:val="00F74C75"/>
    <w:rsid w:val="00F75211"/>
    <w:rsid w:val="00F756FA"/>
    <w:rsid w:val="00F75C9D"/>
    <w:rsid w:val="00F81CB1"/>
    <w:rsid w:val="00F82651"/>
    <w:rsid w:val="00F82A9E"/>
    <w:rsid w:val="00F82E72"/>
    <w:rsid w:val="00F85F26"/>
    <w:rsid w:val="00F90FF5"/>
    <w:rsid w:val="00F926BD"/>
    <w:rsid w:val="00F93820"/>
    <w:rsid w:val="00F95347"/>
    <w:rsid w:val="00F954BC"/>
    <w:rsid w:val="00F95E3B"/>
    <w:rsid w:val="00F968A0"/>
    <w:rsid w:val="00FA082B"/>
    <w:rsid w:val="00FA1B86"/>
    <w:rsid w:val="00FA1D2C"/>
    <w:rsid w:val="00FA28EA"/>
    <w:rsid w:val="00FA34B9"/>
    <w:rsid w:val="00FA473E"/>
    <w:rsid w:val="00FA587E"/>
    <w:rsid w:val="00FA5BA1"/>
    <w:rsid w:val="00FA6FBF"/>
    <w:rsid w:val="00FA77BF"/>
    <w:rsid w:val="00FB00CE"/>
    <w:rsid w:val="00FB0628"/>
    <w:rsid w:val="00FB0804"/>
    <w:rsid w:val="00FB2676"/>
    <w:rsid w:val="00FB3227"/>
    <w:rsid w:val="00FB4715"/>
    <w:rsid w:val="00FB6D29"/>
    <w:rsid w:val="00FB700F"/>
    <w:rsid w:val="00FB7039"/>
    <w:rsid w:val="00FC0261"/>
    <w:rsid w:val="00FC0D38"/>
    <w:rsid w:val="00FC124D"/>
    <w:rsid w:val="00FC3BDD"/>
    <w:rsid w:val="00FC52C5"/>
    <w:rsid w:val="00FC666D"/>
    <w:rsid w:val="00FC6B36"/>
    <w:rsid w:val="00FC6B84"/>
    <w:rsid w:val="00FC749B"/>
    <w:rsid w:val="00FC7533"/>
    <w:rsid w:val="00FD15E8"/>
    <w:rsid w:val="00FD1F64"/>
    <w:rsid w:val="00FD27E6"/>
    <w:rsid w:val="00FD46B2"/>
    <w:rsid w:val="00FD58C4"/>
    <w:rsid w:val="00FD5CD7"/>
    <w:rsid w:val="00FD6740"/>
    <w:rsid w:val="00FD7ADC"/>
    <w:rsid w:val="00FE0394"/>
    <w:rsid w:val="00FE065D"/>
    <w:rsid w:val="00FE0FBD"/>
    <w:rsid w:val="00FE326A"/>
    <w:rsid w:val="00FE403D"/>
    <w:rsid w:val="00FE4C08"/>
    <w:rsid w:val="00FE6591"/>
    <w:rsid w:val="00FF1192"/>
    <w:rsid w:val="00FF124B"/>
    <w:rsid w:val="00FF17CB"/>
    <w:rsid w:val="00FF1865"/>
    <w:rsid w:val="00FF18D0"/>
    <w:rsid w:val="00FF51FA"/>
    <w:rsid w:val="00FF57BA"/>
    <w:rsid w:val="00FF647F"/>
    <w:rsid w:val="00FF7F47"/>
    <w:rsid w:val="0F30CDC4"/>
    <w:rsid w:val="181C877C"/>
    <w:rsid w:val="2491EDF3"/>
    <w:rsid w:val="3090CF96"/>
    <w:rsid w:val="34C7FE1F"/>
    <w:rsid w:val="3A8C5DA0"/>
    <w:rsid w:val="3B68BC9C"/>
    <w:rsid w:val="56E593BC"/>
    <w:rsid w:val="57553F26"/>
    <w:rsid w:val="5DA894A6"/>
    <w:rsid w:val="5E3A3513"/>
    <w:rsid w:val="6627CA84"/>
    <w:rsid w:val="792CD155"/>
    <w:rsid w:val="7D59E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DD6C"/>
  <w15:docId w15:val="{8038C502-8635-4E12-9B2F-A4D07099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7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07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107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7CB"/>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rsid w:val="008107CB"/>
    <w:pPr>
      <w:tabs>
        <w:tab w:val="center" w:pos="4320"/>
        <w:tab w:val="right" w:pos="8640"/>
      </w:tabs>
    </w:pPr>
  </w:style>
  <w:style w:type="character" w:customStyle="1" w:styleId="HeaderChar">
    <w:name w:val="Header Char"/>
    <w:basedOn w:val="DefaultParagraphFont"/>
    <w:link w:val="Header"/>
    <w:rsid w:val="008107CB"/>
    <w:rPr>
      <w:rFonts w:ascii="Times New Roman" w:eastAsia="Times New Roman" w:hAnsi="Times New Roman" w:cs="Times New Roman"/>
      <w:sz w:val="24"/>
      <w:szCs w:val="24"/>
    </w:rPr>
  </w:style>
  <w:style w:type="paragraph" w:styleId="Footer">
    <w:name w:val="footer"/>
    <w:basedOn w:val="Normal"/>
    <w:link w:val="FooterChar"/>
    <w:rsid w:val="008107CB"/>
    <w:pPr>
      <w:tabs>
        <w:tab w:val="center" w:pos="4320"/>
        <w:tab w:val="right" w:pos="8640"/>
      </w:tabs>
    </w:pPr>
  </w:style>
  <w:style w:type="character" w:customStyle="1" w:styleId="FooterChar">
    <w:name w:val="Footer Char"/>
    <w:basedOn w:val="DefaultParagraphFont"/>
    <w:link w:val="Footer"/>
    <w:rsid w:val="008107CB"/>
    <w:rPr>
      <w:rFonts w:ascii="Times New Roman" w:eastAsia="Times New Roman" w:hAnsi="Times New Roman" w:cs="Times New Roman"/>
      <w:sz w:val="24"/>
      <w:szCs w:val="24"/>
    </w:rPr>
  </w:style>
  <w:style w:type="paragraph" w:styleId="FootnoteText">
    <w:name w:val="footnote text"/>
    <w:basedOn w:val="Normal"/>
    <w:link w:val="FootnoteTextChar"/>
    <w:semiHidden/>
    <w:rsid w:val="008107CB"/>
    <w:rPr>
      <w:sz w:val="20"/>
      <w:szCs w:val="20"/>
    </w:rPr>
  </w:style>
  <w:style w:type="character" w:customStyle="1" w:styleId="FootnoteTextChar">
    <w:name w:val="Footnote Text Char"/>
    <w:basedOn w:val="DefaultParagraphFont"/>
    <w:link w:val="FootnoteText"/>
    <w:semiHidden/>
    <w:rsid w:val="008107CB"/>
    <w:rPr>
      <w:rFonts w:ascii="Times New Roman" w:eastAsia="Times New Roman" w:hAnsi="Times New Roman" w:cs="Times New Roman"/>
      <w:sz w:val="20"/>
      <w:szCs w:val="20"/>
    </w:rPr>
  </w:style>
  <w:style w:type="table" w:styleId="TableGrid">
    <w:name w:val="Table Grid"/>
    <w:basedOn w:val="TableNormal"/>
    <w:rsid w:val="008107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107CB"/>
    <w:pPr>
      <w:widowControl w:val="0"/>
      <w:numPr>
        <w:numId w:val="5"/>
      </w:numPr>
      <w:autoSpaceDE w:val="0"/>
      <w:autoSpaceDN w:val="0"/>
      <w:adjustRightInd w:val="0"/>
      <w:ind w:left="360" w:right="-3780"/>
      <w:outlineLvl w:val="0"/>
    </w:pPr>
  </w:style>
  <w:style w:type="character" w:styleId="Hyperlink">
    <w:name w:val="Hyperlink"/>
    <w:basedOn w:val="DefaultParagraphFont"/>
    <w:rsid w:val="008107CB"/>
    <w:rPr>
      <w:color w:val="0000FF"/>
      <w:u w:val="single"/>
    </w:rPr>
  </w:style>
  <w:style w:type="character" w:customStyle="1" w:styleId="Heading2Char">
    <w:name w:val="Heading 2 Char"/>
    <w:basedOn w:val="DefaultParagraphFont"/>
    <w:link w:val="Heading2"/>
    <w:uiPriority w:val="9"/>
    <w:rsid w:val="008107CB"/>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700DE"/>
    <w:rPr>
      <w:color w:val="954F72" w:themeColor="followedHyperlink"/>
      <w:u w:val="single"/>
    </w:rPr>
  </w:style>
  <w:style w:type="paragraph" w:styleId="ListParagraph">
    <w:name w:val="List Paragraph"/>
    <w:basedOn w:val="Normal"/>
    <w:uiPriority w:val="34"/>
    <w:qFormat/>
    <w:rsid w:val="000D24D4"/>
    <w:pPr>
      <w:ind w:left="720"/>
      <w:contextualSpacing/>
    </w:pPr>
  </w:style>
  <w:style w:type="character" w:styleId="FootnoteReference">
    <w:name w:val="footnote reference"/>
    <w:basedOn w:val="DefaultParagraphFont"/>
    <w:uiPriority w:val="99"/>
    <w:unhideWhenUsed/>
    <w:rsid w:val="00FE4C08"/>
    <w:rPr>
      <w:vertAlign w:val="superscript"/>
    </w:rPr>
  </w:style>
  <w:style w:type="paragraph" w:styleId="BalloonText">
    <w:name w:val="Balloon Text"/>
    <w:basedOn w:val="Normal"/>
    <w:link w:val="BalloonTextChar"/>
    <w:uiPriority w:val="99"/>
    <w:semiHidden/>
    <w:unhideWhenUsed/>
    <w:rsid w:val="00830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33D"/>
    <w:rPr>
      <w:rFonts w:ascii="Segoe UI" w:eastAsia="Times New Roman" w:hAnsi="Segoe UI" w:cs="Segoe UI"/>
      <w:sz w:val="18"/>
      <w:szCs w:val="18"/>
    </w:rPr>
  </w:style>
  <w:style w:type="paragraph" w:styleId="Title">
    <w:name w:val="Title"/>
    <w:basedOn w:val="Normal"/>
    <w:next w:val="Normal"/>
    <w:link w:val="TitleChar"/>
    <w:uiPriority w:val="10"/>
    <w:qFormat/>
    <w:rsid w:val="006B16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61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A21206"/>
    <w:rPr>
      <w:sz w:val="16"/>
      <w:szCs w:val="16"/>
    </w:rPr>
  </w:style>
  <w:style w:type="paragraph" w:styleId="CommentText">
    <w:name w:val="annotation text"/>
    <w:basedOn w:val="Normal"/>
    <w:link w:val="CommentTextChar"/>
    <w:unhideWhenUsed/>
    <w:rsid w:val="00A21206"/>
    <w:rPr>
      <w:sz w:val="20"/>
      <w:szCs w:val="20"/>
    </w:rPr>
  </w:style>
  <w:style w:type="character" w:customStyle="1" w:styleId="CommentTextChar">
    <w:name w:val="Comment Text Char"/>
    <w:basedOn w:val="DefaultParagraphFont"/>
    <w:link w:val="CommentText"/>
    <w:uiPriority w:val="99"/>
    <w:rsid w:val="00A212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1206"/>
    <w:rPr>
      <w:b/>
      <w:bCs/>
    </w:rPr>
  </w:style>
  <w:style w:type="character" w:customStyle="1" w:styleId="CommentSubjectChar">
    <w:name w:val="Comment Subject Char"/>
    <w:basedOn w:val="CommentTextChar"/>
    <w:link w:val="CommentSubject"/>
    <w:uiPriority w:val="99"/>
    <w:semiHidden/>
    <w:rsid w:val="00A21206"/>
    <w:rPr>
      <w:rFonts w:ascii="Times New Roman" w:eastAsia="Times New Roman" w:hAnsi="Times New Roman" w:cs="Times New Roman"/>
      <w:b/>
      <w:bCs/>
      <w:sz w:val="20"/>
      <w:szCs w:val="20"/>
    </w:rPr>
  </w:style>
  <w:style w:type="paragraph" w:styleId="Revision">
    <w:name w:val="Revision"/>
    <w:hidden/>
    <w:uiPriority w:val="99"/>
    <w:semiHidden/>
    <w:rsid w:val="00B332EA"/>
    <w:pPr>
      <w:spacing w:after="0" w:line="240" w:lineRule="auto"/>
    </w:pPr>
    <w:rPr>
      <w:rFonts w:ascii="Times New Roman" w:eastAsia="Times New Roman" w:hAnsi="Times New Roman" w:cs="Times New Roman"/>
      <w:sz w:val="24"/>
      <w:szCs w:val="24"/>
    </w:rPr>
  </w:style>
  <w:style w:type="character" w:customStyle="1" w:styleId="fdmstext">
    <w:name w:val="fdmstext"/>
    <w:basedOn w:val="DefaultParagraphFont"/>
    <w:rsid w:val="00CC0B28"/>
    <w:rPr>
      <w:b/>
      <w:bCs/>
      <w:color w:val="0000CC"/>
    </w:rPr>
  </w:style>
  <w:style w:type="paragraph" w:styleId="BodyText">
    <w:name w:val="Body Text"/>
    <w:basedOn w:val="Normal"/>
    <w:link w:val="BodyTextChar"/>
    <w:rsid w:val="00CC0B28"/>
    <w:pPr>
      <w:tabs>
        <w:tab w:val="center" w:pos="4680"/>
      </w:tabs>
      <w:spacing w:after="240"/>
    </w:pPr>
    <w:rPr>
      <w:rFonts w:ascii="Arial" w:hAnsi="Arial"/>
      <w:szCs w:val="20"/>
    </w:rPr>
  </w:style>
  <w:style w:type="character" w:customStyle="1" w:styleId="BodyTextChar">
    <w:name w:val="Body Text Char"/>
    <w:basedOn w:val="DefaultParagraphFont"/>
    <w:link w:val="BodyText"/>
    <w:rsid w:val="00CC0B28"/>
    <w:rPr>
      <w:rFonts w:ascii="Arial" w:eastAsia="Times New Roman" w:hAnsi="Arial" w:cs="Times New Roman"/>
      <w:sz w:val="24"/>
      <w:szCs w:val="20"/>
    </w:rPr>
  </w:style>
  <w:style w:type="character" w:customStyle="1" w:styleId="Bolditalics">
    <w:name w:val="Bold italics"/>
    <w:basedOn w:val="DefaultParagraphFont"/>
    <w:uiPriority w:val="1"/>
    <w:qFormat/>
    <w:rsid w:val="00CC0B28"/>
    <w:rPr>
      <w:b/>
      <w:i/>
    </w:rPr>
  </w:style>
  <w:style w:type="character" w:styleId="UnresolvedMention">
    <w:name w:val="Unresolved Mention"/>
    <w:basedOn w:val="DefaultParagraphFont"/>
    <w:uiPriority w:val="99"/>
    <w:unhideWhenUsed/>
    <w:rsid w:val="002B3DB6"/>
    <w:rPr>
      <w:color w:val="605E5C"/>
      <w:shd w:val="clear" w:color="auto" w:fill="E1DFDD"/>
    </w:rPr>
  </w:style>
  <w:style w:type="character" w:styleId="Mention">
    <w:name w:val="Mention"/>
    <w:basedOn w:val="DefaultParagraphFont"/>
    <w:uiPriority w:val="99"/>
    <w:unhideWhenUsed/>
    <w:rsid w:val="00D813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84740">
      <w:bodyDiv w:val="1"/>
      <w:marLeft w:val="0"/>
      <w:marRight w:val="0"/>
      <w:marTop w:val="0"/>
      <w:marBottom w:val="0"/>
      <w:divBdr>
        <w:top w:val="none" w:sz="0" w:space="0" w:color="auto"/>
        <w:left w:val="none" w:sz="0" w:space="0" w:color="auto"/>
        <w:bottom w:val="none" w:sz="0" w:space="0" w:color="auto"/>
        <w:right w:val="none" w:sz="0" w:space="0" w:color="auto"/>
      </w:divBdr>
    </w:div>
    <w:div w:id="1295676171">
      <w:bodyDiv w:val="1"/>
      <w:marLeft w:val="0"/>
      <w:marRight w:val="0"/>
      <w:marTop w:val="0"/>
      <w:marBottom w:val="0"/>
      <w:divBdr>
        <w:top w:val="none" w:sz="0" w:space="0" w:color="auto"/>
        <w:left w:val="none" w:sz="0" w:space="0" w:color="auto"/>
        <w:bottom w:val="none" w:sz="0" w:space="0" w:color="auto"/>
        <w:right w:val="none" w:sz="0" w:space="0" w:color="auto"/>
      </w:divBdr>
      <w:divsChild>
        <w:div w:id="1135752081">
          <w:marLeft w:val="0"/>
          <w:marRight w:val="0"/>
          <w:marTop w:val="0"/>
          <w:marBottom w:val="0"/>
          <w:divBdr>
            <w:top w:val="none" w:sz="0" w:space="0" w:color="auto"/>
            <w:left w:val="none" w:sz="0" w:space="0" w:color="auto"/>
            <w:bottom w:val="none" w:sz="0" w:space="0" w:color="auto"/>
            <w:right w:val="none" w:sz="0" w:space="0" w:color="auto"/>
          </w:divBdr>
        </w:div>
      </w:divsChild>
    </w:div>
    <w:div w:id="14062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if"/><Relationship Id="rId18" Type="http://schemas.openxmlformats.org/officeDocument/2006/relationships/image" Target="media/image6.png"/><Relationship Id="rId26" Type="http://schemas.openxmlformats.org/officeDocument/2006/relationships/hyperlink" Target="https://www.govinfo.gov/content/pkg/FR-2023-01-12/pdf/2023-00504.pdf" TargetMode="External"/><Relationship Id="rId3" Type="http://schemas.openxmlformats.org/officeDocument/2006/relationships/customXml" Target="../customXml/item3.xml"/><Relationship Id="rId21" Type="http://schemas.openxmlformats.org/officeDocument/2006/relationships/hyperlink" Target="https://www.epa.gov/cwa-401" TargetMode="External"/><Relationship Id="rId7" Type="http://schemas.openxmlformats.org/officeDocument/2006/relationships/styles" Target="styles.xml"/><Relationship Id="rId12" Type="http://schemas.openxmlformats.org/officeDocument/2006/relationships/image" Target="media/image1.tif"/><Relationship Id="rId17" Type="http://schemas.openxmlformats.org/officeDocument/2006/relationships/image" Target="media/image5.tiff"/><Relationship Id="rId25" Type="http://schemas.openxmlformats.org/officeDocument/2006/relationships/hyperlink" Target="https://www.federalregister.gov/d/2023-20219/p-941" TargetMode="External"/><Relationship Id="rId2" Type="http://schemas.openxmlformats.org/officeDocument/2006/relationships/customXml" Target="../customXml/item2.xml"/><Relationship Id="rId16" Type="http://schemas.openxmlformats.org/officeDocument/2006/relationships/image" Target="media/image4.tif"/><Relationship Id="rId20" Type="http://schemas.openxmlformats.org/officeDocument/2006/relationships/hyperlink" Target="https://www.epa.gov/tribal/indian-environmental-general-assistance-program-ga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ti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pa.gov/water-pollution-control-section-106-gra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otus/current-implementation-waters-united-states"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cwa-401" TargetMode="External"/><Relationship Id="rId2" Type="http://schemas.openxmlformats.org/officeDocument/2006/relationships/hyperlink" Target="https://www.federalregister.gov/documents/2023/09/27/2023-20219/clean-water-act-section-401-water-quality-certification-improvement-rule" TargetMode="External"/><Relationship Id="rId1" Type="http://schemas.openxmlformats.org/officeDocument/2006/relationships/hyperlink" Target="https://www.epa.gov/wqs-tech/water-quality-standards-tools-tribes" TargetMode="External"/><Relationship Id="rId4" Type="http://schemas.openxmlformats.org/officeDocument/2006/relationships/hyperlink" Target="https://www.epa.gov/cwa-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47EC98DC7CA04981C96457710C6DC5" ma:contentTypeVersion="11" ma:contentTypeDescription="Create a new document." ma:contentTypeScope="" ma:versionID="4edd7b77d7f08d92c5ff71856d885f1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8b13fb6-76df-4471-bc22-b4ca10cc8f1f" xmlns:ns6="175c9727-2ee8-439c-be84-ca7b9f5fd023" targetNamespace="http://schemas.microsoft.com/office/2006/metadata/properties" ma:root="true" ma:fieldsID="28572447c24c674aba36c302df807d43" ns1:_="" ns2:_="" ns3:_="" ns4:_="" ns5:_="" ns6:_="">
    <xsd:import namespace="http://schemas.microsoft.com/sharepoint/v3"/>
    <xsd:import namespace="4ffa91fb-a0ff-4ac5-b2db-65c790d184a4"/>
    <xsd:import namespace="http://schemas.microsoft.com/sharepoint.v3"/>
    <xsd:import namespace="http://schemas.microsoft.com/sharepoint/v3/fields"/>
    <xsd:import namespace="c8b13fb6-76df-4471-bc22-b4ca10cc8f1f"/>
    <xsd:import namespace="175c9727-2ee8-439c-be84-ca7b9f5fd02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6d097e8-9931-4f8c-b87d-ae421ce30baf}" ma:internalName="TaxCatchAllLabel" ma:readOnly="true" ma:showField="CatchAllDataLabel" ma:web="175c9727-2ee8-439c-be84-ca7b9f5fd02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6d097e8-9931-4f8c-b87d-ae421ce30baf}" ma:internalName="TaxCatchAll" ma:showField="CatchAllData" ma:web="175c9727-2ee8-439c-be84-ca7b9f5fd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b13fb6-76df-4471-bc22-b4ca10cc8f1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c9727-2ee8-439c-be84-ca7b9f5fd023"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2022-09-29T17:14:34+00:00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175c9727-2ee8-439c-be84-ca7b9f5fd023">
      <UserInfo>
        <DisplayName>Kasparek, Lauren</DisplayName>
        <AccountId>14</AccountId>
        <AccountType/>
      </UserInfo>
      <UserInfo>
        <DisplayName>Maschal, Emma</DisplayName>
        <AccountId>9</AccountId>
        <AccountType/>
      </UserInfo>
      <UserInfo>
        <DisplayName>Prudencio, Liana</DisplayName>
        <AccountId>87</AccountId>
        <AccountType/>
      </UserInfo>
      <UserInfo>
        <DisplayName>Priest, Andrea</DisplayName>
        <AccountId>49</AccountId>
        <AccountType/>
      </UserInfo>
      <UserInfo>
        <DisplayName>Ray, James (he/him/his)</DisplayName>
        <AccountId>132</AccountId>
        <AccountType/>
      </UserInfo>
      <UserInfo>
        <DisplayName>Leutner, Fred</DisplayName>
        <AccountId>26</AccountId>
        <AccountType/>
      </UserInfo>
      <UserInfo>
        <DisplayName>Vaught, Daniel</DisplayName>
        <AccountId>135</AccountId>
        <AccountType/>
      </UserInfo>
      <UserInfo>
        <DisplayName>Goodman, Sally (she/her/hers)</DisplayName>
        <AccountId>84</AccountId>
        <AccountType/>
      </UserInfo>
      <UserInfo>
        <DisplayName>Cirillo, Argie</DisplayName>
        <AccountId>110</AccountId>
        <AccountType/>
      </UserInfo>
      <UserInfo>
        <DisplayName>Jonathan, Grant</DisplayName>
        <AccountId>113</AccountId>
        <AccountType/>
      </UserInfo>
      <UserInfo>
        <DisplayName>Caldwell, Lance</DisplayName>
        <AccountId>114</AccountId>
        <AccountType/>
      </UserInfo>
      <UserInfo>
        <DisplayName>Wester, Barbara</DisplayName>
        <AccountId>53</AccountId>
        <AccountType/>
      </UserInfo>
      <UserInfo>
        <DisplayName>Roeder, Katherine (she/her/hers)</DisplayName>
        <AccountId>106</AccountId>
        <AccountType/>
      </UserInfo>
      <UserInfo>
        <DisplayName>Manville, Jennifer</DisplayName>
        <AccountId>124</AccountId>
        <AccountType/>
      </UserInfo>
      <UserInfo>
        <DisplayName>Wadley, Brianna</DisplayName>
        <AccountId>38</AccountId>
        <AccountType/>
      </UserInfo>
      <UserInfo>
        <DisplayName>Jimenez, Jonathan</DisplayName>
        <AccountId>125</AccountId>
        <AccountType/>
      </UserInfo>
      <UserInfo>
        <DisplayName>Owutaka, Alex</DisplayName>
        <AccountId>127</AccountId>
        <AccountType/>
      </UserInfo>
      <UserInfo>
        <DisplayName>Ben-Khaled, Monia</DisplayName>
        <AccountId>128</AccountId>
        <AccountType/>
      </UserInfo>
      <UserInfo>
        <DisplayName>Kennedy, Margaret (she/her/hers)</DisplayName>
        <AccountId>105</AccountId>
        <AccountType/>
      </UserInfo>
      <UserInfo>
        <DisplayName>Ott, Toney</DisplayName>
        <AccountId>33</AccountId>
        <AccountType/>
      </UserInfo>
      <UserInfo>
        <DisplayName>Maurin, Larry</DisplayName>
        <AccountId>108</AccountId>
        <AccountType/>
      </UserInfo>
      <UserInfo>
        <DisplayName>Bouhedda, Fadwa</DisplayName>
        <AccountId>129</AccountId>
        <AccountType/>
      </UserInfo>
      <UserInfo>
        <DisplayName>Brush, Jason (he/him/his)</DisplayName>
        <AccountId>130</AccountId>
        <AccountType/>
      </UserInfo>
      <UserInfo>
        <DisplayName>Elliott, Sunny (she/her/hers)</DisplayName>
        <AccountId>131</AccountId>
        <AccountType/>
      </UserInfo>
      <UserInfo>
        <DisplayName>Mazurczyk, Tara</DisplayName>
        <AccountId>150</AccountId>
        <AccountType/>
      </UserInfo>
      <UserInfo>
        <DisplayName>Newsom, Logan</DisplayName>
        <AccountId>139</AccountId>
        <AccountType/>
      </UserInfo>
      <UserInfo>
        <DisplayName>Thomas, Christina</DisplayName>
        <AccountId>149</AccountId>
        <AccountType/>
      </UserInfo>
      <UserInfo>
        <DisplayName>Vallette, Yvonne</DisplayName>
        <AccountId>141</AccountId>
        <AccountType/>
      </UserInfo>
      <UserInfo>
        <DisplayName>Croy, Rachel</DisplayName>
        <AccountId>30</AccountId>
        <AccountType/>
      </UserInfo>
      <UserInfo>
        <DisplayName>Blair, AaronM</DisplayName>
        <AccountId>62</AccountId>
        <AccountType/>
      </UserInfo>
      <UserInfo>
        <DisplayName>Martin, Molly</DisplayName>
        <AccountId>37</AccountId>
        <AccountType/>
      </UserInfo>
      <UserInfo>
        <DisplayName>Chan, Zoe (she/her/hers)</DisplayName>
        <AccountId>81</AccountId>
        <AccountType/>
      </UserInfo>
      <UserInfo>
        <DisplayName>Maher, Lauren</DisplayName>
        <AccountId>147</AccountId>
        <AccountType/>
      </UserInfo>
      <UserInfo>
        <DisplayName>Siegal, Tod</DisplayName>
        <AccountId>148</AccountId>
        <AccountType/>
      </UserInfo>
      <UserInfo>
        <DisplayName>McDonald, Kelly (she/her/hers)</DisplayName>
        <AccountId>142</AccountId>
        <AccountType/>
      </UserInfo>
      <UserInfo>
        <DisplayName>Landeros, Daniel</DisplayName>
        <AccountId>22</AccountId>
        <AccountType/>
      </UserInfo>
      <UserInfo>
        <DisplayName>Kaiser, Russell</DisplayName>
        <AccountId>17</AccountId>
        <AccountType/>
      </UserInfo>
      <UserInfo>
        <DisplayName>Ford, Peter</DisplayName>
        <AccountId>134</AccountId>
        <AccountType/>
      </UserInfo>
      <UserInfo>
        <DisplayName>Mullee, Alec</DisplayName>
        <AccountId>83</AccountId>
        <AccountType/>
      </UserInfo>
      <UserInfo>
        <DisplayName>Byrne, Andrew</DisplayName>
        <AccountId>143</AccountId>
        <AccountType/>
      </UserInfo>
      <UserInfo>
        <DisplayName>Frazer, Brian</DisplayName>
        <AccountId>16</AccountId>
        <AccountType/>
      </UserInfo>
      <UserInfo>
        <DisplayName>Shumway, Laura (she/her/hers)</DisplayName>
        <AccountId>168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90F25-8EA8-4519-BB89-D3ADB46A6794}">
  <ds:schemaRefs>
    <ds:schemaRef ds:uri="http://schemas.openxmlformats.org/officeDocument/2006/bibliography"/>
  </ds:schemaRefs>
</ds:datastoreItem>
</file>

<file path=customXml/itemProps2.xml><?xml version="1.0" encoding="utf-8"?>
<ds:datastoreItem xmlns:ds="http://schemas.openxmlformats.org/officeDocument/2006/customXml" ds:itemID="{609DCD97-8A08-41FF-BBA9-010001D2BC2A}"/>
</file>

<file path=customXml/itemProps3.xml><?xml version="1.0" encoding="utf-8"?>
<ds:datastoreItem xmlns:ds="http://schemas.openxmlformats.org/officeDocument/2006/customXml" ds:itemID="{74DAC252-619C-4BF6-8FA4-6863FCB46DA6}">
  <ds:schemaRefs>
    <ds:schemaRef ds:uri="Microsoft.SharePoint.Taxonomy.ContentTypeSync"/>
  </ds:schemaRefs>
</ds:datastoreItem>
</file>

<file path=customXml/itemProps4.xml><?xml version="1.0" encoding="utf-8"?>
<ds:datastoreItem xmlns:ds="http://schemas.openxmlformats.org/officeDocument/2006/customXml" ds:itemID="{D7221F83-9722-4E81-A07B-8A7E2F45F07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83b0f543-7725-4aa9-8fc1-f1eb2689384d"/>
    <ds:schemaRef ds:uri="8c415da9-1942-4959-aa6b-bbbee7047341"/>
  </ds:schemaRefs>
</ds:datastoreItem>
</file>

<file path=customXml/itemProps5.xml><?xml version="1.0" encoding="utf-8"?>
<ds:datastoreItem xmlns:ds="http://schemas.openxmlformats.org/officeDocument/2006/customXml" ds:itemID="{C17F9FE2-F687-481E-9961-05B6F8C25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5989</Words>
  <Characters>34138</Characters>
  <Application>Microsoft Office Word</Application>
  <DocSecurity>8</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40047</CharactersWithSpaces>
  <SharedDoc>false</SharedDoc>
  <HLinks>
    <vt:vector size="54" baseType="variant">
      <vt:variant>
        <vt:i4>4653148</vt:i4>
      </vt:variant>
      <vt:variant>
        <vt:i4>15</vt:i4>
      </vt:variant>
      <vt:variant>
        <vt:i4>0</vt:i4>
      </vt:variant>
      <vt:variant>
        <vt:i4>5</vt:i4>
      </vt:variant>
      <vt:variant>
        <vt:lpwstr>https://www.govinfo.gov/content/pkg/FR-2023-01-12/pdf/2023-00504.pdf</vt:lpwstr>
      </vt:variant>
      <vt:variant>
        <vt:lpwstr/>
      </vt:variant>
      <vt:variant>
        <vt:i4>2687033</vt:i4>
      </vt:variant>
      <vt:variant>
        <vt:i4>12</vt:i4>
      </vt:variant>
      <vt:variant>
        <vt:i4>0</vt:i4>
      </vt:variant>
      <vt:variant>
        <vt:i4>5</vt:i4>
      </vt:variant>
      <vt:variant>
        <vt:lpwstr>https://www.federalregister.gov/d/2023-20219/p-941</vt:lpwstr>
      </vt:variant>
      <vt:variant>
        <vt:lpwstr/>
      </vt:variant>
      <vt:variant>
        <vt:i4>3932259</vt:i4>
      </vt:variant>
      <vt:variant>
        <vt:i4>9</vt:i4>
      </vt:variant>
      <vt:variant>
        <vt:i4>0</vt:i4>
      </vt:variant>
      <vt:variant>
        <vt:i4>5</vt:i4>
      </vt:variant>
      <vt:variant>
        <vt:lpwstr>https://www.epa.gov/cwa-401</vt:lpwstr>
      </vt:variant>
      <vt:variant>
        <vt:lpwstr/>
      </vt:variant>
      <vt:variant>
        <vt:i4>7471228</vt:i4>
      </vt:variant>
      <vt:variant>
        <vt:i4>6</vt:i4>
      </vt:variant>
      <vt:variant>
        <vt:i4>0</vt:i4>
      </vt:variant>
      <vt:variant>
        <vt:i4>5</vt:i4>
      </vt:variant>
      <vt:variant>
        <vt:lpwstr>https://www.epa.gov/tribal/indian-environmental-general-assistance-program-gap</vt:lpwstr>
      </vt:variant>
      <vt:variant>
        <vt:lpwstr/>
      </vt:variant>
      <vt:variant>
        <vt:i4>3276859</vt:i4>
      </vt:variant>
      <vt:variant>
        <vt:i4>3</vt:i4>
      </vt:variant>
      <vt:variant>
        <vt:i4>0</vt:i4>
      </vt:variant>
      <vt:variant>
        <vt:i4>5</vt:i4>
      </vt:variant>
      <vt:variant>
        <vt:lpwstr>https://www.epa.gov/water-pollution-control-section-106-grants</vt:lpwstr>
      </vt:variant>
      <vt:variant>
        <vt:lpwstr/>
      </vt:variant>
      <vt:variant>
        <vt:i4>1441885</vt:i4>
      </vt:variant>
      <vt:variant>
        <vt:i4>0</vt:i4>
      </vt:variant>
      <vt:variant>
        <vt:i4>0</vt:i4>
      </vt:variant>
      <vt:variant>
        <vt:i4>5</vt:i4>
      </vt:variant>
      <vt:variant>
        <vt:lpwstr>https://www.epa.gov/wotus/current-implementation-waters-united-states</vt:lpwstr>
      </vt:variant>
      <vt:variant>
        <vt:lpwstr/>
      </vt:variant>
      <vt:variant>
        <vt:i4>3932259</vt:i4>
      </vt:variant>
      <vt:variant>
        <vt:i4>6</vt:i4>
      </vt:variant>
      <vt:variant>
        <vt:i4>0</vt:i4>
      </vt:variant>
      <vt:variant>
        <vt:i4>5</vt:i4>
      </vt:variant>
      <vt:variant>
        <vt:lpwstr>https://www.epa.gov/cwa-401</vt:lpwstr>
      </vt:variant>
      <vt:variant>
        <vt:lpwstr/>
      </vt:variant>
      <vt:variant>
        <vt:i4>6094853</vt:i4>
      </vt:variant>
      <vt:variant>
        <vt:i4>3</vt:i4>
      </vt:variant>
      <vt:variant>
        <vt:i4>0</vt:i4>
      </vt:variant>
      <vt:variant>
        <vt:i4>5</vt:i4>
      </vt:variant>
      <vt:variant>
        <vt:lpwstr>https://www.federalregister.gov/documents/2023/09/27/2023-20219/clean-water-act-section-401-water-quality-certification-improvement-rule</vt:lpwstr>
      </vt:variant>
      <vt:variant>
        <vt:lpwstr/>
      </vt:variant>
      <vt:variant>
        <vt:i4>1114124</vt:i4>
      </vt:variant>
      <vt:variant>
        <vt:i4>0</vt:i4>
      </vt:variant>
      <vt:variant>
        <vt:i4>0</vt:i4>
      </vt:variant>
      <vt:variant>
        <vt:i4>5</vt:i4>
      </vt:variant>
      <vt:variant>
        <vt:lpwstr>https://www.epa.gov/wqs-tech/water-quality-standards-tools-tribes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Maschal, Emma</dc:creator>
  <cp:keywords/>
  <cp:lastModifiedBy>Mazurczyk, Tara</cp:lastModifiedBy>
  <cp:revision>2</cp:revision>
  <cp:lastPrinted>2023-12-05T23:05:00Z</cp:lastPrinted>
  <dcterms:created xsi:type="dcterms:W3CDTF">2024-01-17T13:55:00Z</dcterms:created>
  <dcterms:modified xsi:type="dcterms:W3CDTF">2024-01-17T13:55:00Z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0x0101008147EC98DC7CA04981C96457710C6DC5</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