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8A76" w14:textId="5684C8FB" w:rsidR="006047FB" w:rsidRPr="00EF138B" w:rsidRDefault="00B4114C" w:rsidP="00224B71">
      <w:pPr>
        <w:pStyle w:val="Title"/>
        <w:spacing w:before="120" w:after="360"/>
        <w:rPr>
          <w:color w:val="00663D"/>
          <w:sz w:val="40"/>
          <w:szCs w:val="40"/>
        </w:rPr>
      </w:pPr>
      <w:r w:rsidRPr="282C03E2">
        <w:rPr>
          <w:color w:val="00663D"/>
          <w:sz w:val="40"/>
          <w:szCs w:val="40"/>
        </w:rPr>
        <w:t>W</w:t>
      </w:r>
      <w:r w:rsidR="006047FB" w:rsidRPr="282C03E2">
        <w:rPr>
          <w:color w:val="00663D"/>
          <w:sz w:val="40"/>
          <w:szCs w:val="40"/>
        </w:rPr>
        <w:t>eight-of-eviden</w:t>
      </w:r>
      <w:r w:rsidRPr="282C03E2">
        <w:rPr>
          <w:color w:val="00663D"/>
          <w:sz w:val="40"/>
          <w:szCs w:val="40"/>
        </w:rPr>
        <w:t xml:space="preserve">ce Documentation </w:t>
      </w:r>
      <w:r w:rsidR="00A25D2A" w:rsidRPr="282C03E2">
        <w:rPr>
          <w:color w:val="00663D"/>
          <w:sz w:val="40"/>
          <w:szCs w:val="40"/>
        </w:rPr>
        <w:t>Form</w:t>
      </w:r>
      <w:r w:rsidRPr="282C03E2">
        <w:rPr>
          <w:color w:val="00663D"/>
          <w:sz w:val="40"/>
          <w:szCs w:val="40"/>
        </w:rPr>
        <w:t xml:space="preserve"> </w:t>
      </w:r>
    </w:p>
    <w:p w14:paraId="216F022B" w14:textId="6EED0DA1" w:rsidR="00B6158C" w:rsidRPr="001315D7" w:rsidRDefault="00532730" w:rsidP="001315D7">
      <w:pPr>
        <w:pStyle w:val="Heading1"/>
      </w:pPr>
      <w:bookmarkStart w:id="0" w:name="_Hlk177539848"/>
      <w:r>
        <w:t>A</w:t>
      </w:r>
      <w:r w:rsidR="00E77E29" w:rsidRPr="001315D7">
        <w:t xml:space="preserve">. </w:t>
      </w:r>
      <w:r w:rsidR="00B6158C" w:rsidRPr="001315D7">
        <w:t>Planning</w:t>
      </w:r>
      <w:r w:rsidR="00BA7DDF">
        <w:t xml:space="preserve"> Phase</w:t>
      </w:r>
    </w:p>
    <w:p w14:paraId="68ECEBE2" w14:textId="4408BBEB" w:rsidR="00BB013E" w:rsidRPr="00923112" w:rsidRDefault="00532730" w:rsidP="00923112">
      <w:pPr>
        <w:pStyle w:val="Heading2"/>
      </w:pPr>
      <w:r>
        <w:t>A</w:t>
      </w:r>
      <w:r w:rsidR="00E77E29" w:rsidRPr="00923112">
        <w:t>.</w:t>
      </w:r>
      <w:r w:rsidR="0052253A" w:rsidRPr="00923112">
        <w:t>1</w:t>
      </w:r>
      <w:r w:rsidR="00E77E29" w:rsidRPr="00923112">
        <w:t xml:space="preserve"> </w:t>
      </w:r>
      <w:r w:rsidR="00423385">
        <w:t>Did</w:t>
      </w:r>
      <w:r w:rsidR="0017621A">
        <w:t xml:space="preserve"> your state</w:t>
      </w:r>
      <w:r w:rsidR="00423385">
        <w:t xml:space="preserve"> use</w:t>
      </w:r>
      <w:r w:rsidR="00172CFD" w:rsidRPr="00923112">
        <w:t xml:space="preserve"> </w:t>
      </w:r>
      <w:proofErr w:type="spellStart"/>
      <w:r w:rsidR="00172CFD" w:rsidRPr="00923112">
        <w:t>WoE</w:t>
      </w:r>
      <w:proofErr w:type="spellEnd"/>
      <w:r w:rsidR="00172CFD" w:rsidRPr="00923112">
        <w:t xml:space="preserve"> methods at some point during </w:t>
      </w:r>
      <w:r w:rsidR="0017621A">
        <w:t xml:space="preserve">the </w:t>
      </w:r>
      <w:r w:rsidR="00172CFD" w:rsidRPr="00923112">
        <w:t>NNC development</w:t>
      </w:r>
      <w:r w:rsidR="0017621A">
        <w:t xml:space="preserve"> process</w:t>
      </w:r>
      <w:r w:rsidR="00172CFD" w:rsidRPr="00923112">
        <w:t xml:space="preserve">? </w:t>
      </w:r>
    </w:p>
    <w:p w14:paraId="36D72FE3" w14:textId="12CA3590" w:rsidR="00172CFD" w:rsidRPr="00512184" w:rsidRDefault="008067A6" w:rsidP="006F5FA0">
      <w:pPr>
        <w:spacing w:before="120" w:after="120" w:line="240" w:lineRule="auto"/>
      </w:pPr>
      <w:sdt>
        <w:sdtPr>
          <w:alias w:val="A.1 Did your state use WoE methods at some point during the NNC development process?"/>
          <w:id w:val="-1619291245"/>
          <w:placeholder>
            <w:docPart w:val="B483100215F84564834FE2B7AB8C3D8E"/>
          </w:placeholder>
          <w:comboBox>
            <w:listItem w:displayText="Select" w:value="Select"/>
            <w:listItem w:displayText="Yes" w:value="Yes"/>
            <w:listItem w:displayText="No" w:value="No"/>
          </w:comboBox>
        </w:sdtPr>
        <w:sdtEndPr/>
        <w:sdtContent>
          <w:r w:rsidR="00854E30">
            <w:t>Select</w:t>
          </w:r>
        </w:sdtContent>
      </w:sdt>
      <w:r w:rsidR="0024547F">
        <w:rPr>
          <w:b/>
          <w:bCs/>
        </w:rPr>
        <w:tab/>
      </w:r>
    </w:p>
    <w:p w14:paraId="5EA8CFCB" w14:textId="73C09AD4" w:rsidR="0024547F" w:rsidRDefault="00532730" w:rsidP="00923112">
      <w:pPr>
        <w:pStyle w:val="Heading2"/>
      </w:pPr>
      <w:r>
        <w:t>A</w:t>
      </w:r>
      <w:r w:rsidR="00E77E29">
        <w:t>.</w:t>
      </w:r>
      <w:r w:rsidR="0052253A">
        <w:t>2</w:t>
      </w:r>
      <w:r w:rsidR="00E77E29">
        <w:t xml:space="preserve"> </w:t>
      </w:r>
      <w:r w:rsidR="00172CFD">
        <w:t xml:space="preserve">Plan </w:t>
      </w:r>
      <w:r w:rsidR="00A30B3B">
        <w:t xml:space="preserve">was </w:t>
      </w:r>
      <w:r w:rsidR="00172CFD">
        <w:t>created</w:t>
      </w:r>
      <w:r w:rsidR="00B6158C" w:rsidRPr="0036541E">
        <w:t xml:space="preserve"> by: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A.2 Plan was created by: "/>
        <w:tblDescription w:val="Table provides empty cells for a user to input the Name, Organization or Affiliation, and Email address of the individuals or groups that helped develop the WoE Plan. "/>
      </w:tblPr>
      <w:tblGrid>
        <w:gridCol w:w="3116"/>
        <w:gridCol w:w="3117"/>
        <w:gridCol w:w="3117"/>
      </w:tblGrid>
      <w:tr w:rsidR="00EA1974" w14:paraId="098D8236" w14:textId="77777777" w:rsidTr="001315D7">
        <w:tc>
          <w:tcPr>
            <w:tcW w:w="3116" w:type="dxa"/>
            <w:shd w:val="clear" w:color="auto" w:fill="00663D"/>
          </w:tcPr>
          <w:p w14:paraId="32BCABE8" w14:textId="69B657AB" w:rsidR="00EA1974" w:rsidRPr="001315D7" w:rsidRDefault="00EA1974" w:rsidP="006F5FA0">
            <w:pPr>
              <w:spacing w:before="120" w:after="120"/>
              <w:rPr>
                <w:color w:val="FFFFFF" w:themeColor="background1"/>
              </w:rPr>
            </w:pPr>
            <w:r w:rsidRPr="001315D7">
              <w:rPr>
                <w:color w:val="FFFFFF" w:themeColor="background1"/>
              </w:rPr>
              <w:t>Name</w:t>
            </w:r>
          </w:p>
        </w:tc>
        <w:tc>
          <w:tcPr>
            <w:tcW w:w="3117" w:type="dxa"/>
            <w:shd w:val="clear" w:color="auto" w:fill="00663D"/>
          </w:tcPr>
          <w:p w14:paraId="0B1BAEBD" w14:textId="38AC979F" w:rsidR="00EA1974" w:rsidRPr="001315D7" w:rsidRDefault="002233DA" w:rsidP="006F5FA0">
            <w:pPr>
              <w:spacing w:before="120" w:after="120"/>
              <w:rPr>
                <w:color w:val="FFFFFF" w:themeColor="background1"/>
              </w:rPr>
            </w:pPr>
            <w:r>
              <w:rPr>
                <w:color w:val="FFFFFF" w:themeColor="background1"/>
              </w:rPr>
              <w:t>Organization/Affiliation</w:t>
            </w:r>
          </w:p>
        </w:tc>
        <w:tc>
          <w:tcPr>
            <w:tcW w:w="3117" w:type="dxa"/>
            <w:shd w:val="clear" w:color="auto" w:fill="00663D"/>
          </w:tcPr>
          <w:p w14:paraId="400B38C4" w14:textId="0E2EFAAF" w:rsidR="00EA1974" w:rsidRPr="001315D7" w:rsidRDefault="002233DA" w:rsidP="006F5FA0">
            <w:pPr>
              <w:spacing w:before="120" w:after="120"/>
              <w:rPr>
                <w:color w:val="FFFFFF" w:themeColor="background1"/>
              </w:rPr>
            </w:pPr>
            <w:r>
              <w:rPr>
                <w:color w:val="FFFFFF" w:themeColor="background1"/>
              </w:rPr>
              <w:t>Email</w:t>
            </w:r>
          </w:p>
        </w:tc>
      </w:tr>
      <w:tr w:rsidR="00EA1974" w14:paraId="64E60D16" w14:textId="77777777" w:rsidTr="00EA1974">
        <w:tc>
          <w:tcPr>
            <w:tcW w:w="3116" w:type="dxa"/>
          </w:tcPr>
          <w:p w14:paraId="5C1F072E" w14:textId="77777777" w:rsidR="00EA1974" w:rsidRDefault="00EA1974" w:rsidP="006F5FA0">
            <w:pPr>
              <w:spacing w:before="120" w:after="120"/>
            </w:pPr>
          </w:p>
        </w:tc>
        <w:tc>
          <w:tcPr>
            <w:tcW w:w="3117" w:type="dxa"/>
          </w:tcPr>
          <w:p w14:paraId="2D635A56" w14:textId="77777777" w:rsidR="00EA1974" w:rsidRDefault="00EA1974" w:rsidP="006F5FA0">
            <w:pPr>
              <w:spacing w:before="120" w:after="120"/>
            </w:pPr>
          </w:p>
        </w:tc>
        <w:tc>
          <w:tcPr>
            <w:tcW w:w="3117" w:type="dxa"/>
          </w:tcPr>
          <w:p w14:paraId="578D5AED" w14:textId="77777777" w:rsidR="00EA1974" w:rsidRDefault="00EA1974" w:rsidP="006F5FA0">
            <w:pPr>
              <w:spacing w:before="120" w:after="120"/>
            </w:pPr>
          </w:p>
        </w:tc>
      </w:tr>
      <w:tr w:rsidR="00EA1974" w14:paraId="51AD4AE8" w14:textId="77777777" w:rsidTr="00EA1974">
        <w:tc>
          <w:tcPr>
            <w:tcW w:w="3116" w:type="dxa"/>
          </w:tcPr>
          <w:p w14:paraId="0AB0E99E" w14:textId="77777777" w:rsidR="00EA1974" w:rsidRDefault="00EA1974" w:rsidP="006F5FA0">
            <w:pPr>
              <w:spacing w:before="120" w:after="120"/>
            </w:pPr>
          </w:p>
        </w:tc>
        <w:tc>
          <w:tcPr>
            <w:tcW w:w="3117" w:type="dxa"/>
          </w:tcPr>
          <w:p w14:paraId="3FFF07D3" w14:textId="77777777" w:rsidR="00EA1974" w:rsidRDefault="00EA1974" w:rsidP="006F5FA0">
            <w:pPr>
              <w:spacing w:before="120" w:after="120"/>
            </w:pPr>
          </w:p>
        </w:tc>
        <w:tc>
          <w:tcPr>
            <w:tcW w:w="3117" w:type="dxa"/>
          </w:tcPr>
          <w:p w14:paraId="35DBF0AF" w14:textId="77777777" w:rsidR="00EA1974" w:rsidRDefault="00EA1974" w:rsidP="006F5FA0">
            <w:pPr>
              <w:spacing w:before="120" w:after="120"/>
            </w:pPr>
          </w:p>
        </w:tc>
      </w:tr>
      <w:tr w:rsidR="00EA1974" w14:paraId="7F501E57" w14:textId="77777777" w:rsidTr="00EA1974">
        <w:tc>
          <w:tcPr>
            <w:tcW w:w="3116" w:type="dxa"/>
          </w:tcPr>
          <w:p w14:paraId="2DFC2D86" w14:textId="77777777" w:rsidR="00EA1974" w:rsidRDefault="00EA1974" w:rsidP="006F5FA0">
            <w:pPr>
              <w:spacing w:before="120" w:after="120"/>
            </w:pPr>
          </w:p>
        </w:tc>
        <w:tc>
          <w:tcPr>
            <w:tcW w:w="3117" w:type="dxa"/>
          </w:tcPr>
          <w:p w14:paraId="3E6B3FF4" w14:textId="77777777" w:rsidR="00EA1974" w:rsidRPr="006E21DE" w:rsidRDefault="00EA1974" w:rsidP="006F5FA0">
            <w:pPr>
              <w:spacing w:before="120" w:after="120"/>
            </w:pPr>
          </w:p>
        </w:tc>
        <w:tc>
          <w:tcPr>
            <w:tcW w:w="3117" w:type="dxa"/>
          </w:tcPr>
          <w:p w14:paraId="3381380D" w14:textId="77777777" w:rsidR="00EA1974" w:rsidRDefault="00EA1974" w:rsidP="006F5FA0">
            <w:pPr>
              <w:spacing w:before="120" w:after="120"/>
            </w:pPr>
          </w:p>
        </w:tc>
      </w:tr>
    </w:tbl>
    <w:p w14:paraId="28C1A479" w14:textId="166854CA" w:rsidR="00B9413A" w:rsidRDefault="00532730" w:rsidP="00923112">
      <w:pPr>
        <w:pStyle w:val="Heading2"/>
      </w:pPr>
      <w:r>
        <w:t>A</w:t>
      </w:r>
      <w:r w:rsidR="00E77E29">
        <w:t>.</w:t>
      </w:r>
      <w:r w:rsidR="0052253A">
        <w:t>3</w:t>
      </w:r>
      <w:r w:rsidR="00E77E29">
        <w:t xml:space="preserve"> </w:t>
      </w:r>
      <w:r w:rsidR="001D19DA">
        <w:t>Timeframe of plan creation</w:t>
      </w:r>
      <w:r w:rsidR="00B6158C" w:rsidRPr="0036541E">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A.3 Timeframe of plan creation:"/>
        <w:tblDescription w:val="Table provides empty cells for a user to input the start and end dates of the WoE Plan creation process."/>
      </w:tblPr>
      <w:tblGrid>
        <w:gridCol w:w="2337"/>
        <w:gridCol w:w="2338"/>
      </w:tblGrid>
      <w:tr w:rsidR="00EE394A" w14:paraId="3242E653" w14:textId="77777777" w:rsidTr="001315D7">
        <w:tc>
          <w:tcPr>
            <w:tcW w:w="2337" w:type="dxa"/>
            <w:shd w:val="clear" w:color="auto" w:fill="00663D"/>
          </w:tcPr>
          <w:p w14:paraId="2CCB98D9" w14:textId="6E692740" w:rsidR="00EE394A" w:rsidRPr="001315D7" w:rsidRDefault="00EE394A" w:rsidP="006F5FA0">
            <w:pPr>
              <w:spacing w:before="120" w:after="120"/>
              <w:rPr>
                <w:color w:val="FFFFFF" w:themeColor="background1"/>
              </w:rPr>
            </w:pPr>
            <w:r w:rsidRPr="001315D7">
              <w:rPr>
                <w:color w:val="FFFFFF" w:themeColor="background1"/>
              </w:rPr>
              <w:t>Start Date</w:t>
            </w:r>
          </w:p>
        </w:tc>
        <w:tc>
          <w:tcPr>
            <w:tcW w:w="2338" w:type="dxa"/>
            <w:shd w:val="clear" w:color="auto" w:fill="00663D"/>
          </w:tcPr>
          <w:p w14:paraId="1A7797FB" w14:textId="46F44FC8" w:rsidR="00EE394A" w:rsidRPr="001315D7" w:rsidRDefault="00EE394A" w:rsidP="006F5FA0">
            <w:pPr>
              <w:spacing w:before="120" w:after="120"/>
              <w:rPr>
                <w:color w:val="FFFFFF" w:themeColor="background1"/>
              </w:rPr>
            </w:pPr>
            <w:r w:rsidRPr="001315D7">
              <w:rPr>
                <w:color w:val="FFFFFF" w:themeColor="background1"/>
              </w:rPr>
              <w:t>End Date</w:t>
            </w:r>
          </w:p>
        </w:tc>
      </w:tr>
      <w:tr w:rsidR="00EE394A" w14:paraId="5D307950" w14:textId="77777777" w:rsidTr="00EE394A">
        <w:tc>
          <w:tcPr>
            <w:tcW w:w="2337" w:type="dxa"/>
          </w:tcPr>
          <w:p w14:paraId="4E49116C" w14:textId="77777777" w:rsidR="00EE394A" w:rsidRDefault="00EE394A" w:rsidP="006F5FA0">
            <w:pPr>
              <w:spacing w:before="120" w:after="120"/>
            </w:pPr>
          </w:p>
        </w:tc>
        <w:tc>
          <w:tcPr>
            <w:tcW w:w="2338" w:type="dxa"/>
          </w:tcPr>
          <w:p w14:paraId="642E3EEA" w14:textId="77777777" w:rsidR="00EE394A" w:rsidRDefault="00EE394A" w:rsidP="006F5FA0">
            <w:pPr>
              <w:spacing w:before="120" w:after="120"/>
            </w:pPr>
          </w:p>
        </w:tc>
      </w:tr>
    </w:tbl>
    <w:p w14:paraId="091C10E0" w14:textId="237C81A0" w:rsidR="003170E4" w:rsidRDefault="00532730" w:rsidP="00923112">
      <w:pPr>
        <w:pStyle w:val="Heading2"/>
      </w:pPr>
      <w:r>
        <w:t>A</w:t>
      </w:r>
      <w:r w:rsidR="00E77E29">
        <w:t>.</w:t>
      </w:r>
      <w:r w:rsidR="0052253A">
        <w:t>4</w:t>
      </w:r>
      <w:r w:rsidR="00E77E29">
        <w:t xml:space="preserve"> </w:t>
      </w:r>
      <w:r w:rsidR="00172CFD">
        <w:t xml:space="preserve">Plan </w:t>
      </w:r>
      <w:r w:rsidR="00A30B3B">
        <w:t xml:space="preserve">was </w:t>
      </w:r>
      <w:r w:rsidR="00172CFD">
        <w:t>created using the</w:t>
      </w:r>
      <w:r w:rsidR="00B6158C" w:rsidRPr="0036541E">
        <w:t xml:space="preserve"> following process</w:t>
      </w:r>
      <w:r w:rsidR="00642EE1">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A.4 Plan was created using the following process:"/>
        <w:tblDescription w:val="Table provides an empty cell for a user to input a description of the process used to create the WoE Plan."/>
      </w:tblPr>
      <w:tblGrid>
        <w:gridCol w:w="9350"/>
      </w:tblGrid>
      <w:tr w:rsidR="00231D22" w14:paraId="54AE1387" w14:textId="77777777" w:rsidTr="00231D22">
        <w:tc>
          <w:tcPr>
            <w:tcW w:w="9350" w:type="dxa"/>
          </w:tcPr>
          <w:p w14:paraId="62759A51" w14:textId="1C6F60D8" w:rsidR="001D1E86" w:rsidRDefault="001D1E86" w:rsidP="006F5FA0">
            <w:pPr>
              <w:spacing w:before="120" w:after="120"/>
              <w:rPr>
                <w:b/>
                <w:bCs/>
              </w:rPr>
            </w:pPr>
            <w:bookmarkStart w:id="1" w:name="_Hlk177540421"/>
          </w:p>
        </w:tc>
      </w:tr>
    </w:tbl>
    <w:bookmarkEnd w:id="1"/>
    <w:p w14:paraId="5B0B6818" w14:textId="7003690A" w:rsidR="0024547F" w:rsidRDefault="00532730" w:rsidP="00923112">
      <w:pPr>
        <w:pStyle w:val="Heading2"/>
      </w:pPr>
      <w:r>
        <w:t>A</w:t>
      </w:r>
      <w:r w:rsidR="00E77E29">
        <w:t>.</w:t>
      </w:r>
      <w:r w:rsidR="0052253A">
        <w:t>5</w:t>
      </w:r>
      <w:r w:rsidR="00E77E29">
        <w:t xml:space="preserve"> </w:t>
      </w:r>
      <w:r w:rsidR="003170E4" w:rsidRPr="0036541E">
        <w:t xml:space="preserve">Plan </w:t>
      </w:r>
      <w:r w:rsidR="00A30B3B">
        <w:t xml:space="preserve">was </w:t>
      </w:r>
      <w:r w:rsidR="003170E4" w:rsidRPr="0036541E">
        <w:t>reviewed by</w:t>
      </w:r>
      <w:r w:rsidR="00231D22">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A.5 Plan was reviewed by:"/>
        <w:tblDescription w:val="Table provides empty cells for a user to input the Name, Organization or Affiliation, and Email address of the individuals or groups that helped review the WoE Plan."/>
      </w:tblPr>
      <w:tblGrid>
        <w:gridCol w:w="3116"/>
        <w:gridCol w:w="3117"/>
        <w:gridCol w:w="3117"/>
      </w:tblGrid>
      <w:tr w:rsidR="00231D22" w14:paraId="08002A91" w14:textId="77777777" w:rsidTr="001315D7">
        <w:tc>
          <w:tcPr>
            <w:tcW w:w="3116" w:type="dxa"/>
            <w:shd w:val="clear" w:color="auto" w:fill="00663D"/>
          </w:tcPr>
          <w:p w14:paraId="4752BF0C" w14:textId="77777777" w:rsidR="00231D22" w:rsidRPr="001315D7" w:rsidRDefault="00231D22" w:rsidP="006F5FA0">
            <w:pPr>
              <w:spacing w:before="120" w:after="120"/>
              <w:rPr>
                <w:color w:val="FFFFFF" w:themeColor="background1"/>
              </w:rPr>
            </w:pPr>
            <w:r w:rsidRPr="001315D7">
              <w:rPr>
                <w:color w:val="FFFFFF" w:themeColor="background1"/>
              </w:rPr>
              <w:t>Name</w:t>
            </w:r>
          </w:p>
        </w:tc>
        <w:tc>
          <w:tcPr>
            <w:tcW w:w="3117" w:type="dxa"/>
            <w:shd w:val="clear" w:color="auto" w:fill="00663D"/>
          </w:tcPr>
          <w:p w14:paraId="4C7811AA" w14:textId="0156DFAB" w:rsidR="00231D22" w:rsidRPr="001315D7" w:rsidRDefault="00445121" w:rsidP="006F5FA0">
            <w:pPr>
              <w:spacing w:before="120" w:after="120"/>
              <w:rPr>
                <w:color w:val="FFFFFF" w:themeColor="background1"/>
              </w:rPr>
            </w:pPr>
            <w:r>
              <w:rPr>
                <w:color w:val="FFFFFF" w:themeColor="background1"/>
              </w:rPr>
              <w:t>Organization/Affiliation</w:t>
            </w:r>
          </w:p>
        </w:tc>
        <w:tc>
          <w:tcPr>
            <w:tcW w:w="3117" w:type="dxa"/>
            <w:shd w:val="clear" w:color="auto" w:fill="00663D"/>
          </w:tcPr>
          <w:p w14:paraId="354A8C96" w14:textId="076F191E" w:rsidR="00231D22" w:rsidRPr="001315D7" w:rsidRDefault="00445121" w:rsidP="006F5FA0">
            <w:pPr>
              <w:spacing w:before="120" w:after="120"/>
              <w:rPr>
                <w:color w:val="FFFFFF" w:themeColor="background1"/>
              </w:rPr>
            </w:pPr>
            <w:r>
              <w:rPr>
                <w:color w:val="FFFFFF" w:themeColor="background1"/>
              </w:rPr>
              <w:t>Email</w:t>
            </w:r>
          </w:p>
        </w:tc>
      </w:tr>
      <w:tr w:rsidR="00231D22" w14:paraId="6AAD2FAD" w14:textId="77777777" w:rsidTr="00FD648D">
        <w:tc>
          <w:tcPr>
            <w:tcW w:w="3116" w:type="dxa"/>
          </w:tcPr>
          <w:p w14:paraId="096DA883" w14:textId="77777777" w:rsidR="00231D22" w:rsidRDefault="00231D22" w:rsidP="006F5FA0">
            <w:pPr>
              <w:spacing w:before="120" w:after="120"/>
            </w:pPr>
          </w:p>
        </w:tc>
        <w:tc>
          <w:tcPr>
            <w:tcW w:w="3117" w:type="dxa"/>
          </w:tcPr>
          <w:p w14:paraId="4EE66708" w14:textId="77777777" w:rsidR="00231D22" w:rsidRDefault="00231D22" w:rsidP="006F5FA0">
            <w:pPr>
              <w:spacing w:before="120" w:after="120"/>
            </w:pPr>
          </w:p>
        </w:tc>
        <w:tc>
          <w:tcPr>
            <w:tcW w:w="3117" w:type="dxa"/>
          </w:tcPr>
          <w:p w14:paraId="780B75A5" w14:textId="77777777" w:rsidR="00231D22" w:rsidRDefault="00231D22" w:rsidP="006F5FA0">
            <w:pPr>
              <w:spacing w:before="120" w:after="120"/>
            </w:pPr>
          </w:p>
        </w:tc>
      </w:tr>
      <w:tr w:rsidR="00231D22" w14:paraId="6A2563ED" w14:textId="77777777" w:rsidTr="00FD648D">
        <w:tc>
          <w:tcPr>
            <w:tcW w:w="3116" w:type="dxa"/>
          </w:tcPr>
          <w:p w14:paraId="110B000E" w14:textId="77777777" w:rsidR="00231D22" w:rsidRDefault="00231D22" w:rsidP="006F5FA0">
            <w:pPr>
              <w:spacing w:before="120" w:after="120"/>
            </w:pPr>
          </w:p>
        </w:tc>
        <w:tc>
          <w:tcPr>
            <w:tcW w:w="3117" w:type="dxa"/>
          </w:tcPr>
          <w:p w14:paraId="6E0DC464" w14:textId="77777777" w:rsidR="00231D22" w:rsidRDefault="00231D22" w:rsidP="006F5FA0">
            <w:pPr>
              <w:spacing w:before="120" w:after="120"/>
            </w:pPr>
          </w:p>
        </w:tc>
        <w:tc>
          <w:tcPr>
            <w:tcW w:w="3117" w:type="dxa"/>
          </w:tcPr>
          <w:p w14:paraId="21343015" w14:textId="77777777" w:rsidR="00231D22" w:rsidRDefault="00231D22" w:rsidP="006F5FA0">
            <w:pPr>
              <w:spacing w:before="120" w:after="120"/>
            </w:pPr>
          </w:p>
        </w:tc>
      </w:tr>
      <w:tr w:rsidR="00231D22" w14:paraId="46FC08FE" w14:textId="77777777" w:rsidTr="00FD648D">
        <w:tc>
          <w:tcPr>
            <w:tcW w:w="3116" w:type="dxa"/>
          </w:tcPr>
          <w:p w14:paraId="3777742F" w14:textId="77777777" w:rsidR="00231D22" w:rsidRDefault="00231D22" w:rsidP="006F5FA0">
            <w:pPr>
              <w:spacing w:before="120" w:after="120"/>
            </w:pPr>
          </w:p>
        </w:tc>
        <w:tc>
          <w:tcPr>
            <w:tcW w:w="3117" w:type="dxa"/>
          </w:tcPr>
          <w:p w14:paraId="7CB0F6ED" w14:textId="77777777" w:rsidR="00231D22" w:rsidRDefault="00231D22" w:rsidP="006F5FA0">
            <w:pPr>
              <w:spacing w:before="120" w:after="120"/>
            </w:pPr>
          </w:p>
        </w:tc>
        <w:tc>
          <w:tcPr>
            <w:tcW w:w="3117" w:type="dxa"/>
          </w:tcPr>
          <w:p w14:paraId="2BFDE9B8" w14:textId="77777777" w:rsidR="00231D22" w:rsidRDefault="00231D22" w:rsidP="006F5FA0">
            <w:pPr>
              <w:spacing w:before="120" w:after="120"/>
            </w:pPr>
          </w:p>
        </w:tc>
      </w:tr>
    </w:tbl>
    <w:p w14:paraId="35BCCD3D" w14:textId="5FBAAE52" w:rsidR="00B9413A" w:rsidRDefault="00532730" w:rsidP="00923112">
      <w:pPr>
        <w:pStyle w:val="Heading2"/>
      </w:pPr>
      <w:r>
        <w:t>A</w:t>
      </w:r>
      <w:r w:rsidR="00E77E29">
        <w:t>.</w:t>
      </w:r>
      <w:r w:rsidR="0052253A">
        <w:t>6</w:t>
      </w:r>
      <w:r w:rsidR="00E77E29">
        <w:t xml:space="preserve"> </w:t>
      </w:r>
      <w:r w:rsidR="001D19DA">
        <w:t>Timeframe of plan review</w:t>
      </w:r>
      <w:r w:rsidR="003170E4" w:rsidRPr="0036541E">
        <w:t>:</w:t>
      </w:r>
      <w:r w:rsidR="003170E4">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A.6 Timeframe of plan review:"/>
        <w:tblDescription w:val="Table provides empty cells for a user to input the start and end dates of the WoE Plan review process."/>
      </w:tblPr>
      <w:tblGrid>
        <w:gridCol w:w="2337"/>
        <w:gridCol w:w="2338"/>
      </w:tblGrid>
      <w:tr w:rsidR="00231D22" w14:paraId="3E1A599F" w14:textId="77777777" w:rsidTr="001315D7">
        <w:tc>
          <w:tcPr>
            <w:tcW w:w="2337" w:type="dxa"/>
            <w:shd w:val="clear" w:color="auto" w:fill="00663D"/>
          </w:tcPr>
          <w:p w14:paraId="2BE9F128" w14:textId="77777777" w:rsidR="00231D22" w:rsidRPr="001315D7" w:rsidRDefault="00231D22" w:rsidP="006F5FA0">
            <w:pPr>
              <w:spacing w:before="120" w:after="120"/>
              <w:rPr>
                <w:color w:val="FFFFFF" w:themeColor="background1"/>
              </w:rPr>
            </w:pPr>
            <w:r w:rsidRPr="001315D7">
              <w:rPr>
                <w:color w:val="FFFFFF" w:themeColor="background1"/>
              </w:rPr>
              <w:t>Start Date</w:t>
            </w:r>
          </w:p>
        </w:tc>
        <w:tc>
          <w:tcPr>
            <w:tcW w:w="2338" w:type="dxa"/>
            <w:shd w:val="clear" w:color="auto" w:fill="00663D"/>
          </w:tcPr>
          <w:p w14:paraId="48D56898" w14:textId="77777777" w:rsidR="00231D22" w:rsidRPr="001315D7" w:rsidRDefault="00231D22" w:rsidP="006F5FA0">
            <w:pPr>
              <w:spacing w:before="120" w:after="120"/>
              <w:rPr>
                <w:color w:val="FFFFFF" w:themeColor="background1"/>
              </w:rPr>
            </w:pPr>
            <w:r w:rsidRPr="001315D7">
              <w:rPr>
                <w:color w:val="FFFFFF" w:themeColor="background1"/>
              </w:rPr>
              <w:t>End Date</w:t>
            </w:r>
          </w:p>
        </w:tc>
      </w:tr>
      <w:tr w:rsidR="00231D22" w14:paraId="52B9771F" w14:textId="77777777" w:rsidTr="00FD648D">
        <w:tc>
          <w:tcPr>
            <w:tcW w:w="2337" w:type="dxa"/>
          </w:tcPr>
          <w:p w14:paraId="13ED10C4" w14:textId="77777777" w:rsidR="00231D22" w:rsidRDefault="00231D22" w:rsidP="006F5FA0">
            <w:pPr>
              <w:spacing w:before="120" w:after="120"/>
            </w:pPr>
          </w:p>
        </w:tc>
        <w:tc>
          <w:tcPr>
            <w:tcW w:w="2338" w:type="dxa"/>
          </w:tcPr>
          <w:p w14:paraId="08A8E72E" w14:textId="77777777" w:rsidR="00231D22" w:rsidRDefault="00231D22" w:rsidP="006F5FA0">
            <w:pPr>
              <w:spacing w:before="120" w:after="120"/>
            </w:pPr>
          </w:p>
        </w:tc>
      </w:tr>
    </w:tbl>
    <w:p w14:paraId="1D6D40F3" w14:textId="00A037B4" w:rsidR="00414689" w:rsidRDefault="00532730" w:rsidP="00923112">
      <w:pPr>
        <w:pStyle w:val="Heading2"/>
      </w:pPr>
      <w:r>
        <w:lastRenderedPageBreak/>
        <w:t>A</w:t>
      </w:r>
      <w:r w:rsidR="00E77E29">
        <w:t>.</w:t>
      </w:r>
      <w:r w:rsidR="0052253A">
        <w:t>7</w:t>
      </w:r>
      <w:r w:rsidR="00E77E29">
        <w:t xml:space="preserve"> </w:t>
      </w:r>
      <w:r w:rsidR="00172CFD">
        <w:t xml:space="preserve">Plan </w:t>
      </w:r>
      <w:r w:rsidR="00A30B3B">
        <w:t xml:space="preserve">was </w:t>
      </w:r>
      <w:r w:rsidR="00172CFD">
        <w:t>r</w:t>
      </w:r>
      <w:r w:rsidR="007D59C8" w:rsidRPr="0036541E">
        <w:t>eviewed using the following process: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A.7 Plan was reviewed using the following process:"/>
        <w:tblDescription w:val="Table provides an empty cell for a user to input a description of the process used to review the WoE Plan."/>
      </w:tblPr>
      <w:tblGrid>
        <w:gridCol w:w="9350"/>
      </w:tblGrid>
      <w:tr w:rsidR="00C714AA" w14:paraId="3B7D27CF" w14:textId="77777777" w:rsidTr="00FD648D">
        <w:tc>
          <w:tcPr>
            <w:tcW w:w="9350" w:type="dxa"/>
          </w:tcPr>
          <w:p w14:paraId="152B5C35" w14:textId="77777777" w:rsidR="00C714AA" w:rsidRDefault="00C714AA" w:rsidP="006F5FA0">
            <w:pPr>
              <w:spacing w:before="120" w:after="120"/>
              <w:rPr>
                <w:b/>
                <w:bCs/>
              </w:rPr>
            </w:pPr>
          </w:p>
        </w:tc>
      </w:tr>
    </w:tbl>
    <w:p w14:paraId="1965DCF8" w14:textId="2904BE2A" w:rsidR="00C714AA" w:rsidRDefault="00532730" w:rsidP="00923112">
      <w:pPr>
        <w:pStyle w:val="Heading2"/>
      </w:pPr>
      <w:r>
        <w:t>A</w:t>
      </w:r>
      <w:r w:rsidR="003F14F2">
        <w:t>.</w:t>
      </w:r>
      <w:r w:rsidR="0052253A">
        <w:t>8</w:t>
      </w:r>
      <w:r w:rsidR="003F14F2">
        <w:t xml:space="preserve"> </w:t>
      </w:r>
      <w:r w:rsidR="00A30B3B">
        <w:t>Did</w:t>
      </w:r>
      <w:r w:rsidR="007C3E9A">
        <w:t xml:space="preserve"> your state</w:t>
      </w:r>
      <w:r w:rsidR="00A30B3B">
        <w:t xml:space="preserve"> use</w:t>
      </w:r>
      <w:r w:rsidR="000B56D1" w:rsidRPr="0036541E">
        <w:t xml:space="preserve"> </w:t>
      </w:r>
      <w:proofErr w:type="spellStart"/>
      <w:r w:rsidR="000B56D1" w:rsidRPr="0036541E">
        <w:t>WoE</w:t>
      </w:r>
      <w:proofErr w:type="spellEnd"/>
      <w:r w:rsidR="000B56D1" w:rsidRPr="0036541E">
        <w:t xml:space="preserve"> to group waterbodies?</w:t>
      </w:r>
      <w:r w:rsidR="000B56D1">
        <w:t xml:space="preserve"> </w:t>
      </w:r>
    </w:p>
    <w:p w14:paraId="0080A70F" w14:textId="150A9C79" w:rsidR="000B56D1" w:rsidRDefault="008067A6" w:rsidP="006F5FA0">
      <w:pPr>
        <w:spacing w:before="120" w:after="120" w:line="240" w:lineRule="auto"/>
      </w:pPr>
      <w:sdt>
        <w:sdtPr>
          <w:alias w:val="Did your state use WoE to group waterbodies?"/>
          <w:id w:val="1087805190"/>
          <w:placeholder>
            <w:docPart w:val="63EA9BDD63884D5598663AA5998DB009"/>
          </w:placeholder>
          <w:comboBox>
            <w:listItem w:displayText="Select" w:value="Select"/>
            <w:listItem w:displayText="Yes" w:value="Yes"/>
            <w:listItem w:displayText="No" w:value="No"/>
          </w:comboBox>
        </w:sdtPr>
        <w:sdtEndPr/>
        <w:sdtContent>
          <w:r w:rsidR="0042794A">
            <w:t>Select</w:t>
          </w:r>
        </w:sdtContent>
      </w:sdt>
    </w:p>
    <w:p w14:paraId="745A6442" w14:textId="3B2851DE" w:rsidR="00BD4EF9" w:rsidRDefault="00532730" w:rsidP="00923112">
      <w:pPr>
        <w:pStyle w:val="Heading2"/>
      </w:pPr>
      <w:r>
        <w:t>A</w:t>
      </w:r>
      <w:r w:rsidR="003F14F2">
        <w:t>.</w:t>
      </w:r>
      <w:r w:rsidR="0052253A">
        <w:t>9</w:t>
      </w:r>
      <w:r w:rsidR="003F14F2">
        <w:t xml:space="preserve"> </w:t>
      </w:r>
      <w:r w:rsidR="000B56D1" w:rsidRPr="0036541E">
        <w:t>Rationale</w:t>
      </w:r>
      <w:r w:rsidR="002A5452">
        <w:t xml:space="preserve"> for decision to use or not use </w:t>
      </w:r>
      <w:proofErr w:type="spellStart"/>
      <w:r w:rsidR="002A5452">
        <w:t>WoE</w:t>
      </w:r>
      <w:proofErr w:type="spellEnd"/>
      <w:r w:rsidR="002A5452">
        <w:t xml:space="preserve"> to group waterbodies.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A.9 Rationale for decision to use or not use WoE to group waterbodies."/>
        <w:tblDescription w:val="Table provides an empty cell for a user to input a description of the rationale used in the decision to use or not use WoE to group waterbodies."/>
      </w:tblPr>
      <w:tblGrid>
        <w:gridCol w:w="9350"/>
      </w:tblGrid>
      <w:tr w:rsidR="002A5452" w14:paraId="51C6DCD0" w14:textId="77777777" w:rsidTr="00FD648D">
        <w:tc>
          <w:tcPr>
            <w:tcW w:w="9350" w:type="dxa"/>
          </w:tcPr>
          <w:p w14:paraId="31959020" w14:textId="77777777" w:rsidR="002A5452" w:rsidRDefault="002A5452" w:rsidP="006F5FA0">
            <w:pPr>
              <w:spacing w:before="120" w:after="120"/>
              <w:rPr>
                <w:b/>
                <w:bCs/>
              </w:rPr>
            </w:pPr>
          </w:p>
        </w:tc>
      </w:tr>
    </w:tbl>
    <w:p w14:paraId="0A2E984A" w14:textId="7972A473" w:rsidR="00BD4EF9" w:rsidRPr="0036541E" w:rsidRDefault="00532730" w:rsidP="00923112">
      <w:pPr>
        <w:pStyle w:val="Heading2"/>
      </w:pPr>
      <w:r>
        <w:t>A</w:t>
      </w:r>
      <w:r w:rsidR="00822FAD">
        <w:t>.1</w:t>
      </w:r>
      <w:r w:rsidR="0052253A">
        <w:t>0</w:t>
      </w:r>
      <w:r w:rsidR="00822FAD">
        <w:t xml:space="preserve"> </w:t>
      </w:r>
      <w:r w:rsidR="00BD4EF9" w:rsidRPr="0036541E">
        <w:t xml:space="preserve">If </w:t>
      </w:r>
      <w:r w:rsidR="00467CD8">
        <w:t>your state elected to group waterbodies, provide the following</w:t>
      </w:r>
      <w:r w:rsidR="00BD4EF9" w:rsidRPr="0036541E">
        <w:t xml:space="preserve">: </w:t>
      </w:r>
    </w:p>
    <w:p w14:paraId="1459E7AB" w14:textId="4A041901" w:rsidR="0036541E" w:rsidRDefault="00532730" w:rsidP="00C016AC">
      <w:pPr>
        <w:pStyle w:val="Heading3"/>
      </w:pPr>
      <w:r>
        <w:t>A</w:t>
      </w:r>
      <w:r w:rsidR="003F14F2">
        <w:t>.</w:t>
      </w:r>
      <w:r w:rsidR="00AC2540">
        <w:t>1</w:t>
      </w:r>
      <w:r w:rsidR="0052253A">
        <w:t>0</w:t>
      </w:r>
      <w:r w:rsidR="00AC2540">
        <w:t>.1</w:t>
      </w:r>
      <w:r w:rsidR="003F14F2">
        <w:t xml:space="preserve"> </w:t>
      </w:r>
      <w:r w:rsidR="00BD4EF9" w:rsidRPr="0036541E">
        <w:t>Sources of evidence used</w:t>
      </w:r>
      <w:r w:rsidR="00172CFD">
        <w:t xml:space="preserve"> to group waterbodies</w:t>
      </w:r>
      <w:r w:rsidR="0036541E" w:rsidRPr="0036541E">
        <w:t>:</w:t>
      </w:r>
      <w:r w:rsidR="00BD4EF9">
        <w:t xml:space="preserve"> </w:t>
      </w:r>
    </w:p>
    <w:tbl>
      <w:tblPr>
        <w:tblStyle w:val="TableGrid"/>
        <w:tblW w:w="0" w:type="auto"/>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A.10.1 Sources of evidence used to group waterbodies: "/>
        <w:tblDescription w:val="Table provides an empty cell for a user to input the sources of evidence used to group waterbodies. Only applicable if the state elected to group waterbodies. "/>
      </w:tblPr>
      <w:tblGrid>
        <w:gridCol w:w="8635"/>
      </w:tblGrid>
      <w:tr w:rsidR="00AC2540" w14:paraId="34A0B6C8" w14:textId="77777777" w:rsidTr="00AC2540">
        <w:tc>
          <w:tcPr>
            <w:tcW w:w="8635" w:type="dxa"/>
          </w:tcPr>
          <w:p w14:paraId="02B353C1" w14:textId="77777777" w:rsidR="00AC2540" w:rsidRDefault="00AC2540" w:rsidP="006F5FA0">
            <w:pPr>
              <w:spacing w:before="120" w:after="120"/>
              <w:rPr>
                <w:b/>
                <w:bCs/>
              </w:rPr>
            </w:pPr>
            <w:bookmarkStart w:id="2" w:name="_Hlk177540591"/>
          </w:p>
        </w:tc>
      </w:tr>
    </w:tbl>
    <w:bookmarkEnd w:id="2"/>
    <w:p w14:paraId="37A23EA3" w14:textId="28B94F36" w:rsidR="0024547F" w:rsidRDefault="00532730" w:rsidP="00C016AC">
      <w:pPr>
        <w:pStyle w:val="Heading3"/>
      </w:pPr>
      <w:r w:rsidRPr="00C016AC">
        <w:rPr>
          <w:rStyle w:val="Heading3Char"/>
          <w:b/>
          <w:bCs/>
        </w:rPr>
        <w:t>A</w:t>
      </w:r>
      <w:r w:rsidR="003F14F2" w:rsidRPr="00C016AC">
        <w:rPr>
          <w:rStyle w:val="Heading3Char"/>
          <w:b/>
          <w:bCs/>
        </w:rPr>
        <w:t>.</w:t>
      </w:r>
      <w:r w:rsidR="00AC2540" w:rsidRPr="00C016AC">
        <w:rPr>
          <w:rStyle w:val="Heading3Char"/>
          <w:b/>
          <w:bCs/>
        </w:rPr>
        <w:t>1</w:t>
      </w:r>
      <w:r w:rsidR="0052253A" w:rsidRPr="00C016AC">
        <w:rPr>
          <w:rStyle w:val="Heading3Char"/>
          <w:b/>
          <w:bCs/>
        </w:rPr>
        <w:t>0</w:t>
      </w:r>
      <w:r w:rsidR="00AC2540" w:rsidRPr="00C016AC">
        <w:rPr>
          <w:rStyle w:val="Heading3Char"/>
          <w:b/>
          <w:bCs/>
        </w:rPr>
        <w:t>.2</w:t>
      </w:r>
      <w:r w:rsidR="003F14F2" w:rsidRPr="00C016AC">
        <w:rPr>
          <w:rStyle w:val="Heading3Char"/>
          <w:b/>
          <w:bCs/>
        </w:rPr>
        <w:t xml:space="preserve"> </w:t>
      </w:r>
      <w:r w:rsidR="0036541E" w:rsidRPr="00C016AC">
        <w:rPr>
          <w:rStyle w:val="Heading3Char"/>
          <w:b/>
          <w:bCs/>
        </w:rPr>
        <w:t>Methods used to assemble evidence</w:t>
      </w:r>
      <w:r w:rsidR="00CF00BC" w:rsidRPr="00C016AC">
        <w:rPr>
          <w:rStyle w:val="Heading3Char"/>
          <w:b/>
          <w:bCs/>
        </w:rPr>
        <w:t xml:space="preserve"> for grouping waterbodies</w:t>
      </w:r>
      <w:r w:rsidR="0036541E" w:rsidRPr="00442018">
        <w:t>:</w:t>
      </w:r>
      <w:r w:rsidR="005343C4">
        <w:t xml:space="preserve"> </w:t>
      </w:r>
    </w:p>
    <w:tbl>
      <w:tblPr>
        <w:tblStyle w:val="TableGrid"/>
        <w:tblW w:w="0" w:type="auto"/>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A.10.2 Methods used to assemble evidence for grouping waterbodies:"/>
        <w:tblDescription w:val="Table provides an empty cell for a user to input the methods used to assemble evidence for grouping waterbodies. Only applicable if the state elected to group waterbodies. "/>
      </w:tblPr>
      <w:tblGrid>
        <w:gridCol w:w="8635"/>
      </w:tblGrid>
      <w:tr w:rsidR="00AC2540" w14:paraId="0DE0A253" w14:textId="77777777" w:rsidTr="00FD648D">
        <w:tc>
          <w:tcPr>
            <w:tcW w:w="8635" w:type="dxa"/>
          </w:tcPr>
          <w:p w14:paraId="77B5A0A4" w14:textId="77777777" w:rsidR="00AC2540" w:rsidRDefault="00AC2540" w:rsidP="006F5FA0">
            <w:pPr>
              <w:spacing w:before="120" w:after="120"/>
              <w:rPr>
                <w:b/>
                <w:bCs/>
              </w:rPr>
            </w:pPr>
          </w:p>
        </w:tc>
      </w:tr>
    </w:tbl>
    <w:p w14:paraId="36A01707" w14:textId="41F10C1F" w:rsidR="0024547F" w:rsidRDefault="00532730" w:rsidP="00C016AC">
      <w:pPr>
        <w:pStyle w:val="Heading3"/>
      </w:pPr>
      <w:r>
        <w:t>A</w:t>
      </w:r>
      <w:r w:rsidR="003F14F2">
        <w:t>.</w:t>
      </w:r>
      <w:r w:rsidR="00AC2540">
        <w:t>1</w:t>
      </w:r>
      <w:r w:rsidR="0052253A">
        <w:t>0</w:t>
      </w:r>
      <w:r w:rsidR="00AC2540">
        <w:t>.3</w:t>
      </w:r>
      <w:r w:rsidR="003F14F2">
        <w:t xml:space="preserve"> </w:t>
      </w:r>
      <w:r w:rsidR="0036541E" w:rsidRPr="00442018">
        <w:t>Methods used to weight evidence</w:t>
      </w:r>
      <w:r w:rsidR="00CF00BC">
        <w:t xml:space="preserve"> for grouping waterbodies</w:t>
      </w:r>
      <w:r w:rsidR="0036541E" w:rsidRPr="00442018">
        <w:t>:</w:t>
      </w:r>
      <w:r w:rsidR="0036541E">
        <w:t xml:space="preserve"> </w:t>
      </w:r>
    </w:p>
    <w:tbl>
      <w:tblPr>
        <w:tblStyle w:val="TableGrid"/>
        <w:tblW w:w="0" w:type="auto"/>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A.10.3 Methods used to weight evidence for grouping waterbodies:"/>
        <w:tblDescription w:val="Table provides an empty cell for a user to input the methods used to weight evidence for grouping waterbodies. Only applicable if the state elected to group waterbodies. "/>
      </w:tblPr>
      <w:tblGrid>
        <w:gridCol w:w="8635"/>
      </w:tblGrid>
      <w:tr w:rsidR="00AC2540" w14:paraId="7856E826" w14:textId="77777777" w:rsidTr="00FD648D">
        <w:tc>
          <w:tcPr>
            <w:tcW w:w="8635" w:type="dxa"/>
          </w:tcPr>
          <w:p w14:paraId="11F4D332" w14:textId="77777777" w:rsidR="00AC2540" w:rsidRDefault="00AC2540" w:rsidP="006F5FA0">
            <w:pPr>
              <w:spacing w:before="120" w:after="120"/>
              <w:rPr>
                <w:b/>
                <w:bCs/>
              </w:rPr>
            </w:pPr>
          </w:p>
        </w:tc>
      </w:tr>
    </w:tbl>
    <w:p w14:paraId="0171EA16" w14:textId="3BF0C8C3" w:rsidR="00172CFD" w:rsidRPr="00C016AC" w:rsidRDefault="00532730" w:rsidP="00C016AC">
      <w:pPr>
        <w:pStyle w:val="Heading3"/>
        <w:rPr>
          <w:b w:val="0"/>
          <w:bCs w:val="0"/>
        </w:rPr>
      </w:pPr>
      <w:r w:rsidRPr="00C016AC">
        <w:rPr>
          <w:rStyle w:val="Heading3Char"/>
          <w:b/>
          <w:bCs/>
        </w:rPr>
        <w:t>A</w:t>
      </w:r>
      <w:r w:rsidR="003F14F2" w:rsidRPr="00C016AC">
        <w:rPr>
          <w:rStyle w:val="Heading3Char"/>
          <w:b/>
          <w:bCs/>
        </w:rPr>
        <w:t>.</w:t>
      </w:r>
      <w:r w:rsidR="00AC2540" w:rsidRPr="00C016AC">
        <w:rPr>
          <w:rStyle w:val="Heading3Char"/>
          <w:b/>
          <w:bCs/>
        </w:rPr>
        <w:t>1</w:t>
      </w:r>
      <w:r w:rsidR="0052253A" w:rsidRPr="00C016AC">
        <w:rPr>
          <w:rStyle w:val="Heading3Char"/>
          <w:b/>
          <w:bCs/>
        </w:rPr>
        <w:t>0</w:t>
      </w:r>
      <w:r w:rsidR="00AC2540" w:rsidRPr="00C016AC">
        <w:rPr>
          <w:rStyle w:val="Heading3Char"/>
          <w:b/>
          <w:bCs/>
        </w:rPr>
        <w:t>.4</w:t>
      </w:r>
      <w:r w:rsidR="00BB013E" w:rsidRPr="00C016AC">
        <w:rPr>
          <w:rStyle w:val="Heading3Char"/>
          <w:b/>
          <w:bCs/>
        </w:rPr>
        <w:t xml:space="preserve"> </w:t>
      </w:r>
      <w:r w:rsidR="0036541E" w:rsidRPr="00C016AC">
        <w:rPr>
          <w:rStyle w:val="Heading3Char"/>
          <w:b/>
          <w:bCs/>
        </w:rPr>
        <w:t>Methods used to integrate evidence</w:t>
      </w:r>
      <w:r w:rsidR="00CF00BC" w:rsidRPr="00C016AC">
        <w:rPr>
          <w:rStyle w:val="Heading3Char"/>
          <w:b/>
          <w:bCs/>
        </w:rPr>
        <w:t xml:space="preserve"> for grouping waterbodies</w:t>
      </w:r>
      <w:r w:rsidR="0036541E" w:rsidRPr="00C016AC">
        <w:rPr>
          <w:b w:val="0"/>
          <w:bCs w:val="0"/>
        </w:rPr>
        <w:t>:</w:t>
      </w:r>
      <w:r w:rsidR="00534270" w:rsidRPr="00C016AC">
        <w:rPr>
          <w:b w:val="0"/>
          <w:bCs w:val="0"/>
        </w:rPr>
        <w:t xml:space="preserve"> </w:t>
      </w:r>
      <w:bookmarkEnd w:id="0"/>
    </w:p>
    <w:tbl>
      <w:tblPr>
        <w:tblStyle w:val="TableGrid"/>
        <w:tblW w:w="0" w:type="auto"/>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A.10.4 Methods used to integrate evidence for grouping waterbodies:"/>
        <w:tblDescription w:val="Table provides an empty cell for a user to input the methods used to integrate evidence for grouping waterbodies. Only applicable if the state elected to group waterbodies. "/>
      </w:tblPr>
      <w:tblGrid>
        <w:gridCol w:w="8635"/>
      </w:tblGrid>
      <w:tr w:rsidR="00AC2540" w14:paraId="6139B7DC" w14:textId="77777777" w:rsidTr="00FD648D">
        <w:tc>
          <w:tcPr>
            <w:tcW w:w="8635" w:type="dxa"/>
          </w:tcPr>
          <w:p w14:paraId="730350A5" w14:textId="77777777" w:rsidR="00AC2540" w:rsidRDefault="00AC2540" w:rsidP="006F5FA0">
            <w:pPr>
              <w:spacing w:before="120" w:after="120"/>
              <w:rPr>
                <w:b/>
                <w:bCs/>
              </w:rPr>
            </w:pPr>
          </w:p>
        </w:tc>
      </w:tr>
    </w:tbl>
    <w:p w14:paraId="19288BE3" w14:textId="77777777" w:rsidR="0024547F" w:rsidRDefault="0024547F" w:rsidP="006F5FA0">
      <w:pPr>
        <w:spacing w:before="120" w:after="120" w:line="240" w:lineRule="auto"/>
        <w:rPr>
          <w:rFonts w:asciiTheme="majorHAnsi" w:eastAsiaTheme="majorEastAsia" w:hAnsiTheme="majorHAnsi" w:cstheme="majorBidi"/>
          <w:color w:val="2F5496" w:themeColor="accent1" w:themeShade="BF"/>
          <w:sz w:val="32"/>
          <w:szCs w:val="32"/>
        </w:rPr>
      </w:pPr>
      <w:r>
        <w:br w:type="page"/>
      </w:r>
    </w:p>
    <w:p w14:paraId="5CE3306C" w14:textId="4188F123" w:rsidR="00CF00BC" w:rsidRPr="00820E59" w:rsidRDefault="00532730" w:rsidP="001315D7">
      <w:pPr>
        <w:pStyle w:val="Heading1"/>
      </w:pPr>
      <w:r>
        <w:lastRenderedPageBreak/>
        <w:t>B</w:t>
      </w:r>
      <w:r w:rsidR="00467CD8">
        <w:t xml:space="preserve">. </w:t>
      </w:r>
      <w:r w:rsidR="00BA4B4B">
        <w:t>Problem Formulation</w:t>
      </w:r>
      <w:r w:rsidR="00BA7DDF">
        <w:t xml:space="preserve"> Phase</w:t>
      </w:r>
    </w:p>
    <w:p w14:paraId="6B52FA63" w14:textId="7C8937D5" w:rsidR="00BA4B4B" w:rsidRDefault="00532730" w:rsidP="00923112">
      <w:pPr>
        <w:pStyle w:val="Heading2"/>
      </w:pPr>
      <w:r>
        <w:t>B</w:t>
      </w:r>
      <w:r w:rsidR="00467CD8">
        <w:t xml:space="preserve">.1 </w:t>
      </w:r>
      <w:r w:rsidR="00423385">
        <w:t>Did</w:t>
      </w:r>
      <w:r w:rsidR="007C3E9A">
        <w:t xml:space="preserve"> your state</w:t>
      </w:r>
      <w:r w:rsidR="00423385">
        <w:t xml:space="preserve"> use </w:t>
      </w:r>
      <w:proofErr w:type="spellStart"/>
      <w:r w:rsidR="00BA4B4B" w:rsidRPr="0036541E">
        <w:t>WoE</w:t>
      </w:r>
      <w:proofErr w:type="spellEnd"/>
      <w:r w:rsidR="00BA4B4B" w:rsidRPr="0036541E">
        <w:t xml:space="preserve"> to </w:t>
      </w:r>
      <w:r w:rsidR="005C64BA">
        <w:t>select endpoints</w:t>
      </w:r>
      <w:r w:rsidR="00BA4B4B" w:rsidRPr="0036541E">
        <w:t>?</w:t>
      </w:r>
      <w:r w:rsidR="00BA4B4B">
        <w:t xml:space="preserve"> </w:t>
      </w:r>
    </w:p>
    <w:p w14:paraId="4F3B874C" w14:textId="78808C91" w:rsidR="00B52F64" w:rsidRPr="00664E02" w:rsidRDefault="008067A6" w:rsidP="006F5FA0">
      <w:pPr>
        <w:spacing w:before="120" w:after="120" w:line="240" w:lineRule="auto"/>
      </w:pPr>
      <w:sdt>
        <w:sdtPr>
          <w:alias w:val="B.1 Did your state use WoE to select endpoints?"/>
          <w:id w:val="83432591"/>
          <w:placeholder>
            <w:docPart w:val="12D77E9970E14E908FB899453CB873EF"/>
          </w:placeholder>
          <w:comboBox>
            <w:listItem w:displayText="Select" w:value="Select"/>
            <w:listItem w:displayText="Yes" w:value="Yes"/>
            <w:listItem w:displayText="No" w:value="No"/>
          </w:comboBox>
        </w:sdtPr>
        <w:sdtEndPr/>
        <w:sdtContent>
          <w:r w:rsidR="0042794A">
            <w:t>Select</w:t>
          </w:r>
        </w:sdtContent>
      </w:sdt>
    </w:p>
    <w:p w14:paraId="3AAF3924" w14:textId="45378215" w:rsidR="0024547F" w:rsidRDefault="00532730" w:rsidP="00923112">
      <w:pPr>
        <w:pStyle w:val="Heading2"/>
      </w:pPr>
      <w:r>
        <w:t>B</w:t>
      </w:r>
      <w:r w:rsidR="00467CD8">
        <w:t xml:space="preserve">.2 </w:t>
      </w:r>
      <w:r w:rsidR="00BA4B4B" w:rsidRPr="0036541E">
        <w:t>Rationale</w:t>
      </w:r>
      <w:r w:rsidR="00C3185C">
        <w:t xml:space="preserve"> for decision to use or not use </w:t>
      </w:r>
      <w:proofErr w:type="spellStart"/>
      <w:r w:rsidR="00C3185C">
        <w:t>WoE</w:t>
      </w:r>
      <w:proofErr w:type="spellEnd"/>
      <w:r w:rsidR="00C3185C">
        <w:t xml:space="preserve"> to select endpoints: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B.2 Rationale for decision to use or not use WoE to select endpoints:"/>
        <w:tblDescription w:val="Table provides an empty cell for a user to input a description of the rationale used in the decision to use or not use WoE to select endpoints."/>
      </w:tblPr>
      <w:tblGrid>
        <w:gridCol w:w="9350"/>
      </w:tblGrid>
      <w:tr w:rsidR="00C3185C" w14:paraId="45C1E006" w14:textId="77777777" w:rsidTr="00FD648D">
        <w:tc>
          <w:tcPr>
            <w:tcW w:w="9350" w:type="dxa"/>
          </w:tcPr>
          <w:p w14:paraId="2A4C2205" w14:textId="77777777" w:rsidR="00C3185C" w:rsidRDefault="00C3185C" w:rsidP="006F5FA0">
            <w:pPr>
              <w:spacing w:before="120" w:after="120"/>
              <w:rPr>
                <w:b/>
                <w:bCs/>
              </w:rPr>
            </w:pPr>
          </w:p>
        </w:tc>
      </w:tr>
    </w:tbl>
    <w:p w14:paraId="3E5F1D01" w14:textId="22E7104B" w:rsidR="00BA4B4B" w:rsidRPr="0036541E" w:rsidRDefault="00532730" w:rsidP="00923112">
      <w:pPr>
        <w:pStyle w:val="Heading2"/>
      </w:pPr>
      <w:r>
        <w:t>B</w:t>
      </w:r>
      <w:r w:rsidR="00822FAD">
        <w:t xml:space="preserve">.3 </w:t>
      </w:r>
      <w:r w:rsidR="00BA4B4B" w:rsidRPr="0036541E">
        <w:t xml:space="preserve">If </w:t>
      </w:r>
      <w:r w:rsidR="00C3185C">
        <w:t xml:space="preserve">your state elected to use </w:t>
      </w:r>
      <w:proofErr w:type="spellStart"/>
      <w:r w:rsidR="00C3185C">
        <w:t>WoE</w:t>
      </w:r>
      <w:proofErr w:type="spellEnd"/>
      <w:r w:rsidR="00C3185C">
        <w:t xml:space="preserve"> to select endpoints, provide the following</w:t>
      </w:r>
      <w:r w:rsidR="00BA4B4B" w:rsidRPr="0036541E">
        <w:t xml:space="preserve">: </w:t>
      </w:r>
    </w:p>
    <w:p w14:paraId="3020EA5C" w14:textId="6F0C86FF" w:rsidR="00BA4B4B" w:rsidRPr="00C016AC" w:rsidRDefault="00532730" w:rsidP="00C016AC">
      <w:pPr>
        <w:pStyle w:val="Heading3"/>
      </w:pPr>
      <w:r w:rsidRPr="00C016AC">
        <w:t>B</w:t>
      </w:r>
      <w:r w:rsidR="00B52F64" w:rsidRPr="00C016AC">
        <w:t>.</w:t>
      </w:r>
      <w:r w:rsidR="00822FAD" w:rsidRPr="00C016AC">
        <w:t>3</w:t>
      </w:r>
      <w:r w:rsidR="00B52F64" w:rsidRPr="00C016AC">
        <w:t xml:space="preserve">.1 </w:t>
      </w:r>
      <w:r w:rsidR="00BA4B4B" w:rsidRPr="00C016AC">
        <w:t>Sources of evidence used</w:t>
      </w:r>
      <w:r w:rsidR="00CF00BC" w:rsidRPr="00C016AC">
        <w:t xml:space="preserve"> to select endpoints</w:t>
      </w:r>
      <w:r w:rsidR="00BA4B4B" w:rsidRPr="00C016AC">
        <w:t xml:space="preserve">: </w:t>
      </w:r>
    </w:p>
    <w:tbl>
      <w:tblPr>
        <w:tblStyle w:val="TableGrid"/>
        <w:tblW w:w="0" w:type="auto"/>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B.3.1 Sources of evidence used to select endpoints:"/>
        <w:tblDescription w:val="Table provides an empty cell for a user to input the sources of evidence used to select endpoints. Only applicable if the state elected use WoE to select endpoints. "/>
      </w:tblPr>
      <w:tblGrid>
        <w:gridCol w:w="8635"/>
      </w:tblGrid>
      <w:tr w:rsidR="003555A8" w14:paraId="6E4DF5E6" w14:textId="77777777" w:rsidTr="00FD648D">
        <w:tc>
          <w:tcPr>
            <w:tcW w:w="8635" w:type="dxa"/>
          </w:tcPr>
          <w:p w14:paraId="28E4D862" w14:textId="77777777" w:rsidR="003555A8" w:rsidRDefault="003555A8" w:rsidP="006F5FA0">
            <w:pPr>
              <w:spacing w:before="120" w:after="120"/>
              <w:rPr>
                <w:b/>
                <w:bCs/>
              </w:rPr>
            </w:pPr>
          </w:p>
        </w:tc>
      </w:tr>
    </w:tbl>
    <w:p w14:paraId="2C7639BC" w14:textId="7F35ED5E" w:rsidR="0024547F" w:rsidRDefault="00532730" w:rsidP="00C016AC">
      <w:pPr>
        <w:pStyle w:val="Heading3"/>
      </w:pPr>
      <w:r>
        <w:t>B</w:t>
      </w:r>
      <w:r w:rsidR="00B52F64">
        <w:t>.</w:t>
      </w:r>
      <w:r w:rsidR="00822FAD">
        <w:t>3</w:t>
      </w:r>
      <w:r w:rsidR="00B52F64">
        <w:t xml:space="preserve">.2 </w:t>
      </w:r>
      <w:r w:rsidR="00BA4B4B" w:rsidRPr="00442018">
        <w:t xml:space="preserve">Methods used to </w:t>
      </w:r>
      <w:r w:rsidR="005C64BA">
        <w:t>assemble evidence</w:t>
      </w:r>
      <w:r w:rsidR="00CF00BC">
        <w:t xml:space="preserve"> to select endpoints</w:t>
      </w:r>
      <w:r w:rsidR="00BA4B4B" w:rsidRPr="00442018">
        <w:t>:</w:t>
      </w:r>
      <w:r w:rsidR="00BA4B4B">
        <w:t xml:space="preserve"> </w:t>
      </w:r>
    </w:p>
    <w:tbl>
      <w:tblPr>
        <w:tblStyle w:val="TableGrid"/>
        <w:tblW w:w="0" w:type="auto"/>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B.3.2 Methods used to assemble evidence to select endpoints:"/>
        <w:tblDescription w:val="Table provides an empty cell for a user to input the methods used to assemble evidence to select endpoints. Only applicable if the state elected use WoE to select endpoints. "/>
      </w:tblPr>
      <w:tblGrid>
        <w:gridCol w:w="8635"/>
      </w:tblGrid>
      <w:tr w:rsidR="003555A8" w14:paraId="3D740652" w14:textId="77777777" w:rsidTr="00FD648D">
        <w:tc>
          <w:tcPr>
            <w:tcW w:w="8635" w:type="dxa"/>
          </w:tcPr>
          <w:p w14:paraId="0C4E9342" w14:textId="77777777" w:rsidR="003555A8" w:rsidRDefault="003555A8" w:rsidP="006F5FA0">
            <w:pPr>
              <w:spacing w:before="120" w:after="120"/>
              <w:rPr>
                <w:b/>
                <w:bCs/>
              </w:rPr>
            </w:pPr>
          </w:p>
        </w:tc>
      </w:tr>
    </w:tbl>
    <w:p w14:paraId="45AE5771" w14:textId="7DDE7D81" w:rsidR="0024547F" w:rsidRDefault="00532730" w:rsidP="00C016AC">
      <w:pPr>
        <w:pStyle w:val="Heading3"/>
      </w:pPr>
      <w:r>
        <w:t>B</w:t>
      </w:r>
      <w:r w:rsidR="00B52F64">
        <w:t>.</w:t>
      </w:r>
      <w:r w:rsidR="00822FAD">
        <w:t>3</w:t>
      </w:r>
      <w:r w:rsidR="00B52F64">
        <w:t xml:space="preserve">.3 </w:t>
      </w:r>
      <w:r w:rsidR="005C64BA" w:rsidRPr="00442018">
        <w:t>Methods used to weight evidence</w:t>
      </w:r>
      <w:r w:rsidR="00CF00BC">
        <w:t xml:space="preserve"> to select endpoints</w:t>
      </w:r>
      <w:r w:rsidR="005C64BA" w:rsidRPr="00442018">
        <w:t>:</w:t>
      </w:r>
      <w:r w:rsidR="005C64BA">
        <w:t xml:space="preserve"> </w:t>
      </w:r>
    </w:p>
    <w:tbl>
      <w:tblPr>
        <w:tblStyle w:val="TableGrid"/>
        <w:tblW w:w="0" w:type="auto"/>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B.3.3 Methods used to weight evidence to select endpoints:"/>
        <w:tblDescription w:val="Table provides an empty cell for a user to input the methods used to weight evidence to select endpoints. Only applicable if the state elected use WoE to select endpoints. "/>
      </w:tblPr>
      <w:tblGrid>
        <w:gridCol w:w="8635"/>
      </w:tblGrid>
      <w:tr w:rsidR="003555A8" w14:paraId="1030687A" w14:textId="77777777" w:rsidTr="00FD648D">
        <w:tc>
          <w:tcPr>
            <w:tcW w:w="8635" w:type="dxa"/>
          </w:tcPr>
          <w:p w14:paraId="27234C3C" w14:textId="77777777" w:rsidR="003555A8" w:rsidRDefault="003555A8" w:rsidP="006F5FA0">
            <w:pPr>
              <w:spacing w:before="120" w:after="120"/>
              <w:rPr>
                <w:b/>
                <w:bCs/>
              </w:rPr>
            </w:pPr>
          </w:p>
        </w:tc>
      </w:tr>
    </w:tbl>
    <w:p w14:paraId="359FF592" w14:textId="1B850294" w:rsidR="0024547F" w:rsidRDefault="00532730" w:rsidP="00C016AC">
      <w:pPr>
        <w:pStyle w:val="Heading3"/>
      </w:pPr>
      <w:r>
        <w:t>B</w:t>
      </w:r>
      <w:r w:rsidR="00B52F64">
        <w:t>.</w:t>
      </w:r>
      <w:r w:rsidR="00822FAD">
        <w:t>3</w:t>
      </w:r>
      <w:r w:rsidR="00B52F64">
        <w:t xml:space="preserve">.4 </w:t>
      </w:r>
      <w:r w:rsidR="005C64BA" w:rsidRPr="00534270">
        <w:t>Methods used to integrate evidence</w:t>
      </w:r>
      <w:r w:rsidR="00CF00BC">
        <w:t xml:space="preserve"> to select endpoints</w:t>
      </w:r>
      <w:r w:rsidR="005C64BA" w:rsidRPr="00534270">
        <w:t>:</w:t>
      </w:r>
      <w:r w:rsidR="005C64BA">
        <w:t xml:space="preserve"> </w:t>
      </w:r>
    </w:p>
    <w:tbl>
      <w:tblPr>
        <w:tblStyle w:val="TableGrid"/>
        <w:tblW w:w="0" w:type="auto"/>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B.3.4 Methods use to integrate evidence to select endpoints:"/>
        <w:tblDescription w:val="Table provides an empty cell for a user to input the methods used to integrate evidence to select endpoints. Only applicable if the state elected use WoE to select endpoints. "/>
      </w:tblPr>
      <w:tblGrid>
        <w:gridCol w:w="8635"/>
      </w:tblGrid>
      <w:tr w:rsidR="003555A8" w14:paraId="17E00D26" w14:textId="77777777" w:rsidTr="00FD648D">
        <w:tc>
          <w:tcPr>
            <w:tcW w:w="8635" w:type="dxa"/>
          </w:tcPr>
          <w:p w14:paraId="2C24B928" w14:textId="77777777" w:rsidR="003555A8" w:rsidRDefault="003555A8" w:rsidP="006F5FA0">
            <w:pPr>
              <w:spacing w:before="120" w:after="120"/>
              <w:rPr>
                <w:b/>
                <w:bCs/>
              </w:rPr>
            </w:pPr>
          </w:p>
        </w:tc>
      </w:tr>
    </w:tbl>
    <w:p w14:paraId="7C27090E" w14:textId="710A7FF1" w:rsidR="00BA4B4B" w:rsidRDefault="00532730" w:rsidP="00923112">
      <w:pPr>
        <w:pStyle w:val="Heading2"/>
      </w:pPr>
      <w:r>
        <w:t>B</w:t>
      </w:r>
      <w:r w:rsidR="00822FAD">
        <w:t xml:space="preserve">.4 </w:t>
      </w:r>
      <w:r w:rsidR="001010BB">
        <w:t>If a conceptual model was used</w:t>
      </w:r>
      <w:r w:rsidR="00CF00BC">
        <w:t xml:space="preserve"> to inform what evidence would be collected</w:t>
      </w:r>
      <w:r w:rsidR="003555A8">
        <w:t xml:space="preserve">, </w:t>
      </w:r>
      <w:r w:rsidR="00CF00BC">
        <w:t>explain</w:t>
      </w:r>
      <w:r w:rsidR="001010BB">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B.4 If a conceptual model was used to inform what evidence would be collected, explain:"/>
        <w:tblDescription w:val="Table provides empty cells for a user to input an explanation of the conceptual model used to inform what evidence would be collected. Only applicable if a conceptual model was used."/>
      </w:tblPr>
      <w:tblGrid>
        <w:gridCol w:w="9350"/>
      </w:tblGrid>
      <w:tr w:rsidR="00822FAD" w14:paraId="02935649" w14:textId="77777777" w:rsidTr="00FD648D">
        <w:tc>
          <w:tcPr>
            <w:tcW w:w="9350" w:type="dxa"/>
          </w:tcPr>
          <w:p w14:paraId="605A4845" w14:textId="77777777" w:rsidR="00822FAD" w:rsidRDefault="00822FAD" w:rsidP="006F5FA0">
            <w:pPr>
              <w:spacing w:before="120" w:after="120"/>
              <w:rPr>
                <w:b/>
                <w:bCs/>
              </w:rPr>
            </w:pPr>
          </w:p>
        </w:tc>
      </w:tr>
    </w:tbl>
    <w:p w14:paraId="7B38204D" w14:textId="333C1BB7" w:rsidR="009D26B9" w:rsidRDefault="009D26B9" w:rsidP="006F5FA0">
      <w:pPr>
        <w:spacing w:before="120" w:after="120" w:line="240" w:lineRule="auto"/>
      </w:pPr>
      <w:r>
        <w:br w:type="page"/>
      </w:r>
    </w:p>
    <w:p w14:paraId="24000B22" w14:textId="0641F575" w:rsidR="009D26B9" w:rsidRDefault="00532730" w:rsidP="00FB32B4">
      <w:pPr>
        <w:pStyle w:val="Heading1"/>
        <w:spacing w:after="120"/>
      </w:pPr>
      <w:r>
        <w:lastRenderedPageBreak/>
        <w:t>C</w:t>
      </w:r>
      <w:r w:rsidR="00F33090">
        <w:t xml:space="preserve">. </w:t>
      </w:r>
      <w:r w:rsidR="009D26B9">
        <w:t>Analysis</w:t>
      </w:r>
      <w:r w:rsidR="00BA7DDF">
        <w:t xml:space="preserve"> Phase</w:t>
      </w:r>
    </w:p>
    <w:p w14:paraId="7DF229CB" w14:textId="7F9A383D" w:rsidR="00430F67" w:rsidRDefault="00430F67" w:rsidP="00FB32B4">
      <w:pPr>
        <w:pStyle w:val="Heading2"/>
        <w:spacing w:before="120" w:after="60"/>
      </w:pPr>
      <w:r>
        <w:t>Assemble Evidence</w:t>
      </w:r>
    </w:p>
    <w:p w14:paraId="22A1B71E" w14:textId="5691F243" w:rsidR="009D26B9" w:rsidRDefault="00532730" w:rsidP="00FB32B4">
      <w:pPr>
        <w:pStyle w:val="Heading2"/>
        <w:spacing w:before="120"/>
        <w:ind w:firstLine="720"/>
      </w:pPr>
      <w:r>
        <w:t>C</w:t>
      </w:r>
      <w:r w:rsidR="00F33090">
        <w:t xml:space="preserve">.1 </w:t>
      </w:r>
      <w:r w:rsidR="00423385">
        <w:t>Did your state use</w:t>
      </w:r>
      <w:r w:rsidR="009D26B9" w:rsidRPr="0036541E">
        <w:t xml:space="preserve"> </w:t>
      </w:r>
      <w:proofErr w:type="spellStart"/>
      <w:r w:rsidR="009D26B9" w:rsidRPr="0036541E">
        <w:t>WoE</w:t>
      </w:r>
      <w:proofErr w:type="spellEnd"/>
      <w:r w:rsidR="009D26B9" w:rsidRPr="0036541E">
        <w:t xml:space="preserve"> to </w:t>
      </w:r>
      <w:r w:rsidR="00A01FA8">
        <w:t xml:space="preserve">derive </w:t>
      </w:r>
      <w:r w:rsidR="00430F67">
        <w:t>NNC</w:t>
      </w:r>
      <w:r w:rsidR="009D26B9" w:rsidRPr="0036541E">
        <w:t>?</w:t>
      </w:r>
      <w:r w:rsidR="009D26B9">
        <w:t xml:space="preserve"> </w:t>
      </w:r>
    </w:p>
    <w:p w14:paraId="0402B16C" w14:textId="68A7B366" w:rsidR="00D63D00" w:rsidRDefault="008067A6" w:rsidP="006F5FA0">
      <w:pPr>
        <w:spacing w:before="120" w:after="120" w:line="240" w:lineRule="auto"/>
        <w:ind w:left="720"/>
      </w:pPr>
      <w:sdt>
        <w:sdtPr>
          <w:alias w:val="Did your state use WoE to derive NNC?"/>
          <w:id w:val="1244374102"/>
          <w:placeholder>
            <w:docPart w:val="8AD5569521444BC7862650F40A070FC1"/>
          </w:placeholder>
          <w:comboBox>
            <w:listItem w:displayText="Select" w:value="Select"/>
            <w:listItem w:displayText="Yes" w:value="Yes"/>
            <w:listItem w:displayText="No" w:value="No"/>
          </w:comboBox>
        </w:sdtPr>
        <w:sdtEndPr/>
        <w:sdtContent>
          <w:r w:rsidR="0042794A">
            <w:t>Select</w:t>
          </w:r>
        </w:sdtContent>
      </w:sdt>
    </w:p>
    <w:p w14:paraId="30D9EDD4" w14:textId="20F8CFCE" w:rsidR="009D26B9" w:rsidRDefault="00532730" w:rsidP="000A7490">
      <w:pPr>
        <w:pStyle w:val="Heading2"/>
        <w:ind w:firstLine="720"/>
      </w:pPr>
      <w:r>
        <w:t>C</w:t>
      </w:r>
      <w:r w:rsidR="00F33090">
        <w:t>.</w:t>
      </w:r>
      <w:r w:rsidR="00B14E90">
        <w:t>2</w:t>
      </w:r>
      <w:r w:rsidR="00F33090">
        <w:t xml:space="preserve"> </w:t>
      </w:r>
      <w:r w:rsidR="009D26B9" w:rsidRPr="0036541E">
        <w:t>Rationale</w:t>
      </w:r>
      <w:r w:rsidR="007A1986">
        <w:t xml:space="preserve"> for decision to use </w:t>
      </w:r>
      <w:r w:rsidR="00A01FA8">
        <w:t xml:space="preserve">or not use </w:t>
      </w:r>
      <w:proofErr w:type="spellStart"/>
      <w:r w:rsidR="007A1986">
        <w:t>WoE</w:t>
      </w:r>
      <w:proofErr w:type="spellEnd"/>
      <w:r w:rsidR="007A1986">
        <w:t xml:space="preserve"> to </w:t>
      </w:r>
      <w:r w:rsidR="00A01FA8">
        <w:t xml:space="preserve">derive </w:t>
      </w:r>
      <w:r w:rsidR="007A1986">
        <w:t>NNC</w:t>
      </w:r>
      <w:r w:rsidR="009D26B9" w:rsidRPr="0036541E">
        <w:t>:</w:t>
      </w:r>
      <w:r w:rsidR="009D26B9">
        <w:t xml:space="preserve"> </w:t>
      </w:r>
    </w:p>
    <w:tbl>
      <w:tblPr>
        <w:tblStyle w:val="TableGrid"/>
        <w:tblW w:w="0" w:type="auto"/>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2 Rationale for decision to use ot not use WoE to derive NNC:"/>
        <w:tblDescription w:val="Table provides an empty cell for a user to input a description of the rationale used in the decision to use or not use WoE to derive NNC."/>
      </w:tblPr>
      <w:tblGrid>
        <w:gridCol w:w="8635"/>
      </w:tblGrid>
      <w:tr w:rsidR="00D63D00" w14:paraId="71E94FCD" w14:textId="77777777" w:rsidTr="00FD648D">
        <w:tc>
          <w:tcPr>
            <w:tcW w:w="8635" w:type="dxa"/>
          </w:tcPr>
          <w:p w14:paraId="79B6B922" w14:textId="77777777" w:rsidR="00D63D00" w:rsidRDefault="00D63D00" w:rsidP="006F5FA0">
            <w:pPr>
              <w:spacing w:before="120" w:after="120"/>
              <w:rPr>
                <w:b/>
                <w:bCs/>
              </w:rPr>
            </w:pPr>
          </w:p>
        </w:tc>
      </w:tr>
    </w:tbl>
    <w:p w14:paraId="3385B11D" w14:textId="78336F4F" w:rsidR="009D26B9" w:rsidRPr="0036541E" w:rsidRDefault="00532730" w:rsidP="000A7490">
      <w:pPr>
        <w:pStyle w:val="Heading2"/>
        <w:ind w:firstLine="720"/>
      </w:pPr>
      <w:r>
        <w:t>C</w:t>
      </w:r>
      <w:r w:rsidR="00F33090">
        <w:t>.</w:t>
      </w:r>
      <w:r w:rsidR="00B14E90">
        <w:t>3</w:t>
      </w:r>
      <w:r w:rsidR="00FF35EC">
        <w:t xml:space="preserve"> </w:t>
      </w:r>
      <w:r w:rsidR="009D26B9" w:rsidRPr="0036541E">
        <w:t>If</w:t>
      </w:r>
      <w:r w:rsidR="007A1986">
        <w:t xml:space="preserve"> your state elected to use </w:t>
      </w:r>
      <w:proofErr w:type="spellStart"/>
      <w:r w:rsidR="007A1986">
        <w:t>WoE</w:t>
      </w:r>
      <w:proofErr w:type="spellEnd"/>
      <w:r w:rsidR="007A1986">
        <w:t xml:space="preserve"> to </w:t>
      </w:r>
      <w:r w:rsidR="00A01FA8">
        <w:t xml:space="preserve">derive </w:t>
      </w:r>
      <w:r w:rsidR="007A1986">
        <w:t>NNC, provide the following</w:t>
      </w:r>
      <w:r w:rsidR="009D26B9" w:rsidRPr="0036541E">
        <w:t xml:space="preserve">: </w:t>
      </w:r>
    </w:p>
    <w:p w14:paraId="3A2ECDFE" w14:textId="498B5FEA" w:rsidR="0024547F" w:rsidRDefault="00532730" w:rsidP="00E2602A">
      <w:pPr>
        <w:pStyle w:val="Heading3"/>
        <w:ind w:left="720"/>
      </w:pPr>
      <w:r>
        <w:t>C</w:t>
      </w:r>
      <w:r w:rsidR="00FF35EC">
        <w:t>.</w:t>
      </w:r>
      <w:r w:rsidR="00B14E90">
        <w:t>3.1</w:t>
      </w:r>
      <w:r w:rsidR="00FF35EC">
        <w:t xml:space="preserve"> </w:t>
      </w:r>
      <w:r w:rsidR="009D26B9" w:rsidRPr="0036541E">
        <w:t>Sources of evidence used:</w:t>
      </w:r>
      <w:r w:rsidR="009D26B9">
        <w:t xml:space="preserve"> </w:t>
      </w:r>
    </w:p>
    <w:tbl>
      <w:tblPr>
        <w:tblStyle w:val="TableGrid"/>
        <w:tblW w:w="0" w:type="auto"/>
        <w:tblInd w:w="14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3.1 Sources of evidence used:"/>
        <w:tblDescription w:val="Table provides an empty cell for a user to input the sources of evidence used to derive NNC. Only applicable if the state elected use WoE to derive NNC. "/>
      </w:tblPr>
      <w:tblGrid>
        <w:gridCol w:w="7915"/>
      </w:tblGrid>
      <w:tr w:rsidR="00FD4CBB" w14:paraId="6ABFAD92" w14:textId="77777777" w:rsidTr="00FD4CBB">
        <w:tc>
          <w:tcPr>
            <w:tcW w:w="7915" w:type="dxa"/>
          </w:tcPr>
          <w:p w14:paraId="294F8575" w14:textId="77777777" w:rsidR="00FD4CBB" w:rsidRDefault="00FD4CBB" w:rsidP="006F5FA0">
            <w:pPr>
              <w:spacing w:before="120" w:after="120"/>
              <w:rPr>
                <w:b/>
                <w:bCs/>
              </w:rPr>
            </w:pPr>
          </w:p>
        </w:tc>
      </w:tr>
    </w:tbl>
    <w:p w14:paraId="630F5420" w14:textId="1CBC9130" w:rsidR="004504AF" w:rsidRDefault="00532730" w:rsidP="00E2602A">
      <w:pPr>
        <w:pStyle w:val="Heading3"/>
        <w:ind w:left="720"/>
      </w:pPr>
      <w:r>
        <w:t>C</w:t>
      </w:r>
      <w:r w:rsidR="00FF35EC">
        <w:t>.</w:t>
      </w:r>
      <w:r w:rsidR="00B14E90">
        <w:t>3.2</w:t>
      </w:r>
      <w:r w:rsidR="00FF35EC">
        <w:t xml:space="preserve"> </w:t>
      </w:r>
      <w:r w:rsidR="00430F67">
        <w:t xml:space="preserve">Methods used to assemble evidence: </w:t>
      </w:r>
    </w:p>
    <w:tbl>
      <w:tblPr>
        <w:tblStyle w:val="TableGrid"/>
        <w:tblW w:w="0" w:type="auto"/>
        <w:tblInd w:w="14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3.2 Methods used to assemble evidence:"/>
        <w:tblDescription w:val="Table provides an empty cell for a user to input the methods used to assemble evidence used to derive NNC. Only applicable if the state elected use WoE to derive NNC. "/>
      </w:tblPr>
      <w:tblGrid>
        <w:gridCol w:w="7915"/>
      </w:tblGrid>
      <w:tr w:rsidR="00FD4CBB" w14:paraId="3206CBCD" w14:textId="77777777" w:rsidTr="00FD648D">
        <w:tc>
          <w:tcPr>
            <w:tcW w:w="7915" w:type="dxa"/>
          </w:tcPr>
          <w:p w14:paraId="6AAE0BC7" w14:textId="77777777" w:rsidR="00FD4CBB" w:rsidRDefault="00FD4CBB" w:rsidP="006F5FA0">
            <w:pPr>
              <w:spacing w:before="120" w:after="120"/>
              <w:rPr>
                <w:b/>
                <w:bCs/>
              </w:rPr>
            </w:pPr>
          </w:p>
        </w:tc>
      </w:tr>
    </w:tbl>
    <w:p w14:paraId="616BFEFC" w14:textId="17C4D205" w:rsidR="00430F67" w:rsidRDefault="009D26B9" w:rsidP="00FB32B4">
      <w:pPr>
        <w:pStyle w:val="Heading2"/>
        <w:spacing w:before="120"/>
      </w:pPr>
      <w:r w:rsidRPr="00442018">
        <w:t xml:space="preserve">Methods used to </w:t>
      </w:r>
      <w:r w:rsidR="00430F67">
        <w:t>weight evidence</w:t>
      </w:r>
      <w:r w:rsidR="004504AF">
        <w:t>:</w:t>
      </w:r>
    </w:p>
    <w:p w14:paraId="6470FADA" w14:textId="5D92ED34" w:rsidR="0024547F" w:rsidRDefault="00532730" w:rsidP="00CD2E71">
      <w:pPr>
        <w:pStyle w:val="Heading2"/>
        <w:spacing w:before="120"/>
        <w:ind w:firstLine="720"/>
      </w:pPr>
      <w:r>
        <w:t>C</w:t>
      </w:r>
      <w:r w:rsidR="00FF35EC">
        <w:t>.</w:t>
      </w:r>
      <w:r w:rsidR="00B14E90">
        <w:t>4</w:t>
      </w:r>
      <w:r w:rsidR="00FF35EC">
        <w:t xml:space="preserve"> </w:t>
      </w:r>
      <w:r w:rsidR="00430F67">
        <w:t>Factors</w:t>
      </w:r>
      <w:r w:rsidR="00430F67" w:rsidRPr="00534270">
        <w:t xml:space="preserve"> to </w:t>
      </w:r>
      <w:r w:rsidR="00430F67">
        <w:t>determine evidence relevance</w:t>
      </w:r>
      <w:r w:rsidR="00430F67" w:rsidRPr="00534270">
        <w:t>:</w:t>
      </w:r>
      <w:r w:rsidR="00430F67">
        <w:t xml:space="preserve"> </w:t>
      </w:r>
    </w:p>
    <w:tbl>
      <w:tblPr>
        <w:tblStyle w:val="TableGrid"/>
        <w:tblW w:w="0" w:type="auto"/>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4 Factors to determine evidence relevance:"/>
        <w:tblDescription w:val="Table provides an empty cell for a user to input the factors used to determine evidence relevance. "/>
      </w:tblPr>
      <w:tblGrid>
        <w:gridCol w:w="8635"/>
      </w:tblGrid>
      <w:tr w:rsidR="00D63D00" w14:paraId="1AAAFD59" w14:textId="77777777" w:rsidTr="00FD648D">
        <w:tc>
          <w:tcPr>
            <w:tcW w:w="8635" w:type="dxa"/>
          </w:tcPr>
          <w:p w14:paraId="26DD8102" w14:textId="77777777" w:rsidR="00D63D00" w:rsidRDefault="00D63D00" w:rsidP="006F5FA0">
            <w:pPr>
              <w:spacing w:before="120" w:after="120"/>
              <w:rPr>
                <w:b/>
                <w:bCs/>
              </w:rPr>
            </w:pPr>
          </w:p>
        </w:tc>
      </w:tr>
    </w:tbl>
    <w:p w14:paraId="60DBBB73" w14:textId="49B9998C" w:rsidR="00D63D00" w:rsidRPr="00D63D00" w:rsidRDefault="00532730" w:rsidP="000A7490">
      <w:pPr>
        <w:pStyle w:val="Heading2"/>
        <w:ind w:firstLine="720"/>
      </w:pPr>
      <w:r>
        <w:t>C</w:t>
      </w:r>
      <w:r w:rsidR="00FF35EC">
        <w:t>.</w:t>
      </w:r>
      <w:r w:rsidR="00B14E90">
        <w:t>5</w:t>
      </w:r>
      <w:r w:rsidR="00FF35EC">
        <w:t xml:space="preserve"> </w:t>
      </w:r>
      <w:r w:rsidR="00430F67">
        <w:t xml:space="preserve">Factors to </w:t>
      </w:r>
      <w:r w:rsidR="001D5FDA">
        <w:t>determine evidence reliability</w:t>
      </w:r>
      <w:r w:rsidR="009D26B9" w:rsidRPr="00442018">
        <w:t>:</w:t>
      </w:r>
    </w:p>
    <w:tbl>
      <w:tblPr>
        <w:tblStyle w:val="TableGrid"/>
        <w:tblW w:w="0" w:type="auto"/>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5 Factors to determine evidence reliability:"/>
        <w:tblDescription w:val="Table provides an empty cell for a user to input the factors used to determine evidence reliability. "/>
      </w:tblPr>
      <w:tblGrid>
        <w:gridCol w:w="8635"/>
      </w:tblGrid>
      <w:tr w:rsidR="00D63D00" w14:paraId="3806E496" w14:textId="77777777" w:rsidTr="00FD648D">
        <w:tc>
          <w:tcPr>
            <w:tcW w:w="8635" w:type="dxa"/>
          </w:tcPr>
          <w:p w14:paraId="68B30D02" w14:textId="77777777" w:rsidR="00D63D00" w:rsidRDefault="00D63D00" w:rsidP="006F5FA0">
            <w:pPr>
              <w:spacing w:before="120" w:after="120"/>
              <w:rPr>
                <w:b/>
                <w:bCs/>
              </w:rPr>
            </w:pPr>
          </w:p>
        </w:tc>
      </w:tr>
    </w:tbl>
    <w:p w14:paraId="52C08FF0" w14:textId="0EBCA57E" w:rsidR="0024547F" w:rsidRDefault="00532730" w:rsidP="000A7490">
      <w:pPr>
        <w:pStyle w:val="Heading2"/>
        <w:ind w:firstLine="720"/>
      </w:pPr>
      <w:r>
        <w:t>C</w:t>
      </w:r>
      <w:r w:rsidR="00FF35EC">
        <w:t>.</w:t>
      </w:r>
      <w:r w:rsidR="00B14E90">
        <w:t>6</w:t>
      </w:r>
      <w:r w:rsidR="00FF35EC">
        <w:t xml:space="preserve"> </w:t>
      </w:r>
      <w:r w:rsidR="00430F67">
        <w:t>Factors</w:t>
      </w:r>
      <w:r w:rsidR="009D26B9" w:rsidRPr="00442018">
        <w:t xml:space="preserve"> to </w:t>
      </w:r>
      <w:r w:rsidR="001D5FDA">
        <w:t xml:space="preserve">determine </w:t>
      </w:r>
      <w:r w:rsidR="00430F67">
        <w:t xml:space="preserve">evidence </w:t>
      </w:r>
      <w:r w:rsidR="001D5FDA">
        <w:t>strength</w:t>
      </w:r>
      <w:r w:rsidR="009D26B9" w:rsidRPr="00442018">
        <w:t>:</w:t>
      </w:r>
      <w:r w:rsidR="009D26B9">
        <w:t xml:space="preserve"> </w:t>
      </w:r>
    </w:p>
    <w:tbl>
      <w:tblPr>
        <w:tblStyle w:val="TableGrid"/>
        <w:tblW w:w="0" w:type="auto"/>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6 Factors to determine evidence strength."/>
        <w:tblDescription w:val="Table provides an empty cell for a user to input the factors used to determine evidence strength. "/>
      </w:tblPr>
      <w:tblGrid>
        <w:gridCol w:w="8635"/>
      </w:tblGrid>
      <w:tr w:rsidR="00D63D00" w14:paraId="1FB8E975" w14:textId="77777777" w:rsidTr="00FD648D">
        <w:tc>
          <w:tcPr>
            <w:tcW w:w="8635" w:type="dxa"/>
          </w:tcPr>
          <w:p w14:paraId="38188527" w14:textId="77777777" w:rsidR="00D63D00" w:rsidRDefault="00D63D00" w:rsidP="006F5FA0">
            <w:pPr>
              <w:spacing w:before="120" w:after="120"/>
              <w:rPr>
                <w:b/>
                <w:bCs/>
              </w:rPr>
            </w:pPr>
          </w:p>
        </w:tc>
      </w:tr>
    </w:tbl>
    <w:p w14:paraId="067EC92D" w14:textId="181D9C9D" w:rsidR="004504AF" w:rsidRDefault="00532730" w:rsidP="000A7490">
      <w:pPr>
        <w:pStyle w:val="Heading2"/>
        <w:ind w:firstLine="720"/>
      </w:pPr>
      <w:r>
        <w:t>C</w:t>
      </w:r>
      <w:r w:rsidR="00FF35EC">
        <w:t>.</w:t>
      </w:r>
      <w:r w:rsidR="00B14E90">
        <w:t>7</w:t>
      </w:r>
      <w:r w:rsidR="00FF35EC">
        <w:t xml:space="preserve"> </w:t>
      </w:r>
      <w:r w:rsidR="004504AF" w:rsidRPr="00512184">
        <w:t>Methods used to score and assign weights:</w:t>
      </w:r>
    </w:p>
    <w:tbl>
      <w:tblPr>
        <w:tblStyle w:val="TableGrid"/>
        <w:tblW w:w="0" w:type="auto"/>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7 Methods used to score and assign weights:"/>
        <w:tblDescription w:val="Table provides an empty cell for a user to input the methods used to score and assign weights. "/>
      </w:tblPr>
      <w:tblGrid>
        <w:gridCol w:w="8635"/>
      </w:tblGrid>
      <w:tr w:rsidR="00FD4CBB" w14:paraId="1F1A86B6" w14:textId="77777777" w:rsidTr="00FD648D">
        <w:tc>
          <w:tcPr>
            <w:tcW w:w="8635" w:type="dxa"/>
          </w:tcPr>
          <w:p w14:paraId="0B3C306D" w14:textId="77777777" w:rsidR="00FD4CBB" w:rsidRDefault="00FD4CBB" w:rsidP="006F5FA0">
            <w:pPr>
              <w:spacing w:before="120" w:after="120"/>
              <w:rPr>
                <w:b/>
                <w:bCs/>
              </w:rPr>
            </w:pPr>
          </w:p>
        </w:tc>
      </w:tr>
    </w:tbl>
    <w:p w14:paraId="1B628006" w14:textId="0B72D1AC" w:rsidR="009D26B9" w:rsidRDefault="00532730" w:rsidP="000A7490">
      <w:pPr>
        <w:pStyle w:val="Heading2"/>
        <w:ind w:firstLine="720"/>
      </w:pPr>
      <w:r>
        <w:t>C</w:t>
      </w:r>
      <w:r w:rsidR="00FF35EC">
        <w:t>.</w:t>
      </w:r>
      <w:r w:rsidR="00B14E90">
        <w:t>8</w:t>
      </w:r>
      <w:r w:rsidR="00FF35EC">
        <w:t xml:space="preserve"> </w:t>
      </w:r>
      <w:r w:rsidR="004504AF">
        <w:t>Methods used to communicate weights:</w:t>
      </w:r>
    </w:p>
    <w:tbl>
      <w:tblPr>
        <w:tblStyle w:val="TableGrid"/>
        <w:tblW w:w="0" w:type="auto"/>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8 Methods used to communicate weights:"/>
        <w:tblDescription w:val="Table provides an empty cell for a user to input the methods used to communicate weights. "/>
      </w:tblPr>
      <w:tblGrid>
        <w:gridCol w:w="8635"/>
      </w:tblGrid>
      <w:tr w:rsidR="00FD4CBB" w14:paraId="55E0E95E" w14:textId="77777777" w:rsidTr="00FD648D">
        <w:tc>
          <w:tcPr>
            <w:tcW w:w="8635" w:type="dxa"/>
          </w:tcPr>
          <w:p w14:paraId="273275E0" w14:textId="77777777" w:rsidR="00FD4CBB" w:rsidRDefault="00FD4CBB" w:rsidP="006F5FA0">
            <w:pPr>
              <w:spacing w:before="120" w:after="120"/>
              <w:rPr>
                <w:b/>
                <w:bCs/>
              </w:rPr>
            </w:pPr>
          </w:p>
        </w:tc>
      </w:tr>
    </w:tbl>
    <w:p w14:paraId="689EABF7" w14:textId="2A381140" w:rsidR="009D26B9" w:rsidRDefault="009D26B9" w:rsidP="006F5FA0">
      <w:pPr>
        <w:spacing w:before="120" w:after="120" w:line="240" w:lineRule="auto"/>
      </w:pPr>
      <w:r>
        <w:br w:type="page"/>
      </w:r>
    </w:p>
    <w:p w14:paraId="43FA9B04" w14:textId="61355EC6" w:rsidR="009D26B9" w:rsidRDefault="00532730" w:rsidP="001315D7">
      <w:pPr>
        <w:pStyle w:val="Heading1"/>
      </w:pPr>
      <w:r>
        <w:lastRenderedPageBreak/>
        <w:t>D</w:t>
      </w:r>
      <w:r w:rsidR="00E72DA1">
        <w:t xml:space="preserve">. </w:t>
      </w:r>
      <w:r w:rsidR="009D26B9">
        <w:t>Criteria Derivation</w:t>
      </w:r>
    </w:p>
    <w:p w14:paraId="6100944F" w14:textId="6CF54901" w:rsidR="00CF00BC" w:rsidRPr="00CF00BC" w:rsidRDefault="00CF00BC" w:rsidP="006F5FA0">
      <w:pPr>
        <w:spacing w:before="120" w:after="120" w:line="240" w:lineRule="auto"/>
      </w:pPr>
      <w:bookmarkStart w:id="3" w:name="_Hlk177544517"/>
      <w:r w:rsidRPr="00CF00BC">
        <w:t>This phase includes weighing the body of evidence by integrating and interpreting evidence, as well as communicating conclusions. Methods for integrating evidence to derive criteria can range from simple to sophisticated; selected methods should be logical, informed by evidence availability and stakeholder needs, and communicated clearly.</w:t>
      </w:r>
    </w:p>
    <w:bookmarkEnd w:id="3"/>
    <w:p w14:paraId="58D9985C" w14:textId="298CBDDB" w:rsidR="004504AF" w:rsidRDefault="00532730" w:rsidP="000A7490">
      <w:pPr>
        <w:pStyle w:val="Heading2"/>
      </w:pPr>
      <w:r>
        <w:t>D</w:t>
      </w:r>
      <w:r w:rsidR="00E72DA1">
        <w:t xml:space="preserve">.1 </w:t>
      </w:r>
      <w:r w:rsidR="004D4399">
        <w:t>Did your state aggregate</w:t>
      </w:r>
      <w:r w:rsidR="004504AF">
        <w:t xml:space="preserve"> pieces of evidence into lines of evidence?</w:t>
      </w:r>
    </w:p>
    <w:p w14:paraId="395E19C9" w14:textId="016A9044" w:rsidR="0074406E" w:rsidRDefault="008067A6" w:rsidP="006F5FA0">
      <w:pPr>
        <w:spacing w:before="120" w:after="120" w:line="240" w:lineRule="auto"/>
      </w:pPr>
      <w:sdt>
        <w:sdtPr>
          <w:alias w:val="D.1 Did your state aggregate pieces of evidence into lines of evidence?"/>
          <w:id w:val="697976469"/>
          <w:placeholder>
            <w:docPart w:val="E8381E1474704D4A9E2F1C3723A3DAAB"/>
          </w:placeholder>
          <w:comboBox>
            <w:listItem w:displayText="Select" w:value="Select"/>
            <w:listItem w:displayText="Yes" w:value="Yes"/>
            <w:listItem w:displayText="No" w:value="No"/>
          </w:comboBox>
        </w:sdtPr>
        <w:sdtEndPr/>
        <w:sdtContent>
          <w:r w:rsidR="0042794A">
            <w:t>Select</w:t>
          </w:r>
        </w:sdtContent>
      </w:sdt>
    </w:p>
    <w:p w14:paraId="53124421" w14:textId="473F16DB" w:rsidR="004504AF" w:rsidRDefault="00532730" w:rsidP="000A7490">
      <w:pPr>
        <w:pStyle w:val="Heading2"/>
      </w:pPr>
      <w:r>
        <w:t>D</w:t>
      </w:r>
      <w:r w:rsidR="00E72DA1">
        <w:t xml:space="preserve">.2 </w:t>
      </w:r>
      <w:r w:rsidR="004504AF">
        <w:t>Rationale</w:t>
      </w:r>
      <w:r w:rsidR="0074406E">
        <w:t xml:space="preserve"> for decision to </w:t>
      </w:r>
      <w:r w:rsidR="004A6C94">
        <w:t>aggregate or not aggregate pieces of evidence into lines of evidence</w:t>
      </w:r>
      <w:r w:rsidR="004504AF">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D.2 Rationale for decision to aggregate or not aggregate pieces of evidence into lines of evidence:"/>
        <w:tblDescription w:val="Table provides an empty cell for a user to input a description of the rationale used in the decision to aggregate or not aggregate pieces of evidence into lines of evidence."/>
      </w:tblPr>
      <w:tblGrid>
        <w:gridCol w:w="9350"/>
      </w:tblGrid>
      <w:tr w:rsidR="009C2519" w14:paraId="381B7681" w14:textId="77777777" w:rsidTr="00FD648D">
        <w:tc>
          <w:tcPr>
            <w:tcW w:w="9350" w:type="dxa"/>
          </w:tcPr>
          <w:p w14:paraId="712874F3" w14:textId="77777777" w:rsidR="009C2519" w:rsidRDefault="009C2519" w:rsidP="006F5FA0">
            <w:pPr>
              <w:spacing w:before="120" w:after="120"/>
              <w:rPr>
                <w:b/>
                <w:bCs/>
              </w:rPr>
            </w:pPr>
          </w:p>
        </w:tc>
      </w:tr>
    </w:tbl>
    <w:p w14:paraId="6DD9477A" w14:textId="2D9C9998" w:rsidR="00BA2D44" w:rsidRDefault="00532730" w:rsidP="00532730">
      <w:pPr>
        <w:pStyle w:val="Heading2"/>
      </w:pPr>
      <w:r>
        <w:t>D</w:t>
      </w:r>
      <w:r w:rsidR="004A6C94">
        <w:t xml:space="preserve">.3 </w:t>
      </w:r>
      <w:r w:rsidR="004504AF">
        <w:t xml:space="preserve">Methods used for evidence integration: </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D.3 Methods used for evidence integration:"/>
        <w:tblDescription w:val="Table provides an empty cell for a user to input the methods used for evidence integration. "/>
      </w:tblPr>
      <w:tblGrid>
        <w:gridCol w:w="9355"/>
      </w:tblGrid>
      <w:tr w:rsidR="009C2519" w14:paraId="51467F99" w14:textId="77777777" w:rsidTr="009603AE">
        <w:tc>
          <w:tcPr>
            <w:tcW w:w="9355" w:type="dxa"/>
          </w:tcPr>
          <w:p w14:paraId="7C3D2878" w14:textId="77777777" w:rsidR="009C2519" w:rsidRDefault="009C2519" w:rsidP="006F5FA0">
            <w:pPr>
              <w:spacing w:before="120" w:after="120"/>
              <w:rPr>
                <w:b/>
                <w:bCs/>
              </w:rPr>
            </w:pPr>
          </w:p>
        </w:tc>
      </w:tr>
    </w:tbl>
    <w:p w14:paraId="3B6B766D" w14:textId="64515A9A" w:rsidR="00BA2D44" w:rsidRDefault="009603AE" w:rsidP="009603AE">
      <w:pPr>
        <w:pStyle w:val="Heading2"/>
      </w:pPr>
      <w:r>
        <w:t>D</w:t>
      </w:r>
      <w:r w:rsidR="0011494B">
        <w:t>.</w:t>
      </w:r>
      <w:r>
        <w:t>4</w:t>
      </w:r>
      <w:r w:rsidR="0011494B">
        <w:t xml:space="preserve"> </w:t>
      </w:r>
      <w:r w:rsidR="004504AF">
        <w:t>Method to communicate conclusions</w:t>
      </w:r>
      <w:r w:rsidR="00BA2D44" w:rsidRPr="00BA2D44">
        <w:t>:</w:t>
      </w:r>
      <w:r w:rsidR="00512184">
        <w:t xml:space="preserve"> </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D.4 Methods to communciate conclusions:"/>
        <w:tblDescription w:val="Table provides an empty cell for a user to input the method used to communicate conclusions. "/>
      </w:tblPr>
      <w:tblGrid>
        <w:gridCol w:w="9355"/>
      </w:tblGrid>
      <w:tr w:rsidR="009C2519" w14:paraId="698A2FC8" w14:textId="77777777" w:rsidTr="009603AE">
        <w:tc>
          <w:tcPr>
            <w:tcW w:w="9355" w:type="dxa"/>
          </w:tcPr>
          <w:p w14:paraId="6A3E0D1E" w14:textId="77777777" w:rsidR="009C2519" w:rsidRDefault="009C2519" w:rsidP="006F5FA0">
            <w:pPr>
              <w:spacing w:before="120" w:after="120"/>
              <w:rPr>
                <w:b/>
                <w:bCs/>
              </w:rPr>
            </w:pPr>
          </w:p>
        </w:tc>
      </w:tr>
    </w:tbl>
    <w:p w14:paraId="29FE1C73" w14:textId="24E1373A" w:rsidR="0024547F" w:rsidRDefault="00A9174D" w:rsidP="000A7490">
      <w:pPr>
        <w:pStyle w:val="Heading2"/>
      </w:pPr>
      <w:r>
        <w:t>D</w:t>
      </w:r>
      <w:r w:rsidR="0011494B" w:rsidRPr="0011494B">
        <w:t>.</w:t>
      </w:r>
      <w:r w:rsidR="009603AE">
        <w:t xml:space="preserve">5 </w:t>
      </w:r>
      <w:r w:rsidR="000B7B98">
        <w:t>If no lines of evidence ha</w:t>
      </w:r>
      <w:r w:rsidR="00EA7143">
        <w:t xml:space="preserve">d </w:t>
      </w:r>
      <w:r w:rsidR="000B7B98">
        <w:t>sufficient weight to inform criteria development,</w:t>
      </w:r>
      <w:r w:rsidR="000B7B98" w:rsidRPr="00BA2D44">
        <w:t xml:space="preserve"> list any challenges here and strategies used to overcome them</w:t>
      </w:r>
      <w:r w:rsidR="000B7B98">
        <w:t xml:space="preserve"> moving forward</w:t>
      </w:r>
      <w:r w:rsidR="000B7B98" w:rsidRPr="00BA2D44">
        <w:t>:</w:t>
      </w:r>
      <w:r w:rsidR="000B7B98">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D.5 If no lines of evidence had sufficient weight to inform criteria development, list any challenges here and strategies used to overcome them moving forward: "/>
        <w:tblDescription w:val="Table provides an empty cell for a user to input any challenges and strategies used to overcome a lack of sufficient evidence weight to inform criteria development. Only applicable if no lines of evidence had sufficient weight to inform criteria development.  "/>
      </w:tblPr>
      <w:tblGrid>
        <w:gridCol w:w="9350"/>
      </w:tblGrid>
      <w:tr w:rsidR="009C2519" w14:paraId="5446383D" w14:textId="77777777" w:rsidTr="00FD648D">
        <w:tc>
          <w:tcPr>
            <w:tcW w:w="9350" w:type="dxa"/>
          </w:tcPr>
          <w:p w14:paraId="784A4501" w14:textId="77777777" w:rsidR="009C2519" w:rsidRDefault="009C2519" w:rsidP="006F5FA0">
            <w:pPr>
              <w:spacing w:before="120" w:after="120"/>
              <w:rPr>
                <w:b/>
                <w:bCs/>
              </w:rPr>
            </w:pPr>
          </w:p>
        </w:tc>
      </w:tr>
    </w:tbl>
    <w:p w14:paraId="186BBD4F" w14:textId="77777777" w:rsidR="009C2519" w:rsidRDefault="009C2519" w:rsidP="006F5FA0">
      <w:pPr>
        <w:spacing w:before="120" w:after="120" w:line="240" w:lineRule="auto"/>
      </w:pPr>
    </w:p>
    <w:sectPr w:rsidR="009C2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8C"/>
    <w:rsid w:val="00012040"/>
    <w:rsid w:val="0002715E"/>
    <w:rsid w:val="000664D3"/>
    <w:rsid w:val="000A7490"/>
    <w:rsid w:val="000B56D1"/>
    <w:rsid w:val="000B7B98"/>
    <w:rsid w:val="001010BB"/>
    <w:rsid w:val="00103378"/>
    <w:rsid w:val="0011494B"/>
    <w:rsid w:val="001304B6"/>
    <w:rsid w:val="001315D7"/>
    <w:rsid w:val="00132CDD"/>
    <w:rsid w:val="00172CFD"/>
    <w:rsid w:val="0017621A"/>
    <w:rsid w:val="001A59C4"/>
    <w:rsid w:val="001D1226"/>
    <w:rsid w:val="001D19DA"/>
    <w:rsid w:val="001D1E86"/>
    <w:rsid w:val="001D5FDA"/>
    <w:rsid w:val="002233DA"/>
    <w:rsid w:val="00224B71"/>
    <w:rsid w:val="00231D22"/>
    <w:rsid w:val="00235480"/>
    <w:rsid w:val="0024547F"/>
    <w:rsid w:val="0029679E"/>
    <w:rsid w:val="002A5452"/>
    <w:rsid w:val="002D73B5"/>
    <w:rsid w:val="003170E4"/>
    <w:rsid w:val="0032014E"/>
    <w:rsid w:val="003555A8"/>
    <w:rsid w:val="0036541E"/>
    <w:rsid w:val="00394EE4"/>
    <w:rsid w:val="003A0EE6"/>
    <w:rsid w:val="003E23A2"/>
    <w:rsid w:val="003F14F2"/>
    <w:rsid w:val="00404460"/>
    <w:rsid w:val="00414689"/>
    <w:rsid w:val="00423385"/>
    <w:rsid w:val="0042794A"/>
    <w:rsid w:val="00430F67"/>
    <w:rsid w:val="00442018"/>
    <w:rsid w:val="00445121"/>
    <w:rsid w:val="004504AF"/>
    <w:rsid w:val="00467CD8"/>
    <w:rsid w:val="004A6C94"/>
    <w:rsid w:val="004A72C7"/>
    <w:rsid w:val="004B075F"/>
    <w:rsid w:val="004D027B"/>
    <w:rsid w:val="004D4399"/>
    <w:rsid w:val="0051043A"/>
    <w:rsid w:val="00512184"/>
    <w:rsid w:val="0052253A"/>
    <w:rsid w:val="00522C83"/>
    <w:rsid w:val="00532730"/>
    <w:rsid w:val="00534270"/>
    <w:rsid w:val="005343C4"/>
    <w:rsid w:val="00540A07"/>
    <w:rsid w:val="005629DD"/>
    <w:rsid w:val="005B4B4C"/>
    <w:rsid w:val="005C64BA"/>
    <w:rsid w:val="005F690B"/>
    <w:rsid w:val="006047FB"/>
    <w:rsid w:val="006066D6"/>
    <w:rsid w:val="00642EE1"/>
    <w:rsid w:val="00656D2A"/>
    <w:rsid w:val="00664E02"/>
    <w:rsid w:val="006E21DE"/>
    <w:rsid w:val="006F3FB7"/>
    <w:rsid w:val="006F5FA0"/>
    <w:rsid w:val="00707393"/>
    <w:rsid w:val="00722E8C"/>
    <w:rsid w:val="0074406E"/>
    <w:rsid w:val="0074423B"/>
    <w:rsid w:val="00790577"/>
    <w:rsid w:val="007923D6"/>
    <w:rsid w:val="007A1986"/>
    <w:rsid w:val="007B6C8E"/>
    <w:rsid w:val="007C3E9A"/>
    <w:rsid w:val="007D59C8"/>
    <w:rsid w:val="007E0312"/>
    <w:rsid w:val="008067A6"/>
    <w:rsid w:val="00820E59"/>
    <w:rsid w:val="00822FAD"/>
    <w:rsid w:val="00840DE5"/>
    <w:rsid w:val="008443E8"/>
    <w:rsid w:val="00854E30"/>
    <w:rsid w:val="00923112"/>
    <w:rsid w:val="009603AE"/>
    <w:rsid w:val="009C2519"/>
    <w:rsid w:val="009D26B9"/>
    <w:rsid w:val="00A01FA8"/>
    <w:rsid w:val="00A062ED"/>
    <w:rsid w:val="00A146E5"/>
    <w:rsid w:val="00A17E74"/>
    <w:rsid w:val="00A25D2A"/>
    <w:rsid w:val="00A30B3B"/>
    <w:rsid w:val="00A9174D"/>
    <w:rsid w:val="00AC2540"/>
    <w:rsid w:val="00AC642C"/>
    <w:rsid w:val="00AE5B71"/>
    <w:rsid w:val="00B14E90"/>
    <w:rsid w:val="00B3539E"/>
    <w:rsid w:val="00B4114C"/>
    <w:rsid w:val="00B52F64"/>
    <w:rsid w:val="00B577ED"/>
    <w:rsid w:val="00B6158C"/>
    <w:rsid w:val="00B9413A"/>
    <w:rsid w:val="00BA2D44"/>
    <w:rsid w:val="00BA4B4B"/>
    <w:rsid w:val="00BA7DDF"/>
    <w:rsid w:val="00BB013E"/>
    <w:rsid w:val="00BD4EF9"/>
    <w:rsid w:val="00C016AC"/>
    <w:rsid w:val="00C3185C"/>
    <w:rsid w:val="00C67478"/>
    <w:rsid w:val="00C714AA"/>
    <w:rsid w:val="00C747DE"/>
    <w:rsid w:val="00CA693F"/>
    <w:rsid w:val="00CD2E71"/>
    <w:rsid w:val="00CF00BC"/>
    <w:rsid w:val="00D23686"/>
    <w:rsid w:val="00D63D00"/>
    <w:rsid w:val="00E05775"/>
    <w:rsid w:val="00E2602A"/>
    <w:rsid w:val="00E310C3"/>
    <w:rsid w:val="00E36738"/>
    <w:rsid w:val="00E44ED5"/>
    <w:rsid w:val="00E54474"/>
    <w:rsid w:val="00E72DA1"/>
    <w:rsid w:val="00E77E29"/>
    <w:rsid w:val="00EA1974"/>
    <w:rsid w:val="00EA20E6"/>
    <w:rsid w:val="00EA4CEE"/>
    <w:rsid w:val="00EA7143"/>
    <w:rsid w:val="00EE394A"/>
    <w:rsid w:val="00EF138B"/>
    <w:rsid w:val="00F33090"/>
    <w:rsid w:val="00F42001"/>
    <w:rsid w:val="00F63ECF"/>
    <w:rsid w:val="00FB32B4"/>
    <w:rsid w:val="00FD4CBB"/>
    <w:rsid w:val="00FF35EC"/>
    <w:rsid w:val="1000C085"/>
    <w:rsid w:val="282C03E2"/>
    <w:rsid w:val="7C5FB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CEE3"/>
  <w15:chartTrackingRefBased/>
  <w15:docId w15:val="{67E1B131-636C-4518-97B1-BA126DC1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B9"/>
  </w:style>
  <w:style w:type="paragraph" w:styleId="Heading1">
    <w:name w:val="heading 1"/>
    <w:basedOn w:val="Normal"/>
    <w:next w:val="Normal"/>
    <w:link w:val="Heading1Char"/>
    <w:uiPriority w:val="9"/>
    <w:qFormat/>
    <w:rsid w:val="001315D7"/>
    <w:pPr>
      <w:keepNext/>
      <w:keepLines/>
      <w:spacing w:before="120" w:after="360" w:line="240" w:lineRule="auto"/>
      <w:outlineLvl w:val="0"/>
    </w:pPr>
    <w:rPr>
      <w:rFonts w:asciiTheme="majorHAnsi" w:eastAsiaTheme="majorEastAsia" w:hAnsiTheme="majorHAnsi" w:cstheme="majorBidi"/>
      <w:b/>
      <w:bCs/>
      <w:color w:val="00663D"/>
      <w:sz w:val="28"/>
      <w:szCs w:val="28"/>
    </w:rPr>
  </w:style>
  <w:style w:type="paragraph" w:styleId="Heading2">
    <w:name w:val="heading 2"/>
    <w:basedOn w:val="Normal"/>
    <w:next w:val="Normal"/>
    <w:link w:val="Heading2Char"/>
    <w:uiPriority w:val="9"/>
    <w:unhideWhenUsed/>
    <w:qFormat/>
    <w:rsid w:val="00923112"/>
    <w:pPr>
      <w:spacing w:before="360" w:after="120" w:line="240" w:lineRule="auto"/>
      <w:outlineLvl w:val="1"/>
    </w:pPr>
    <w:rPr>
      <w:b/>
      <w:bCs/>
    </w:rPr>
  </w:style>
  <w:style w:type="paragraph" w:styleId="Heading3">
    <w:name w:val="heading 3"/>
    <w:basedOn w:val="Heading2"/>
    <w:next w:val="Normal"/>
    <w:link w:val="Heading3Char"/>
    <w:uiPriority w:val="9"/>
    <w:unhideWhenUsed/>
    <w:qFormat/>
    <w:rsid w:val="00C016AC"/>
    <w:pPr>
      <w:ind w:firstLine="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114C"/>
    <w:pPr>
      <w:spacing w:after="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B4114C"/>
    <w:rPr>
      <w:rFonts w:asciiTheme="majorHAnsi" w:eastAsiaTheme="majorEastAsia" w:hAnsiTheme="majorHAnsi" w:cstheme="majorBidi"/>
      <w:b/>
      <w:bCs/>
      <w:spacing w:val="-10"/>
      <w:kern w:val="28"/>
      <w:sz w:val="56"/>
      <w:szCs w:val="56"/>
    </w:rPr>
  </w:style>
  <w:style w:type="character" w:customStyle="1" w:styleId="Heading1Char">
    <w:name w:val="Heading 1 Char"/>
    <w:basedOn w:val="DefaultParagraphFont"/>
    <w:link w:val="Heading1"/>
    <w:uiPriority w:val="9"/>
    <w:rsid w:val="001315D7"/>
    <w:rPr>
      <w:rFonts w:asciiTheme="majorHAnsi" w:eastAsiaTheme="majorEastAsia" w:hAnsiTheme="majorHAnsi" w:cstheme="majorBidi"/>
      <w:b/>
      <w:bCs/>
      <w:color w:val="00663D"/>
      <w:sz w:val="28"/>
      <w:szCs w:val="28"/>
    </w:rPr>
  </w:style>
  <w:style w:type="character" w:styleId="CommentReference">
    <w:name w:val="annotation reference"/>
    <w:basedOn w:val="DefaultParagraphFont"/>
    <w:uiPriority w:val="99"/>
    <w:semiHidden/>
    <w:unhideWhenUsed/>
    <w:rsid w:val="00414689"/>
    <w:rPr>
      <w:sz w:val="16"/>
      <w:szCs w:val="16"/>
    </w:rPr>
  </w:style>
  <w:style w:type="paragraph" w:styleId="CommentText">
    <w:name w:val="annotation text"/>
    <w:basedOn w:val="Normal"/>
    <w:link w:val="CommentTextChar"/>
    <w:uiPriority w:val="99"/>
    <w:unhideWhenUsed/>
    <w:rsid w:val="00414689"/>
    <w:pPr>
      <w:spacing w:line="240" w:lineRule="auto"/>
    </w:pPr>
    <w:rPr>
      <w:sz w:val="20"/>
      <w:szCs w:val="20"/>
    </w:rPr>
  </w:style>
  <w:style w:type="character" w:customStyle="1" w:styleId="CommentTextChar">
    <w:name w:val="Comment Text Char"/>
    <w:basedOn w:val="DefaultParagraphFont"/>
    <w:link w:val="CommentText"/>
    <w:uiPriority w:val="99"/>
    <w:rsid w:val="00414689"/>
    <w:rPr>
      <w:sz w:val="20"/>
      <w:szCs w:val="20"/>
    </w:rPr>
  </w:style>
  <w:style w:type="paragraph" w:styleId="CommentSubject">
    <w:name w:val="annotation subject"/>
    <w:basedOn w:val="CommentText"/>
    <w:next w:val="CommentText"/>
    <w:link w:val="CommentSubjectChar"/>
    <w:uiPriority w:val="99"/>
    <w:semiHidden/>
    <w:unhideWhenUsed/>
    <w:rsid w:val="00414689"/>
    <w:rPr>
      <w:b/>
      <w:bCs/>
    </w:rPr>
  </w:style>
  <w:style w:type="character" w:customStyle="1" w:styleId="CommentSubjectChar">
    <w:name w:val="Comment Subject Char"/>
    <w:basedOn w:val="CommentTextChar"/>
    <w:link w:val="CommentSubject"/>
    <w:uiPriority w:val="99"/>
    <w:semiHidden/>
    <w:rsid w:val="00414689"/>
    <w:rPr>
      <w:b/>
      <w:bCs/>
      <w:sz w:val="20"/>
      <w:szCs w:val="20"/>
    </w:rPr>
  </w:style>
  <w:style w:type="paragraph" w:styleId="Revision">
    <w:name w:val="Revision"/>
    <w:hidden/>
    <w:uiPriority w:val="99"/>
    <w:semiHidden/>
    <w:rsid w:val="006047FB"/>
    <w:pPr>
      <w:spacing w:after="0" w:line="240" w:lineRule="auto"/>
    </w:pPr>
  </w:style>
  <w:style w:type="character" w:styleId="Hyperlink">
    <w:name w:val="Hyperlink"/>
    <w:basedOn w:val="DefaultParagraphFont"/>
    <w:uiPriority w:val="99"/>
    <w:unhideWhenUsed/>
    <w:rsid w:val="004B075F"/>
    <w:rPr>
      <w:color w:val="0563C1" w:themeColor="hyperlink"/>
      <w:u w:val="single"/>
    </w:rPr>
  </w:style>
  <w:style w:type="character" w:styleId="UnresolvedMention">
    <w:name w:val="Unresolved Mention"/>
    <w:basedOn w:val="DefaultParagraphFont"/>
    <w:uiPriority w:val="99"/>
    <w:semiHidden/>
    <w:unhideWhenUsed/>
    <w:rsid w:val="004B075F"/>
    <w:rPr>
      <w:color w:val="605E5C"/>
      <w:shd w:val="clear" w:color="auto" w:fill="E1DFDD"/>
    </w:rPr>
  </w:style>
  <w:style w:type="character" w:styleId="PlaceholderText">
    <w:name w:val="Placeholder Text"/>
    <w:basedOn w:val="DefaultParagraphFont"/>
    <w:uiPriority w:val="99"/>
    <w:semiHidden/>
    <w:rsid w:val="00BB013E"/>
    <w:rPr>
      <w:color w:val="666666"/>
    </w:rPr>
  </w:style>
  <w:style w:type="table" w:styleId="TableGrid">
    <w:name w:val="Table Grid"/>
    <w:basedOn w:val="TableNormal"/>
    <w:uiPriority w:val="39"/>
    <w:rsid w:val="00EA1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23112"/>
    <w:rPr>
      <w:b/>
      <w:bCs/>
    </w:rPr>
  </w:style>
  <w:style w:type="character" w:customStyle="1" w:styleId="Heading3Char">
    <w:name w:val="Heading 3 Char"/>
    <w:basedOn w:val="DefaultParagraphFont"/>
    <w:link w:val="Heading3"/>
    <w:uiPriority w:val="9"/>
    <w:rsid w:val="00C01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83100215F84564834FE2B7AB8C3D8E"/>
        <w:category>
          <w:name w:val="General"/>
          <w:gallery w:val="placeholder"/>
        </w:category>
        <w:types>
          <w:type w:val="bbPlcHdr"/>
        </w:types>
        <w:behaviors>
          <w:behavior w:val="content"/>
        </w:behaviors>
        <w:guid w:val="{D81EA006-EE2F-42BA-A965-F75C26139602}"/>
      </w:docPartPr>
      <w:docPartBody>
        <w:p w:rsidR="00235480" w:rsidRDefault="00235480" w:rsidP="00235480">
          <w:pPr>
            <w:pStyle w:val="B483100215F84564834FE2B7AB8C3D8E"/>
          </w:pPr>
          <w:r w:rsidRPr="00B16730">
            <w:rPr>
              <w:rStyle w:val="PlaceholderText"/>
            </w:rPr>
            <w:t>Choose an item.</w:t>
          </w:r>
        </w:p>
      </w:docPartBody>
    </w:docPart>
    <w:docPart>
      <w:docPartPr>
        <w:name w:val="63EA9BDD63884D5598663AA5998DB009"/>
        <w:category>
          <w:name w:val="General"/>
          <w:gallery w:val="placeholder"/>
        </w:category>
        <w:types>
          <w:type w:val="bbPlcHdr"/>
        </w:types>
        <w:behaviors>
          <w:behavior w:val="content"/>
        </w:behaviors>
        <w:guid w:val="{13BEB464-26F3-4647-A3ED-4D1F19DD01D2}"/>
      </w:docPartPr>
      <w:docPartBody>
        <w:p w:rsidR="00235480" w:rsidRDefault="00235480" w:rsidP="00235480">
          <w:pPr>
            <w:pStyle w:val="63EA9BDD63884D5598663AA5998DB009"/>
          </w:pPr>
          <w:r w:rsidRPr="00B16730">
            <w:rPr>
              <w:rStyle w:val="PlaceholderText"/>
            </w:rPr>
            <w:t>Choose an item.</w:t>
          </w:r>
        </w:p>
      </w:docPartBody>
    </w:docPart>
    <w:docPart>
      <w:docPartPr>
        <w:name w:val="12D77E9970E14E908FB899453CB873EF"/>
        <w:category>
          <w:name w:val="General"/>
          <w:gallery w:val="placeholder"/>
        </w:category>
        <w:types>
          <w:type w:val="bbPlcHdr"/>
        </w:types>
        <w:behaviors>
          <w:behavior w:val="content"/>
        </w:behaviors>
        <w:guid w:val="{999024CF-04D7-4C0D-991E-4656669583DC}"/>
      </w:docPartPr>
      <w:docPartBody>
        <w:p w:rsidR="00235480" w:rsidRDefault="00235480" w:rsidP="00235480">
          <w:pPr>
            <w:pStyle w:val="12D77E9970E14E908FB899453CB873EF"/>
          </w:pPr>
          <w:r w:rsidRPr="00B16730">
            <w:rPr>
              <w:rStyle w:val="PlaceholderText"/>
            </w:rPr>
            <w:t>Choose an item.</w:t>
          </w:r>
        </w:p>
      </w:docPartBody>
    </w:docPart>
    <w:docPart>
      <w:docPartPr>
        <w:name w:val="8AD5569521444BC7862650F40A070FC1"/>
        <w:category>
          <w:name w:val="General"/>
          <w:gallery w:val="placeholder"/>
        </w:category>
        <w:types>
          <w:type w:val="bbPlcHdr"/>
        </w:types>
        <w:behaviors>
          <w:behavior w:val="content"/>
        </w:behaviors>
        <w:guid w:val="{8987AEE9-D8B5-44A8-A68F-A2FD9C1D4916}"/>
      </w:docPartPr>
      <w:docPartBody>
        <w:p w:rsidR="00235480" w:rsidRDefault="00235480" w:rsidP="00235480">
          <w:pPr>
            <w:pStyle w:val="8AD5569521444BC7862650F40A070FC1"/>
          </w:pPr>
          <w:r w:rsidRPr="00B16730">
            <w:rPr>
              <w:rStyle w:val="PlaceholderText"/>
            </w:rPr>
            <w:t>Choose an item.</w:t>
          </w:r>
        </w:p>
      </w:docPartBody>
    </w:docPart>
    <w:docPart>
      <w:docPartPr>
        <w:name w:val="E8381E1474704D4A9E2F1C3723A3DAAB"/>
        <w:category>
          <w:name w:val="General"/>
          <w:gallery w:val="placeholder"/>
        </w:category>
        <w:types>
          <w:type w:val="bbPlcHdr"/>
        </w:types>
        <w:behaviors>
          <w:behavior w:val="content"/>
        </w:behaviors>
        <w:guid w:val="{4191F88C-EEBF-4EB7-8B2C-03F15EB1C428}"/>
      </w:docPartPr>
      <w:docPartBody>
        <w:p w:rsidR="00235480" w:rsidRDefault="00235480" w:rsidP="00235480">
          <w:pPr>
            <w:pStyle w:val="E8381E1474704D4A9E2F1C3723A3DAAB"/>
          </w:pPr>
          <w:r w:rsidRPr="00B167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80"/>
    <w:rsid w:val="00235480"/>
    <w:rsid w:val="00B214FE"/>
    <w:rsid w:val="00D1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4FE"/>
    <w:rPr>
      <w:color w:val="666666"/>
    </w:rPr>
  </w:style>
  <w:style w:type="paragraph" w:customStyle="1" w:styleId="B483100215F84564834FE2B7AB8C3D8E">
    <w:name w:val="B483100215F84564834FE2B7AB8C3D8E"/>
    <w:rsid w:val="00235480"/>
    <w:rPr>
      <w:rFonts w:eastAsiaTheme="minorHAnsi"/>
    </w:rPr>
  </w:style>
  <w:style w:type="paragraph" w:customStyle="1" w:styleId="63EA9BDD63884D5598663AA5998DB009">
    <w:name w:val="63EA9BDD63884D5598663AA5998DB009"/>
    <w:rsid w:val="00235480"/>
  </w:style>
  <w:style w:type="paragraph" w:customStyle="1" w:styleId="12D77E9970E14E908FB899453CB873EF">
    <w:name w:val="12D77E9970E14E908FB899453CB873EF"/>
    <w:rsid w:val="00235480"/>
  </w:style>
  <w:style w:type="paragraph" w:customStyle="1" w:styleId="8AD5569521444BC7862650F40A070FC1">
    <w:name w:val="8AD5569521444BC7862650F40A070FC1"/>
    <w:rsid w:val="00235480"/>
  </w:style>
  <w:style w:type="paragraph" w:customStyle="1" w:styleId="E8381E1474704D4A9E2F1C3723A3DAAB">
    <w:name w:val="E8381E1474704D4A9E2F1C3723A3DAAB"/>
    <w:rsid w:val="00235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05172461B5345884241C7F0AC866C" ma:contentTypeVersion="14" ma:contentTypeDescription="Create a new document." ma:contentTypeScope="" ma:versionID="b4d13680deaefed1a100837f9f44ecf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bc018908-12d1-48cf-a5e4-d2a29dac946a" xmlns:ns6="8b7802c5-7547-4c7f-b476-0985e22fa750" targetNamespace="http://schemas.microsoft.com/office/2006/metadata/properties" ma:root="true" ma:fieldsID="975e294437e4c1f46ff4245301ea7899" ns1:_="" ns2:_="" ns3:_="" ns4:_="" ns5:_="" ns6:_="">
    <xsd:import namespace="http://schemas.microsoft.com/sharepoint/v3"/>
    <xsd:import namespace="4ffa91fb-a0ff-4ac5-b2db-65c790d184a4"/>
    <xsd:import namespace="http://schemas.microsoft.com/sharepoint.v3"/>
    <xsd:import namespace="http://schemas.microsoft.com/sharepoint/v3/fields"/>
    <xsd:import namespace="bc018908-12d1-48cf-a5e4-d2a29dac946a"/>
    <xsd:import namespace="8b7802c5-7547-4c7f-b476-0985e22fa7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SearchProperties" minOccurs="0"/>
                <xsd:element ref="ns5:lcf76f155ced4ddcb4097134ff3c332f" minOccurs="0"/>
                <xsd:element ref="ns5:MediaServiceGenerationTime" minOccurs="0"/>
                <xsd:element ref="ns5:MediaServiceEventHashCode" minOccurs="0"/>
                <xsd:element ref="ns5:MediaServiceDateTake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cec8683-763d-46cc-a04a-b187beacf7c7}" ma:internalName="TaxCatchAllLabel" ma:readOnly="true" ma:showField="CatchAllDataLabel" ma:web="8b7802c5-7547-4c7f-b476-0985e22fa7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cec8683-763d-46cc-a04a-b187beacf7c7}" ma:internalName="TaxCatchAll" ma:showField="CatchAllData" ma:web="8b7802c5-7547-4c7f-b476-0985e22fa7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18908-12d1-48cf-a5e4-d2a29dac946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7802c5-7547-4c7f-b476-0985e22fa75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Weight-of-Evidence</TermName>
          <TermId xmlns="http://schemas.microsoft.com/office/infopath/2007/PartnerControls">7a1cec7f-44bf-4613-9a1a-35682f11321f</TermId>
        </TermInfo>
        <TermInfo xmlns="http://schemas.microsoft.com/office/infopath/2007/PartnerControls">
          <TermName xmlns="http://schemas.microsoft.com/office/infopath/2007/PartnerControls">WOE</TermName>
          <TermId xmlns="http://schemas.microsoft.com/office/infopath/2007/PartnerControls">ee170ae0-9bf3-4fca-96b6-782425fa765a</TermId>
        </TermInfo>
      </Terms>
    </TaxKeywordTaxHTField>
    <Record xmlns="4ffa91fb-a0ff-4ac5-b2db-65c790d184a4">Shared</Record>
    <Rights xmlns="4ffa91fb-a0ff-4ac5-b2db-65c790d184a4" xsi:nil="true"/>
    <Document_x0020_Creation_x0020_Date xmlns="4ffa91fb-a0ff-4ac5-b2db-65c790d184a4">2024-07-11T21:27:06+00:00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Value>20</Value>
      <Value>19</Value>
    </TaxCatchAll>
    <lcf76f155ced4ddcb4097134ff3c332f xmlns="bc018908-12d1-48cf-a5e4-d2a29dac94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CA0D80-5A35-4A12-86AA-13E48D7D3E8B}">
  <ds:schemaRefs>
    <ds:schemaRef ds:uri="http://schemas.microsoft.com/sharepoint/v3/contenttype/forms"/>
  </ds:schemaRefs>
</ds:datastoreItem>
</file>

<file path=customXml/itemProps2.xml><?xml version="1.0" encoding="utf-8"?>
<ds:datastoreItem xmlns:ds="http://schemas.openxmlformats.org/officeDocument/2006/customXml" ds:itemID="{C1510185-1526-4A9F-9EF2-86DE67240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bc018908-12d1-48cf-a5e4-d2a29dac946a"/>
    <ds:schemaRef ds:uri="8b7802c5-7547-4c7f-b476-0985e22fa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9C2A96-A516-4DB3-8318-8E16F0061C72}">
  <ds:schemaRefs>
    <ds:schemaRef ds:uri="Microsoft.SharePoint.Taxonomy.ContentTypeSync"/>
  </ds:schemaRefs>
</ds:datastoreItem>
</file>

<file path=customXml/itemProps4.xml><?xml version="1.0" encoding="utf-8"?>
<ds:datastoreItem xmlns:ds="http://schemas.openxmlformats.org/officeDocument/2006/customXml" ds:itemID="{EF648D5A-E0E6-490F-B5C6-822ED5F0B03C}">
  <ds:schemaRefs>
    <ds:schemaRef ds:uri="http://schemas.openxmlformats.org/package/2006/metadata/core-properties"/>
    <ds:schemaRef ds:uri="http://purl.org/dc/elements/1.1/"/>
    <ds:schemaRef ds:uri="http://www.w3.org/XML/1998/namespace"/>
    <ds:schemaRef ds:uri="http://schemas.microsoft.com/sharepoint.v3"/>
    <ds:schemaRef ds:uri="4ffa91fb-a0ff-4ac5-b2db-65c790d184a4"/>
    <ds:schemaRef ds:uri="8b7802c5-7547-4c7f-b476-0985e22fa750"/>
    <ds:schemaRef ds:uri="http://purl.org/dc/terms/"/>
    <ds:schemaRef ds:uri="http://schemas.microsoft.com/office/infopath/2007/PartnerControls"/>
    <ds:schemaRef ds:uri="http://purl.org/dc/dcmitype/"/>
    <ds:schemaRef ds:uri="http://schemas.microsoft.com/office/2006/documentManagement/types"/>
    <ds:schemaRef ds:uri="bc018908-12d1-48cf-a5e4-d2a29dac946a"/>
    <ds:schemaRef ds:uri="http://schemas.microsoft.com/sharepoint/v3/field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WoE Documentation Form</dc:title>
  <dc:subject/>
  <dc:creator>Ridley, Caroline</dc:creator>
  <cp:keywords>WOE ; Weight-of-Evidence</cp:keywords>
  <dc:description/>
  <cp:lastModifiedBy>Ridley, Caroline</cp:lastModifiedBy>
  <cp:revision>2</cp:revision>
  <dcterms:created xsi:type="dcterms:W3CDTF">2024-10-31T16:52:00Z</dcterms:created>
  <dcterms:modified xsi:type="dcterms:W3CDTF">2024-10-31T16:52:00Z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0x010100CB105172461B5345884241C7F0AC866C</vt:lpwstr>
  </property>
  <property fmtid="{D5CDD505-2E9C-101B-9397-08002B2CF9AE}" pid="3" name="TaxKeyword">
    <vt:lpwstr>20;#Weight-of-Evidence|7a1cec7f-44bf-4613-9a1a-35682f11321f;#19;#WOE|ee170ae0-9bf3-4fca-96b6-782425fa765a</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