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9C06" w14:textId="6A7EF587" w:rsidR="003B0492" w:rsidRDefault="00417540" w:rsidP="00270593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Wyoming </w:t>
      </w:r>
      <w:r w:rsidR="00270593">
        <w:rPr>
          <w:b/>
          <w:bCs/>
          <w:sz w:val="28"/>
          <w:szCs w:val="28"/>
          <w:u w:val="single"/>
        </w:rPr>
        <w:t>Emergency Procedure Plan for Small Drinking Water Systems</w:t>
      </w:r>
    </w:p>
    <w:p w14:paraId="5DBCB971" w14:textId="77777777" w:rsidR="00270593" w:rsidRPr="00270593" w:rsidRDefault="00270593" w:rsidP="00270593">
      <w:pPr>
        <w:pStyle w:val="NoSpacing"/>
        <w:jc w:val="center"/>
        <w:rPr>
          <w:b/>
          <w:bCs/>
          <w:sz w:val="16"/>
          <w:szCs w:val="16"/>
          <w:u w:val="single"/>
        </w:rPr>
      </w:pPr>
    </w:p>
    <w:p w14:paraId="5844650A" w14:textId="6E939BDF" w:rsidR="00270593" w:rsidRDefault="00270593" w:rsidP="00270593">
      <w:pPr>
        <w:pStyle w:val="NoSpacing"/>
        <w:rPr>
          <w:sz w:val="24"/>
          <w:szCs w:val="24"/>
        </w:rPr>
      </w:pPr>
      <w:r w:rsidRPr="00270593">
        <w:rPr>
          <w:sz w:val="24"/>
          <w:szCs w:val="24"/>
        </w:rPr>
        <w:t>All public water systems must have an Emergency Procedure</w:t>
      </w:r>
      <w:r w:rsidR="004812F7">
        <w:rPr>
          <w:sz w:val="24"/>
          <w:szCs w:val="24"/>
        </w:rPr>
        <w:t xml:space="preserve"> Plan</w:t>
      </w:r>
      <w:r w:rsidRPr="00270593">
        <w:rPr>
          <w:sz w:val="24"/>
          <w:szCs w:val="24"/>
        </w:rPr>
        <w:t xml:space="preserve"> (EPP) that details emergency operations procedures for possible foreseeable emergencies such as power outage, loss of water, equipment failure, development of unsafe conditions, and other emergency conditions. When a sanitary surveyor conducts a sanitary survey on your system they will ask if you have an EPP.</w:t>
      </w:r>
    </w:p>
    <w:p w14:paraId="35FBFC96" w14:textId="77777777" w:rsidR="00270593" w:rsidRPr="00270593" w:rsidRDefault="00270593" w:rsidP="00270593">
      <w:pPr>
        <w:pStyle w:val="NoSpacing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850"/>
      </w:tblGrid>
      <w:tr w:rsidR="00270593" w14:paraId="24353977" w14:textId="77777777" w:rsidTr="00270593">
        <w:tc>
          <w:tcPr>
            <w:tcW w:w="2098" w:type="pct"/>
          </w:tcPr>
          <w:p w14:paraId="6206770C" w14:textId="40C7C4E2" w:rsidR="00270593" w:rsidRP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System Name:</w:t>
            </w:r>
          </w:p>
        </w:tc>
        <w:tc>
          <w:tcPr>
            <w:tcW w:w="2902" w:type="pct"/>
            <w:tcBorders>
              <w:bottom w:val="single" w:sz="4" w:space="0" w:color="auto"/>
            </w:tcBorders>
          </w:tcPr>
          <w:p w14:paraId="2D11F01C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29BDF531" w14:textId="77777777" w:rsidTr="00270593">
        <w:tc>
          <w:tcPr>
            <w:tcW w:w="2098" w:type="pct"/>
          </w:tcPr>
          <w:p w14:paraId="476F6B06" w14:textId="4459C764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Public Water System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1869B127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0311E86D" w14:textId="77777777" w:rsidTr="00270593">
        <w:tc>
          <w:tcPr>
            <w:tcW w:w="2098" w:type="pct"/>
          </w:tcPr>
          <w:p w14:paraId="4972ACC9" w14:textId="104B1506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Administrative Contact Name/Number: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4F5B77DB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6E9975DA" w14:textId="77777777" w:rsidTr="00270593">
        <w:tc>
          <w:tcPr>
            <w:tcW w:w="2098" w:type="pct"/>
          </w:tcPr>
          <w:p w14:paraId="0D49C121" w14:textId="764544D2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Owner Name/Number: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6182B653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7C7CF149" w14:textId="77777777" w:rsidTr="00270593">
        <w:tc>
          <w:tcPr>
            <w:tcW w:w="2098" w:type="pct"/>
          </w:tcPr>
          <w:p w14:paraId="4B3478ED" w14:textId="146C1CA4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Operator Name/Number: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3710042D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4252372C" w14:textId="77777777" w:rsidTr="00270593">
        <w:tc>
          <w:tcPr>
            <w:tcW w:w="2098" w:type="pct"/>
          </w:tcPr>
          <w:p w14:paraId="3FA8CD69" w14:textId="03029072" w:rsidR="00270593" w:rsidRDefault="00270593" w:rsidP="00270593">
            <w:pPr>
              <w:pStyle w:val="NoSpacing"/>
              <w:spacing w:before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Population Served: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49DD1A99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0F2BAFA8" w14:textId="77777777" w:rsidTr="00270593">
        <w:tc>
          <w:tcPr>
            <w:tcW w:w="2098" w:type="pct"/>
          </w:tcPr>
          <w:p w14:paraId="0C01FA7E" w14:textId="35C6728D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Service Connection: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42F369B9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78089E3C" w14:textId="77777777" w:rsidTr="00270593">
        <w:tc>
          <w:tcPr>
            <w:tcW w:w="2098" w:type="pct"/>
          </w:tcPr>
          <w:p w14:paraId="1FD75E00" w14:textId="5D49DCCF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Chemicals Used to Treat Water: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243DF5BA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1CED31AE" w14:textId="77777777" w:rsidTr="00270593">
        <w:tc>
          <w:tcPr>
            <w:tcW w:w="2098" w:type="pct"/>
          </w:tcPr>
          <w:p w14:paraId="1ED54733" w14:textId="15A892FE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Name/Number of Chemical Supplier: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77193402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07919655" w14:textId="77777777" w:rsidTr="00270593">
        <w:tc>
          <w:tcPr>
            <w:tcW w:w="2098" w:type="pct"/>
          </w:tcPr>
          <w:p w14:paraId="3E1F8998" w14:textId="68EB3D18" w:rsidR="00270593" w:rsidRDefault="00270593" w:rsidP="00270593">
            <w:pPr>
              <w:pStyle w:val="NoSpacing"/>
              <w:spacing w:before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Life Threatening Emergency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5AEE6B27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6B553A36" w14:textId="77777777" w:rsidTr="00270593">
        <w:tc>
          <w:tcPr>
            <w:tcW w:w="2098" w:type="pct"/>
          </w:tcPr>
          <w:p w14:paraId="3C1EDF09" w14:textId="7CC6CFF9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Law Enforcement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075F3A88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0E091D07" w14:textId="77777777" w:rsidTr="00270593">
        <w:tc>
          <w:tcPr>
            <w:tcW w:w="2098" w:type="pct"/>
          </w:tcPr>
          <w:p w14:paraId="6E42E849" w14:textId="7742E17D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Critical/Vulnerable Customer Numbers: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17D629AA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073A8E9D" w14:textId="77777777" w:rsidTr="00270593">
        <w:tc>
          <w:tcPr>
            <w:tcW w:w="2098" w:type="pct"/>
          </w:tcPr>
          <w:p w14:paraId="0A2EE3D3" w14:textId="4BD1DB04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EPA Business Hours Emergency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43E6C5AE" w14:textId="1C9DE2F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303-312-6791</w:t>
            </w:r>
          </w:p>
        </w:tc>
      </w:tr>
      <w:tr w:rsidR="00270593" w14:paraId="499D67A3" w14:textId="77777777" w:rsidTr="00270593">
        <w:tc>
          <w:tcPr>
            <w:tcW w:w="2098" w:type="pct"/>
          </w:tcPr>
          <w:p w14:paraId="48F75254" w14:textId="63BDFA52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EPA After-Hours Emergency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531E39D4" w14:textId="0D692C12" w:rsidR="00270593" w:rsidRDefault="00270593" w:rsidP="0027059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303-312-6327</w:t>
            </w:r>
          </w:p>
        </w:tc>
      </w:tr>
      <w:tr w:rsidR="00270593" w14:paraId="5D14654E" w14:textId="77777777" w:rsidTr="00270593">
        <w:tc>
          <w:tcPr>
            <w:tcW w:w="2098" w:type="pct"/>
          </w:tcPr>
          <w:p w14:paraId="59DE0FC1" w14:textId="254D0EE3" w:rsidR="00270593" w:rsidRDefault="00270593" w:rsidP="00270593">
            <w:pPr>
              <w:pStyle w:val="NoSpacing"/>
              <w:spacing w:before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Wyoming Association of Rural Water Systems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0F3296" w14:textId="365B8724" w:rsidR="00270593" w:rsidRDefault="00270593" w:rsidP="0027059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307-436-8636</w:t>
            </w:r>
          </w:p>
        </w:tc>
      </w:tr>
      <w:tr w:rsidR="00270593" w14:paraId="75023018" w14:textId="77777777" w:rsidTr="00270593">
        <w:tc>
          <w:tcPr>
            <w:tcW w:w="2098" w:type="pct"/>
          </w:tcPr>
          <w:p w14:paraId="7062513C" w14:textId="30AC35F8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Wyoming DEQ Engineer Name/Number: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06D358CC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20EE95B2" w14:textId="77777777" w:rsidTr="00270593">
        <w:tc>
          <w:tcPr>
            <w:tcW w:w="2098" w:type="pct"/>
          </w:tcPr>
          <w:p w14:paraId="0AB56B32" w14:textId="11358811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Water Source: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6CDE22EB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1788EE1D" w14:textId="77777777" w:rsidTr="00270593">
        <w:tc>
          <w:tcPr>
            <w:tcW w:w="2098" w:type="pct"/>
          </w:tcPr>
          <w:p w14:paraId="51603C45" w14:textId="0A1BA253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Power Company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73F4F5DC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6BDD0639" w14:textId="77777777" w:rsidTr="00270593">
        <w:tc>
          <w:tcPr>
            <w:tcW w:w="2098" w:type="pct"/>
          </w:tcPr>
          <w:p w14:paraId="2EE76CAB" w14:textId="735C4B1C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Electrician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7F409690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48F8B1EE" w14:textId="77777777" w:rsidTr="00270593">
        <w:tc>
          <w:tcPr>
            <w:tcW w:w="2098" w:type="pct"/>
          </w:tcPr>
          <w:p w14:paraId="049B4642" w14:textId="4620862D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Plumber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53E31064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4FB740B8" w14:textId="77777777" w:rsidTr="00270593">
        <w:tc>
          <w:tcPr>
            <w:tcW w:w="2098" w:type="pct"/>
          </w:tcPr>
          <w:p w14:paraId="72464AA2" w14:textId="008A9BE9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Parts Supplier Number: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0DAA0CBC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440FBFBC" w14:textId="77777777" w:rsidTr="00270593">
        <w:tc>
          <w:tcPr>
            <w:tcW w:w="2098" w:type="pct"/>
            <w:vMerge w:val="restart"/>
            <w:vAlign w:val="center"/>
          </w:tcPr>
          <w:p w14:paraId="4BB4CF19" w14:textId="5A21E099" w:rsidR="00270593" w:rsidRDefault="00270593" w:rsidP="00270593">
            <w:pPr>
              <w:pStyle w:val="NoSpacing"/>
              <w:spacing w:before="1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Pressure Loss/Water Outage Plan: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7279C1E1" w14:textId="77777777" w:rsidR="00270593" w:rsidRDefault="00270593" w:rsidP="00270593">
            <w:pPr>
              <w:pStyle w:val="NoSpacing"/>
              <w:spacing w:before="180"/>
              <w:rPr>
                <w:sz w:val="24"/>
                <w:szCs w:val="24"/>
              </w:rPr>
            </w:pPr>
          </w:p>
        </w:tc>
      </w:tr>
      <w:tr w:rsidR="00270593" w14:paraId="288726CC" w14:textId="77777777" w:rsidTr="00270593">
        <w:tc>
          <w:tcPr>
            <w:tcW w:w="2098" w:type="pct"/>
            <w:vMerge/>
            <w:vAlign w:val="center"/>
          </w:tcPr>
          <w:p w14:paraId="4CE47EA7" w14:textId="77777777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74DB9F9C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4BAFFA4F" w14:textId="77777777" w:rsidTr="00270593">
        <w:tc>
          <w:tcPr>
            <w:tcW w:w="2098" w:type="pct"/>
            <w:vMerge/>
            <w:vAlign w:val="center"/>
          </w:tcPr>
          <w:p w14:paraId="79B44F3B" w14:textId="77777777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15507BF4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4F21C2D1" w14:textId="77777777" w:rsidTr="00270593">
        <w:tc>
          <w:tcPr>
            <w:tcW w:w="2098" w:type="pct"/>
            <w:vMerge w:val="restart"/>
            <w:vAlign w:val="center"/>
          </w:tcPr>
          <w:p w14:paraId="6F16B913" w14:textId="73E83E41" w:rsidR="00270593" w:rsidRDefault="00270593" w:rsidP="00270593">
            <w:pPr>
              <w:pStyle w:val="NoSpacing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Water Contamination Plan: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55C70543" w14:textId="77777777" w:rsidR="00270593" w:rsidRDefault="00270593" w:rsidP="00270593">
            <w:pPr>
              <w:pStyle w:val="NoSpacing"/>
              <w:spacing w:before="120"/>
              <w:rPr>
                <w:sz w:val="24"/>
                <w:szCs w:val="24"/>
              </w:rPr>
            </w:pPr>
          </w:p>
        </w:tc>
      </w:tr>
      <w:tr w:rsidR="00270593" w14:paraId="627C28BA" w14:textId="77777777" w:rsidTr="00270593">
        <w:tc>
          <w:tcPr>
            <w:tcW w:w="2098" w:type="pct"/>
            <w:vMerge/>
            <w:vAlign w:val="center"/>
          </w:tcPr>
          <w:p w14:paraId="7B25928D" w14:textId="77777777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6B742A00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239826DA" w14:textId="77777777" w:rsidTr="00270593">
        <w:tc>
          <w:tcPr>
            <w:tcW w:w="2098" w:type="pct"/>
            <w:vMerge/>
            <w:vAlign w:val="center"/>
          </w:tcPr>
          <w:p w14:paraId="0BCA9EF9" w14:textId="77777777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77416A4E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06AFD4BD" w14:textId="77777777" w:rsidTr="00270593">
        <w:tc>
          <w:tcPr>
            <w:tcW w:w="2098" w:type="pct"/>
            <w:vMerge w:val="restart"/>
            <w:vAlign w:val="center"/>
          </w:tcPr>
          <w:p w14:paraId="6D111670" w14:textId="19F9EC1E" w:rsidR="00270593" w:rsidRDefault="00270593" w:rsidP="00270593">
            <w:pPr>
              <w:pStyle w:val="NoSpacing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Shut-Off Location and Instructions: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4396AE77" w14:textId="77777777" w:rsidR="00270593" w:rsidRDefault="00270593" w:rsidP="00270593">
            <w:pPr>
              <w:pStyle w:val="NoSpacing"/>
              <w:spacing w:before="120"/>
              <w:rPr>
                <w:sz w:val="24"/>
                <w:szCs w:val="24"/>
              </w:rPr>
            </w:pPr>
          </w:p>
        </w:tc>
      </w:tr>
      <w:tr w:rsidR="00270593" w14:paraId="5D2B6A53" w14:textId="77777777" w:rsidTr="00270593">
        <w:tc>
          <w:tcPr>
            <w:tcW w:w="2098" w:type="pct"/>
            <w:vMerge/>
          </w:tcPr>
          <w:p w14:paraId="641B0B90" w14:textId="77777777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7C978DE4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499F1BCB" w14:textId="77777777" w:rsidTr="00270593">
        <w:tc>
          <w:tcPr>
            <w:tcW w:w="2098" w:type="pct"/>
            <w:vMerge/>
          </w:tcPr>
          <w:p w14:paraId="64152AAD" w14:textId="77777777" w:rsidR="00270593" w:rsidRDefault="00270593" w:rsidP="0027059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1B132C81" w14:textId="77777777" w:rsidR="00270593" w:rsidRDefault="00270593" w:rsidP="00270593">
            <w:pPr>
              <w:pStyle w:val="NoSpacing"/>
              <w:rPr>
                <w:sz w:val="24"/>
                <w:szCs w:val="24"/>
              </w:rPr>
            </w:pPr>
          </w:p>
        </w:tc>
      </w:tr>
      <w:tr w:rsidR="00270593" w14:paraId="7F413A16" w14:textId="77777777" w:rsidTr="00270593">
        <w:tc>
          <w:tcPr>
            <w:tcW w:w="2098" w:type="pct"/>
          </w:tcPr>
          <w:p w14:paraId="2DCDA8E0" w14:textId="3BBE29CE" w:rsidR="00270593" w:rsidRDefault="00270593" w:rsidP="00270593">
            <w:pPr>
              <w:pStyle w:val="NoSpacing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Spare Parts Location:</w:t>
            </w:r>
          </w:p>
        </w:tc>
        <w:tc>
          <w:tcPr>
            <w:tcW w:w="2902" w:type="pct"/>
            <w:tcBorders>
              <w:top w:val="single" w:sz="4" w:space="0" w:color="auto"/>
              <w:bottom w:val="single" w:sz="4" w:space="0" w:color="auto"/>
            </w:tcBorders>
          </w:tcPr>
          <w:p w14:paraId="45D45EAF" w14:textId="77777777" w:rsidR="00270593" w:rsidRDefault="00270593" w:rsidP="00270593">
            <w:pPr>
              <w:pStyle w:val="NoSpacing"/>
              <w:spacing w:before="120"/>
              <w:rPr>
                <w:sz w:val="24"/>
                <w:szCs w:val="24"/>
              </w:rPr>
            </w:pPr>
          </w:p>
        </w:tc>
      </w:tr>
    </w:tbl>
    <w:p w14:paraId="2263700C" w14:textId="1D5AA6E6" w:rsidR="00270593" w:rsidRPr="00270593" w:rsidRDefault="00270593" w:rsidP="00DA71FA">
      <w:pPr>
        <w:pStyle w:val="NoSpacing"/>
        <w:spacing w:before="180"/>
        <w:jc w:val="center"/>
        <w:rPr>
          <w:sz w:val="24"/>
          <w:szCs w:val="24"/>
        </w:rPr>
      </w:pPr>
      <w:r w:rsidRPr="00270593">
        <w:rPr>
          <w:sz w:val="24"/>
          <w:szCs w:val="24"/>
        </w:rPr>
        <w:t xml:space="preserve">Emergency preparedness assistance, Public Notices for Loss of Pressure, Boil Orders, Do Not Drink, etc., can be found at: </w:t>
      </w:r>
      <w:hyperlink r:id="rId4" w:history="1">
        <w:r w:rsidRPr="00E56280">
          <w:rPr>
            <w:rStyle w:val="Hyperlink"/>
            <w:sz w:val="24"/>
            <w:szCs w:val="24"/>
          </w:rPr>
          <w:t>https://www.epa.gov/region8-waterops/emergency-preparedness-drinking-water-systems-wyoming-and-tribal-lands-epa-region-8</w:t>
        </w:r>
      </w:hyperlink>
    </w:p>
    <w:sectPr w:rsidR="00270593" w:rsidRPr="00270593" w:rsidSect="0027059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93"/>
    <w:rsid w:val="00270593"/>
    <w:rsid w:val="003B0492"/>
    <w:rsid w:val="00417540"/>
    <w:rsid w:val="004812F7"/>
    <w:rsid w:val="00DA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5F98"/>
  <w15:chartTrackingRefBased/>
  <w15:docId w15:val="{F85D190A-3C92-494C-B32B-D20984E7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593"/>
    <w:pPr>
      <w:spacing w:after="0" w:line="240" w:lineRule="auto"/>
    </w:pPr>
  </w:style>
  <w:style w:type="table" w:styleId="TableGrid">
    <w:name w:val="Table Grid"/>
    <w:basedOn w:val="TableNormal"/>
    <w:uiPriority w:val="39"/>
    <w:rsid w:val="0027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0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5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pa.gov/region8-waterops/emergency-preparedness-drinking-water-systems-wyoming-and-tribal-lands-epa-region-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2E3D1BBDAAE40BB27B1B2CBC086AF" ma:contentTypeVersion="16" ma:contentTypeDescription="Create a new document." ma:contentTypeScope="" ma:versionID="e0c9fe8aa3e277abf7b801fd257fcee6">
  <xsd:schema xmlns:xsd="http://www.w3.org/2001/XMLSchema" xmlns:xs="http://www.w3.org/2001/XMLSchema" xmlns:p="http://schemas.microsoft.com/office/2006/metadata/properties" xmlns:ns2="b36cbb9f-6561-44b2-a791-b8a92b1d9dc3" xmlns:ns3="9cb13600-b245-47f1-88a6-33a31ed1d2ff" targetNamespace="http://schemas.microsoft.com/office/2006/metadata/properties" ma:root="true" ma:fieldsID="c09dd069b666fea24e87448b4626db8b" ns2:_="" ns3:_="">
    <xsd:import namespace="b36cbb9f-6561-44b2-a791-b8a92b1d9dc3"/>
    <xsd:import namespace="9cb13600-b245-47f1-88a6-33a31ed1d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cbb9f-6561-44b2-a791-b8a92b1d9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13600-b245-47f1-88a6-33a31ed1d2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c8a840-15c9-4975-903a-047b12fe75c8}" ma:internalName="TaxCatchAll" ma:showField="CatchAllData" ma:web="9cb13600-b245-47f1-88a6-33a31ed1d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cbb9f-6561-44b2-a791-b8a92b1d9dc3">
      <Terms xmlns="http://schemas.microsoft.com/office/infopath/2007/PartnerControls"/>
    </lcf76f155ced4ddcb4097134ff3c332f>
    <TaxCatchAll xmlns="9cb13600-b245-47f1-88a6-33a31ed1d2ff" xsi:nil="true"/>
  </documentManagement>
</p:properties>
</file>

<file path=customXml/itemProps1.xml><?xml version="1.0" encoding="utf-8"?>
<ds:datastoreItem xmlns:ds="http://schemas.openxmlformats.org/officeDocument/2006/customXml" ds:itemID="{17E18D08-6319-4D82-A33D-0445BC8BC6D0}"/>
</file>

<file path=customXml/itemProps2.xml><?xml version="1.0" encoding="utf-8"?>
<ds:datastoreItem xmlns:ds="http://schemas.openxmlformats.org/officeDocument/2006/customXml" ds:itemID="{A0F4E737-097E-4A72-B52E-F51B5B20B769}"/>
</file>

<file path=customXml/itemProps3.xml><?xml version="1.0" encoding="utf-8"?>
<ds:datastoreItem xmlns:ds="http://schemas.openxmlformats.org/officeDocument/2006/customXml" ds:itemID="{9F962372-2ECD-4DC9-9B8D-358BFBA72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Gassie, Lucien (they/them/theirs)</dc:creator>
  <cp:keywords/>
  <dc:description/>
  <cp:lastModifiedBy>Gassie, Lucien (they/them/theirs)</cp:lastModifiedBy>
  <cp:revision>3</cp:revision>
  <dcterms:created xsi:type="dcterms:W3CDTF">2024-12-02T21:53:00Z</dcterms:created>
  <dcterms:modified xsi:type="dcterms:W3CDTF">2024-12-02T22:24:00Z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0x010100EA82E3D1BBDAAE40BB27B1B2CBC086AF</vt:lpwstr>
  </property>
</Properties>
</file>