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F316" w14:textId="77777777" w:rsidR="009C3857" w:rsidRPr="00294C14" w:rsidRDefault="009C3857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</w:rPr>
      </w:pPr>
    </w:p>
    <w:p w14:paraId="4EB34E00" w14:textId="77777777" w:rsidR="009C3857" w:rsidRPr="00294C14" w:rsidRDefault="009C3857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</w:rPr>
      </w:pPr>
    </w:p>
    <w:p w14:paraId="338382B0" w14:textId="4E93DBC3" w:rsidR="0038083D" w:rsidRPr="000B27E7" w:rsidRDefault="0038083D" w:rsidP="000B27E7">
      <w:pPr>
        <w:pStyle w:val="Heading1"/>
      </w:pPr>
      <w:r w:rsidRPr="000B27E7">
        <w:t>NOTES ON THE FY2</w:t>
      </w:r>
      <w:r w:rsidR="00F3736B" w:rsidRPr="000B27E7">
        <w:t>5</w:t>
      </w:r>
      <w:r w:rsidRPr="000B27E7">
        <w:t xml:space="preserve"> OPTIONAL COVER LETTER TEMPLATE</w:t>
      </w:r>
    </w:p>
    <w:p w14:paraId="57396D8E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rPr>
          <w:rFonts w:cstheme="minorHAnsi"/>
          <w:b/>
          <w:bCs/>
        </w:rPr>
      </w:pPr>
    </w:p>
    <w:p w14:paraId="723500C7" w14:textId="5303FC45" w:rsidR="00F656B4" w:rsidRPr="00294C14" w:rsidRDefault="00F656B4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This is an optional template</w:t>
      </w:r>
      <w:r w:rsidR="00310F83" w:rsidRPr="00294C14">
        <w:rPr>
          <w:rFonts w:cstheme="minorHAnsi"/>
        </w:rPr>
        <w:t xml:space="preserve"> available to FY25 applicants to assist in the drafting of their submitted cover letter, which is a mandatory attachment for all submitted proposals (see SN Appendix E). However, the use of this template </w:t>
      </w:r>
      <w:r w:rsidR="00310F83" w:rsidRPr="00294C14">
        <w:rPr>
          <w:rFonts w:cstheme="minorHAnsi"/>
          <w:u w:val="single"/>
        </w:rPr>
        <w:t>is not required</w:t>
      </w:r>
      <w:r w:rsidR="00310F83" w:rsidRPr="00294C14">
        <w:rPr>
          <w:rFonts w:cstheme="minorHAnsi"/>
        </w:rPr>
        <w:t>.</w:t>
      </w:r>
    </w:p>
    <w:p w14:paraId="50274F5C" w14:textId="6C40C890" w:rsidR="00F656B4" w:rsidRPr="00294C14" w:rsidRDefault="00F656B4" w:rsidP="00294C14">
      <w:pPr>
        <w:pStyle w:val="ListParagraph"/>
        <w:widowControl w:val="0"/>
        <w:autoSpaceDE w:val="0"/>
        <w:autoSpaceDN w:val="0"/>
        <w:spacing w:before="120" w:after="0" w:line="240" w:lineRule="auto"/>
        <w:jc w:val="both"/>
        <w:rPr>
          <w:rFonts w:cstheme="minorHAnsi"/>
        </w:rPr>
      </w:pPr>
    </w:p>
    <w:p w14:paraId="400F0A32" w14:textId="6C9382A5" w:rsidR="0038083D" w:rsidRPr="00294C14" w:rsidRDefault="0038083D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The cover letter should be one page</w:t>
      </w:r>
      <w:r w:rsidR="00053433" w:rsidRPr="00294C14">
        <w:rPr>
          <w:rFonts w:cstheme="minorHAnsi"/>
        </w:rPr>
        <w:t xml:space="preserve"> (and no more than two pages </w:t>
      </w:r>
      <w:r w:rsidRPr="00294C14">
        <w:rPr>
          <w:rFonts w:cstheme="minorHAnsi"/>
        </w:rPr>
        <w:t>maximum</w:t>
      </w:r>
      <w:r w:rsidR="00053433" w:rsidRPr="00294C14">
        <w:rPr>
          <w:rFonts w:cstheme="minorHAnsi"/>
        </w:rPr>
        <w:t>).</w:t>
      </w:r>
    </w:p>
    <w:p w14:paraId="1C06F5A9" w14:textId="77777777" w:rsidR="0038083D" w:rsidRPr="00294C14" w:rsidRDefault="0038083D" w:rsidP="00294C14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520B1189" w14:textId="468AB9BA" w:rsidR="0038083D" w:rsidRPr="00294C14" w:rsidRDefault="0038083D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The cover letter may be looked at by reviewers for scoring</w:t>
      </w:r>
      <w:r w:rsidR="00841FCF" w:rsidRPr="00294C14">
        <w:rPr>
          <w:rFonts w:cstheme="minorHAnsi"/>
        </w:rPr>
        <w:t>.</w:t>
      </w:r>
      <w:r w:rsidRPr="00294C14">
        <w:rPr>
          <w:rFonts w:cstheme="minorHAnsi"/>
        </w:rPr>
        <w:t xml:space="preserve"> </w:t>
      </w:r>
    </w:p>
    <w:p w14:paraId="0DAC9701" w14:textId="77777777" w:rsidR="0038083D" w:rsidRPr="00294C14" w:rsidRDefault="0038083D" w:rsidP="00294C14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3B05EC8F" w14:textId="64B4B9C4" w:rsidR="00310F83" w:rsidRPr="00294C14" w:rsidRDefault="009C3857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Blue text enclosed in brackets signifies sections of text that should be edited</w:t>
      </w:r>
      <w:r w:rsidR="00841FCF" w:rsidRPr="00294C14">
        <w:rPr>
          <w:rFonts w:cstheme="minorHAnsi"/>
        </w:rPr>
        <w:t xml:space="preserve"> and/or </w:t>
      </w:r>
      <w:r w:rsidRPr="00294C14">
        <w:rPr>
          <w:rFonts w:cstheme="minorHAnsi"/>
        </w:rPr>
        <w:t xml:space="preserve">expanded upon by the applicant; </w:t>
      </w:r>
      <w:r w:rsidRPr="00294C14">
        <w:rPr>
          <w:rFonts w:cstheme="minorHAnsi"/>
          <w:u w:val="single"/>
        </w:rPr>
        <w:t xml:space="preserve">change this text </w:t>
      </w:r>
      <w:r w:rsidR="002D63AB" w:rsidRPr="00294C14">
        <w:rPr>
          <w:rFonts w:cstheme="minorHAnsi"/>
          <w:u w:val="single"/>
        </w:rPr>
        <w:t xml:space="preserve">color </w:t>
      </w:r>
      <w:r w:rsidRPr="00294C14">
        <w:rPr>
          <w:rFonts w:cstheme="minorHAnsi"/>
          <w:u w:val="single"/>
        </w:rPr>
        <w:t>to black and remove brackets</w:t>
      </w:r>
      <w:r w:rsidRPr="00294C14">
        <w:rPr>
          <w:rFonts w:cstheme="minorHAnsi"/>
        </w:rPr>
        <w:t xml:space="preserve"> before submitting the </w:t>
      </w:r>
      <w:r w:rsidR="008F04EC" w:rsidRPr="00294C14">
        <w:rPr>
          <w:rFonts w:cstheme="minorHAnsi"/>
        </w:rPr>
        <w:t>cover letter.</w:t>
      </w:r>
    </w:p>
    <w:p w14:paraId="17EEB7DA" w14:textId="77777777" w:rsidR="00310F83" w:rsidRPr="00294C14" w:rsidRDefault="00310F83" w:rsidP="00294C14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12466D22" w14:textId="45731B46" w:rsidR="00310F83" w:rsidRPr="00294C14" w:rsidRDefault="00310F83" w:rsidP="00294C1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  <w:i/>
          <w:iCs/>
        </w:rPr>
      </w:pPr>
      <w:r w:rsidRPr="00294C14">
        <w:rPr>
          <w:rFonts w:cstheme="minorHAnsi"/>
          <w:i/>
          <w:iCs/>
        </w:rPr>
        <w:t>Example:</w:t>
      </w:r>
      <w:r w:rsidRPr="00294C14">
        <w:rPr>
          <w:rFonts w:cstheme="minorHAnsi"/>
        </w:rPr>
        <w:t xml:space="preserve"> </w:t>
      </w:r>
      <w:r w:rsidRPr="00294C14">
        <w:rPr>
          <w:rFonts w:eastAsia="Times New Roman" w:cstheme="minorHAnsi"/>
        </w:rPr>
        <w:t xml:space="preserve">‘I am pleased to submit the </w:t>
      </w:r>
      <w:r w:rsidRPr="00294C14">
        <w:rPr>
          <w:rFonts w:eastAsia="Times New Roman" w:cstheme="minorHAnsi"/>
          <w:color w:val="2F5496" w:themeColor="accent1" w:themeShade="BF"/>
        </w:rPr>
        <w:t>[State, Tribe, or Territory Name] [Name of Department or Agency]</w:t>
      </w:r>
      <w:r w:rsidRPr="00294C14">
        <w:rPr>
          <w:rFonts w:eastAsia="Times New Roman" w:cstheme="minorHAnsi"/>
        </w:rPr>
        <w:t>’s</w:t>
      </w:r>
      <w:r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Pr="00294C14">
        <w:rPr>
          <w:rFonts w:eastAsia="Times New Roman" w:cstheme="minorHAnsi"/>
        </w:rPr>
        <w:t xml:space="preserve">application for a </w:t>
      </w:r>
      <w:r w:rsidRPr="00294C14">
        <w:rPr>
          <w:rFonts w:eastAsia="Times New Roman" w:cstheme="minorHAnsi"/>
          <w:color w:val="2F5496" w:themeColor="accent1" w:themeShade="BF"/>
        </w:rPr>
        <w:t>[‘grant’ or ‘cooperative agreement</w:t>
      </w:r>
      <w:proofErr w:type="gramStart"/>
      <w:r w:rsidRPr="00294C14">
        <w:rPr>
          <w:rFonts w:eastAsia="Times New Roman" w:cstheme="minorHAnsi"/>
          <w:color w:val="2F5496" w:themeColor="accent1" w:themeShade="BF"/>
        </w:rPr>
        <w:t>’]…</w:t>
      </w:r>
      <w:proofErr w:type="gramEnd"/>
      <w:r w:rsidRPr="00294C14">
        <w:rPr>
          <w:rFonts w:eastAsia="Times New Roman" w:cstheme="minorHAnsi"/>
          <w:color w:val="2F5496" w:themeColor="accent1" w:themeShade="BF"/>
        </w:rPr>
        <w:t>’</w:t>
      </w:r>
      <w:r w:rsidRPr="00294C14">
        <w:rPr>
          <w:rFonts w:eastAsia="Times New Roman" w:cstheme="minorHAnsi"/>
        </w:rPr>
        <w:t xml:space="preserve"> </w:t>
      </w:r>
      <w:r w:rsidR="00653551" w:rsidRPr="00653551">
        <w:rPr>
          <w:rFonts w:eastAsia="Wingdings" w:cstheme="minorHAnsi"/>
        </w:rPr>
        <w:sym w:font="Wingdings" w:char="F0E0"/>
      </w:r>
      <w:r w:rsidR="001B4BB6" w:rsidRPr="00294C14">
        <w:rPr>
          <w:rFonts w:eastAsia="Wingdings" w:cstheme="minorHAnsi"/>
        </w:rPr>
        <w:t xml:space="preserve"> </w:t>
      </w:r>
      <w:r w:rsidRPr="00294C14">
        <w:rPr>
          <w:rFonts w:eastAsia="Times New Roman" w:cstheme="minorHAnsi"/>
        </w:rPr>
        <w:t>‘I am pleased to submit the Idaho Department of Environmental Quality’s application for a grant…’</w:t>
      </w:r>
    </w:p>
    <w:p w14:paraId="28CC051D" w14:textId="504661D3" w:rsidR="0038083D" w:rsidRPr="00294C14" w:rsidRDefault="0038083D" w:rsidP="00294C14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25FF2D98" w14:textId="2602E634" w:rsidR="009C3857" w:rsidRPr="00294C14" w:rsidRDefault="009C3857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Superscript numbers throughout this document link to </w:t>
      </w:r>
      <w:r w:rsidR="00841FCF" w:rsidRPr="00294C14">
        <w:rPr>
          <w:rFonts w:cstheme="minorHAnsi"/>
        </w:rPr>
        <w:t xml:space="preserve">helpful </w:t>
      </w:r>
      <w:r w:rsidR="007D1683" w:rsidRPr="00294C14">
        <w:rPr>
          <w:rFonts w:cstheme="minorHAnsi"/>
        </w:rPr>
        <w:t xml:space="preserve">endnotes (see document page 3); to delete these, simply remove the associated superscript number (e.g., </w:t>
      </w:r>
      <w:r w:rsidR="007D1683" w:rsidRPr="00294C14">
        <w:rPr>
          <w:rFonts w:cstheme="minorHAnsi"/>
          <w:vertAlign w:val="superscript"/>
        </w:rPr>
        <w:t>1</w:t>
      </w:r>
      <w:r w:rsidR="007D1683" w:rsidRPr="00294C14">
        <w:rPr>
          <w:rFonts w:cstheme="minorHAnsi"/>
        </w:rPr>
        <w:t>).</w:t>
      </w:r>
    </w:p>
    <w:p w14:paraId="4984D5A4" w14:textId="77777777" w:rsidR="009C3857" w:rsidRPr="00294C14" w:rsidRDefault="009C3857" w:rsidP="00294C14">
      <w:pPr>
        <w:pStyle w:val="ListParagraph"/>
        <w:spacing w:after="0"/>
        <w:jc w:val="both"/>
        <w:rPr>
          <w:rFonts w:cstheme="minorHAnsi"/>
        </w:rPr>
      </w:pPr>
    </w:p>
    <w:p w14:paraId="0804E1FA" w14:textId="180ED4FD" w:rsidR="009C3857" w:rsidRPr="00294C14" w:rsidRDefault="009C3857" w:rsidP="00294C1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</w:rPr>
        <w:t>Note:</w:t>
      </w:r>
      <w:r w:rsidRPr="00294C14">
        <w:rPr>
          <w:rFonts w:cstheme="minorHAnsi"/>
        </w:rPr>
        <w:t xml:space="preserve"> Delete this introductory page, </w:t>
      </w:r>
      <w:r w:rsidRPr="00294C14">
        <w:rPr>
          <w:rFonts w:cstheme="minorHAnsi"/>
          <w:u w:val="single"/>
        </w:rPr>
        <w:t>all</w:t>
      </w:r>
      <w:r w:rsidRPr="00294C14">
        <w:rPr>
          <w:rFonts w:cstheme="minorHAnsi"/>
        </w:rPr>
        <w:t xml:space="preserve"> superscript, </w:t>
      </w:r>
      <w:r w:rsidR="00E27BFD" w:rsidRPr="00294C14">
        <w:rPr>
          <w:rFonts w:cstheme="minorHAnsi"/>
        </w:rPr>
        <w:t xml:space="preserve">and </w:t>
      </w:r>
      <w:r w:rsidRPr="00294C14">
        <w:rPr>
          <w:rFonts w:cstheme="minorHAnsi"/>
          <w:u w:val="single"/>
        </w:rPr>
        <w:t>all</w:t>
      </w:r>
      <w:r w:rsidRPr="00294C14">
        <w:rPr>
          <w:rFonts w:cstheme="minorHAnsi"/>
        </w:rPr>
        <w:t xml:space="preserve"> </w:t>
      </w:r>
      <w:r w:rsidR="007D1683" w:rsidRPr="00294C14">
        <w:rPr>
          <w:rFonts w:cstheme="minorHAnsi"/>
        </w:rPr>
        <w:t>end</w:t>
      </w:r>
      <w:r w:rsidRPr="00294C14">
        <w:rPr>
          <w:rFonts w:cstheme="minorHAnsi"/>
        </w:rPr>
        <w:t>notes</w:t>
      </w:r>
      <w:r w:rsidR="00E27BFD" w:rsidRPr="00294C14">
        <w:rPr>
          <w:rFonts w:cstheme="minorHAnsi"/>
        </w:rPr>
        <w:t xml:space="preserve"> </w:t>
      </w:r>
      <w:r w:rsidRPr="00294C14">
        <w:rPr>
          <w:rFonts w:cstheme="minorHAnsi"/>
        </w:rPr>
        <w:t xml:space="preserve">before submitting your </w:t>
      </w:r>
      <w:r w:rsidR="00E27BFD" w:rsidRPr="00294C14">
        <w:rPr>
          <w:rFonts w:cstheme="minorHAnsi"/>
        </w:rPr>
        <w:t>cover letter.</w:t>
      </w:r>
      <w:r w:rsidRPr="00294C14">
        <w:rPr>
          <w:rFonts w:cstheme="minorHAnsi"/>
        </w:rPr>
        <w:t xml:space="preserve"> </w:t>
      </w:r>
      <w:r w:rsidR="007A3DC8" w:rsidRPr="00294C14">
        <w:rPr>
          <w:rFonts w:cstheme="minorHAnsi"/>
        </w:rPr>
        <w:t xml:space="preserve">The final cover letter should only include the information listed on </w:t>
      </w:r>
      <w:r w:rsidR="00714DE0">
        <w:rPr>
          <w:rFonts w:cstheme="minorHAnsi"/>
        </w:rPr>
        <w:t>the second page of this document.</w:t>
      </w:r>
    </w:p>
    <w:p w14:paraId="59F5ABAA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vertAlign w:val="subscript"/>
        </w:rPr>
      </w:pPr>
    </w:p>
    <w:p w14:paraId="40C77DD6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</w:rPr>
      </w:pPr>
    </w:p>
    <w:p w14:paraId="2012003A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</w:rPr>
      </w:pPr>
    </w:p>
    <w:p w14:paraId="6D9F874F" w14:textId="5DA3BA52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94C14">
        <w:rPr>
          <w:rFonts w:cstheme="minorHAnsi"/>
          <w:b/>
          <w:bCs/>
          <w:sz w:val="24"/>
          <w:szCs w:val="24"/>
        </w:rPr>
        <w:t xml:space="preserve"> THE OPTIONAL COVER LETTER TEMPLATE BEGINS ON THE NEXT PAGE</w:t>
      </w:r>
    </w:p>
    <w:p w14:paraId="1C16E487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549C837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A92B028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34130DE" w14:textId="77777777" w:rsidR="009C3857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  <w:sectPr w:rsidR="009C3857" w:rsidRPr="00294C14" w:rsidSect="0038083D">
          <w:head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294C14">
        <w:rPr>
          <w:rFonts w:cstheme="minorHAnsi"/>
          <w:b/>
          <w:bCs/>
          <w:color w:val="C00000"/>
          <w:sz w:val="24"/>
          <w:szCs w:val="24"/>
        </w:rPr>
        <w:t>DELETE THIS PAGE BEFORE SUBMISSION</w:t>
      </w:r>
    </w:p>
    <w:p w14:paraId="2AE772C7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675C9D4E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438426B9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6E08BD06" w14:textId="77777777" w:rsidR="007D1683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27E1DCB1" w14:textId="77777777" w:rsidR="00841FCF" w:rsidRPr="00DD47AF" w:rsidRDefault="00841FCF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44A664EB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7B574938" w14:textId="77777777" w:rsidR="00294C14" w:rsidRDefault="00294C14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7B3D14BF" w14:textId="50E85024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[Insert Organizational Letterhead]</w:t>
      </w:r>
    </w:p>
    <w:p w14:paraId="16C59CF2" w14:textId="77777777" w:rsidR="00B75995" w:rsidRPr="00294C14" w:rsidRDefault="00B75995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6F49D5F1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[Date]</w:t>
      </w:r>
    </w:p>
    <w:p w14:paraId="6BCBAF03" w14:textId="77777777" w:rsidR="00B75995" w:rsidRPr="00294C14" w:rsidRDefault="00B75995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13A28E36" w14:textId="72D0E6AF" w:rsidR="006563AF" w:rsidRPr="00294C14" w:rsidRDefault="00F656B4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Erin McGown</w:t>
      </w:r>
    </w:p>
    <w:p w14:paraId="5E36581A" w14:textId="132CCEC3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EN Grants Program Manager - OIM/</w:t>
      </w:r>
      <w:r w:rsidR="00F949E0" w:rsidRPr="00294C14">
        <w:rPr>
          <w:rFonts w:eastAsia="Times New Roman" w:cstheme="minorHAnsi"/>
        </w:rPr>
        <w:t>IED/DIPB</w:t>
      </w:r>
    </w:p>
    <w:p w14:paraId="65DEB6E8" w14:textId="5846114F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U.S. Environmental Protection Agency</w:t>
      </w:r>
      <w:r w:rsidR="00841FCF" w:rsidRPr="00294C14">
        <w:rPr>
          <w:rFonts w:eastAsia="Times New Roman" w:cstheme="minorHAnsi"/>
        </w:rPr>
        <w:t>,</w:t>
      </w:r>
      <w:r w:rsidRPr="00294C14">
        <w:rPr>
          <w:rFonts w:eastAsia="Times New Roman" w:cstheme="minorHAnsi"/>
        </w:rPr>
        <w:t xml:space="preserve"> Office of </w:t>
      </w:r>
      <w:r w:rsidR="00D4313B" w:rsidRPr="00294C14">
        <w:rPr>
          <w:rFonts w:eastAsia="Times New Roman" w:cstheme="minorHAnsi"/>
        </w:rPr>
        <w:t>Mission Support</w:t>
      </w:r>
      <w:r w:rsidRPr="00294C14">
        <w:rPr>
          <w:rFonts w:eastAsia="Times New Roman" w:cstheme="minorHAnsi"/>
        </w:rPr>
        <w:t xml:space="preserve"> </w:t>
      </w:r>
    </w:p>
    <w:p w14:paraId="2C1BDDD7" w14:textId="524C7A08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1200 Pennsylvania Ave. NW, </w:t>
      </w:r>
      <w:r w:rsidR="001D7F61" w:rsidRPr="00294C14">
        <w:rPr>
          <w:rFonts w:eastAsia="Times New Roman" w:cstheme="minorHAnsi"/>
        </w:rPr>
        <w:t xml:space="preserve">Washington, </w:t>
      </w:r>
      <w:r w:rsidRPr="00294C14">
        <w:rPr>
          <w:rFonts w:eastAsia="Times New Roman" w:cstheme="minorHAnsi"/>
        </w:rPr>
        <w:t>DC 20460</w:t>
      </w:r>
    </w:p>
    <w:p w14:paraId="0099CF1A" w14:textId="77777777" w:rsidR="00B75995" w:rsidRPr="00294C14" w:rsidRDefault="00B75995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3F654703" w14:textId="1324363E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Dear Ms. </w:t>
      </w:r>
      <w:r w:rsidR="00F656B4" w:rsidRPr="00294C14">
        <w:rPr>
          <w:rFonts w:eastAsia="Times New Roman" w:cstheme="minorHAnsi"/>
        </w:rPr>
        <w:t>McGown</w:t>
      </w:r>
      <w:r w:rsidRPr="00294C14">
        <w:rPr>
          <w:rFonts w:eastAsia="Times New Roman" w:cstheme="minorHAnsi"/>
        </w:rPr>
        <w:t>:</w:t>
      </w:r>
    </w:p>
    <w:p w14:paraId="2B621B74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6DC3F10D" w14:textId="590DA691" w:rsidR="006563AF" w:rsidRPr="00294C14" w:rsidRDefault="006563AF" w:rsidP="009C3857">
      <w:pPr>
        <w:spacing w:after="0" w:line="240" w:lineRule="auto"/>
        <w:jc w:val="both"/>
        <w:rPr>
          <w:rFonts w:cstheme="minorHAnsi"/>
          <w:color w:val="2F5496" w:themeColor="accent1" w:themeShade="BF"/>
        </w:rPr>
      </w:pPr>
      <w:r w:rsidRPr="00294C14">
        <w:rPr>
          <w:rFonts w:eastAsia="Times New Roman" w:cstheme="minorHAnsi"/>
        </w:rPr>
        <w:t xml:space="preserve">I am pleased to submit the </w:t>
      </w:r>
      <w:r w:rsidRPr="00294C14">
        <w:rPr>
          <w:rFonts w:eastAsia="Times New Roman" w:cstheme="minorHAnsi"/>
          <w:color w:val="2F5496" w:themeColor="accent1" w:themeShade="BF"/>
        </w:rPr>
        <w:t xml:space="preserve">[State, </w:t>
      </w:r>
      <w:r w:rsidR="00D16669" w:rsidRPr="00294C14">
        <w:rPr>
          <w:rFonts w:eastAsia="Times New Roman" w:cstheme="minorHAnsi"/>
          <w:color w:val="2F5496" w:themeColor="accent1" w:themeShade="BF"/>
        </w:rPr>
        <w:t>Tribe,</w:t>
      </w:r>
      <w:r w:rsidRPr="00294C14">
        <w:rPr>
          <w:rFonts w:eastAsia="Times New Roman" w:cstheme="minorHAnsi"/>
          <w:color w:val="2F5496" w:themeColor="accent1" w:themeShade="BF"/>
        </w:rPr>
        <w:t xml:space="preserve"> or Territory Name] [Name of Department or Agency]</w:t>
      </w:r>
      <w:r w:rsidR="002E37B9" w:rsidRPr="00294C14">
        <w:rPr>
          <w:rFonts w:eastAsia="Times New Roman" w:cstheme="minorHAnsi"/>
        </w:rPr>
        <w:t>’s</w:t>
      </w:r>
      <w:r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Pr="00294C14">
        <w:rPr>
          <w:rFonts w:eastAsia="Times New Roman" w:cstheme="minorHAnsi"/>
        </w:rPr>
        <w:t xml:space="preserve">application for a </w:t>
      </w:r>
      <w:r w:rsidRPr="00294C14">
        <w:rPr>
          <w:rFonts w:eastAsia="Times New Roman" w:cstheme="minorHAnsi"/>
          <w:color w:val="2F5496" w:themeColor="accent1" w:themeShade="BF"/>
        </w:rPr>
        <w:t>[</w:t>
      </w:r>
      <w:r w:rsidR="00D4313B" w:rsidRPr="00294C14">
        <w:rPr>
          <w:rFonts w:eastAsia="Times New Roman" w:cstheme="minorHAnsi"/>
          <w:color w:val="2F5496" w:themeColor="accent1" w:themeShade="BF"/>
        </w:rPr>
        <w:t>‘</w:t>
      </w:r>
      <w:r w:rsidRPr="00294C14">
        <w:rPr>
          <w:rFonts w:eastAsia="Times New Roman" w:cstheme="minorHAnsi"/>
          <w:color w:val="2F5496" w:themeColor="accent1" w:themeShade="BF"/>
        </w:rPr>
        <w:t>grant</w:t>
      </w:r>
      <w:r w:rsidR="00D4313B" w:rsidRPr="00294C14">
        <w:rPr>
          <w:rFonts w:eastAsia="Times New Roman" w:cstheme="minorHAnsi"/>
          <w:color w:val="2F5496" w:themeColor="accent1" w:themeShade="BF"/>
        </w:rPr>
        <w:t>’ or</w:t>
      </w:r>
      <w:r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="00D4313B" w:rsidRPr="00294C14">
        <w:rPr>
          <w:rFonts w:eastAsia="Times New Roman" w:cstheme="minorHAnsi"/>
          <w:color w:val="2F5496" w:themeColor="accent1" w:themeShade="BF"/>
        </w:rPr>
        <w:t>‘</w:t>
      </w:r>
      <w:r w:rsidRPr="00294C14">
        <w:rPr>
          <w:rFonts w:eastAsia="Times New Roman" w:cstheme="minorHAnsi"/>
          <w:color w:val="2F5496" w:themeColor="accent1" w:themeShade="BF"/>
        </w:rPr>
        <w:t>cooperative agreement</w:t>
      </w:r>
      <w:r w:rsidR="00D4313B" w:rsidRPr="00294C14">
        <w:rPr>
          <w:rFonts w:eastAsia="Times New Roman" w:cstheme="minorHAnsi"/>
          <w:color w:val="2F5496" w:themeColor="accent1" w:themeShade="BF"/>
        </w:rPr>
        <w:t>’]</w:t>
      </w:r>
      <w:r w:rsidRPr="00294C14">
        <w:rPr>
          <w:rFonts w:eastAsia="Times New Roman" w:cstheme="minorHAnsi"/>
        </w:rPr>
        <w:t xml:space="preserve">, entitled </w:t>
      </w:r>
      <w:r w:rsidRPr="00294C14">
        <w:rPr>
          <w:rFonts w:eastAsia="Times New Roman" w:cstheme="minorHAnsi"/>
          <w:color w:val="2F5496" w:themeColor="accent1" w:themeShade="BF"/>
        </w:rPr>
        <w:t>[</w:t>
      </w:r>
      <w:r w:rsidR="001D7F61" w:rsidRPr="00294C14">
        <w:rPr>
          <w:rFonts w:eastAsia="Times New Roman" w:cstheme="minorHAnsi"/>
          <w:color w:val="2F5496" w:themeColor="accent1" w:themeShade="BF"/>
        </w:rPr>
        <w:t>‘</w:t>
      </w:r>
      <w:r w:rsidRPr="00294C14">
        <w:rPr>
          <w:rFonts w:eastAsia="Times New Roman" w:cstheme="minorHAnsi"/>
          <w:color w:val="2F5496" w:themeColor="accent1" w:themeShade="BF"/>
        </w:rPr>
        <w:t>project name</w:t>
      </w:r>
      <w:r w:rsidR="001D7F61" w:rsidRPr="00294C14">
        <w:rPr>
          <w:rFonts w:eastAsia="Times New Roman" w:cstheme="minorHAnsi"/>
          <w:color w:val="2F5496" w:themeColor="accent1" w:themeShade="BF"/>
        </w:rPr>
        <w:t>’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Pr="00294C14">
        <w:rPr>
          <w:rFonts w:eastAsia="Times New Roman" w:cstheme="minorHAnsi"/>
        </w:rPr>
        <w:t>, under the FY 202</w:t>
      </w:r>
      <w:r w:rsidR="001D7F61" w:rsidRPr="00294C14">
        <w:rPr>
          <w:rFonts w:eastAsia="Times New Roman" w:cstheme="minorHAnsi"/>
        </w:rPr>
        <w:t>5</w:t>
      </w:r>
      <w:r w:rsidRPr="00294C14">
        <w:rPr>
          <w:rFonts w:eastAsia="Times New Roman" w:cstheme="minorHAnsi"/>
        </w:rPr>
        <w:t xml:space="preserve"> Exchange Network Grant Program</w:t>
      </w:r>
      <w:r w:rsidR="00AA69B8" w:rsidRPr="00294C14">
        <w:rPr>
          <w:rFonts w:eastAsia="Times New Roman" w:cstheme="minorHAnsi"/>
        </w:rPr>
        <w:t xml:space="preserve">. </w:t>
      </w:r>
      <w:r w:rsidRPr="00294C14">
        <w:rPr>
          <w:rFonts w:eastAsia="Times New Roman" w:cstheme="minorHAnsi"/>
        </w:rPr>
        <w:t>This application is seeking</w:t>
      </w:r>
      <w:r w:rsidR="00FE707E" w:rsidRPr="00294C14">
        <w:rPr>
          <w:rFonts w:eastAsia="Times New Roman" w:cstheme="minorHAnsi"/>
        </w:rPr>
        <w:t xml:space="preserve"> $</w:t>
      </w:r>
      <w:r w:rsidRPr="00294C14">
        <w:rPr>
          <w:rFonts w:eastAsia="Times New Roman" w:cstheme="minorHAnsi"/>
          <w:color w:val="2F5496" w:themeColor="accent1" w:themeShade="BF"/>
        </w:rPr>
        <w:t>[dollar amount of funds]</w:t>
      </w:r>
      <w:r w:rsidRPr="00294C14">
        <w:rPr>
          <w:rFonts w:eastAsia="Times New Roman" w:cstheme="minorHAnsi"/>
        </w:rPr>
        <w:t xml:space="preserve"> in direct grants funding and </w:t>
      </w:r>
      <w:r w:rsidR="00FE707E" w:rsidRPr="00294C14">
        <w:rPr>
          <w:rFonts w:eastAsia="Times New Roman" w:cstheme="minorHAnsi"/>
        </w:rPr>
        <w:t>$</w:t>
      </w:r>
      <w:r w:rsidRPr="00294C14">
        <w:rPr>
          <w:rFonts w:eastAsia="Times New Roman" w:cstheme="minorHAnsi"/>
          <w:color w:val="2F5496" w:themeColor="accent1" w:themeShade="BF"/>
        </w:rPr>
        <w:t>[dollar amount of funds]</w:t>
      </w:r>
      <w:r w:rsidRPr="00294C14">
        <w:rPr>
          <w:rFonts w:eastAsia="Times New Roman" w:cstheme="minorHAnsi"/>
        </w:rPr>
        <w:t xml:space="preserve"> </w:t>
      </w:r>
      <w:r w:rsidR="00D4313B" w:rsidRPr="00294C14">
        <w:rPr>
          <w:rFonts w:eastAsia="Times New Roman" w:cstheme="minorHAnsi"/>
        </w:rPr>
        <w:t>as</w:t>
      </w:r>
      <w:r w:rsidRPr="00294C14">
        <w:rPr>
          <w:rFonts w:eastAsia="Times New Roman" w:cstheme="minorHAnsi"/>
        </w:rPr>
        <w:t xml:space="preserve"> in-kind</w:t>
      </w:r>
      <w:r w:rsidR="00FE707E" w:rsidRPr="00294C14">
        <w:rPr>
          <w:rStyle w:val="EndnoteReference"/>
          <w:rFonts w:eastAsia="Times New Roman" w:cstheme="minorHAnsi"/>
        </w:rPr>
        <w:endnoteReference w:id="2"/>
      </w:r>
      <w:r w:rsidRPr="00294C14">
        <w:rPr>
          <w:rFonts w:eastAsia="Times New Roman" w:cstheme="minorHAnsi"/>
        </w:rPr>
        <w:t xml:space="preserve"> support. We have </w:t>
      </w:r>
      <w:r w:rsidRPr="00294C14">
        <w:rPr>
          <w:rFonts w:eastAsia="Times New Roman" w:cstheme="minorHAnsi"/>
          <w:color w:val="2F5496" w:themeColor="accent1" w:themeShade="BF"/>
        </w:rPr>
        <w:t>[‘no’ or number of partners]</w:t>
      </w:r>
      <w:r w:rsidRPr="00294C14">
        <w:rPr>
          <w:rFonts w:eastAsia="Times New Roman" w:cstheme="minorHAnsi"/>
        </w:rPr>
        <w:t xml:space="preserve"> formal partners</w:t>
      </w:r>
      <w:r w:rsidR="002E37B9" w:rsidRPr="00294C14">
        <w:rPr>
          <w:rFonts w:eastAsia="Times New Roman" w:cstheme="minorHAnsi"/>
        </w:rPr>
        <w:t xml:space="preserve"> in this grant application and </w:t>
      </w:r>
      <w:r w:rsidR="002E37B9" w:rsidRPr="00294C14">
        <w:rPr>
          <w:rFonts w:eastAsia="Times New Roman" w:cstheme="minorHAnsi"/>
          <w:color w:val="2F5496" w:themeColor="accent1" w:themeShade="BF"/>
        </w:rPr>
        <w:t xml:space="preserve">[‘are’ or ‘are not’] </w:t>
      </w:r>
      <w:r w:rsidR="002E37B9" w:rsidRPr="00294C14">
        <w:rPr>
          <w:rFonts w:eastAsia="Times New Roman" w:cstheme="minorHAnsi"/>
        </w:rPr>
        <w:t>utilizing a formal mentor</w:t>
      </w:r>
      <w:r w:rsidR="005E577E" w:rsidRPr="00294C14">
        <w:rPr>
          <w:rStyle w:val="EndnoteReference"/>
          <w:rFonts w:eastAsia="Times New Roman" w:cstheme="minorHAnsi"/>
        </w:rPr>
        <w:endnoteReference w:id="3"/>
      </w:r>
      <w:r w:rsidR="002E37B9" w:rsidRPr="00294C14">
        <w:rPr>
          <w:rFonts w:eastAsia="Times New Roman" w:cstheme="minorHAnsi"/>
        </w:rPr>
        <w:t xml:space="preserve">. </w:t>
      </w:r>
      <w:r w:rsidRPr="00294C14">
        <w:rPr>
          <w:rFonts w:eastAsia="Times New Roman" w:cstheme="minorHAnsi"/>
          <w:color w:val="2F5496" w:themeColor="accent1" w:themeShade="BF"/>
        </w:rPr>
        <w:t xml:space="preserve">[Our partners </w:t>
      </w:r>
      <w:proofErr w:type="gramStart"/>
      <w:r w:rsidR="00781C79" w:rsidRPr="00294C14">
        <w:rPr>
          <w:rFonts w:eastAsia="Times New Roman" w:cstheme="minorHAnsi"/>
          <w:color w:val="2F5496" w:themeColor="accent1" w:themeShade="BF"/>
        </w:rPr>
        <w:t>are:</w:t>
      </w:r>
      <w:proofErr w:type="gramEnd"/>
      <w:r w:rsidRPr="00294C14">
        <w:rPr>
          <w:rFonts w:eastAsia="Times New Roman" w:cstheme="minorHAnsi"/>
          <w:color w:val="2F5496" w:themeColor="accent1" w:themeShade="BF"/>
        </w:rPr>
        <w:t xml:space="preserve"> name partner</w:t>
      </w:r>
      <w:r w:rsidR="00AA69B8" w:rsidRPr="00294C14">
        <w:rPr>
          <w:rFonts w:eastAsia="Times New Roman" w:cstheme="minorHAnsi"/>
          <w:color w:val="2F5496" w:themeColor="accent1" w:themeShade="BF"/>
        </w:rPr>
        <w:t>ing organization(s)</w:t>
      </w:r>
      <w:r w:rsidRPr="00294C14">
        <w:rPr>
          <w:rFonts w:eastAsia="Times New Roman" w:cstheme="minorHAnsi"/>
          <w:color w:val="2F5496" w:themeColor="accent1" w:themeShade="BF"/>
        </w:rPr>
        <w:t>]. [Our mentor is</w:t>
      </w:r>
      <w:r w:rsidR="004C2DD4" w:rsidRPr="00294C14">
        <w:rPr>
          <w:rFonts w:eastAsia="Times New Roman" w:cstheme="minorHAnsi"/>
          <w:color w:val="2F5496" w:themeColor="accent1" w:themeShade="BF"/>
        </w:rPr>
        <w:t>: name mentor</w:t>
      </w:r>
      <w:r w:rsidR="00AA69B8" w:rsidRPr="00294C14">
        <w:rPr>
          <w:rFonts w:eastAsia="Times New Roman" w:cstheme="minorHAnsi"/>
          <w:color w:val="2F5496" w:themeColor="accent1" w:themeShade="BF"/>
        </w:rPr>
        <w:t>ing organization</w:t>
      </w:r>
      <w:r w:rsidR="004C2DD4" w:rsidRPr="00294C14">
        <w:rPr>
          <w:rFonts w:eastAsia="Times New Roman" w:cstheme="minorHAnsi"/>
          <w:color w:val="2F5496" w:themeColor="accent1" w:themeShade="BF"/>
        </w:rPr>
        <w:t>].</w:t>
      </w:r>
      <w:r w:rsidR="00D4313B"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="009C3857" w:rsidRPr="00294C14">
        <w:rPr>
          <w:rFonts w:cstheme="minorHAnsi"/>
        </w:rPr>
        <w:t xml:space="preserve">This project </w:t>
      </w:r>
      <w:r w:rsidR="009C3857" w:rsidRPr="00294C14">
        <w:rPr>
          <w:rFonts w:cstheme="minorHAnsi"/>
          <w:color w:val="2F5496" w:themeColor="accent1" w:themeShade="BF"/>
        </w:rPr>
        <w:t>[‘is’ or ‘is not’]</w:t>
      </w:r>
      <w:r w:rsidR="009C3857" w:rsidRPr="00294C14">
        <w:rPr>
          <w:rFonts w:cstheme="minorHAnsi"/>
          <w:color w:val="8EAADB" w:themeColor="accent1" w:themeTint="99"/>
        </w:rPr>
        <w:t xml:space="preserve"> </w:t>
      </w:r>
      <w:r w:rsidR="009C3857" w:rsidRPr="00294C14">
        <w:rPr>
          <w:rFonts w:cstheme="minorHAnsi"/>
        </w:rPr>
        <w:t xml:space="preserve">charging indirect costs </w:t>
      </w:r>
      <w:r w:rsidR="009C3857" w:rsidRPr="00294C14">
        <w:rPr>
          <w:rFonts w:cstheme="minorHAnsi"/>
          <w:color w:val="2F5496" w:themeColor="accent1" w:themeShade="BF"/>
        </w:rPr>
        <w:t>[</w:t>
      </w:r>
      <w:r w:rsidR="000E3C8E" w:rsidRPr="00294C14">
        <w:rPr>
          <w:rFonts w:cstheme="minorHAnsi"/>
          <w:color w:val="2F5496" w:themeColor="accent1" w:themeShade="BF"/>
        </w:rPr>
        <w:t>‘</w:t>
      </w:r>
      <w:r w:rsidR="009C3857" w:rsidRPr="00294C14">
        <w:rPr>
          <w:rFonts w:cstheme="minorHAnsi"/>
          <w:color w:val="2F5496" w:themeColor="accent1" w:themeShade="BF"/>
        </w:rPr>
        <w:t>at a rate of [%]</w:t>
      </w:r>
      <w:r w:rsidR="000E3C8E" w:rsidRPr="00294C14">
        <w:rPr>
          <w:rFonts w:cstheme="minorHAnsi"/>
          <w:color w:val="2F5496" w:themeColor="accent1" w:themeShade="BF"/>
        </w:rPr>
        <w:t>’ or ‘using the de minimus rate of 15%’</w:t>
      </w:r>
      <w:r w:rsidR="009C3857" w:rsidRPr="00294C14">
        <w:rPr>
          <w:rFonts w:cstheme="minorHAnsi"/>
          <w:color w:val="2F5496" w:themeColor="accent1" w:themeShade="BF"/>
        </w:rPr>
        <w:t>]</w:t>
      </w:r>
      <w:r w:rsidR="009C3857" w:rsidRPr="00294C14">
        <w:rPr>
          <w:rFonts w:cstheme="minorHAnsi"/>
        </w:rPr>
        <w:t>.</w:t>
      </w:r>
      <w:r w:rsidR="009C3857" w:rsidRPr="00294C14">
        <w:rPr>
          <w:rFonts w:cstheme="minorHAnsi"/>
          <w:color w:val="8EAADB" w:themeColor="accent1" w:themeTint="99"/>
        </w:rPr>
        <w:t xml:space="preserve"> </w:t>
      </w:r>
      <w:r w:rsidR="00F949E0" w:rsidRPr="00294C14">
        <w:rPr>
          <w:rFonts w:cstheme="minorHAnsi"/>
          <w:color w:val="2F5496" w:themeColor="accent1" w:themeShade="BF"/>
        </w:rPr>
        <w:t>[The associated Negotiated Indirect Cost Rate Agreement</w:t>
      </w:r>
      <w:r w:rsidR="003E0162" w:rsidRPr="00294C14">
        <w:rPr>
          <w:rStyle w:val="EndnoteReference"/>
          <w:rFonts w:cstheme="minorHAnsi"/>
          <w:color w:val="2F5496" w:themeColor="accent1" w:themeShade="BF"/>
        </w:rPr>
        <w:endnoteReference w:id="4"/>
      </w:r>
      <w:r w:rsidR="00F949E0" w:rsidRPr="00294C14">
        <w:rPr>
          <w:rFonts w:cstheme="minorHAnsi"/>
          <w:color w:val="2F5496" w:themeColor="accent1" w:themeShade="BF"/>
        </w:rPr>
        <w:t xml:space="preserve"> is active until [insert date: mm/dd/</w:t>
      </w:r>
      <w:proofErr w:type="spellStart"/>
      <w:r w:rsidR="00F949E0" w:rsidRPr="00294C14">
        <w:rPr>
          <w:rFonts w:cstheme="minorHAnsi"/>
          <w:color w:val="2F5496" w:themeColor="accent1" w:themeShade="BF"/>
        </w:rPr>
        <w:t>yyyy</w:t>
      </w:r>
      <w:proofErr w:type="spellEnd"/>
      <w:r w:rsidR="00F949E0" w:rsidRPr="00294C14">
        <w:rPr>
          <w:rFonts w:cstheme="minorHAnsi"/>
          <w:color w:val="2F5496" w:themeColor="accent1" w:themeShade="BF"/>
        </w:rPr>
        <w:t xml:space="preserve">]]. </w:t>
      </w:r>
      <w:r w:rsidR="00F949E0" w:rsidRPr="00294C14">
        <w:rPr>
          <w:rFonts w:eastAsia="Times New Roman" w:cstheme="minorHAnsi"/>
        </w:rPr>
        <w:t xml:space="preserve">This project </w:t>
      </w:r>
      <w:r w:rsidR="00F949E0" w:rsidRPr="00294C14">
        <w:rPr>
          <w:rFonts w:eastAsia="Times New Roman" w:cstheme="minorHAnsi"/>
          <w:color w:val="2F5496" w:themeColor="accent1" w:themeShade="BF"/>
        </w:rPr>
        <w:t>[‘is’ or ‘is not’]</w:t>
      </w:r>
      <w:r w:rsidR="00F949E0" w:rsidRPr="00294C14">
        <w:rPr>
          <w:rFonts w:eastAsia="Times New Roman" w:cstheme="minorHAnsi"/>
        </w:rPr>
        <w:t xml:space="preserve"> charging contractual costs </w:t>
      </w:r>
      <w:r w:rsidR="00F949E0" w:rsidRPr="00294C14">
        <w:rPr>
          <w:rFonts w:eastAsia="Times New Roman" w:cstheme="minorHAnsi"/>
          <w:color w:val="2F5496" w:themeColor="accent1" w:themeShade="BF"/>
        </w:rPr>
        <w:t>[for use of a[n] ‘contracting firm’ or ‘individual consultant’ or ‘vendor firm’]. [The method of procurement is [‘sealed bid’, ‘request for proposals’, or ‘non-competitive procurement’]</w:t>
      </w:r>
      <w:r w:rsidR="003E0162" w:rsidRPr="00294C14">
        <w:rPr>
          <w:rStyle w:val="EndnoteReference"/>
          <w:rFonts w:eastAsia="Times New Roman" w:cstheme="minorHAnsi"/>
          <w:color w:val="2F5496" w:themeColor="accent1" w:themeShade="BF"/>
        </w:rPr>
        <w:endnoteReference w:id="5"/>
      </w:r>
      <w:r w:rsidR="00F949E0" w:rsidRPr="00294C14">
        <w:rPr>
          <w:rFonts w:eastAsia="Times New Roman" w:cstheme="minorHAnsi"/>
          <w:color w:val="2F5496" w:themeColor="accent1" w:themeShade="BF"/>
        </w:rPr>
        <w:t xml:space="preserve">]. </w:t>
      </w:r>
      <w:r w:rsidR="00D4313B" w:rsidRPr="00294C14">
        <w:rPr>
          <w:rFonts w:eastAsia="Times New Roman" w:cstheme="minorHAnsi"/>
        </w:rPr>
        <w:t xml:space="preserve">We </w:t>
      </w:r>
      <w:r w:rsidR="00D4313B" w:rsidRPr="00294C14">
        <w:rPr>
          <w:rFonts w:eastAsia="Times New Roman" w:cstheme="minorHAnsi"/>
          <w:color w:val="2F5496" w:themeColor="accent1" w:themeShade="BF"/>
        </w:rPr>
        <w:t>[‘are’ or ‘are not’]</w:t>
      </w:r>
      <w:r w:rsidR="00D4313B" w:rsidRPr="00294C14">
        <w:rPr>
          <w:rFonts w:eastAsia="Times New Roman" w:cstheme="minorHAnsi"/>
        </w:rPr>
        <w:t xml:space="preserve"> requesting that, if successful, this application be awarded as part of a</w:t>
      </w:r>
      <w:r w:rsidR="004D0168" w:rsidRPr="00294C14">
        <w:rPr>
          <w:rFonts w:eastAsia="Times New Roman" w:cstheme="minorHAnsi"/>
        </w:rPr>
        <w:t xml:space="preserve"> </w:t>
      </w:r>
      <w:r w:rsidR="00D4313B" w:rsidRPr="00294C14">
        <w:rPr>
          <w:rFonts w:eastAsia="Times New Roman" w:cstheme="minorHAnsi"/>
        </w:rPr>
        <w:t>Performance Partnership Grant (PPG)</w:t>
      </w:r>
      <w:r w:rsidR="005E577E" w:rsidRPr="00294C14">
        <w:rPr>
          <w:rStyle w:val="EndnoteReference"/>
          <w:rFonts w:eastAsia="Times New Roman" w:cstheme="minorHAnsi"/>
        </w:rPr>
        <w:endnoteReference w:id="6"/>
      </w:r>
      <w:r w:rsidR="004D0168" w:rsidRPr="00294C14">
        <w:rPr>
          <w:rFonts w:eastAsia="Times New Roman" w:cstheme="minorHAnsi"/>
        </w:rPr>
        <w:t xml:space="preserve">. </w:t>
      </w:r>
      <w:r w:rsidR="004D0168" w:rsidRPr="00294C14">
        <w:rPr>
          <w:rFonts w:eastAsia="Times New Roman" w:cstheme="minorHAnsi"/>
          <w:color w:val="2F5496" w:themeColor="accent1" w:themeShade="BF"/>
        </w:rPr>
        <w:t xml:space="preserve">[The applicable PPG number </w:t>
      </w:r>
      <w:proofErr w:type="gramStart"/>
      <w:r w:rsidR="004D0168" w:rsidRPr="00294C14">
        <w:rPr>
          <w:rFonts w:eastAsia="Times New Roman" w:cstheme="minorHAnsi"/>
          <w:color w:val="2F5496" w:themeColor="accent1" w:themeShade="BF"/>
        </w:rPr>
        <w:t>is:</w:t>
      </w:r>
      <w:proofErr w:type="gramEnd"/>
      <w:r w:rsidR="004D0168" w:rsidRPr="00294C14">
        <w:rPr>
          <w:rFonts w:eastAsia="Times New Roman" w:cstheme="minorHAnsi"/>
          <w:color w:val="2F5496" w:themeColor="accent1" w:themeShade="BF"/>
        </w:rPr>
        <w:t xml:space="preserve"> PPG grant number]. </w:t>
      </w:r>
    </w:p>
    <w:p w14:paraId="11037D9B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1C402EBF" w14:textId="5F1A12E4" w:rsidR="00F949E0" w:rsidRPr="00294C14" w:rsidRDefault="00AA69B8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This application </w:t>
      </w:r>
      <w:r w:rsidR="00664EBD" w:rsidRPr="00294C14">
        <w:rPr>
          <w:rFonts w:eastAsia="Times New Roman" w:cstheme="minorHAnsi"/>
          <w:color w:val="2F5496" w:themeColor="accent1" w:themeShade="BF"/>
        </w:rPr>
        <w:t>[‘</w:t>
      </w:r>
      <w:r w:rsidR="00F24AB1" w:rsidRPr="00294C14">
        <w:rPr>
          <w:rFonts w:eastAsia="Times New Roman" w:cstheme="minorHAnsi"/>
          <w:color w:val="2F5496" w:themeColor="accent1" w:themeShade="BF"/>
        </w:rPr>
        <w:t>is</w:t>
      </w:r>
      <w:r w:rsidR="00664EBD" w:rsidRPr="00294C14">
        <w:rPr>
          <w:rFonts w:eastAsia="Times New Roman" w:cstheme="minorHAnsi"/>
          <w:color w:val="2F5496" w:themeColor="accent1" w:themeShade="BF"/>
        </w:rPr>
        <w:t>’ or ‘is not’]</w:t>
      </w:r>
      <w:r w:rsidR="00F24AB1" w:rsidRPr="00294C14">
        <w:rPr>
          <w:rFonts w:eastAsia="Times New Roman" w:cstheme="minorHAnsi"/>
        </w:rPr>
        <w:t xml:space="preserve"> applying under</w:t>
      </w:r>
      <w:r w:rsidR="00664EBD" w:rsidRPr="00294C14">
        <w:rPr>
          <w:rFonts w:eastAsia="Times New Roman" w:cstheme="minorHAnsi"/>
        </w:rPr>
        <w:t xml:space="preserve"> </w:t>
      </w:r>
      <w:r w:rsidR="00685359" w:rsidRPr="00294C14">
        <w:rPr>
          <w:rFonts w:eastAsia="Times New Roman" w:cstheme="minorHAnsi"/>
        </w:rPr>
        <w:t xml:space="preserve">specific </w:t>
      </w:r>
      <w:r w:rsidR="00664EBD" w:rsidRPr="00294C14">
        <w:rPr>
          <w:rFonts w:eastAsia="Times New Roman" w:cstheme="minorHAnsi"/>
        </w:rPr>
        <w:t xml:space="preserve">EN </w:t>
      </w:r>
      <w:r w:rsidR="00F656B4" w:rsidRPr="00294C14">
        <w:rPr>
          <w:rFonts w:eastAsia="Times New Roman" w:cstheme="minorHAnsi"/>
        </w:rPr>
        <w:t>project</w:t>
      </w:r>
      <w:r w:rsidR="00F24AB1" w:rsidRPr="00294C14">
        <w:rPr>
          <w:rFonts w:eastAsia="Times New Roman" w:cstheme="minorHAnsi"/>
        </w:rPr>
        <w:t xml:space="preserve"> opportunit</w:t>
      </w:r>
      <w:r w:rsidR="00CA0B1B" w:rsidRPr="00294C14">
        <w:rPr>
          <w:rFonts w:eastAsia="Times New Roman" w:cstheme="minorHAnsi"/>
        </w:rPr>
        <w:t>(</w:t>
      </w:r>
      <w:r w:rsidR="00664EBD" w:rsidRPr="00294C14">
        <w:rPr>
          <w:rFonts w:eastAsia="Times New Roman" w:cstheme="minorHAnsi"/>
        </w:rPr>
        <w:t>ies</w:t>
      </w:r>
      <w:r w:rsidR="00CA0B1B" w:rsidRPr="00294C14">
        <w:rPr>
          <w:rFonts w:eastAsia="Times New Roman" w:cstheme="minorHAnsi"/>
        </w:rPr>
        <w:t>)</w:t>
      </w:r>
      <w:r w:rsidR="005E577E" w:rsidRPr="00294C14">
        <w:rPr>
          <w:rStyle w:val="EndnoteReference"/>
          <w:rFonts w:eastAsia="Times New Roman" w:cstheme="minorHAnsi"/>
        </w:rPr>
        <w:endnoteReference w:id="7"/>
      </w:r>
      <w:r w:rsidR="00DD1B7B" w:rsidRPr="00294C14">
        <w:rPr>
          <w:rFonts w:eastAsia="Times New Roman" w:cstheme="minorHAnsi"/>
        </w:rPr>
        <w:t xml:space="preserve"> as listed in </w:t>
      </w:r>
      <w:r w:rsidR="00935BE8" w:rsidRPr="00294C14">
        <w:rPr>
          <w:rFonts w:eastAsia="Times New Roman" w:cstheme="minorHAnsi"/>
        </w:rPr>
        <w:t xml:space="preserve">Appendices A-C of </w:t>
      </w:r>
      <w:r w:rsidR="00DD1B7B" w:rsidRPr="00294C14">
        <w:rPr>
          <w:rFonts w:eastAsia="Times New Roman" w:cstheme="minorHAnsi"/>
        </w:rPr>
        <w:t>the FY2</w:t>
      </w:r>
      <w:r w:rsidR="000E3C8E" w:rsidRPr="00294C14">
        <w:rPr>
          <w:rFonts w:eastAsia="Times New Roman" w:cstheme="minorHAnsi"/>
        </w:rPr>
        <w:t>5</w:t>
      </w:r>
      <w:r w:rsidR="00DD1B7B" w:rsidRPr="00294C14">
        <w:rPr>
          <w:rFonts w:eastAsia="Times New Roman" w:cstheme="minorHAnsi"/>
        </w:rPr>
        <w:t xml:space="preserve"> Exchange Network Solicitation Notice,</w:t>
      </w:r>
      <w:r w:rsidR="00664EBD" w:rsidRPr="00294C14">
        <w:rPr>
          <w:rFonts w:eastAsia="Times New Roman" w:cstheme="minorHAnsi"/>
        </w:rPr>
        <w:t xml:space="preserve"> including: </w:t>
      </w:r>
      <w:r w:rsidR="00F24AB1" w:rsidRPr="00294C14">
        <w:rPr>
          <w:rFonts w:eastAsia="Times New Roman" w:cstheme="minorHAnsi"/>
          <w:color w:val="2F5496" w:themeColor="accent1" w:themeShade="BF"/>
        </w:rPr>
        <w:t xml:space="preserve">[list EN </w:t>
      </w:r>
      <w:r w:rsidR="00F656B4" w:rsidRPr="00294C14">
        <w:rPr>
          <w:rFonts w:eastAsia="Times New Roman" w:cstheme="minorHAnsi"/>
          <w:color w:val="2F5496" w:themeColor="accent1" w:themeShade="BF"/>
        </w:rPr>
        <w:t>project</w:t>
      </w:r>
      <w:r w:rsidR="00F24AB1" w:rsidRPr="00294C14">
        <w:rPr>
          <w:rFonts w:eastAsia="Times New Roman" w:cstheme="minorHAnsi"/>
          <w:color w:val="2F5496" w:themeColor="accent1" w:themeShade="BF"/>
        </w:rPr>
        <w:t xml:space="preserve"> opportunit(ies)]</w:t>
      </w:r>
      <w:r w:rsidR="00F24AB1" w:rsidRPr="00294C14">
        <w:rPr>
          <w:rFonts w:eastAsia="Times New Roman" w:cstheme="minorHAnsi"/>
        </w:rPr>
        <w:t xml:space="preserve">. </w:t>
      </w:r>
    </w:p>
    <w:p w14:paraId="7E6ECFAD" w14:textId="77777777" w:rsidR="00F949E0" w:rsidRPr="00294C14" w:rsidRDefault="00F949E0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4DF65CC7" w14:textId="0FD49CA4" w:rsidR="006563AF" w:rsidRPr="00294C14" w:rsidRDefault="00F949E0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8EAADB" w:themeColor="accent1" w:themeTint="99"/>
        </w:rPr>
      </w:pPr>
      <w:r w:rsidRPr="00294C14">
        <w:rPr>
          <w:rFonts w:eastAsia="Times New Roman" w:cstheme="minorHAnsi"/>
        </w:rPr>
        <w:t xml:space="preserve">This project aims to </w:t>
      </w:r>
      <w:r w:rsidR="006563AF" w:rsidRPr="00294C14">
        <w:rPr>
          <w:rFonts w:eastAsia="Times New Roman" w:cstheme="minorHAnsi"/>
          <w:color w:val="2F5496" w:themeColor="accent1" w:themeShade="BF"/>
        </w:rPr>
        <w:t>[</w:t>
      </w:r>
      <w:r w:rsidRPr="00294C14">
        <w:rPr>
          <w:rFonts w:eastAsia="Times New Roman" w:cstheme="minorHAnsi"/>
          <w:color w:val="2F5496" w:themeColor="accent1" w:themeShade="BF"/>
        </w:rPr>
        <w:t>p</w:t>
      </w:r>
      <w:r w:rsidR="00F24AB1" w:rsidRPr="00294C14">
        <w:rPr>
          <w:rFonts w:eastAsia="Times New Roman" w:cstheme="minorHAnsi"/>
          <w:color w:val="2F5496" w:themeColor="accent1" w:themeShade="BF"/>
        </w:rPr>
        <w:t>rovide</w:t>
      </w:r>
      <w:r w:rsidR="009636F3" w:rsidRPr="00294C14">
        <w:rPr>
          <w:rFonts w:eastAsia="Times New Roman" w:cstheme="minorHAnsi"/>
          <w:color w:val="2F5496" w:themeColor="accent1" w:themeShade="BF"/>
        </w:rPr>
        <w:t xml:space="preserve"> a s</w:t>
      </w:r>
      <w:r w:rsidR="006563AF" w:rsidRPr="00294C14">
        <w:rPr>
          <w:rFonts w:eastAsia="Times New Roman" w:cstheme="minorHAnsi"/>
          <w:color w:val="2F5496" w:themeColor="accent1" w:themeShade="BF"/>
        </w:rPr>
        <w:t>hort narrative description of project</w:t>
      </w:r>
      <w:r w:rsidRPr="00294C14">
        <w:rPr>
          <w:rFonts w:eastAsia="Times New Roman" w:cstheme="minorHAnsi"/>
          <w:color w:val="2F5496" w:themeColor="accent1" w:themeShade="BF"/>
        </w:rPr>
        <w:t>,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including a statement of project goal(s)]</w:t>
      </w:r>
      <w:r w:rsidR="009636F3" w:rsidRPr="00294C14">
        <w:rPr>
          <w:rFonts w:eastAsia="Times New Roman" w:cstheme="minorHAnsi"/>
          <w:color w:val="2F5496" w:themeColor="accent1" w:themeShade="BF"/>
        </w:rPr>
        <w:t>.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7F522457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0D492CF2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The contact for this grant application is:</w:t>
      </w:r>
    </w:p>
    <w:p w14:paraId="4B4E05D2" w14:textId="7CF7F43E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Name and Title of Project Lead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0B423530" w14:textId="2598F19E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Name of Office or Division</w:t>
      </w:r>
      <w:r w:rsidRPr="00294C14">
        <w:rPr>
          <w:rFonts w:eastAsia="Times New Roman" w:cstheme="minorHAnsi"/>
          <w:color w:val="2F5496" w:themeColor="accent1" w:themeShade="BF"/>
        </w:rPr>
        <w:t>]</w:t>
      </w:r>
    </w:p>
    <w:p w14:paraId="05FF3B7F" w14:textId="09495994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Name of Department or Agency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2B9A2E6F" w14:textId="38BB6CCA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Full Mailing Address</w:t>
      </w:r>
      <w:r w:rsidRPr="00294C14">
        <w:rPr>
          <w:rFonts w:eastAsia="Times New Roman" w:cstheme="minorHAnsi"/>
          <w:color w:val="2F5496" w:themeColor="accent1" w:themeShade="BF"/>
        </w:rPr>
        <w:t>]</w:t>
      </w:r>
    </w:p>
    <w:p w14:paraId="54F4341C" w14:textId="00C24AC7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Phone Number(s)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37800391" w14:textId="65080C07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Email address</w:t>
      </w:r>
      <w:r w:rsidRPr="00294C14">
        <w:rPr>
          <w:rFonts w:eastAsia="Times New Roman" w:cstheme="minorHAnsi"/>
          <w:color w:val="2F5496" w:themeColor="accent1" w:themeShade="BF"/>
        </w:rPr>
        <w:t>]</w:t>
      </w:r>
    </w:p>
    <w:p w14:paraId="4515B302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6C812BB1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If there are any questions, please feel free to call either myself or the contact named in this letter. </w:t>
      </w:r>
    </w:p>
    <w:p w14:paraId="32760895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75340987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Sincerely,</w:t>
      </w:r>
    </w:p>
    <w:p w14:paraId="4EF76139" w14:textId="77777777" w:rsidR="009F0766" w:rsidRPr="00294C14" w:rsidRDefault="009F0766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685E723B" w14:textId="2749A2CD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[Signature of Authorized Organizational Representative]</w:t>
      </w:r>
    </w:p>
    <w:p w14:paraId="601D5054" w14:textId="6462E2EB" w:rsidR="00B75995" w:rsidRPr="00294C14" w:rsidRDefault="006563AF" w:rsidP="007C6FA4">
      <w:pPr>
        <w:widowControl w:val="0"/>
        <w:autoSpaceDE w:val="0"/>
        <w:autoSpaceDN w:val="0"/>
        <w:spacing w:after="0" w:line="240" w:lineRule="auto"/>
        <w:rPr>
          <w:rFonts w:cstheme="minorHAnsi"/>
          <w:b/>
        </w:rPr>
      </w:pPr>
      <w:r w:rsidRPr="00294C14">
        <w:rPr>
          <w:rFonts w:eastAsia="Times New Roman" w:cstheme="minorHAnsi"/>
          <w:color w:val="2F5496" w:themeColor="accent1" w:themeShade="BF"/>
        </w:rPr>
        <w:t>[Name/Title of Authorized Organizational Representative]</w:t>
      </w:r>
    </w:p>
    <w:p w14:paraId="6ADF3A21" w14:textId="6F3775A5" w:rsidR="00384794" w:rsidRDefault="00384794" w:rsidP="007C6FA4">
      <w:pPr>
        <w:widowControl w:val="0"/>
        <w:autoSpaceDE w:val="0"/>
        <w:autoSpaceDN w:val="0"/>
        <w:spacing w:after="0" w:line="240" w:lineRule="auto"/>
        <w:rPr>
          <w:rFonts w:ascii="Garamond" w:hAnsi="Garamond" w:cs="Times New Roman"/>
          <w:sz w:val="23"/>
          <w:szCs w:val="23"/>
        </w:rPr>
      </w:pPr>
    </w:p>
    <w:p w14:paraId="6F7FEA10" w14:textId="77777777" w:rsidR="009C3857" w:rsidRDefault="009C3857" w:rsidP="007C6FA4">
      <w:pPr>
        <w:widowControl w:val="0"/>
        <w:autoSpaceDE w:val="0"/>
        <w:autoSpaceDN w:val="0"/>
        <w:spacing w:after="0" w:line="240" w:lineRule="auto"/>
        <w:rPr>
          <w:rFonts w:ascii="Garamond" w:hAnsi="Garamond" w:cs="Times New Roman"/>
          <w:sz w:val="23"/>
          <w:szCs w:val="23"/>
        </w:rPr>
        <w:sectPr w:rsidR="009C3857" w:rsidSect="005E577E">
          <w:headerReference w:type="first" r:id="rId14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1D83D23" w14:textId="1B000491" w:rsidR="009C3857" w:rsidRPr="004C4BD8" w:rsidRDefault="000B27E7" w:rsidP="000B27E7">
      <w:pPr>
        <w:pStyle w:val="Heading1"/>
      </w:pPr>
      <w:r w:rsidRPr="000B27E7">
        <w:lastRenderedPageBreak/>
        <w:t>Endnotes</w:t>
      </w:r>
    </w:p>
    <w:sectPr w:rsidR="009C3857" w:rsidRPr="004C4BD8" w:rsidSect="0038083D"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BF65" w14:textId="77777777" w:rsidR="00787024" w:rsidRDefault="00787024" w:rsidP="00AE0554">
      <w:pPr>
        <w:spacing w:after="0" w:line="240" w:lineRule="auto"/>
      </w:pPr>
      <w:r>
        <w:separator/>
      </w:r>
    </w:p>
  </w:endnote>
  <w:endnote w:type="continuationSeparator" w:id="0">
    <w:p w14:paraId="57B8F885" w14:textId="77777777" w:rsidR="00787024" w:rsidRDefault="00787024" w:rsidP="00AE0554">
      <w:pPr>
        <w:spacing w:after="0" w:line="240" w:lineRule="auto"/>
      </w:pPr>
      <w:r>
        <w:continuationSeparator/>
      </w:r>
    </w:p>
  </w:endnote>
  <w:endnote w:type="continuationNotice" w:id="1">
    <w:p w14:paraId="4A2979C6" w14:textId="77777777" w:rsidR="00787024" w:rsidRDefault="00787024">
      <w:pPr>
        <w:spacing w:after="0" w:line="240" w:lineRule="auto"/>
      </w:pPr>
    </w:p>
  </w:endnote>
  <w:endnote w:id="2">
    <w:p w14:paraId="4AAFCC25" w14:textId="681CB0C5" w:rsidR="00FE707E" w:rsidRPr="00294C14" w:rsidRDefault="00FE707E" w:rsidP="00294C14">
      <w:pPr>
        <w:pStyle w:val="EndnoteText"/>
        <w:spacing w:before="240"/>
        <w:contextualSpacing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In-kind support refers to funds that will be used to provide in-kind services to the recipient through an EPA contract vehicle (aka,</w:t>
      </w:r>
      <w:r w:rsidR="00AE39D2" w:rsidRPr="00294C14">
        <w:rPr>
          <w:rFonts w:cstheme="minorHAnsi"/>
        </w:rPr>
        <w:t xml:space="preserve"> a portion or </w:t>
      </w:r>
      <w:r w:rsidR="00DA5F84" w:rsidRPr="00294C14">
        <w:rPr>
          <w:rFonts w:cstheme="minorHAnsi"/>
        </w:rPr>
        <w:t>all</w:t>
      </w:r>
      <w:r w:rsidR="00AE39D2" w:rsidRPr="00294C14">
        <w:rPr>
          <w:rFonts w:cstheme="minorHAnsi"/>
        </w:rPr>
        <w:t xml:space="preserve"> awarded grant funds will be added to an EPA contract (to complete </w:t>
      </w:r>
      <w:r w:rsidR="00DA5F84" w:rsidRPr="00294C14">
        <w:rPr>
          <w:rFonts w:cstheme="minorHAnsi"/>
        </w:rPr>
        <w:t>project goals and outputs)</w:t>
      </w:r>
      <w:r w:rsidR="00AE39D2" w:rsidRPr="00294C14">
        <w:rPr>
          <w:rFonts w:cstheme="minorHAnsi"/>
        </w:rPr>
        <w:t>, as opposed to being distributed to the grantee)</w:t>
      </w:r>
      <w:r w:rsidRPr="00294C14">
        <w:rPr>
          <w:rFonts w:cstheme="minorHAnsi"/>
        </w:rPr>
        <w:t>. These services are managed by EPA.</w:t>
      </w:r>
      <w:r w:rsidR="00AE39D2" w:rsidRPr="00294C14">
        <w:rPr>
          <w:rFonts w:cstheme="minorHAnsi"/>
        </w:rPr>
        <w:t xml:space="preserve"> Applicants should only request in-kind if they have verified</w:t>
      </w:r>
      <w:r w:rsidR="00DA5F84" w:rsidRPr="00294C14">
        <w:rPr>
          <w:rFonts w:cstheme="minorHAnsi"/>
        </w:rPr>
        <w:t xml:space="preserve"> contract availability with </w:t>
      </w:r>
      <w:r w:rsidR="00AE39D2" w:rsidRPr="00294C14">
        <w:rPr>
          <w:rFonts w:cstheme="minorHAnsi"/>
        </w:rPr>
        <w:t xml:space="preserve">an EPA POC </w:t>
      </w:r>
      <w:r w:rsidR="00DA5F84" w:rsidRPr="00294C14">
        <w:rPr>
          <w:rFonts w:cstheme="minorHAnsi"/>
        </w:rPr>
        <w:t>(see SN Section 1E); however,</w:t>
      </w:r>
      <w:r w:rsidR="00AE39D2" w:rsidRPr="00294C14">
        <w:rPr>
          <w:rFonts w:cstheme="minorHAnsi"/>
        </w:rPr>
        <w:t xml:space="preserve"> EPA ultimately reserves the right to decide whether in-kind services will be provided</w:t>
      </w:r>
      <w:r w:rsidR="00841FCF" w:rsidRPr="00294C14">
        <w:rPr>
          <w:rFonts w:cstheme="minorHAnsi"/>
        </w:rPr>
        <w:t xml:space="preserve"> when requested</w:t>
      </w:r>
      <w:r w:rsidR="00DA5F84" w:rsidRPr="00294C14">
        <w:rPr>
          <w:rFonts w:cstheme="minorHAnsi"/>
        </w:rPr>
        <w:t xml:space="preserve">. </w:t>
      </w:r>
      <w:r w:rsidR="00AE39D2" w:rsidRPr="00294C14">
        <w:rPr>
          <w:rFonts w:cstheme="minorHAnsi"/>
        </w:rPr>
        <w:t>See SN Section 3D for more information.</w:t>
      </w:r>
      <w:r w:rsidR="00B565F2" w:rsidRPr="00294C14">
        <w:rPr>
          <w:rFonts w:cstheme="minorHAnsi"/>
        </w:rPr>
        <w:t xml:space="preserve"> Applicants should state </w:t>
      </w:r>
      <w:r w:rsidR="00DA5F84" w:rsidRPr="00294C14">
        <w:rPr>
          <w:rFonts w:cstheme="minorHAnsi"/>
        </w:rPr>
        <w:t>‘</w:t>
      </w:r>
      <w:r w:rsidR="00B565F2" w:rsidRPr="00294C14">
        <w:rPr>
          <w:rFonts w:cstheme="minorHAnsi"/>
        </w:rPr>
        <w:t>$0 in in-kind support</w:t>
      </w:r>
      <w:r w:rsidR="00DA5F84" w:rsidRPr="00294C14">
        <w:rPr>
          <w:rFonts w:cstheme="minorHAnsi"/>
        </w:rPr>
        <w:t>’</w:t>
      </w:r>
      <w:r w:rsidR="00B565F2" w:rsidRPr="00294C14">
        <w:rPr>
          <w:rFonts w:cstheme="minorHAnsi"/>
        </w:rPr>
        <w:t xml:space="preserve">, if </w:t>
      </w:r>
      <w:r w:rsidR="00DA5F84" w:rsidRPr="00294C14">
        <w:rPr>
          <w:rFonts w:cstheme="minorHAnsi"/>
        </w:rPr>
        <w:t xml:space="preserve">in-kind is not applicable to the project. </w:t>
      </w:r>
    </w:p>
    <w:p w14:paraId="02755EE9" w14:textId="77777777" w:rsidR="00841FCF" w:rsidRPr="00294C14" w:rsidRDefault="00841FCF" w:rsidP="00294C14">
      <w:pPr>
        <w:pStyle w:val="EndnoteText"/>
        <w:spacing w:before="240"/>
        <w:contextualSpacing/>
        <w:jc w:val="both"/>
        <w:rPr>
          <w:rFonts w:cstheme="minorHAnsi"/>
        </w:rPr>
      </w:pPr>
    </w:p>
    <w:p w14:paraId="43FCC3D3" w14:textId="5881968D" w:rsidR="00841FCF" w:rsidRPr="00294C14" w:rsidRDefault="003D5058" w:rsidP="00294C14">
      <w:pPr>
        <w:pStyle w:val="EndnoteText"/>
        <w:spacing w:before="240"/>
        <w:contextualSpacing/>
        <w:jc w:val="both"/>
        <w:rPr>
          <w:rFonts w:cstheme="minorHAnsi"/>
        </w:rPr>
      </w:pPr>
      <w:r w:rsidRPr="00294C14">
        <w:rPr>
          <w:rFonts w:cstheme="minorHAnsi"/>
          <w:i/>
          <w:iCs/>
        </w:rPr>
        <w:t>Note:</w:t>
      </w:r>
      <w:r w:rsidRPr="00294C14">
        <w:rPr>
          <w:rFonts w:cstheme="minorHAnsi"/>
        </w:rPr>
        <w:t xml:space="preserve"> The term ‘i</w:t>
      </w:r>
      <w:r w:rsidR="00841FCF" w:rsidRPr="00294C14">
        <w:rPr>
          <w:rFonts w:cstheme="minorHAnsi"/>
        </w:rPr>
        <w:t>n-kind</w:t>
      </w:r>
      <w:r w:rsidRPr="00294C14">
        <w:rPr>
          <w:rFonts w:cstheme="minorHAnsi"/>
        </w:rPr>
        <w:t>’</w:t>
      </w:r>
      <w:r w:rsidR="00841FCF" w:rsidRPr="00294C14">
        <w:rPr>
          <w:rFonts w:cstheme="minorHAnsi"/>
        </w:rPr>
        <w:t xml:space="preserve"> i</w:t>
      </w:r>
      <w:r w:rsidRPr="00294C14">
        <w:rPr>
          <w:rFonts w:cstheme="minorHAnsi"/>
        </w:rPr>
        <w:t xml:space="preserve">s commonly confused with </w:t>
      </w:r>
      <w:r w:rsidR="00841FCF" w:rsidRPr="00294C14">
        <w:rPr>
          <w:rFonts w:cstheme="minorHAnsi"/>
        </w:rPr>
        <w:t xml:space="preserve">voluntary cost share (in which, the applicant </w:t>
      </w:r>
      <w:r w:rsidRPr="00294C14">
        <w:rPr>
          <w:rFonts w:cstheme="minorHAnsi"/>
        </w:rPr>
        <w:t>commits to providing</w:t>
      </w:r>
      <w:r w:rsidR="00841FCF" w:rsidRPr="00294C14">
        <w:rPr>
          <w:rFonts w:cstheme="minorHAnsi"/>
        </w:rPr>
        <w:t xml:space="preserve"> their own organizational funding in support of the project</w:t>
      </w:r>
      <w:r w:rsidRPr="00294C14">
        <w:rPr>
          <w:rFonts w:cstheme="minorHAnsi"/>
        </w:rPr>
        <w:t>, in addition to awarded federal funds</w:t>
      </w:r>
      <w:r w:rsidR="00841FCF" w:rsidRPr="00294C14">
        <w:rPr>
          <w:rFonts w:cstheme="minorHAnsi"/>
        </w:rPr>
        <w:t>). Cost shares are not applicable to EN Grants</w:t>
      </w:r>
      <w:r w:rsidRPr="00294C14">
        <w:rPr>
          <w:rFonts w:cstheme="minorHAnsi"/>
        </w:rPr>
        <w:t xml:space="preserve"> and, therefore, nonfederal funds should not be included in proposed projects.</w:t>
      </w:r>
    </w:p>
    <w:p w14:paraId="55378759" w14:textId="77777777" w:rsidR="00FE707E" w:rsidRPr="00294C14" w:rsidRDefault="00FE707E" w:rsidP="00294C14">
      <w:pPr>
        <w:pStyle w:val="EndnoteText"/>
        <w:spacing w:before="240"/>
        <w:contextualSpacing/>
        <w:jc w:val="both"/>
        <w:rPr>
          <w:rFonts w:cstheme="minorHAnsi"/>
        </w:rPr>
      </w:pPr>
    </w:p>
  </w:endnote>
  <w:endnote w:id="3">
    <w:p w14:paraId="77B41EC7" w14:textId="1CC6480A" w:rsidR="00A24C45" w:rsidRPr="00294C14" w:rsidRDefault="005E577E" w:rsidP="00294C14">
      <w:pPr>
        <w:pStyle w:val="EndnoteText"/>
        <w:spacing w:before="240"/>
        <w:contextualSpacing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Formal mentors are only applicable to tribal</w:t>
      </w:r>
      <w:r w:rsidR="00DA5F84" w:rsidRPr="00294C14">
        <w:rPr>
          <w:rFonts w:cstheme="minorHAnsi"/>
        </w:rPr>
        <w:t xml:space="preserve"> or territorial</w:t>
      </w:r>
      <w:r w:rsidRPr="00294C14">
        <w:rPr>
          <w:rFonts w:cstheme="minorHAnsi"/>
        </w:rPr>
        <w:t xml:space="preserve"> applicants that are specifically applying under the project opportunity ‘Individual Capacity Building with Mentorship’ in the FY2</w:t>
      </w:r>
      <w:r w:rsidR="00DA5F84" w:rsidRPr="00294C14">
        <w:rPr>
          <w:rFonts w:cstheme="minorHAnsi"/>
        </w:rPr>
        <w:t>5</w:t>
      </w:r>
      <w:r w:rsidRPr="00294C14">
        <w:rPr>
          <w:rFonts w:cstheme="minorHAnsi"/>
        </w:rPr>
        <w:t xml:space="preserve"> EN Solicitation Notice’s Appendix C.</w:t>
      </w:r>
    </w:p>
    <w:p w14:paraId="5C3546EA" w14:textId="77777777" w:rsidR="00A24C45" w:rsidRPr="00294C14" w:rsidRDefault="00A24C45" w:rsidP="00294C14">
      <w:pPr>
        <w:pStyle w:val="EndnoteText"/>
        <w:spacing w:before="240"/>
        <w:contextualSpacing/>
        <w:jc w:val="both"/>
        <w:rPr>
          <w:rFonts w:cstheme="minorHAnsi"/>
        </w:rPr>
      </w:pPr>
    </w:p>
  </w:endnote>
  <w:endnote w:id="4">
    <w:p w14:paraId="23C1E122" w14:textId="14DF987A" w:rsidR="003E0162" w:rsidRPr="00294C14" w:rsidRDefault="003E0162" w:rsidP="00294C14">
      <w:pPr>
        <w:pStyle w:val="EndnoteText"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Applicants charging indirect costs must include their current indirect cost rate agreement in their application package, valid at least through </w:t>
      </w:r>
      <w:r w:rsidRPr="00294C14">
        <w:rPr>
          <w:rFonts w:cstheme="minorHAnsi"/>
        </w:rPr>
        <w:t>9/30/202</w:t>
      </w:r>
      <w:r w:rsidR="00E54BC8">
        <w:rPr>
          <w:rFonts w:cstheme="minorHAnsi"/>
        </w:rPr>
        <w:t>6</w:t>
      </w:r>
      <w:r w:rsidRPr="00294C14">
        <w:rPr>
          <w:rFonts w:cstheme="minorHAnsi"/>
        </w:rPr>
        <w:t>. Applicants without a current indirect cost rate agreement may elect to charge indirect costs at a 1</w:t>
      </w:r>
      <w:r w:rsidR="00DA5F84" w:rsidRPr="00294C14">
        <w:rPr>
          <w:rFonts w:cstheme="minorHAnsi"/>
        </w:rPr>
        <w:t>5</w:t>
      </w:r>
      <w:r w:rsidRPr="00294C14">
        <w:rPr>
          <w:rFonts w:cstheme="minorHAnsi"/>
        </w:rPr>
        <w:t xml:space="preserve">% de minimus rate (see </w:t>
      </w:r>
      <w:hyperlink r:id="rId1" w:anchor="SN" w:history="1">
        <w:r w:rsidRPr="00294C14">
          <w:rPr>
            <w:rFonts w:cstheme="minorHAnsi"/>
          </w:rPr>
          <w:t>Solicitation Notice</w:t>
        </w:r>
      </w:hyperlink>
      <w:r w:rsidRPr="00294C14">
        <w:rPr>
          <w:rFonts w:cstheme="minorHAnsi"/>
        </w:rPr>
        <w:t xml:space="preserve"> </w:t>
      </w:r>
      <w:r w:rsidR="00253816" w:rsidRPr="00294C14">
        <w:rPr>
          <w:rFonts w:cstheme="minorHAnsi"/>
        </w:rPr>
        <w:t>‘</w:t>
      </w:r>
      <w:r w:rsidRPr="00294C14">
        <w:rPr>
          <w:rFonts w:cstheme="minorHAnsi"/>
        </w:rPr>
        <w:t>Appendix E: Negotiated Indirect Cost Rate</w:t>
      </w:r>
      <w:r w:rsidR="00253816" w:rsidRPr="00294C14">
        <w:rPr>
          <w:rFonts w:cstheme="minorHAnsi"/>
        </w:rPr>
        <w:t>’</w:t>
      </w:r>
      <w:r w:rsidRPr="00294C14">
        <w:rPr>
          <w:rFonts w:cstheme="minorHAnsi"/>
        </w:rPr>
        <w:t xml:space="preserve"> for more information). Tribal applicants may also charge indirect costs using their draft rate as submitted to the Department of Interior (DOI), </w:t>
      </w:r>
      <w:r w:rsidR="00DA5F84" w:rsidRPr="00294C14">
        <w:rPr>
          <w:rFonts w:cstheme="minorHAnsi"/>
        </w:rPr>
        <w:t>draft agreements should be included in the submitted application if this is applicable to the project</w:t>
      </w:r>
      <w:r w:rsidRPr="00294C14">
        <w:rPr>
          <w:rFonts w:cstheme="minorHAnsi"/>
        </w:rPr>
        <w:t>.</w:t>
      </w:r>
    </w:p>
  </w:endnote>
  <w:endnote w:id="5">
    <w:p w14:paraId="10416E40" w14:textId="4E197558" w:rsidR="003E0162" w:rsidRPr="00294C14" w:rsidRDefault="003E0162" w:rsidP="00294C14">
      <w:pPr>
        <w:pStyle w:val="pf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94C14">
        <w:rPr>
          <w:rStyle w:val="EndnoteReference"/>
          <w:rFonts w:asciiTheme="minorHAnsi" w:hAnsiTheme="minorHAnsi" w:cstheme="minorHAnsi"/>
        </w:rPr>
        <w:endnoteRef/>
      </w:r>
      <w:r w:rsidRPr="00294C14">
        <w:rPr>
          <w:rFonts w:asciiTheme="minorHAnsi" w:hAnsiTheme="minorHAnsi" w:cstheme="minorHAnsi"/>
        </w:rPr>
        <w:t xml:space="preserve"> </w:t>
      </w:r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Non-competitive procurement is not allowable without EPA approval, which is provided only in select cases. Applicants must provide a detailed justification in their project narrative and their budget narrative attachment form when using this procurement method; see </w:t>
      </w:r>
      <w:hyperlink r:id="rId2" w:anchor="p-200.320(c)" w:history="1">
        <w:r w:rsidRPr="00294C14">
          <w:rPr>
            <w:rFonts w:asciiTheme="minorHAnsi" w:eastAsiaTheme="minorHAnsi" w:hAnsiTheme="minorHAnsi" w:cstheme="minorHAnsi"/>
            <w:color w:val="4472C4" w:themeColor="accent1"/>
            <w:sz w:val="20"/>
            <w:szCs w:val="20"/>
            <w:u w:val="single"/>
          </w:rPr>
          <w:t>2 CFR 200.320(c)</w:t>
        </w:r>
        <w:r w:rsidRPr="00294C14">
          <w:rPr>
            <w:rFonts w:asciiTheme="minorHAnsi" w:eastAsiaTheme="minorHAnsi" w:hAnsiTheme="minorHAnsi" w:cstheme="minorHAnsi"/>
            <w:sz w:val="20"/>
            <w:szCs w:val="20"/>
          </w:rPr>
          <w:t>.</w:t>
        </w:r>
      </w:hyperlink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 An existing relationship or a history of prior work completed by a contractor</w:t>
      </w:r>
      <w:r w:rsidR="001F786E" w:rsidRPr="00294C14">
        <w:rPr>
          <w:rFonts w:asciiTheme="minorHAnsi" w:eastAsiaTheme="minorHAnsi" w:hAnsiTheme="minorHAnsi" w:cstheme="minorHAnsi"/>
          <w:sz w:val="20"/>
          <w:szCs w:val="20"/>
        </w:rPr>
        <w:t>, consultant,</w:t>
      </w:r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 or vendor does not justify the use of non-competitive procurement. Similarly, proximity of a contracting firm to an applicant’s organization is not sufficient reasoning. </w:t>
      </w:r>
      <w:r w:rsidR="00CF2D20" w:rsidRPr="00294C14">
        <w:rPr>
          <w:rFonts w:asciiTheme="minorHAnsi" w:eastAsiaTheme="minorHAnsi" w:hAnsiTheme="minorHAnsi" w:cstheme="minorHAnsi"/>
          <w:sz w:val="20"/>
          <w:szCs w:val="20"/>
        </w:rPr>
        <w:t>One</w:t>
      </w:r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 example of a valid non-competitive procurement rationale is that software required for the proposed project is proprietary and developed by the contractor; therefore, the item is available only from a single source.</w:t>
      </w:r>
    </w:p>
  </w:endnote>
  <w:endnote w:id="6">
    <w:p w14:paraId="0942F31B" w14:textId="19BFBC1F" w:rsidR="005E577E" w:rsidRPr="00294C14" w:rsidRDefault="005E577E" w:rsidP="00294C14">
      <w:pPr>
        <w:pStyle w:val="Footer"/>
        <w:spacing w:before="240"/>
        <w:jc w:val="both"/>
        <w:rPr>
          <w:rFonts w:cstheme="minorHAnsi"/>
          <w:sz w:val="20"/>
          <w:szCs w:val="20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</w:t>
      </w:r>
      <w:r w:rsidR="007D1683" w:rsidRPr="00294C14">
        <w:rPr>
          <w:rFonts w:cstheme="minorHAnsi"/>
          <w:sz w:val="20"/>
          <w:szCs w:val="20"/>
        </w:rPr>
        <w:t xml:space="preserve">US territories may apply for a similar award vehicle </w:t>
      </w:r>
      <w:r w:rsidRPr="00294C14">
        <w:rPr>
          <w:rFonts w:cstheme="minorHAnsi"/>
          <w:sz w:val="20"/>
          <w:szCs w:val="20"/>
        </w:rPr>
        <w:t>called</w:t>
      </w:r>
      <w:r w:rsidR="007D1683" w:rsidRPr="00294C14">
        <w:rPr>
          <w:rFonts w:cstheme="minorHAnsi"/>
          <w:sz w:val="20"/>
          <w:szCs w:val="20"/>
        </w:rPr>
        <w:t xml:space="preserve"> a</w:t>
      </w:r>
      <w:r w:rsidRPr="00294C14">
        <w:rPr>
          <w:rFonts w:cstheme="minorHAnsi"/>
          <w:sz w:val="20"/>
          <w:szCs w:val="20"/>
        </w:rPr>
        <w:t xml:space="preserve"> ‘Consolidated Grant’ </w:t>
      </w:r>
      <w:r w:rsidR="007D1683" w:rsidRPr="00294C14">
        <w:rPr>
          <w:rFonts w:cstheme="minorHAnsi"/>
          <w:sz w:val="20"/>
          <w:szCs w:val="20"/>
        </w:rPr>
        <w:t xml:space="preserve">or ‘CG’; </w:t>
      </w:r>
      <w:r w:rsidRPr="00294C14">
        <w:rPr>
          <w:rFonts w:cstheme="minorHAnsi"/>
          <w:sz w:val="20"/>
          <w:szCs w:val="20"/>
        </w:rPr>
        <w:t>if applicable, please replace the phrase ‘Performance Partnership Grant’ with ‘Consolidated Grant’.</w:t>
      </w:r>
    </w:p>
  </w:endnote>
  <w:endnote w:id="7">
    <w:p w14:paraId="0F9862DD" w14:textId="2E1FAC45" w:rsidR="005E577E" w:rsidRPr="00294C14" w:rsidRDefault="005E577E" w:rsidP="00294C14">
      <w:pPr>
        <w:pStyle w:val="EndnoteText"/>
        <w:spacing w:before="240"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‘Project opportunity’ in this context refers to specific project write-ups as provided in Appendices A-C of the FY2</w:t>
      </w:r>
      <w:r w:rsidR="001F786E" w:rsidRPr="00294C14">
        <w:rPr>
          <w:rFonts w:cstheme="minorHAnsi"/>
        </w:rPr>
        <w:t>5</w:t>
      </w:r>
      <w:r w:rsidRPr="00294C14">
        <w:rPr>
          <w:rFonts w:cstheme="minorHAnsi"/>
        </w:rPr>
        <w:t xml:space="preserve"> EN Solicitation Notice (e.g., ‘WQX’ or ‘</w:t>
      </w:r>
      <w:r w:rsidR="001F786E" w:rsidRPr="00294C14">
        <w:rPr>
          <w:rFonts w:cstheme="minorHAnsi"/>
        </w:rPr>
        <w:t>Individual Capacity Building</w:t>
      </w:r>
      <w:r w:rsidRPr="00294C14">
        <w:rPr>
          <w:rFonts w:cstheme="minorHAnsi"/>
        </w:rPr>
        <w:t>’). Applicants can apply under one or multiple project opportunities or propose projects that do not have a specific project opportunity write-up</w:t>
      </w:r>
      <w:r w:rsidR="00AF073D" w:rsidRPr="00294C14">
        <w:rPr>
          <w:rFonts w:cstheme="minorHAnsi"/>
        </w:rPr>
        <w:t>, as long as</w:t>
      </w:r>
      <w:r w:rsidR="001F786E" w:rsidRPr="00294C14">
        <w:rPr>
          <w:rFonts w:cstheme="minorHAnsi"/>
        </w:rPr>
        <w:t xml:space="preserve"> this is explicitly </w:t>
      </w:r>
      <w:proofErr w:type="gramStart"/>
      <w:r w:rsidR="001F786E" w:rsidRPr="00294C14">
        <w:rPr>
          <w:rFonts w:cstheme="minorHAnsi"/>
        </w:rPr>
        <w:t>stated</w:t>
      </w:r>
      <w:proofErr w:type="gramEnd"/>
      <w:r w:rsidR="001F786E" w:rsidRPr="00294C14">
        <w:rPr>
          <w:rFonts w:cstheme="minorHAnsi"/>
        </w:rPr>
        <w:t xml:space="preserve"> and</w:t>
      </w:r>
      <w:r w:rsidR="00AF073D" w:rsidRPr="00294C14">
        <w:rPr>
          <w:rFonts w:cstheme="minorHAnsi"/>
        </w:rPr>
        <w:t xml:space="preserve"> </w:t>
      </w:r>
      <w:r w:rsidR="001F786E" w:rsidRPr="00294C14">
        <w:rPr>
          <w:rFonts w:cstheme="minorHAnsi"/>
        </w:rPr>
        <w:t>the project</w:t>
      </w:r>
      <w:r w:rsidR="00AF073D" w:rsidRPr="00294C14">
        <w:rPr>
          <w:rFonts w:cstheme="minorHAnsi"/>
        </w:rPr>
        <w:t xml:space="preserve"> supports one or more EN Funding Opportunities (see SN Section </w:t>
      </w:r>
      <w:r w:rsidR="001F786E" w:rsidRPr="00294C14">
        <w:rPr>
          <w:rFonts w:cstheme="minorHAnsi"/>
        </w:rPr>
        <w:t>3A</w:t>
      </w:r>
      <w:r w:rsidR="00AF073D" w:rsidRPr="00294C14">
        <w:rPr>
          <w:rFonts w:cstheme="minorHAnsi"/>
        </w:rPr>
        <w:t>).</w:t>
      </w:r>
    </w:p>
    <w:p w14:paraId="3CB1ED98" w14:textId="77777777" w:rsidR="00FE707E" w:rsidRPr="00294C14" w:rsidRDefault="00FE707E" w:rsidP="00294C14">
      <w:pPr>
        <w:pStyle w:val="EndnoteText"/>
        <w:spacing w:before="240"/>
        <w:jc w:val="both"/>
        <w:rPr>
          <w:rFonts w:cstheme="minorHAnsi"/>
        </w:rPr>
      </w:pPr>
    </w:p>
    <w:p w14:paraId="3A5B9274" w14:textId="77777777" w:rsidR="000E3C8E" w:rsidRPr="00294C14" w:rsidRDefault="000E3C8E" w:rsidP="00294C14">
      <w:pPr>
        <w:pStyle w:val="EndnoteText"/>
        <w:spacing w:before="240"/>
        <w:jc w:val="both"/>
        <w:rPr>
          <w:rFonts w:cstheme="minorHAnsi"/>
          <w:b/>
          <w:bCs/>
          <w:color w:val="C00000"/>
          <w:sz w:val="22"/>
          <w:szCs w:val="22"/>
        </w:rPr>
      </w:pPr>
    </w:p>
    <w:p w14:paraId="4A9FD6E0" w14:textId="77777777" w:rsidR="000E3C8E" w:rsidRPr="00294C14" w:rsidRDefault="000E3C8E" w:rsidP="00294C14">
      <w:pPr>
        <w:pStyle w:val="EndnoteText"/>
        <w:spacing w:before="240"/>
        <w:jc w:val="both"/>
        <w:rPr>
          <w:rFonts w:cstheme="minorHAnsi"/>
          <w:b/>
          <w:bCs/>
          <w:color w:val="C00000"/>
          <w:sz w:val="22"/>
          <w:szCs w:val="22"/>
        </w:rPr>
      </w:pPr>
    </w:p>
    <w:p w14:paraId="0FD6E148" w14:textId="74D72851" w:rsidR="00FE707E" w:rsidRPr="00294C14" w:rsidRDefault="00FE707E" w:rsidP="00294C14">
      <w:pPr>
        <w:pStyle w:val="EndnoteText"/>
        <w:spacing w:before="240"/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294C14">
        <w:rPr>
          <w:rFonts w:cstheme="minorHAnsi"/>
          <w:b/>
          <w:bCs/>
          <w:color w:val="C00000"/>
          <w:sz w:val="24"/>
          <w:szCs w:val="24"/>
        </w:rPr>
        <w:t>DELETE THIS PAGE BEFORE SUBMISSION</w:t>
      </w:r>
    </w:p>
    <w:p w14:paraId="656D83B9" w14:textId="77777777" w:rsidR="00FE707E" w:rsidRPr="00FE707E" w:rsidRDefault="00FE707E" w:rsidP="005E577E">
      <w:pPr>
        <w:pStyle w:val="EndnoteText"/>
        <w:spacing w:before="240"/>
        <w:rPr>
          <w:b/>
          <w:b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A447" w14:textId="77777777" w:rsidR="00787024" w:rsidRDefault="00787024" w:rsidP="00AE0554">
      <w:pPr>
        <w:spacing w:after="0" w:line="240" w:lineRule="auto"/>
      </w:pPr>
      <w:r>
        <w:separator/>
      </w:r>
    </w:p>
  </w:footnote>
  <w:footnote w:type="continuationSeparator" w:id="0">
    <w:p w14:paraId="0DC1A913" w14:textId="77777777" w:rsidR="00787024" w:rsidRDefault="00787024" w:rsidP="00AE0554">
      <w:pPr>
        <w:spacing w:after="0" w:line="240" w:lineRule="auto"/>
      </w:pPr>
      <w:r>
        <w:continuationSeparator/>
      </w:r>
    </w:p>
  </w:footnote>
  <w:footnote w:type="continuationNotice" w:id="1">
    <w:p w14:paraId="1E671060" w14:textId="77777777" w:rsidR="00787024" w:rsidRDefault="00787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7856" w14:textId="601F29EF" w:rsidR="009F0766" w:rsidRPr="007C6FA4" w:rsidRDefault="009F0766" w:rsidP="007C6FA4">
    <w:pPr>
      <w:widowControl w:val="0"/>
      <w:autoSpaceDE w:val="0"/>
      <w:autoSpaceDN w:val="0"/>
      <w:spacing w:after="0" w:line="240" w:lineRule="auto"/>
      <w:jc w:val="both"/>
      <w:rPr>
        <w:rFonts w:ascii="Garamond" w:eastAsia="Times New Roman" w:hAnsi="Garamond" w:cs="Times New Roman"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4014" w14:textId="54056BF5" w:rsidR="00B85CE7" w:rsidRPr="00294C14" w:rsidRDefault="00B85CE7" w:rsidP="00B85CE7">
    <w:pPr>
      <w:pStyle w:val="Header"/>
      <w:rPr>
        <w:rFonts w:cstheme="minorHAnsi"/>
        <w:color w:val="FF0000"/>
      </w:rPr>
    </w:pPr>
    <w:r w:rsidRPr="00294C14">
      <w:rPr>
        <w:rFonts w:cstheme="minorHAnsi"/>
      </w:rPr>
      <w:t xml:space="preserve">Optional Cover Letter Template: Instructions/Notes </w:t>
    </w:r>
    <w:r w:rsidRPr="00294C14">
      <w:rPr>
        <w:rFonts w:cstheme="minorHAnsi"/>
      </w:rPr>
      <w:br/>
    </w:r>
    <w:r w:rsidRPr="00294C14">
      <w:rPr>
        <w:rFonts w:cstheme="minorHAnsi"/>
        <w:color w:val="C00000"/>
      </w:rPr>
      <w:t>DELETE PAGE BEFORE SUBMITTAL</w:t>
    </w:r>
  </w:p>
  <w:p w14:paraId="6ADAB2C1" w14:textId="77777777" w:rsidR="00B85CE7" w:rsidRDefault="00B85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B2BE" w14:textId="77777777" w:rsidR="009C3857" w:rsidRDefault="009C38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6215" w14:textId="56BE92CB" w:rsidR="009C3857" w:rsidRDefault="009C3857">
    <w:pPr>
      <w:pStyle w:val="Header"/>
    </w:pPr>
    <w:r w:rsidRPr="00294C14">
      <w:rPr>
        <w:rFonts w:cstheme="minorHAnsi"/>
      </w:rPr>
      <w:t xml:space="preserve">Optional Cover Letter Template: </w:t>
    </w:r>
    <w:r w:rsidR="007D1683" w:rsidRPr="00294C14">
      <w:rPr>
        <w:rFonts w:cstheme="minorHAnsi"/>
      </w:rPr>
      <w:t>End</w:t>
    </w:r>
    <w:r w:rsidRPr="00294C14">
      <w:rPr>
        <w:rFonts w:cstheme="minorHAnsi"/>
      </w:rPr>
      <w:t>notes</w:t>
    </w:r>
    <w:r w:rsidRPr="00294C14">
      <w:rPr>
        <w:rFonts w:cstheme="minorHAnsi"/>
      </w:rPr>
      <w:br/>
    </w:r>
    <w:r w:rsidRPr="00294C14">
      <w:rPr>
        <w:rFonts w:cstheme="minorHAnsi"/>
        <w:color w:val="C00000"/>
      </w:rPr>
      <w:t>DELETE PAGE BEFORE SUBMITTAL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5C08"/>
    <w:multiLevelType w:val="hybridMultilevel"/>
    <w:tmpl w:val="737E3BC4"/>
    <w:lvl w:ilvl="0" w:tplc="1B7004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06E46"/>
    <w:multiLevelType w:val="hybridMultilevel"/>
    <w:tmpl w:val="EADEFA9C"/>
    <w:lvl w:ilvl="0" w:tplc="B69AC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81985">
    <w:abstractNumId w:val="0"/>
  </w:num>
  <w:num w:numId="2" w16cid:durableId="44809016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A9"/>
    <w:rsid w:val="00000C62"/>
    <w:rsid w:val="000025A2"/>
    <w:rsid w:val="00004FAB"/>
    <w:rsid w:val="00005608"/>
    <w:rsid w:val="00005809"/>
    <w:rsid w:val="00006791"/>
    <w:rsid w:val="0000684B"/>
    <w:rsid w:val="00010486"/>
    <w:rsid w:val="00014595"/>
    <w:rsid w:val="00014D4B"/>
    <w:rsid w:val="000154C1"/>
    <w:rsid w:val="00015B5A"/>
    <w:rsid w:val="00015E69"/>
    <w:rsid w:val="0001686D"/>
    <w:rsid w:val="0002024B"/>
    <w:rsid w:val="00020C58"/>
    <w:rsid w:val="0002208C"/>
    <w:rsid w:val="0002236C"/>
    <w:rsid w:val="000232A0"/>
    <w:rsid w:val="00024A07"/>
    <w:rsid w:val="00025152"/>
    <w:rsid w:val="00030470"/>
    <w:rsid w:val="00030529"/>
    <w:rsid w:val="00030AF3"/>
    <w:rsid w:val="00032B0C"/>
    <w:rsid w:val="00033360"/>
    <w:rsid w:val="00034614"/>
    <w:rsid w:val="00034EF1"/>
    <w:rsid w:val="000403D5"/>
    <w:rsid w:val="0004375C"/>
    <w:rsid w:val="00047BCF"/>
    <w:rsid w:val="00051D3C"/>
    <w:rsid w:val="000522DB"/>
    <w:rsid w:val="00052781"/>
    <w:rsid w:val="00053433"/>
    <w:rsid w:val="00054817"/>
    <w:rsid w:val="000549AC"/>
    <w:rsid w:val="00055B27"/>
    <w:rsid w:val="000612B2"/>
    <w:rsid w:val="00062A44"/>
    <w:rsid w:val="00065463"/>
    <w:rsid w:val="00067009"/>
    <w:rsid w:val="00072558"/>
    <w:rsid w:val="00072C13"/>
    <w:rsid w:val="000744FF"/>
    <w:rsid w:val="00075221"/>
    <w:rsid w:val="00075E08"/>
    <w:rsid w:val="00075FD9"/>
    <w:rsid w:val="00076096"/>
    <w:rsid w:val="00077BC5"/>
    <w:rsid w:val="0008091A"/>
    <w:rsid w:val="0008621D"/>
    <w:rsid w:val="000869F1"/>
    <w:rsid w:val="00086FF5"/>
    <w:rsid w:val="00087BC2"/>
    <w:rsid w:val="00092E39"/>
    <w:rsid w:val="0009348A"/>
    <w:rsid w:val="0009428F"/>
    <w:rsid w:val="00096BA3"/>
    <w:rsid w:val="000976DE"/>
    <w:rsid w:val="00097BB1"/>
    <w:rsid w:val="000A63EF"/>
    <w:rsid w:val="000B0D43"/>
    <w:rsid w:val="000B1D6C"/>
    <w:rsid w:val="000B278D"/>
    <w:rsid w:val="000B27E7"/>
    <w:rsid w:val="000B3AC7"/>
    <w:rsid w:val="000B3B99"/>
    <w:rsid w:val="000B6652"/>
    <w:rsid w:val="000B6E11"/>
    <w:rsid w:val="000B7BFD"/>
    <w:rsid w:val="000C2CBA"/>
    <w:rsid w:val="000C322E"/>
    <w:rsid w:val="000C3D28"/>
    <w:rsid w:val="000C6235"/>
    <w:rsid w:val="000D4B57"/>
    <w:rsid w:val="000D4C84"/>
    <w:rsid w:val="000D6CAE"/>
    <w:rsid w:val="000D6DFE"/>
    <w:rsid w:val="000D7B17"/>
    <w:rsid w:val="000E13BD"/>
    <w:rsid w:val="000E2005"/>
    <w:rsid w:val="000E3C8E"/>
    <w:rsid w:val="000E3F90"/>
    <w:rsid w:val="000F012B"/>
    <w:rsid w:val="000F0204"/>
    <w:rsid w:val="000F04E4"/>
    <w:rsid w:val="000F0D29"/>
    <w:rsid w:val="000F10B2"/>
    <w:rsid w:val="000F11A6"/>
    <w:rsid w:val="000F364C"/>
    <w:rsid w:val="000F4250"/>
    <w:rsid w:val="000F49BC"/>
    <w:rsid w:val="000F4E28"/>
    <w:rsid w:val="000F5C21"/>
    <w:rsid w:val="00101673"/>
    <w:rsid w:val="00101DA1"/>
    <w:rsid w:val="001023F7"/>
    <w:rsid w:val="00102E6F"/>
    <w:rsid w:val="001034FD"/>
    <w:rsid w:val="00103DA7"/>
    <w:rsid w:val="001043EF"/>
    <w:rsid w:val="001050D4"/>
    <w:rsid w:val="00105EF6"/>
    <w:rsid w:val="001106F9"/>
    <w:rsid w:val="0011118F"/>
    <w:rsid w:val="001129F1"/>
    <w:rsid w:val="00113309"/>
    <w:rsid w:val="0011351D"/>
    <w:rsid w:val="00113897"/>
    <w:rsid w:val="001143DD"/>
    <w:rsid w:val="001203D7"/>
    <w:rsid w:val="00121DA8"/>
    <w:rsid w:val="001256EB"/>
    <w:rsid w:val="0012603F"/>
    <w:rsid w:val="001260BE"/>
    <w:rsid w:val="00126452"/>
    <w:rsid w:val="00126580"/>
    <w:rsid w:val="00127CAC"/>
    <w:rsid w:val="0013022E"/>
    <w:rsid w:val="00130DDF"/>
    <w:rsid w:val="00134240"/>
    <w:rsid w:val="001342F7"/>
    <w:rsid w:val="001366D0"/>
    <w:rsid w:val="00140B8E"/>
    <w:rsid w:val="001414DE"/>
    <w:rsid w:val="00141995"/>
    <w:rsid w:val="00143358"/>
    <w:rsid w:val="00143941"/>
    <w:rsid w:val="00143A83"/>
    <w:rsid w:val="00144553"/>
    <w:rsid w:val="00144977"/>
    <w:rsid w:val="001502AE"/>
    <w:rsid w:val="00150CBC"/>
    <w:rsid w:val="001529C1"/>
    <w:rsid w:val="001532F0"/>
    <w:rsid w:val="00155094"/>
    <w:rsid w:val="00155B49"/>
    <w:rsid w:val="001560C1"/>
    <w:rsid w:val="00156418"/>
    <w:rsid w:val="00156D76"/>
    <w:rsid w:val="00156DFF"/>
    <w:rsid w:val="0016115E"/>
    <w:rsid w:val="00161991"/>
    <w:rsid w:val="001621CB"/>
    <w:rsid w:val="00164995"/>
    <w:rsid w:val="00164E24"/>
    <w:rsid w:val="0016650D"/>
    <w:rsid w:val="001665B3"/>
    <w:rsid w:val="00166C1A"/>
    <w:rsid w:val="00166ECF"/>
    <w:rsid w:val="00167742"/>
    <w:rsid w:val="00167BB8"/>
    <w:rsid w:val="00167E6D"/>
    <w:rsid w:val="00170598"/>
    <w:rsid w:val="00171EE1"/>
    <w:rsid w:val="00171FBD"/>
    <w:rsid w:val="00174154"/>
    <w:rsid w:val="00175A56"/>
    <w:rsid w:val="00180EC1"/>
    <w:rsid w:val="00182BC9"/>
    <w:rsid w:val="00183267"/>
    <w:rsid w:val="00183355"/>
    <w:rsid w:val="001855BD"/>
    <w:rsid w:val="0018684B"/>
    <w:rsid w:val="00190B2B"/>
    <w:rsid w:val="00190E83"/>
    <w:rsid w:val="001911F2"/>
    <w:rsid w:val="001921BF"/>
    <w:rsid w:val="00193DEC"/>
    <w:rsid w:val="00193F85"/>
    <w:rsid w:val="00194B36"/>
    <w:rsid w:val="00194D42"/>
    <w:rsid w:val="001A081A"/>
    <w:rsid w:val="001A18FE"/>
    <w:rsid w:val="001A2147"/>
    <w:rsid w:val="001A6EFF"/>
    <w:rsid w:val="001B0071"/>
    <w:rsid w:val="001B12E3"/>
    <w:rsid w:val="001B21AC"/>
    <w:rsid w:val="001B2C3F"/>
    <w:rsid w:val="001B3C86"/>
    <w:rsid w:val="001B4BB6"/>
    <w:rsid w:val="001B534B"/>
    <w:rsid w:val="001B5385"/>
    <w:rsid w:val="001B5811"/>
    <w:rsid w:val="001B6810"/>
    <w:rsid w:val="001C18D9"/>
    <w:rsid w:val="001C22F4"/>
    <w:rsid w:val="001C23D4"/>
    <w:rsid w:val="001C2C96"/>
    <w:rsid w:val="001C36B0"/>
    <w:rsid w:val="001C3B44"/>
    <w:rsid w:val="001C3B4F"/>
    <w:rsid w:val="001C6163"/>
    <w:rsid w:val="001C79F8"/>
    <w:rsid w:val="001D025C"/>
    <w:rsid w:val="001D027D"/>
    <w:rsid w:val="001D03D8"/>
    <w:rsid w:val="001D0849"/>
    <w:rsid w:val="001D0D29"/>
    <w:rsid w:val="001D189B"/>
    <w:rsid w:val="001D1DD8"/>
    <w:rsid w:val="001D2361"/>
    <w:rsid w:val="001D34A1"/>
    <w:rsid w:val="001D35E0"/>
    <w:rsid w:val="001D5556"/>
    <w:rsid w:val="001D607B"/>
    <w:rsid w:val="001D7F61"/>
    <w:rsid w:val="001E0CBD"/>
    <w:rsid w:val="001E1533"/>
    <w:rsid w:val="001E2C3C"/>
    <w:rsid w:val="001E4427"/>
    <w:rsid w:val="001E54F1"/>
    <w:rsid w:val="001F0E5F"/>
    <w:rsid w:val="001F161B"/>
    <w:rsid w:val="001F1656"/>
    <w:rsid w:val="001F1A47"/>
    <w:rsid w:val="001F3A2D"/>
    <w:rsid w:val="001F4B63"/>
    <w:rsid w:val="001F786E"/>
    <w:rsid w:val="001F7D6B"/>
    <w:rsid w:val="001F7D95"/>
    <w:rsid w:val="002017AE"/>
    <w:rsid w:val="00202F5E"/>
    <w:rsid w:val="00203BA5"/>
    <w:rsid w:val="002046CF"/>
    <w:rsid w:val="00204E36"/>
    <w:rsid w:val="002065E0"/>
    <w:rsid w:val="002073FA"/>
    <w:rsid w:val="00210CEF"/>
    <w:rsid w:val="00212EEC"/>
    <w:rsid w:val="00213D64"/>
    <w:rsid w:val="00215649"/>
    <w:rsid w:val="00215D9D"/>
    <w:rsid w:val="002207E1"/>
    <w:rsid w:val="00220A86"/>
    <w:rsid w:val="00221441"/>
    <w:rsid w:val="00221C40"/>
    <w:rsid w:val="00221D33"/>
    <w:rsid w:val="00222D78"/>
    <w:rsid w:val="002315B6"/>
    <w:rsid w:val="00233834"/>
    <w:rsid w:val="0023427D"/>
    <w:rsid w:val="0023431D"/>
    <w:rsid w:val="002347B8"/>
    <w:rsid w:val="002350CD"/>
    <w:rsid w:val="00235E99"/>
    <w:rsid w:val="002370ED"/>
    <w:rsid w:val="002403E4"/>
    <w:rsid w:val="00241EA2"/>
    <w:rsid w:val="00242381"/>
    <w:rsid w:val="00243B26"/>
    <w:rsid w:val="00243B4D"/>
    <w:rsid w:val="00243DEA"/>
    <w:rsid w:val="00243EEA"/>
    <w:rsid w:val="002457AC"/>
    <w:rsid w:val="002500CE"/>
    <w:rsid w:val="00252261"/>
    <w:rsid w:val="0025259A"/>
    <w:rsid w:val="00253816"/>
    <w:rsid w:val="00253A82"/>
    <w:rsid w:val="002556FC"/>
    <w:rsid w:val="00257022"/>
    <w:rsid w:val="0025725B"/>
    <w:rsid w:val="00257306"/>
    <w:rsid w:val="00260940"/>
    <w:rsid w:val="00261180"/>
    <w:rsid w:val="002642DB"/>
    <w:rsid w:val="0026586A"/>
    <w:rsid w:val="00267106"/>
    <w:rsid w:val="00267D69"/>
    <w:rsid w:val="0027125B"/>
    <w:rsid w:val="00272C51"/>
    <w:rsid w:val="002746A6"/>
    <w:rsid w:val="00275B6B"/>
    <w:rsid w:val="00276A3F"/>
    <w:rsid w:val="00277B59"/>
    <w:rsid w:val="00277DB0"/>
    <w:rsid w:val="0028046D"/>
    <w:rsid w:val="002817F6"/>
    <w:rsid w:val="00281B24"/>
    <w:rsid w:val="00281E96"/>
    <w:rsid w:val="002829EA"/>
    <w:rsid w:val="0028355C"/>
    <w:rsid w:val="002838E9"/>
    <w:rsid w:val="0028415D"/>
    <w:rsid w:val="00284416"/>
    <w:rsid w:val="00285330"/>
    <w:rsid w:val="0028540B"/>
    <w:rsid w:val="0028602F"/>
    <w:rsid w:val="00286777"/>
    <w:rsid w:val="00287713"/>
    <w:rsid w:val="00287BC7"/>
    <w:rsid w:val="00287D93"/>
    <w:rsid w:val="00290525"/>
    <w:rsid w:val="00291639"/>
    <w:rsid w:val="002947BE"/>
    <w:rsid w:val="00294C14"/>
    <w:rsid w:val="00295780"/>
    <w:rsid w:val="00297969"/>
    <w:rsid w:val="002A009A"/>
    <w:rsid w:val="002A056D"/>
    <w:rsid w:val="002A0FCB"/>
    <w:rsid w:val="002A4693"/>
    <w:rsid w:val="002A46E9"/>
    <w:rsid w:val="002A5F6D"/>
    <w:rsid w:val="002A7525"/>
    <w:rsid w:val="002B087D"/>
    <w:rsid w:val="002B165E"/>
    <w:rsid w:val="002B6593"/>
    <w:rsid w:val="002C0868"/>
    <w:rsid w:val="002C20FA"/>
    <w:rsid w:val="002C3C9C"/>
    <w:rsid w:val="002C51C0"/>
    <w:rsid w:val="002C5248"/>
    <w:rsid w:val="002C5952"/>
    <w:rsid w:val="002C61A7"/>
    <w:rsid w:val="002D5FAB"/>
    <w:rsid w:val="002D63AB"/>
    <w:rsid w:val="002D6A37"/>
    <w:rsid w:val="002D7B32"/>
    <w:rsid w:val="002D7D55"/>
    <w:rsid w:val="002E074A"/>
    <w:rsid w:val="002E2B9F"/>
    <w:rsid w:val="002E3174"/>
    <w:rsid w:val="002E37B9"/>
    <w:rsid w:val="002E42DC"/>
    <w:rsid w:val="002E43E1"/>
    <w:rsid w:val="002E6154"/>
    <w:rsid w:val="002E6F8F"/>
    <w:rsid w:val="002E7B72"/>
    <w:rsid w:val="002F06F9"/>
    <w:rsid w:val="002F1D51"/>
    <w:rsid w:val="002F3741"/>
    <w:rsid w:val="002F3980"/>
    <w:rsid w:val="002F3B7F"/>
    <w:rsid w:val="002F4C8B"/>
    <w:rsid w:val="002F75B0"/>
    <w:rsid w:val="00300BC3"/>
    <w:rsid w:val="00301112"/>
    <w:rsid w:val="00302027"/>
    <w:rsid w:val="00305043"/>
    <w:rsid w:val="00306498"/>
    <w:rsid w:val="0031007F"/>
    <w:rsid w:val="00310284"/>
    <w:rsid w:val="00310F83"/>
    <w:rsid w:val="00313900"/>
    <w:rsid w:val="0031439D"/>
    <w:rsid w:val="00316C28"/>
    <w:rsid w:val="0031708E"/>
    <w:rsid w:val="0031796E"/>
    <w:rsid w:val="00320D1C"/>
    <w:rsid w:val="0032138F"/>
    <w:rsid w:val="003248CF"/>
    <w:rsid w:val="00326485"/>
    <w:rsid w:val="00327BBC"/>
    <w:rsid w:val="00331915"/>
    <w:rsid w:val="00332E51"/>
    <w:rsid w:val="003335DD"/>
    <w:rsid w:val="003336E2"/>
    <w:rsid w:val="00333E9A"/>
    <w:rsid w:val="00334074"/>
    <w:rsid w:val="0033627B"/>
    <w:rsid w:val="003364E4"/>
    <w:rsid w:val="00345006"/>
    <w:rsid w:val="00345B5B"/>
    <w:rsid w:val="00346530"/>
    <w:rsid w:val="00347F78"/>
    <w:rsid w:val="003510E4"/>
    <w:rsid w:val="00352476"/>
    <w:rsid w:val="00352C1D"/>
    <w:rsid w:val="00352D82"/>
    <w:rsid w:val="003533E8"/>
    <w:rsid w:val="0035358F"/>
    <w:rsid w:val="00353C62"/>
    <w:rsid w:val="00353F6E"/>
    <w:rsid w:val="003541F2"/>
    <w:rsid w:val="00354EED"/>
    <w:rsid w:val="00360321"/>
    <w:rsid w:val="00360CA2"/>
    <w:rsid w:val="0036220E"/>
    <w:rsid w:val="003638CB"/>
    <w:rsid w:val="00365628"/>
    <w:rsid w:val="003675C5"/>
    <w:rsid w:val="00371074"/>
    <w:rsid w:val="0037119E"/>
    <w:rsid w:val="0037161A"/>
    <w:rsid w:val="003718EA"/>
    <w:rsid w:val="00372F08"/>
    <w:rsid w:val="00372FB6"/>
    <w:rsid w:val="00373D02"/>
    <w:rsid w:val="00373DFD"/>
    <w:rsid w:val="00375CEE"/>
    <w:rsid w:val="00377425"/>
    <w:rsid w:val="003776F7"/>
    <w:rsid w:val="003801AF"/>
    <w:rsid w:val="0038083D"/>
    <w:rsid w:val="003812DD"/>
    <w:rsid w:val="00382E74"/>
    <w:rsid w:val="00383736"/>
    <w:rsid w:val="00384794"/>
    <w:rsid w:val="00384AA5"/>
    <w:rsid w:val="00390822"/>
    <w:rsid w:val="00390DE3"/>
    <w:rsid w:val="00391A5F"/>
    <w:rsid w:val="00393F3D"/>
    <w:rsid w:val="003954AF"/>
    <w:rsid w:val="003A3EF8"/>
    <w:rsid w:val="003A57DE"/>
    <w:rsid w:val="003A5F60"/>
    <w:rsid w:val="003A64D5"/>
    <w:rsid w:val="003B042A"/>
    <w:rsid w:val="003B0775"/>
    <w:rsid w:val="003B1A65"/>
    <w:rsid w:val="003B28D0"/>
    <w:rsid w:val="003B324A"/>
    <w:rsid w:val="003B4242"/>
    <w:rsid w:val="003B449F"/>
    <w:rsid w:val="003B526E"/>
    <w:rsid w:val="003B59AF"/>
    <w:rsid w:val="003B5BAE"/>
    <w:rsid w:val="003B5E29"/>
    <w:rsid w:val="003C0A6F"/>
    <w:rsid w:val="003C2677"/>
    <w:rsid w:val="003C3CD6"/>
    <w:rsid w:val="003C69EC"/>
    <w:rsid w:val="003D1112"/>
    <w:rsid w:val="003D213C"/>
    <w:rsid w:val="003D4A3E"/>
    <w:rsid w:val="003D5058"/>
    <w:rsid w:val="003D5F50"/>
    <w:rsid w:val="003D698A"/>
    <w:rsid w:val="003D7C43"/>
    <w:rsid w:val="003E0162"/>
    <w:rsid w:val="003E0812"/>
    <w:rsid w:val="003E1124"/>
    <w:rsid w:val="003E13F7"/>
    <w:rsid w:val="003E4F59"/>
    <w:rsid w:val="003E52CB"/>
    <w:rsid w:val="003E6257"/>
    <w:rsid w:val="003E6D3C"/>
    <w:rsid w:val="003F01B7"/>
    <w:rsid w:val="003F04FD"/>
    <w:rsid w:val="003F1103"/>
    <w:rsid w:val="003F1E80"/>
    <w:rsid w:val="003F2044"/>
    <w:rsid w:val="003F2CBB"/>
    <w:rsid w:val="003F725E"/>
    <w:rsid w:val="00400929"/>
    <w:rsid w:val="00400A54"/>
    <w:rsid w:val="00401BBE"/>
    <w:rsid w:val="00402D36"/>
    <w:rsid w:val="00403757"/>
    <w:rsid w:val="004049DD"/>
    <w:rsid w:val="004053FC"/>
    <w:rsid w:val="00406FAD"/>
    <w:rsid w:val="00410058"/>
    <w:rsid w:val="00410392"/>
    <w:rsid w:val="00411BF6"/>
    <w:rsid w:val="00411D00"/>
    <w:rsid w:val="00413596"/>
    <w:rsid w:val="00415150"/>
    <w:rsid w:val="00415A80"/>
    <w:rsid w:val="004161FA"/>
    <w:rsid w:val="004178ED"/>
    <w:rsid w:val="00422822"/>
    <w:rsid w:val="00424654"/>
    <w:rsid w:val="004268B6"/>
    <w:rsid w:val="00426E07"/>
    <w:rsid w:val="00426FF7"/>
    <w:rsid w:val="00431538"/>
    <w:rsid w:val="00435D2B"/>
    <w:rsid w:val="004373D0"/>
    <w:rsid w:val="0044182E"/>
    <w:rsid w:val="00442E9C"/>
    <w:rsid w:val="00445F7E"/>
    <w:rsid w:val="00450388"/>
    <w:rsid w:val="004509CE"/>
    <w:rsid w:val="00451D6B"/>
    <w:rsid w:val="004525A8"/>
    <w:rsid w:val="004529CF"/>
    <w:rsid w:val="004551E1"/>
    <w:rsid w:val="00455514"/>
    <w:rsid w:val="00456664"/>
    <w:rsid w:val="00457DEC"/>
    <w:rsid w:val="004629AE"/>
    <w:rsid w:val="00462A1A"/>
    <w:rsid w:val="00462EC9"/>
    <w:rsid w:val="00463A7F"/>
    <w:rsid w:val="004645AD"/>
    <w:rsid w:val="0046595C"/>
    <w:rsid w:val="00466013"/>
    <w:rsid w:val="004660D6"/>
    <w:rsid w:val="004701D1"/>
    <w:rsid w:val="004708C5"/>
    <w:rsid w:val="0047095F"/>
    <w:rsid w:val="0047134A"/>
    <w:rsid w:val="00473944"/>
    <w:rsid w:val="00474996"/>
    <w:rsid w:val="00476045"/>
    <w:rsid w:val="00476B73"/>
    <w:rsid w:val="00477569"/>
    <w:rsid w:val="00480144"/>
    <w:rsid w:val="004806DF"/>
    <w:rsid w:val="00480E3F"/>
    <w:rsid w:val="00481088"/>
    <w:rsid w:val="00484646"/>
    <w:rsid w:val="00486661"/>
    <w:rsid w:val="00490034"/>
    <w:rsid w:val="0049112E"/>
    <w:rsid w:val="004915FB"/>
    <w:rsid w:val="00491B9E"/>
    <w:rsid w:val="004924F3"/>
    <w:rsid w:val="00492D33"/>
    <w:rsid w:val="00492F31"/>
    <w:rsid w:val="00493C1A"/>
    <w:rsid w:val="00494214"/>
    <w:rsid w:val="00497E02"/>
    <w:rsid w:val="004A07BF"/>
    <w:rsid w:val="004A7799"/>
    <w:rsid w:val="004B1938"/>
    <w:rsid w:val="004B280A"/>
    <w:rsid w:val="004B378E"/>
    <w:rsid w:val="004B3C1E"/>
    <w:rsid w:val="004B6091"/>
    <w:rsid w:val="004B761C"/>
    <w:rsid w:val="004C0220"/>
    <w:rsid w:val="004C07D8"/>
    <w:rsid w:val="004C07E0"/>
    <w:rsid w:val="004C2240"/>
    <w:rsid w:val="004C2A1D"/>
    <w:rsid w:val="004C2DD4"/>
    <w:rsid w:val="004C4BD8"/>
    <w:rsid w:val="004C4BFE"/>
    <w:rsid w:val="004C59ED"/>
    <w:rsid w:val="004D0168"/>
    <w:rsid w:val="004D07A8"/>
    <w:rsid w:val="004D24D2"/>
    <w:rsid w:val="004D2DB5"/>
    <w:rsid w:val="004E1238"/>
    <w:rsid w:val="004E173B"/>
    <w:rsid w:val="004E1F6C"/>
    <w:rsid w:val="004E2D64"/>
    <w:rsid w:val="004E334F"/>
    <w:rsid w:val="004E41D4"/>
    <w:rsid w:val="004E45A5"/>
    <w:rsid w:val="004E5083"/>
    <w:rsid w:val="004E5535"/>
    <w:rsid w:val="004E5558"/>
    <w:rsid w:val="004E60E3"/>
    <w:rsid w:val="004F009C"/>
    <w:rsid w:val="004F3CED"/>
    <w:rsid w:val="004F606B"/>
    <w:rsid w:val="00500080"/>
    <w:rsid w:val="00501987"/>
    <w:rsid w:val="005023D0"/>
    <w:rsid w:val="00502D45"/>
    <w:rsid w:val="005040CF"/>
    <w:rsid w:val="00507794"/>
    <w:rsid w:val="0050781F"/>
    <w:rsid w:val="00511C96"/>
    <w:rsid w:val="005128DC"/>
    <w:rsid w:val="005130E9"/>
    <w:rsid w:val="005137D8"/>
    <w:rsid w:val="005148F2"/>
    <w:rsid w:val="0051545C"/>
    <w:rsid w:val="005155BD"/>
    <w:rsid w:val="00515BD7"/>
    <w:rsid w:val="00521329"/>
    <w:rsid w:val="00522001"/>
    <w:rsid w:val="00522892"/>
    <w:rsid w:val="005234AF"/>
    <w:rsid w:val="0052401F"/>
    <w:rsid w:val="00525817"/>
    <w:rsid w:val="00530210"/>
    <w:rsid w:val="0053507F"/>
    <w:rsid w:val="00535186"/>
    <w:rsid w:val="0053570F"/>
    <w:rsid w:val="0053614E"/>
    <w:rsid w:val="00540E7F"/>
    <w:rsid w:val="00542462"/>
    <w:rsid w:val="0054356B"/>
    <w:rsid w:val="005479FF"/>
    <w:rsid w:val="00547A88"/>
    <w:rsid w:val="00547E7D"/>
    <w:rsid w:val="00551E14"/>
    <w:rsid w:val="0055496D"/>
    <w:rsid w:val="0055542B"/>
    <w:rsid w:val="00557787"/>
    <w:rsid w:val="00560768"/>
    <w:rsid w:val="00561059"/>
    <w:rsid w:val="00562EFC"/>
    <w:rsid w:val="00563C27"/>
    <w:rsid w:val="00563D2E"/>
    <w:rsid w:val="0056581B"/>
    <w:rsid w:val="005663AF"/>
    <w:rsid w:val="00570B86"/>
    <w:rsid w:val="005712F3"/>
    <w:rsid w:val="005713D7"/>
    <w:rsid w:val="005726DF"/>
    <w:rsid w:val="00573761"/>
    <w:rsid w:val="00575A6A"/>
    <w:rsid w:val="005760F5"/>
    <w:rsid w:val="00577E46"/>
    <w:rsid w:val="00581003"/>
    <w:rsid w:val="00583650"/>
    <w:rsid w:val="0058368D"/>
    <w:rsid w:val="005844C5"/>
    <w:rsid w:val="005850CA"/>
    <w:rsid w:val="00585E2E"/>
    <w:rsid w:val="00586DE9"/>
    <w:rsid w:val="00587CF0"/>
    <w:rsid w:val="00587EF5"/>
    <w:rsid w:val="00592D11"/>
    <w:rsid w:val="00593A6F"/>
    <w:rsid w:val="00596FFB"/>
    <w:rsid w:val="00597860"/>
    <w:rsid w:val="005A1C14"/>
    <w:rsid w:val="005A2A60"/>
    <w:rsid w:val="005A5BD6"/>
    <w:rsid w:val="005A6017"/>
    <w:rsid w:val="005A68AE"/>
    <w:rsid w:val="005B336F"/>
    <w:rsid w:val="005B51E2"/>
    <w:rsid w:val="005B59F7"/>
    <w:rsid w:val="005B5C64"/>
    <w:rsid w:val="005B79D8"/>
    <w:rsid w:val="005C0F5E"/>
    <w:rsid w:val="005C1005"/>
    <w:rsid w:val="005C141C"/>
    <w:rsid w:val="005C2BCC"/>
    <w:rsid w:val="005C3545"/>
    <w:rsid w:val="005C48B7"/>
    <w:rsid w:val="005C4E38"/>
    <w:rsid w:val="005C68FE"/>
    <w:rsid w:val="005D0C98"/>
    <w:rsid w:val="005D105A"/>
    <w:rsid w:val="005D328A"/>
    <w:rsid w:val="005D3AD5"/>
    <w:rsid w:val="005D4BAB"/>
    <w:rsid w:val="005D5004"/>
    <w:rsid w:val="005D521C"/>
    <w:rsid w:val="005D5422"/>
    <w:rsid w:val="005D5B7B"/>
    <w:rsid w:val="005D75AE"/>
    <w:rsid w:val="005E1AF6"/>
    <w:rsid w:val="005E31D5"/>
    <w:rsid w:val="005E368D"/>
    <w:rsid w:val="005E3ACD"/>
    <w:rsid w:val="005E3B0A"/>
    <w:rsid w:val="005E577E"/>
    <w:rsid w:val="005E5C94"/>
    <w:rsid w:val="005E6F60"/>
    <w:rsid w:val="005E7229"/>
    <w:rsid w:val="005E783F"/>
    <w:rsid w:val="005E7E04"/>
    <w:rsid w:val="005F3148"/>
    <w:rsid w:val="005F5C96"/>
    <w:rsid w:val="005F7F25"/>
    <w:rsid w:val="00600597"/>
    <w:rsid w:val="006005BE"/>
    <w:rsid w:val="0060071D"/>
    <w:rsid w:val="00600930"/>
    <w:rsid w:val="0060119F"/>
    <w:rsid w:val="00601F90"/>
    <w:rsid w:val="00604567"/>
    <w:rsid w:val="00604E13"/>
    <w:rsid w:val="006068D7"/>
    <w:rsid w:val="0060722C"/>
    <w:rsid w:val="0061094C"/>
    <w:rsid w:val="006126B1"/>
    <w:rsid w:val="0061344A"/>
    <w:rsid w:val="00616D39"/>
    <w:rsid w:val="006206AD"/>
    <w:rsid w:val="00621C9C"/>
    <w:rsid w:val="006223E5"/>
    <w:rsid w:val="00622AA9"/>
    <w:rsid w:val="0062365D"/>
    <w:rsid w:val="00623B47"/>
    <w:rsid w:val="006242BC"/>
    <w:rsid w:val="00624A3D"/>
    <w:rsid w:val="006259E1"/>
    <w:rsid w:val="006269E6"/>
    <w:rsid w:val="00627D01"/>
    <w:rsid w:val="00631F4D"/>
    <w:rsid w:val="00632AFC"/>
    <w:rsid w:val="00634CD6"/>
    <w:rsid w:val="0063685F"/>
    <w:rsid w:val="00636FCA"/>
    <w:rsid w:val="00641A1F"/>
    <w:rsid w:val="00642A1B"/>
    <w:rsid w:val="00642BD5"/>
    <w:rsid w:val="00643839"/>
    <w:rsid w:val="006442B7"/>
    <w:rsid w:val="00644B50"/>
    <w:rsid w:val="0064686F"/>
    <w:rsid w:val="00646FA8"/>
    <w:rsid w:val="006475DB"/>
    <w:rsid w:val="006504DF"/>
    <w:rsid w:val="00651A4D"/>
    <w:rsid w:val="0065271F"/>
    <w:rsid w:val="00652BFC"/>
    <w:rsid w:val="006534FF"/>
    <w:rsid w:val="00653551"/>
    <w:rsid w:val="006542C8"/>
    <w:rsid w:val="00654593"/>
    <w:rsid w:val="00654F7F"/>
    <w:rsid w:val="006563AF"/>
    <w:rsid w:val="00656D3C"/>
    <w:rsid w:val="00661950"/>
    <w:rsid w:val="00664EBD"/>
    <w:rsid w:val="0066552F"/>
    <w:rsid w:val="00665B0E"/>
    <w:rsid w:val="00666BD8"/>
    <w:rsid w:val="006701AE"/>
    <w:rsid w:val="0067039F"/>
    <w:rsid w:val="0067053A"/>
    <w:rsid w:val="00670FB9"/>
    <w:rsid w:val="00674221"/>
    <w:rsid w:val="0067439F"/>
    <w:rsid w:val="00675700"/>
    <w:rsid w:val="00675AD5"/>
    <w:rsid w:val="006848D9"/>
    <w:rsid w:val="00684D47"/>
    <w:rsid w:val="00685359"/>
    <w:rsid w:val="00685529"/>
    <w:rsid w:val="00685C2A"/>
    <w:rsid w:val="0068659E"/>
    <w:rsid w:val="0069059E"/>
    <w:rsid w:val="00690C5C"/>
    <w:rsid w:val="00692423"/>
    <w:rsid w:val="00693A1F"/>
    <w:rsid w:val="00694329"/>
    <w:rsid w:val="00695ABD"/>
    <w:rsid w:val="00696198"/>
    <w:rsid w:val="00696EEE"/>
    <w:rsid w:val="00697C0A"/>
    <w:rsid w:val="006A16E1"/>
    <w:rsid w:val="006A498F"/>
    <w:rsid w:val="006A529B"/>
    <w:rsid w:val="006A5826"/>
    <w:rsid w:val="006A6B97"/>
    <w:rsid w:val="006A7030"/>
    <w:rsid w:val="006B040B"/>
    <w:rsid w:val="006B1266"/>
    <w:rsid w:val="006B36D9"/>
    <w:rsid w:val="006B3FC7"/>
    <w:rsid w:val="006B477B"/>
    <w:rsid w:val="006B4B1C"/>
    <w:rsid w:val="006B4DDD"/>
    <w:rsid w:val="006B52A0"/>
    <w:rsid w:val="006B647A"/>
    <w:rsid w:val="006B7702"/>
    <w:rsid w:val="006C13D1"/>
    <w:rsid w:val="006C212A"/>
    <w:rsid w:val="006C21ED"/>
    <w:rsid w:val="006C44CA"/>
    <w:rsid w:val="006C7C98"/>
    <w:rsid w:val="006D006E"/>
    <w:rsid w:val="006D0449"/>
    <w:rsid w:val="006D1B4D"/>
    <w:rsid w:val="006D1BAD"/>
    <w:rsid w:val="006D1DA5"/>
    <w:rsid w:val="006D229B"/>
    <w:rsid w:val="006D3587"/>
    <w:rsid w:val="006D3706"/>
    <w:rsid w:val="006D4E97"/>
    <w:rsid w:val="006D57C3"/>
    <w:rsid w:val="006D66E9"/>
    <w:rsid w:val="006E0FF9"/>
    <w:rsid w:val="006E3F8F"/>
    <w:rsid w:val="006E4E66"/>
    <w:rsid w:val="006E4F51"/>
    <w:rsid w:val="006E5010"/>
    <w:rsid w:val="006E5075"/>
    <w:rsid w:val="006F285D"/>
    <w:rsid w:val="006F467D"/>
    <w:rsid w:val="006F4B40"/>
    <w:rsid w:val="0070023D"/>
    <w:rsid w:val="00703A06"/>
    <w:rsid w:val="00703C0B"/>
    <w:rsid w:val="007059E8"/>
    <w:rsid w:val="00705B41"/>
    <w:rsid w:val="00706C0D"/>
    <w:rsid w:val="00707346"/>
    <w:rsid w:val="00710797"/>
    <w:rsid w:val="00711FEA"/>
    <w:rsid w:val="00713A02"/>
    <w:rsid w:val="00714C76"/>
    <w:rsid w:val="00714DE0"/>
    <w:rsid w:val="00720BCC"/>
    <w:rsid w:val="007240E8"/>
    <w:rsid w:val="00724828"/>
    <w:rsid w:val="00724B47"/>
    <w:rsid w:val="0072593F"/>
    <w:rsid w:val="00727449"/>
    <w:rsid w:val="00730038"/>
    <w:rsid w:val="0073160C"/>
    <w:rsid w:val="007336CB"/>
    <w:rsid w:val="00735566"/>
    <w:rsid w:val="00737265"/>
    <w:rsid w:val="0073757F"/>
    <w:rsid w:val="007376C1"/>
    <w:rsid w:val="007378F5"/>
    <w:rsid w:val="00741FFD"/>
    <w:rsid w:val="00742B6D"/>
    <w:rsid w:val="00743C2A"/>
    <w:rsid w:val="00745C91"/>
    <w:rsid w:val="00745DA8"/>
    <w:rsid w:val="00746196"/>
    <w:rsid w:val="00750DD8"/>
    <w:rsid w:val="0075121E"/>
    <w:rsid w:val="00751AC3"/>
    <w:rsid w:val="00751E79"/>
    <w:rsid w:val="0075246A"/>
    <w:rsid w:val="00752752"/>
    <w:rsid w:val="007537DD"/>
    <w:rsid w:val="0075385F"/>
    <w:rsid w:val="0075428D"/>
    <w:rsid w:val="007555EE"/>
    <w:rsid w:val="00761925"/>
    <w:rsid w:val="00761F14"/>
    <w:rsid w:val="00762853"/>
    <w:rsid w:val="00762A17"/>
    <w:rsid w:val="00763230"/>
    <w:rsid w:val="00764191"/>
    <w:rsid w:val="00764672"/>
    <w:rsid w:val="007655FF"/>
    <w:rsid w:val="00766C49"/>
    <w:rsid w:val="00770A86"/>
    <w:rsid w:val="0077314F"/>
    <w:rsid w:val="0077388C"/>
    <w:rsid w:val="0077406C"/>
    <w:rsid w:val="0077461F"/>
    <w:rsid w:val="007747EA"/>
    <w:rsid w:val="00775E00"/>
    <w:rsid w:val="00776296"/>
    <w:rsid w:val="007776BA"/>
    <w:rsid w:val="00781BB4"/>
    <w:rsid w:val="00781C79"/>
    <w:rsid w:val="0078268F"/>
    <w:rsid w:val="007847C0"/>
    <w:rsid w:val="00785883"/>
    <w:rsid w:val="00787024"/>
    <w:rsid w:val="00787751"/>
    <w:rsid w:val="00790963"/>
    <w:rsid w:val="007921C5"/>
    <w:rsid w:val="0079327C"/>
    <w:rsid w:val="00793B29"/>
    <w:rsid w:val="007941B7"/>
    <w:rsid w:val="00796F26"/>
    <w:rsid w:val="00797E03"/>
    <w:rsid w:val="007A14BA"/>
    <w:rsid w:val="007A1C22"/>
    <w:rsid w:val="007A2162"/>
    <w:rsid w:val="007A229C"/>
    <w:rsid w:val="007A2800"/>
    <w:rsid w:val="007A28A6"/>
    <w:rsid w:val="007A328F"/>
    <w:rsid w:val="007A3DC8"/>
    <w:rsid w:val="007A5762"/>
    <w:rsid w:val="007A5B86"/>
    <w:rsid w:val="007A68A2"/>
    <w:rsid w:val="007A774C"/>
    <w:rsid w:val="007A7B74"/>
    <w:rsid w:val="007B18F7"/>
    <w:rsid w:val="007B21C0"/>
    <w:rsid w:val="007B4BF3"/>
    <w:rsid w:val="007B4F93"/>
    <w:rsid w:val="007B5B02"/>
    <w:rsid w:val="007C03F2"/>
    <w:rsid w:val="007C196B"/>
    <w:rsid w:val="007C392D"/>
    <w:rsid w:val="007C6FA4"/>
    <w:rsid w:val="007C789F"/>
    <w:rsid w:val="007C7FC3"/>
    <w:rsid w:val="007D0810"/>
    <w:rsid w:val="007D12BC"/>
    <w:rsid w:val="007D1683"/>
    <w:rsid w:val="007D79C2"/>
    <w:rsid w:val="007E0C97"/>
    <w:rsid w:val="007E1F45"/>
    <w:rsid w:val="007E3B71"/>
    <w:rsid w:val="007E6EB0"/>
    <w:rsid w:val="007E7A7A"/>
    <w:rsid w:val="007F0D73"/>
    <w:rsid w:val="007F149A"/>
    <w:rsid w:val="007F1A0D"/>
    <w:rsid w:val="007F214B"/>
    <w:rsid w:val="007F21CE"/>
    <w:rsid w:val="007F2F7C"/>
    <w:rsid w:val="007F395B"/>
    <w:rsid w:val="007F3E67"/>
    <w:rsid w:val="007F4D9A"/>
    <w:rsid w:val="007F556B"/>
    <w:rsid w:val="007F6D3C"/>
    <w:rsid w:val="007F7774"/>
    <w:rsid w:val="0080039D"/>
    <w:rsid w:val="00801A0D"/>
    <w:rsid w:val="00804C45"/>
    <w:rsid w:val="00804F60"/>
    <w:rsid w:val="00807FF7"/>
    <w:rsid w:val="00810285"/>
    <w:rsid w:val="008121AE"/>
    <w:rsid w:val="00812B75"/>
    <w:rsid w:val="00814417"/>
    <w:rsid w:val="00815AB1"/>
    <w:rsid w:val="00816672"/>
    <w:rsid w:val="00816F9F"/>
    <w:rsid w:val="008177B4"/>
    <w:rsid w:val="00817871"/>
    <w:rsid w:val="00817D68"/>
    <w:rsid w:val="008216B6"/>
    <w:rsid w:val="00823407"/>
    <w:rsid w:val="00825587"/>
    <w:rsid w:val="00825C57"/>
    <w:rsid w:val="00826BC1"/>
    <w:rsid w:val="00826CC7"/>
    <w:rsid w:val="008306A9"/>
    <w:rsid w:val="0083253E"/>
    <w:rsid w:val="008328B5"/>
    <w:rsid w:val="00832AB4"/>
    <w:rsid w:val="00833303"/>
    <w:rsid w:val="008334C9"/>
    <w:rsid w:val="0083388C"/>
    <w:rsid w:val="00835519"/>
    <w:rsid w:val="0083616A"/>
    <w:rsid w:val="00841FCF"/>
    <w:rsid w:val="00843E98"/>
    <w:rsid w:val="0084530B"/>
    <w:rsid w:val="00845815"/>
    <w:rsid w:val="0084728F"/>
    <w:rsid w:val="0085046E"/>
    <w:rsid w:val="00851D1C"/>
    <w:rsid w:val="00851FBD"/>
    <w:rsid w:val="008533C4"/>
    <w:rsid w:val="00854662"/>
    <w:rsid w:val="00855E08"/>
    <w:rsid w:val="00856E24"/>
    <w:rsid w:val="0085714D"/>
    <w:rsid w:val="00857302"/>
    <w:rsid w:val="0086057C"/>
    <w:rsid w:val="0086161D"/>
    <w:rsid w:val="0086257E"/>
    <w:rsid w:val="0086381F"/>
    <w:rsid w:val="00866CF8"/>
    <w:rsid w:val="008707CF"/>
    <w:rsid w:val="00870FB3"/>
    <w:rsid w:val="00871685"/>
    <w:rsid w:val="0087238E"/>
    <w:rsid w:val="00874783"/>
    <w:rsid w:val="00874B34"/>
    <w:rsid w:val="008754D1"/>
    <w:rsid w:val="008771A2"/>
    <w:rsid w:val="00877835"/>
    <w:rsid w:val="00882C22"/>
    <w:rsid w:val="00884825"/>
    <w:rsid w:val="008859D5"/>
    <w:rsid w:val="00886648"/>
    <w:rsid w:val="00886BA0"/>
    <w:rsid w:val="00886E02"/>
    <w:rsid w:val="008876F9"/>
    <w:rsid w:val="0089156B"/>
    <w:rsid w:val="00892AF2"/>
    <w:rsid w:val="008956AF"/>
    <w:rsid w:val="008969CD"/>
    <w:rsid w:val="00897D44"/>
    <w:rsid w:val="008A2856"/>
    <w:rsid w:val="008A2C8B"/>
    <w:rsid w:val="008A5D45"/>
    <w:rsid w:val="008A5DFD"/>
    <w:rsid w:val="008A7763"/>
    <w:rsid w:val="008B16A2"/>
    <w:rsid w:val="008B22D5"/>
    <w:rsid w:val="008B2A6C"/>
    <w:rsid w:val="008B2B53"/>
    <w:rsid w:val="008B5930"/>
    <w:rsid w:val="008B6AB6"/>
    <w:rsid w:val="008C0BE7"/>
    <w:rsid w:val="008C1E4B"/>
    <w:rsid w:val="008C4CE1"/>
    <w:rsid w:val="008C581A"/>
    <w:rsid w:val="008C6040"/>
    <w:rsid w:val="008C7E0B"/>
    <w:rsid w:val="008D11B4"/>
    <w:rsid w:val="008D19E3"/>
    <w:rsid w:val="008D277F"/>
    <w:rsid w:val="008D385B"/>
    <w:rsid w:val="008D47F6"/>
    <w:rsid w:val="008D4809"/>
    <w:rsid w:val="008D64B3"/>
    <w:rsid w:val="008E2378"/>
    <w:rsid w:val="008E3681"/>
    <w:rsid w:val="008E3C5D"/>
    <w:rsid w:val="008E6363"/>
    <w:rsid w:val="008F04EC"/>
    <w:rsid w:val="008F2EC3"/>
    <w:rsid w:val="008F3452"/>
    <w:rsid w:val="008F3A94"/>
    <w:rsid w:val="008F4782"/>
    <w:rsid w:val="008F501B"/>
    <w:rsid w:val="008F6D57"/>
    <w:rsid w:val="008F7BDB"/>
    <w:rsid w:val="009003F6"/>
    <w:rsid w:val="0091076A"/>
    <w:rsid w:val="00910A7C"/>
    <w:rsid w:val="00920710"/>
    <w:rsid w:val="00926A69"/>
    <w:rsid w:val="009276C7"/>
    <w:rsid w:val="00934DA0"/>
    <w:rsid w:val="00935BE8"/>
    <w:rsid w:val="00935F7A"/>
    <w:rsid w:val="00936548"/>
    <w:rsid w:val="0093691D"/>
    <w:rsid w:val="00936B53"/>
    <w:rsid w:val="00936F94"/>
    <w:rsid w:val="009402D9"/>
    <w:rsid w:val="009413EE"/>
    <w:rsid w:val="009440E4"/>
    <w:rsid w:val="009474D0"/>
    <w:rsid w:val="00953049"/>
    <w:rsid w:val="009530AD"/>
    <w:rsid w:val="00954860"/>
    <w:rsid w:val="00956D07"/>
    <w:rsid w:val="00957BE4"/>
    <w:rsid w:val="0096143D"/>
    <w:rsid w:val="0096305F"/>
    <w:rsid w:val="009636F3"/>
    <w:rsid w:val="00964D6A"/>
    <w:rsid w:val="00965C92"/>
    <w:rsid w:val="009662B7"/>
    <w:rsid w:val="00966E4A"/>
    <w:rsid w:val="00970BF0"/>
    <w:rsid w:val="00971067"/>
    <w:rsid w:val="0097193B"/>
    <w:rsid w:val="00972573"/>
    <w:rsid w:val="009725D4"/>
    <w:rsid w:val="00974743"/>
    <w:rsid w:val="009749DD"/>
    <w:rsid w:val="009756F5"/>
    <w:rsid w:val="0097661F"/>
    <w:rsid w:val="00977888"/>
    <w:rsid w:val="009778C0"/>
    <w:rsid w:val="0098069F"/>
    <w:rsid w:val="00980CAA"/>
    <w:rsid w:val="009824F9"/>
    <w:rsid w:val="0098350C"/>
    <w:rsid w:val="0098680C"/>
    <w:rsid w:val="00987919"/>
    <w:rsid w:val="00990CC4"/>
    <w:rsid w:val="0099589B"/>
    <w:rsid w:val="00996008"/>
    <w:rsid w:val="00996548"/>
    <w:rsid w:val="009A1951"/>
    <w:rsid w:val="009A3EF8"/>
    <w:rsid w:val="009A5261"/>
    <w:rsid w:val="009A5D85"/>
    <w:rsid w:val="009A60AB"/>
    <w:rsid w:val="009A6FB6"/>
    <w:rsid w:val="009A7191"/>
    <w:rsid w:val="009A7D04"/>
    <w:rsid w:val="009B00E3"/>
    <w:rsid w:val="009B2EB4"/>
    <w:rsid w:val="009B410E"/>
    <w:rsid w:val="009B64F7"/>
    <w:rsid w:val="009B69DF"/>
    <w:rsid w:val="009B7D09"/>
    <w:rsid w:val="009C1292"/>
    <w:rsid w:val="009C15EE"/>
    <w:rsid w:val="009C1B88"/>
    <w:rsid w:val="009C2729"/>
    <w:rsid w:val="009C3473"/>
    <w:rsid w:val="009C3857"/>
    <w:rsid w:val="009C3A63"/>
    <w:rsid w:val="009C6C2E"/>
    <w:rsid w:val="009C739B"/>
    <w:rsid w:val="009C7ED7"/>
    <w:rsid w:val="009D17B7"/>
    <w:rsid w:val="009D30CB"/>
    <w:rsid w:val="009D406F"/>
    <w:rsid w:val="009D49E1"/>
    <w:rsid w:val="009D5B80"/>
    <w:rsid w:val="009D6C25"/>
    <w:rsid w:val="009D75C3"/>
    <w:rsid w:val="009D7E09"/>
    <w:rsid w:val="009E3795"/>
    <w:rsid w:val="009E391E"/>
    <w:rsid w:val="009E4810"/>
    <w:rsid w:val="009E49A2"/>
    <w:rsid w:val="009E4A29"/>
    <w:rsid w:val="009E73C6"/>
    <w:rsid w:val="009F01D9"/>
    <w:rsid w:val="009F06CD"/>
    <w:rsid w:val="009F0766"/>
    <w:rsid w:val="009F657B"/>
    <w:rsid w:val="00A00185"/>
    <w:rsid w:val="00A01ABF"/>
    <w:rsid w:val="00A020B6"/>
    <w:rsid w:val="00A03BF8"/>
    <w:rsid w:val="00A04785"/>
    <w:rsid w:val="00A05264"/>
    <w:rsid w:val="00A052FA"/>
    <w:rsid w:val="00A074B4"/>
    <w:rsid w:val="00A10DED"/>
    <w:rsid w:val="00A12EB5"/>
    <w:rsid w:val="00A1302F"/>
    <w:rsid w:val="00A13481"/>
    <w:rsid w:val="00A155B9"/>
    <w:rsid w:val="00A15B24"/>
    <w:rsid w:val="00A207AF"/>
    <w:rsid w:val="00A222CB"/>
    <w:rsid w:val="00A23197"/>
    <w:rsid w:val="00A23E06"/>
    <w:rsid w:val="00A2456F"/>
    <w:rsid w:val="00A24C45"/>
    <w:rsid w:val="00A24DA1"/>
    <w:rsid w:val="00A3191A"/>
    <w:rsid w:val="00A3272F"/>
    <w:rsid w:val="00A32DBC"/>
    <w:rsid w:val="00A36D6C"/>
    <w:rsid w:val="00A4175A"/>
    <w:rsid w:val="00A43464"/>
    <w:rsid w:val="00A457E0"/>
    <w:rsid w:val="00A467D9"/>
    <w:rsid w:val="00A46F6F"/>
    <w:rsid w:val="00A472D8"/>
    <w:rsid w:val="00A513B4"/>
    <w:rsid w:val="00A544E7"/>
    <w:rsid w:val="00A63441"/>
    <w:rsid w:val="00A6564E"/>
    <w:rsid w:val="00A6671B"/>
    <w:rsid w:val="00A66AD6"/>
    <w:rsid w:val="00A67C9C"/>
    <w:rsid w:val="00A67D69"/>
    <w:rsid w:val="00A736E2"/>
    <w:rsid w:val="00A76030"/>
    <w:rsid w:val="00A77170"/>
    <w:rsid w:val="00A80413"/>
    <w:rsid w:val="00A827FE"/>
    <w:rsid w:val="00A82D0A"/>
    <w:rsid w:val="00A8367F"/>
    <w:rsid w:val="00A847DF"/>
    <w:rsid w:val="00A85F27"/>
    <w:rsid w:val="00A87B48"/>
    <w:rsid w:val="00A87BCD"/>
    <w:rsid w:val="00A87DB9"/>
    <w:rsid w:val="00A90DEA"/>
    <w:rsid w:val="00A91084"/>
    <w:rsid w:val="00A938A5"/>
    <w:rsid w:val="00A93B7E"/>
    <w:rsid w:val="00A95745"/>
    <w:rsid w:val="00A959C6"/>
    <w:rsid w:val="00A9712A"/>
    <w:rsid w:val="00A979EA"/>
    <w:rsid w:val="00AA0073"/>
    <w:rsid w:val="00AA00BE"/>
    <w:rsid w:val="00AA0AD9"/>
    <w:rsid w:val="00AA1720"/>
    <w:rsid w:val="00AA2623"/>
    <w:rsid w:val="00AA4F04"/>
    <w:rsid w:val="00AA4F90"/>
    <w:rsid w:val="00AA4FE3"/>
    <w:rsid w:val="00AA57AD"/>
    <w:rsid w:val="00AA5EA8"/>
    <w:rsid w:val="00AA69B8"/>
    <w:rsid w:val="00AA6C8D"/>
    <w:rsid w:val="00AB074A"/>
    <w:rsid w:val="00AB07D4"/>
    <w:rsid w:val="00AB0CF3"/>
    <w:rsid w:val="00AB16E8"/>
    <w:rsid w:val="00AB1F8F"/>
    <w:rsid w:val="00AB3054"/>
    <w:rsid w:val="00AB5D37"/>
    <w:rsid w:val="00AB6D64"/>
    <w:rsid w:val="00AB7036"/>
    <w:rsid w:val="00AB7C2B"/>
    <w:rsid w:val="00AC2B87"/>
    <w:rsid w:val="00AC3BFF"/>
    <w:rsid w:val="00AC7296"/>
    <w:rsid w:val="00AD0561"/>
    <w:rsid w:val="00AD1AD7"/>
    <w:rsid w:val="00AD1C8A"/>
    <w:rsid w:val="00AD4D2F"/>
    <w:rsid w:val="00AD60EE"/>
    <w:rsid w:val="00AD6966"/>
    <w:rsid w:val="00AD6FB2"/>
    <w:rsid w:val="00AD758A"/>
    <w:rsid w:val="00AE033A"/>
    <w:rsid w:val="00AE0554"/>
    <w:rsid w:val="00AE33FB"/>
    <w:rsid w:val="00AE39D2"/>
    <w:rsid w:val="00AE3F3C"/>
    <w:rsid w:val="00AE4755"/>
    <w:rsid w:val="00AF02BA"/>
    <w:rsid w:val="00AF073D"/>
    <w:rsid w:val="00AF09BE"/>
    <w:rsid w:val="00AF1240"/>
    <w:rsid w:val="00AF2276"/>
    <w:rsid w:val="00AF2FCF"/>
    <w:rsid w:val="00AF3C8B"/>
    <w:rsid w:val="00AF59FF"/>
    <w:rsid w:val="00AF65CA"/>
    <w:rsid w:val="00AF6677"/>
    <w:rsid w:val="00B01158"/>
    <w:rsid w:val="00B03915"/>
    <w:rsid w:val="00B0404A"/>
    <w:rsid w:val="00B054DF"/>
    <w:rsid w:val="00B0604D"/>
    <w:rsid w:val="00B072EF"/>
    <w:rsid w:val="00B07E8F"/>
    <w:rsid w:val="00B11CCD"/>
    <w:rsid w:val="00B1267F"/>
    <w:rsid w:val="00B1311B"/>
    <w:rsid w:val="00B13699"/>
    <w:rsid w:val="00B13A65"/>
    <w:rsid w:val="00B13B89"/>
    <w:rsid w:val="00B13D17"/>
    <w:rsid w:val="00B13EC3"/>
    <w:rsid w:val="00B17C91"/>
    <w:rsid w:val="00B20B68"/>
    <w:rsid w:val="00B24D61"/>
    <w:rsid w:val="00B24E34"/>
    <w:rsid w:val="00B2548C"/>
    <w:rsid w:val="00B25D5C"/>
    <w:rsid w:val="00B26C11"/>
    <w:rsid w:val="00B306B7"/>
    <w:rsid w:val="00B306D8"/>
    <w:rsid w:val="00B31288"/>
    <w:rsid w:val="00B31A89"/>
    <w:rsid w:val="00B33B12"/>
    <w:rsid w:val="00B34AEA"/>
    <w:rsid w:val="00B35F18"/>
    <w:rsid w:val="00B36D9F"/>
    <w:rsid w:val="00B36EA8"/>
    <w:rsid w:val="00B405C9"/>
    <w:rsid w:val="00B42491"/>
    <w:rsid w:val="00B43C2D"/>
    <w:rsid w:val="00B45B01"/>
    <w:rsid w:val="00B464EF"/>
    <w:rsid w:val="00B46928"/>
    <w:rsid w:val="00B47377"/>
    <w:rsid w:val="00B5208B"/>
    <w:rsid w:val="00B53EFB"/>
    <w:rsid w:val="00B549CD"/>
    <w:rsid w:val="00B54E5A"/>
    <w:rsid w:val="00B5522D"/>
    <w:rsid w:val="00B565F2"/>
    <w:rsid w:val="00B56F98"/>
    <w:rsid w:val="00B572C2"/>
    <w:rsid w:val="00B6318C"/>
    <w:rsid w:val="00B64F0D"/>
    <w:rsid w:val="00B66841"/>
    <w:rsid w:val="00B67C1D"/>
    <w:rsid w:val="00B71CCC"/>
    <w:rsid w:val="00B72B9C"/>
    <w:rsid w:val="00B74351"/>
    <w:rsid w:val="00B74C5F"/>
    <w:rsid w:val="00B75390"/>
    <w:rsid w:val="00B75995"/>
    <w:rsid w:val="00B76814"/>
    <w:rsid w:val="00B77313"/>
    <w:rsid w:val="00B77443"/>
    <w:rsid w:val="00B802A7"/>
    <w:rsid w:val="00B85CE7"/>
    <w:rsid w:val="00B86BEB"/>
    <w:rsid w:val="00B8766D"/>
    <w:rsid w:val="00B90FAD"/>
    <w:rsid w:val="00B91E70"/>
    <w:rsid w:val="00B93311"/>
    <w:rsid w:val="00B9336B"/>
    <w:rsid w:val="00B9440D"/>
    <w:rsid w:val="00B973B8"/>
    <w:rsid w:val="00BA34D5"/>
    <w:rsid w:val="00BA6D90"/>
    <w:rsid w:val="00BA73CB"/>
    <w:rsid w:val="00BA7849"/>
    <w:rsid w:val="00BB0097"/>
    <w:rsid w:val="00BB065A"/>
    <w:rsid w:val="00BB19EE"/>
    <w:rsid w:val="00BB5877"/>
    <w:rsid w:val="00BB75EA"/>
    <w:rsid w:val="00BB7D4C"/>
    <w:rsid w:val="00BB7F21"/>
    <w:rsid w:val="00BC1E14"/>
    <w:rsid w:val="00BC4089"/>
    <w:rsid w:val="00BC5266"/>
    <w:rsid w:val="00BD18EE"/>
    <w:rsid w:val="00BD2032"/>
    <w:rsid w:val="00BD2332"/>
    <w:rsid w:val="00BD3043"/>
    <w:rsid w:val="00BD3A33"/>
    <w:rsid w:val="00BD463A"/>
    <w:rsid w:val="00BE1585"/>
    <w:rsid w:val="00BE171D"/>
    <w:rsid w:val="00BE2506"/>
    <w:rsid w:val="00BE359B"/>
    <w:rsid w:val="00BE3AE2"/>
    <w:rsid w:val="00BE4549"/>
    <w:rsid w:val="00BE47A5"/>
    <w:rsid w:val="00BE4A5A"/>
    <w:rsid w:val="00BE4D34"/>
    <w:rsid w:val="00BE66A9"/>
    <w:rsid w:val="00BE67EF"/>
    <w:rsid w:val="00BE71F4"/>
    <w:rsid w:val="00BF1856"/>
    <w:rsid w:val="00BF1AD2"/>
    <w:rsid w:val="00BF3171"/>
    <w:rsid w:val="00BF31B2"/>
    <w:rsid w:val="00BF5A16"/>
    <w:rsid w:val="00BF6BC2"/>
    <w:rsid w:val="00BF7CB2"/>
    <w:rsid w:val="00C0175C"/>
    <w:rsid w:val="00C0313B"/>
    <w:rsid w:val="00C04B1D"/>
    <w:rsid w:val="00C06EB2"/>
    <w:rsid w:val="00C0776D"/>
    <w:rsid w:val="00C07F57"/>
    <w:rsid w:val="00C10C78"/>
    <w:rsid w:val="00C113DF"/>
    <w:rsid w:val="00C11F59"/>
    <w:rsid w:val="00C1308C"/>
    <w:rsid w:val="00C14956"/>
    <w:rsid w:val="00C14F8B"/>
    <w:rsid w:val="00C153DC"/>
    <w:rsid w:val="00C15CB1"/>
    <w:rsid w:val="00C23FB3"/>
    <w:rsid w:val="00C268F0"/>
    <w:rsid w:val="00C26901"/>
    <w:rsid w:val="00C30C6F"/>
    <w:rsid w:val="00C31421"/>
    <w:rsid w:val="00C31646"/>
    <w:rsid w:val="00C33F79"/>
    <w:rsid w:val="00C34FB1"/>
    <w:rsid w:val="00C363C6"/>
    <w:rsid w:val="00C3697B"/>
    <w:rsid w:val="00C37016"/>
    <w:rsid w:val="00C3776D"/>
    <w:rsid w:val="00C40AF9"/>
    <w:rsid w:val="00C40C6D"/>
    <w:rsid w:val="00C416E4"/>
    <w:rsid w:val="00C41DEB"/>
    <w:rsid w:val="00C43D2B"/>
    <w:rsid w:val="00C47227"/>
    <w:rsid w:val="00C5204D"/>
    <w:rsid w:val="00C55C5A"/>
    <w:rsid w:val="00C57ECE"/>
    <w:rsid w:val="00C6080D"/>
    <w:rsid w:val="00C64D22"/>
    <w:rsid w:val="00C6526D"/>
    <w:rsid w:val="00C653CE"/>
    <w:rsid w:val="00C657B1"/>
    <w:rsid w:val="00C65CC5"/>
    <w:rsid w:val="00C67C27"/>
    <w:rsid w:val="00C70B98"/>
    <w:rsid w:val="00C71114"/>
    <w:rsid w:val="00C72079"/>
    <w:rsid w:val="00C72EFA"/>
    <w:rsid w:val="00C74804"/>
    <w:rsid w:val="00C74A42"/>
    <w:rsid w:val="00C750F8"/>
    <w:rsid w:val="00C767E9"/>
    <w:rsid w:val="00C77472"/>
    <w:rsid w:val="00C77546"/>
    <w:rsid w:val="00C8010C"/>
    <w:rsid w:val="00C816E4"/>
    <w:rsid w:val="00C828A6"/>
    <w:rsid w:val="00C837F6"/>
    <w:rsid w:val="00C84762"/>
    <w:rsid w:val="00C84AE3"/>
    <w:rsid w:val="00C862A8"/>
    <w:rsid w:val="00C90729"/>
    <w:rsid w:val="00C91890"/>
    <w:rsid w:val="00C91E9F"/>
    <w:rsid w:val="00C92A64"/>
    <w:rsid w:val="00C931DA"/>
    <w:rsid w:val="00C93AEC"/>
    <w:rsid w:val="00C93B56"/>
    <w:rsid w:val="00C96DDF"/>
    <w:rsid w:val="00C974C3"/>
    <w:rsid w:val="00CA051A"/>
    <w:rsid w:val="00CA0B1B"/>
    <w:rsid w:val="00CA323E"/>
    <w:rsid w:val="00CA3D9A"/>
    <w:rsid w:val="00CA45AA"/>
    <w:rsid w:val="00CA480A"/>
    <w:rsid w:val="00CA6DA4"/>
    <w:rsid w:val="00CA6FCB"/>
    <w:rsid w:val="00CB0E11"/>
    <w:rsid w:val="00CB3054"/>
    <w:rsid w:val="00CB43A2"/>
    <w:rsid w:val="00CB5548"/>
    <w:rsid w:val="00CB5D9C"/>
    <w:rsid w:val="00CB5F4A"/>
    <w:rsid w:val="00CB789F"/>
    <w:rsid w:val="00CB7B27"/>
    <w:rsid w:val="00CC066C"/>
    <w:rsid w:val="00CC5131"/>
    <w:rsid w:val="00CC585F"/>
    <w:rsid w:val="00CD31A8"/>
    <w:rsid w:val="00CD345D"/>
    <w:rsid w:val="00CD4500"/>
    <w:rsid w:val="00CD57B3"/>
    <w:rsid w:val="00CE0460"/>
    <w:rsid w:val="00CE1707"/>
    <w:rsid w:val="00CE184E"/>
    <w:rsid w:val="00CE229D"/>
    <w:rsid w:val="00CE3576"/>
    <w:rsid w:val="00CE38BD"/>
    <w:rsid w:val="00CE4CB0"/>
    <w:rsid w:val="00CE638F"/>
    <w:rsid w:val="00CE68F0"/>
    <w:rsid w:val="00CE7165"/>
    <w:rsid w:val="00CF0B1A"/>
    <w:rsid w:val="00CF172F"/>
    <w:rsid w:val="00CF2287"/>
    <w:rsid w:val="00CF229F"/>
    <w:rsid w:val="00CF22FB"/>
    <w:rsid w:val="00CF2D20"/>
    <w:rsid w:val="00CF4D64"/>
    <w:rsid w:val="00CF5C81"/>
    <w:rsid w:val="00D0559E"/>
    <w:rsid w:val="00D06BA9"/>
    <w:rsid w:val="00D07187"/>
    <w:rsid w:val="00D07630"/>
    <w:rsid w:val="00D10EC8"/>
    <w:rsid w:val="00D13DC3"/>
    <w:rsid w:val="00D1548E"/>
    <w:rsid w:val="00D15710"/>
    <w:rsid w:val="00D16669"/>
    <w:rsid w:val="00D169E1"/>
    <w:rsid w:val="00D17997"/>
    <w:rsid w:val="00D20541"/>
    <w:rsid w:val="00D22B76"/>
    <w:rsid w:val="00D23B0A"/>
    <w:rsid w:val="00D24718"/>
    <w:rsid w:val="00D24C68"/>
    <w:rsid w:val="00D25CA0"/>
    <w:rsid w:val="00D25CF7"/>
    <w:rsid w:val="00D270E7"/>
    <w:rsid w:val="00D30519"/>
    <w:rsid w:val="00D31269"/>
    <w:rsid w:val="00D33341"/>
    <w:rsid w:val="00D34170"/>
    <w:rsid w:val="00D35716"/>
    <w:rsid w:val="00D36522"/>
    <w:rsid w:val="00D41A3B"/>
    <w:rsid w:val="00D425C8"/>
    <w:rsid w:val="00D4313B"/>
    <w:rsid w:val="00D44765"/>
    <w:rsid w:val="00D47476"/>
    <w:rsid w:val="00D522E4"/>
    <w:rsid w:val="00D52F8C"/>
    <w:rsid w:val="00D534E8"/>
    <w:rsid w:val="00D5384E"/>
    <w:rsid w:val="00D548F1"/>
    <w:rsid w:val="00D55375"/>
    <w:rsid w:val="00D566AE"/>
    <w:rsid w:val="00D60C57"/>
    <w:rsid w:val="00D61360"/>
    <w:rsid w:val="00D621BF"/>
    <w:rsid w:val="00D63594"/>
    <w:rsid w:val="00D64BBD"/>
    <w:rsid w:val="00D64D5D"/>
    <w:rsid w:val="00D66BD3"/>
    <w:rsid w:val="00D66C47"/>
    <w:rsid w:val="00D704E8"/>
    <w:rsid w:val="00D70767"/>
    <w:rsid w:val="00D70EA9"/>
    <w:rsid w:val="00D717CE"/>
    <w:rsid w:val="00D72716"/>
    <w:rsid w:val="00D730D3"/>
    <w:rsid w:val="00D73664"/>
    <w:rsid w:val="00D73AFC"/>
    <w:rsid w:val="00D76104"/>
    <w:rsid w:val="00D76E23"/>
    <w:rsid w:val="00D817B4"/>
    <w:rsid w:val="00D81C58"/>
    <w:rsid w:val="00D86621"/>
    <w:rsid w:val="00D86B02"/>
    <w:rsid w:val="00D9199B"/>
    <w:rsid w:val="00D94F96"/>
    <w:rsid w:val="00D961D6"/>
    <w:rsid w:val="00D96BB0"/>
    <w:rsid w:val="00D97FA3"/>
    <w:rsid w:val="00DA0AA9"/>
    <w:rsid w:val="00DA1586"/>
    <w:rsid w:val="00DA30E3"/>
    <w:rsid w:val="00DA3DD3"/>
    <w:rsid w:val="00DA49E1"/>
    <w:rsid w:val="00DA5F84"/>
    <w:rsid w:val="00DA74EB"/>
    <w:rsid w:val="00DB0AD2"/>
    <w:rsid w:val="00DB1513"/>
    <w:rsid w:val="00DB19A5"/>
    <w:rsid w:val="00DB3021"/>
    <w:rsid w:val="00DB7605"/>
    <w:rsid w:val="00DC04BA"/>
    <w:rsid w:val="00DC3627"/>
    <w:rsid w:val="00DC4222"/>
    <w:rsid w:val="00DD1B7B"/>
    <w:rsid w:val="00DD2766"/>
    <w:rsid w:val="00DD2B6D"/>
    <w:rsid w:val="00DD2DEC"/>
    <w:rsid w:val="00DD37E7"/>
    <w:rsid w:val="00DD3F74"/>
    <w:rsid w:val="00DD47AF"/>
    <w:rsid w:val="00DD4A52"/>
    <w:rsid w:val="00DD744C"/>
    <w:rsid w:val="00DE2247"/>
    <w:rsid w:val="00DE40B7"/>
    <w:rsid w:val="00DE4C8C"/>
    <w:rsid w:val="00DE5C69"/>
    <w:rsid w:val="00DE5F99"/>
    <w:rsid w:val="00DE6A16"/>
    <w:rsid w:val="00DE7A33"/>
    <w:rsid w:val="00DF2358"/>
    <w:rsid w:val="00DF395D"/>
    <w:rsid w:val="00DF409F"/>
    <w:rsid w:val="00DF4331"/>
    <w:rsid w:val="00DF584C"/>
    <w:rsid w:val="00DF5C67"/>
    <w:rsid w:val="00DF6546"/>
    <w:rsid w:val="00E01E16"/>
    <w:rsid w:val="00E03486"/>
    <w:rsid w:val="00E03799"/>
    <w:rsid w:val="00E038DB"/>
    <w:rsid w:val="00E04288"/>
    <w:rsid w:val="00E052E1"/>
    <w:rsid w:val="00E054BA"/>
    <w:rsid w:val="00E069B8"/>
    <w:rsid w:val="00E12610"/>
    <w:rsid w:val="00E132D7"/>
    <w:rsid w:val="00E13389"/>
    <w:rsid w:val="00E14282"/>
    <w:rsid w:val="00E163A0"/>
    <w:rsid w:val="00E16862"/>
    <w:rsid w:val="00E17389"/>
    <w:rsid w:val="00E202F5"/>
    <w:rsid w:val="00E21157"/>
    <w:rsid w:val="00E2277A"/>
    <w:rsid w:val="00E232AA"/>
    <w:rsid w:val="00E250EB"/>
    <w:rsid w:val="00E263E9"/>
    <w:rsid w:val="00E27447"/>
    <w:rsid w:val="00E27BFD"/>
    <w:rsid w:val="00E30A05"/>
    <w:rsid w:val="00E3198A"/>
    <w:rsid w:val="00E324E8"/>
    <w:rsid w:val="00E32B21"/>
    <w:rsid w:val="00E33F37"/>
    <w:rsid w:val="00E346C4"/>
    <w:rsid w:val="00E35186"/>
    <w:rsid w:val="00E40928"/>
    <w:rsid w:val="00E40EEE"/>
    <w:rsid w:val="00E428B0"/>
    <w:rsid w:val="00E42CE8"/>
    <w:rsid w:val="00E433BF"/>
    <w:rsid w:val="00E46D1C"/>
    <w:rsid w:val="00E47426"/>
    <w:rsid w:val="00E477C7"/>
    <w:rsid w:val="00E50F18"/>
    <w:rsid w:val="00E5161B"/>
    <w:rsid w:val="00E52260"/>
    <w:rsid w:val="00E54BC8"/>
    <w:rsid w:val="00E55F7B"/>
    <w:rsid w:val="00E6077B"/>
    <w:rsid w:val="00E61F3F"/>
    <w:rsid w:val="00E62DCF"/>
    <w:rsid w:val="00E62E4A"/>
    <w:rsid w:val="00E64DA1"/>
    <w:rsid w:val="00E65AFD"/>
    <w:rsid w:val="00E73153"/>
    <w:rsid w:val="00E735C9"/>
    <w:rsid w:val="00E7514D"/>
    <w:rsid w:val="00E80685"/>
    <w:rsid w:val="00E827A9"/>
    <w:rsid w:val="00E82E07"/>
    <w:rsid w:val="00E87D10"/>
    <w:rsid w:val="00E90265"/>
    <w:rsid w:val="00E90302"/>
    <w:rsid w:val="00E90A47"/>
    <w:rsid w:val="00E90FCF"/>
    <w:rsid w:val="00E913CE"/>
    <w:rsid w:val="00E91424"/>
    <w:rsid w:val="00E9165A"/>
    <w:rsid w:val="00E949FF"/>
    <w:rsid w:val="00E94CBF"/>
    <w:rsid w:val="00E968C6"/>
    <w:rsid w:val="00E96C5E"/>
    <w:rsid w:val="00E96F81"/>
    <w:rsid w:val="00E971E7"/>
    <w:rsid w:val="00E97715"/>
    <w:rsid w:val="00EA0719"/>
    <w:rsid w:val="00EA0E65"/>
    <w:rsid w:val="00EA1304"/>
    <w:rsid w:val="00EA298D"/>
    <w:rsid w:val="00EA576E"/>
    <w:rsid w:val="00EA6B96"/>
    <w:rsid w:val="00EB0C3D"/>
    <w:rsid w:val="00EB0C9B"/>
    <w:rsid w:val="00EB1DB3"/>
    <w:rsid w:val="00EB2F23"/>
    <w:rsid w:val="00EB548B"/>
    <w:rsid w:val="00EC03D6"/>
    <w:rsid w:val="00EC0B61"/>
    <w:rsid w:val="00EC10E9"/>
    <w:rsid w:val="00EC2141"/>
    <w:rsid w:val="00EC7CA3"/>
    <w:rsid w:val="00ED386D"/>
    <w:rsid w:val="00ED4D29"/>
    <w:rsid w:val="00ED5B55"/>
    <w:rsid w:val="00ED6F5F"/>
    <w:rsid w:val="00EE32D3"/>
    <w:rsid w:val="00EE53AA"/>
    <w:rsid w:val="00EE5E11"/>
    <w:rsid w:val="00EF1CE3"/>
    <w:rsid w:val="00EF297B"/>
    <w:rsid w:val="00EF483B"/>
    <w:rsid w:val="00EF52C0"/>
    <w:rsid w:val="00EF5A90"/>
    <w:rsid w:val="00EF5FE4"/>
    <w:rsid w:val="00EF7122"/>
    <w:rsid w:val="00EF7F7E"/>
    <w:rsid w:val="00F0001C"/>
    <w:rsid w:val="00F01F39"/>
    <w:rsid w:val="00F032C0"/>
    <w:rsid w:val="00F03606"/>
    <w:rsid w:val="00F05057"/>
    <w:rsid w:val="00F05436"/>
    <w:rsid w:val="00F07168"/>
    <w:rsid w:val="00F10CE2"/>
    <w:rsid w:val="00F13C46"/>
    <w:rsid w:val="00F15781"/>
    <w:rsid w:val="00F1640C"/>
    <w:rsid w:val="00F16B13"/>
    <w:rsid w:val="00F16D09"/>
    <w:rsid w:val="00F17E73"/>
    <w:rsid w:val="00F2254F"/>
    <w:rsid w:val="00F23726"/>
    <w:rsid w:val="00F24AB1"/>
    <w:rsid w:val="00F26500"/>
    <w:rsid w:val="00F26762"/>
    <w:rsid w:val="00F31D88"/>
    <w:rsid w:val="00F33712"/>
    <w:rsid w:val="00F34734"/>
    <w:rsid w:val="00F34F13"/>
    <w:rsid w:val="00F3622D"/>
    <w:rsid w:val="00F3736B"/>
    <w:rsid w:val="00F376C1"/>
    <w:rsid w:val="00F402CB"/>
    <w:rsid w:val="00F41520"/>
    <w:rsid w:val="00F41E45"/>
    <w:rsid w:val="00F42FDF"/>
    <w:rsid w:val="00F43B68"/>
    <w:rsid w:val="00F45830"/>
    <w:rsid w:val="00F53452"/>
    <w:rsid w:val="00F537CE"/>
    <w:rsid w:val="00F53DA9"/>
    <w:rsid w:val="00F547D8"/>
    <w:rsid w:val="00F57B76"/>
    <w:rsid w:val="00F57F43"/>
    <w:rsid w:val="00F60006"/>
    <w:rsid w:val="00F60330"/>
    <w:rsid w:val="00F60497"/>
    <w:rsid w:val="00F605BC"/>
    <w:rsid w:val="00F62B2D"/>
    <w:rsid w:val="00F6318A"/>
    <w:rsid w:val="00F656B4"/>
    <w:rsid w:val="00F66C06"/>
    <w:rsid w:val="00F7168C"/>
    <w:rsid w:val="00F74277"/>
    <w:rsid w:val="00F8256D"/>
    <w:rsid w:val="00F8336C"/>
    <w:rsid w:val="00F8397A"/>
    <w:rsid w:val="00F841B7"/>
    <w:rsid w:val="00F87BBC"/>
    <w:rsid w:val="00F9452A"/>
    <w:rsid w:val="00F949E0"/>
    <w:rsid w:val="00F95397"/>
    <w:rsid w:val="00F95404"/>
    <w:rsid w:val="00F96F84"/>
    <w:rsid w:val="00FA07E9"/>
    <w:rsid w:val="00FA0C27"/>
    <w:rsid w:val="00FA193A"/>
    <w:rsid w:val="00FA1D13"/>
    <w:rsid w:val="00FA27F9"/>
    <w:rsid w:val="00FA32F0"/>
    <w:rsid w:val="00FA452C"/>
    <w:rsid w:val="00FB1454"/>
    <w:rsid w:val="00FB146E"/>
    <w:rsid w:val="00FB27CC"/>
    <w:rsid w:val="00FB4D0E"/>
    <w:rsid w:val="00FB52B7"/>
    <w:rsid w:val="00FB6458"/>
    <w:rsid w:val="00FC0E76"/>
    <w:rsid w:val="00FC0FC6"/>
    <w:rsid w:val="00FC1008"/>
    <w:rsid w:val="00FC1678"/>
    <w:rsid w:val="00FC1BCB"/>
    <w:rsid w:val="00FC47E5"/>
    <w:rsid w:val="00FC703F"/>
    <w:rsid w:val="00FD13F7"/>
    <w:rsid w:val="00FD1EFB"/>
    <w:rsid w:val="00FD2964"/>
    <w:rsid w:val="00FD7452"/>
    <w:rsid w:val="00FD76B9"/>
    <w:rsid w:val="00FE47BB"/>
    <w:rsid w:val="00FE4872"/>
    <w:rsid w:val="00FE707E"/>
    <w:rsid w:val="00FF0322"/>
    <w:rsid w:val="00FF092D"/>
    <w:rsid w:val="00FF3606"/>
    <w:rsid w:val="00FF3941"/>
    <w:rsid w:val="00FF3F62"/>
    <w:rsid w:val="00FF5016"/>
    <w:rsid w:val="00FF537A"/>
    <w:rsid w:val="00FF5B36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57423"/>
  <w15:chartTrackingRefBased/>
  <w15:docId w15:val="{FC505040-D5B9-4DDD-9C50-19BBA5E5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7E7"/>
    <w:pPr>
      <w:widowControl w:val="0"/>
      <w:autoSpaceDE w:val="0"/>
      <w:autoSpaceDN w:val="0"/>
      <w:spacing w:before="120" w:after="0" w:line="240" w:lineRule="auto"/>
      <w:jc w:val="center"/>
      <w:outlineLvl w:val="0"/>
    </w:pPr>
    <w:rPr>
      <w:rFonts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0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E0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055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2EF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6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11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20D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27E7"/>
    <w:rPr>
      <w:rFonts w:cstheme="minorHAns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E5083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94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2947BE"/>
  </w:style>
  <w:style w:type="character" w:customStyle="1" w:styleId="eop">
    <w:name w:val="eop"/>
    <w:basedOn w:val="DefaultParagraphFont"/>
    <w:rsid w:val="002947BE"/>
  </w:style>
  <w:style w:type="paragraph" w:styleId="Header">
    <w:name w:val="header"/>
    <w:basedOn w:val="Normal"/>
    <w:link w:val="HeaderChar"/>
    <w:uiPriority w:val="99"/>
    <w:unhideWhenUsed/>
    <w:rsid w:val="0098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19"/>
  </w:style>
  <w:style w:type="paragraph" w:styleId="Footer">
    <w:name w:val="footer"/>
    <w:basedOn w:val="Normal"/>
    <w:link w:val="FooterChar"/>
    <w:uiPriority w:val="99"/>
    <w:unhideWhenUsed/>
    <w:rsid w:val="0098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19"/>
  </w:style>
  <w:style w:type="table" w:customStyle="1" w:styleId="TableGrid1">
    <w:name w:val="Table Grid1"/>
    <w:basedOn w:val="TableNormal"/>
    <w:next w:val="TableGrid"/>
    <w:uiPriority w:val="39"/>
    <w:rsid w:val="005E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401BBE"/>
  </w:style>
  <w:style w:type="character" w:customStyle="1" w:styleId="scxw84549604">
    <w:name w:val="scxw84549604"/>
    <w:basedOn w:val="DefaultParagraphFont"/>
    <w:rsid w:val="00401BBE"/>
  </w:style>
  <w:style w:type="character" w:styleId="Emphasis">
    <w:name w:val="Emphasis"/>
    <w:basedOn w:val="DefaultParagraphFont"/>
    <w:uiPriority w:val="20"/>
    <w:qFormat/>
    <w:rsid w:val="003B4242"/>
    <w:rPr>
      <w:i/>
      <w:iCs/>
    </w:rPr>
  </w:style>
  <w:style w:type="character" w:styleId="Strong">
    <w:name w:val="Strong"/>
    <w:basedOn w:val="DefaultParagraphFont"/>
    <w:uiPriority w:val="22"/>
    <w:qFormat/>
    <w:rsid w:val="003B4242"/>
    <w:rPr>
      <w:b/>
      <w:bCs/>
    </w:rPr>
  </w:style>
  <w:style w:type="character" w:customStyle="1" w:styleId="e24kjd">
    <w:name w:val="e24kjd"/>
    <w:basedOn w:val="DefaultParagraphFont"/>
    <w:rsid w:val="003B4242"/>
  </w:style>
  <w:style w:type="character" w:customStyle="1" w:styleId="et031">
    <w:name w:val="et031"/>
    <w:basedOn w:val="DefaultParagraphFont"/>
    <w:rsid w:val="00316C2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4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A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AB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57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57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577E"/>
    <w:rPr>
      <w:vertAlign w:val="superscript"/>
    </w:rPr>
  </w:style>
  <w:style w:type="character" w:customStyle="1" w:styleId="cf01">
    <w:name w:val="cf01"/>
    <w:basedOn w:val="DefaultParagraphFont"/>
    <w:rsid w:val="003E016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3E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3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60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5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0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84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5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78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10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2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94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19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4359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520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90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25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07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89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901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52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07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8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2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95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5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06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27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18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107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294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3775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84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783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7283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822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742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23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16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07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11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7458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165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54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181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870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241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093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715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29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855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662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82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522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53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2309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66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194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081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17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83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611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0601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44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1464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247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336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02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882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97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02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339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655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575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01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903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28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423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068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92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092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43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9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1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25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3753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2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8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97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2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335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42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473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86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6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1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9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0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0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8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45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8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95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1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498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46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348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51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067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17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70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1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8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52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88744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2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1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165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338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470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02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679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4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2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64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45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4001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51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35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4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93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44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74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175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4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4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3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0650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40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4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36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59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22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62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74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4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fr.gov/current/title-2/subtitle-A/chapter-II/part-200/subpart-D/subject-group-ECFR45ddd4419ad436d" TargetMode="External"/><Relationship Id="rId1" Type="http://schemas.openxmlformats.org/officeDocument/2006/relationships/hyperlink" Target="https://www.epa.gov/exchangenetwork/exchange-network-grant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3571E02C4D648B62196837AEC6415" ma:contentTypeVersion="14" ma:contentTypeDescription="Create a new document." ma:contentTypeScope="" ma:versionID="c711412b6271a986cf0d592b9e7b846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61fa3bd3-5719-4748-9ddd-a475fb44004f" xmlns:ns6="1c9f6715-5bbb-41fe-96b4-0df7b219d453" targetNamespace="http://schemas.microsoft.com/office/2006/metadata/properties" ma:root="true" ma:fieldsID="e9c301d8b7cb2d93e2e524656ee1ed70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61fa3bd3-5719-4748-9ddd-a475fb44004f"/>
    <xsd:import namespace="1c9f6715-5bbb-41fe-96b4-0df7b219d453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0dfd5769-557b-475f-8db6-793536bcbfd2}" ma:internalName="TaxCatchAllLabel" ma:readOnly="true" ma:showField="CatchAllDataLabel" ma:web="1c9f6715-5bbb-41fe-96b4-0df7b219d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0dfd5769-557b-475f-8db6-793536bcbfd2}" ma:internalName="TaxCatchAll" ma:showField="CatchAllData" ma:web="1c9f6715-5bbb-41fe-96b4-0df7b219d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3bd3-5719-4748-9ddd-a475fb44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f6715-5bbb-41fe-96b4-0df7b219d453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2020-01-23T14:45:00+00:00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1fa3bd3-5719-4748-9ddd-a475fb44004f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BD0D5340-CAE1-42A0-875A-5F746357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61fa3bd3-5719-4748-9ddd-a475fb44004f"/>
    <ds:schemaRef ds:uri="1c9f6715-5bbb-41fe-96b4-0df7b219d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85D1E-4502-479A-B91D-ADFCC25DC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3BFE9-214C-4E23-956F-2317FD0C16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14A64-0BBC-4601-9A4F-253A76C4D3A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61fa3bd3-5719-4748-9ddd-a475fb44004f"/>
  </ds:schemaRefs>
</ds:datastoreItem>
</file>

<file path=customXml/itemProps5.xml><?xml version="1.0" encoding="utf-8"?>
<ds:datastoreItem xmlns:ds="http://schemas.openxmlformats.org/officeDocument/2006/customXml" ds:itemID="{18F3184B-DFC6-4708-82B4-7DF0C563231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Optional Cover Letter Template</vt:lpstr>
    </vt:vector>
  </TitlesOfParts>
  <Company/>
  <LinksUpToDate>false</LinksUpToDate>
  <CharactersWithSpaces>3660</CharactersWithSpaces>
  <SharedDoc>false</SharedDoc>
  <HLinks>
    <vt:vector size="18" baseType="variant">
      <vt:variant>
        <vt:i4>851974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Three</vt:lpwstr>
      </vt:variant>
      <vt:variant>
        <vt:i4>7798900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Two</vt:lpwstr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One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Cover Letter Template</dc:title>
  <dc:subject>FY23 Environmental Exchange Network Grant Program</dc:subject>
  <dc:creator>US EPA, Office of Information Management</dc:creator>
  <cp:keywords/>
  <dc:description/>
  <cp:lastModifiedBy>McGown, Erin</cp:lastModifiedBy>
  <cp:revision>2</cp:revision>
  <cp:lastPrinted>2020-02-05T15:40:00Z</cp:lastPrinted>
  <dcterms:created xsi:type="dcterms:W3CDTF">2025-08-21T16:36:00Z</dcterms:created>
  <dcterms:modified xsi:type="dcterms:W3CDTF">2025-08-21T16:36:00Z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0x0101002253571E02C4D648B62196837AEC6415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</Properties>
</file>