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159C" w14:textId="77777777" w:rsidR="00952502" w:rsidRDefault="00952502" w:rsidP="00B75995">
      <w:pPr>
        <w:widowControl w:val="0"/>
        <w:autoSpaceDE w:val="0"/>
        <w:autoSpaceDN w:val="0"/>
        <w:spacing w:before="120" w:after="0" w:line="240" w:lineRule="auto"/>
        <w:jc w:val="center"/>
        <w:rPr>
          <w:rFonts w:ascii="Garamond" w:hAnsi="Garamond" w:cs="Times New Roman"/>
          <w:b/>
          <w:bCs/>
        </w:rPr>
      </w:pPr>
    </w:p>
    <w:p w14:paraId="52F0A988" w14:textId="01EEC1B8" w:rsidR="00343AAE" w:rsidRPr="001C4679" w:rsidRDefault="00A73D81" w:rsidP="001C4679">
      <w:pPr>
        <w:pStyle w:val="Heading1"/>
      </w:pPr>
      <w:r w:rsidRPr="001C4679">
        <w:t>NOTES ON THE FY2</w:t>
      </w:r>
      <w:r w:rsidR="006D7193" w:rsidRPr="001C4679">
        <w:t>5</w:t>
      </w:r>
      <w:r w:rsidRPr="001C4679">
        <w:t xml:space="preserve"> OPTIONAL PROJECT NARRATIVE TEMPLATE</w:t>
      </w:r>
    </w:p>
    <w:p w14:paraId="5A4CFE8C" w14:textId="642D3957" w:rsidR="00A73D81" w:rsidRPr="008749BC" w:rsidRDefault="00A73D81" w:rsidP="00A73D81">
      <w:pPr>
        <w:widowControl w:val="0"/>
        <w:autoSpaceDE w:val="0"/>
        <w:autoSpaceDN w:val="0"/>
        <w:spacing w:before="120" w:after="0" w:line="240" w:lineRule="auto"/>
        <w:rPr>
          <w:rFonts w:cstheme="minorHAnsi"/>
          <w:b/>
          <w:bCs/>
        </w:rPr>
      </w:pPr>
    </w:p>
    <w:p w14:paraId="3FE21641" w14:textId="2E272A82" w:rsidR="00862F8A" w:rsidRPr="008749BC" w:rsidRDefault="00862F8A" w:rsidP="008749BC">
      <w:pPr>
        <w:pStyle w:val="ListParagraph"/>
        <w:widowControl w:val="0"/>
        <w:numPr>
          <w:ilvl w:val="0"/>
          <w:numId w:val="13"/>
        </w:numPr>
        <w:autoSpaceDE w:val="0"/>
        <w:autoSpaceDN w:val="0"/>
        <w:spacing w:before="120" w:after="0" w:line="240" w:lineRule="auto"/>
        <w:jc w:val="both"/>
        <w:rPr>
          <w:rFonts w:cstheme="minorHAnsi"/>
        </w:rPr>
      </w:pPr>
      <w:r w:rsidRPr="008749BC">
        <w:rPr>
          <w:rFonts w:cstheme="minorHAnsi"/>
          <w:i/>
          <w:iCs/>
          <w:sz w:val="20"/>
          <w:szCs w:val="20"/>
        </w:rPr>
        <w:t>Note:</w:t>
      </w:r>
      <w:r w:rsidRPr="008749BC">
        <w:rPr>
          <w:rFonts w:cstheme="minorHAnsi"/>
        </w:rPr>
        <w:t xml:space="preserve"> </w:t>
      </w:r>
      <w:r w:rsidR="006D7193" w:rsidRPr="008749BC">
        <w:rPr>
          <w:rFonts w:cstheme="minorHAnsi"/>
        </w:rPr>
        <w:t xml:space="preserve">This is an optional template available to FY25 applicants to assist in the drafting of their submitted project narrative, which is a mandatory attachment for all submitted proposals (see SN Appendix E). However, the use of this template </w:t>
      </w:r>
      <w:r w:rsidR="006D7193" w:rsidRPr="008749BC">
        <w:rPr>
          <w:rFonts w:cstheme="minorHAnsi"/>
          <w:u w:val="single"/>
        </w:rPr>
        <w:t>is not required</w:t>
      </w:r>
      <w:r w:rsidR="006D7193" w:rsidRPr="008749BC">
        <w:rPr>
          <w:rFonts w:cstheme="minorHAnsi"/>
        </w:rPr>
        <w:t>.</w:t>
      </w:r>
    </w:p>
    <w:p w14:paraId="1CE788CA" w14:textId="77777777" w:rsidR="00862F8A" w:rsidRPr="008749BC" w:rsidRDefault="00862F8A" w:rsidP="008749BC">
      <w:pPr>
        <w:pStyle w:val="ListParagraph"/>
        <w:widowControl w:val="0"/>
        <w:autoSpaceDE w:val="0"/>
        <w:autoSpaceDN w:val="0"/>
        <w:spacing w:before="120" w:after="0" w:line="240" w:lineRule="auto"/>
        <w:jc w:val="both"/>
        <w:rPr>
          <w:rFonts w:cstheme="minorHAnsi"/>
        </w:rPr>
      </w:pPr>
    </w:p>
    <w:p w14:paraId="2CB9008A" w14:textId="32E2C56E" w:rsidR="00A73D81" w:rsidRPr="008749BC" w:rsidRDefault="00A73D81" w:rsidP="008749BC">
      <w:pPr>
        <w:pStyle w:val="ListParagraph"/>
        <w:widowControl w:val="0"/>
        <w:numPr>
          <w:ilvl w:val="0"/>
          <w:numId w:val="13"/>
        </w:numPr>
        <w:autoSpaceDE w:val="0"/>
        <w:autoSpaceDN w:val="0"/>
        <w:spacing w:before="120" w:after="0" w:line="240" w:lineRule="auto"/>
        <w:jc w:val="both"/>
        <w:rPr>
          <w:rFonts w:cstheme="minorHAnsi"/>
        </w:rPr>
      </w:pPr>
      <w:r w:rsidRPr="008749BC">
        <w:rPr>
          <w:rFonts w:cstheme="minorHAnsi"/>
          <w:i/>
          <w:iCs/>
          <w:sz w:val="20"/>
          <w:szCs w:val="20"/>
        </w:rPr>
        <w:t>Note:</w:t>
      </w:r>
      <w:r w:rsidRPr="008749BC">
        <w:rPr>
          <w:rFonts w:cstheme="minorHAnsi"/>
        </w:rPr>
        <w:t xml:space="preserve"> The project narrative should be a </w:t>
      </w:r>
      <w:r w:rsidRPr="008749BC">
        <w:rPr>
          <w:rFonts w:cstheme="minorHAnsi"/>
          <w:b/>
          <w:bCs/>
          <w:u w:val="single"/>
        </w:rPr>
        <w:t>maximum of ten pages</w:t>
      </w:r>
      <w:r w:rsidR="003D7609" w:rsidRPr="008749BC">
        <w:rPr>
          <w:rFonts w:cstheme="minorHAnsi"/>
          <w:u w:val="single"/>
        </w:rPr>
        <w:t xml:space="preserve"> </w:t>
      </w:r>
      <w:r w:rsidR="003D7609" w:rsidRPr="008749BC">
        <w:rPr>
          <w:rFonts w:cstheme="minorHAnsi"/>
          <w:b/>
          <w:bCs/>
          <w:u w:val="single"/>
        </w:rPr>
        <w:t>single-spaced</w:t>
      </w:r>
      <w:r w:rsidRPr="008749BC">
        <w:rPr>
          <w:rFonts w:cstheme="minorHAnsi"/>
        </w:rPr>
        <w:t>; review panels score applications based on how well the evaluation criteria are met within these ten pages</w:t>
      </w:r>
      <w:r w:rsidR="008D539F" w:rsidRPr="008749BC">
        <w:rPr>
          <w:rFonts w:cstheme="minorHAnsi"/>
        </w:rPr>
        <w:t>.</w:t>
      </w:r>
    </w:p>
    <w:p w14:paraId="22F537E9" w14:textId="77777777" w:rsidR="00BA72C9" w:rsidRPr="008749BC" w:rsidRDefault="00BA72C9" w:rsidP="008749BC">
      <w:pPr>
        <w:pStyle w:val="ListParagraph"/>
        <w:jc w:val="both"/>
        <w:rPr>
          <w:rFonts w:cstheme="minorHAnsi"/>
        </w:rPr>
      </w:pPr>
    </w:p>
    <w:p w14:paraId="4531CF94" w14:textId="2D450F43" w:rsidR="00BA72C9" w:rsidRPr="008749BC" w:rsidRDefault="00BA72C9" w:rsidP="008749BC">
      <w:pPr>
        <w:pStyle w:val="ListParagraph"/>
        <w:widowControl w:val="0"/>
        <w:numPr>
          <w:ilvl w:val="1"/>
          <w:numId w:val="13"/>
        </w:numPr>
        <w:autoSpaceDE w:val="0"/>
        <w:autoSpaceDN w:val="0"/>
        <w:spacing w:before="120" w:after="0" w:line="240" w:lineRule="auto"/>
        <w:jc w:val="both"/>
        <w:rPr>
          <w:rFonts w:cstheme="minorHAnsi"/>
        </w:rPr>
      </w:pPr>
      <w:r w:rsidRPr="008749BC">
        <w:rPr>
          <w:rFonts w:cstheme="minorHAnsi"/>
        </w:rPr>
        <w:t xml:space="preserve">Any part of the project narrative that extends past 10 pages </w:t>
      </w:r>
      <w:r w:rsidRPr="008749BC">
        <w:rPr>
          <w:rFonts w:cstheme="minorHAnsi"/>
          <w:u w:val="single"/>
        </w:rPr>
        <w:t>will not be reviewed/considered</w:t>
      </w:r>
      <w:r w:rsidRPr="008749BC">
        <w:rPr>
          <w:rFonts w:cstheme="minorHAnsi"/>
        </w:rPr>
        <w:t xml:space="preserve"> </w:t>
      </w:r>
      <w:r w:rsidRPr="008749BC">
        <w:rPr>
          <w:rFonts w:cstheme="minorHAnsi"/>
          <w:u w:val="single"/>
        </w:rPr>
        <w:t>during application scoring</w:t>
      </w:r>
      <w:r w:rsidRPr="008749BC">
        <w:rPr>
          <w:rFonts w:cstheme="minorHAnsi"/>
        </w:rPr>
        <w:t>.</w:t>
      </w:r>
    </w:p>
    <w:p w14:paraId="27B435FB" w14:textId="77777777" w:rsidR="00A73D81" w:rsidRPr="008749BC" w:rsidRDefault="00A73D81" w:rsidP="008749BC">
      <w:pPr>
        <w:pStyle w:val="ListParagraph"/>
        <w:widowControl w:val="0"/>
        <w:autoSpaceDE w:val="0"/>
        <w:autoSpaceDN w:val="0"/>
        <w:spacing w:before="120" w:after="0" w:line="240" w:lineRule="auto"/>
        <w:jc w:val="both"/>
        <w:rPr>
          <w:rFonts w:cstheme="minorHAnsi"/>
        </w:rPr>
      </w:pPr>
    </w:p>
    <w:p w14:paraId="5E6EF8AB" w14:textId="3AB70F88" w:rsidR="00A73D81" w:rsidRPr="008749BC" w:rsidRDefault="00A73D81" w:rsidP="008749BC">
      <w:pPr>
        <w:pStyle w:val="ListParagraph"/>
        <w:widowControl w:val="0"/>
        <w:numPr>
          <w:ilvl w:val="0"/>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Blue text enclosed in brackets signifies sections of text that should be edited</w:t>
      </w:r>
      <w:r w:rsidR="001D5E1C" w:rsidRPr="008749BC">
        <w:rPr>
          <w:rFonts w:cstheme="minorHAnsi"/>
        </w:rPr>
        <w:t xml:space="preserve"> and/or </w:t>
      </w:r>
      <w:r w:rsidRPr="008749BC">
        <w:rPr>
          <w:rFonts w:cstheme="minorHAnsi"/>
        </w:rPr>
        <w:t xml:space="preserve">expanded upon by the applicant; </w:t>
      </w:r>
      <w:r w:rsidRPr="008749BC">
        <w:rPr>
          <w:rFonts w:cstheme="minorHAnsi"/>
          <w:u w:val="single"/>
        </w:rPr>
        <w:t>change this text</w:t>
      </w:r>
      <w:r w:rsidR="003611AE" w:rsidRPr="008749BC">
        <w:rPr>
          <w:rFonts w:cstheme="minorHAnsi"/>
          <w:u w:val="single"/>
        </w:rPr>
        <w:t xml:space="preserve"> color</w:t>
      </w:r>
      <w:r w:rsidRPr="008749BC">
        <w:rPr>
          <w:rFonts w:cstheme="minorHAnsi"/>
          <w:u w:val="single"/>
        </w:rPr>
        <w:t xml:space="preserve"> to black and remove brackets</w:t>
      </w:r>
      <w:r w:rsidRPr="008749BC">
        <w:rPr>
          <w:rFonts w:cstheme="minorHAnsi"/>
        </w:rPr>
        <w:t xml:space="preserve"> before submitting the </w:t>
      </w:r>
      <w:r w:rsidR="00BD4735" w:rsidRPr="008749BC">
        <w:rPr>
          <w:rFonts w:cstheme="minorHAnsi"/>
        </w:rPr>
        <w:t>project narrative</w:t>
      </w:r>
      <w:r w:rsidR="008D539F" w:rsidRPr="008749BC">
        <w:rPr>
          <w:rFonts w:cstheme="minorHAnsi"/>
        </w:rPr>
        <w:t>.</w:t>
      </w:r>
    </w:p>
    <w:p w14:paraId="4B183151" w14:textId="77777777" w:rsidR="00EA227A" w:rsidRPr="008749BC" w:rsidRDefault="00EA227A" w:rsidP="008749BC">
      <w:pPr>
        <w:pStyle w:val="ListParagraph"/>
        <w:spacing w:after="0" w:line="240" w:lineRule="auto"/>
        <w:jc w:val="both"/>
        <w:rPr>
          <w:rFonts w:cstheme="minorHAnsi"/>
        </w:rPr>
      </w:pPr>
    </w:p>
    <w:p w14:paraId="747E7ADA" w14:textId="38681CFC" w:rsidR="00302DFA" w:rsidRPr="008749BC" w:rsidRDefault="00EA227A" w:rsidP="008749BC">
      <w:pPr>
        <w:spacing w:after="0" w:line="240" w:lineRule="auto"/>
        <w:ind w:left="720"/>
        <w:jc w:val="both"/>
        <w:rPr>
          <w:rFonts w:cstheme="minorHAnsi"/>
        </w:rPr>
      </w:pPr>
      <w:r w:rsidRPr="008749BC">
        <w:rPr>
          <w:rFonts w:cstheme="minorHAnsi"/>
          <w:i/>
          <w:iCs/>
          <w:sz w:val="20"/>
          <w:szCs w:val="20"/>
        </w:rPr>
        <w:t xml:space="preserve">For Example: </w:t>
      </w:r>
      <w:r w:rsidR="00302DFA" w:rsidRPr="008749BC">
        <w:rPr>
          <w:rFonts w:cstheme="minorHAnsi"/>
          <w:color w:val="000000" w:themeColor="text1"/>
        </w:rPr>
        <w:t>“</w:t>
      </w:r>
      <w:r w:rsidR="00302DFA" w:rsidRPr="008749BC">
        <w:rPr>
          <w:rFonts w:cstheme="minorHAnsi"/>
          <w:b/>
          <w:bCs/>
          <w:color w:val="000000" w:themeColor="text1"/>
        </w:rPr>
        <w:t xml:space="preserve">Table 4. Contractor/Individual Consultant/Vendor Key Contact(s) </w:t>
      </w:r>
      <w:r w:rsidR="00302DFA" w:rsidRPr="008749BC">
        <w:rPr>
          <w:rFonts w:cstheme="minorHAnsi"/>
          <w:color w:val="000000" w:themeColor="text1"/>
        </w:rPr>
        <w:t xml:space="preserve">explicitly identifies that this project </w:t>
      </w:r>
      <w:r w:rsidR="00302DFA" w:rsidRPr="008749BC">
        <w:rPr>
          <w:rFonts w:cstheme="minorHAnsi"/>
          <w:color w:val="4472C4" w:themeColor="accent1"/>
        </w:rPr>
        <w:t>[will/will not]</w:t>
      </w:r>
      <w:r w:rsidR="00302DFA" w:rsidRPr="008749BC">
        <w:rPr>
          <w:rFonts w:cstheme="minorHAnsi"/>
          <w:color w:val="000000" w:themeColor="text1"/>
        </w:rPr>
        <w:t xml:space="preserve"> utilize </w:t>
      </w:r>
      <w:r w:rsidR="00302DFA" w:rsidRPr="008749BC">
        <w:rPr>
          <w:rFonts w:cstheme="minorHAnsi"/>
          <w:color w:val="2F5496" w:themeColor="accent1" w:themeShade="BF"/>
        </w:rPr>
        <w:t>[[contractor(s)] and/or [individual consultant(s)] and/or [vendor(s)]]</w:t>
      </w:r>
      <w:r w:rsidR="00302DFA" w:rsidRPr="008749BC">
        <w:rPr>
          <w:rFonts w:cstheme="minorHAnsi"/>
          <w:color w:val="000000" w:themeColor="text1"/>
        </w:rPr>
        <w:t>.”</w:t>
      </w:r>
      <w:r w:rsidR="00302DFA" w:rsidRPr="008749BC">
        <w:rPr>
          <w:rFonts w:cstheme="minorHAnsi"/>
          <w:color w:val="2F5496" w:themeColor="accent1" w:themeShade="BF"/>
        </w:rPr>
        <w:t xml:space="preserve"> </w:t>
      </w:r>
      <w:r w:rsidR="006F6D51" w:rsidRPr="006F6D51">
        <w:rPr>
          <w:rFonts w:eastAsia="Wingdings" w:cstheme="minorHAnsi"/>
        </w:rPr>
        <w:sym w:font="Wingdings" w:char="F0E0"/>
      </w:r>
      <w:r w:rsidR="00DC68E8" w:rsidRPr="008749BC">
        <w:rPr>
          <w:rFonts w:eastAsia="Wingdings" w:cstheme="minorHAnsi"/>
        </w:rPr>
        <w:t xml:space="preserve"> </w:t>
      </w:r>
      <w:r w:rsidR="00302DFA" w:rsidRPr="008749BC">
        <w:rPr>
          <w:rFonts w:cstheme="minorHAnsi"/>
          <w:color w:val="000000" w:themeColor="text1"/>
        </w:rPr>
        <w:t>“</w:t>
      </w:r>
      <w:r w:rsidR="00302DFA" w:rsidRPr="008749BC">
        <w:rPr>
          <w:rFonts w:cstheme="minorHAnsi"/>
          <w:b/>
          <w:bCs/>
          <w:color w:val="000000" w:themeColor="text1"/>
        </w:rPr>
        <w:t xml:space="preserve">Table 4. Contractor/Individual Consultant/Vendor Key Contact(s) </w:t>
      </w:r>
      <w:r w:rsidR="00302DFA" w:rsidRPr="008749BC">
        <w:rPr>
          <w:rFonts w:cstheme="minorHAnsi"/>
          <w:color w:val="000000" w:themeColor="text1"/>
        </w:rPr>
        <w:t>explicitly identifies that</w:t>
      </w:r>
      <w:r w:rsidR="00DC68E8" w:rsidRPr="008749BC">
        <w:rPr>
          <w:rFonts w:cstheme="minorHAnsi"/>
          <w:color w:val="000000" w:themeColor="text1"/>
        </w:rPr>
        <w:t xml:space="preserve"> </w:t>
      </w:r>
      <w:r w:rsidR="00302DFA" w:rsidRPr="008749BC">
        <w:rPr>
          <w:rFonts w:cstheme="minorHAnsi"/>
          <w:color w:val="000000" w:themeColor="text1"/>
        </w:rPr>
        <w:t>this project will utilize a contractor</w:t>
      </w:r>
      <w:r w:rsidR="00BD12A9" w:rsidRPr="008749BC">
        <w:rPr>
          <w:rFonts w:cstheme="minorHAnsi"/>
          <w:color w:val="000000" w:themeColor="text1"/>
        </w:rPr>
        <w:t xml:space="preserve">.” </w:t>
      </w:r>
    </w:p>
    <w:p w14:paraId="7FA809A5" w14:textId="77777777" w:rsidR="00A73D81" w:rsidRPr="008749BC" w:rsidRDefault="00A73D81" w:rsidP="008749BC">
      <w:pPr>
        <w:widowControl w:val="0"/>
        <w:autoSpaceDE w:val="0"/>
        <w:autoSpaceDN w:val="0"/>
        <w:spacing w:after="0" w:line="240" w:lineRule="auto"/>
        <w:jc w:val="both"/>
        <w:rPr>
          <w:rFonts w:cstheme="minorHAnsi"/>
        </w:rPr>
      </w:pPr>
    </w:p>
    <w:p w14:paraId="39859B28" w14:textId="6F8349F7" w:rsidR="00551B71" w:rsidRPr="008749BC" w:rsidRDefault="00A73D81" w:rsidP="008749BC">
      <w:pPr>
        <w:pStyle w:val="ListParagraph"/>
        <w:widowControl w:val="0"/>
        <w:numPr>
          <w:ilvl w:val="0"/>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Applicants using this </w:t>
      </w:r>
      <w:r w:rsidR="00862F8A" w:rsidRPr="008749BC">
        <w:rPr>
          <w:rFonts w:cstheme="minorHAnsi"/>
        </w:rPr>
        <w:t xml:space="preserve">optional </w:t>
      </w:r>
      <w:r w:rsidRPr="008749BC">
        <w:rPr>
          <w:rFonts w:cstheme="minorHAnsi"/>
        </w:rPr>
        <w:t>template should feel free to expand and edit the suggested text</w:t>
      </w:r>
      <w:r w:rsidR="003D7609" w:rsidRPr="008749BC">
        <w:rPr>
          <w:rFonts w:cstheme="minorHAnsi"/>
        </w:rPr>
        <w:t xml:space="preserve">, as well as expanded bulleted lists and table row/sections </w:t>
      </w:r>
      <w:r w:rsidRPr="008749BC">
        <w:rPr>
          <w:rFonts w:cstheme="minorHAnsi"/>
        </w:rPr>
        <w:t xml:space="preserve">as </w:t>
      </w:r>
      <w:r w:rsidR="00BD12A9" w:rsidRPr="008749BC">
        <w:rPr>
          <w:rFonts w:cstheme="minorHAnsi"/>
        </w:rPr>
        <w:t>necessary</w:t>
      </w:r>
      <w:r w:rsidR="002B1919" w:rsidRPr="008749BC">
        <w:rPr>
          <w:rFonts w:cstheme="minorHAnsi"/>
        </w:rPr>
        <w:t xml:space="preserve"> for the</w:t>
      </w:r>
      <w:r w:rsidR="008647F1" w:rsidRPr="008749BC">
        <w:rPr>
          <w:rFonts w:cstheme="minorHAnsi"/>
        </w:rPr>
        <w:t>ir</w:t>
      </w:r>
      <w:r w:rsidR="002B1919" w:rsidRPr="008749BC">
        <w:rPr>
          <w:rFonts w:cstheme="minorHAnsi"/>
        </w:rPr>
        <w:t xml:space="preserve"> proposed project</w:t>
      </w:r>
      <w:r w:rsidR="003D7609" w:rsidRPr="008749BC">
        <w:rPr>
          <w:rFonts w:cstheme="minorHAnsi"/>
        </w:rPr>
        <w:t>.</w:t>
      </w:r>
    </w:p>
    <w:p w14:paraId="0FD7B8B5" w14:textId="77777777" w:rsidR="00A73D81" w:rsidRPr="008749BC" w:rsidRDefault="00A73D81" w:rsidP="008749BC">
      <w:pPr>
        <w:pStyle w:val="ListParagraph"/>
        <w:widowControl w:val="0"/>
        <w:autoSpaceDE w:val="0"/>
        <w:autoSpaceDN w:val="0"/>
        <w:spacing w:after="0" w:line="240" w:lineRule="auto"/>
        <w:jc w:val="both"/>
        <w:rPr>
          <w:rFonts w:cstheme="minorHAnsi"/>
        </w:rPr>
      </w:pPr>
    </w:p>
    <w:p w14:paraId="66D6CD91" w14:textId="5C2F9293" w:rsidR="00887BC3" w:rsidRPr="008749BC" w:rsidRDefault="00A73D81" w:rsidP="008749BC">
      <w:pPr>
        <w:pStyle w:val="ListParagraph"/>
        <w:widowControl w:val="0"/>
        <w:numPr>
          <w:ilvl w:val="0"/>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w:t>
      </w:r>
      <w:r w:rsidR="00BA72C9" w:rsidRPr="008749BC">
        <w:rPr>
          <w:rFonts w:cstheme="minorHAnsi"/>
        </w:rPr>
        <w:t xml:space="preserve">Superscript numbers throughout this document link to endnotes (see document pages </w:t>
      </w:r>
      <w:r w:rsidR="00ED37FE" w:rsidRPr="008749BC">
        <w:rPr>
          <w:rFonts w:cstheme="minorHAnsi"/>
        </w:rPr>
        <w:t>8</w:t>
      </w:r>
      <w:r w:rsidR="00BA72C9" w:rsidRPr="008749BC">
        <w:rPr>
          <w:rFonts w:cstheme="minorHAnsi"/>
        </w:rPr>
        <w:t>-</w:t>
      </w:r>
      <w:r w:rsidR="00ED37FE" w:rsidRPr="008749BC">
        <w:rPr>
          <w:rFonts w:cstheme="minorHAnsi"/>
        </w:rPr>
        <w:t>10</w:t>
      </w:r>
      <w:r w:rsidR="00BA72C9" w:rsidRPr="008749BC">
        <w:rPr>
          <w:rFonts w:cstheme="minorHAnsi"/>
        </w:rPr>
        <w:t xml:space="preserve">); to delete these, simply remove the associated superscript number (e.g., </w:t>
      </w:r>
      <w:r w:rsidR="00BA72C9" w:rsidRPr="008749BC">
        <w:rPr>
          <w:rFonts w:cstheme="minorHAnsi"/>
          <w:vertAlign w:val="superscript"/>
        </w:rPr>
        <w:t>1</w:t>
      </w:r>
      <w:r w:rsidR="00BA72C9" w:rsidRPr="008749BC">
        <w:rPr>
          <w:rFonts w:cstheme="minorHAnsi"/>
        </w:rPr>
        <w:t>).</w:t>
      </w:r>
      <w:r w:rsidR="00887BC3" w:rsidRPr="008749BC">
        <w:rPr>
          <w:rFonts w:cstheme="minorHAnsi"/>
        </w:rPr>
        <w:t xml:space="preserve"> </w:t>
      </w:r>
    </w:p>
    <w:p w14:paraId="59990E56" w14:textId="77777777" w:rsidR="00887BC3" w:rsidRPr="008749BC" w:rsidRDefault="00887BC3" w:rsidP="008749BC">
      <w:pPr>
        <w:pStyle w:val="ListParagraph"/>
        <w:jc w:val="both"/>
        <w:rPr>
          <w:rFonts w:cstheme="minorHAnsi"/>
        </w:rPr>
      </w:pPr>
    </w:p>
    <w:p w14:paraId="646FE42E" w14:textId="3BDC7BA3" w:rsidR="00A73D81" w:rsidRPr="008749BC" w:rsidRDefault="00887BC3" w:rsidP="008749BC">
      <w:pPr>
        <w:pStyle w:val="ListParagraph"/>
        <w:widowControl w:val="0"/>
        <w:numPr>
          <w:ilvl w:val="1"/>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w:t>
      </w:r>
      <w:r w:rsidR="001202D2" w:rsidRPr="008749BC">
        <w:rPr>
          <w:rFonts w:cstheme="minorHAnsi"/>
        </w:rPr>
        <w:t>Delete</w:t>
      </w:r>
      <w:r w:rsidR="002B1919" w:rsidRPr="008749BC">
        <w:rPr>
          <w:rFonts w:cstheme="minorHAnsi"/>
        </w:rPr>
        <w:t xml:space="preserve"> this introductory page,</w:t>
      </w:r>
      <w:r w:rsidR="001202D2" w:rsidRPr="008749BC">
        <w:rPr>
          <w:rFonts w:cstheme="minorHAnsi"/>
        </w:rPr>
        <w:t xml:space="preserve"> </w:t>
      </w:r>
      <w:r w:rsidR="001202D2" w:rsidRPr="008749BC">
        <w:rPr>
          <w:rFonts w:cstheme="minorHAnsi"/>
          <w:u w:val="single"/>
        </w:rPr>
        <w:t>all</w:t>
      </w:r>
      <w:r w:rsidR="001202D2" w:rsidRPr="008749BC">
        <w:rPr>
          <w:rFonts w:cstheme="minorHAnsi"/>
        </w:rPr>
        <w:t xml:space="preserve"> superscript</w:t>
      </w:r>
      <w:r w:rsidRPr="008749BC">
        <w:rPr>
          <w:rFonts w:cstheme="minorHAnsi"/>
        </w:rPr>
        <w:t xml:space="preserve">, </w:t>
      </w:r>
      <w:r w:rsidRPr="008749BC">
        <w:rPr>
          <w:rFonts w:cstheme="minorHAnsi"/>
          <w:u w:val="single"/>
        </w:rPr>
        <w:t>all</w:t>
      </w:r>
      <w:r w:rsidRPr="008749BC">
        <w:rPr>
          <w:rFonts w:cstheme="minorHAnsi"/>
        </w:rPr>
        <w:t xml:space="preserve"> </w:t>
      </w:r>
      <w:r w:rsidR="00BA72C9" w:rsidRPr="008749BC">
        <w:rPr>
          <w:rFonts w:cstheme="minorHAnsi"/>
        </w:rPr>
        <w:t>endnotes</w:t>
      </w:r>
      <w:r w:rsidRPr="008749BC">
        <w:rPr>
          <w:rFonts w:cstheme="minorHAnsi"/>
        </w:rPr>
        <w:t xml:space="preserve">, </w:t>
      </w:r>
      <w:r w:rsidR="00200757" w:rsidRPr="008749BC">
        <w:rPr>
          <w:rFonts w:cstheme="minorHAnsi"/>
        </w:rPr>
        <w:t>and</w:t>
      </w:r>
      <w:r w:rsidR="008D539F" w:rsidRPr="008749BC">
        <w:rPr>
          <w:rFonts w:cstheme="minorHAnsi"/>
        </w:rPr>
        <w:t xml:space="preserve"> </w:t>
      </w:r>
      <w:r w:rsidR="008D539F" w:rsidRPr="008749BC">
        <w:rPr>
          <w:rFonts w:cstheme="minorHAnsi"/>
          <w:u w:val="single"/>
        </w:rPr>
        <w:t>all</w:t>
      </w:r>
      <w:r w:rsidR="00200757" w:rsidRPr="008749BC">
        <w:rPr>
          <w:rFonts w:cstheme="minorHAnsi"/>
        </w:rPr>
        <w:t xml:space="preserve"> </w:t>
      </w:r>
      <w:r w:rsidR="002B1919" w:rsidRPr="008749BC">
        <w:rPr>
          <w:rFonts w:cstheme="minorHAnsi"/>
        </w:rPr>
        <w:t>template notes</w:t>
      </w:r>
      <w:r w:rsidR="00F67A1C" w:rsidRPr="008749BC">
        <w:rPr>
          <w:rFonts w:cstheme="minorHAnsi"/>
        </w:rPr>
        <w:t xml:space="preserve"> (notes within th</w:t>
      </w:r>
      <w:r w:rsidR="00E60C3B" w:rsidRPr="008749BC">
        <w:rPr>
          <w:rFonts w:cstheme="minorHAnsi"/>
        </w:rPr>
        <w:t>is</w:t>
      </w:r>
      <w:r w:rsidR="00F67A1C" w:rsidRPr="008749BC">
        <w:rPr>
          <w:rFonts w:cstheme="minorHAnsi"/>
        </w:rPr>
        <w:t xml:space="preserve"> optional template</w:t>
      </w:r>
      <w:r w:rsidR="00E34A02" w:rsidRPr="008749BC">
        <w:rPr>
          <w:rFonts w:cstheme="minorHAnsi"/>
        </w:rPr>
        <w:t>)</w:t>
      </w:r>
      <w:r w:rsidR="002B1919" w:rsidRPr="008749BC">
        <w:rPr>
          <w:rFonts w:cstheme="minorHAnsi"/>
        </w:rPr>
        <w:t xml:space="preserve"> </w:t>
      </w:r>
      <w:r w:rsidR="00A73D81" w:rsidRPr="008749BC">
        <w:rPr>
          <w:rFonts w:cstheme="minorHAnsi"/>
        </w:rPr>
        <w:t xml:space="preserve">before submitting </w:t>
      </w:r>
      <w:r w:rsidR="001202D2" w:rsidRPr="008749BC">
        <w:rPr>
          <w:rFonts w:cstheme="minorHAnsi"/>
        </w:rPr>
        <w:t xml:space="preserve">your </w:t>
      </w:r>
      <w:r w:rsidR="00A73D81" w:rsidRPr="008749BC">
        <w:rPr>
          <w:rFonts w:cstheme="minorHAnsi"/>
        </w:rPr>
        <w:t>project narrative</w:t>
      </w:r>
      <w:r w:rsidR="001202D2" w:rsidRPr="008749BC">
        <w:rPr>
          <w:rFonts w:cstheme="minorHAnsi"/>
        </w:rPr>
        <w:t xml:space="preserve">. </w:t>
      </w:r>
      <w:r w:rsidR="001D5E1C" w:rsidRPr="008749BC">
        <w:rPr>
          <w:rFonts w:cstheme="minorHAnsi"/>
        </w:rPr>
        <w:t>The final project narrative should only include the information listed on document pages 2-7.</w:t>
      </w:r>
    </w:p>
    <w:p w14:paraId="382815EB" w14:textId="14110973" w:rsidR="00A73D81" w:rsidRPr="008749BC" w:rsidRDefault="00A73D81" w:rsidP="00B75995">
      <w:pPr>
        <w:widowControl w:val="0"/>
        <w:autoSpaceDE w:val="0"/>
        <w:autoSpaceDN w:val="0"/>
        <w:spacing w:before="120" w:after="0" w:line="240" w:lineRule="auto"/>
        <w:jc w:val="center"/>
        <w:rPr>
          <w:rFonts w:cstheme="minorHAnsi"/>
        </w:rPr>
      </w:pPr>
    </w:p>
    <w:p w14:paraId="7EF59B0C" w14:textId="4FEA8B53" w:rsidR="00A73D81" w:rsidRPr="008749BC" w:rsidRDefault="00A73D81" w:rsidP="00691EC5">
      <w:pPr>
        <w:widowControl w:val="0"/>
        <w:autoSpaceDE w:val="0"/>
        <w:autoSpaceDN w:val="0"/>
        <w:spacing w:before="120" w:after="0" w:line="240" w:lineRule="auto"/>
        <w:rPr>
          <w:rFonts w:cstheme="minorHAnsi"/>
        </w:rPr>
      </w:pPr>
    </w:p>
    <w:p w14:paraId="73EFD188" w14:textId="51D79264" w:rsidR="00A73D81" w:rsidRPr="008749BC" w:rsidRDefault="00A73D81" w:rsidP="00B75995">
      <w:pPr>
        <w:widowControl w:val="0"/>
        <w:autoSpaceDE w:val="0"/>
        <w:autoSpaceDN w:val="0"/>
        <w:spacing w:before="120" w:after="0" w:line="240" w:lineRule="auto"/>
        <w:jc w:val="center"/>
        <w:rPr>
          <w:rFonts w:cstheme="minorHAnsi"/>
          <w:b/>
          <w:bCs/>
          <w:sz w:val="24"/>
          <w:szCs w:val="24"/>
        </w:rPr>
      </w:pPr>
      <w:r w:rsidRPr="008749BC">
        <w:rPr>
          <w:rFonts w:cstheme="minorHAnsi"/>
          <w:b/>
          <w:bCs/>
          <w:sz w:val="24"/>
          <w:szCs w:val="24"/>
        </w:rPr>
        <w:t xml:space="preserve"> THE OPTIONAL PROJECT NARRATIVE TEMPLATE BEGINS ON THE NEXT PAGE</w:t>
      </w:r>
    </w:p>
    <w:p w14:paraId="568C99DB" w14:textId="32253BD2" w:rsidR="00A73D81" w:rsidRPr="008749BC" w:rsidRDefault="00A73D81" w:rsidP="00B75995">
      <w:pPr>
        <w:widowControl w:val="0"/>
        <w:autoSpaceDE w:val="0"/>
        <w:autoSpaceDN w:val="0"/>
        <w:spacing w:before="120" w:after="0" w:line="240" w:lineRule="auto"/>
        <w:jc w:val="center"/>
        <w:rPr>
          <w:rFonts w:cstheme="minorHAnsi"/>
          <w:b/>
          <w:bCs/>
          <w:sz w:val="24"/>
          <w:szCs w:val="24"/>
        </w:rPr>
      </w:pPr>
    </w:p>
    <w:p w14:paraId="5974BC2E" w14:textId="6E642931" w:rsidR="00551B71" w:rsidRPr="008749BC" w:rsidRDefault="00551B71" w:rsidP="00B75995">
      <w:pPr>
        <w:widowControl w:val="0"/>
        <w:autoSpaceDE w:val="0"/>
        <w:autoSpaceDN w:val="0"/>
        <w:spacing w:before="120" w:after="0" w:line="240" w:lineRule="auto"/>
        <w:jc w:val="center"/>
        <w:rPr>
          <w:rFonts w:cstheme="minorHAnsi"/>
          <w:b/>
          <w:bCs/>
          <w:sz w:val="24"/>
          <w:szCs w:val="24"/>
        </w:rPr>
      </w:pPr>
    </w:p>
    <w:p w14:paraId="138D4001" w14:textId="77777777" w:rsidR="00551B71" w:rsidRPr="008749BC" w:rsidRDefault="00551B71" w:rsidP="00B75995">
      <w:pPr>
        <w:widowControl w:val="0"/>
        <w:autoSpaceDE w:val="0"/>
        <w:autoSpaceDN w:val="0"/>
        <w:spacing w:before="120" w:after="0" w:line="240" w:lineRule="auto"/>
        <w:jc w:val="center"/>
        <w:rPr>
          <w:rFonts w:cstheme="minorHAnsi"/>
          <w:b/>
          <w:bCs/>
          <w:sz w:val="24"/>
          <w:szCs w:val="24"/>
        </w:rPr>
      </w:pPr>
    </w:p>
    <w:p w14:paraId="79ED262F" w14:textId="2A3395A4" w:rsidR="007041A4" w:rsidRPr="008749BC" w:rsidRDefault="00A73D81" w:rsidP="00B75995">
      <w:pPr>
        <w:widowControl w:val="0"/>
        <w:autoSpaceDE w:val="0"/>
        <w:autoSpaceDN w:val="0"/>
        <w:spacing w:before="120" w:after="0" w:line="240" w:lineRule="auto"/>
        <w:jc w:val="center"/>
        <w:rPr>
          <w:rFonts w:cstheme="minorHAnsi"/>
          <w:b/>
          <w:bCs/>
          <w:color w:val="C00000"/>
          <w:sz w:val="24"/>
          <w:szCs w:val="24"/>
        </w:rPr>
        <w:sectPr w:rsidR="007041A4" w:rsidRPr="008749BC" w:rsidSect="001473C8">
          <w:headerReference w:type="default" r:id="rId12"/>
          <w:headerReference w:type="first" r:id="rId13"/>
          <w:type w:val="continuous"/>
          <w:pgSz w:w="12240" w:h="15840"/>
          <w:pgMar w:top="1440" w:right="1440" w:bottom="1440" w:left="1440" w:header="720" w:footer="720" w:gutter="0"/>
          <w:pgNumType w:start="1"/>
          <w:cols w:space="720"/>
          <w:titlePg/>
          <w:docGrid w:linePitch="360"/>
        </w:sectPr>
      </w:pPr>
      <w:r w:rsidRPr="008749BC">
        <w:rPr>
          <w:rFonts w:cstheme="minorHAnsi"/>
          <w:b/>
          <w:color w:val="C00000"/>
          <w:sz w:val="24"/>
          <w:szCs w:val="24"/>
        </w:rPr>
        <w:t>DELETE THIS PAGE BEFORE SUBMISSION</w:t>
      </w:r>
    </w:p>
    <w:p w14:paraId="353A93FA" w14:textId="77777777" w:rsidR="00016082" w:rsidRPr="008749BC" w:rsidRDefault="00016082" w:rsidP="001C4679">
      <w:pPr>
        <w:pStyle w:val="Heading1"/>
      </w:pPr>
      <w:r w:rsidRPr="008749BC">
        <w:lastRenderedPageBreak/>
        <w:t>FY 2025 Exchange Network Grant Program: Project Narrative</w:t>
      </w:r>
    </w:p>
    <w:p w14:paraId="56356073" w14:textId="42AC77F9" w:rsidR="00016082" w:rsidRPr="00016082" w:rsidRDefault="00016082" w:rsidP="00016082">
      <w:pPr>
        <w:spacing w:after="0" w:line="240" w:lineRule="auto"/>
        <w:jc w:val="center"/>
        <w:rPr>
          <w:rFonts w:cstheme="minorHAnsi"/>
          <w:sz w:val="20"/>
          <w:szCs w:val="20"/>
        </w:rPr>
      </w:pPr>
      <w:r w:rsidRPr="008749BC">
        <w:rPr>
          <w:rFonts w:cstheme="minorHAnsi"/>
          <w:color w:val="2F5496" w:themeColor="accent1" w:themeShade="BF"/>
          <w:sz w:val="20"/>
          <w:szCs w:val="20"/>
        </w:rPr>
        <w:t>[Month][Day]</w:t>
      </w:r>
      <w:r w:rsidRPr="008749BC">
        <w:rPr>
          <w:rFonts w:cstheme="minorHAnsi"/>
          <w:sz w:val="20"/>
          <w:szCs w:val="20"/>
        </w:rPr>
        <w:t>, 2025</w:t>
      </w:r>
    </w:p>
    <w:p w14:paraId="2787C28A" w14:textId="77777777" w:rsidR="00016082" w:rsidRDefault="00016082" w:rsidP="001C4679">
      <w:pPr>
        <w:pStyle w:val="Heading2"/>
      </w:pPr>
    </w:p>
    <w:p w14:paraId="40FF42D8" w14:textId="58C20D5E" w:rsidR="00EE06F6" w:rsidRPr="001C4679" w:rsidRDefault="00EE06F6" w:rsidP="001C4679">
      <w:pPr>
        <w:pStyle w:val="Heading1"/>
        <w:rPr>
          <w:color w:val="2F5496" w:themeColor="accent1" w:themeShade="BF"/>
        </w:rPr>
      </w:pPr>
      <w:r w:rsidRPr="001C4679">
        <w:rPr>
          <w:color w:val="2F5496" w:themeColor="accent1" w:themeShade="BF"/>
        </w:rPr>
        <w:t>[Project Title]</w:t>
      </w:r>
    </w:p>
    <w:p w14:paraId="5B195611" w14:textId="38022ABD" w:rsidR="00EE06F6" w:rsidRPr="001C4679" w:rsidRDefault="00EE06F6" w:rsidP="001C4679">
      <w:pPr>
        <w:pStyle w:val="Heading1"/>
        <w:rPr>
          <w:color w:val="2F5496" w:themeColor="accent1" w:themeShade="BF"/>
        </w:rPr>
      </w:pPr>
      <w:r w:rsidRPr="001C4679">
        <w:rPr>
          <w:color w:val="2F5496" w:themeColor="accent1" w:themeShade="BF"/>
        </w:rPr>
        <w:t xml:space="preserve">[State, </w:t>
      </w:r>
      <w:r w:rsidR="004B44BD" w:rsidRPr="001C4679">
        <w:rPr>
          <w:color w:val="2F5496" w:themeColor="accent1" w:themeShade="BF"/>
        </w:rPr>
        <w:t>Tribe,</w:t>
      </w:r>
      <w:r w:rsidRPr="001C4679">
        <w:rPr>
          <w:color w:val="2F5496" w:themeColor="accent1" w:themeShade="BF"/>
        </w:rPr>
        <w:t xml:space="preserve"> or Territory Name] [Name of Department or Agency]</w:t>
      </w:r>
    </w:p>
    <w:p w14:paraId="5017D4C1" w14:textId="77777777" w:rsidR="001E058B" w:rsidRDefault="001E058B" w:rsidP="00691EC5">
      <w:pPr>
        <w:pStyle w:val="NoSpacing"/>
        <w:rPr>
          <w:rFonts w:cstheme="minorHAnsi"/>
        </w:rPr>
      </w:pPr>
    </w:p>
    <w:p w14:paraId="6026A04B" w14:textId="7AC32860" w:rsidR="00CE2B22" w:rsidRPr="001C4679" w:rsidRDefault="001C4679" w:rsidP="001C4679">
      <w:pPr>
        <w:pStyle w:val="Heading2"/>
      </w:pPr>
      <w:r w:rsidRPr="001C4679">
        <w:t xml:space="preserve">1) </w:t>
      </w:r>
      <w:r w:rsidR="00EE06F6" w:rsidRPr="001C4679">
        <w:t>Project Description</w:t>
      </w:r>
    </w:p>
    <w:p w14:paraId="2377409C" w14:textId="5FF3D201" w:rsidR="00685C10" w:rsidRPr="008749BC" w:rsidRDefault="00EE06F6" w:rsidP="00D31788">
      <w:pPr>
        <w:spacing w:after="0" w:line="240" w:lineRule="auto"/>
        <w:jc w:val="both"/>
        <w:rPr>
          <w:rFonts w:cstheme="minorHAnsi"/>
        </w:rPr>
      </w:pPr>
      <w:r w:rsidRPr="008749BC">
        <w:rPr>
          <w:rFonts w:cstheme="minorHAnsi"/>
        </w:rPr>
        <w:t xml:space="preserve">The </w:t>
      </w:r>
      <w:r w:rsidRPr="008749BC">
        <w:rPr>
          <w:rFonts w:cstheme="minorHAnsi"/>
          <w:color w:val="2F5496" w:themeColor="accent1" w:themeShade="BF"/>
        </w:rPr>
        <w:t xml:space="preserve">[State, </w:t>
      </w:r>
      <w:r w:rsidR="00695E61" w:rsidRPr="008749BC">
        <w:rPr>
          <w:rFonts w:cstheme="minorHAnsi"/>
          <w:color w:val="2F5496" w:themeColor="accent1" w:themeShade="BF"/>
        </w:rPr>
        <w:t>Tribe,</w:t>
      </w:r>
      <w:r w:rsidRPr="008749BC">
        <w:rPr>
          <w:rFonts w:cstheme="minorHAnsi"/>
          <w:color w:val="2F5496" w:themeColor="accent1" w:themeShade="BF"/>
        </w:rPr>
        <w:t xml:space="preserve"> or Territory Name] [Name of Department or Agency]</w:t>
      </w:r>
      <w:r w:rsidRPr="008749BC">
        <w:rPr>
          <w:rFonts w:cstheme="minorHAnsi"/>
        </w:rPr>
        <w:t xml:space="preserve">’s </w:t>
      </w:r>
      <w:r w:rsidRPr="008749BC">
        <w:rPr>
          <w:rFonts w:cstheme="minorHAnsi"/>
          <w:color w:val="2F5496" w:themeColor="accent1" w:themeShade="BF"/>
        </w:rPr>
        <w:t>[program]</w:t>
      </w:r>
      <w:r w:rsidRPr="008749BC">
        <w:rPr>
          <w:rFonts w:cstheme="minorHAnsi"/>
          <w:b/>
        </w:rPr>
        <w:t xml:space="preserve"> </w:t>
      </w:r>
      <w:r w:rsidRPr="008749BC">
        <w:rPr>
          <w:rFonts w:cstheme="minorHAnsi"/>
        </w:rPr>
        <w:t>submits this application</w:t>
      </w:r>
      <w:r w:rsidR="00B77E26" w:rsidRPr="008749BC">
        <w:rPr>
          <w:rFonts w:cstheme="minorHAnsi"/>
        </w:rPr>
        <w:t xml:space="preserve"> </w:t>
      </w:r>
      <w:r w:rsidR="00985C0D" w:rsidRPr="008749BC">
        <w:rPr>
          <w:rFonts w:cstheme="minorHAnsi"/>
        </w:rPr>
        <w:t>in support of E</w:t>
      </w:r>
      <w:r w:rsidR="00280AF5" w:rsidRPr="008749BC">
        <w:rPr>
          <w:rFonts w:cstheme="minorHAnsi"/>
        </w:rPr>
        <w:t>xchange Network (E</w:t>
      </w:r>
      <w:r w:rsidR="00985C0D" w:rsidRPr="008749BC">
        <w:rPr>
          <w:rFonts w:cstheme="minorHAnsi"/>
        </w:rPr>
        <w:t>N</w:t>
      </w:r>
      <w:r w:rsidR="00280AF5" w:rsidRPr="008749BC">
        <w:rPr>
          <w:rFonts w:cstheme="minorHAnsi"/>
        </w:rPr>
        <w:t>)</w:t>
      </w:r>
      <w:r w:rsidR="00985C0D" w:rsidRPr="008749BC">
        <w:rPr>
          <w:rFonts w:cstheme="minorHAnsi"/>
        </w:rPr>
        <w:t xml:space="preserve"> Funding Area</w:t>
      </w:r>
      <w:r w:rsidR="00810DE8" w:rsidRPr="008749BC">
        <w:rPr>
          <w:rFonts w:cstheme="minorHAnsi"/>
          <w:color w:val="4472C4" w:themeColor="accent1"/>
        </w:rPr>
        <w:t>[</w:t>
      </w:r>
      <w:r w:rsidR="00985C0D" w:rsidRPr="008749BC">
        <w:rPr>
          <w:rFonts w:cstheme="minorHAnsi"/>
          <w:color w:val="4472C4" w:themeColor="accent1"/>
        </w:rPr>
        <w:t>s</w:t>
      </w:r>
      <w:r w:rsidR="00810DE8" w:rsidRPr="008749BC">
        <w:rPr>
          <w:rFonts w:cstheme="minorHAnsi"/>
          <w:color w:val="4472C4" w:themeColor="accent1"/>
        </w:rPr>
        <w:t>]</w:t>
      </w:r>
      <w:r w:rsidR="00985C0D" w:rsidRPr="008749BC">
        <w:rPr>
          <w:rFonts w:cstheme="minorHAnsi"/>
          <w:color w:val="4472C4" w:themeColor="accent1"/>
        </w:rPr>
        <w:t xml:space="preserve"> </w:t>
      </w:r>
      <w:r w:rsidR="00985C0D" w:rsidRPr="008749BC">
        <w:rPr>
          <w:rFonts w:cstheme="minorHAnsi"/>
          <w:color w:val="2F5496" w:themeColor="accent1" w:themeShade="BF"/>
        </w:rPr>
        <w:t>[‘1’, ‘2’, and/or ‘3’]</w:t>
      </w:r>
      <w:r w:rsidR="0006236C" w:rsidRPr="008749BC">
        <w:rPr>
          <w:rStyle w:val="EndnoteReference"/>
          <w:rFonts w:cstheme="minorHAnsi"/>
          <w:color w:val="2F5496" w:themeColor="accent1" w:themeShade="BF"/>
        </w:rPr>
        <w:endnoteReference w:id="2"/>
      </w:r>
      <w:r w:rsidR="00985C0D" w:rsidRPr="008749BC">
        <w:rPr>
          <w:rFonts w:cstheme="minorHAnsi"/>
        </w:rPr>
        <w:t xml:space="preserve"> </w:t>
      </w:r>
      <w:r w:rsidR="001545D1" w:rsidRPr="008749BC">
        <w:rPr>
          <w:rFonts w:cstheme="minorHAnsi"/>
        </w:rPr>
        <w:t>under</w:t>
      </w:r>
      <w:r w:rsidR="00985C0D" w:rsidRPr="008749BC">
        <w:rPr>
          <w:rFonts w:cstheme="minorHAnsi"/>
        </w:rPr>
        <w:t xml:space="preserve"> the following EN </w:t>
      </w:r>
      <w:r w:rsidR="00467974" w:rsidRPr="008749BC">
        <w:rPr>
          <w:rFonts w:cstheme="minorHAnsi"/>
        </w:rPr>
        <w:t xml:space="preserve">project </w:t>
      </w:r>
      <w:r w:rsidR="00985C0D" w:rsidRPr="008749BC">
        <w:rPr>
          <w:rFonts w:cstheme="minorHAnsi"/>
        </w:rPr>
        <w:t>opportunit</w:t>
      </w:r>
      <w:r w:rsidR="00DC5F7D" w:rsidRPr="008749BC">
        <w:rPr>
          <w:rFonts w:cstheme="minorHAnsi"/>
        </w:rPr>
        <w:t>ies</w:t>
      </w:r>
      <w:r w:rsidR="00A30A20" w:rsidRPr="008749BC">
        <w:rPr>
          <w:rStyle w:val="EndnoteReference"/>
          <w:rFonts w:cstheme="minorHAnsi"/>
        </w:rPr>
        <w:endnoteReference w:id="3"/>
      </w:r>
      <w:r w:rsidR="00985C0D" w:rsidRPr="008749BC">
        <w:rPr>
          <w:rFonts w:cstheme="minorHAnsi"/>
        </w:rPr>
        <w:t xml:space="preserve"> </w:t>
      </w:r>
      <w:r w:rsidR="00985C0D" w:rsidRPr="008749BC">
        <w:rPr>
          <w:rFonts w:cstheme="minorHAnsi"/>
          <w:color w:val="2F5496" w:themeColor="accent1" w:themeShade="BF"/>
        </w:rPr>
        <w:t xml:space="preserve">[insert </w:t>
      </w:r>
      <w:r w:rsidR="0038464B" w:rsidRPr="008749BC">
        <w:rPr>
          <w:rFonts w:cstheme="minorHAnsi"/>
          <w:color w:val="2F5496" w:themeColor="accent1" w:themeShade="BF"/>
        </w:rPr>
        <w:t xml:space="preserve">EN </w:t>
      </w:r>
      <w:r w:rsidR="00985C0D" w:rsidRPr="008749BC">
        <w:rPr>
          <w:rFonts w:cstheme="minorHAnsi"/>
          <w:color w:val="2F5496" w:themeColor="accent1" w:themeShade="BF"/>
        </w:rPr>
        <w:t xml:space="preserve">specific </w:t>
      </w:r>
      <w:r w:rsidR="00467974" w:rsidRPr="008749BC">
        <w:rPr>
          <w:rFonts w:cstheme="minorHAnsi"/>
          <w:color w:val="2F5496" w:themeColor="accent1" w:themeShade="BF"/>
        </w:rPr>
        <w:t>project</w:t>
      </w:r>
      <w:r w:rsidR="00985C0D" w:rsidRPr="008749BC">
        <w:rPr>
          <w:rFonts w:cstheme="minorHAnsi"/>
          <w:color w:val="2F5496" w:themeColor="accent1" w:themeShade="BF"/>
        </w:rPr>
        <w:t xml:space="preserve"> opportunity name(s)</w:t>
      </w:r>
      <w:r w:rsidR="001E3182" w:rsidRPr="008749BC">
        <w:rPr>
          <w:rFonts w:cstheme="minorHAnsi"/>
          <w:color w:val="2F5496" w:themeColor="accent1" w:themeShade="BF"/>
        </w:rPr>
        <w:t xml:space="preserve"> from SN Appendices A-C</w:t>
      </w:r>
      <w:r w:rsidR="00985C0D" w:rsidRPr="008749BC">
        <w:rPr>
          <w:rFonts w:cstheme="minorHAnsi"/>
          <w:color w:val="2F5496" w:themeColor="accent1" w:themeShade="BF"/>
        </w:rPr>
        <w:t>]</w:t>
      </w:r>
      <w:r w:rsidR="00A30A20" w:rsidRPr="008749BC">
        <w:rPr>
          <w:rStyle w:val="EndnoteReference"/>
          <w:rFonts w:cstheme="minorHAnsi"/>
          <w:color w:val="2F5496" w:themeColor="accent1" w:themeShade="BF"/>
        </w:rPr>
        <w:endnoteReference w:id="4"/>
      </w:r>
      <w:r w:rsidR="00985C0D" w:rsidRPr="008749BC">
        <w:rPr>
          <w:rFonts w:cstheme="minorHAnsi"/>
        </w:rPr>
        <w:t>.</w:t>
      </w:r>
      <w:r w:rsidR="00BD2DBE" w:rsidRPr="008749BC">
        <w:rPr>
          <w:rFonts w:cstheme="minorHAnsi"/>
        </w:rPr>
        <w:t xml:space="preserve"> </w:t>
      </w:r>
    </w:p>
    <w:p w14:paraId="752F45AA" w14:textId="77777777" w:rsidR="00685C10" w:rsidRPr="008749BC" w:rsidRDefault="00685C10" w:rsidP="00D31788">
      <w:pPr>
        <w:spacing w:after="0" w:line="240" w:lineRule="auto"/>
        <w:jc w:val="both"/>
        <w:rPr>
          <w:rFonts w:cstheme="minorHAnsi"/>
        </w:rPr>
      </w:pPr>
    </w:p>
    <w:p w14:paraId="287F2725" w14:textId="38360E01" w:rsidR="00BD2DBE" w:rsidRPr="008749BC" w:rsidRDefault="00985C0D" w:rsidP="005A42A8">
      <w:pPr>
        <w:spacing w:after="0" w:line="240" w:lineRule="auto"/>
        <w:jc w:val="both"/>
        <w:rPr>
          <w:rFonts w:cstheme="minorHAnsi"/>
        </w:rPr>
      </w:pPr>
      <w:r w:rsidRPr="008749BC">
        <w:rPr>
          <w:rFonts w:cstheme="minorHAnsi"/>
          <w:color w:val="2F5496" w:themeColor="accent1" w:themeShade="BF"/>
        </w:rPr>
        <w:t xml:space="preserve">[Provide </w:t>
      </w:r>
      <w:r w:rsidR="00685C10" w:rsidRPr="008749BC">
        <w:rPr>
          <w:rFonts w:cstheme="minorHAnsi"/>
          <w:color w:val="2F5496" w:themeColor="accent1" w:themeShade="BF"/>
        </w:rPr>
        <w:t xml:space="preserve">a </w:t>
      </w:r>
      <w:r w:rsidRPr="008749BC">
        <w:rPr>
          <w:rFonts w:cstheme="minorHAnsi"/>
          <w:color w:val="2F5496" w:themeColor="accent1" w:themeShade="BF"/>
        </w:rPr>
        <w:t>brief</w:t>
      </w:r>
      <w:r w:rsidR="00515A2B" w:rsidRPr="008749BC">
        <w:rPr>
          <w:rFonts w:cstheme="minorHAnsi"/>
          <w:color w:val="2F5496" w:themeColor="accent1" w:themeShade="BF"/>
        </w:rPr>
        <w:t xml:space="preserve"> </w:t>
      </w:r>
      <w:r w:rsidRPr="008749BC">
        <w:rPr>
          <w:rFonts w:cstheme="minorHAnsi"/>
          <w:color w:val="2F5496" w:themeColor="accent1" w:themeShade="BF"/>
        </w:rPr>
        <w:t xml:space="preserve">description </w:t>
      </w:r>
      <w:r w:rsidR="00012280" w:rsidRPr="008749BC">
        <w:rPr>
          <w:rFonts w:cstheme="minorHAnsi"/>
          <w:color w:val="2F5496" w:themeColor="accent1" w:themeShade="BF"/>
        </w:rPr>
        <w:t xml:space="preserve">(2-3 sentences) </w:t>
      </w:r>
      <w:r w:rsidRPr="008749BC">
        <w:rPr>
          <w:rFonts w:cstheme="minorHAnsi"/>
          <w:color w:val="2F5496" w:themeColor="accent1" w:themeShade="BF"/>
        </w:rPr>
        <w:t xml:space="preserve">of Department/Agency and </w:t>
      </w:r>
      <w:r w:rsidR="00BD2DBE" w:rsidRPr="008749BC">
        <w:rPr>
          <w:rFonts w:cstheme="minorHAnsi"/>
          <w:color w:val="2F5496" w:themeColor="accent1" w:themeShade="BF"/>
        </w:rPr>
        <w:t>the organization’s</w:t>
      </w:r>
      <w:r w:rsidR="00C877DF" w:rsidRPr="008749BC">
        <w:rPr>
          <w:rFonts w:cstheme="minorHAnsi"/>
          <w:color w:val="2F5496" w:themeColor="accent1" w:themeShade="BF"/>
        </w:rPr>
        <w:t xml:space="preserve"> general</w:t>
      </w:r>
      <w:r w:rsidRPr="008749BC">
        <w:rPr>
          <w:rFonts w:cstheme="minorHAnsi"/>
          <w:color w:val="2F5496" w:themeColor="accent1" w:themeShade="BF"/>
        </w:rPr>
        <w:t xml:space="preserve"> scope of work].</w:t>
      </w:r>
      <w:r w:rsidR="00DC14BE" w:rsidRPr="008749BC">
        <w:rPr>
          <w:rFonts w:cstheme="minorHAnsi"/>
          <w:color w:val="2F5496" w:themeColor="accent1" w:themeShade="BF"/>
        </w:rPr>
        <w:t xml:space="preserve"> [</w:t>
      </w:r>
      <w:r w:rsidR="00264780" w:rsidRPr="008749BC">
        <w:rPr>
          <w:rFonts w:cstheme="minorHAnsi"/>
          <w:color w:val="2F5496" w:themeColor="accent1" w:themeShade="BF"/>
        </w:rPr>
        <w:t>‘</w:t>
      </w:r>
      <w:r w:rsidR="00DC14BE" w:rsidRPr="008749BC">
        <w:rPr>
          <w:rFonts w:cstheme="minorHAnsi"/>
          <w:color w:val="2F5496" w:themeColor="accent1" w:themeShade="BF"/>
        </w:rPr>
        <w:t>Department/</w:t>
      </w:r>
      <w:r w:rsidR="00265085" w:rsidRPr="008749BC">
        <w:rPr>
          <w:rFonts w:cstheme="minorHAnsi"/>
          <w:color w:val="2F5496" w:themeColor="accent1" w:themeShade="BF"/>
        </w:rPr>
        <w:t>A</w:t>
      </w:r>
      <w:r w:rsidR="00DC14BE" w:rsidRPr="008749BC">
        <w:rPr>
          <w:rFonts w:cstheme="minorHAnsi"/>
          <w:color w:val="2F5496" w:themeColor="accent1" w:themeShade="BF"/>
        </w:rPr>
        <w:t xml:space="preserve">gency </w:t>
      </w:r>
      <w:r w:rsidR="00265085" w:rsidRPr="008749BC">
        <w:rPr>
          <w:rFonts w:cstheme="minorHAnsi"/>
          <w:color w:val="2F5496" w:themeColor="accent1" w:themeShade="BF"/>
        </w:rPr>
        <w:t>N</w:t>
      </w:r>
      <w:r w:rsidR="00DC14BE" w:rsidRPr="008749BC">
        <w:rPr>
          <w:rFonts w:cstheme="minorHAnsi"/>
          <w:color w:val="2F5496" w:themeColor="accent1" w:themeShade="BF"/>
        </w:rPr>
        <w:t>ame</w:t>
      </w:r>
      <w:r w:rsidR="00264780" w:rsidRPr="008749BC">
        <w:rPr>
          <w:rFonts w:cstheme="minorHAnsi"/>
          <w:color w:val="2F5496" w:themeColor="accent1" w:themeShade="BF"/>
        </w:rPr>
        <w:t>’</w:t>
      </w:r>
      <w:r w:rsidR="00DC14BE" w:rsidRPr="008749BC">
        <w:rPr>
          <w:rFonts w:cstheme="minorHAnsi"/>
          <w:color w:val="2F5496" w:themeColor="accent1" w:themeShade="BF"/>
        </w:rPr>
        <w:t xml:space="preserve"> or </w:t>
      </w:r>
      <w:r w:rsidR="00264780" w:rsidRPr="008749BC">
        <w:rPr>
          <w:rFonts w:cstheme="minorHAnsi"/>
          <w:color w:val="2F5496" w:themeColor="accent1" w:themeShade="BF"/>
        </w:rPr>
        <w:t>‘</w:t>
      </w:r>
      <w:r w:rsidR="00DC14BE" w:rsidRPr="008749BC">
        <w:rPr>
          <w:rFonts w:cstheme="minorHAnsi"/>
          <w:color w:val="2F5496" w:themeColor="accent1" w:themeShade="BF"/>
        </w:rPr>
        <w:t>abbreviation</w:t>
      </w:r>
      <w:r w:rsidR="00264780" w:rsidRPr="008749BC">
        <w:rPr>
          <w:rFonts w:cstheme="minorHAnsi"/>
          <w:color w:val="2F5496" w:themeColor="accent1" w:themeShade="BF"/>
        </w:rPr>
        <w:t>’</w:t>
      </w:r>
      <w:r w:rsidR="00DC14BE" w:rsidRPr="008749BC">
        <w:rPr>
          <w:rFonts w:cstheme="minorHAnsi"/>
          <w:color w:val="2F5496" w:themeColor="accent1" w:themeShade="BF"/>
        </w:rPr>
        <w:t xml:space="preserve">] </w:t>
      </w:r>
      <w:r w:rsidR="00DC14BE" w:rsidRPr="008749BC">
        <w:rPr>
          <w:rFonts w:cstheme="minorHAnsi"/>
        </w:rPr>
        <w:t>is requesting</w:t>
      </w:r>
      <w:r w:rsidR="00264780" w:rsidRPr="008749BC">
        <w:rPr>
          <w:rFonts w:cstheme="minorHAnsi"/>
        </w:rPr>
        <w:t xml:space="preserve"> $</w:t>
      </w:r>
      <w:r w:rsidR="00264780" w:rsidRPr="008749BC">
        <w:rPr>
          <w:rFonts w:cstheme="minorHAnsi"/>
          <w:color w:val="2F5496" w:themeColor="accent1" w:themeShade="BF"/>
        </w:rPr>
        <w:t>[requested funding]</w:t>
      </w:r>
      <w:r w:rsidR="00DC14BE" w:rsidRPr="008749BC">
        <w:rPr>
          <w:rFonts w:cstheme="minorHAnsi"/>
        </w:rPr>
        <w:t xml:space="preserve"> under the EN Grant Program to address the following</w:t>
      </w:r>
      <w:r w:rsidR="005A42A8" w:rsidRPr="008749BC">
        <w:rPr>
          <w:rFonts w:cstheme="minorHAnsi"/>
          <w:color w:val="2F5496" w:themeColor="accent1" w:themeShade="BF"/>
        </w:rPr>
        <w:t xml:space="preserve"> </w:t>
      </w:r>
      <w:r w:rsidR="00BD2DBE" w:rsidRPr="008749BC">
        <w:rPr>
          <w:rFonts w:cstheme="minorHAnsi"/>
        </w:rPr>
        <w:t xml:space="preserve">business </w:t>
      </w:r>
      <w:r w:rsidR="00265085" w:rsidRPr="008749BC">
        <w:rPr>
          <w:rFonts w:cstheme="minorHAnsi"/>
          <w:color w:val="4472C4" w:themeColor="accent1"/>
        </w:rPr>
        <w:t>[</w:t>
      </w:r>
      <w:r w:rsidR="00BD2DBE" w:rsidRPr="008749BC">
        <w:rPr>
          <w:rFonts w:cstheme="minorHAnsi"/>
          <w:color w:val="2F5496" w:themeColor="accent1" w:themeShade="BF"/>
        </w:rPr>
        <w:t>and/or administrative]</w:t>
      </w:r>
      <w:r w:rsidR="00264780" w:rsidRPr="008749BC">
        <w:rPr>
          <w:rStyle w:val="EndnoteReference"/>
          <w:rFonts w:cstheme="minorHAnsi"/>
          <w:color w:val="2F5496" w:themeColor="accent1" w:themeShade="BF"/>
        </w:rPr>
        <w:t xml:space="preserve"> </w:t>
      </w:r>
      <w:r w:rsidR="00264780" w:rsidRPr="008749BC">
        <w:rPr>
          <w:rStyle w:val="EndnoteReference"/>
          <w:rFonts w:cstheme="minorHAnsi"/>
          <w:color w:val="2F5496" w:themeColor="accent1" w:themeShade="BF"/>
        </w:rPr>
        <w:endnoteReference w:id="5"/>
      </w:r>
      <w:r w:rsidR="00BD2DBE" w:rsidRPr="008749BC">
        <w:rPr>
          <w:rFonts w:cstheme="minorHAnsi"/>
          <w:color w:val="2F5496" w:themeColor="accent1" w:themeShade="BF"/>
        </w:rPr>
        <w:t xml:space="preserve"> </w:t>
      </w:r>
      <w:r w:rsidR="00BD2DBE" w:rsidRPr="008749BC">
        <w:rPr>
          <w:rFonts w:cstheme="minorHAnsi"/>
        </w:rPr>
        <w:t>needs:</w:t>
      </w:r>
    </w:p>
    <w:p w14:paraId="41B73FD4" w14:textId="18B0BE71" w:rsidR="00BD2DBE" w:rsidRPr="008749BC" w:rsidRDefault="00BD2DBE" w:rsidP="00D31788">
      <w:pPr>
        <w:pStyle w:val="ListParagraph"/>
        <w:widowControl w:val="0"/>
        <w:numPr>
          <w:ilvl w:val="0"/>
          <w:numId w:val="2"/>
        </w:numPr>
        <w:autoSpaceDE w:val="0"/>
        <w:autoSpaceDN w:val="0"/>
        <w:spacing w:after="0" w:line="240" w:lineRule="auto"/>
        <w:jc w:val="both"/>
        <w:rPr>
          <w:rFonts w:cstheme="minorHAnsi"/>
          <w:color w:val="2F5496" w:themeColor="accent1" w:themeShade="BF"/>
        </w:rPr>
      </w:pPr>
      <w:r w:rsidRPr="008749BC">
        <w:rPr>
          <w:rFonts w:cstheme="minorHAnsi"/>
          <w:color w:val="2F5496" w:themeColor="accent1" w:themeShade="BF"/>
        </w:rPr>
        <w:t>[</w:t>
      </w:r>
      <w:r w:rsidR="00875EC7" w:rsidRPr="008749BC">
        <w:rPr>
          <w:rFonts w:cstheme="minorHAnsi"/>
          <w:color w:val="2F5496" w:themeColor="accent1" w:themeShade="BF"/>
        </w:rPr>
        <w:t>Provided a bulleted list of</w:t>
      </w:r>
      <w:r w:rsidR="00B557D8" w:rsidRPr="008749BC">
        <w:rPr>
          <w:rFonts w:cstheme="minorHAnsi"/>
          <w:color w:val="2F5496" w:themeColor="accent1" w:themeShade="BF"/>
        </w:rPr>
        <w:t xml:space="preserve"> general</w:t>
      </w:r>
      <w:r w:rsidRPr="008749BC">
        <w:rPr>
          <w:rFonts w:cstheme="minorHAnsi"/>
          <w:color w:val="2F5496" w:themeColor="accent1" w:themeShade="BF"/>
        </w:rPr>
        <w:t xml:space="preserve"> business and/or administrative needs (of the </w:t>
      </w:r>
      <w:r w:rsidR="00265085" w:rsidRPr="008749BC">
        <w:rPr>
          <w:rFonts w:cstheme="minorHAnsi"/>
          <w:color w:val="2F5496" w:themeColor="accent1" w:themeShade="BF"/>
        </w:rPr>
        <w:t>D</w:t>
      </w:r>
      <w:r w:rsidRPr="008749BC">
        <w:rPr>
          <w:rFonts w:cstheme="minorHAnsi"/>
          <w:color w:val="2F5496" w:themeColor="accent1" w:themeShade="BF"/>
        </w:rPr>
        <w:t>epartment/</w:t>
      </w:r>
      <w:r w:rsidR="00265085" w:rsidRPr="008749BC">
        <w:rPr>
          <w:rFonts w:cstheme="minorHAnsi"/>
          <w:color w:val="2F5496" w:themeColor="accent1" w:themeShade="BF"/>
        </w:rPr>
        <w:t>A</w:t>
      </w:r>
      <w:r w:rsidRPr="008749BC">
        <w:rPr>
          <w:rFonts w:cstheme="minorHAnsi"/>
          <w:color w:val="2F5496" w:themeColor="accent1" w:themeShade="BF"/>
        </w:rPr>
        <w:t>gency)</w:t>
      </w:r>
      <w:r w:rsidR="00D721A8" w:rsidRPr="008749BC">
        <w:rPr>
          <w:rFonts w:cstheme="minorHAnsi"/>
          <w:color w:val="2F5496" w:themeColor="accent1" w:themeShade="BF"/>
        </w:rPr>
        <w:t>,</w:t>
      </w:r>
      <w:r w:rsidR="00FE2D71" w:rsidRPr="008749BC">
        <w:rPr>
          <w:rFonts w:cstheme="minorHAnsi"/>
          <w:color w:val="2F5496" w:themeColor="accent1" w:themeShade="BF"/>
        </w:rPr>
        <w:t xml:space="preserve"> which will be supported by the proposed project</w:t>
      </w:r>
      <w:r w:rsidR="009744F4" w:rsidRPr="008749BC">
        <w:rPr>
          <w:rFonts w:cstheme="minorHAnsi"/>
          <w:color w:val="2F5496" w:themeColor="accent1" w:themeShade="BF"/>
        </w:rPr>
        <w:t>.</w:t>
      </w:r>
      <w:r w:rsidRPr="008749BC">
        <w:rPr>
          <w:rFonts w:cstheme="minorHAnsi"/>
          <w:color w:val="2F5496" w:themeColor="accent1" w:themeShade="BF"/>
        </w:rPr>
        <w:t>]</w:t>
      </w:r>
    </w:p>
    <w:p w14:paraId="15763004" w14:textId="71ED41C7" w:rsidR="00BD2DBE" w:rsidRPr="008749BC" w:rsidRDefault="00BD2DBE" w:rsidP="00D31788">
      <w:pPr>
        <w:spacing w:after="0" w:line="240" w:lineRule="auto"/>
        <w:jc w:val="both"/>
        <w:rPr>
          <w:rFonts w:cstheme="minorHAnsi"/>
          <w:color w:val="2F5496" w:themeColor="accent1" w:themeShade="BF"/>
        </w:rPr>
      </w:pPr>
    </w:p>
    <w:p w14:paraId="4FE61C54" w14:textId="18C0F2CB" w:rsidR="002B7A48" w:rsidRPr="008749BC" w:rsidRDefault="002B7A48" w:rsidP="002B7A48">
      <w:pPr>
        <w:spacing w:after="0" w:line="240" w:lineRule="auto"/>
        <w:jc w:val="both"/>
        <w:rPr>
          <w:rFonts w:cstheme="minorHAnsi"/>
        </w:rPr>
      </w:pPr>
      <w:r w:rsidRPr="008749BC">
        <w:rPr>
          <w:rFonts w:cstheme="minorHAnsi"/>
        </w:rPr>
        <w:t xml:space="preserve">This project supports </w:t>
      </w:r>
      <w:r w:rsidR="009E3BAF">
        <w:rPr>
          <w:rFonts w:cstheme="minorHAnsi"/>
        </w:rPr>
        <w:t xml:space="preserve">EPA Pillar 3: ‘Permitting Reform, Cooperative Federalism, and Cross-Agency Partnership’ from </w:t>
      </w:r>
      <w:hyperlink r:id="rId14" w:history="1">
        <w:r w:rsidR="000D4A15" w:rsidRPr="000D4A15">
          <w:rPr>
            <w:rStyle w:val="Hyperlink"/>
            <w:b/>
            <w:bCs/>
          </w:rPr>
          <w:t>EPA Administrator Lee Zeldin's “Powering the Great American Comeback”</w:t>
        </w:r>
      </w:hyperlink>
      <w:r w:rsidR="00A30A20" w:rsidRPr="008749BC">
        <w:rPr>
          <w:rStyle w:val="EndnoteReference"/>
          <w:rFonts w:cstheme="minorHAnsi"/>
          <w:b/>
          <w:bCs/>
          <w:color w:val="0563C1" w:themeColor="hyperlink"/>
          <w:u w:val="single"/>
        </w:rPr>
        <w:endnoteReference w:id="6"/>
      </w:r>
      <w:r w:rsidR="009E3BAF">
        <w:t xml:space="preserve">, </w:t>
      </w:r>
      <w:r w:rsidR="009E3BAF" w:rsidRPr="009E3BAF">
        <w:rPr>
          <w:color w:val="2F5496" w:themeColor="accent1" w:themeShade="BF"/>
        </w:rPr>
        <w:t>[as well as EPA Pillar(s) [#]]</w:t>
      </w:r>
      <w:r w:rsidR="009E3BAF">
        <w:t xml:space="preserve">, </w:t>
      </w:r>
      <w:r w:rsidRPr="008749BC">
        <w:rPr>
          <w:rFonts w:cstheme="minorHAnsi"/>
        </w:rPr>
        <w:t xml:space="preserve"> and the achievement of </w:t>
      </w:r>
      <w:r w:rsidR="009E3BAF">
        <w:rPr>
          <w:rFonts w:cstheme="minorHAnsi"/>
        </w:rPr>
        <w:t xml:space="preserve">associated </w:t>
      </w:r>
      <w:r w:rsidRPr="008749BC">
        <w:rPr>
          <w:rFonts w:cstheme="minorHAnsi"/>
        </w:rPr>
        <w:t xml:space="preserve">environmental results, as described </w:t>
      </w:r>
      <w:r w:rsidR="00744F3D" w:rsidRPr="008749BC">
        <w:rPr>
          <w:rFonts w:cstheme="minorHAnsi"/>
        </w:rPr>
        <w:t xml:space="preserve">in </w:t>
      </w:r>
      <w:r w:rsidR="00744F3D" w:rsidRPr="008749BC">
        <w:rPr>
          <w:rFonts w:cstheme="minorHAnsi"/>
          <w:b/>
          <w:bCs/>
        </w:rPr>
        <w:t>Table 1</w:t>
      </w:r>
      <w:r w:rsidR="001E058B" w:rsidRPr="008749BC">
        <w:rPr>
          <w:rFonts w:cstheme="minorHAnsi"/>
        </w:rPr>
        <w:t xml:space="preserve">. </w:t>
      </w:r>
      <w:r w:rsidR="00744F3D" w:rsidRPr="008749BC">
        <w:rPr>
          <w:rFonts w:cstheme="minorHAnsi"/>
        </w:rPr>
        <w:t xml:space="preserve"> </w:t>
      </w:r>
    </w:p>
    <w:p w14:paraId="040347A1" w14:textId="77777777" w:rsidR="002B7A48" w:rsidRPr="008749BC" w:rsidRDefault="002B7A48" w:rsidP="002B7A48">
      <w:pPr>
        <w:spacing w:after="0" w:line="240" w:lineRule="auto"/>
        <w:jc w:val="both"/>
        <w:rPr>
          <w:rFonts w:cstheme="minorHAnsi"/>
        </w:rPr>
      </w:pPr>
    </w:p>
    <w:p w14:paraId="3CE2436E" w14:textId="413E9F0F" w:rsidR="002B7A48" w:rsidRPr="001C4679" w:rsidRDefault="002B7A48" w:rsidP="001C4679">
      <w:pPr>
        <w:pStyle w:val="Heading3"/>
      </w:pPr>
      <w:r w:rsidRPr="001C4679">
        <w:t xml:space="preserve">Table 1. Supported EPA </w:t>
      </w:r>
      <w:r w:rsidR="000D4A15">
        <w:t>Pillar</w:t>
      </w:r>
      <w:r w:rsidR="001A2662" w:rsidRPr="001A2662">
        <w:rPr>
          <w:color w:val="4472C4" w:themeColor="accent1"/>
        </w:rPr>
        <w:t>[</w:t>
      </w:r>
      <w:r w:rsidR="000D4A15" w:rsidRPr="001A2662">
        <w:rPr>
          <w:color w:val="4472C4" w:themeColor="accent1"/>
        </w:rPr>
        <w:t>s</w:t>
      </w:r>
      <w:r w:rsidR="001A2662" w:rsidRPr="001A2662">
        <w:rPr>
          <w:color w:val="4472C4" w:themeColor="accent1"/>
        </w:rPr>
        <w:t>]</w:t>
      </w:r>
    </w:p>
    <w:tbl>
      <w:tblPr>
        <w:tblStyle w:val="TableGrid"/>
        <w:tblW w:w="9535" w:type="dxa"/>
        <w:tblLook w:val="04A0" w:firstRow="1" w:lastRow="0" w:firstColumn="1" w:lastColumn="0" w:noHBand="0" w:noVBand="1"/>
        <w:tblCaption w:val="Table 1. Supported EPA Strategic Goals and Objectives"/>
        <w:tblDescription w:val="This table includes the columns: 'strategic goal', 'strategic objective', 'project support description', and 'associated environmental output(s) and/or outcome(s)'."/>
      </w:tblPr>
      <w:tblGrid>
        <w:gridCol w:w="1975"/>
        <w:gridCol w:w="4050"/>
        <w:gridCol w:w="3510"/>
      </w:tblGrid>
      <w:tr w:rsidR="0079750C" w:rsidRPr="008749BC" w14:paraId="7F8F8D44" w14:textId="77777777" w:rsidTr="009E3BAF">
        <w:trPr>
          <w:cantSplit/>
          <w:tblHeader/>
        </w:trPr>
        <w:tc>
          <w:tcPr>
            <w:tcW w:w="1975" w:type="dxa"/>
            <w:shd w:val="clear" w:color="auto" w:fill="D0CECE" w:themeFill="background2" w:themeFillShade="E6"/>
          </w:tcPr>
          <w:p w14:paraId="251C5D48" w14:textId="1430F1DB" w:rsidR="0079750C" w:rsidRPr="008749BC" w:rsidRDefault="0079750C" w:rsidP="002B7A48">
            <w:pPr>
              <w:rPr>
                <w:rFonts w:cstheme="minorHAnsi"/>
                <w:b/>
                <w:bCs/>
              </w:rPr>
            </w:pPr>
            <w:bookmarkStart w:id="1" w:name="_Hlk89424721"/>
            <w:r>
              <w:rPr>
                <w:rFonts w:cstheme="minorHAnsi"/>
                <w:b/>
                <w:bCs/>
              </w:rPr>
              <w:t>EPA Pillar</w:t>
            </w:r>
            <w:r w:rsidRPr="008749BC">
              <w:rPr>
                <w:rStyle w:val="EndnoteReference"/>
                <w:rFonts w:cstheme="minorHAnsi"/>
                <w:b/>
                <w:bCs/>
              </w:rPr>
              <w:endnoteReference w:id="7"/>
            </w:r>
          </w:p>
        </w:tc>
        <w:tc>
          <w:tcPr>
            <w:tcW w:w="4050" w:type="dxa"/>
            <w:shd w:val="clear" w:color="auto" w:fill="D0CECE" w:themeFill="background2" w:themeFillShade="E6"/>
          </w:tcPr>
          <w:p w14:paraId="6890AAD8" w14:textId="216E2F0E" w:rsidR="0079750C" w:rsidRPr="008749BC" w:rsidRDefault="0079750C" w:rsidP="002B7A48">
            <w:pPr>
              <w:rPr>
                <w:rFonts w:cstheme="minorHAnsi"/>
                <w:b/>
                <w:bCs/>
              </w:rPr>
            </w:pPr>
            <w:r w:rsidRPr="008749BC">
              <w:rPr>
                <w:rFonts w:cstheme="minorHAnsi"/>
                <w:b/>
                <w:bCs/>
              </w:rPr>
              <w:t xml:space="preserve">Description of </w:t>
            </w:r>
            <w:r>
              <w:rPr>
                <w:rFonts w:cstheme="minorHAnsi"/>
                <w:b/>
                <w:bCs/>
              </w:rPr>
              <w:t xml:space="preserve">EPA </w:t>
            </w:r>
            <w:r w:rsidRPr="008749BC">
              <w:rPr>
                <w:rFonts w:cstheme="minorHAnsi"/>
                <w:b/>
                <w:bCs/>
              </w:rPr>
              <w:t>P</w:t>
            </w:r>
            <w:r>
              <w:rPr>
                <w:rFonts w:cstheme="minorHAnsi"/>
                <w:b/>
                <w:bCs/>
              </w:rPr>
              <w:t xml:space="preserve">illar </w:t>
            </w:r>
            <w:r w:rsidRPr="008749BC">
              <w:rPr>
                <w:rFonts w:cstheme="minorHAnsi"/>
                <w:b/>
                <w:bCs/>
              </w:rPr>
              <w:t xml:space="preserve">Support </w:t>
            </w:r>
          </w:p>
        </w:tc>
        <w:tc>
          <w:tcPr>
            <w:tcW w:w="3510" w:type="dxa"/>
            <w:shd w:val="clear" w:color="auto" w:fill="D0CECE" w:themeFill="background2" w:themeFillShade="E6"/>
          </w:tcPr>
          <w:p w14:paraId="3DC9BE1F" w14:textId="2DC7127E" w:rsidR="0079750C" w:rsidRPr="008749BC" w:rsidRDefault="0079750C" w:rsidP="00A4185E">
            <w:pPr>
              <w:rPr>
                <w:rFonts w:cstheme="minorHAnsi"/>
                <w:b/>
                <w:bCs/>
              </w:rPr>
            </w:pPr>
            <w:r w:rsidRPr="008749BC">
              <w:rPr>
                <w:rFonts w:cstheme="minorHAnsi"/>
                <w:b/>
              </w:rPr>
              <w:t>Associated</w:t>
            </w:r>
            <w:r w:rsidRPr="008749BC">
              <w:rPr>
                <w:rFonts w:cstheme="minorHAnsi"/>
                <w:b/>
                <w:bCs/>
              </w:rPr>
              <w:t xml:space="preserve"> Environmental</w:t>
            </w:r>
            <w:r w:rsidRPr="008749BC">
              <w:rPr>
                <w:rFonts w:cstheme="minorHAnsi"/>
                <w:b/>
              </w:rPr>
              <w:t xml:space="preserve"> Output(s) and/or Outcome(s)</w:t>
            </w:r>
          </w:p>
        </w:tc>
      </w:tr>
      <w:tr w:rsidR="0079750C" w:rsidRPr="008749BC" w14:paraId="437C1314" w14:textId="77777777" w:rsidTr="009E3BAF">
        <w:trPr>
          <w:cantSplit/>
          <w:trHeight w:val="791"/>
          <w:tblHeader/>
        </w:trPr>
        <w:tc>
          <w:tcPr>
            <w:tcW w:w="1975" w:type="dxa"/>
          </w:tcPr>
          <w:p w14:paraId="6BCA424F" w14:textId="13E0921F" w:rsidR="0079750C" w:rsidRPr="008749BC" w:rsidRDefault="002660DB" w:rsidP="00A4185E">
            <w:pPr>
              <w:rPr>
                <w:rFonts w:cstheme="minorHAnsi"/>
              </w:rPr>
            </w:pPr>
            <w:r>
              <w:rPr>
                <w:rFonts w:cstheme="minorHAnsi"/>
              </w:rPr>
              <w:t>Pillar</w:t>
            </w:r>
            <w:r w:rsidR="0079750C" w:rsidRPr="008749BC">
              <w:rPr>
                <w:rFonts w:cstheme="minorHAnsi"/>
              </w:rPr>
              <w:t xml:space="preserve"> </w:t>
            </w:r>
            <w:r w:rsidR="009E3BAF">
              <w:rPr>
                <w:rFonts w:cstheme="minorHAnsi"/>
              </w:rPr>
              <w:t>3</w:t>
            </w:r>
            <w:r w:rsidR="0079750C" w:rsidRPr="008749BC">
              <w:rPr>
                <w:rFonts w:cstheme="minorHAnsi"/>
              </w:rPr>
              <w:t xml:space="preserve">: </w:t>
            </w:r>
          </w:p>
          <w:p w14:paraId="412B5A05" w14:textId="57E71B12" w:rsidR="0079750C" w:rsidRPr="008749BC" w:rsidRDefault="009E3BAF" w:rsidP="00A4185E">
            <w:pPr>
              <w:rPr>
                <w:rFonts w:cstheme="minorHAnsi"/>
              </w:rPr>
            </w:pPr>
            <w:r w:rsidRPr="007C7CED">
              <w:rPr>
                <w:rFonts w:cstheme="minorHAnsi"/>
              </w:rPr>
              <w:t>Permitting Reform, Cooperative Federalism, and Cross-Agency Partnership</w:t>
            </w:r>
          </w:p>
        </w:tc>
        <w:tc>
          <w:tcPr>
            <w:tcW w:w="4050" w:type="dxa"/>
          </w:tcPr>
          <w:p w14:paraId="47E62B14" w14:textId="32581B47" w:rsidR="0079750C" w:rsidRPr="008749BC" w:rsidRDefault="009E3BAF" w:rsidP="002B7A48">
            <w:pPr>
              <w:rPr>
                <w:rFonts w:cstheme="minorHAnsi"/>
              </w:rPr>
            </w:pPr>
            <w:r w:rsidRPr="00BB0A0C">
              <w:rPr>
                <w:rFonts w:cstheme="minorHAnsi"/>
                <w:sz w:val="21"/>
                <w:szCs w:val="21"/>
              </w:rPr>
              <w:t xml:space="preserve">This project supports EPA Pillar 3 by </w:t>
            </w:r>
            <w:r w:rsidRPr="00BB0A0C">
              <w:rPr>
                <w:rFonts w:cstheme="minorHAnsi"/>
                <w:color w:val="2F5496" w:themeColor="accent1" w:themeShade="BF"/>
                <w:sz w:val="21"/>
                <w:szCs w:val="21"/>
              </w:rPr>
              <w:t>[describe how this EPA Pillar is supported by the proposed project].</w:t>
            </w:r>
          </w:p>
        </w:tc>
        <w:tc>
          <w:tcPr>
            <w:tcW w:w="3510" w:type="dxa"/>
          </w:tcPr>
          <w:p w14:paraId="640F8C09" w14:textId="69A57F0C" w:rsidR="0079750C" w:rsidRPr="008749BC" w:rsidRDefault="0079750C" w:rsidP="002B7A48">
            <w:pPr>
              <w:rPr>
                <w:rFonts w:cstheme="minorHAnsi"/>
              </w:rPr>
            </w:pPr>
            <w:r w:rsidRPr="008749BC">
              <w:rPr>
                <w:rFonts w:cstheme="minorHAnsi"/>
                <w:color w:val="2F5496" w:themeColor="accent1" w:themeShade="BF"/>
              </w:rPr>
              <w:t>[List associated environmental output(s) and/or outcome(s)].</w:t>
            </w:r>
          </w:p>
        </w:tc>
      </w:tr>
      <w:tr w:rsidR="0079750C" w:rsidRPr="008749BC" w14:paraId="439EEAB4" w14:textId="77777777" w:rsidTr="009E3BAF">
        <w:trPr>
          <w:cantSplit/>
          <w:tblHeader/>
        </w:trPr>
        <w:tc>
          <w:tcPr>
            <w:tcW w:w="1975" w:type="dxa"/>
          </w:tcPr>
          <w:p w14:paraId="6D4B35FB" w14:textId="011C54F0" w:rsidR="0079750C" w:rsidRPr="008749BC" w:rsidRDefault="002660DB" w:rsidP="009A3FD8">
            <w:pPr>
              <w:rPr>
                <w:rFonts w:cstheme="minorHAnsi"/>
              </w:rPr>
            </w:pPr>
            <w:r>
              <w:rPr>
                <w:rFonts w:cstheme="minorHAnsi"/>
              </w:rPr>
              <w:t>Pillar</w:t>
            </w:r>
            <w:r w:rsidR="0079750C" w:rsidRPr="008749BC">
              <w:rPr>
                <w:rFonts w:cstheme="minorHAnsi"/>
              </w:rPr>
              <w:t xml:space="preserve"> </w:t>
            </w:r>
            <w:r w:rsidR="0079750C" w:rsidRPr="008749BC">
              <w:rPr>
                <w:rFonts w:cstheme="minorHAnsi"/>
                <w:color w:val="4472C4" w:themeColor="accent1"/>
              </w:rPr>
              <w:t>[#]</w:t>
            </w:r>
            <w:r w:rsidR="0079750C" w:rsidRPr="008749BC">
              <w:rPr>
                <w:rFonts w:cstheme="minorHAnsi"/>
              </w:rPr>
              <w:t xml:space="preserve">: </w:t>
            </w:r>
          </w:p>
          <w:p w14:paraId="73525DC9" w14:textId="30C60FC7" w:rsidR="0079750C" w:rsidRPr="008749BC" w:rsidRDefault="0079750C" w:rsidP="009A3FD8">
            <w:pPr>
              <w:rPr>
                <w:rFonts w:cstheme="minorHAnsi"/>
              </w:rPr>
            </w:pPr>
            <w:r w:rsidRPr="008749BC">
              <w:rPr>
                <w:rFonts w:cstheme="minorHAnsi"/>
                <w:color w:val="4472C4" w:themeColor="accent1"/>
              </w:rPr>
              <w:t>[Enter Full Title]</w:t>
            </w:r>
          </w:p>
        </w:tc>
        <w:tc>
          <w:tcPr>
            <w:tcW w:w="4050" w:type="dxa"/>
          </w:tcPr>
          <w:p w14:paraId="1E73FB75" w14:textId="2A52BDC8" w:rsidR="0079750C" w:rsidRPr="008749BC" w:rsidRDefault="009E3BAF" w:rsidP="009A3FD8">
            <w:pPr>
              <w:rPr>
                <w:rFonts w:cstheme="minorHAnsi"/>
                <w:color w:val="2F5496" w:themeColor="accent1" w:themeShade="BF"/>
              </w:rPr>
            </w:pPr>
            <w:r w:rsidRPr="009E3BAF">
              <w:rPr>
                <w:rFonts w:cstheme="minorHAnsi"/>
              </w:rPr>
              <w:t xml:space="preserve">This project supports EPA Pillar </w:t>
            </w:r>
            <w:r>
              <w:rPr>
                <w:rFonts w:cstheme="minorHAnsi"/>
                <w:color w:val="2F5496" w:themeColor="accent1" w:themeShade="BF"/>
              </w:rPr>
              <w:t xml:space="preserve">[#] </w:t>
            </w:r>
            <w:r w:rsidRPr="009E3BAF">
              <w:rPr>
                <w:rFonts w:cstheme="minorHAnsi"/>
              </w:rPr>
              <w:t xml:space="preserve">by </w:t>
            </w:r>
            <w:r w:rsidR="0079750C" w:rsidRPr="008749BC">
              <w:rPr>
                <w:rFonts w:cstheme="minorHAnsi"/>
                <w:color w:val="2F5496" w:themeColor="accent1" w:themeShade="BF"/>
              </w:rPr>
              <w:t xml:space="preserve">[describe how this EPA </w:t>
            </w:r>
            <w:r w:rsidR="002660DB">
              <w:rPr>
                <w:rFonts w:cstheme="minorHAnsi"/>
                <w:color w:val="2F5496" w:themeColor="accent1" w:themeShade="BF"/>
              </w:rPr>
              <w:t>Pillar</w:t>
            </w:r>
            <w:r w:rsidR="0079750C" w:rsidRPr="008749BC">
              <w:rPr>
                <w:rFonts w:cstheme="minorHAnsi"/>
                <w:color w:val="2F5496" w:themeColor="accent1" w:themeShade="BF"/>
              </w:rPr>
              <w:t xml:space="preserve"> is supported by the proposed project.].</w:t>
            </w:r>
          </w:p>
        </w:tc>
        <w:tc>
          <w:tcPr>
            <w:tcW w:w="3510" w:type="dxa"/>
          </w:tcPr>
          <w:p w14:paraId="62828115" w14:textId="388FAF6B" w:rsidR="0079750C" w:rsidRPr="008749BC" w:rsidRDefault="0079750C" w:rsidP="009A3FD8">
            <w:pPr>
              <w:rPr>
                <w:rFonts w:cstheme="minorHAnsi"/>
                <w:color w:val="2F5496" w:themeColor="accent1" w:themeShade="BF"/>
              </w:rPr>
            </w:pPr>
            <w:r w:rsidRPr="008749BC">
              <w:rPr>
                <w:rFonts w:cstheme="minorHAnsi"/>
                <w:color w:val="2F5496" w:themeColor="accent1" w:themeShade="BF"/>
              </w:rPr>
              <w:t>[List associated environmental output(s) and/or outcome(s)].</w:t>
            </w:r>
          </w:p>
        </w:tc>
      </w:tr>
      <w:bookmarkEnd w:id="1"/>
    </w:tbl>
    <w:p w14:paraId="63EF2F56" w14:textId="2027282C" w:rsidR="00D31788" w:rsidRPr="008749BC" w:rsidRDefault="00D31788" w:rsidP="00D31788">
      <w:pPr>
        <w:spacing w:after="0" w:line="240" w:lineRule="auto"/>
        <w:jc w:val="both"/>
        <w:rPr>
          <w:rFonts w:cstheme="minorHAnsi"/>
          <w:b/>
        </w:rPr>
      </w:pPr>
    </w:p>
    <w:p w14:paraId="637AC15A" w14:textId="0670A9D8" w:rsidR="00EE06F6" w:rsidRPr="001C4679" w:rsidRDefault="001C4679" w:rsidP="001C4679">
      <w:pPr>
        <w:pStyle w:val="Heading2"/>
      </w:pPr>
      <w:r>
        <w:t xml:space="preserve">2) </w:t>
      </w:r>
      <w:r w:rsidR="00EE06F6" w:rsidRPr="001C4679">
        <w:t>Project Goals, Outputs, and Outcomes</w:t>
      </w:r>
    </w:p>
    <w:p w14:paraId="4389A7F1" w14:textId="1A02EA41" w:rsidR="00564AB9" w:rsidRPr="008749BC" w:rsidRDefault="00921093" w:rsidP="00D31788">
      <w:pPr>
        <w:widowControl w:val="0"/>
        <w:autoSpaceDE w:val="0"/>
        <w:autoSpaceDN w:val="0"/>
        <w:spacing w:after="0" w:line="240" w:lineRule="auto"/>
        <w:jc w:val="both"/>
        <w:rPr>
          <w:rFonts w:cstheme="minorHAnsi"/>
          <w:bCs/>
        </w:rPr>
      </w:pPr>
      <w:r w:rsidRPr="008749BC">
        <w:rPr>
          <w:rFonts w:cstheme="minorHAnsi"/>
          <w:bCs/>
        </w:rPr>
        <w:t xml:space="preserve">This project proposes </w:t>
      </w:r>
      <w:r w:rsidRPr="008749BC">
        <w:rPr>
          <w:rFonts w:cstheme="minorHAnsi"/>
          <w:bCs/>
          <w:color w:val="2F5496" w:themeColor="accent1" w:themeShade="BF"/>
        </w:rPr>
        <w:t xml:space="preserve">[#] </w:t>
      </w:r>
      <w:r w:rsidRPr="008749BC">
        <w:rPr>
          <w:rFonts w:cstheme="minorHAnsi"/>
          <w:bCs/>
        </w:rPr>
        <w:t>project goals</w:t>
      </w:r>
      <w:r w:rsidR="00E27502" w:rsidRPr="008749BC">
        <w:rPr>
          <w:rFonts w:cstheme="minorHAnsi"/>
          <w:bCs/>
        </w:rPr>
        <w:t xml:space="preserve"> </w:t>
      </w:r>
      <w:r w:rsidRPr="008749BC">
        <w:rPr>
          <w:rFonts w:cstheme="minorHAnsi"/>
          <w:bCs/>
        </w:rPr>
        <w:t>to</w:t>
      </w:r>
      <w:r w:rsidR="0011728F" w:rsidRPr="008749BC">
        <w:rPr>
          <w:rFonts w:cstheme="minorHAnsi"/>
          <w:bCs/>
        </w:rPr>
        <w:t xml:space="preserve"> </w:t>
      </w:r>
      <w:r w:rsidR="00013F83" w:rsidRPr="008749BC">
        <w:rPr>
          <w:rFonts w:cstheme="minorHAnsi"/>
          <w:bCs/>
        </w:rPr>
        <w:t xml:space="preserve">successfully </w:t>
      </w:r>
      <w:r w:rsidRPr="008749BC">
        <w:rPr>
          <w:rFonts w:cstheme="minorHAnsi"/>
          <w:bCs/>
        </w:rPr>
        <w:t>accomplish the proposed work</w:t>
      </w:r>
      <w:r w:rsidR="00E27502" w:rsidRPr="008749BC">
        <w:rPr>
          <w:rFonts w:cstheme="minorHAnsi"/>
          <w:bCs/>
        </w:rPr>
        <w:t>.</w:t>
      </w:r>
      <w:r w:rsidR="0011728F" w:rsidRPr="008749BC">
        <w:rPr>
          <w:rFonts w:cstheme="minorHAnsi"/>
          <w:bCs/>
          <w:color w:val="2F5496" w:themeColor="accent1" w:themeShade="BF"/>
        </w:rPr>
        <w:t xml:space="preserve"> </w:t>
      </w:r>
      <w:r w:rsidRPr="008749BC">
        <w:rPr>
          <w:rFonts w:cstheme="minorHAnsi"/>
          <w:bCs/>
        </w:rPr>
        <w:t>These</w:t>
      </w:r>
      <w:r w:rsidR="003D2CF0" w:rsidRPr="008749BC">
        <w:rPr>
          <w:rFonts w:cstheme="minorHAnsi"/>
          <w:bCs/>
        </w:rPr>
        <w:t xml:space="preserve"> project</w:t>
      </w:r>
      <w:r w:rsidR="0011728F" w:rsidRPr="008749BC">
        <w:rPr>
          <w:rFonts w:cstheme="minorHAnsi"/>
          <w:bCs/>
        </w:rPr>
        <w:t xml:space="preserve"> </w:t>
      </w:r>
      <w:r w:rsidRPr="008749BC">
        <w:rPr>
          <w:rFonts w:cstheme="minorHAnsi"/>
          <w:bCs/>
        </w:rPr>
        <w:t>goals</w:t>
      </w:r>
      <w:r w:rsidR="003D50CB" w:rsidRPr="008749BC">
        <w:rPr>
          <w:rFonts w:cstheme="minorHAnsi"/>
          <w:bCs/>
        </w:rPr>
        <w:t xml:space="preserve"> and their cost, as well as associated outputs, </w:t>
      </w:r>
      <w:r w:rsidR="00F05F2A" w:rsidRPr="008749BC">
        <w:rPr>
          <w:rFonts w:cstheme="minorHAnsi"/>
          <w:bCs/>
        </w:rPr>
        <w:t xml:space="preserve">output costs, </w:t>
      </w:r>
      <w:r w:rsidR="0002157F" w:rsidRPr="008749BC">
        <w:rPr>
          <w:rFonts w:cstheme="minorHAnsi"/>
          <w:bCs/>
        </w:rPr>
        <w:t xml:space="preserve">and </w:t>
      </w:r>
      <w:r w:rsidR="00DD26FC" w:rsidRPr="008749BC">
        <w:rPr>
          <w:rFonts w:cstheme="minorHAnsi"/>
          <w:bCs/>
        </w:rPr>
        <w:t xml:space="preserve">output </w:t>
      </w:r>
      <w:r w:rsidR="003D50CB" w:rsidRPr="008749BC">
        <w:rPr>
          <w:rFonts w:cstheme="minorHAnsi"/>
          <w:bCs/>
        </w:rPr>
        <w:t>schedule completion dates</w:t>
      </w:r>
      <w:r w:rsidR="00C36D9F" w:rsidRPr="008749BC">
        <w:rPr>
          <w:rFonts w:cstheme="minorHAnsi"/>
          <w:bCs/>
        </w:rPr>
        <w:t>,</w:t>
      </w:r>
      <w:r w:rsidR="0002157F" w:rsidRPr="008749BC">
        <w:rPr>
          <w:rFonts w:cstheme="minorHAnsi"/>
          <w:bCs/>
        </w:rPr>
        <w:t xml:space="preserve"> are provided</w:t>
      </w:r>
      <w:r w:rsidR="00B841D1" w:rsidRPr="008749BC">
        <w:rPr>
          <w:rFonts w:cstheme="minorHAnsi"/>
          <w:bCs/>
        </w:rPr>
        <w:t xml:space="preserve"> below</w:t>
      </w:r>
      <w:r w:rsidR="0002157F" w:rsidRPr="008749BC">
        <w:rPr>
          <w:rFonts w:cstheme="minorHAnsi"/>
          <w:bCs/>
        </w:rPr>
        <w:t xml:space="preserve"> in </w:t>
      </w:r>
      <w:r w:rsidR="0002157F" w:rsidRPr="008749BC">
        <w:rPr>
          <w:rFonts w:cstheme="minorHAnsi"/>
          <w:b/>
        </w:rPr>
        <w:t>Table 2</w:t>
      </w:r>
      <w:r w:rsidR="0002157F" w:rsidRPr="008749BC">
        <w:rPr>
          <w:rFonts w:cstheme="minorHAnsi"/>
          <w:bCs/>
        </w:rPr>
        <w:t xml:space="preserve">. </w:t>
      </w:r>
      <w:r w:rsidR="00445204" w:rsidRPr="008749BC">
        <w:rPr>
          <w:rFonts w:cstheme="minorHAnsi"/>
          <w:bCs/>
        </w:rPr>
        <w:t xml:space="preserve">A general rationale for how the </w:t>
      </w:r>
      <w:r w:rsidR="003D2CF0" w:rsidRPr="008749BC">
        <w:rPr>
          <w:rFonts w:cstheme="minorHAnsi"/>
          <w:bCs/>
        </w:rPr>
        <w:t xml:space="preserve">listed </w:t>
      </w:r>
      <w:r w:rsidR="00445204" w:rsidRPr="008749BC">
        <w:rPr>
          <w:rFonts w:cstheme="minorHAnsi"/>
          <w:bCs/>
        </w:rPr>
        <w:t xml:space="preserve">output completion dates were selected and deemed appropriate is likewise </w:t>
      </w:r>
      <w:r w:rsidR="003D2CF0" w:rsidRPr="008749BC">
        <w:rPr>
          <w:rFonts w:cstheme="minorHAnsi"/>
          <w:bCs/>
        </w:rPr>
        <w:t xml:space="preserve">provided. </w:t>
      </w:r>
      <w:r w:rsidR="0002157F" w:rsidRPr="008749BC">
        <w:rPr>
          <w:rFonts w:cstheme="minorHAnsi"/>
          <w:bCs/>
        </w:rPr>
        <w:t xml:space="preserve">Additionally, </w:t>
      </w:r>
      <w:r w:rsidR="003D2CF0" w:rsidRPr="008749BC">
        <w:rPr>
          <w:rFonts w:cstheme="minorHAnsi"/>
          <w:b/>
        </w:rPr>
        <w:t>Table 2</w:t>
      </w:r>
      <w:r w:rsidR="003D2CF0" w:rsidRPr="008749BC">
        <w:rPr>
          <w:rFonts w:cstheme="minorHAnsi"/>
          <w:bCs/>
        </w:rPr>
        <w:t xml:space="preserve"> </w:t>
      </w:r>
      <w:r w:rsidR="00445204" w:rsidRPr="008749BC">
        <w:rPr>
          <w:rFonts w:cstheme="minorHAnsi"/>
          <w:bCs/>
        </w:rPr>
        <w:t>describes</w:t>
      </w:r>
      <w:r w:rsidR="00C36D9F" w:rsidRPr="008749BC">
        <w:rPr>
          <w:rFonts w:cstheme="minorHAnsi"/>
          <w:bCs/>
        </w:rPr>
        <w:t xml:space="preserve"> the following for</w:t>
      </w:r>
      <w:r w:rsidR="00445204" w:rsidRPr="008749BC">
        <w:rPr>
          <w:rFonts w:cstheme="minorHAnsi"/>
          <w:bCs/>
        </w:rPr>
        <w:t xml:space="preserve"> </w:t>
      </w:r>
      <w:r w:rsidR="00FD27DB" w:rsidRPr="008749BC">
        <w:rPr>
          <w:rFonts w:cstheme="minorHAnsi"/>
          <w:bCs/>
        </w:rPr>
        <w:t>each</w:t>
      </w:r>
      <w:r w:rsidR="00445204" w:rsidRPr="008749BC">
        <w:rPr>
          <w:rFonts w:cstheme="minorHAnsi"/>
          <w:bCs/>
        </w:rPr>
        <w:t xml:space="preserve"> project</w:t>
      </w:r>
      <w:r w:rsidR="00FD27DB" w:rsidRPr="008749BC">
        <w:rPr>
          <w:rFonts w:cstheme="minorHAnsi"/>
          <w:bCs/>
        </w:rPr>
        <w:t xml:space="preserve"> goal</w:t>
      </w:r>
      <w:r w:rsidR="00C36D9F" w:rsidRPr="008749BC">
        <w:rPr>
          <w:rFonts w:cstheme="minorHAnsi"/>
          <w:bCs/>
        </w:rPr>
        <w:t xml:space="preserve">: </w:t>
      </w:r>
      <w:r w:rsidR="00FD27DB" w:rsidRPr="008749BC">
        <w:rPr>
          <w:rFonts w:cstheme="minorHAnsi"/>
          <w:bCs/>
        </w:rPr>
        <w:t>anticipated outcome</w:t>
      </w:r>
      <w:r w:rsidR="00174E13" w:rsidRPr="008749BC">
        <w:rPr>
          <w:rFonts w:cstheme="minorHAnsi"/>
          <w:bCs/>
        </w:rPr>
        <w:t>(</w:t>
      </w:r>
      <w:r w:rsidR="00FD27DB" w:rsidRPr="008749BC">
        <w:rPr>
          <w:rFonts w:cstheme="minorHAnsi"/>
          <w:bCs/>
        </w:rPr>
        <w:t>s</w:t>
      </w:r>
      <w:r w:rsidR="00174E13" w:rsidRPr="008749BC">
        <w:rPr>
          <w:rFonts w:cstheme="minorHAnsi"/>
          <w:bCs/>
        </w:rPr>
        <w:t>)</w:t>
      </w:r>
      <w:r w:rsidR="00B608BD" w:rsidRPr="008749BC">
        <w:rPr>
          <w:rFonts w:cstheme="minorHAnsi"/>
          <w:bCs/>
        </w:rPr>
        <w:t xml:space="preserve">, supported </w:t>
      </w:r>
      <w:r w:rsidR="00D16F16" w:rsidRPr="008749BC">
        <w:rPr>
          <w:rFonts w:cstheme="minorHAnsi"/>
        </w:rPr>
        <w:t>business</w:t>
      </w:r>
      <w:r w:rsidR="00C36D9F" w:rsidRPr="008749BC">
        <w:rPr>
          <w:rFonts w:cstheme="minorHAnsi"/>
        </w:rPr>
        <w:t xml:space="preserve"> and</w:t>
      </w:r>
      <w:r w:rsidR="00D16F16" w:rsidRPr="008749BC">
        <w:rPr>
          <w:rFonts w:cstheme="minorHAnsi"/>
        </w:rPr>
        <w:t>/</w:t>
      </w:r>
      <w:r w:rsidR="00C36D9F" w:rsidRPr="008749BC">
        <w:rPr>
          <w:rFonts w:cstheme="minorHAnsi"/>
        </w:rPr>
        <w:t xml:space="preserve">or </w:t>
      </w:r>
      <w:r w:rsidR="00D16F16" w:rsidRPr="008749BC">
        <w:rPr>
          <w:rFonts w:cstheme="minorHAnsi"/>
        </w:rPr>
        <w:t>administrative needs</w:t>
      </w:r>
      <w:r w:rsidR="00B608BD" w:rsidRPr="008749BC">
        <w:rPr>
          <w:rFonts w:cstheme="minorHAnsi"/>
        </w:rPr>
        <w:t>,</w:t>
      </w:r>
      <w:r w:rsidR="00E654E5" w:rsidRPr="008749BC">
        <w:rPr>
          <w:rFonts w:cstheme="minorHAnsi"/>
          <w:bCs/>
        </w:rPr>
        <w:t xml:space="preserve"> and</w:t>
      </w:r>
      <w:r w:rsidR="00B608BD" w:rsidRPr="008749BC">
        <w:rPr>
          <w:rFonts w:cstheme="minorHAnsi"/>
          <w:bCs/>
        </w:rPr>
        <w:t xml:space="preserve"> </w:t>
      </w:r>
      <w:r w:rsidR="00047680" w:rsidRPr="008749BC">
        <w:rPr>
          <w:rFonts w:cstheme="minorHAnsi"/>
          <w:bCs/>
        </w:rPr>
        <w:t>the</w:t>
      </w:r>
      <w:r w:rsidR="00C36D9F" w:rsidRPr="008749BC">
        <w:rPr>
          <w:rFonts w:cstheme="minorHAnsi"/>
          <w:bCs/>
        </w:rPr>
        <w:t xml:space="preserve"> </w:t>
      </w:r>
      <w:r w:rsidR="00C36D9F" w:rsidRPr="008749BC">
        <w:rPr>
          <w:rFonts w:cstheme="minorHAnsi"/>
          <w:bCs/>
          <w:u w:val="single"/>
        </w:rPr>
        <w:t>one</w:t>
      </w:r>
      <w:r w:rsidR="00D16F16" w:rsidRPr="008749BC">
        <w:rPr>
          <w:rFonts w:cstheme="minorHAnsi"/>
          <w:bCs/>
        </w:rPr>
        <w:t xml:space="preserve"> EPA </w:t>
      </w:r>
      <w:r w:rsidR="001A2662">
        <w:rPr>
          <w:rFonts w:cstheme="minorHAnsi"/>
          <w:bCs/>
        </w:rPr>
        <w:t>Pillar</w:t>
      </w:r>
      <w:r w:rsidR="002F4F08" w:rsidRPr="008749BC">
        <w:rPr>
          <w:rStyle w:val="EndnoteReference"/>
          <w:rFonts w:cstheme="minorHAnsi"/>
          <w:bCs/>
        </w:rPr>
        <w:endnoteReference w:id="8"/>
      </w:r>
      <w:r w:rsidR="00047680" w:rsidRPr="008749BC">
        <w:rPr>
          <w:rFonts w:cstheme="minorHAnsi"/>
          <w:bCs/>
        </w:rPr>
        <w:t xml:space="preserve"> </w:t>
      </w:r>
      <w:r w:rsidR="00C36D9F" w:rsidRPr="008749BC">
        <w:rPr>
          <w:rFonts w:cstheme="minorHAnsi"/>
          <w:bCs/>
        </w:rPr>
        <w:t>that is most supported by the listed project goal.</w:t>
      </w:r>
    </w:p>
    <w:p w14:paraId="78214608" w14:textId="77777777" w:rsidR="00854FD8" w:rsidRPr="008749BC" w:rsidRDefault="00854FD8" w:rsidP="00D31788">
      <w:pPr>
        <w:widowControl w:val="0"/>
        <w:autoSpaceDE w:val="0"/>
        <w:autoSpaceDN w:val="0"/>
        <w:spacing w:after="0" w:line="240" w:lineRule="auto"/>
        <w:jc w:val="both"/>
        <w:rPr>
          <w:rFonts w:cstheme="minorHAnsi"/>
          <w:b/>
          <w:bCs/>
          <w:iCs/>
        </w:rPr>
      </w:pPr>
    </w:p>
    <w:p w14:paraId="0397E95B" w14:textId="5F3428D2" w:rsidR="00564AB9" w:rsidRPr="008749BC" w:rsidRDefault="002B7A48" w:rsidP="001C4679">
      <w:pPr>
        <w:pStyle w:val="Heading3"/>
      </w:pPr>
      <w:r w:rsidRPr="008749BC">
        <w:t>Table 2</w:t>
      </w:r>
      <w:r w:rsidR="00A24ADC" w:rsidRPr="008749BC">
        <w:t>.</w:t>
      </w:r>
      <w:r w:rsidRPr="008749BC">
        <w:t xml:space="preserve"> Goals, Outputs, and Outcomes</w:t>
      </w:r>
      <w:r w:rsidR="00586CBC" w:rsidRPr="008749BC">
        <w:rPr>
          <w:bCs/>
          <w:iCs/>
        </w:rPr>
        <w:t xml:space="preserve"> (Project Workplan)</w:t>
      </w:r>
      <w:r w:rsidR="002F4F08" w:rsidRPr="008749BC">
        <w:rPr>
          <w:rStyle w:val="EndnoteReference"/>
          <w:bCs/>
          <w:iCs/>
        </w:rPr>
        <w:endnoteReference w:id="9"/>
      </w:r>
      <w:r w:rsidR="009740B0" w:rsidRPr="008749BC" w:rsidDel="001E05E9">
        <w:rPr>
          <w:bCs/>
          <w:iCs/>
        </w:rPr>
        <w:t xml:space="preserve"> </w:t>
      </w:r>
    </w:p>
    <w:tbl>
      <w:tblPr>
        <w:tblStyle w:val="TableGrid"/>
        <w:tblW w:w="0" w:type="auto"/>
        <w:tblLayout w:type="fixed"/>
        <w:tblLook w:val="04A0" w:firstRow="1" w:lastRow="0" w:firstColumn="1" w:lastColumn="0" w:noHBand="0" w:noVBand="1"/>
        <w:tblCaption w:val="Table. 2 Goals, Outputs, and Outcomes (Project Workplan)"/>
        <w:tblDescription w:val="For assistance in accessing this table, please contact engrantprogram@epa.gov."/>
      </w:tblPr>
      <w:tblGrid>
        <w:gridCol w:w="1868"/>
        <w:gridCol w:w="1457"/>
        <w:gridCol w:w="4140"/>
        <w:gridCol w:w="1885"/>
      </w:tblGrid>
      <w:tr w:rsidR="00046193" w:rsidRPr="008749BC" w14:paraId="44636A1B" w14:textId="77777777" w:rsidTr="00C26446">
        <w:trPr>
          <w:cantSplit/>
          <w:trHeight w:val="413"/>
          <w:tblHeader/>
        </w:trPr>
        <w:tc>
          <w:tcPr>
            <w:tcW w:w="1868" w:type="dxa"/>
            <w:shd w:val="clear" w:color="auto" w:fill="D0CECE" w:themeFill="background2" w:themeFillShade="E6"/>
          </w:tcPr>
          <w:p w14:paraId="34F4B8DC" w14:textId="77777777" w:rsidR="00046193" w:rsidRPr="008749BC" w:rsidRDefault="00046193" w:rsidP="003F618C">
            <w:pPr>
              <w:pStyle w:val="NoSpacing"/>
              <w:rPr>
                <w:rFonts w:cstheme="minorHAnsi"/>
                <w:b/>
                <w:bCs/>
              </w:rPr>
            </w:pPr>
            <w:r w:rsidRPr="008749BC">
              <w:rPr>
                <w:rFonts w:cstheme="minorHAnsi"/>
                <w:b/>
                <w:bCs/>
              </w:rPr>
              <w:lastRenderedPageBreak/>
              <w:t>Goal:</w:t>
            </w:r>
          </w:p>
        </w:tc>
        <w:tc>
          <w:tcPr>
            <w:tcW w:w="1457" w:type="dxa"/>
            <w:shd w:val="clear" w:color="auto" w:fill="D0CECE" w:themeFill="background2" w:themeFillShade="E6"/>
          </w:tcPr>
          <w:p w14:paraId="2B64B1C8" w14:textId="77777777" w:rsidR="00046193" w:rsidRPr="008749BC" w:rsidRDefault="00046193" w:rsidP="003F618C">
            <w:pPr>
              <w:pStyle w:val="NoSpacing"/>
              <w:rPr>
                <w:rFonts w:cstheme="minorHAnsi"/>
                <w:b/>
                <w:bCs/>
              </w:rPr>
            </w:pPr>
            <w:r w:rsidRPr="008749BC">
              <w:rPr>
                <w:rFonts w:cstheme="minorHAnsi"/>
                <w:b/>
                <w:bCs/>
              </w:rPr>
              <w:t>Output Cost:</w:t>
            </w:r>
          </w:p>
        </w:tc>
        <w:tc>
          <w:tcPr>
            <w:tcW w:w="4140" w:type="dxa"/>
            <w:shd w:val="clear" w:color="auto" w:fill="D0CECE" w:themeFill="background2" w:themeFillShade="E6"/>
          </w:tcPr>
          <w:p w14:paraId="510501AC" w14:textId="77777777" w:rsidR="00046193" w:rsidRPr="008749BC" w:rsidRDefault="00046193" w:rsidP="003F618C">
            <w:pPr>
              <w:pStyle w:val="NoSpacing"/>
              <w:rPr>
                <w:rFonts w:cstheme="minorHAnsi"/>
                <w:b/>
                <w:bCs/>
              </w:rPr>
            </w:pPr>
            <w:r w:rsidRPr="008749BC">
              <w:rPr>
                <w:rFonts w:cstheme="minorHAnsi"/>
                <w:b/>
                <w:bCs/>
              </w:rPr>
              <w:t>Output(s):</w:t>
            </w:r>
          </w:p>
        </w:tc>
        <w:tc>
          <w:tcPr>
            <w:tcW w:w="1885" w:type="dxa"/>
            <w:shd w:val="clear" w:color="auto" w:fill="D0CECE" w:themeFill="background2" w:themeFillShade="E6"/>
          </w:tcPr>
          <w:p w14:paraId="481E1048" w14:textId="6AA8B8A9" w:rsidR="00046193" w:rsidRPr="008749BC" w:rsidRDefault="00046193" w:rsidP="003F618C">
            <w:pPr>
              <w:pStyle w:val="NoSpacing"/>
              <w:rPr>
                <w:rFonts w:cstheme="minorHAnsi"/>
                <w:b/>
                <w:bCs/>
              </w:rPr>
            </w:pPr>
            <w:r w:rsidRPr="008749BC">
              <w:rPr>
                <w:rFonts w:cstheme="minorHAnsi"/>
                <w:b/>
                <w:bCs/>
              </w:rPr>
              <w:t>Completion Date</w:t>
            </w:r>
            <w:r w:rsidR="007C7CED" w:rsidRPr="008749BC">
              <w:rPr>
                <w:rStyle w:val="EndnoteReference"/>
                <w:rFonts w:eastAsia="Times New Roman" w:cstheme="minorHAnsi"/>
                <w:b/>
                <w:bCs/>
              </w:rPr>
              <w:endnoteReference w:id="10"/>
            </w:r>
          </w:p>
        </w:tc>
      </w:tr>
      <w:tr w:rsidR="00046193" w:rsidRPr="008749BC" w14:paraId="594BFBBA" w14:textId="77777777" w:rsidTr="003F618C">
        <w:trPr>
          <w:cantSplit/>
        </w:trPr>
        <w:tc>
          <w:tcPr>
            <w:tcW w:w="1868" w:type="dxa"/>
            <w:vMerge w:val="restart"/>
          </w:tcPr>
          <w:p w14:paraId="34EA6061"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Goal 1:</w:t>
            </w:r>
            <w:r w:rsidRPr="008749BC">
              <w:rPr>
                <w:rFonts w:eastAsia="Times New Roman" w:cstheme="minorHAnsi"/>
              </w:rPr>
              <w:t xml:space="preserve"> </w:t>
            </w:r>
            <w:r w:rsidRPr="008749BC">
              <w:rPr>
                <w:rFonts w:eastAsia="Times New Roman" w:cstheme="minorHAnsi"/>
                <w:color w:val="2F5496" w:themeColor="accent1" w:themeShade="BF"/>
              </w:rPr>
              <w:t>[Enter Descriptive Title]</w:t>
            </w:r>
          </w:p>
          <w:p w14:paraId="1E804986" w14:textId="77777777" w:rsidR="00046193" w:rsidRPr="008749BC" w:rsidRDefault="00046193" w:rsidP="003F618C">
            <w:pPr>
              <w:pStyle w:val="NoSpacing"/>
              <w:rPr>
                <w:rFonts w:cstheme="minorHAnsi"/>
              </w:rPr>
            </w:pPr>
          </w:p>
          <w:p w14:paraId="3A915CD1" w14:textId="77777777" w:rsidR="00046193" w:rsidRPr="008749BC" w:rsidRDefault="00046193" w:rsidP="003F618C">
            <w:pPr>
              <w:rPr>
                <w:rFonts w:cstheme="minorHAnsi"/>
              </w:rPr>
            </w:pPr>
            <w:r w:rsidRPr="008749BC">
              <w:rPr>
                <w:rFonts w:cstheme="minorHAnsi"/>
                <w:b/>
                <w:bCs/>
                <w:iCs/>
              </w:rPr>
              <w:t xml:space="preserve">Goal 1 Cost: </w:t>
            </w:r>
            <w:r w:rsidRPr="008749BC">
              <w:rPr>
                <w:rFonts w:cstheme="minorHAnsi"/>
                <w:iCs/>
              </w:rPr>
              <w:t>$</w:t>
            </w:r>
            <w:r w:rsidRPr="008749BC">
              <w:rPr>
                <w:rFonts w:cstheme="minorHAnsi"/>
                <w:iCs/>
                <w:color w:val="4472C4" w:themeColor="accent1"/>
              </w:rPr>
              <w:t>[Enter]</w:t>
            </w:r>
          </w:p>
        </w:tc>
        <w:tc>
          <w:tcPr>
            <w:tcW w:w="1457" w:type="dxa"/>
          </w:tcPr>
          <w:p w14:paraId="75A28E2C"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78351C6D"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289077E9"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1.1: </w:t>
            </w:r>
            <w:r w:rsidRPr="008749BC">
              <w:rPr>
                <w:rFonts w:eastAsia="Times New Roman" w:cstheme="minorHAnsi"/>
                <w:color w:val="2F5496" w:themeColor="accent1" w:themeShade="BF"/>
              </w:rPr>
              <w:t>[Enter Descriptive Title]</w:t>
            </w:r>
          </w:p>
          <w:p w14:paraId="4954F84A"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5BC61622"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73A90304" w14:textId="77777777" w:rsidTr="003F618C">
        <w:trPr>
          <w:cantSplit/>
        </w:trPr>
        <w:tc>
          <w:tcPr>
            <w:tcW w:w="1868" w:type="dxa"/>
            <w:vMerge/>
          </w:tcPr>
          <w:p w14:paraId="5305058E"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02B30383"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289A73C9"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4858AC87"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1.2: </w:t>
            </w:r>
            <w:r w:rsidRPr="008749BC">
              <w:rPr>
                <w:rFonts w:eastAsia="Times New Roman" w:cstheme="minorHAnsi"/>
                <w:color w:val="2F5496" w:themeColor="accent1" w:themeShade="BF"/>
              </w:rPr>
              <w:t>[Enter Descriptive Title]</w:t>
            </w:r>
          </w:p>
          <w:p w14:paraId="0CDFA4F7"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7AC85D1C"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35BD3EA7" w14:textId="77777777" w:rsidTr="003F618C">
        <w:trPr>
          <w:cantSplit/>
        </w:trPr>
        <w:tc>
          <w:tcPr>
            <w:tcW w:w="1868" w:type="dxa"/>
            <w:vMerge/>
          </w:tcPr>
          <w:p w14:paraId="35E5966E"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43C8DC0B"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tc>
        <w:tc>
          <w:tcPr>
            <w:tcW w:w="4140" w:type="dxa"/>
          </w:tcPr>
          <w:p w14:paraId="0BAE62EC"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1.3: </w:t>
            </w:r>
            <w:r w:rsidRPr="008749BC">
              <w:rPr>
                <w:rFonts w:eastAsia="Times New Roman" w:cstheme="minorHAnsi"/>
                <w:color w:val="2F5496" w:themeColor="accent1" w:themeShade="BF"/>
              </w:rPr>
              <w:t>[Enter Descriptive Title]</w:t>
            </w:r>
          </w:p>
          <w:p w14:paraId="3C15B1CE" w14:textId="77777777" w:rsidR="00046193" w:rsidRPr="008749BC" w:rsidRDefault="00046193" w:rsidP="003F618C">
            <w:pPr>
              <w:pStyle w:val="NoSpacing"/>
              <w:rPr>
                <w:rFonts w:cstheme="minorHAnsi"/>
              </w:rPr>
            </w:pPr>
          </w:p>
        </w:tc>
        <w:tc>
          <w:tcPr>
            <w:tcW w:w="1885" w:type="dxa"/>
          </w:tcPr>
          <w:p w14:paraId="2752FCE9"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5F021DC3" w14:textId="77777777" w:rsidTr="003F618C">
        <w:trPr>
          <w:cantSplit/>
        </w:trPr>
        <w:tc>
          <w:tcPr>
            <w:tcW w:w="3325" w:type="dxa"/>
            <w:gridSpan w:val="2"/>
            <w:shd w:val="clear" w:color="auto" w:fill="F2F2F2" w:themeFill="background1" w:themeFillShade="F2"/>
          </w:tcPr>
          <w:p w14:paraId="38195580"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Anticipated Outcome(s):</w:t>
            </w:r>
          </w:p>
        </w:tc>
        <w:tc>
          <w:tcPr>
            <w:tcW w:w="6025" w:type="dxa"/>
            <w:gridSpan w:val="2"/>
          </w:tcPr>
          <w:p w14:paraId="3EF1D84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outcome(s) from this goal]. </w:t>
            </w:r>
          </w:p>
        </w:tc>
      </w:tr>
      <w:tr w:rsidR="00046193" w:rsidRPr="008749BC" w14:paraId="6FD5FF97" w14:textId="77777777" w:rsidTr="003F618C">
        <w:trPr>
          <w:cantSplit/>
        </w:trPr>
        <w:tc>
          <w:tcPr>
            <w:tcW w:w="3325" w:type="dxa"/>
            <w:gridSpan w:val="2"/>
            <w:shd w:val="clear" w:color="auto" w:fill="F2F2F2" w:themeFill="background1" w:themeFillShade="F2"/>
          </w:tcPr>
          <w:p w14:paraId="6F3CAE1C"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Admin./Business Need(s):</w:t>
            </w:r>
          </w:p>
        </w:tc>
        <w:tc>
          <w:tcPr>
            <w:tcW w:w="6025" w:type="dxa"/>
            <w:gridSpan w:val="2"/>
          </w:tcPr>
          <w:p w14:paraId="05F05413"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admin. and/or business needs supported by this goal, as identified in project narrative section 1) Project Description].</w:t>
            </w:r>
          </w:p>
        </w:tc>
      </w:tr>
      <w:tr w:rsidR="00046193" w:rsidRPr="008749BC" w14:paraId="6B59E7E4" w14:textId="77777777" w:rsidTr="003F618C">
        <w:trPr>
          <w:cantSplit/>
        </w:trPr>
        <w:tc>
          <w:tcPr>
            <w:tcW w:w="3325" w:type="dxa"/>
            <w:gridSpan w:val="2"/>
            <w:shd w:val="clear" w:color="auto" w:fill="F2F2F2" w:themeFill="background1" w:themeFillShade="F2"/>
          </w:tcPr>
          <w:p w14:paraId="7FBB47E0" w14:textId="65549A81" w:rsidR="00046193" w:rsidRPr="008749BC" w:rsidRDefault="00AF6F12" w:rsidP="003F618C">
            <w:pPr>
              <w:widowControl w:val="0"/>
              <w:autoSpaceDE w:val="0"/>
              <w:autoSpaceDN w:val="0"/>
              <w:rPr>
                <w:rFonts w:eastAsia="Times New Roman" w:cstheme="minorHAnsi"/>
                <w:b/>
                <w:bCs/>
              </w:rPr>
            </w:pPr>
            <w:r>
              <w:rPr>
                <w:rFonts w:cstheme="minorHAnsi"/>
                <w:b/>
                <w:bCs/>
                <w:iCs/>
              </w:rPr>
              <w:t xml:space="preserve">Supported </w:t>
            </w:r>
            <w:r w:rsidR="00046193" w:rsidRPr="008749BC">
              <w:rPr>
                <w:rFonts w:cstheme="minorHAnsi"/>
                <w:b/>
                <w:bCs/>
                <w:iCs/>
              </w:rPr>
              <w:t xml:space="preserve">EPA </w:t>
            </w:r>
            <w:r>
              <w:rPr>
                <w:rFonts w:cstheme="minorHAnsi"/>
                <w:b/>
                <w:bCs/>
                <w:iCs/>
              </w:rPr>
              <w:t>Pillar</w:t>
            </w:r>
            <w:r w:rsidR="00046193" w:rsidRPr="008749BC">
              <w:rPr>
                <w:rFonts w:cstheme="minorHAnsi"/>
                <w:b/>
                <w:bCs/>
                <w:iCs/>
              </w:rPr>
              <w:t>:</w:t>
            </w:r>
          </w:p>
        </w:tc>
        <w:tc>
          <w:tcPr>
            <w:tcW w:w="6025" w:type="dxa"/>
            <w:gridSpan w:val="2"/>
          </w:tcPr>
          <w:p w14:paraId="4EC15EAD" w14:textId="3AFC071C"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the </w:t>
            </w:r>
            <w:r w:rsidRPr="00C20A10">
              <w:rPr>
                <w:rFonts w:eastAsia="Times New Roman" w:cstheme="minorHAnsi"/>
                <w:color w:val="2F5496" w:themeColor="accent1" w:themeShade="BF"/>
                <w:u w:val="single"/>
              </w:rPr>
              <w:t>one (1)</w:t>
            </w:r>
            <w:r w:rsidRPr="008749BC">
              <w:rPr>
                <w:rFonts w:eastAsia="Times New Roman" w:cstheme="minorHAnsi"/>
                <w:color w:val="2F5496" w:themeColor="accent1" w:themeShade="BF"/>
              </w:rPr>
              <w:t xml:space="preserve"> EPA </w:t>
            </w:r>
            <w:r w:rsidR="00AF6F12">
              <w:rPr>
                <w:rFonts w:eastAsia="Times New Roman" w:cstheme="minorHAnsi"/>
                <w:color w:val="2F5496" w:themeColor="accent1" w:themeShade="BF"/>
              </w:rPr>
              <w:t>Pillar</w:t>
            </w:r>
            <w:r w:rsidRPr="008749BC">
              <w:rPr>
                <w:rFonts w:eastAsia="Times New Roman" w:cstheme="minorHAnsi"/>
                <w:color w:val="2F5496" w:themeColor="accent1" w:themeShade="BF"/>
              </w:rPr>
              <w:t xml:space="preserve"> </w:t>
            </w:r>
            <w:r w:rsidRPr="008749BC">
              <w:rPr>
                <w:rFonts w:eastAsia="Times New Roman" w:cstheme="minorHAnsi"/>
                <w:color w:val="2F5496" w:themeColor="accent1" w:themeShade="BF"/>
                <w:u w:val="single"/>
              </w:rPr>
              <w:t>most supported</w:t>
            </w:r>
            <w:r w:rsidRPr="008749BC">
              <w:rPr>
                <w:rFonts w:eastAsia="Times New Roman" w:cstheme="minorHAnsi"/>
                <w:color w:val="2F5496" w:themeColor="accent1" w:themeShade="BF"/>
              </w:rPr>
              <w:t xml:space="preserve"> by this goal]. </w:t>
            </w:r>
          </w:p>
        </w:tc>
      </w:tr>
      <w:tr w:rsidR="00046193" w:rsidRPr="008749BC" w14:paraId="3FC6A518" w14:textId="77777777" w:rsidTr="003F618C">
        <w:trPr>
          <w:cantSplit/>
        </w:trPr>
        <w:tc>
          <w:tcPr>
            <w:tcW w:w="1868" w:type="dxa"/>
            <w:vMerge w:val="restart"/>
          </w:tcPr>
          <w:p w14:paraId="7321F5E2"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Goal 2:</w:t>
            </w:r>
            <w:r w:rsidRPr="008749BC">
              <w:rPr>
                <w:rFonts w:eastAsia="Times New Roman" w:cstheme="minorHAnsi"/>
              </w:rPr>
              <w:t xml:space="preserve"> </w:t>
            </w:r>
            <w:r w:rsidRPr="008749BC">
              <w:rPr>
                <w:rFonts w:eastAsia="Times New Roman" w:cstheme="minorHAnsi"/>
                <w:color w:val="2F5496" w:themeColor="accent1" w:themeShade="BF"/>
              </w:rPr>
              <w:t>[Enter Descriptive Title]</w:t>
            </w:r>
          </w:p>
          <w:p w14:paraId="78E2DA35" w14:textId="77777777" w:rsidR="00046193" w:rsidRPr="008749BC" w:rsidRDefault="00046193" w:rsidP="003F618C">
            <w:pPr>
              <w:pStyle w:val="NoSpacing"/>
              <w:rPr>
                <w:rFonts w:cstheme="minorHAnsi"/>
              </w:rPr>
            </w:pPr>
          </w:p>
          <w:p w14:paraId="31DA0DE1" w14:textId="77777777" w:rsidR="00046193" w:rsidRPr="008749BC" w:rsidRDefault="00046193" w:rsidP="003F618C">
            <w:pPr>
              <w:rPr>
                <w:rFonts w:cstheme="minorHAnsi"/>
              </w:rPr>
            </w:pPr>
            <w:r w:rsidRPr="008749BC">
              <w:rPr>
                <w:rFonts w:cstheme="minorHAnsi"/>
                <w:b/>
                <w:bCs/>
                <w:iCs/>
              </w:rPr>
              <w:t xml:space="preserve">Goal 2 Cost: </w:t>
            </w:r>
            <w:r w:rsidRPr="008749BC">
              <w:rPr>
                <w:rFonts w:cstheme="minorHAnsi"/>
                <w:iCs/>
              </w:rPr>
              <w:t>$</w:t>
            </w:r>
            <w:r w:rsidRPr="008749BC">
              <w:rPr>
                <w:rFonts w:cstheme="minorHAnsi"/>
                <w:iCs/>
                <w:color w:val="4472C4" w:themeColor="accent1"/>
              </w:rPr>
              <w:t>[Enter]</w:t>
            </w:r>
          </w:p>
        </w:tc>
        <w:tc>
          <w:tcPr>
            <w:tcW w:w="1457" w:type="dxa"/>
          </w:tcPr>
          <w:p w14:paraId="15533680"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345E8419"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28FE8462"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2.1: </w:t>
            </w:r>
            <w:r w:rsidRPr="008749BC">
              <w:rPr>
                <w:rFonts w:eastAsia="Times New Roman" w:cstheme="minorHAnsi"/>
                <w:color w:val="2F5496" w:themeColor="accent1" w:themeShade="BF"/>
              </w:rPr>
              <w:t>[Enter Descriptive Title]</w:t>
            </w:r>
          </w:p>
          <w:p w14:paraId="47295A26"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187446A3"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149E4CB8" w14:textId="77777777" w:rsidTr="003F618C">
        <w:trPr>
          <w:cantSplit/>
        </w:trPr>
        <w:tc>
          <w:tcPr>
            <w:tcW w:w="1868" w:type="dxa"/>
            <w:vMerge/>
          </w:tcPr>
          <w:p w14:paraId="42B8674E"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375FF028"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768CF9AE"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19538F89"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2.2: </w:t>
            </w:r>
            <w:r w:rsidRPr="008749BC">
              <w:rPr>
                <w:rFonts w:eastAsia="Times New Roman" w:cstheme="minorHAnsi"/>
                <w:color w:val="2F5496" w:themeColor="accent1" w:themeShade="BF"/>
              </w:rPr>
              <w:t>[Enter Descriptive Title]</w:t>
            </w:r>
          </w:p>
          <w:p w14:paraId="35B6300B"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295DF575"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6A3F8D31" w14:textId="77777777" w:rsidTr="003F618C">
        <w:trPr>
          <w:cantSplit/>
        </w:trPr>
        <w:tc>
          <w:tcPr>
            <w:tcW w:w="1868" w:type="dxa"/>
            <w:vMerge/>
          </w:tcPr>
          <w:p w14:paraId="17F1DFB3"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351F99FD"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tc>
        <w:tc>
          <w:tcPr>
            <w:tcW w:w="4140" w:type="dxa"/>
          </w:tcPr>
          <w:p w14:paraId="18634F16"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2.3: </w:t>
            </w:r>
            <w:r w:rsidRPr="008749BC">
              <w:rPr>
                <w:rFonts w:eastAsia="Times New Roman" w:cstheme="minorHAnsi"/>
                <w:color w:val="2F5496" w:themeColor="accent1" w:themeShade="BF"/>
              </w:rPr>
              <w:t>[Enter Descriptive Title]</w:t>
            </w:r>
          </w:p>
          <w:p w14:paraId="34DDC01B" w14:textId="77777777" w:rsidR="00046193" w:rsidRPr="008749BC" w:rsidRDefault="00046193" w:rsidP="003F618C">
            <w:pPr>
              <w:pStyle w:val="NoSpacing"/>
              <w:rPr>
                <w:rFonts w:cstheme="minorHAnsi"/>
              </w:rPr>
            </w:pPr>
          </w:p>
        </w:tc>
        <w:tc>
          <w:tcPr>
            <w:tcW w:w="1885" w:type="dxa"/>
          </w:tcPr>
          <w:p w14:paraId="3A1F9FBB"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5BEDDF12" w14:textId="77777777" w:rsidTr="003F618C">
        <w:trPr>
          <w:cantSplit/>
        </w:trPr>
        <w:tc>
          <w:tcPr>
            <w:tcW w:w="3325" w:type="dxa"/>
            <w:gridSpan w:val="2"/>
            <w:shd w:val="clear" w:color="auto" w:fill="F2F2F2" w:themeFill="background1" w:themeFillShade="F2"/>
          </w:tcPr>
          <w:p w14:paraId="23187CD9"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Anticipated Outcome(s):</w:t>
            </w:r>
          </w:p>
        </w:tc>
        <w:tc>
          <w:tcPr>
            <w:tcW w:w="6025" w:type="dxa"/>
            <w:gridSpan w:val="2"/>
          </w:tcPr>
          <w:p w14:paraId="7D7A67D2"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outcome(s) from this goal]. </w:t>
            </w:r>
          </w:p>
        </w:tc>
      </w:tr>
      <w:tr w:rsidR="00046193" w:rsidRPr="008749BC" w14:paraId="21D0A11A" w14:textId="77777777" w:rsidTr="003F618C">
        <w:trPr>
          <w:cantSplit/>
        </w:trPr>
        <w:tc>
          <w:tcPr>
            <w:tcW w:w="3325" w:type="dxa"/>
            <w:gridSpan w:val="2"/>
            <w:shd w:val="clear" w:color="auto" w:fill="F2F2F2" w:themeFill="background1" w:themeFillShade="F2"/>
          </w:tcPr>
          <w:p w14:paraId="4F939213"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Admin./Business Need(s):</w:t>
            </w:r>
          </w:p>
        </w:tc>
        <w:tc>
          <w:tcPr>
            <w:tcW w:w="6025" w:type="dxa"/>
            <w:gridSpan w:val="2"/>
          </w:tcPr>
          <w:p w14:paraId="6B57C94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admin. and/or business needs supported by this goal, as identified in project narrative section 1) Project Description].</w:t>
            </w:r>
          </w:p>
        </w:tc>
      </w:tr>
      <w:tr w:rsidR="00046193" w:rsidRPr="008749BC" w14:paraId="17D8C055" w14:textId="77777777" w:rsidTr="003F618C">
        <w:trPr>
          <w:cantSplit/>
        </w:trPr>
        <w:tc>
          <w:tcPr>
            <w:tcW w:w="3325" w:type="dxa"/>
            <w:gridSpan w:val="2"/>
            <w:shd w:val="clear" w:color="auto" w:fill="F2F2F2" w:themeFill="background1" w:themeFillShade="F2"/>
          </w:tcPr>
          <w:p w14:paraId="5BC117DE" w14:textId="574D23C0" w:rsidR="00046193" w:rsidRPr="008749BC" w:rsidRDefault="00AF6F12" w:rsidP="003F618C">
            <w:pPr>
              <w:widowControl w:val="0"/>
              <w:autoSpaceDE w:val="0"/>
              <w:autoSpaceDN w:val="0"/>
              <w:rPr>
                <w:rFonts w:eastAsia="Times New Roman" w:cstheme="minorHAnsi"/>
                <w:b/>
                <w:bCs/>
              </w:rPr>
            </w:pPr>
            <w:r>
              <w:rPr>
                <w:rFonts w:cstheme="minorHAnsi"/>
                <w:b/>
                <w:bCs/>
                <w:iCs/>
              </w:rPr>
              <w:t>Supported EPA Pillar</w:t>
            </w:r>
            <w:r w:rsidR="00046193" w:rsidRPr="008749BC">
              <w:rPr>
                <w:rFonts w:cstheme="minorHAnsi"/>
                <w:b/>
                <w:bCs/>
                <w:iCs/>
              </w:rPr>
              <w:t>:</w:t>
            </w:r>
          </w:p>
        </w:tc>
        <w:tc>
          <w:tcPr>
            <w:tcW w:w="6025" w:type="dxa"/>
            <w:gridSpan w:val="2"/>
          </w:tcPr>
          <w:p w14:paraId="19BD8D0C" w14:textId="44A6AF5C"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the </w:t>
            </w:r>
            <w:r w:rsidRPr="00C20A10">
              <w:rPr>
                <w:rFonts w:eastAsia="Times New Roman" w:cstheme="minorHAnsi"/>
                <w:color w:val="2F5496" w:themeColor="accent1" w:themeShade="BF"/>
                <w:u w:val="single"/>
              </w:rPr>
              <w:t>one (1)</w:t>
            </w:r>
            <w:r w:rsidRPr="008749BC">
              <w:rPr>
                <w:rFonts w:eastAsia="Times New Roman" w:cstheme="minorHAnsi"/>
                <w:color w:val="2F5496" w:themeColor="accent1" w:themeShade="BF"/>
              </w:rPr>
              <w:t xml:space="preserve"> EPA </w:t>
            </w:r>
            <w:r w:rsidR="00AF6F12">
              <w:rPr>
                <w:rFonts w:eastAsia="Times New Roman" w:cstheme="minorHAnsi"/>
                <w:color w:val="2F5496" w:themeColor="accent1" w:themeShade="BF"/>
              </w:rPr>
              <w:t>Pillar</w:t>
            </w:r>
            <w:r w:rsidRPr="008749BC">
              <w:rPr>
                <w:rFonts w:eastAsia="Times New Roman" w:cstheme="minorHAnsi"/>
                <w:color w:val="2F5496" w:themeColor="accent1" w:themeShade="BF"/>
              </w:rPr>
              <w:t xml:space="preserve"> </w:t>
            </w:r>
            <w:r w:rsidRPr="008749BC">
              <w:rPr>
                <w:rFonts w:eastAsia="Times New Roman" w:cstheme="minorHAnsi"/>
                <w:color w:val="2F5496" w:themeColor="accent1" w:themeShade="BF"/>
                <w:u w:val="single"/>
              </w:rPr>
              <w:t>most supported</w:t>
            </w:r>
            <w:r w:rsidRPr="008749BC">
              <w:rPr>
                <w:rFonts w:eastAsia="Times New Roman" w:cstheme="minorHAnsi"/>
                <w:color w:val="2F5496" w:themeColor="accent1" w:themeShade="BF"/>
              </w:rPr>
              <w:t xml:space="preserve"> by this goal].</w:t>
            </w:r>
          </w:p>
        </w:tc>
      </w:tr>
      <w:tr w:rsidR="00046193" w:rsidRPr="008749BC" w14:paraId="389E9511" w14:textId="77777777" w:rsidTr="003F618C">
        <w:trPr>
          <w:cantSplit/>
        </w:trPr>
        <w:tc>
          <w:tcPr>
            <w:tcW w:w="1868" w:type="dxa"/>
            <w:vMerge w:val="restart"/>
          </w:tcPr>
          <w:p w14:paraId="71572E7B"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Goal 3:</w:t>
            </w:r>
            <w:r w:rsidRPr="008749BC">
              <w:rPr>
                <w:rFonts w:eastAsia="Times New Roman" w:cstheme="minorHAnsi"/>
              </w:rPr>
              <w:t xml:space="preserve"> </w:t>
            </w:r>
            <w:r w:rsidRPr="008749BC">
              <w:rPr>
                <w:rFonts w:eastAsia="Times New Roman" w:cstheme="minorHAnsi"/>
                <w:color w:val="2F5496" w:themeColor="accent1" w:themeShade="BF"/>
              </w:rPr>
              <w:t>[Enter Descriptive Title]</w:t>
            </w:r>
          </w:p>
          <w:p w14:paraId="389F07F7" w14:textId="77777777" w:rsidR="00046193" w:rsidRPr="008749BC" w:rsidRDefault="00046193" w:rsidP="003F618C">
            <w:pPr>
              <w:pStyle w:val="NoSpacing"/>
              <w:rPr>
                <w:rFonts w:cstheme="minorHAnsi"/>
              </w:rPr>
            </w:pPr>
          </w:p>
          <w:p w14:paraId="48015C22" w14:textId="77777777" w:rsidR="00046193" w:rsidRPr="008749BC" w:rsidRDefault="00046193" w:rsidP="003F618C">
            <w:pPr>
              <w:rPr>
                <w:rFonts w:cstheme="minorHAnsi"/>
              </w:rPr>
            </w:pPr>
            <w:r w:rsidRPr="008749BC">
              <w:rPr>
                <w:rFonts w:cstheme="minorHAnsi"/>
                <w:b/>
                <w:bCs/>
                <w:iCs/>
              </w:rPr>
              <w:t xml:space="preserve">Goal 3 Cost: </w:t>
            </w:r>
            <w:r w:rsidRPr="008749BC">
              <w:rPr>
                <w:rFonts w:cstheme="minorHAnsi"/>
                <w:iCs/>
              </w:rPr>
              <w:t>$</w:t>
            </w:r>
            <w:r w:rsidRPr="008749BC">
              <w:rPr>
                <w:rFonts w:cstheme="minorHAnsi"/>
                <w:iCs/>
                <w:color w:val="4472C4" w:themeColor="accent1"/>
              </w:rPr>
              <w:t>[Enter]</w:t>
            </w:r>
          </w:p>
        </w:tc>
        <w:tc>
          <w:tcPr>
            <w:tcW w:w="1457" w:type="dxa"/>
          </w:tcPr>
          <w:p w14:paraId="7738502D"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4668C7A8"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3CC054DE"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3.1: </w:t>
            </w:r>
            <w:r w:rsidRPr="008749BC">
              <w:rPr>
                <w:rFonts w:eastAsia="Times New Roman" w:cstheme="minorHAnsi"/>
                <w:color w:val="2F5496" w:themeColor="accent1" w:themeShade="BF"/>
              </w:rPr>
              <w:t>[Enter Descriptive Title]</w:t>
            </w:r>
          </w:p>
          <w:p w14:paraId="3984A483"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30A80397"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7DF5C4BF" w14:textId="77777777" w:rsidTr="003F618C">
        <w:trPr>
          <w:cantSplit/>
        </w:trPr>
        <w:tc>
          <w:tcPr>
            <w:tcW w:w="1868" w:type="dxa"/>
            <w:vMerge/>
          </w:tcPr>
          <w:p w14:paraId="36C98584"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6C13F8B6"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55393D33"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0FEDBAB3"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3.2: </w:t>
            </w:r>
            <w:r w:rsidRPr="008749BC">
              <w:rPr>
                <w:rFonts w:eastAsia="Times New Roman" w:cstheme="minorHAnsi"/>
                <w:color w:val="2F5496" w:themeColor="accent1" w:themeShade="BF"/>
              </w:rPr>
              <w:t>[Enter Descriptive Title]</w:t>
            </w:r>
          </w:p>
          <w:p w14:paraId="2E203175"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24161379"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6037C799" w14:textId="77777777" w:rsidTr="003F618C">
        <w:trPr>
          <w:cantSplit/>
        </w:trPr>
        <w:tc>
          <w:tcPr>
            <w:tcW w:w="1868" w:type="dxa"/>
            <w:vMerge/>
          </w:tcPr>
          <w:p w14:paraId="5889D1A4"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3A3C5CF7"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tc>
        <w:tc>
          <w:tcPr>
            <w:tcW w:w="4140" w:type="dxa"/>
          </w:tcPr>
          <w:p w14:paraId="38C74826"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3.3: </w:t>
            </w:r>
            <w:r w:rsidRPr="008749BC">
              <w:rPr>
                <w:rFonts w:eastAsia="Times New Roman" w:cstheme="minorHAnsi"/>
                <w:color w:val="2F5496" w:themeColor="accent1" w:themeShade="BF"/>
              </w:rPr>
              <w:t>[Enter Descriptive Title]</w:t>
            </w:r>
          </w:p>
          <w:p w14:paraId="50279A2B" w14:textId="77777777" w:rsidR="00046193" w:rsidRPr="008749BC" w:rsidRDefault="00046193" w:rsidP="003F618C">
            <w:pPr>
              <w:pStyle w:val="NoSpacing"/>
              <w:rPr>
                <w:rFonts w:cstheme="minorHAnsi"/>
              </w:rPr>
            </w:pPr>
          </w:p>
        </w:tc>
        <w:tc>
          <w:tcPr>
            <w:tcW w:w="1885" w:type="dxa"/>
          </w:tcPr>
          <w:p w14:paraId="1A523E96"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115F9492" w14:textId="77777777" w:rsidTr="003F618C">
        <w:trPr>
          <w:cantSplit/>
        </w:trPr>
        <w:tc>
          <w:tcPr>
            <w:tcW w:w="3325" w:type="dxa"/>
            <w:gridSpan w:val="2"/>
            <w:shd w:val="clear" w:color="auto" w:fill="F2F2F2" w:themeFill="background1" w:themeFillShade="F2"/>
          </w:tcPr>
          <w:p w14:paraId="56F120E2"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Anticipated Outcome(s):</w:t>
            </w:r>
          </w:p>
        </w:tc>
        <w:tc>
          <w:tcPr>
            <w:tcW w:w="6025" w:type="dxa"/>
            <w:gridSpan w:val="2"/>
          </w:tcPr>
          <w:p w14:paraId="7B8751F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outcome(s) from this goal]. </w:t>
            </w:r>
          </w:p>
        </w:tc>
      </w:tr>
      <w:tr w:rsidR="00046193" w:rsidRPr="008749BC" w14:paraId="471E97B7" w14:textId="77777777" w:rsidTr="003F618C">
        <w:trPr>
          <w:cantSplit/>
        </w:trPr>
        <w:tc>
          <w:tcPr>
            <w:tcW w:w="3325" w:type="dxa"/>
            <w:gridSpan w:val="2"/>
            <w:shd w:val="clear" w:color="auto" w:fill="F2F2F2" w:themeFill="background1" w:themeFillShade="F2"/>
          </w:tcPr>
          <w:p w14:paraId="1AD36EFF"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Admin./Business Need(s):</w:t>
            </w:r>
          </w:p>
        </w:tc>
        <w:tc>
          <w:tcPr>
            <w:tcW w:w="6025" w:type="dxa"/>
            <w:gridSpan w:val="2"/>
          </w:tcPr>
          <w:p w14:paraId="3C55EAD4"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admin. and/or business needs supported by this goal, as identified in project narrative section 1) Project Description].</w:t>
            </w:r>
          </w:p>
        </w:tc>
      </w:tr>
      <w:tr w:rsidR="00046193" w:rsidRPr="008749BC" w14:paraId="6D943F36" w14:textId="77777777" w:rsidTr="003F618C">
        <w:trPr>
          <w:cantSplit/>
        </w:trPr>
        <w:tc>
          <w:tcPr>
            <w:tcW w:w="3325" w:type="dxa"/>
            <w:gridSpan w:val="2"/>
            <w:shd w:val="clear" w:color="auto" w:fill="F2F2F2" w:themeFill="background1" w:themeFillShade="F2"/>
          </w:tcPr>
          <w:p w14:paraId="7BAF1301" w14:textId="7B99603C" w:rsidR="00046193" w:rsidRPr="008749BC" w:rsidRDefault="00AF6F12" w:rsidP="003F618C">
            <w:pPr>
              <w:widowControl w:val="0"/>
              <w:autoSpaceDE w:val="0"/>
              <w:autoSpaceDN w:val="0"/>
              <w:rPr>
                <w:rFonts w:eastAsia="Times New Roman" w:cstheme="minorHAnsi"/>
                <w:b/>
                <w:bCs/>
              </w:rPr>
            </w:pPr>
            <w:r>
              <w:rPr>
                <w:rFonts w:cstheme="minorHAnsi"/>
                <w:b/>
                <w:bCs/>
                <w:iCs/>
              </w:rPr>
              <w:t>Supported EPA Pillar:</w:t>
            </w:r>
          </w:p>
        </w:tc>
        <w:tc>
          <w:tcPr>
            <w:tcW w:w="6025" w:type="dxa"/>
            <w:gridSpan w:val="2"/>
          </w:tcPr>
          <w:p w14:paraId="0679112A" w14:textId="70540CFF"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the </w:t>
            </w:r>
            <w:r w:rsidRPr="00C20A10">
              <w:rPr>
                <w:rFonts w:eastAsia="Times New Roman" w:cstheme="minorHAnsi"/>
                <w:color w:val="2F5496" w:themeColor="accent1" w:themeShade="BF"/>
                <w:u w:val="single"/>
              </w:rPr>
              <w:t>one (1)</w:t>
            </w:r>
            <w:r w:rsidRPr="008749BC">
              <w:rPr>
                <w:rFonts w:eastAsia="Times New Roman" w:cstheme="minorHAnsi"/>
                <w:color w:val="2F5496" w:themeColor="accent1" w:themeShade="BF"/>
              </w:rPr>
              <w:t xml:space="preserve"> EPA </w:t>
            </w:r>
            <w:r w:rsidR="00AF6F12">
              <w:rPr>
                <w:rFonts w:eastAsia="Times New Roman" w:cstheme="minorHAnsi"/>
                <w:color w:val="2F5496" w:themeColor="accent1" w:themeShade="BF"/>
              </w:rPr>
              <w:t>Pillar</w:t>
            </w:r>
            <w:r w:rsidRPr="008749BC">
              <w:rPr>
                <w:rFonts w:eastAsia="Times New Roman" w:cstheme="minorHAnsi"/>
                <w:color w:val="2F5496" w:themeColor="accent1" w:themeShade="BF"/>
              </w:rPr>
              <w:t xml:space="preserve"> </w:t>
            </w:r>
            <w:r w:rsidRPr="008749BC">
              <w:rPr>
                <w:rFonts w:eastAsia="Times New Roman" w:cstheme="minorHAnsi"/>
                <w:color w:val="2F5496" w:themeColor="accent1" w:themeShade="BF"/>
                <w:u w:val="single"/>
              </w:rPr>
              <w:t>most supported</w:t>
            </w:r>
            <w:r w:rsidRPr="008749BC">
              <w:rPr>
                <w:rFonts w:eastAsia="Times New Roman" w:cstheme="minorHAnsi"/>
                <w:color w:val="2F5496" w:themeColor="accent1" w:themeShade="BF"/>
              </w:rPr>
              <w:t xml:space="preserve"> by this goal].</w:t>
            </w:r>
          </w:p>
        </w:tc>
      </w:tr>
      <w:tr w:rsidR="00046193" w:rsidRPr="008749BC" w14:paraId="103C3B35" w14:textId="77777777" w:rsidTr="003F618C">
        <w:trPr>
          <w:cantSplit/>
          <w:trHeight w:val="46"/>
        </w:trPr>
        <w:tc>
          <w:tcPr>
            <w:tcW w:w="9350" w:type="dxa"/>
            <w:gridSpan w:val="4"/>
            <w:shd w:val="clear" w:color="auto" w:fill="BFBFBF" w:themeFill="background1" w:themeFillShade="BF"/>
          </w:tcPr>
          <w:p w14:paraId="6B49FB57" w14:textId="77777777" w:rsidR="00046193" w:rsidRPr="008749BC" w:rsidRDefault="00046193" w:rsidP="003F618C">
            <w:pPr>
              <w:pStyle w:val="NoSpacing"/>
              <w:rPr>
                <w:rFonts w:cstheme="minorHAnsi"/>
                <w:b/>
                <w:bCs/>
                <w:iCs/>
                <w:sz w:val="4"/>
                <w:szCs w:val="4"/>
              </w:rPr>
            </w:pPr>
          </w:p>
        </w:tc>
      </w:tr>
      <w:tr w:rsidR="00046193" w:rsidRPr="008749BC" w14:paraId="1229802D" w14:textId="77777777" w:rsidTr="003F618C">
        <w:trPr>
          <w:cantSplit/>
        </w:trPr>
        <w:tc>
          <w:tcPr>
            <w:tcW w:w="3325" w:type="dxa"/>
            <w:gridSpan w:val="2"/>
            <w:shd w:val="clear" w:color="auto" w:fill="F2F2F2" w:themeFill="background1" w:themeFillShade="F2"/>
          </w:tcPr>
          <w:p w14:paraId="71B82ACE" w14:textId="77777777" w:rsidR="00046193" w:rsidRPr="008749BC" w:rsidRDefault="00046193" w:rsidP="003F618C">
            <w:pPr>
              <w:widowControl w:val="0"/>
              <w:autoSpaceDE w:val="0"/>
              <w:autoSpaceDN w:val="0"/>
              <w:rPr>
                <w:rFonts w:eastAsia="Times New Roman" w:cstheme="minorHAnsi"/>
                <w:b/>
                <w:bCs/>
              </w:rPr>
            </w:pPr>
            <w:r w:rsidRPr="008749BC">
              <w:rPr>
                <w:rFonts w:eastAsia="Times New Roman" w:cstheme="minorHAnsi"/>
                <w:b/>
                <w:bCs/>
              </w:rPr>
              <w:t>Rationale for Selected Output Completion Dates:</w:t>
            </w:r>
          </w:p>
        </w:tc>
        <w:tc>
          <w:tcPr>
            <w:tcW w:w="6025" w:type="dxa"/>
            <w:gridSpan w:val="2"/>
          </w:tcPr>
          <w:p w14:paraId="414F16C6" w14:textId="77777777" w:rsidR="00046193" w:rsidRPr="008749BC" w:rsidRDefault="00046193" w:rsidP="003F618C">
            <w:pPr>
              <w:pStyle w:val="NoSpacing"/>
              <w:rPr>
                <w:rFonts w:cstheme="minorHAnsi"/>
                <w:iCs/>
              </w:rPr>
            </w:pPr>
            <w:r w:rsidRPr="008749BC">
              <w:rPr>
                <w:rFonts w:cstheme="minorHAnsi"/>
                <w:iCs/>
                <w:color w:val="2F5496" w:themeColor="accent1" w:themeShade="BF"/>
              </w:rPr>
              <w:t>[Provide a general rationale for how the proposed completion dates were selected and deemed appropriate for the project].</w:t>
            </w:r>
          </w:p>
        </w:tc>
      </w:tr>
      <w:tr w:rsidR="00046193" w:rsidRPr="008749BC" w14:paraId="3A7C98CC" w14:textId="77777777" w:rsidTr="003F618C">
        <w:trPr>
          <w:cantSplit/>
          <w:trHeight w:val="98"/>
        </w:trPr>
        <w:tc>
          <w:tcPr>
            <w:tcW w:w="9350" w:type="dxa"/>
            <w:gridSpan w:val="4"/>
            <w:shd w:val="clear" w:color="auto" w:fill="BFBFBF" w:themeFill="background1" w:themeFillShade="BF"/>
          </w:tcPr>
          <w:p w14:paraId="5D26F472" w14:textId="77777777" w:rsidR="00046193" w:rsidRPr="008749BC" w:rsidRDefault="00046193" w:rsidP="003F618C">
            <w:pPr>
              <w:pStyle w:val="NoSpacing"/>
              <w:rPr>
                <w:rFonts w:cstheme="minorHAnsi"/>
                <w:b/>
                <w:bCs/>
                <w:iCs/>
                <w:sz w:val="4"/>
                <w:szCs w:val="4"/>
              </w:rPr>
            </w:pPr>
          </w:p>
        </w:tc>
      </w:tr>
      <w:tr w:rsidR="00046193" w:rsidRPr="008749BC" w14:paraId="2C4912E0" w14:textId="77777777" w:rsidTr="003F618C">
        <w:trPr>
          <w:cantSplit/>
        </w:trPr>
        <w:tc>
          <w:tcPr>
            <w:tcW w:w="3325" w:type="dxa"/>
            <w:gridSpan w:val="2"/>
            <w:shd w:val="clear" w:color="auto" w:fill="F2F2F2" w:themeFill="background1" w:themeFillShade="F2"/>
          </w:tcPr>
          <w:p w14:paraId="58FEACB7"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a. Total Budget for (All) Goals:</w:t>
            </w:r>
          </w:p>
        </w:tc>
        <w:tc>
          <w:tcPr>
            <w:tcW w:w="6025" w:type="dxa"/>
            <w:gridSpan w:val="2"/>
          </w:tcPr>
          <w:p w14:paraId="3D34C3D2"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Sum of Goal Costs]</w:t>
            </w:r>
          </w:p>
        </w:tc>
      </w:tr>
      <w:tr w:rsidR="00046193" w:rsidRPr="008749BC" w14:paraId="7A66C505" w14:textId="77777777" w:rsidTr="003F618C">
        <w:trPr>
          <w:cantSplit/>
        </w:trPr>
        <w:tc>
          <w:tcPr>
            <w:tcW w:w="3325" w:type="dxa"/>
            <w:gridSpan w:val="2"/>
            <w:shd w:val="clear" w:color="auto" w:fill="F2F2F2" w:themeFill="background1" w:themeFillShade="F2"/>
          </w:tcPr>
          <w:p w14:paraId="0A65EF13" w14:textId="77777777" w:rsidR="00046193" w:rsidRPr="008749BC" w:rsidRDefault="00046193" w:rsidP="003F618C">
            <w:pPr>
              <w:widowControl w:val="0"/>
              <w:autoSpaceDE w:val="0"/>
              <w:autoSpaceDN w:val="0"/>
              <w:rPr>
                <w:rFonts w:eastAsia="Times New Roman" w:cstheme="minorHAnsi"/>
                <w:b/>
                <w:bCs/>
              </w:rPr>
            </w:pPr>
            <w:r w:rsidRPr="008749BC">
              <w:rPr>
                <w:rFonts w:eastAsia="Times New Roman" w:cstheme="minorHAnsi"/>
                <w:b/>
                <w:bCs/>
              </w:rPr>
              <w:t xml:space="preserve">b. Personnel Costs </w:t>
            </w:r>
            <w:r w:rsidRPr="008749BC">
              <w:rPr>
                <w:rFonts w:eastAsia="Times New Roman" w:cstheme="minorHAnsi"/>
                <w:b/>
                <w:bCs/>
                <w:u w:val="single"/>
              </w:rPr>
              <w:t>not otherwise included</w:t>
            </w:r>
            <w:r w:rsidRPr="008749BC">
              <w:rPr>
                <w:rFonts w:eastAsia="Times New Roman" w:cstheme="minorHAnsi"/>
                <w:b/>
                <w:bCs/>
              </w:rPr>
              <w:t xml:space="preserve"> in Goal Costs: </w:t>
            </w:r>
          </w:p>
        </w:tc>
        <w:tc>
          <w:tcPr>
            <w:tcW w:w="6025" w:type="dxa"/>
            <w:gridSpan w:val="2"/>
          </w:tcPr>
          <w:p w14:paraId="03915B43"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if applicable to the project and not already included in the costs for project goals]</w:t>
            </w:r>
          </w:p>
        </w:tc>
      </w:tr>
      <w:tr w:rsidR="00046193" w:rsidRPr="008749BC" w14:paraId="4F7AAE56" w14:textId="77777777" w:rsidTr="003F618C">
        <w:trPr>
          <w:cantSplit/>
        </w:trPr>
        <w:tc>
          <w:tcPr>
            <w:tcW w:w="3325" w:type="dxa"/>
            <w:gridSpan w:val="2"/>
            <w:shd w:val="clear" w:color="auto" w:fill="F2F2F2" w:themeFill="background1" w:themeFillShade="F2"/>
          </w:tcPr>
          <w:p w14:paraId="53A14D0C"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 xml:space="preserve">c. Fringe Costs </w:t>
            </w:r>
            <w:r w:rsidRPr="008749BC">
              <w:rPr>
                <w:rFonts w:eastAsia="Times New Roman" w:cstheme="minorHAnsi"/>
                <w:b/>
                <w:bCs/>
                <w:u w:val="single"/>
              </w:rPr>
              <w:t>not otherwise included</w:t>
            </w:r>
            <w:r w:rsidRPr="008749BC">
              <w:rPr>
                <w:rFonts w:eastAsia="Times New Roman" w:cstheme="minorHAnsi"/>
                <w:b/>
                <w:bCs/>
              </w:rPr>
              <w:t xml:space="preserve"> in Goal Costs: </w:t>
            </w:r>
          </w:p>
        </w:tc>
        <w:tc>
          <w:tcPr>
            <w:tcW w:w="6025" w:type="dxa"/>
            <w:gridSpan w:val="2"/>
          </w:tcPr>
          <w:p w14:paraId="6E15A57D"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if applicable to the project and not already included in the costs for project goals]</w:t>
            </w:r>
          </w:p>
        </w:tc>
      </w:tr>
      <w:tr w:rsidR="00046193" w:rsidRPr="008749BC" w14:paraId="043C4B1E" w14:textId="77777777" w:rsidTr="003F618C">
        <w:trPr>
          <w:cantSplit/>
        </w:trPr>
        <w:tc>
          <w:tcPr>
            <w:tcW w:w="3325" w:type="dxa"/>
            <w:gridSpan w:val="2"/>
            <w:shd w:val="clear" w:color="auto" w:fill="D9D9D9" w:themeFill="background1" w:themeFillShade="D9"/>
          </w:tcPr>
          <w:p w14:paraId="307EF1E2"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Total Direct Costs:</w:t>
            </w:r>
            <w:r w:rsidRPr="008749BC">
              <w:rPr>
                <w:rStyle w:val="EndnoteReference"/>
                <w:rFonts w:eastAsia="Times New Roman" w:cstheme="minorHAnsi"/>
                <w:b/>
                <w:bCs/>
              </w:rPr>
              <w:endnoteReference w:id="11"/>
            </w:r>
          </w:p>
        </w:tc>
        <w:tc>
          <w:tcPr>
            <w:tcW w:w="6025" w:type="dxa"/>
            <w:gridSpan w:val="2"/>
          </w:tcPr>
          <w:p w14:paraId="11124060"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Total Direct Costs (Sum of A-C)]</w:t>
            </w:r>
          </w:p>
        </w:tc>
      </w:tr>
      <w:tr w:rsidR="00046193" w:rsidRPr="008749BC" w14:paraId="04483CF2" w14:textId="77777777" w:rsidTr="003F618C">
        <w:trPr>
          <w:cantSplit/>
        </w:trPr>
        <w:tc>
          <w:tcPr>
            <w:tcW w:w="3325" w:type="dxa"/>
            <w:gridSpan w:val="2"/>
            <w:shd w:val="clear" w:color="auto" w:fill="D9D9D9" w:themeFill="background1" w:themeFillShade="D9"/>
          </w:tcPr>
          <w:p w14:paraId="181A5FC5"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Total Indirect Costs:</w:t>
            </w:r>
            <w:r w:rsidRPr="008749BC">
              <w:rPr>
                <w:rStyle w:val="EndnoteReference"/>
                <w:rFonts w:eastAsia="Times New Roman" w:cstheme="minorHAnsi"/>
                <w:b/>
                <w:bCs/>
              </w:rPr>
              <w:endnoteReference w:id="12"/>
            </w:r>
          </w:p>
        </w:tc>
        <w:tc>
          <w:tcPr>
            <w:tcW w:w="6025" w:type="dxa"/>
            <w:gridSpan w:val="2"/>
          </w:tcPr>
          <w:p w14:paraId="46D8BFF0" w14:textId="77777777" w:rsidR="00046193" w:rsidRPr="008749BC" w:rsidRDefault="00046193" w:rsidP="003F618C">
            <w:pPr>
              <w:pStyle w:val="NoSpacing"/>
              <w:rPr>
                <w:rFonts w:eastAsia="Times New Roman" w:cstheme="minorHAnsi"/>
                <w:color w:val="2F5496" w:themeColor="accent1" w:themeShade="BF"/>
                <w:sz w:val="21"/>
                <w:szCs w:val="21"/>
              </w:rPr>
            </w:pPr>
            <w:r w:rsidRPr="008749BC">
              <w:rPr>
                <w:rFonts w:cstheme="minorHAnsi"/>
                <w:b/>
                <w:bCs/>
                <w:iCs/>
                <w:sz w:val="21"/>
                <w:szCs w:val="21"/>
              </w:rPr>
              <w:t xml:space="preserve">$ </w:t>
            </w:r>
            <w:r w:rsidRPr="008749BC">
              <w:rPr>
                <w:rFonts w:cstheme="minorHAnsi"/>
                <w:iCs/>
                <w:color w:val="2F5496" w:themeColor="accent1" w:themeShade="BF"/>
                <w:sz w:val="21"/>
                <w:szCs w:val="21"/>
              </w:rPr>
              <w:t>[Enter Total Indirect Costs, if applicable to project]</w:t>
            </w:r>
          </w:p>
        </w:tc>
      </w:tr>
      <w:tr w:rsidR="00046193" w:rsidRPr="008749BC" w14:paraId="1279FFDF" w14:textId="77777777" w:rsidTr="003F618C">
        <w:trPr>
          <w:cantSplit/>
        </w:trPr>
        <w:tc>
          <w:tcPr>
            <w:tcW w:w="3325" w:type="dxa"/>
            <w:gridSpan w:val="2"/>
            <w:shd w:val="clear" w:color="auto" w:fill="D9D9D9" w:themeFill="background1" w:themeFillShade="D9"/>
          </w:tcPr>
          <w:p w14:paraId="6256D2D3"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Total Project Budget:</w:t>
            </w:r>
            <w:r w:rsidRPr="008749BC">
              <w:rPr>
                <w:rStyle w:val="EndnoteReference"/>
                <w:rFonts w:eastAsia="Times New Roman" w:cstheme="minorHAnsi"/>
                <w:b/>
                <w:bCs/>
              </w:rPr>
              <w:endnoteReference w:id="13"/>
            </w:r>
          </w:p>
        </w:tc>
        <w:tc>
          <w:tcPr>
            <w:tcW w:w="6025" w:type="dxa"/>
            <w:gridSpan w:val="2"/>
          </w:tcPr>
          <w:p w14:paraId="37E2CA5C" w14:textId="77777777" w:rsidR="00046193" w:rsidRPr="008749BC" w:rsidRDefault="00046193" w:rsidP="003F618C">
            <w:pPr>
              <w:pStyle w:val="NoSpacing"/>
              <w:rPr>
                <w:rFonts w:eastAsia="Times New Roman" w:cstheme="minorHAnsi"/>
                <w:color w:val="2F5496" w:themeColor="accent1" w:themeShade="BF"/>
                <w:sz w:val="21"/>
                <w:szCs w:val="21"/>
              </w:rPr>
            </w:pPr>
            <w:r w:rsidRPr="008749BC">
              <w:rPr>
                <w:rFonts w:cstheme="minorHAnsi"/>
                <w:b/>
                <w:bCs/>
                <w:iCs/>
                <w:sz w:val="21"/>
                <w:szCs w:val="21"/>
              </w:rPr>
              <w:t xml:space="preserve">$ </w:t>
            </w:r>
            <w:r w:rsidRPr="008749BC">
              <w:rPr>
                <w:rFonts w:cstheme="minorHAnsi"/>
                <w:iCs/>
                <w:color w:val="2F5496" w:themeColor="accent1" w:themeShade="BF"/>
                <w:sz w:val="21"/>
                <w:szCs w:val="21"/>
              </w:rPr>
              <w:t>[Add Total Direct Costs &amp; Indirect Costs]</w:t>
            </w:r>
            <w:r w:rsidRPr="008749BC">
              <w:rPr>
                <w:rFonts w:cstheme="minorHAnsi"/>
                <w:iCs/>
                <w:sz w:val="21"/>
                <w:szCs w:val="21"/>
              </w:rPr>
              <w:t xml:space="preserve"> </w:t>
            </w:r>
          </w:p>
        </w:tc>
      </w:tr>
    </w:tbl>
    <w:p w14:paraId="50E534AF" w14:textId="77777777" w:rsidR="003275CA" w:rsidRPr="008749BC" w:rsidRDefault="003275CA" w:rsidP="00691EC5">
      <w:pPr>
        <w:pStyle w:val="NoSpacing"/>
        <w:rPr>
          <w:rFonts w:cstheme="minorHAnsi"/>
        </w:rPr>
      </w:pPr>
    </w:p>
    <w:p w14:paraId="10123A42" w14:textId="1C5AB195" w:rsidR="003C4B45" w:rsidRPr="001C4679" w:rsidRDefault="001C4679" w:rsidP="001C4679">
      <w:pPr>
        <w:pStyle w:val="Heading2"/>
        <w:rPr>
          <w:rFonts w:eastAsia="Times New Roman"/>
        </w:rPr>
      </w:pPr>
      <w:r>
        <w:t xml:space="preserve">3) </w:t>
      </w:r>
      <w:r w:rsidR="003C4B45" w:rsidRPr="001C4679">
        <w:t xml:space="preserve">Identifying Key Personnel and Associated Roles, Responsibilities, and Qualifications </w:t>
      </w:r>
    </w:p>
    <w:p w14:paraId="5951FB5B" w14:textId="615AF14B" w:rsidR="00EC2E41" w:rsidRPr="008749BC" w:rsidRDefault="00F93258" w:rsidP="00D31788">
      <w:pPr>
        <w:widowControl w:val="0"/>
        <w:autoSpaceDE w:val="0"/>
        <w:autoSpaceDN w:val="0"/>
        <w:spacing w:after="0" w:line="240" w:lineRule="auto"/>
        <w:jc w:val="both"/>
        <w:rPr>
          <w:rFonts w:cstheme="minorHAnsi"/>
          <w:color w:val="000000" w:themeColor="text1"/>
        </w:rPr>
      </w:pPr>
      <w:r w:rsidRPr="008749BC">
        <w:rPr>
          <w:rFonts w:cstheme="minorHAnsi"/>
          <w:b/>
          <w:bCs/>
          <w:color w:val="000000" w:themeColor="text1"/>
        </w:rPr>
        <w:t>Table 3</w:t>
      </w:r>
      <w:r w:rsidR="005A1028" w:rsidRPr="008749BC">
        <w:rPr>
          <w:rFonts w:cstheme="minorHAnsi"/>
          <w:b/>
          <w:bCs/>
          <w:color w:val="000000" w:themeColor="text1"/>
        </w:rPr>
        <w:t>.</w:t>
      </w:r>
      <w:r w:rsidRPr="008749BC">
        <w:rPr>
          <w:rFonts w:cstheme="minorHAnsi"/>
          <w:b/>
          <w:bCs/>
          <w:color w:val="000000" w:themeColor="text1"/>
        </w:rPr>
        <w:t xml:space="preserve"> </w:t>
      </w:r>
      <w:r w:rsidR="000650FA" w:rsidRPr="008749BC">
        <w:rPr>
          <w:rFonts w:cstheme="minorHAnsi"/>
          <w:b/>
          <w:bCs/>
          <w:color w:val="000000" w:themeColor="text1"/>
        </w:rPr>
        <w:t>Applicable</w:t>
      </w:r>
      <w:r w:rsidRPr="008749BC">
        <w:rPr>
          <w:rFonts w:cstheme="minorHAnsi"/>
          <w:b/>
          <w:bCs/>
          <w:color w:val="000000" w:themeColor="text1"/>
        </w:rPr>
        <w:t xml:space="preserve"> Key Contacts</w:t>
      </w:r>
      <w:r w:rsidR="00684496" w:rsidRPr="008749BC">
        <w:rPr>
          <w:rFonts w:cstheme="minorHAnsi"/>
          <w:b/>
          <w:bCs/>
          <w:color w:val="000000" w:themeColor="text1"/>
        </w:rPr>
        <w:t xml:space="preserve"> </w:t>
      </w:r>
      <w:r w:rsidR="00684496" w:rsidRPr="008749BC">
        <w:rPr>
          <w:rFonts w:cstheme="minorHAnsi"/>
          <w:color w:val="000000" w:themeColor="text1"/>
        </w:rPr>
        <w:t>below</w:t>
      </w:r>
      <w:r w:rsidRPr="008749BC">
        <w:rPr>
          <w:rFonts w:cstheme="minorHAnsi"/>
          <w:color w:val="000000" w:themeColor="text1"/>
        </w:rPr>
        <w:t xml:space="preserve"> </w:t>
      </w:r>
      <w:r w:rsidR="00EC2E41" w:rsidRPr="008749BC">
        <w:rPr>
          <w:rFonts w:cstheme="minorHAnsi"/>
          <w:color w:val="000000" w:themeColor="text1"/>
        </w:rPr>
        <w:t>explicitly identi</w:t>
      </w:r>
      <w:r w:rsidR="00E27502" w:rsidRPr="008749BC">
        <w:rPr>
          <w:rFonts w:cstheme="minorHAnsi"/>
          <w:color w:val="000000" w:themeColor="text1"/>
        </w:rPr>
        <w:t>fies</w:t>
      </w:r>
      <w:r w:rsidR="00EC2E41" w:rsidRPr="008749BC">
        <w:rPr>
          <w:rFonts w:cstheme="minorHAnsi"/>
          <w:color w:val="000000" w:themeColor="text1"/>
        </w:rPr>
        <w:t xml:space="preserve"> which </w:t>
      </w:r>
      <w:r w:rsidR="00674F62" w:rsidRPr="008749BC">
        <w:rPr>
          <w:rFonts w:cstheme="minorHAnsi"/>
          <w:color w:val="000000" w:themeColor="text1"/>
        </w:rPr>
        <w:t>personnel</w:t>
      </w:r>
      <w:r w:rsidR="00EC2E41" w:rsidRPr="008749BC">
        <w:rPr>
          <w:rFonts w:cstheme="minorHAnsi"/>
          <w:color w:val="000000" w:themeColor="text1"/>
        </w:rPr>
        <w:t xml:space="preserve"> roles are applicable to </w:t>
      </w:r>
      <w:r w:rsidR="000650FA" w:rsidRPr="008749BC">
        <w:rPr>
          <w:rFonts w:cstheme="minorHAnsi"/>
          <w:color w:val="2F5496" w:themeColor="accent1" w:themeShade="BF"/>
        </w:rPr>
        <w:t xml:space="preserve">[State, </w:t>
      </w:r>
      <w:r w:rsidR="004B44BD" w:rsidRPr="008749BC">
        <w:rPr>
          <w:rFonts w:cstheme="minorHAnsi"/>
          <w:color w:val="2F5496" w:themeColor="accent1" w:themeShade="BF"/>
        </w:rPr>
        <w:t>Tribe,</w:t>
      </w:r>
      <w:r w:rsidR="000650FA" w:rsidRPr="008749BC">
        <w:rPr>
          <w:rFonts w:cstheme="minorHAnsi"/>
          <w:color w:val="2F5496" w:themeColor="accent1" w:themeShade="BF"/>
        </w:rPr>
        <w:t xml:space="preserve"> or Territory Name] [Name of Department or Agency]</w:t>
      </w:r>
      <w:r w:rsidR="000650FA" w:rsidRPr="008749BC">
        <w:rPr>
          <w:rFonts w:cstheme="minorHAnsi"/>
        </w:rPr>
        <w:t>’s</w:t>
      </w:r>
      <w:r w:rsidR="00EC2E41" w:rsidRPr="008749BC">
        <w:rPr>
          <w:rFonts w:cstheme="minorHAnsi"/>
          <w:color w:val="000000" w:themeColor="text1"/>
        </w:rPr>
        <w:t xml:space="preserve"> proposed project</w:t>
      </w:r>
      <w:r w:rsidR="000650FA" w:rsidRPr="008749BC">
        <w:rPr>
          <w:rFonts w:cstheme="minorHAnsi"/>
          <w:color w:val="000000" w:themeColor="text1"/>
        </w:rPr>
        <w:t xml:space="preserve">. This table </w:t>
      </w:r>
      <w:r w:rsidR="00EC2E41" w:rsidRPr="008749BC">
        <w:rPr>
          <w:rFonts w:cstheme="minorHAnsi"/>
          <w:color w:val="000000" w:themeColor="text1"/>
        </w:rPr>
        <w:t>provide</w:t>
      </w:r>
      <w:r w:rsidR="00E27502" w:rsidRPr="008749BC">
        <w:rPr>
          <w:rFonts w:cstheme="minorHAnsi"/>
          <w:color w:val="000000" w:themeColor="text1"/>
        </w:rPr>
        <w:t>s</w:t>
      </w:r>
      <w:r w:rsidR="00EC2E41" w:rsidRPr="008749BC">
        <w:rPr>
          <w:rFonts w:cstheme="minorHAnsi"/>
          <w:color w:val="000000" w:themeColor="text1"/>
        </w:rPr>
        <w:t xml:space="preserve"> the full </w:t>
      </w:r>
      <w:r w:rsidR="00EC2E41" w:rsidRPr="008749BC">
        <w:rPr>
          <w:rFonts w:cstheme="minorHAnsi"/>
          <w:color w:val="000000" w:themeColor="text1"/>
        </w:rPr>
        <w:lastRenderedPageBreak/>
        <w:t>name, current job title, current organization, anticipated project role</w:t>
      </w:r>
      <w:r w:rsidR="00072A3E" w:rsidRPr="008749BC">
        <w:rPr>
          <w:rFonts w:cstheme="minorHAnsi"/>
          <w:color w:val="000000" w:themeColor="text1"/>
        </w:rPr>
        <w:t>s</w:t>
      </w:r>
      <w:r w:rsidR="00EC2E41" w:rsidRPr="008749BC">
        <w:rPr>
          <w:rFonts w:cstheme="minorHAnsi"/>
          <w:color w:val="000000" w:themeColor="text1"/>
        </w:rPr>
        <w:t xml:space="preserve"> and responsibilit</w:t>
      </w:r>
      <w:r w:rsidR="00072A3E" w:rsidRPr="008749BC">
        <w:rPr>
          <w:rFonts w:cstheme="minorHAnsi"/>
          <w:color w:val="000000" w:themeColor="text1"/>
        </w:rPr>
        <w:t>ies, and other</w:t>
      </w:r>
      <w:r w:rsidR="00AD71D8" w:rsidRPr="008749BC">
        <w:rPr>
          <w:rFonts w:cstheme="minorHAnsi"/>
          <w:color w:val="000000" w:themeColor="text1"/>
        </w:rPr>
        <w:t xml:space="preserve"> mandatory</w:t>
      </w:r>
      <w:r w:rsidR="00072A3E" w:rsidRPr="008749BC">
        <w:rPr>
          <w:rFonts w:cstheme="minorHAnsi"/>
          <w:color w:val="000000" w:themeColor="text1"/>
        </w:rPr>
        <w:t xml:space="preserve"> role-specific details</w:t>
      </w:r>
      <w:r w:rsidR="00EC2E41" w:rsidRPr="008749BC">
        <w:rPr>
          <w:rFonts w:cstheme="minorHAnsi"/>
          <w:color w:val="000000" w:themeColor="text1"/>
        </w:rPr>
        <w:t xml:space="preserve"> </w:t>
      </w:r>
      <w:r w:rsidR="00072A3E" w:rsidRPr="008749BC">
        <w:rPr>
          <w:rFonts w:cstheme="minorHAnsi"/>
          <w:color w:val="000000" w:themeColor="text1"/>
        </w:rPr>
        <w:t xml:space="preserve">for </w:t>
      </w:r>
      <w:r w:rsidR="00EC2E41" w:rsidRPr="008749BC">
        <w:rPr>
          <w:rFonts w:cstheme="minorHAnsi"/>
          <w:color w:val="000000" w:themeColor="text1"/>
        </w:rPr>
        <w:t>each applicable role.</w:t>
      </w:r>
      <w:r w:rsidR="00F8486E" w:rsidRPr="008749BC">
        <w:rPr>
          <w:rFonts w:cstheme="minorHAnsi"/>
          <w:color w:val="000000" w:themeColor="text1"/>
        </w:rPr>
        <w:t xml:space="preserve"> </w:t>
      </w:r>
    </w:p>
    <w:p w14:paraId="201D1773" w14:textId="77777777" w:rsidR="002B7A48" w:rsidRDefault="002B7A48" w:rsidP="00D31788">
      <w:pPr>
        <w:spacing w:after="0" w:line="240" w:lineRule="auto"/>
        <w:jc w:val="both"/>
        <w:rPr>
          <w:rFonts w:cstheme="minorHAnsi"/>
          <w:b/>
          <w:bCs/>
          <w:iCs/>
        </w:rPr>
      </w:pPr>
    </w:p>
    <w:p w14:paraId="430DD397" w14:textId="6F8AAB48" w:rsidR="00494E42" w:rsidRPr="008749BC" w:rsidRDefault="002B7A48" w:rsidP="00355997">
      <w:pPr>
        <w:pStyle w:val="Heading3"/>
      </w:pPr>
      <w:r w:rsidRPr="008749BC">
        <w:t xml:space="preserve">Table </w:t>
      </w:r>
      <w:r w:rsidR="00494E42" w:rsidRPr="008749BC">
        <w:t>3</w:t>
      </w:r>
      <w:r w:rsidR="005A1028" w:rsidRPr="008749BC">
        <w:t>.</w:t>
      </w:r>
      <w:r w:rsidR="00494E42" w:rsidRPr="008749BC">
        <w:t xml:space="preserve"> </w:t>
      </w:r>
      <w:r w:rsidR="000650FA" w:rsidRPr="008749BC">
        <w:t xml:space="preserve">Applicable </w:t>
      </w:r>
      <w:r w:rsidR="00494E42" w:rsidRPr="008749BC">
        <w:t>Key Contacts</w:t>
      </w:r>
      <w:r w:rsidR="002F4F08" w:rsidRPr="008749BC">
        <w:rPr>
          <w:rStyle w:val="EndnoteReference"/>
          <w:bCs/>
          <w:iCs/>
        </w:rPr>
        <w:endnoteReference w:id="14"/>
      </w:r>
    </w:p>
    <w:tbl>
      <w:tblPr>
        <w:tblStyle w:val="TableGrid"/>
        <w:tblW w:w="0" w:type="auto"/>
        <w:tblLayout w:type="fixed"/>
        <w:tblLook w:val="04A0" w:firstRow="1" w:lastRow="0" w:firstColumn="1" w:lastColumn="0" w:noHBand="0" w:noVBand="1"/>
        <w:tblCaption w:val="Table 3. Applicable Key Contacts"/>
        <w:tblDescription w:val="For assistance in accessing this table, please contact engrantprogram@epa.gov."/>
      </w:tblPr>
      <w:tblGrid>
        <w:gridCol w:w="1795"/>
        <w:gridCol w:w="1890"/>
        <w:gridCol w:w="1620"/>
        <w:gridCol w:w="2070"/>
        <w:gridCol w:w="1975"/>
      </w:tblGrid>
      <w:tr w:rsidR="00046193" w:rsidRPr="008749BC" w14:paraId="67273BCB" w14:textId="77777777" w:rsidTr="003F618C">
        <w:trPr>
          <w:cantSplit/>
          <w:tblHeader/>
        </w:trPr>
        <w:tc>
          <w:tcPr>
            <w:tcW w:w="1795" w:type="dxa"/>
            <w:shd w:val="clear" w:color="auto" w:fill="D0CECE" w:themeFill="background2" w:themeFillShade="E6"/>
          </w:tcPr>
          <w:p w14:paraId="1ABDED0B" w14:textId="77777777" w:rsidR="00046193" w:rsidRPr="008749BC" w:rsidRDefault="00046193" w:rsidP="003F618C">
            <w:pPr>
              <w:pStyle w:val="NoSpacing"/>
              <w:rPr>
                <w:rFonts w:cstheme="minorHAnsi"/>
                <w:b/>
                <w:bCs/>
              </w:rPr>
            </w:pPr>
            <w:r w:rsidRPr="008749BC">
              <w:rPr>
                <w:rFonts w:cstheme="minorHAnsi"/>
                <w:b/>
                <w:bCs/>
              </w:rPr>
              <w:t>Personnel Role</w:t>
            </w:r>
            <w:r w:rsidRPr="008749BC">
              <w:rPr>
                <w:rStyle w:val="EndnoteReference"/>
                <w:rFonts w:cstheme="minorHAnsi"/>
                <w:b/>
                <w:bCs/>
              </w:rPr>
              <w:endnoteReference w:id="15"/>
            </w:r>
          </w:p>
        </w:tc>
        <w:tc>
          <w:tcPr>
            <w:tcW w:w="1890" w:type="dxa"/>
            <w:shd w:val="clear" w:color="auto" w:fill="D0CECE" w:themeFill="background2" w:themeFillShade="E6"/>
          </w:tcPr>
          <w:p w14:paraId="033B6D9B" w14:textId="77777777" w:rsidR="00046193" w:rsidRPr="008749BC" w:rsidRDefault="00046193" w:rsidP="003F618C">
            <w:pPr>
              <w:pStyle w:val="NoSpacing"/>
              <w:rPr>
                <w:rFonts w:cstheme="minorHAnsi"/>
                <w:b/>
                <w:bCs/>
              </w:rPr>
            </w:pPr>
            <w:r w:rsidRPr="008749BC">
              <w:rPr>
                <w:rFonts w:cstheme="minorHAnsi"/>
                <w:b/>
                <w:bCs/>
              </w:rPr>
              <w:t>Applicable (?)</w:t>
            </w:r>
          </w:p>
        </w:tc>
        <w:tc>
          <w:tcPr>
            <w:tcW w:w="1620" w:type="dxa"/>
            <w:shd w:val="clear" w:color="auto" w:fill="D0CECE" w:themeFill="background2" w:themeFillShade="E6"/>
          </w:tcPr>
          <w:p w14:paraId="19E8860A" w14:textId="77777777" w:rsidR="00046193" w:rsidRPr="008749BC" w:rsidRDefault="00046193" w:rsidP="003F618C">
            <w:pPr>
              <w:pStyle w:val="NoSpacing"/>
              <w:rPr>
                <w:rFonts w:cstheme="minorHAnsi"/>
                <w:b/>
                <w:bCs/>
              </w:rPr>
            </w:pPr>
            <w:r w:rsidRPr="008749BC">
              <w:rPr>
                <w:rFonts w:cstheme="minorHAnsi"/>
                <w:b/>
                <w:bCs/>
              </w:rPr>
              <w:t>Name</w:t>
            </w:r>
          </w:p>
        </w:tc>
        <w:tc>
          <w:tcPr>
            <w:tcW w:w="2070" w:type="dxa"/>
            <w:shd w:val="clear" w:color="auto" w:fill="D0CECE" w:themeFill="background2" w:themeFillShade="E6"/>
          </w:tcPr>
          <w:p w14:paraId="086ADFFE" w14:textId="77777777" w:rsidR="00046193" w:rsidRPr="008749BC" w:rsidRDefault="00046193" w:rsidP="003F618C">
            <w:pPr>
              <w:pStyle w:val="NoSpacing"/>
              <w:rPr>
                <w:rFonts w:cstheme="minorHAnsi"/>
                <w:b/>
                <w:bCs/>
              </w:rPr>
            </w:pPr>
            <w:r w:rsidRPr="008749BC">
              <w:rPr>
                <w:rFonts w:cstheme="minorHAnsi"/>
                <w:b/>
                <w:bCs/>
              </w:rPr>
              <w:t>Current Job Title</w:t>
            </w:r>
          </w:p>
        </w:tc>
        <w:tc>
          <w:tcPr>
            <w:tcW w:w="1975" w:type="dxa"/>
            <w:shd w:val="clear" w:color="auto" w:fill="D0CECE" w:themeFill="background2" w:themeFillShade="E6"/>
          </w:tcPr>
          <w:p w14:paraId="071FB9CA" w14:textId="77777777" w:rsidR="00046193" w:rsidRPr="008749BC" w:rsidRDefault="00046193" w:rsidP="003F618C">
            <w:pPr>
              <w:pStyle w:val="NoSpacing"/>
              <w:rPr>
                <w:rFonts w:cstheme="minorHAnsi"/>
                <w:b/>
                <w:bCs/>
              </w:rPr>
            </w:pPr>
            <w:r w:rsidRPr="008749BC">
              <w:rPr>
                <w:rFonts w:cstheme="minorHAnsi"/>
                <w:b/>
                <w:bCs/>
              </w:rPr>
              <w:t>Organization</w:t>
            </w:r>
          </w:p>
        </w:tc>
      </w:tr>
      <w:tr w:rsidR="00046193" w:rsidRPr="008749BC" w14:paraId="244BBF55" w14:textId="77777777" w:rsidTr="003F618C">
        <w:trPr>
          <w:cantSplit/>
        </w:trPr>
        <w:tc>
          <w:tcPr>
            <w:tcW w:w="1795" w:type="dxa"/>
            <w:shd w:val="clear" w:color="auto" w:fill="auto"/>
          </w:tcPr>
          <w:p w14:paraId="672DCA89" w14:textId="77777777" w:rsidR="00046193" w:rsidRPr="008749BC" w:rsidRDefault="00046193" w:rsidP="003F618C">
            <w:pPr>
              <w:pStyle w:val="NoSpacing"/>
              <w:rPr>
                <w:rFonts w:cstheme="minorHAnsi"/>
              </w:rPr>
            </w:pPr>
            <w:r w:rsidRPr="008749BC">
              <w:rPr>
                <w:rFonts w:cstheme="minorHAnsi"/>
              </w:rPr>
              <w:t>Project Manager</w:t>
            </w:r>
          </w:p>
        </w:tc>
        <w:tc>
          <w:tcPr>
            <w:tcW w:w="1890" w:type="dxa"/>
          </w:tcPr>
          <w:p w14:paraId="62BFEA45" w14:textId="77777777" w:rsidR="00046193" w:rsidRPr="008749BC" w:rsidRDefault="00046193" w:rsidP="003F618C">
            <w:pPr>
              <w:pStyle w:val="NoSpacing"/>
              <w:rPr>
                <w:rFonts w:cstheme="minorHAnsi"/>
              </w:rPr>
            </w:pPr>
            <w:r w:rsidRPr="008749BC">
              <w:rPr>
                <w:rFonts w:cstheme="minorHAnsi"/>
              </w:rPr>
              <w:t>Y</w:t>
            </w:r>
          </w:p>
        </w:tc>
        <w:tc>
          <w:tcPr>
            <w:tcW w:w="1620" w:type="dxa"/>
          </w:tcPr>
          <w:p w14:paraId="778B469C"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Name]</w:t>
            </w:r>
          </w:p>
        </w:tc>
        <w:tc>
          <w:tcPr>
            <w:tcW w:w="2070" w:type="dxa"/>
          </w:tcPr>
          <w:p w14:paraId="3520BDF1" w14:textId="77777777" w:rsidR="00046193" w:rsidRPr="008749BC" w:rsidRDefault="00046193" w:rsidP="003F618C">
            <w:pPr>
              <w:rPr>
                <w:rFonts w:cstheme="minorHAnsi"/>
              </w:rPr>
            </w:pPr>
            <w:r w:rsidRPr="008749BC">
              <w:rPr>
                <w:rFonts w:eastAsia="Times New Roman" w:cstheme="minorHAnsi"/>
                <w:color w:val="2F5496" w:themeColor="accent1" w:themeShade="BF"/>
              </w:rPr>
              <w:t>[Enter Current Title]</w:t>
            </w:r>
          </w:p>
        </w:tc>
        <w:tc>
          <w:tcPr>
            <w:tcW w:w="1975" w:type="dxa"/>
          </w:tcPr>
          <w:p w14:paraId="44239659" w14:textId="77777777" w:rsidR="00046193" w:rsidRPr="008749BC" w:rsidRDefault="00046193" w:rsidP="003F618C">
            <w:pPr>
              <w:rPr>
                <w:rFonts w:cstheme="minorHAnsi"/>
              </w:rPr>
            </w:pPr>
            <w:r w:rsidRPr="008749BC">
              <w:rPr>
                <w:rFonts w:eastAsia="Times New Roman" w:cstheme="minorHAnsi"/>
                <w:color w:val="2F5496" w:themeColor="accent1" w:themeShade="BF"/>
              </w:rPr>
              <w:t>[Enter Org. Name]</w:t>
            </w:r>
          </w:p>
        </w:tc>
      </w:tr>
      <w:tr w:rsidR="00046193" w:rsidRPr="008749BC" w14:paraId="3D41C0E5" w14:textId="77777777" w:rsidTr="003F618C">
        <w:trPr>
          <w:cantSplit/>
        </w:trPr>
        <w:tc>
          <w:tcPr>
            <w:tcW w:w="3685" w:type="dxa"/>
            <w:gridSpan w:val="2"/>
            <w:shd w:val="clear" w:color="auto" w:fill="F2F2F2" w:themeFill="background1" w:themeFillShade="F2"/>
          </w:tcPr>
          <w:p w14:paraId="08F7E20B" w14:textId="77777777" w:rsidR="00046193" w:rsidRPr="008749BC" w:rsidRDefault="00046193" w:rsidP="003F618C">
            <w:pPr>
              <w:pStyle w:val="NoSpacing"/>
              <w:rPr>
                <w:rFonts w:cstheme="minorHAnsi"/>
                <w:b/>
                <w:bCs/>
              </w:rPr>
            </w:pPr>
            <w:r w:rsidRPr="008749BC">
              <w:rPr>
                <w:rFonts w:cstheme="minorHAnsi"/>
                <w:b/>
                <w:bCs/>
              </w:rPr>
              <w:t>Project Roles and Responsibilities:</w:t>
            </w:r>
          </w:p>
        </w:tc>
        <w:tc>
          <w:tcPr>
            <w:tcW w:w="5665" w:type="dxa"/>
            <w:gridSpan w:val="3"/>
          </w:tcPr>
          <w:p w14:paraId="28A78262" w14:textId="77777777" w:rsidR="00046193" w:rsidRPr="008749BC" w:rsidRDefault="00046193" w:rsidP="003F618C">
            <w:pPr>
              <w:pStyle w:val="NoSpacing"/>
              <w:rPr>
                <w:rFonts w:cstheme="minorHAnsi"/>
              </w:rPr>
            </w:pPr>
            <w:r w:rsidRPr="008749BC">
              <w:rPr>
                <w:rFonts w:cstheme="minorHAnsi"/>
                <w:color w:val="2F5496" w:themeColor="accent1" w:themeShade="BF"/>
              </w:rPr>
              <w:t>[Describe role’s proposed project roles and responsibilities].</w:t>
            </w:r>
          </w:p>
        </w:tc>
      </w:tr>
      <w:tr w:rsidR="00046193" w:rsidRPr="008749BC" w14:paraId="5B26ADE9" w14:textId="77777777" w:rsidTr="003F618C">
        <w:trPr>
          <w:cantSplit/>
        </w:trPr>
        <w:tc>
          <w:tcPr>
            <w:tcW w:w="3685" w:type="dxa"/>
            <w:gridSpan w:val="2"/>
            <w:shd w:val="clear" w:color="auto" w:fill="F2F2F2" w:themeFill="background1" w:themeFillShade="F2"/>
          </w:tcPr>
          <w:p w14:paraId="1E91DC1F" w14:textId="77777777" w:rsidR="00046193" w:rsidRPr="008749BC" w:rsidRDefault="00046193" w:rsidP="003F618C">
            <w:pPr>
              <w:pStyle w:val="NoSpacing"/>
              <w:rPr>
                <w:rFonts w:cstheme="minorHAnsi"/>
              </w:rPr>
            </w:pPr>
            <w:r w:rsidRPr="008749BC">
              <w:rPr>
                <w:rFonts w:cstheme="minorHAnsi"/>
                <w:b/>
                <w:bCs/>
                <w:iCs/>
              </w:rPr>
              <w:t xml:space="preserve">Experience or Qualifications in Project </w:t>
            </w:r>
            <w:r w:rsidRPr="008749BC">
              <w:rPr>
                <w:rFonts w:cstheme="minorHAnsi"/>
                <w:b/>
                <w:bCs/>
                <w:iCs/>
                <w:u w:val="single"/>
              </w:rPr>
              <w:t>and</w:t>
            </w:r>
            <w:r w:rsidRPr="008749BC">
              <w:rPr>
                <w:rFonts w:cstheme="minorHAnsi"/>
                <w:b/>
                <w:bCs/>
                <w:iCs/>
              </w:rPr>
              <w:t xml:space="preserve"> Financial Management:</w:t>
            </w:r>
          </w:p>
        </w:tc>
        <w:tc>
          <w:tcPr>
            <w:tcW w:w="5665" w:type="dxa"/>
            <w:gridSpan w:val="3"/>
          </w:tcPr>
          <w:p w14:paraId="5CB65D50" w14:textId="77777777" w:rsidR="00046193" w:rsidRPr="008749BC" w:rsidRDefault="00046193" w:rsidP="003F618C">
            <w:pPr>
              <w:pStyle w:val="NoSpacing"/>
              <w:rPr>
                <w:rFonts w:cstheme="minorHAnsi"/>
              </w:rPr>
            </w:pPr>
            <w:r w:rsidRPr="008749BC">
              <w:rPr>
                <w:rFonts w:cstheme="minorHAnsi"/>
                <w:color w:val="2F5496" w:themeColor="accent1" w:themeShade="BF"/>
              </w:rPr>
              <w:t xml:space="preserve">[Enter description of project manager’s experience in project management </w:t>
            </w:r>
            <w:r w:rsidRPr="008749BC">
              <w:rPr>
                <w:rFonts w:cstheme="minorHAnsi"/>
                <w:color w:val="2F5496" w:themeColor="accent1" w:themeShade="BF"/>
                <w:u w:val="single"/>
              </w:rPr>
              <w:t>and</w:t>
            </w:r>
            <w:r w:rsidRPr="008749BC">
              <w:rPr>
                <w:rFonts w:cstheme="minorHAnsi"/>
                <w:color w:val="2F5496" w:themeColor="accent1" w:themeShade="BF"/>
              </w:rPr>
              <w:t xml:space="preserve"> financial management.]</w:t>
            </w:r>
          </w:p>
        </w:tc>
      </w:tr>
      <w:tr w:rsidR="00046193" w:rsidRPr="008749BC" w14:paraId="03AFB2B1" w14:textId="77777777" w:rsidTr="003F618C">
        <w:trPr>
          <w:cantSplit/>
        </w:trPr>
        <w:tc>
          <w:tcPr>
            <w:tcW w:w="1795" w:type="dxa"/>
          </w:tcPr>
          <w:p w14:paraId="75EABA67" w14:textId="77777777" w:rsidR="00046193" w:rsidRPr="008749BC" w:rsidRDefault="00046193" w:rsidP="003F618C">
            <w:pPr>
              <w:pStyle w:val="NoSpacing"/>
              <w:rPr>
                <w:rFonts w:cstheme="minorHAnsi"/>
              </w:rPr>
            </w:pPr>
            <w:r w:rsidRPr="008749BC">
              <w:rPr>
                <w:rFonts w:cstheme="minorHAnsi"/>
              </w:rPr>
              <w:t>Formal Partner</w:t>
            </w:r>
            <w:r w:rsidRPr="008749BC">
              <w:rPr>
                <w:rStyle w:val="EndnoteReference"/>
                <w:rFonts w:cstheme="minorHAnsi"/>
              </w:rPr>
              <w:endnoteReference w:id="16"/>
            </w:r>
          </w:p>
        </w:tc>
        <w:tc>
          <w:tcPr>
            <w:tcW w:w="1890" w:type="dxa"/>
          </w:tcPr>
          <w:p w14:paraId="48FDFDCC" w14:textId="77777777" w:rsidR="00046193" w:rsidRPr="008749BC" w:rsidRDefault="00046193" w:rsidP="003F618C">
            <w:pPr>
              <w:pStyle w:val="NoSpacing"/>
              <w:rPr>
                <w:rFonts w:cstheme="minorHAnsi"/>
              </w:rPr>
            </w:pPr>
            <w:r w:rsidRPr="008749BC">
              <w:rPr>
                <w:rFonts w:cstheme="minorHAnsi"/>
                <w:color w:val="2F5496" w:themeColor="accent1" w:themeShade="BF"/>
              </w:rPr>
              <w:t>[Enter Y/N]</w:t>
            </w:r>
          </w:p>
        </w:tc>
        <w:tc>
          <w:tcPr>
            <w:tcW w:w="1620" w:type="dxa"/>
          </w:tcPr>
          <w:p w14:paraId="52FE6907"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Name]</w:t>
            </w:r>
          </w:p>
        </w:tc>
        <w:tc>
          <w:tcPr>
            <w:tcW w:w="2070" w:type="dxa"/>
          </w:tcPr>
          <w:p w14:paraId="05101D4B" w14:textId="77777777" w:rsidR="00046193" w:rsidRPr="008749BC" w:rsidRDefault="00046193" w:rsidP="003F618C">
            <w:pPr>
              <w:rPr>
                <w:rFonts w:cstheme="minorHAnsi"/>
              </w:rPr>
            </w:pPr>
            <w:r w:rsidRPr="008749BC">
              <w:rPr>
                <w:rFonts w:eastAsia="Times New Roman" w:cstheme="minorHAnsi"/>
                <w:color w:val="2F5496" w:themeColor="accent1" w:themeShade="BF"/>
              </w:rPr>
              <w:t>[Enter Current Title]</w:t>
            </w:r>
          </w:p>
        </w:tc>
        <w:tc>
          <w:tcPr>
            <w:tcW w:w="1975" w:type="dxa"/>
          </w:tcPr>
          <w:p w14:paraId="5640815D" w14:textId="77777777" w:rsidR="00046193" w:rsidRPr="008749BC" w:rsidRDefault="00046193" w:rsidP="003F618C">
            <w:pPr>
              <w:rPr>
                <w:rFonts w:cstheme="minorHAnsi"/>
              </w:rPr>
            </w:pPr>
            <w:r w:rsidRPr="008749BC">
              <w:rPr>
                <w:rFonts w:eastAsia="Times New Roman" w:cstheme="minorHAnsi"/>
                <w:color w:val="2F5496" w:themeColor="accent1" w:themeShade="BF"/>
              </w:rPr>
              <w:t>[Enter Org. Name]</w:t>
            </w:r>
          </w:p>
        </w:tc>
      </w:tr>
      <w:tr w:rsidR="00046193" w:rsidRPr="008749BC" w14:paraId="0BA6ED60" w14:textId="77777777" w:rsidTr="003F618C">
        <w:trPr>
          <w:cantSplit/>
        </w:trPr>
        <w:tc>
          <w:tcPr>
            <w:tcW w:w="3685" w:type="dxa"/>
            <w:gridSpan w:val="2"/>
            <w:shd w:val="clear" w:color="auto" w:fill="F2F2F2" w:themeFill="background1" w:themeFillShade="F2"/>
          </w:tcPr>
          <w:p w14:paraId="0666E4FB" w14:textId="77777777" w:rsidR="00046193" w:rsidRPr="008749BC" w:rsidRDefault="00046193" w:rsidP="003F618C">
            <w:pPr>
              <w:pStyle w:val="NoSpacing"/>
              <w:rPr>
                <w:rFonts w:cstheme="minorHAnsi"/>
                <w:b/>
                <w:bCs/>
              </w:rPr>
            </w:pPr>
            <w:r w:rsidRPr="008749BC">
              <w:rPr>
                <w:rFonts w:cstheme="minorHAnsi"/>
                <w:b/>
                <w:bCs/>
              </w:rPr>
              <w:t>Project Role(s)/ Responsibilit(ies):</w:t>
            </w:r>
          </w:p>
        </w:tc>
        <w:tc>
          <w:tcPr>
            <w:tcW w:w="5665" w:type="dxa"/>
            <w:gridSpan w:val="3"/>
          </w:tcPr>
          <w:p w14:paraId="346B18E6" w14:textId="77777777" w:rsidR="00046193" w:rsidRPr="008749BC" w:rsidRDefault="00046193" w:rsidP="003F618C">
            <w:pPr>
              <w:pStyle w:val="NoSpacing"/>
              <w:rPr>
                <w:rFonts w:cstheme="minorHAnsi"/>
              </w:rPr>
            </w:pPr>
            <w:r w:rsidRPr="008749BC">
              <w:rPr>
                <w:rFonts w:cstheme="minorHAnsi"/>
                <w:color w:val="2F5496" w:themeColor="accent1" w:themeShade="BF"/>
              </w:rPr>
              <w:t>[Describe role’s proposed project roles and responsibilities].</w:t>
            </w:r>
          </w:p>
        </w:tc>
      </w:tr>
      <w:tr w:rsidR="00046193" w:rsidRPr="008749BC" w14:paraId="388926BD" w14:textId="77777777" w:rsidTr="003F618C">
        <w:trPr>
          <w:cantSplit/>
        </w:trPr>
        <w:tc>
          <w:tcPr>
            <w:tcW w:w="3685" w:type="dxa"/>
            <w:gridSpan w:val="2"/>
            <w:shd w:val="clear" w:color="auto" w:fill="F2F2F2" w:themeFill="background1" w:themeFillShade="F2"/>
          </w:tcPr>
          <w:p w14:paraId="1DED29BC" w14:textId="77777777" w:rsidR="00046193" w:rsidRPr="008749BC" w:rsidRDefault="00046193" w:rsidP="003F618C">
            <w:pPr>
              <w:pStyle w:val="NoSpacing"/>
              <w:rPr>
                <w:rFonts w:cstheme="minorHAnsi"/>
              </w:rPr>
            </w:pPr>
            <w:r w:rsidRPr="008749BC">
              <w:rPr>
                <w:rFonts w:cstheme="minorHAnsi"/>
                <w:b/>
                <w:bCs/>
                <w:iCs/>
              </w:rPr>
              <w:t>Partnering Organization’s Relation to the Lead Applicant:</w:t>
            </w:r>
          </w:p>
        </w:tc>
        <w:tc>
          <w:tcPr>
            <w:tcW w:w="5665" w:type="dxa"/>
            <w:gridSpan w:val="3"/>
          </w:tcPr>
          <w:p w14:paraId="2E66CB1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brief description of relationship between lead applicant and the partner contact’s organization].</w:t>
            </w:r>
          </w:p>
        </w:tc>
      </w:tr>
      <w:tr w:rsidR="00046193" w:rsidRPr="008749BC" w14:paraId="3874A768" w14:textId="77777777" w:rsidTr="003F618C">
        <w:trPr>
          <w:cantSplit/>
        </w:trPr>
        <w:tc>
          <w:tcPr>
            <w:tcW w:w="1795" w:type="dxa"/>
          </w:tcPr>
          <w:p w14:paraId="009FF928" w14:textId="77777777" w:rsidR="00046193" w:rsidRPr="008749BC" w:rsidRDefault="00046193" w:rsidP="003F618C">
            <w:pPr>
              <w:pStyle w:val="NoSpacing"/>
              <w:rPr>
                <w:rFonts w:cstheme="minorHAnsi"/>
              </w:rPr>
            </w:pPr>
            <w:r w:rsidRPr="008749BC">
              <w:rPr>
                <w:rFonts w:cstheme="minorHAnsi"/>
              </w:rPr>
              <w:t>Formal Mentor</w:t>
            </w:r>
            <w:r w:rsidRPr="008749BC">
              <w:rPr>
                <w:rStyle w:val="EndnoteReference"/>
                <w:rFonts w:cstheme="minorHAnsi"/>
              </w:rPr>
              <w:endnoteReference w:id="17"/>
            </w:r>
          </w:p>
        </w:tc>
        <w:tc>
          <w:tcPr>
            <w:tcW w:w="1890" w:type="dxa"/>
          </w:tcPr>
          <w:p w14:paraId="14261481" w14:textId="77777777" w:rsidR="00046193" w:rsidRPr="008749BC" w:rsidRDefault="00046193" w:rsidP="003F618C">
            <w:pPr>
              <w:pStyle w:val="NoSpacing"/>
              <w:rPr>
                <w:rFonts w:cstheme="minorHAnsi"/>
              </w:rPr>
            </w:pPr>
            <w:r w:rsidRPr="008749BC">
              <w:rPr>
                <w:rFonts w:cstheme="minorHAnsi"/>
                <w:color w:val="2F5496" w:themeColor="accent1" w:themeShade="BF"/>
              </w:rPr>
              <w:t>[Enter Y/N]</w:t>
            </w:r>
          </w:p>
        </w:tc>
        <w:tc>
          <w:tcPr>
            <w:tcW w:w="1620" w:type="dxa"/>
          </w:tcPr>
          <w:p w14:paraId="13ED4959"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Name]</w:t>
            </w:r>
          </w:p>
        </w:tc>
        <w:tc>
          <w:tcPr>
            <w:tcW w:w="2070" w:type="dxa"/>
          </w:tcPr>
          <w:p w14:paraId="112387F4" w14:textId="77777777" w:rsidR="00046193" w:rsidRPr="008749BC" w:rsidRDefault="00046193" w:rsidP="003F618C">
            <w:pPr>
              <w:rPr>
                <w:rFonts w:cstheme="minorHAnsi"/>
              </w:rPr>
            </w:pPr>
            <w:r w:rsidRPr="008749BC">
              <w:rPr>
                <w:rFonts w:eastAsia="Times New Roman" w:cstheme="minorHAnsi"/>
                <w:color w:val="2F5496" w:themeColor="accent1" w:themeShade="BF"/>
              </w:rPr>
              <w:t>[Enter Current Title]</w:t>
            </w:r>
          </w:p>
        </w:tc>
        <w:tc>
          <w:tcPr>
            <w:tcW w:w="1975" w:type="dxa"/>
          </w:tcPr>
          <w:p w14:paraId="1B2368B5" w14:textId="77777777" w:rsidR="00046193" w:rsidRPr="008749BC" w:rsidRDefault="00046193" w:rsidP="003F618C">
            <w:pPr>
              <w:rPr>
                <w:rFonts w:cstheme="minorHAnsi"/>
              </w:rPr>
            </w:pPr>
            <w:r w:rsidRPr="008749BC">
              <w:rPr>
                <w:rFonts w:eastAsia="Times New Roman" w:cstheme="minorHAnsi"/>
                <w:color w:val="2F5496" w:themeColor="accent1" w:themeShade="BF"/>
              </w:rPr>
              <w:t>[Enter Org. Name]</w:t>
            </w:r>
          </w:p>
        </w:tc>
      </w:tr>
      <w:tr w:rsidR="00046193" w:rsidRPr="008749BC" w14:paraId="174DB4A4" w14:textId="77777777" w:rsidTr="003F618C">
        <w:trPr>
          <w:cantSplit/>
        </w:trPr>
        <w:tc>
          <w:tcPr>
            <w:tcW w:w="3685" w:type="dxa"/>
            <w:gridSpan w:val="2"/>
            <w:shd w:val="clear" w:color="auto" w:fill="F2F2F2" w:themeFill="background1" w:themeFillShade="F2"/>
          </w:tcPr>
          <w:p w14:paraId="6E471316" w14:textId="77777777" w:rsidR="00046193" w:rsidRPr="008749BC" w:rsidRDefault="00046193" w:rsidP="003F618C">
            <w:pPr>
              <w:pStyle w:val="NoSpacing"/>
              <w:rPr>
                <w:rFonts w:cstheme="minorHAnsi"/>
                <w:b/>
                <w:bCs/>
              </w:rPr>
            </w:pPr>
            <w:r w:rsidRPr="008749BC">
              <w:rPr>
                <w:rFonts w:cstheme="minorHAnsi"/>
                <w:b/>
                <w:bCs/>
              </w:rPr>
              <w:t>Project Role(s)/ Responsibilit(ies):</w:t>
            </w:r>
          </w:p>
        </w:tc>
        <w:tc>
          <w:tcPr>
            <w:tcW w:w="5665" w:type="dxa"/>
            <w:gridSpan w:val="3"/>
          </w:tcPr>
          <w:p w14:paraId="37B43478" w14:textId="77777777" w:rsidR="00046193" w:rsidRPr="008749BC" w:rsidRDefault="00046193" w:rsidP="003F618C">
            <w:pPr>
              <w:pStyle w:val="NoSpacing"/>
              <w:rPr>
                <w:rFonts w:cstheme="minorHAnsi"/>
              </w:rPr>
            </w:pPr>
            <w:r w:rsidRPr="008749BC">
              <w:rPr>
                <w:rFonts w:cstheme="minorHAnsi"/>
                <w:color w:val="2F5496" w:themeColor="accent1" w:themeShade="BF"/>
              </w:rPr>
              <w:t>[Describe role’s proposed project roles and responsibilities].</w:t>
            </w:r>
          </w:p>
        </w:tc>
      </w:tr>
      <w:tr w:rsidR="00046193" w:rsidRPr="008749BC" w14:paraId="3AF985CB" w14:textId="77777777" w:rsidTr="003F618C">
        <w:trPr>
          <w:cantSplit/>
        </w:trPr>
        <w:tc>
          <w:tcPr>
            <w:tcW w:w="3685" w:type="dxa"/>
            <w:gridSpan w:val="2"/>
            <w:shd w:val="clear" w:color="auto" w:fill="F2F2F2" w:themeFill="background1" w:themeFillShade="F2"/>
          </w:tcPr>
          <w:p w14:paraId="1B17B147" w14:textId="77777777" w:rsidR="00046193" w:rsidRPr="008749BC" w:rsidRDefault="00046193" w:rsidP="003F618C">
            <w:pPr>
              <w:pStyle w:val="NoSpacing"/>
              <w:rPr>
                <w:rFonts w:cstheme="minorHAnsi"/>
              </w:rPr>
            </w:pPr>
            <w:r w:rsidRPr="008749BC">
              <w:rPr>
                <w:rFonts w:cstheme="minorHAnsi"/>
                <w:b/>
                <w:bCs/>
                <w:iCs/>
              </w:rPr>
              <w:t>Mentoring Organization’s Prior Exchange Network Experience:</w:t>
            </w:r>
          </w:p>
        </w:tc>
        <w:tc>
          <w:tcPr>
            <w:tcW w:w="5665" w:type="dxa"/>
            <w:gridSpan w:val="3"/>
          </w:tcPr>
          <w:p w14:paraId="76F89F05"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brief summary of mentor organization’s EN experience/history].  </w:t>
            </w:r>
          </w:p>
        </w:tc>
      </w:tr>
      <w:tr w:rsidR="00046193" w:rsidRPr="008749BC" w14:paraId="1E8F4A34" w14:textId="77777777" w:rsidTr="003F618C">
        <w:trPr>
          <w:cantSplit/>
        </w:trPr>
        <w:tc>
          <w:tcPr>
            <w:tcW w:w="3685" w:type="dxa"/>
            <w:gridSpan w:val="2"/>
            <w:shd w:val="clear" w:color="auto" w:fill="F2F2F2" w:themeFill="background1" w:themeFillShade="F2"/>
          </w:tcPr>
          <w:p w14:paraId="118E83B5" w14:textId="77777777" w:rsidR="00046193" w:rsidRPr="008749BC" w:rsidRDefault="00046193" w:rsidP="003F618C">
            <w:pPr>
              <w:pStyle w:val="NoSpacing"/>
              <w:rPr>
                <w:rFonts w:cstheme="minorHAnsi"/>
                <w:b/>
                <w:bCs/>
                <w:iCs/>
              </w:rPr>
            </w:pPr>
            <w:r w:rsidRPr="008749BC">
              <w:rPr>
                <w:rFonts w:cstheme="minorHAnsi"/>
                <w:b/>
                <w:bCs/>
                <w:iCs/>
              </w:rPr>
              <w:t>Mentor’s Most Recent EN Grant:</w:t>
            </w:r>
          </w:p>
        </w:tc>
        <w:tc>
          <w:tcPr>
            <w:tcW w:w="5665" w:type="dxa"/>
            <w:gridSpan w:val="3"/>
          </w:tcPr>
          <w:p w14:paraId="235F6AC2" w14:textId="77777777" w:rsidR="00046193" w:rsidRPr="008749BC" w:rsidRDefault="00046193" w:rsidP="003F618C">
            <w:pPr>
              <w:pStyle w:val="NoSpacing"/>
              <w:rPr>
                <w:rFonts w:eastAsia="Times New Roman" w:cstheme="minorHAnsi"/>
                <w:color w:val="2F5496" w:themeColor="accent1" w:themeShade="BF"/>
              </w:rPr>
            </w:pPr>
            <w:r w:rsidRPr="008749BC">
              <w:rPr>
                <w:rFonts w:eastAsia="Times New Roman" w:cstheme="minorHAnsi"/>
                <w:color w:val="2F5496" w:themeColor="accent1" w:themeShade="BF"/>
              </w:rPr>
              <w:t>[List grant number and fiscal year of at least one prior EN grant].</w:t>
            </w:r>
          </w:p>
        </w:tc>
      </w:tr>
      <w:tr w:rsidR="00046193" w:rsidRPr="008749BC" w14:paraId="003DA987" w14:textId="77777777" w:rsidTr="003F618C">
        <w:trPr>
          <w:cantSplit/>
        </w:trPr>
        <w:tc>
          <w:tcPr>
            <w:tcW w:w="3685" w:type="dxa"/>
            <w:gridSpan w:val="2"/>
            <w:shd w:val="clear" w:color="auto" w:fill="F2F2F2" w:themeFill="background1" w:themeFillShade="F2"/>
          </w:tcPr>
          <w:p w14:paraId="7A1E696E" w14:textId="77777777" w:rsidR="00046193" w:rsidRPr="008749BC" w:rsidRDefault="00046193" w:rsidP="003F618C">
            <w:pPr>
              <w:pStyle w:val="NoSpacing"/>
              <w:rPr>
                <w:rFonts w:cstheme="minorHAnsi"/>
                <w:b/>
                <w:bCs/>
                <w:iCs/>
              </w:rPr>
            </w:pPr>
            <w:r w:rsidRPr="008749BC">
              <w:rPr>
                <w:rFonts w:cstheme="minorHAnsi"/>
                <w:b/>
                <w:bCs/>
                <w:iCs/>
              </w:rPr>
              <w:t>Confirmation of Mentoring Data Reporting/Publishing Requirement:</w:t>
            </w:r>
          </w:p>
        </w:tc>
        <w:tc>
          <w:tcPr>
            <w:tcW w:w="5665" w:type="dxa"/>
            <w:gridSpan w:val="3"/>
          </w:tcPr>
          <w:p w14:paraId="7BBF982B" w14:textId="77777777" w:rsidR="00046193" w:rsidRPr="008749BC" w:rsidRDefault="00046193" w:rsidP="003F618C">
            <w:pPr>
              <w:pStyle w:val="NoSpacing"/>
              <w:rPr>
                <w:rFonts w:eastAsia="Times New Roman" w:cstheme="minorHAnsi"/>
                <w:color w:val="2F5496" w:themeColor="accent1" w:themeShade="BF"/>
              </w:rPr>
            </w:pPr>
            <w:r w:rsidRPr="008749BC">
              <w:rPr>
                <w:rFonts w:eastAsia="Times New Roman" w:cstheme="minorHAnsi"/>
                <w:color w:val="2F5496" w:themeColor="accent1" w:themeShade="BF"/>
              </w:rPr>
              <w:t>[This mentor currently [reports and/or publishes] data for [list one or more EPA environmental programs] using [EN Node, VES, or an API].</w:t>
            </w:r>
          </w:p>
        </w:tc>
      </w:tr>
    </w:tbl>
    <w:p w14:paraId="434E90A9" w14:textId="77777777" w:rsidR="00684751" w:rsidRDefault="00684751" w:rsidP="00674F62">
      <w:pPr>
        <w:spacing w:after="0" w:line="240" w:lineRule="auto"/>
        <w:jc w:val="both"/>
        <w:rPr>
          <w:rFonts w:cstheme="minorHAnsi"/>
          <w:b/>
          <w:bCs/>
          <w:color w:val="000000" w:themeColor="text1"/>
        </w:rPr>
      </w:pPr>
    </w:p>
    <w:p w14:paraId="65E042A5" w14:textId="4AFC1215" w:rsidR="00674F62" w:rsidRPr="008749BC" w:rsidRDefault="00674F62" w:rsidP="00674F62">
      <w:pPr>
        <w:spacing w:after="0" w:line="240" w:lineRule="auto"/>
        <w:jc w:val="both"/>
        <w:rPr>
          <w:rFonts w:cstheme="minorHAnsi"/>
          <w:color w:val="000000" w:themeColor="text1"/>
        </w:rPr>
      </w:pPr>
      <w:r w:rsidRPr="008749BC">
        <w:rPr>
          <w:rFonts w:cstheme="minorHAnsi"/>
          <w:b/>
          <w:bCs/>
          <w:color w:val="000000" w:themeColor="text1"/>
        </w:rPr>
        <w:t>Table 4</w:t>
      </w:r>
      <w:r w:rsidR="005A1028" w:rsidRPr="008749BC">
        <w:rPr>
          <w:rFonts w:cstheme="minorHAnsi"/>
          <w:b/>
          <w:bCs/>
          <w:color w:val="000000" w:themeColor="text1"/>
        </w:rPr>
        <w:t>.</w:t>
      </w:r>
      <w:r w:rsidRPr="008749BC">
        <w:rPr>
          <w:rFonts w:cstheme="minorHAnsi"/>
          <w:b/>
          <w:bCs/>
          <w:color w:val="000000" w:themeColor="text1"/>
        </w:rPr>
        <w:t xml:space="preserve"> Contractor/</w:t>
      </w:r>
      <w:r w:rsidR="00C95FCC" w:rsidRPr="008749BC">
        <w:rPr>
          <w:rFonts w:cstheme="minorHAnsi"/>
          <w:b/>
          <w:bCs/>
          <w:color w:val="000000" w:themeColor="text1"/>
        </w:rPr>
        <w:t xml:space="preserve">Individual </w:t>
      </w:r>
      <w:r w:rsidR="005B1E95" w:rsidRPr="008749BC">
        <w:rPr>
          <w:rFonts w:cstheme="minorHAnsi"/>
          <w:b/>
          <w:bCs/>
          <w:color w:val="000000" w:themeColor="text1"/>
        </w:rPr>
        <w:t>Consultant/</w:t>
      </w:r>
      <w:r w:rsidRPr="008749BC">
        <w:rPr>
          <w:rFonts w:cstheme="minorHAnsi"/>
          <w:b/>
          <w:bCs/>
          <w:color w:val="000000" w:themeColor="text1"/>
        </w:rPr>
        <w:t xml:space="preserve">Vendor </w:t>
      </w:r>
      <w:r w:rsidRPr="008749BC">
        <w:rPr>
          <w:rFonts w:cstheme="minorHAnsi"/>
          <w:color w:val="000000" w:themeColor="text1"/>
        </w:rPr>
        <w:t xml:space="preserve">explicitly identifies that </w:t>
      </w:r>
      <w:r w:rsidR="00D9107F" w:rsidRPr="008749BC">
        <w:rPr>
          <w:rFonts w:cstheme="minorHAnsi"/>
          <w:color w:val="000000" w:themeColor="text1"/>
        </w:rPr>
        <w:t xml:space="preserve">this project </w:t>
      </w:r>
      <w:r w:rsidR="00D9107F" w:rsidRPr="004769C0">
        <w:rPr>
          <w:rFonts w:cstheme="minorHAnsi"/>
          <w:color w:val="2F5496" w:themeColor="accent1" w:themeShade="BF"/>
        </w:rPr>
        <w:t xml:space="preserve">[will/will not] </w:t>
      </w:r>
      <w:r w:rsidR="00D9107F" w:rsidRPr="008749BC">
        <w:rPr>
          <w:rFonts w:cstheme="minorHAnsi"/>
          <w:color w:val="000000" w:themeColor="text1"/>
        </w:rPr>
        <w:t>u</w:t>
      </w:r>
      <w:r w:rsidR="005C4A45" w:rsidRPr="008749BC">
        <w:rPr>
          <w:rFonts w:cstheme="minorHAnsi"/>
          <w:color w:val="000000" w:themeColor="text1"/>
        </w:rPr>
        <w:t>t</w:t>
      </w:r>
      <w:r w:rsidR="00D9107F" w:rsidRPr="008749BC">
        <w:rPr>
          <w:rFonts w:cstheme="minorHAnsi"/>
          <w:color w:val="000000" w:themeColor="text1"/>
        </w:rPr>
        <w:t xml:space="preserve">ilize </w:t>
      </w:r>
      <w:r w:rsidR="007A3C19" w:rsidRPr="008749BC">
        <w:rPr>
          <w:rFonts w:cstheme="minorHAnsi"/>
          <w:color w:val="2F5496" w:themeColor="accent1" w:themeShade="BF"/>
        </w:rPr>
        <w:t>[</w:t>
      </w:r>
      <w:r w:rsidRPr="008749BC">
        <w:rPr>
          <w:rFonts w:cstheme="minorHAnsi"/>
          <w:color w:val="2F5496" w:themeColor="accent1" w:themeShade="BF"/>
        </w:rPr>
        <w:t>[contract</w:t>
      </w:r>
      <w:r w:rsidR="00B8579E" w:rsidRPr="008749BC">
        <w:rPr>
          <w:rFonts w:cstheme="minorHAnsi"/>
          <w:color w:val="2F5496" w:themeColor="accent1" w:themeShade="BF"/>
        </w:rPr>
        <w:t>ing firm</w:t>
      </w:r>
      <w:r w:rsidR="00D971F0" w:rsidRPr="008749BC">
        <w:rPr>
          <w:rFonts w:cstheme="minorHAnsi"/>
          <w:color w:val="2F5496" w:themeColor="accent1" w:themeShade="BF"/>
        </w:rPr>
        <w:t>(s)</w:t>
      </w:r>
      <w:r w:rsidR="007A3C19" w:rsidRPr="008749BC">
        <w:rPr>
          <w:rFonts w:cstheme="minorHAnsi"/>
          <w:color w:val="2F5496" w:themeColor="accent1" w:themeShade="BF"/>
        </w:rPr>
        <w:t>]</w:t>
      </w:r>
      <w:r w:rsidRPr="008749BC">
        <w:rPr>
          <w:rFonts w:cstheme="minorHAnsi"/>
          <w:color w:val="2F5496" w:themeColor="accent1" w:themeShade="BF"/>
        </w:rPr>
        <w:t xml:space="preserve"> </w:t>
      </w:r>
      <w:r w:rsidR="00F36E10" w:rsidRPr="008749BC">
        <w:rPr>
          <w:rFonts w:cstheme="minorHAnsi"/>
          <w:color w:val="2F5496" w:themeColor="accent1" w:themeShade="BF"/>
        </w:rPr>
        <w:t>and/</w:t>
      </w:r>
      <w:r w:rsidRPr="008749BC">
        <w:rPr>
          <w:rFonts w:cstheme="minorHAnsi"/>
          <w:color w:val="2F5496" w:themeColor="accent1" w:themeShade="BF"/>
        </w:rPr>
        <w:t>or</w:t>
      </w:r>
      <w:r w:rsidR="00C95FCC" w:rsidRPr="008749BC">
        <w:rPr>
          <w:rFonts w:cstheme="minorHAnsi"/>
          <w:color w:val="2F5496" w:themeColor="accent1" w:themeShade="BF"/>
        </w:rPr>
        <w:t xml:space="preserve"> </w:t>
      </w:r>
      <w:r w:rsidR="007A3C19" w:rsidRPr="008749BC">
        <w:rPr>
          <w:rFonts w:cstheme="minorHAnsi"/>
          <w:color w:val="2F5496" w:themeColor="accent1" w:themeShade="BF"/>
        </w:rPr>
        <w:t>[</w:t>
      </w:r>
      <w:r w:rsidR="00C95FCC" w:rsidRPr="008749BC">
        <w:rPr>
          <w:rFonts w:cstheme="minorHAnsi"/>
          <w:color w:val="2F5496" w:themeColor="accent1" w:themeShade="BF"/>
        </w:rPr>
        <w:t>individual consultant</w:t>
      </w:r>
      <w:r w:rsidR="003D7B0F" w:rsidRPr="008749BC">
        <w:rPr>
          <w:rFonts w:cstheme="minorHAnsi"/>
          <w:color w:val="2F5496" w:themeColor="accent1" w:themeShade="BF"/>
        </w:rPr>
        <w:t>(s)</w:t>
      </w:r>
      <w:r w:rsidR="007A3C19" w:rsidRPr="008749BC">
        <w:rPr>
          <w:rFonts w:cstheme="minorHAnsi"/>
          <w:color w:val="2F5496" w:themeColor="accent1" w:themeShade="BF"/>
        </w:rPr>
        <w:t>]</w:t>
      </w:r>
      <w:r w:rsidR="00C95FCC" w:rsidRPr="008749BC">
        <w:rPr>
          <w:rFonts w:cstheme="minorHAnsi"/>
          <w:color w:val="2F5496" w:themeColor="accent1" w:themeShade="BF"/>
        </w:rPr>
        <w:t xml:space="preserve"> </w:t>
      </w:r>
      <w:r w:rsidR="00F36E10" w:rsidRPr="008749BC">
        <w:rPr>
          <w:rFonts w:cstheme="minorHAnsi"/>
          <w:color w:val="2F5496" w:themeColor="accent1" w:themeShade="BF"/>
        </w:rPr>
        <w:t>and/or</w:t>
      </w:r>
      <w:r w:rsidRPr="008749BC">
        <w:rPr>
          <w:rFonts w:cstheme="minorHAnsi"/>
          <w:color w:val="2F5496" w:themeColor="accent1" w:themeShade="BF"/>
        </w:rPr>
        <w:t xml:space="preserve"> </w:t>
      </w:r>
      <w:r w:rsidR="007A3C19" w:rsidRPr="008749BC">
        <w:rPr>
          <w:rFonts w:cstheme="minorHAnsi"/>
          <w:color w:val="2F5496" w:themeColor="accent1" w:themeShade="BF"/>
        </w:rPr>
        <w:t>[</w:t>
      </w:r>
      <w:r w:rsidRPr="008749BC">
        <w:rPr>
          <w:rFonts w:cstheme="minorHAnsi"/>
          <w:color w:val="2F5496" w:themeColor="accent1" w:themeShade="BF"/>
        </w:rPr>
        <w:t>vendor</w:t>
      </w:r>
      <w:r w:rsidR="00D971F0" w:rsidRPr="008749BC">
        <w:rPr>
          <w:rFonts w:cstheme="minorHAnsi"/>
          <w:color w:val="2F5496" w:themeColor="accent1" w:themeShade="BF"/>
        </w:rPr>
        <w:t xml:space="preserve"> firm(s)</w:t>
      </w:r>
      <w:r w:rsidR="007A3C19" w:rsidRPr="008749BC">
        <w:rPr>
          <w:rFonts w:cstheme="minorHAnsi"/>
          <w:color w:val="2F5496" w:themeColor="accent1" w:themeShade="BF"/>
        </w:rPr>
        <w:t>]</w:t>
      </w:r>
      <w:r w:rsidRPr="008749BC">
        <w:rPr>
          <w:rFonts w:cstheme="minorHAnsi"/>
          <w:color w:val="2F5496" w:themeColor="accent1" w:themeShade="BF"/>
        </w:rPr>
        <w:t>]</w:t>
      </w:r>
      <w:r w:rsidR="005C4A45" w:rsidRPr="008749BC">
        <w:rPr>
          <w:rFonts w:cstheme="minorHAnsi"/>
          <w:color w:val="000000" w:themeColor="text1"/>
        </w:rPr>
        <w:t>.</w:t>
      </w:r>
      <w:r w:rsidR="005C4A45" w:rsidRPr="008749BC">
        <w:rPr>
          <w:rFonts w:cstheme="minorHAnsi"/>
          <w:color w:val="2F5496" w:themeColor="accent1" w:themeShade="BF"/>
        </w:rPr>
        <w:t xml:space="preserve"> </w:t>
      </w:r>
      <w:r w:rsidR="00007ADA" w:rsidRPr="008749BC">
        <w:rPr>
          <w:rFonts w:cstheme="minorHAnsi"/>
          <w:color w:val="2F5496" w:themeColor="accent1" w:themeShade="BF"/>
        </w:rPr>
        <w:t xml:space="preserve">[Additionally, it provides </w:t>
      </w:r>
      <w:r w:rsidRPr="008749BC">
        <w:rPr>
          <w:rFonts w:cstheme="minorHAnsi"/>
          <w:color w:val="2F5496" w:themeColor="accent1" w:themeShade="BF"/>
        </w:rPr>
        <w:t xml:space="preserve">the planned method of </w:t>
      </w:r>
      <w:r w:rsidR="00DC0EB1" w:rsidRPr="008749BC">
        <w:rPr>
          <w:rFonts w:cstheme="minorHAnsi"/>
          <w:color w:val="2F5496" w:themeColor="accent1" w:themeShade="BF"/>
        </w:rPr>
        <w:t>procurement</w:t>
      </w:r>
      <w:r w:rsidRPr="008749BC">
        <w:rPr>
          <w:rFonts w:cstheme="minorHAnsi"/>
          <w:color w:val="2F5496" w:themeColor="accent1" w:themeShade="BF"/>
        </w:rPr>
        <w:t>, planned method of qualification vetting, and anticipated project roles and responsibilities</w:t>
      </w:r>
      <w:r w:rsidR="00A667AB" w:rsidRPr="008749BC">
        <w:rPr>
          <w:rFonts w:cstheme="minorHAnsi"/>
          <w:color w:val="2F5496" w:themeColor="accent1" w:themeShade="BF"/>
        </w:rPr>
        <w:t xml:space="preserve"> for each</w:t>
      </w:r>
      <w:r w:rsidR="00AA7EB4" w:rsidRPr="008749BC">
        <w:rPr>
          <w:rFonts w:cstheme="minorHAnsi"/>
          <w:color w:val="2F5496" w:themeColor="accent1" w:themeShade="BF"/>
        </w:rPr>
        <w:t xml:space="preserve"> entity.</w:t>
      </w:r>
      <w:r w:rsidR="00E27C55" w:rsidRPr="008749BC">
        <w:rPr>
          <w:rFonts w:cstheme="minorHAnsi"/>
          <w:color w:val="2F5496" w:themeColor="accent1" w:themeShade="BF"/>
        </w:rPr>
        <w:t>]</w:t>
      </w:r>
      <w:r w:rsidR="00A70EC9" w:rsidRPr="008749BC">
        <w:rPr>
          <w:rFonts w:cstheme="minorHAnsi"/>
          <w:color w:val="000000" w:themeColor="text1"/>
        </w:rPr>
        <w:t xml:space="preserve"> </w:t>
      </w:r>
      <w:r w:rsidR="00A70EC9" w:rsidRPr="008749BC">
        <w:rPr>
          <w:rFonts w:cstheme="minorHAnsi"/>
          <w:color w:val="2F5496" w:themeColor="accent1" w:themeShade="BF"/>
        </w:rPr>
        <w:t>[As the</w:t>
      </w:r>
      <w:r w:rsidR="0034465F" w:rsidRPr="008749BC">
        <w:rPr>
          <w:rFonts w:cstheme="minorHAnsi"/>
          <w:color w:val="2F5496" w:themeColor="accent1" w:themeShade="BF"/>
        </w:rPr>
        <w:t xml:space="preserve"> contractor</w:t>
      </w:r>
      <w:r w:rsidR="00A70EC9" w:rsidRPr="008749BC">
        <w:rPr>
          <w:rFonts w:cstheme="minorHAnsi"/>
          <w:color w:val="2F5496" w:themeColor="accent1" w:themeShade="BF"/>
        </w:rPr>
        <w:t xml:space="preserve"> </w:t>
      </w:r>
      <w:r w:rsidR="0082726E" w:rsidRPr="008749BC">
        <w:rPr>
          <w:rFonts w:cstheme="minorHAnsi"/>
          <w:color w:val="2F5496" w:themeColor="accent1" w:themeShade="BF"/>
        </w:rPr>
        <w:t xml:space="preserve">procurement </w:t>
      </w:r>
      <w:r w:rsidR="00A70EC9" w:rsidRPr="008749BC">
        <w:rPr>
          <w:rFonts w:cstheme="minorHAnsi"/>
          <w:color w:val="2F5496" w:themeColor="accent1" w:themeShade="BF"/>
        </w:rPr>
        <w:t xml:space="preserve">method </w:t>
      </w:r>
      <w:r w:rsidR="0034465F" w:rsidRPr="008749BC">
        <w:rPr>
          <w:rFonts w:cstheme="minorHAnsi"/>
          <w:color w:val="2F5496" w:themeColor="accent1" w:themeShade="BF"/>
        </w:rPr>
        <w:t>is non-compet</w:t>
      </w:r>
      <w:r w:rsidR="00285599" w:rsidRPr="008749BC">
        <w:rPr>
          <w:rFonts w:cstheme="minorHAnsi"/>
          <w:color w:val="2F5496" w:themeColor="accent1" w:themeShade="BF"/>
        </w:rPr>
        <w:t>it</w:t>
      </w:r>
      <w:r w:rsidR="0034465F" w:rsidRPr="008749BC">
        <w:rPr>
          <w:rFonts w:cstheme="minorHAnsi"/>
          <w:color w:val="2F5496" w:themeColor="accent1" w:themeShade="BF"/>
        </w:rPr>
        <w:t xml:space="preserve">ive, a </w:t>
      </w:r>
      <w:r w:rsidR="0034465F" w:rsidRPr="008749BC">
        <w:rPr>
          <w:rFonts w:cstheme="minorHAnsi"/>
          <w:color w:val="2F5496" w:themeColor="accent1" w:themeShade="BF"/>
          <w:u w:val="single"/>
        </w:rPr>
        <w:t>detailed</w:t>
      </w:r>
      <w:r w:rsidR="0034465F" w:rsidRPr="008749BC">
        <w:rPr>
          <w:rFonts w:cstheme="minorHAnsi"/>
          <w:color w:val="2F5496" w:themeColor="accent1" w:themeShade="BF"/>
        </w:rPr>
        <w:t xml:space="preserve"> justification for why this is allowable</w:t>
      </w:r>
      <w:r w:rsidR="00122DDF" w:rsidRPr="008749BC">
        <w:rPr>
          <w:rFonts w:cstheme="minorHAnsi"/>
          <w:color w:val="2F5496" w:themeColor="accent1" w:themeShade="BF"/>
        </w:rPr>
        <w:t xml:space="preserve"> per</w:t>
      </w:r>
      <w:r w:rsidR="0034465F" w:rsidRPr="008749BC">
        <w:rPr>
          <w:rFonts w:cstheme="minorHAnsi"/>
          <w:color w:val="2F5496" w:themeColor="accent1" w:themeShade="BF"/>
        </w:rPr>
        <w:t xml:space="preserve"> EPA</w:t>
      </w:r>
      <w:r w:rsidR="00D971F0" w:rsidRPr="008749BC">
        <w:rPr>
          <w:rFonts w:cstheme="minorHAnsi"/>
          <w:color w:val="2F5496" w:themeColor="accent1" w:themeShade="BF"/>
        </w:rPr>
        <w:t>’s strict guidelines</w:t>
      </w:r>
      <w:r w:rsidR="00122DDF" w:rsidRPr="008749BC">
        <w:rPr>
          <w:rFonts w:cstheme="minorHAnsi"/>
          <w:color w:val="2F5496" w:themeColor="accent1" w:themeShade="BF"/>
        </w:rPr>
        <w:t xml:space="preserve"> is also provided</w:t>
      </w:r>
      <w:r w:rsidR="00F72990" w:rsidRPr="008749BC">
        <w:rPr>
          <w:rFonts w:cstheme="minorHAnsi"/>
          <w:color w:val="2F5496" w:themeColor="accent1" w:themeShade="BF"/>
        </w:rPr>
        <w:t xml:space="preserve">, </w:t>
      </w:r>
      <w:r w:rsidR="00031CC1" w:rsidRPr="008749BC">
        <w:rPr>
          <w:rFonts w:cstheme="minorHAnsi"/>
          <w:color w:val="2F5496" w:themeColor="accent1" w:themeShade="BF"/>
        </w:rPr>
        <w:t xml:space="preserve">referencing the applicable </w:t>
      </w:r>
      <w:r w:rsidR="00C646E2" w:rsidRPr="008749BC">
        <w:rPr>
          <w:rFonts w:cstheme="minorHAnsi"/>
          <w:color w:val="2F5496" w:themeColor="accent1" w:themeShade="BF"/>
        </w:rPr>
        <w:t>rationale</w:t>
      </w:r>
      <w:r w:rsidR="00031CC1" w:rsidRPr="008749BC">
        <w:rPr>
          <w:rFonts w:cstheme="minorHAnsi"/>
          <w:color w:val="2F5496" w:themeColor="accent1" w:themeShade="BF"/>
        </w:rPr>
        <w:t xml:space="preserve"> as defined under </w:t>
      </w:r>
      <w:hyperlink r:id="rId15" w:history="1">
        <w:r w:rsidR="005E3167" w:rsidRPr="008749BC">
          <w:rPr>
            <w:rStyle w:val="Hyperlink"/>
            <w:rFonts w:cstheme="minorHAnsi"/>
            <w:color w:val="2F5496" w:themeColor="accent1" w:themeShade="BF"/>
          </w:rPr>
          <w:t>2 CFR 200.320(c)</w:t>
        </w:r>
      </w:hyperlink>
      <w:r w:rsidR="005E3167" w:rsidRPr="008749BC">
        <w:rPr>
          <w:rFonts w:cstheme="minorHAnsi"/>
          <w:color w:val="2F5496" w:themeColor="accent1" w:themeShade="BF"/>
        </w:rPr>
        <w:t>.</w:t>
      </w:r>
      <w:r w:rsidR="002C4945" w:rsidRPr="008749BC">
        <w:rPr>
          <w:rFonts w:cstheme="minorHAnsi"/>
          <w:color w:val="2F5496" w:themeColor="accent1" w:themeShade="BF"/>
        </w:rPr>
        <w:t>]</w:t>
      </w:r>
    </w:p>
    <w:p w14:paraId="6F2E22AD" w14:textId="0DE6827B" w:rsidR="00A4185E" w:rsidRPr="008749BC" w:rsidRDefault="00A4185E" w:rsidP="00691EC5">
      <w:pPr>
        <w:spacing w:after="0" w:line="240" w:lineRule="auto"/>
        <w:jc w:val="both"/>
        <w:rPr>
          <w:rFonts w:eastAsia="Times New Roman" w:cstheme="minorHAnsi"/>
          <w:b/>
        </w:rPr>
      </w:pPr>
    </w:p>
    <w:p w14:paraId="5F285291" w14:textId="0D71BE89" w:rsidR="00A4185E" w:rsidRPr="008749BC" w:rsidRDefault="00A4185E" w:rsidP="00355997">
      <w:pPr>
        <w:pStyle w:val="Heading3"/>
      </w:pPr>
      <w:bookmarkStart w:id="2" w:name="_Hlk186732777"/>
      <w:r w:rsidRPr="008749BC">
        <w:t>Table 4.</w:t>
      </w:r>
      <w:r w:rsidR="005A1028" w:rsidRPr="008749BC">
        <w:t xml:space="preserve"> </w:t>
      </w:r>
      <w:r w:rsidRPr="008749BC">
        <w:t>Contractor/</w:t>
      </w:r>
      <w:r w:rsidR="00846795" w:rsidRPr="008749BC">
        <w:t xml:space="preserve">Individual </w:t>
      </w:r>
      <w:r w:rsidR="00BB6DD3" w:rsidRPr="008749BC">
        <w:t>Consultant/</w:t>
      </w:r>
      <w:r w:rsidRPr="008749BC">
        <w:t>Vendor</w:t>
      </w:r>
      <w:r w:rsidR="002F4F08" w:rsidRPr="008749BC">
        <w:rPr>
          <w:rStyle w:val="EndnoteReference"/>
          <w:rFonts w:eastAsia="Times New Roman"/>
        </w:rPr>
        <w:endnoteReference w:id="18"/>
      </w:r>
      <w:r w:rsidR="002F4F08" w:rsidRPr="008749BC">
        <w:t xml:space="preserve"> </w:t>
      </w:r>
    </w:p>
    <w:tbl>
      <w:tblPr>
        <w:tblStyle w:val="TableGrid"/>
        <w:tblW w:w="0" w:type="auto"/>
        <w:tblLayout w:type="fixed"/>
        <w:tblLook w:val="04A0" w:firstRow="1" w:lastRow="0" w:firstColumn="1" w:lastColumn="0" w:noHBand="0" w:noVBand="1"/>
        <w:tblCaption w:val="Table 4. Contractor/Individual Consultant/Vendor"/>
        <w:tblDescription w:val="For assistance in accessing this table, please contact engrantprogram@epa.gov."/>
      </w:tblPr>
      <w:tblGrid>
        <w:gridCol w:w="2245"/>
        <w:gridCol w:w="1530"/>
        <w:gridCol w:w="5575"/>
      </w:tblGrid>
      <w:tr w:rsidR="00046193" w:rsidRPr="008749BC" w14:paraId="2B010E99" w14:textId="77777777" w:rsidTr="003F618C">
        <w:trPr>
          <w:cantSplit/>
          <w:tblHeader/>
        </w:trPr>
        <w:tc>
          <w:tcPr>
            <w:tcW w:w="2245" w:type="dxa"/>
            <w:shd w:val="clear" w:color="auto" w:fill="D0CECE" w:themeFill="background2" w:themeFillShade="E6"/>
          </w:tcPr>
          <w:bookmarkEnd w:id="2"/>
          <w:p w14:paraId="5BEF849B" w14:textId="77777777" w:rsidR="00046193" w:rsidRPr="008749BC" w:rsidRDefault="00046193" w:rsidP="003F618C">
            <w:pPr>
              <w:pStyle w:val="NoSpacing"/>
              <w:rPr>
                <w:rFonts w:cstheme="minorHAnsi"/>
                <w:b/>
                <w:bCs/>
              </w:rPr>
            </w:pPr>
            <w:r w:rsidRPr="008749BC">
              <w:rPr>
                <w:rFonts w:cstheme="minorHAnsi"/>
                <w:b/>
                <w:bCs/>
              </w:rPr>
              <w:t>Contractor Role Type</w:t>
            </w:r>
          </w:p>
        </w:tc>
        <w:tc>
          <w:tcPr>
            <w:tcW w:w="1530" w:type="dxa"/>
            <w:shd w:val="clear" w:color="auto" w:fill="D0CECE" w:themeFill="background2" w:themeFillShade="E6"/>
          </w:tcPr>
          <w:p w14:paraId="0EBF1F87" w14:textId="77777777" w:rsidR="00046193" w:rsidRPr="008749BC" w:rsidRDefault="00046193" w:rsidP="003F618C">
            <w:pPr>
              <w:pStyle w:val="NoSpacing"/>
              <w:rPr>
                <w:rFonts w:cstheme="minorHAnsi"/>
                <w:b/>
                <w:bCs/>
              </w:rPr>
            </w:pPr>
            <w:r w:rsidRPr="008749BC">
              <w:rPr>
                <w:rFonts w:cstheme="minorHAnsi"/>
                <w:b/>
                <w:bCs/>
              </w:rPr>
              <w:t>Applicable(?)</w:t>
            </w:r>
          </w:p>
        </w:tc>
        <w:tc>
          <w:tcPr>
            <w:tcW w:w="5575" w:type="dxa"/>
            <w:shd w:val="clear" w:color="auto" w:fill="D0CECE" w:themeFill="background2" w:themeFillShade="E6"/>
          </w:tcPr>
          <w:p w14:paraId="55294320" w14:textId="77777777" w:rsidR="00046193" w:rsidRPr="008749BC" w:rsidRDefault="00046193" w:rsidP="003F618C">
            <w:pPr>
              <w:pStyle w:val="NoSpacing"/>
              <w:rPr>
                <w:rFonts w:cstheme="minorHAnsi"/>
                <w:b/>
                <w:bCs/>
              </w:rPr>
            </w:pPr>
            <w:r w:rsidRPr="008749BC">
              <w:rPr>
                <w:rFonts w:eastAsia="Times New Roman" w:cstheme="minorHAnsi"/>
                <w:b/>
                <w:bCs/>
              </w:rPr>
              <w:t>Planned Procurement Method</w:t>
            </w:r>
          </w:p>
        </w:tc>
      </w:tr>
      <w:tr w:rsidR="00046193" w:rsidRPr="008749BC" w14:paraId="5821E425" w14:textId="77777777" w:rsidTr="003F618C">
        <w:trPr>
          <w:cantSplit/>
        </w:trPr>
        <w:tc>
          <w:tcPr>
            <w:tcW w:w="2245" w:type="dxa"/>
            <w:shd w:val="clear" w:color="auto" w:fill="auto"/>
          </w:tcPr>
          <w:p w14:paraId="6299D39B" w14:textId="77777777" w:rsidR="00046193" w:rsidRPr="008749BC" w:rsidRDefault="00046193" w:rsidP="003F618C">
            <w:pPr>
              <w:pStyle w:val="NoSpacing"/>
              <w:rPr>
                <w:rFonts w:cstheme="minorHAnsi"/>
              </w:rPr>
            </w:pPr>
            <w:r w:rsidRPr="008749BC">
              <w:rPr>
                <w:rFonts w:cstheme="minorHAnsi"/>
                <w:color w:val="2F5496" w:themeColor="accent1" w:themeShade="BF"/>
              </w:rPr>
              <w:t>[Contracting Firm/Individual Consultant/Vendor Firm]</w:t>
            </w:r>
          </w:p>
        </w:tc>
        <w:tc>
          <w:tcPr>
            <w:tcW w:w="1530" w:type="dxa"/>
          </w:tcPr>
          <w:p w14:paraId="4257BAD9" w14:textId="77777777" w:rsidR="00046193" w:rsidRPr="008749BC" w:rsidRDefault="00046193" w:rsidP="003F618C">
            <w:pPr>
              <w:pStyle w:val="NoSpacing"/>
              <w:rPr>
                <w:rFonts w:cstheme="minorHAnsi"/>
              </w:rPr>
            </w:pPr>
            <w:r w:rsidRPr="008749BC">
              <w:rPr>
                <w:rFonts w:cstheme="minorHAnsi"/>
                <w:color w:val="2F5496" w:themeColor="accent1" w:themeShade="BF"/>
              </w:rPr>
              <w:t>[Enter Y/N]</w:t>
            </w:r>
          </w:p>
        </w:tc>
        <w:tc>
          <w:tcPr>
            <w:tcW w:w="5575" w:type="dxa"/>
          </w:tcPr>
          <w:p w14:paraId="3AA7F2FF" w14:textId="77777777" w:rsidR="00046193" w:rsidRPr="008749BC" w:rsidRDefault="00046193" w:rsidP="003F618C">
            <w:pPr>
              <w:widowControl w:val="0"/>
              <w:autoSpaceDE w:val="0"/>
              <w:autoSpaceDN w:val="0"/>
              <w:jc w:val="both"/>
              <w:rPr>
                <w:rFonts w:cstheme="minorHAnsi"/>
                <w:color w:val="2F5496" w:themeColor="accent1" w:themeShade="BF"/>
              </w:rPr>
            </w:pPr>
            <w:r w:rsidRPr="008749BC">
              <w:rPr>
                <w:rFonts w:eastAsia="Times New Roman" w:cstheme="minorHAnsi"/>
                <w:color w:val="2F5496" w:themeColor="accent1" w:themeShade="BF"/>
              </w:rPr>
              <w:t xml:space="preserve">[Enter </w:t>
            </w:r>
            <w:r w:rsidRPr="008749BC">
              <w:rPr>
                <w:rFonts w:cstheme="minorHAnsi"/>
                <w:color w:val="2F5496" w:themeColor="accent1" w:themeShade="BF"/>
                <w:sz w:val="23"/>
                <w:szCs w:val="23"/>
              </w:rPr>
              <w:t>‘sealed bid’, ‘request for proposals’, or ‘non-competitive procurement’</w:t>
            </w:r>
            <w:r w:rsidRPr="008749BC">
              <w:rPr>
                <w:rFonts w:eastAsia="Times New Roman" w:cstheme="minorHAnsi"/>
                <w:color w:val="2F5496" w:themeColor="accent1" w:themeShade="BF"/>
              </w:rPr>
              <w:t>]</w:t>
            </w:r>
            <w:r w:rsidRPr="008749BC">
              <w:rPr>
                <w:rStyle w:val="EndnoteReference"/>
                <w:rFonts w:eastAsia="Times New Roman" w:cstheme="minorHAnsi"/>
                <w:color w:val="2F5496" w:themeColor="accent1" w:themeShade="BF"/>
              </w:rPr>
              <w:endnoteReference w:id="19"/>
            </w:r>
            <w:r w:rsidRPr="008749BC">
              <w:rPr>
                <w:rFonts w:cstheme="minorHAnsi"/>
                <w:color w:val="2F5496" w:themeColor="accent1" w:themeShade="BF"/>
              </w:rPr>
              <w:t xml:space="preserve"> </w:t>
            </w:r>
          </w:p>
        </w:tc>
      </w:tr>
      <w:tr w:rsidR="00046193" w:rsidRPr="008749BC" w14:paraId="6E3F138E" w14:textId="77777777" w:rsidTr="003F618C">
        <w:trPr>
          <w:cantSplit/>
        </w:trPr>
        <w:tc>
          <w:tcPr>
            <w:tcW w:w="3775" w:type="dxa"/>
            <w:gridSpan w:val="2"/>
            <w:shd w:val="clear" w:color="auto" w:fill="F2F2F2" w:themeFill="background1" w:themeFillShade="F2"/>
          </w:tcPr>
          <w:p w14:paraId="273A5288" w14:textId="77777777" w:rsidR="00046193" w:rsidRPr="008749BC" w:rsidRDefault="00046193" w:rsidP="003F618C">
            <w:pPr>
              <w:pStyle w:val="NoSpacing"/>
              <w:rPr>
                <w:rFonts w:cstheme="minorHAnsi"/>
                <w:b/>
                <w:bCs/>
              </w:rPr>
            </w:pPr>
            <w:r w:rsidRPr="008749BC">
              <w:rPr>
                <w:rFonts w:eastAsia="Times New Roman" w:cstheme="minorHAnsi"/>
                <w:b/>
                <w:bCs/>
              </w:rPr>
              <w:t>Method of Qualification Vetting:</w:t>
            </w:r>
          </w:p>
        </w:tc>
        <w:tc>
          <w:tcPr>
            <w:tcW w:w="5575" w:type="dxa"/>
          </w:tcPr>
          <w:p w14:paraId="037D0540" w14:textId="77777777" w:rsidR="00046193" w:rsidRPr="008749BC" w:rsidRDefault="00046193" w:rsidP="003F618C">
            <w:pPr>
              <w:pStyle w:val="NoSpacing"/>
              <w:rPr>
                <w:rFonts w:cstheme="minorHAnsi"/>
                <w:color w:val="2F5496" w:themeColor="accent1" w:themeShade="BF"/>
              </w:rPr>
            </w:pPr>
            <w:r w:rsidRPr="008749BC">
              <w:rPr>
                <w:rFonts w:cstheme="minorHAnsi"/>
                <w:color w:val="2F5496" w:themeColor="accent1" w:themeShade="BF"/>
              </w:rPr>
              <w:t>[Describe method for how the applicant organization will vet the contractor to ensure they are qualified to complete assigned work].</w:t>
            </w:r>
          </w:p>
        </w:tc>
      </w:tr>
      <w:tr w:rsidR="00046193" w:rsidRPr="008749BC" w14:paraId="75E4D000" w14:textId="77777777" w:rsidTr="003F618C">
        <w:trPr>
          <w:cantSplit/>
        </w:trPr>
        <w:tc>
          <w:tcPr>
            <w:tcW w:w="3775" w:type="dxa"/>
            <w:gridSpan w:val="2"/>
            <w:shd w:val="clear" w:color="auto" w:fill="F2F2F2" w:themeFill="background1" w:themeFillShade="F2"/>
          </w:tcPr>
          <w:p w14:paraId="04DE2E58" w14:textId="77777777" w:rsidR="00046193" w:rsidRPr="008749BC" w:rsidRDefault="00046193" w:rsidP="003F618C">
            <w:pPr>
              <w:pStyle w:val="NoSpacing"/>
              <w:rPr>
                <w:rFonts w:cstheme="minorHAnsi"/>
                <w:b/>
                <w:bCs/>
              </w:rPr>
            </w:pPr>
            <w:r w:rsidRPr="008749BC">
              <w:rPr>
                <w:rFonts w:cstheme="minorHAnsi"/>
                <w:b/>
                <w:bCs/>
              </w:rPr>
              <w:t>Roles and Responsibilities:</w:t>
            </w:r>
          </w:p>
        </w:tc>
        <w:tc>
          <w:tcPr>
            <w:tcW w:w="5575" w:type="dxa"/>
          </w:tcPr>
          <w:p w14:paraId="5AA48DE7" w14:textId="77777777" w:rsidR="00046193" w:rsidRPr="008749BC" w:rsidRDefault="00046193" w:rsidP="003F618C">
            <w:pPr>
              <w:pStyle w:val="NoSpacing"/>
              <w:rPr>
                <w:rFonts w:cstheme="minorHAnsi"/>
                <w:color w:val="2F5496" w:themeColor="accent1" w:themeShade="BF"/>
              </w:rPr>
            </w:pPr>
            <w:r w:rsidRPr="008749BC">
              <w:rPr>
                <w:rFonts w:cstheme="minorHAnsi"/>
                <w:color w:val="2F5496" w:themeColor="accent1" w:themeShade="BF"/>
              </w:rPr>
              <w:t>[Describe role’s proposed project roles and responsibilities].</w:t>
            </w:r>
          </w:p>
        </w:tc>
      </w:tr>
    </w:tbl>
    <w:p w14:paraId="59176E46" w14:textId="77777777" w:rsidR="00925FCF" w:rsidRPr="008749BC" w:rsidRDefault="00925FCF" w:rsidP="00A4185E">
      <w:pPr>
        <w:pStyle w:val="ListParagraph"/>
        <w:widowControl w:val="0"/>
        <w:autoSpaceDE w:val="0"/>
        <w:autoSpaceDN w:val="0"/>
        <w:spacing w:after="0" w:line="240" w:lineRule="auto"/>
        <w:ind w:left="0"/>
        <w:jc w:val="both"/>
        <w:rPr>
          <w:rFonts w:eastAsia="Times New Roman" w:cstheme="minorHAnsi"/>
          <w:b/>
        </w:rPr>
      </w:pPr>
    </w:p>
    <w:p w14:paraId="47CF99DE" w14:textId="07AAA2C7" w:rsidR="00EE06F6" w:rsidRPr="00355997" w:rsidRDefault="00355997" w:rsidP="00355997">
      <w:pPr>
        <w:pStyle w:val="Heading2"/>
      </w:pPr>
      <w:r>
        <w:t xml:space="preserve">4) </w:t>
      </w:r>
      <w:r w:rsidR="00062B71" w:rsidRPr="00355997">
        <w:t xml:space="preserve">Commitment to Reuse </w:t>
      </w:r>
      <w:r w:rsidR="00EA3116" w:rsidRPr="00355997">
        <w:t>and Register Shared Tools and Services</w:t>
      </w:r>
    </w:p>
    <w:p w14:paraId="594A7F85" w14:textId="3E2B2914" w:rsidR="009758F4" w:rsidRPr="008749BC" w:rsidRDefault="00EE06F6" w:rsidP="00D31788">
      <w:pPr>
        <w:autoSpaceDE w:val="0"/>
        <w:autoSpaceDN w:val="0"/>
        <w:adjustRightInd w:val="0"/>
        <w:spacing w:after="0" w:line="240" w:lineRule="auto"/>
        <w:jc w:val="both"/>
        <w:rPr>
          <w:rFonts w:cstheme="minorHAnsi"/>
          <w:b/>
          <w:bCs/>
          <w:iCs/>
        </w:rPr>
      </w:pPr>
      <w:r w:rsidRPr="008749BC">
        <w:rPr>
          <w:rFonts w:eastAsia="Times New Roman" w:cstheme="minorHAnsi"/>
        </w:rPr>
        <w:t xml:space="preserve">The </w:t>
      </w:r>
      <w:r w:rsidRPr="008749BC">
        <w:rPr>
          <w:rFonts w:eastAsia="Times New Roman" w:cstheme="minorHAnsi"/>
          <w:color w:val="2F5496" w:themeColor="accent1" w:themeShade="BF"/>
        </w:rPr>
        <w:t xml:space="preserve">[State, </w:t>
      </w:r>
      <w:r w:rsidR="004B44BD" w:rsidRPr="008749BC">
        <w:rPr>
          <w:rFonts w:eastAsia="Times New Roman" w:cstheme="minorHAnsi"/>
          <w:color w:val="2F5496" w:themeColor="accent1" w:themeShade="BF"/>
        </w:rPr>
        <w:t>Tribe,</w:t>
      </w:r>
      <w:r w:rsidRPr="008749BC">
        <w:rPr>
          <w:rFonts w:eastAsia="Times New Roman" w:cstheme="minorHAnsi"/>
          <w:color w:val="2F5496" w:themeColor="accent1" w:themeShade="BF"/>
        </w:rPr>
        <w:t xml:space="preserve"> or Territory Name] [Name of Department or Agency]</w:t>
      </w:r>
      <w:r w:rsidRPr="008749BC">
        <w:rPr>
          <w:rFonts w:cstheme="minorHAnsi"/>
        </w:rPr>
        <w:t xml:space="preserve"> is committed to reusing existing tools developed and available for Exchange Network partner use. Specifically, the program will reuse the following product</w:t>
      </w:r>
      <w:r w:rsidR="00D50855" w:rsidRPr="008749BC">
        <w:rPr>
          <w:rFonts w:cstheme="minorHAnsi"/>
          <w:color w:val="2F5496" w:themeColor="accent1" w:themeShade="BF"/>
        </w:rPr>
        <w:t>[</w:t>
      </w:r>
      <w:r w:rsidRPr="008749BC">
        <w:rPr>
          <w:rFonts w:cstheme="minorHAnsi"/>
          <w:color w:val="2F5496" w:themeColor="accent1" w:themeShade="BF"/>
        </w:rPr>
        <w:t>s</w:t>
      </w:r>
      <w:r w:rsidR="00D50855" w:rsidRPr="008749BC">
        <w:rPr>
          <w:rFonts w:cstheme="minorHAnsi"/>
          <w:color w:val="2F5496" w:themeColor="accent1" w:themeShade="BF"/>
        </w:rPr>
        <w:t>]</w:t>
      </w:r>
      <w:r w:rsidR="000910AB" w:rsidRPr="008749BC">
        <w:rPr>
          <w:rFonts w:cstheme="minorHAnsi"/>
          <w:color w:val="000000" w:themeColor="text1"/>
        </w:rPr>
        <w:t xml:space="preserve"> </w:t>
      </w:r>
      <w:r w:rsidR="0073383D" w:rsidRPr="008749BC">
        <w:rPr>
          <w:rFonts w:cstheme="minorHAnsi"/>
          <w:color w:val="000000" w:themeColor="text1"/>
        </w:rPr>
        <w:t xml:space="preserve">as </w:t>
      </w:r>
      <w:r w:rsidR="000910AB" w:rsidRPr="008749BC">
        <w:rPr>
          <w:rFonts w:cstheme="minorHAnsi"/>
        </w:rPr>
        <w:t>detailed</w:t>
      </w:r>
      <w:r w:rsidR="00366AAB" w:rsidRPr="008749BC">
        <w:rPr>
          <w:rFonts w:cstheme="minorHAnsi"/>
        </w:rPr>
        <w:t xml:space="preserve"> below</w:t>
      </w:r>
      <w:r w:rsidR="000910AB" w:rsidRPr="008749BC">
        <w:rPr>
          <w:rFonts w:cstheme="minorHAnsi"/>
        </w:rPr>
        <w:t xml:space="preserve"> in </w:t>
      </w:r>
      <w:r w:rsidR="000910AB" w:rsidRPr="008749BC">
        <w:rPr>
          <w:rFonts w:cstheme="minorHAnsi"/>
          <w:b/>
          <w:bCs/>
        </w:rPr>
        <w:t xml:space="preserve">Table </w:t>
      </w:r>
      <w:r w:rsidR="00DD6952" w:rsidRPr="008749BC">
        <w:rPr>
          <w:rFonts w:cstheme="minorHAnsi"/>
          <w:b/>
          <w:bCs/>
        </w:rPr>
        <w:t>5</w:t>
      </w:r>
      <w:r w:rsidR="000910AB" w:rsidRPr="008749BC">
        <w:rPr>
          <w:rFonts w:cstheme="minorHAnsi"/>
          <w:b/>
          <w:bCs/>
        </w:rPr>
        <w:t>. Reused Comp</w:t>
      </w:r>
      <w:r w:rsidR="008C6744" w:rsidRPr="008749BC">
        <w:rPr>
          <w:rFonts w:cstheme="minorHAnsi"/>
          <w:b/>
          <w:bCs/>
        </w:rPr>
        <w:t>onents</w:t>
      </w:r>
      <w:r w:rsidR="002F4F08" w:rsidRPr="008749BC">
        <w:rPr>
          <w:rStyle w:val="EndnoteReference"/>
          <w:rFonts w:cstheme="minorHAnsi"/>
          <w:b/>
          <w:bCs/>
        </w:rPr>
        <w:endnoteReference w:id="20"/>
      </w:r>
      <w:r w:rsidR="00EC698B" w:rsidRPr="008749BC">
        <w:rPr>
          <w:rFonts w:cstheme="minorHAnsi"/>
          <w:b/>
          <w:bCs/>
        </w:rPr>
        <w:t>.</w:t>
      </w:r>
    </w:p>
    <w:p w14:paraId="2FB108F7" w14:textId="77777777" w:rsidR="00EC698B" w:rsidRDefault="00EC698B" w:rsidP="00691EC5">
      <w:pPr>
        <w:pStyle w:val="NoSpacing"/>
        <w:rPr>
          <w:rFonts w:cstheme="minorHAnsi"/>
        </w:rPr>
      </w:pPr>
    </w:p>
    <w:p w14:paraId="1F9592CB" w14:textId="4A1240E5" w:rsidR="00366AAB" w:rsidRPr="008749BC" w:rsidRDefault="009758F4" w:rsidP="00355997">
      <w:pPr>
        <w:pStyle w:val="Heading3"/>
      </w:pPr>
      <w:r w:rsidRPr="008749BC">
        <w:lastRenderedPageBreak/>
        <w:t xml:space="preserve">Table </w:t>
      </w:r>
      <w:r w:rsidR="002019A1" w:rsidRPr="008749BC">
        <w:t>5</w:t>
      </w:r>
      <w:r w:rsidRPr="008749BC">
        <w:t>. Reused Componen</w:t>
      </w:r>
      <w:r w:rsidR="009C7465" w:rsidRPr="008749BC">
        <w:t>ts</w:t>
      </w:r>
      <w:r w:rsidR="002F4F08" w:rsidRPr="008749BC">
        <w:rPr>
          <w:rStyle w:val="EndnoteReference"/>
          <w:bCs/>
          <w:iCs/>
        </w:rPr>
        <w:endnoteReference w:id="21"/>
      </w:r>
    </w:p>
    <w:tbl>
      <w:tblPr>
        <w:tblStyle w:val="TableGrid"/>
        <w:tblW w:w="0" w:type="auto"/>
        <w:tblLook w:val="04A0" w:firstRow="1" w:lastRow="0" w:firstColumn="1" w:lastColumn="0" w:noHBand="0" w:noVBand="1"/>
        <w:tblCaption w:val="Table 5. Reused Components"/>
        <w:tblDescription w:val="This table includes the columns: 'name/title', 'type', and 'description' for Reused Components"/>
      </w:tblPr>
      <w:tblGrid>
        <w:gridCol w:w="1885"/>
        <w:gridCol w:w="1890"/>
        <w:gridCol w:w="5575"/>
      </w:tblGrid>
      <w:tr w:rsidR="005F4461" w:rsidRPr="008749BC" w14:paraId="34E55725" w14:textId="77777777" w:rsidTr="00D61730">
        <w:trPr>
          <w:cantSplit/>
          <w:tblHeader/>
        </w:trPr>
        <w:tc>
          <w:tcPr>
            <w:tcW w:w="1885" w:type="dxa"/>
            <w:shd w:val="clear" w:color="auto" w:fill="D0CECE" w:themeFill="background2" w:themeFillShade="E6"/>
          </w:tcPr>
          <w:p w14:paraId="4DCBC70A" w14:textId="0DD6E944" w:rsidR="005F4461" w:rsidRPr="008749BC" w:rsidRDefault="005F4461" w:rsidP="00B24D74">
            <w:pPr>
              <w:pStyle w:val="NoSpacing"/>
              <w:rPr>
                <w:rFonts w:cstheme="minorHAnsi"/>
                <w:b/>
                <w:bCs/>
              </w:rPr>
            </w:pPr>
            <w:r w:rsidRPr="008749BC">
              <w:rPr>
                <w:rFonts w:cstheme="minorHAnsi"/>
                <w:b/>
                <w:bCs/>
              </w:rPr>
              <w:t>Name/Title</w:t>
            </w:r>
          </w:p>
        </w:tc>
        <w:tc>
          <w:tcPr>
            <w:tcW w:w="1890" w:type="dxa"/>
            <w:shd w:val="clear" w:color="auto" w:fill="D0CECE" w:themeFill="background2" w:themeFillShade="E6"/>
          </w:tcPr>
          <w:p w14:paraId="1D9FA958" w14:textId="09AC5F11" w:rsidR="005F4461" w:rsidRPr="008749BC" w:rsidRDefault="005F4461" w:rsidP="00B24D74">
            <w:pPr>
              <w:pStyle w:val="NoSpacing"/>
              <w:rPr>
                <w:rFonts w:cstheme="minorHAnsi"/>
                <w:b/>
                <w:bCs/>
              </w:rPr>
            </w:pPr>
            <w:r w:rsidRPr="008749BC">
              <w:rPr>
                <w:rFonts w:cstheme="minorHAnsi"/>
                <w:b/>
                <w:bCs/>
              </w:rPr>
              <w:t>Type</w:t>
            </w:r>
          </w:p>
        </w:tc>
        <w:tc>
          <w:tcPr>
            <w:tcW w:w="5575" w:type="dxa"/>
            <w:shd w:val="clear" w:color="auto" w:fill="D0CECE" w:themeFill="background2" w:themeFillShade="E6"/>
          </w:tcPr>
          <w:p w14:paraId="07C1E7C6" w14:textId="5D789A0E" w:rsidR="005F4461" w:rsidRPr="008749BC" w:rsidRDefault="005F4461" w:rsidP="00B24D74">
            <w:pPr>
              <w:pStyle w:val="NoSpacing"/>
              <w:rPr>
                <w:rFonts w:cstheme="minorHAnsi"/>
                <w:b/>
                <w:bCs/>
              </w:rPr>
            </w:pPr>
            <w:r w:rsidRPr="008749BC">
              <w:rPr>
                <w:rFonts w:cstheme="minorHAnsi"/>
                <w:b/>
                <w:bCs/>
              </w:rPr>
              <w:t>Description</w:t>
            </w:r>
          </w:p>
        </w:tc>
      </w:tr>
      <w:tr w:rsidR="005F4461" w:rsidRPr="008749BC" w14:paraId="46E4651F" w14:textId="77777777" w:rsidTr="00D61730">
        <w:trPr>
          <w:cantSplit/>
        </w:trPr>
        <w:tc>
          <w:tcPr>
            <w:tcW w:w="1885" w:type="dxa"/>
          </w:tcPr>
          <w:p w14:paraId="5D4CF377" w14:textId="7FD172A0" w:rsidR="005F4461" w:rsidRPr="008749BC" w:rsidRDefault="005F4461" w:rsidP="00B24D74">
            <w:pPr>
              <w:pStyle w:val="NoSpacing"/>
              <w:rPr>
                <w:rFonts w:cstheme="minorHAnsi"/>
              </w:rPr>
            </w:pPr>
            <w:r w:rsidRPr="008749BC">
              <w:rPr>
                <w:rFonts w:cstheme="minorHAnsi"/>
                <w:color w:val="2F5496" w:themeColor="accent1" w:themeShade="BF"/>
              </w:rPr>
              <w:t xml:space="preserve">[Enter </w:t>
            </w:r>
            <w:r w:rsidR="001B7B89" w:rsidRPr="008749BC">
              <w:rPr>
                <w:rFonts w:cstheme="minorHAnsi"/>
                <w:color w:val="2F5496" w:themeColor="accent1" w:themeShade="BF"/>
              </w:rPr>
              <w:t xml:space="preserve">Component </w:t>
            </w:r>
            <w:r w:rsidRPr="008749BC">
              <w:rPr>
                <w:rFonts w:cstheme="minorHAnsi"/>
                <w:color w:val="2F5496" w:themeColor="accent1" w:themeShade="BF"/>
              </w:rPr>
              <w:t>Name or Title]</w:t>
            </w:r>
          </w:p>
        </w:tc>
        <w:tc>
          <w:tcPr>
            <w:tcW w:w="1890" w:type="dxa"/>
          </w:tcPr>
          <w:p w14:paraId="6C2511F1" w14:textId="11AF6BDF" w:rsidR="005F4461" w:rsidRPr="008749BC" w:rsidRDefault="0094307F" w:rsidP="00B24D74">
            <w:pPr>
              <w:pStyle w:val="NoSpacing"/>
              <w:rPr>
                <w:rFonts w:cstheme="minorHAnsi"/>
              </w:rPr>
            </w:pPr>
            <w:r w:rsidRPr="008749BC">
              <w:rPr>
                <w:rFonts w:cstheme="minorHAnsi"/>
                <w:color w:val="2F5496" w:themeColor="accent1" w:themeShade="BF"/>
              </w:rPr>
              <w:t>[Enter</w:t>
            </w:r>
            <w:r w:rsidR="001B7B89" w:rsidRPr="008749BC">
              <w:rPr>
                <w:rFonts w:cstheme="minorHAnsi"/>
                <w:color w:val="2F5496" w:themeColor="accent1" w:themeShade="BF"/>
              </w:rPr>
              <w:t xml:space="preserve"> Component Type</w:t>
            </w:r>
            <w:r w:rsidRPr="008749BC">
              <w:rPr>
                <w:rFonts w:cstheme="minorHAnsi"/>
                <w:color w:val="2F5496" w:themeColor="accent1" w:themeShade="BF"/>
              </w:rPr>
              <w:t>]</w:t>
            </w:r>
            <w:r w:rsidR="002F4F08" w:rsidRPr="008749BC">
              <w:rPr>
                <w:rStyle w:val="EndnoteReference"/>
                <w:rFonts w:cstheme="minorHAnsi"/>
                <w:color w:val="2F5496" w:themeColor="accent1" w:themeShade="BF"/>
              </w:rPr>
              <w:endnoteReference w:id="22"/>
            </w:r>
            <w:r w:rsidR="002F4F08" w:rsidRPr="008749BC">
              <w:rPr>
                <w:rFonts w:cstheme="minorHAnsi"/>
              </w:rPr>
              <w:t xml:space="preserve"> </w:t>
            </w:r>
          </w:p>
        </w:tc>
        <w:tc>
          <w:tcPr>
            <w:tcW w:w="5575" w:type="dxa"/>
          </w:tcPr>
          <w:p w14:paraId="3844EA7C" w14:textId="2BB881B7" w:rsidR="005F4461" w:rsidRPr="008749BC" w:rsidRDefault="005F4461" w:rsidP="00B24D74">
            <w:pPr>
              <w:pStyle w:val="NoSpacing"/>
              <w:rPr>
                <w:rFonts w:cstheme="minorHAnsi"/>
              </w:rPr>
            </w:pPr>
            <w:r w:rsidRPr="008749BC">
              <w:rPr>
                <w:rFonts w:cstheme="minorHAnsi"/>
                <w:color w:val="2F5496" w:themeColor="accent1" w:themeShade="BF"/>
              </w:rPr>
              <w:t>[Provide a brief description of the component and why it is appropriate for the proposed project]</w:t>
            </w:r>
            <w:r w:rsidR="009B4427" w:rsidRPr="008749BC">
              <w:rPr>
                <w:rFonts w:cstheme="minorHAnsi"/>
                <w:color w:val="2F5496" w:themeColor="accent1" w:themeShade="BF"/>
              </w:rPr>
              <w:t>.</w:t>
            </w:r>
          </w:p>
        </w:tc>
      </w:tr>
      <w:tr w:rsidR="001B7B89" w:rsidRPr="008749BC" w14:paraId="0DE41D33" w14:textId="77777777" w:rsidTr="00D61730">
        <w:trPr>
          <w:cantSplit/>
        </w:trPr>
        <w:tc>
          <w:tcPr>
            <w:tcW w:w="1885" w:type="dxa"/>
          </w:tcPr>
          <w:p w14:paraId="7130D841" w14:textId="61AECAD1" w:rsidR="001B7B89" w:rsidRPr="008749BC" w:rsidRDefault="001B7B89" w:rsidP="001B7B89">
            <w:pPr>
              <w:pStyle w:val="NoSpacing"/>
              <w:rPr>
                <w:rFonts w:cstheme="minorHAnsi"/>
                <w:color w:val="2F5496" w:themeColor="accent1" w:themeShade="BF"/>
              </w:rPr>
            </w:pPr>
            <w:r w:rsidRPr="008749BC">
              <w:rPr>
                <w:rFonts w:cstheme="minorHAnsi"/>
                <w:color w:val="2F5496" w:themeColor="accent1" w:themeShade="BF"/>
              </w:rPr>
              <w:t>[Enter Component Name or Title]</w:t>
            </w:r>
          </w:p>
        </w:tc>
        <w:tc>
          <w:tcPr>
            <w:tcW w:w="1890" w:type="dxa"/>
          </w:tcPr>
          <w:p w14:paraId="79E51CDC" w14:textId="04FAAA84" w:rsidR="001B7B89" w:rsidRPr="008749BC" w:rsidRDefault="001B7B89" w:rsidP="001B7B89">
            <w:pPr>
              <w:pStyle w:val="NoSpacing"/>
              <w:rPr>
                <w:rFonts w:cstheme="minorHAnsi"/>
                <w:color w:val="2F5496" w:themeColor="accent1" w:themeShade="BF"/>
              </w:rPr>
            </w:pPr>
            <w:r w:rsidRPr="008749BC">
              <w:rPr>
                <w:rFonts w:cstheme="minorHAnsi"/>
                <w:color w:val="2F5496" w:themeColor="accent1" w:themeShade="BF"/>
              </w:rPr>
              <w:t>[Enter Component Type]</w:t>
            </w:r>
          </w:p>
        </w:tc>
        <w:tc>
          <w:tcPr>
            <w:tcW w:w="5575" w:type="dxa"/>
          </w:tcPr>
          <w:p w14:paraId="65912FD0" w14:textId="27B4FA1D" w:rsidR="001B7B89" w:rsidRPr="008749BC" w:rsidRDefault="001B7B89" w:rsidP="001B7B89">
            <w:pPr>
              <w:pStyle w:val="NoSpacing"/>
              <w:rPr>
                <w:rFonts w:cstheme="minorHAnsi"/>
                <w:color w:val="2F5496" w:themeColor="accent1" w:themeShade="BF"/>
              </w:rPr>
            </w:pPr>
            <w:r w:rsidRPr="008749BC">
              <w:rPr>
                <w:rFonts w:cstheme="minorHAnsi"/>
                <w:color w:val="2F5496" w:themeColor="accent1" w:themeShade="BF"/>
              </w:rPr>
              <w:t>[Provide a brief description of the component and why it is appropriate for the proposed project]</w:t>
            </w:r>
            <w:r w:rsidR="009B4427" w:rsidRPr="008749BC">
              <w:rPr>
                <w:rFonts w:cstheme="minorHAnsi"/>
                <w:color w:val="2F5496" w:themeColor="accent1" w:themeShade="BF"/>
              </w:rPr>
              <w:t>.</w:t>
            </w:r>
          </w:p>
        </w:tc>
      </w:tr>
    </w:tbl>
    <w:p w14:paraId="40E3EB7A" w14:textId="77777777" w:rsidR="00B24D74" w:rsidRPr="008749BC" w:rsidRDefault="00B24D74" w:rsidP="00B24D74">
      <w:pPr>
        <w:pStyle w:val="NoSpacing"/>
        <w:rPr>
          <w:rFonts w:cstheme="minorHAnsi"/>
        </w:rPr>
      </w:pPr>
    </w:p>
    <w:p w14:paraId="473F2CE9" w14:textId="4BE7D1ED" w:rsidR="00486BF7" w:rsidRPr="008749BC" w:rsidRDefault="000275CC" w:rsidP="00D31788">
      <w:pPr>
        <w:widowControl w:val="0"/>
        <w:autoSpaceDE w:val="0"/>
        <w:autoSpaceDN w:val="0"/>
        <w:spacing w:after="0" w:line="240" w:lineRule="auto"/>
        <w:jc w:val="both"/>
        <w:rPr>
          <w:rFonts w:cstheme="minorHAnsi"/>
        </w:rPr>
      </w:pPr>
      <w:r w:rsidRPr="008749BC">
        <w:rPr>
          <w:rFonts w:eastAsia="Times New Roman" w:cstheme="minorHAnsi"/>
        </w:rPr>
        <w:t xml:space="preserve">In accordance with the terms and conditions of the </w:t>
      </w:r>
      <w:r w:rsidRPr="008749BC">
        <w:rPr>
          <w:rFonts w:cstheme="minorHAnsi"/>
        </w:rPr>
        <w:t>Exchange Network Grant Program</w:t>
      </w:r>
      <w:r w:rsidR="002F4F08" w:rsidRPr="008749BC">
        <w:rPr>
          <w:rStyle w:val="EndnoteReference"/>
          <w:rFonts w:cstheme="minorHAnsi"/>
        </w:rPr>
        <w:endnoteReference w:id="23"/>
      </w:r>
      <w:r w:rsidRPr="008749BC">
        <w:rPr>
          <w:rFonts w:cstheme="minorHAnsi"/>
        </w:rPr>
        <w:t xml:space="preserve">, </w:t>
      </w:r>
      <w:r w:rsidRPr="008749BC">
        <w:rPr>
          <w:rFonts w:eastAsia="Times New Roman" w:cstheme="minorHAnsi"/>
        </w:rPr>
        <w:t>t</w:t>
      </w:r>
      <w:r w:rsidR="00EE06F6" w:rsidRPr="008749BC">
        <w:rPr>
          <w:rFonts w:eastAsia="Times New Roman" w:cstheme="minorHAnsi"/>
        </w:rPr>
        <w:t xml:space="preserve">he </w:t>
      </w:r>
      <w:r w:rsidR="00EE06F6" w:rsidRPr="008749BC">
        <w:rPr>
          <w:rFonts w:eastAsia="Times New Roman" w:cstheme="minorHAnsi"/>
          <w:color w:val="2F5496" w:themeColor="accent1" w:themeShade="BF"/>
        </w:rPr>
        <w:t xml:space="preserve">[State, </w:t>
      </w:r>
      <w:r w:rsidR="004B44BD" w:rsidRPr="008749BC">
        <w:rPr>
          <w:rFonts w:eastAsia="Times New Roman" w:cstheme="minorHAnsi"/>
          <w:color w:val="2F5496" w:themeColor="accent1" w:themeShade="BF"/>
        </w:rPr>
        <w:t>Tribe,</w:t>
      </w:r>
      <w:r w:rsidR="00EE06F6" w:rsidRPr="008749BC">
        <w:rPr>
          <w:rFonts w:eastAsia="Times New Roman" w:cstheme="minorHAnsi"/>
          <w:color w:val="2F5496" w:themeColor="accent1" w:themeShade="BF"/>
        </w:rPr>
        <w:t xml:space="preserve"> or Territory Name] [Name of Department or Agency]</w:t>
      </w:r>
      <w:r w:rsidR="00EE06F6" w:rsidRPr="008749BC">
        <w:rPr>
          <w:rFonts w:cstheme="minorHAnsi"/>
        </w:rPr>
        <w:t xml:space="preserve"> commits to register</w:t>
      </w:r>
      <w:r w:rsidR="00486BF7" w:rsidRPr="008749BC">
        <w:rPr>
          <w:rFonts w:cstheme="minorHAnsi"/>
        </w:rPr>
        <w:t xml:space="preserve"> </w:t>
      </w:r>
      <w:r w:rsidR="00486BF7" w:rsidRPr="008749BC">
        <w:rPr>
          <w:rFonts w:cstheme="minorHAnsi"/>
          <w:b/>
          <w:bCs/>
        </w:rPr>
        <w:t>any new tools developed</w:t>
      </w:r>
      <w:r w:rsidR="00486BF7" w:rsidRPr="008749BC">
        <w:rPr>
          <w:rFonts w:cstheme="minorHAnsi"/>
        </w:rPr>
        <w:t xml:space="preserve"> during the execution of this grant project</w:t>
      </w:r>
      <w:r w:rsidR="00BF43FB" w:rsidRPr="008749BC">
        <w:rPr>
          <w:rFonts w:cstheme="minorHAnsi"/>
        </w:rPr>
        <w:t>,</w:t>
      </w:r>
      <w:r w:rsidR="0082127C" w:rsidRPr="008749BC">
        <w:rPr>
          <w:rFonts w:cstheme="minorHAnsi"/>
        </w:rPr>
        <w:t xml:space="preserve"> at the time of grant close-out.</w:t>
      </w:r>
    </w:p>
    <w:p w14:paraId="7ADDC442" w14:textId="77777777" w:rsidR="00486BF7" w:rsidRPr="008749BC" w:rsidRDefault="00486BF7" w:rsidP="00D31788">
      <w:pPr>
        <w:widowControl w:val="0"/>
        <w:autoSpaceDE w:val="0"/>
        <w:autoSpaceDN w:val="0"/>
        <w:spacing w:after="0" w:line="240" w:lineRule="auto"/>
        <w:jc w:val="both"/>
        <w:rPr>
          <w:rFonts w:cstheme="minorHAnsi"/>
        </w:rPr>
      </w:pPr>
    </w:p>
    <w:p w14:paraId="0388DAF9" w14:textId="2039F8C4" w:rsidR="000275CC" w:rsidRPr="008749BC" w:rsidRDefault="000275CC" w:rsidP="00D31788">
      <w:pPr>
        <w:widowControl w:val="0"/>
        <w:autoSpaceDE w:val="0"/>
        <w:autoSpaceDN w:val="0"/>
        <w:spacing w:after="0" w:line="240" w:lineRule="auto"/>
        <w:jc w:val="both"/>
        <w:rPr>
          <w:rFonts w:cstheme="minorHAnsi"/>
        </w:rPr>
      </w:pPr>
      <w:r w:rsidRPr="008749BC">
        <w:rPr>
          <w:rFonts w:eastAsia="Times New Roman" w:cstheme="minorHAnsi"/>
        </w:rPr>
        <w:t xml:space="preserve">In accordance with the terms and conditions of the </w:t>
      </w:r>
      <w:r w:rsidRPr="008749BC">
        <w:rPr>
          <w:rFonts w:cstheme="minorHAnsi"/>
        </w:rPr>
        <w:t>Exchange Network Grant Program</w:t>
      </w:r>
      <w:r w:rsidR="0094720F" w:rsidRPr="008749BC">
        <w:rPr>
          <w:rFonts w:cstheme="minorHAnsi"/>
          <w:vertAlign w:val="superscript"/>
        </w:rPr>
        <w:t>2</w:t>
      </w:r>
      <w:r w:rsidR="004B143A" w:rsidRPr="008749BC">
        <w:rPr>
          <w:rFonts w:cstheme="minorHAnsi"/>
          <w:vertAlign w:val="superscript"/>
        </w:rPr>
        <w:t>2</w:t>
      </w:r>
      <w:r w:rsidR="00486BF7" w:rsidRPr="008749BC">
        <w:rPr>
          <w:rFonts w:cstheme="minorHAnsi"/>
        </w:rPr>
        <w:t xml:space="preserve">, </w:t>
      </w:r>
      <w:r w:rsidR="00486BF7" w:rsidRPr="008749BC">
        <w:rPr>
          <w:rFonts w:eastAsia="Times New Roman" w:cstheme="minorHAnsi"/>
        </w:rPr>
        <w:t xml:space="preserve">the </w:t>
      </w:r>
      <w:r w:rsidR="00486BF7" w:rsidRPr="008749BC">
        <w:rPr>
          <w:rFonts w:eastAsia="Times New Roman" w:cstheme="minorHAnsi"/>
          <w:color w:val="2F5496" w:themeColor="accent1" w:themeShade="BF"/>
        </w:rPr>
        <w:t xml:space="preserve">[State, </w:t>
      </w:r>
      <w:r w:rsidR="004B44BD" w:rsidRPr="008749BC">
        <w:rPr>
          <w:rFonts w:eastAsia="Times New Roman" w:cstheme="minorHAnsi"/>
          <w:color w:val="2F5496" w:themeColor="accent1" w:themeShade="BF"/>
        </w:rPr>
        <w:t>Tribe,</w:t>
      </w:r>
      <w:r w:rsidR="00486BF7" w:rsidRPr="008749BC">
        <w:rPr>
          <w:rFonts w:eastAsia="Times New Roman" w:cstheme="minorHAnsi"/>
          <w:color w:val="2F5496" w:themeColor="accent1" w:themeShade="BF"/>
        </w:rPr>
        <w:t xml:space="preserve"> or Territory Name] [Name of Department or Agency]</w:t>
      </w:r>
      <w:r w:rsidR="00486BF7" w:rsidRPr="008749BC">
        <w:rPr>
          <w:rFonts w:cstheme="minorHAnsi"/>
        </w:rPr>
        <w:t xml:space="preserve"> </w:t>
      </w:r>
      <w:r w:rsidR="00DD1371" w:rsidRPr="008749BC">
        <w:rPr>
          <w:rFonts w:cstheme="minorHAnsi"/>
        </w:rPr>
        <w:t xml:space="preserve">likewise </w:t>
      </w:r>
      <w:r w:rsidR="00486BF7" w:rsidRPr="008749BC">
        <w:rPr>
          <w:rFonts w:cstheme="minorHAnsi"/>
        </w:rPr>
        <w:t xml:space="preserve">commits to register </w:t>
      </w:r>
      <w:r w:rsidR="00EE06F6" w:rsidRPr="008749BC">
        <w:rPr>
          <w:rFonts w:cstheme="minorHAnsi"/>
          <w:b/>
          <w:bCs/>
        </w:rPr>
        <w:t>any reuse of existing EN tools</w:t>
      </w:r>
      <w:r w:rsidRPr="008749BC">
        <w:rPr>
          <w:rFonts w:cstheme="minorHAnsi"/>
        </w:rPr>
        <w:t xml:space="preserve"> during the execution of this grant project</w:t>
      </w:r>
      <w:r w:rsidR="00BF43FB" w:rsidRPr="008749BC">
        <w:rPr>
          <w:rFonts w:cstheme="minorHAnsi"/>
        </w:rPr>
        <w:t>,</w:t>
      </w:r>
      <w:r w:rsidR="0082127C" w:rsidRPr="008749BC">
        <w:rPr>
          <w:rFonts w:cstheme="minorHAnsi"/>
        </w:rPr>
        <w:t xml:space="preserve"> at the time of grant close-out.</w:t>
      </w:r>
    </w:p>
    <w:p w14:paraId="35BCA27E" w14:textId="77777777" w:rsidR="00C41193" w:rsidRPr="008749BC" w:rsidRDefault="00C41193" w:rsidP="00C41193">
      <w:pPr>
        <w:pStyle w:val="ListParagraph"/>
        <w:spacing w:after="0" w:line="240" w:lineRule="auto"/>
        <w:ind w:left="360"/>
        <w:rPr>
          <w:rFonts w:cstheme="minorHAnsi"/>
          <w:b/>
          <w:sz w:val="24"/>
          <w:szCs w:val="24"/>
        </w:rPr>
      </w:pPr>
    </w:p>
    <w:p w14:paraId="1257356C" w14:textId="5F30E835" w:rsidR="00EE06F6" w:rsidRPr="00355997" w:rsidRDefault="00355997" w:rsidP="00355997">
      <w:pPr>
        <w:pStyle w:val="Heading2"/>
      </w:pPr>
      <w:r>
        <w:t xml:space="preserve">5) </w:t>
      </w:r>
      <w:r w:rsidR="00EE06F6" w:rsidRPr="00355997">
        <w:t xml:space="preserve">Technical </w:t>
      </w:r>
      <w:r w:rsidR="00E61CD0" w:rsidRPr="00355997">
        <w:t>Solutions and Data Availability</w:t>
      </w:r>
    </w:p>
    <w:p w14:paraId="4B12F60D" w14:textId="24193CB3" w:rsidR="00AD2E0D" w:rsidRPr="008749BC" w:rsidRDefault="00EE06F6" w:rsidP="00E255FA">
      <w:pPr>
        <w:spacing w:after="0" w:line="240" w:lineRule="auto"/>
        <w:jc w:val="both"/>
        <w:rPr>
          <w:rFonts w:cstheme="minorHAnsi"/>
          <w:color w:val="2F5496" w:themeColor="accent1" w:themeShade="BF"/>
        </w:rPr>
      </w:pPr>
      <w:r w:rsidRPr="008749BC">
        <w:rPr>
          <w:rFonts w:cstheme="minorHAnsi"/>
        </w:rPr>
        <w:t xml:space="preserve">In order to accomplish the goals and outputs as outlined in this project, </w:t>
      </w:r>
      <w:r w:rsidRPr="008749BC">
        <w:rPr>
          <w:rFonts w:cstheme="minorHAnsi"/>
          <w:color w:val="2F5496" w:themeColor="accent1" w:themeShade="BF"/>
        </w:rPr>
        <w:t xml:space="preserve">[State, </w:t>
      </w:r>
      <w:r w:rsidR="004B44BD" w:rsidRPr="008749BC">
        <w:rPr>
          <w:rFonts w:cstheme="minorHAnsi"/>
          <w:color w:val="2F5496" w:themeColor="accent1" w:themeShade="BF"/>
        </w:rPr>
        <w:t>Tribe,</w:t>
      </w:r>
      <w:r w:rsidRPr="008749BC">
        <w:rPr>
          <w:rFonts w:cstheme="minorHAnsi"/>
          <w:color w:val="2F5496" w:themeColor="accent1" w:themeShade="BF"/>
        </w:rPr>
        <w:t xml:space="preserve"> or Territory Name] [Name of Department or Agency]</w:t>
      </w:r>
      <w:r w:rsidRPr="008749BC">
        <w:rPr>
          <w:rFonts w:cstheme="minorHAnsi"/>
        </w:rPr>
        <w:t xml:space="preserve"> will be utilizing the following </w:t>
      </w:r>
      <w:r w:rsidRPr="008749BC">
        <w:rPr>
          <w:rFonts w:cstheme="minorHAnsi"/>
          <w:color w:val="2F5496" w:themeColor="accent1" w:themeShade="BF"/>
        </w:rPr>
        <w:t>[data [and/or] IT management [and/or] technological</w:t>
      </w:r>
      <w:r w:rsidR="00E86CF1" w:rsidRPr="008749BC">
        <w:rPr>
          <w:rFonts w:cstheme="minorHAnsi"/>
          <w:color w:val="2F5496" w:themeColor="accent1" w:themeShade="BF"/>
        </w:rPr>
        <w:t>]</w:t>
      </w:r>
      <w:r w:rsidRPr="008749BC">
        <w:rPr>
          <w:rFonts w:cstheme="minorHAnsi"/>
          <w:color w:val="2F5496" w:themeColor="accent1" w:themeShade="BF"/>
        </w:rPr>
        <w:t xml:space="preserve"> </w:t>
      </w:r>
      <w:r w:rsidRPr="008749BC">
        <w:rPr>
          <w:rFonts w:cstheme="minorHAnsi"/>
        </w:rPr>
        <w:t>solutio</w:t>
      </w:r>
      <w:r w:rsidR="00103055" w:rsidRPr="008749BC">
        <w:rPr>
          <w:rFonts w:cstheme="minorHAnsi"/>
        </w:rPr>
        <w:t>ns</w:t>
      </w:r>
      <w:r w:rsidR="002F4F08" w:rsidRPr="008749BC">
        <w:rPr>
          <w:rStyle w:val="EndnoteReference"/>
          <w:rFonts w:cstheme="minorHAnsi"/>
        </w:rPr>
        <w:endnoteReference w:id="24"/>
      </w:r>
      <w:r w:rsidR="005F0468" w:rsidRPr="008749BC">
        <w:rPr>
          <w:rFonts w:cstheme="minorHAnsi"/>
        </w:rPr>
        <w:t>.</w:t>
      </w:r>
    </w:p>
    <w:p w14:paraId="2B2FB78E" w14:textId="77777777" w:rsidR="00AD5645" w:rsidRPr="008749BC" w:rsidRDefault="00AD5645" w:rsidP="00AD5645">
      <w:pPr>
        <w:pStyle w:val="NoSpacing"/>
        <w:rPr>
          <w:rFonts w:cstheme="minorHAnsi"/>
        </w:rPr>
      </w:pPr>
    </w:p>
    <w:p w14:paraId="131C1FA9" w14:textId="783512C3" w:rsidR="00EE06F6" w:rsidRPr="008749BC" w:rsidRDefault="001F5ECB" w:rsidP="00C41193">
      <w:pPr>
        <w:pStyle w:val="ListParagraph"/>
        <w:widowControl w:val="0"/>
        <w:numPr>
          <w:ilvl w:val="0"/>
          <w:numId w:val="4"/>
        </w:numPr>
        <w:autoSpaceDE w:val="0"/>
        <w:autoSpaceDN w:val="0"/>
        <w:spacing w:after="0" w:line="240" w:lineRule="auto"/>
        <w:jc w:val="both"/>
        <w:rPr>
          <w:rFonts w:cstheme="minorHAnsi"/>
          <w:color w:val="2F5496" w:themeColor="accent1" w:themeShade="BF"/>
        </w:rPr>
      </w:pPr>
      <w:r w:rsidRPr="008749BC">
        <w:rPr>
          <w:rFonts w:cstheme="minorHAnsi"/>
          <w:b/>
          <w:bCs/>
          <w:color w:val="2F5496" w:themeColor="accent1" w:themeShade="BF"/>
        </w:rPr>
        <w:t>[</w:t>
      </w:r>
      <w:r w:rsidR="00C41193" w:rsidRPr="008749BC">
        <w:rPr>
          <w:rFonts w:cstheme="minorHAnsi"/>
          <w:b/>
          <w:bCs/>
          <w:color w:val="2F5496" w:themeColor="accent1" w:themeShade="BF"/>
        </w:rPr>
        <w:t>‘</w:t>
      </w:r>
      <w:r w:rsidR="00842439" w:rsidRPr="008749BC">
        <w:rPr>
          <w:rFonts w:cstheme="minorHAnsi"/>
          <w:b/>
          <w:bCs/>
          <w:color w:val="2F5496" w:themeColor="accent1" w:themeShade="BF"/>
        </w:rPr>
        <w:t>Name of d</w:t>
      </w:r>
      <w:r w:rsidRPr="008749BC">
        <w:rPr>
          <w:rFonts w:cstheme="minorHAnsi"/>
          <w:b/>
          <w:bCs/>
          <w:color w:val="2F5496" w:themeColor="accent1" w:themeShade="BF"/>
        </w:rPr>
        <w:t>ata</w:t>
      </w:r>
      <w:r w:rsidR="00842439" w:rsidRPr="008749BC">
        <w:rPr>
          <w:rFonts w:cstheme="minorHAnsi"/>
          <w:b/>
          <w:bCs/>
          <w:color w:val="2F5496" w:themeColor="accent1" w:themeShade="BF"/>
        </w:rPr>
        <w:t xml:space="preserve">, </w:t>
      </w:r>
      <w:r w:rsidRPr="008749BC">
        <w:rPr>
          <w:rFonts w:cstheme="minorHAnsi"/>
          <w:b/>
          <w:bCs/>
          <w:color w:val="2F5496" w:themeColor="accent1" w:themeShade="BF"/>
        </w:rPr>
        <w:t>IT management</w:t>
      </w:r>
      <w:r w:rsidR="00842439" w:rsidRPr="008749BC">
        <w:rPr>
          <w:rFonts w:cstheme="minorHAnsi"/>
          <w:b/>
          <w:bCs/>
          <w:color w:val="2F5496" w:themeColor="accent1" w:themeShade="BF"/>
        </w:rPr>
        <w:t>,</w:t>
      </w:r>
      <w:r w:rsidRPr="008749BC">
        <w:rPr>
          <w:rFonts w:cstheme="minorHAnsi"/>
          <w:b/>
          <w:bCs/>
          <w:color w:val="2F5496" w:themeColor="accent1" w:themeShade="BF"/>
        </w:rPr>
        <w:t xml:space="preserve"> </w:t>
      </w:r>
      <w:r w:rsidR="00842439" w:rsidRPr="008749BC">
        <w:rPr>
          <w:rFonts w:cstheme="minorHAnsi"/>
          <w:b/>
          <w:bCs/>
          <w:color w:val="2F5496" w:themeColor="accent1" w:themeShade="BF"/>
        </w:rPr>
        <w:t xml:space="preserve">or technical </w:t>
      </w:r>
      <w:r w:rsidRPr="008749BC">
        <w:rPr>
          <w:rFonts w:cstheme="minorHAnsi"/>
          <w:b/>
          <w:bCs/>
          <w:color w:val="2F5496" w:themeColor="accent1" w:themeShade="BF"/>
        </w:rPr>
        <w:t>solut</w:t>
      </w:r>
      <w:r w:rsidR="004B2F91" w:rsidRPr="008749BC">
        <w:rPr>
          <w:rFonts w:cstheme="minorHAnsi"/>
          <w:b/>
          <w:bCs/>
          <w:color w:val="2F5496" w:themeColor="accent1" w:themeShade="BF"/>
        </w:rPr>
        <w:t>ion</w:t>
      </w:r>
      <w:r w:rsidR="00C41193" w:rsidRPr="008749BC">
        <w:rPr>
          <w:rFonts w:cstheme="minorHAnsi"/>
          <w:b/>
          <w:bCs/>
          <w:color w:val="2F5496" w:themeColor="accent1" w:themeShade="BF"/>
        </w:rPr>
        <w:t>’</w:t>
      </w:r>
      <w:r w:rsidR="00E86CF1" w:rsidRPr="008749BC">
        <w:rPr>
          <w:rFonts w:cstheme="minorHAnsi"/>
          <w:b/>
          <w:bCs/>
          <w:color w:val="2F5496" w:themeColor="accent1" w:themeShade="BF"/>
        </w:rPr>
        <w:t xml:space="preserve"> or </w:t>
      </w:r>
      <w:r w:rsidR="00C41193" w:rsidRPr="008749BC">
        <w:rPr>
          <w:rFonts w:cstheme="minorHAnsi"/>
          <w:b/>
          <w:bCs/>
          <w:color w:val="2F5496" w:themeColor="accent1" w:themeShade="BF"/>
        </w:rPr>
        <w:t>‘</w:t>
      </w:r>
      <w:r w:rsidR="00E86CF1" w:rsidRPr="008749BC">
        <w:rPr>
          <w:rFonts w:cstheme="minorHAnsi"/>
          <w:b/>
          <w:bCs/>
          <w:color w:val="2F5496" w:themeColor="accent1" w:themeShade="BF"/>
        </w:rPr>
        <w:t>descriptive title (if unnamed)</w:t>
      </w:r>
      <w:r w:rsidR="00C41193" w:rsidRPr="008749BC">
        <w:rPr>
          <w:rFonts w:cstheme="minorHAnsi"/>
          <w:b/>
          <w:bCs/>
          <w:color w:val="2F5496" w:themeColor="accent1" w:themeShade="BF"/>
        </w:rPr>
        <w:t>’</w:t>
      </w:r>
      <w:r w:rsidR="004B2F91" w:rsidRPr="008749BC">
        <w:rPr>
          <w:rFonts w:cstheme="minorHAnsi"/>
          <w:b/>
          <w:bCs/>
          <w:color w:val="2F5496" w:themeColor="accent1" w:themeShade="BF"/>
        </w:rPr>
        <w:t>]</w:t>
      </w:r>
      <w:r w:rsidR="002F4F08" w:rsidRPr="008749BC">
        <w:rPr>
          <w:rStyle w:val="EndnoteReference"/>
          <w:rFonts w:cstheme="minorHAnsi"/>
          <w:b/>
          <w:bCs/>
          <w:color w:val="2F5496" w:themeColor="accent1" w:themeShade="BF"/>
        </w:rPr>
        <w:endnoteReference w:id="25"/>
      </w:r>
      <w:r w:rsidR="002F4F08" w:rsidRPr="008749BC">
        <w:rPr>
          <w:rFonts w:cstheme="minorHAnsi"/>
          <w:color w:val="2F5496" w:themeColor="accent1" w:themeShade="BF"/>
        </w:rPr>
        <w:t xml:space="preserve"> </w:t>
      </w:r>
    </w:p>
    <w:p w14:paraId="460AC62C" w14:textId="37659B1C" w:rsidR="00166C44" w:rsidRPr="008749BC" w:rsidRDefault="00166C44" w:rsidP="00166C44">
      <w:pPr>
        <w:pStyle w:val="ListParagraph"/>
        <w:widowControl w:val="0"/>
        <w:numPr>
          <w:ilvl w:val="1"/>
          <w:numId w:val="4"/>
        </w:numPr>
        <w:autoSpaceDE w:val="0"/>
        <w:autoSpaceDN w:val="0"/>
        <w:spacing w:after="0" w:line="240" w:lineRule="auto"/>
        <w:ind w:left="1170"/>
        <w:jc w:val="both"/>
        <w:rPr>
          <w:rFonts w:cstheme="minorHAnsi"/>
          <w:color w:val="2F5496" w:themeColor="accent1" w:themeShade="BF"/>
        </w:rPr>
      </w:pPr>
      <w:r w:rsidRPr="008749BC">
        <w:rPr>
          <w:rFonts w:cstheme="minorHAnsi"/>
          <w:b/>
          <w:bCs/>
        </w:rPr>
        <w:t xml:space="preserve">Necessity and Appropriateness: </w:t>
      </w:r>
      <w:r w:rsidRPr="008749BC">
        <w:rPr>
          <w:rFonts w:cstheme="minorHAnsi"/>
        </w:rPr>
        <w:t xml:space="preserve">This solution is a necessary and appropriate choice for the proposed project because </w:t>
      </w:r>
      <w:r w:rsidRPr="008749BC">
        <w:rPr>
          <w:rFonts w:cstheme="minorHAnsi"/>
          <w:color w:val="2F5496" w:themeColor="accent1" w:themeShade="BF"/>
        </w:rPr>
        <w:t xml:space="preserve">[provide a </w:t>
      </w:r>
      <w:r w:rsidR="0002734F" w:rsidRPr="008749BC">
        <w:rPr>
          <w:rFonts w:cstheme="minorHAnsi"/>
          <w:color w:val="2F5496" w:themeColor="accent1" w:themeShade="BF"/>
        </w:rPr>
        <w:t>detailed</w:t>
      </w:r>
      <w:r w:rsidRPr="008749BC">
        <w:rPr>
          <w:rFonts w:cstheme="minorHAnsi"/>
          <w:color w:val="2F5496" w:themeColor="accent1" w:themeShade="BF"/>
        </w:rPr>
        <w:t xml:space="preserve"> rationale</w:t>
      </w:r>
      <w:r w:rsidR="0002734F" w:rsidRPr="008749BC">
        <w:rPr>
          <w:rFonts w:cstheme="minorHAnsi"/>
          <w:color w:val="2F5496" w:themeColor="accent1" w:themeShade="BF"/>
        </w:rPr>
        <w:t xml:space="preserve">, </w:t>
      </w:r>
      <w:r w:rsidRPr="008749BC">
        <w:rPr>
          <w:rFonts w:cstheme="minorHAnsi"/>
          <w:color w:val="2F5496" w:themeColor="accent1" w:themeShade="BF"/>
        </w:rPr>
        <w:t>addressing this].</w:t>
      </w:r>
    </w:p>
    <w:p w14:paraId="26616D9D" w14:textId="42EC1634" w:rsidR="00166C44" w:rsidRPr="008749BC" w:rsidRDefault="00166C44" w:rsidP="00166C44">
      <w:pPr>
        <w:pStyle w:val="ListParagraph"/>
        <w:widowControl w:val="0"/>
        <w:numPr>
          <w:ilvl w:val="1"/>
          <w:numId w:val="4"/>
        </w:numPr>
        <w:autoSpaceDE w:val="0"/>
        <w:autoSpaceDN w:val="0"/>
        <w:spacing w:after="0" w:line="240" w:lineRule="auto"/>
        <w:ind w:left="1170"/>
        <w:jc w:val="both"/>
        <w:rPr>
          <w:rFonts w:cstheme="minorHAnsi"/>
          <w:color w:val="2F5496" w:themeColor="accent1" w:themeShade="BF"/>
        </w:rPr>
      </w:pPr>
      <w:r w:rsidRPr="008749BC">
        <w:rPr>
          <w:rFonts w:cstheme="minorHAnsi"/>
          <w:b/>
          <w:bCs/>
        </w:rPr>
        <w:t>Meeting Business/Administrative Needs:</w:t>
      </w:r>
      <w:r w:rsidRPr="008749BC">
        <w:rPr>
          <w:rFonts w:cstheme="minorHAnsi"/>
        </w:rPr>
        <w:t xml:space="preserve"> This solution helps </w:t>
      </w:r>
      <w:r w:rsidRPr="008749BC">
        <w:rPr>
          <w:rFonts w:cstheme="minorHAnsi"/>
          <w:color w:val="2F5496" w:themeColor="accent1" w:themeShade="BF"/>
        </w:rPr>
        <w:t xml:space="preserve">[Department/Agency name or abbreviation] </w:t>
      </w:r>
      <w:r w:rsidRPr="008749BC">
        <w:rPr>
          <w:rFonts w:cstheme="minorHAnsi"/>
        </w:rPr>
        <w:t xml:space="preserve">to address </w:t>
      </w:r>
      <w:r w:rsidRPr="008749BC">
        <w:rPr>
          <w:rFonts w:cstheme="minorHAnsi"/>
          <w:color w:val="2F5496" w:themeColor="accent1" w:themeShade="BF"/>
        </w:rPr>
        <w:t>[list the business</w:t>
      </w:r>
      <w:r w:rsidR="00F11462" w:rsidRPr="008749BC">
        <w:rPr>
          <w:rFonts w:cstheme="minorHAnsi"/>
          <w:color w:val="2F5496" w:themeColor="accent1" w:themeShade="BF"/>
        </w:rPr>
        <w:t xml:space="preserve"> and/or </w:t>
      </w:r>
      <w:r w:rsidRPr="008749BC">
        <w:rPr>
          <w:rFonts w:cstheme="minorHAnsi"/>
          <w:color w:val="2F5496" w:themeColor="accent1" w:themeShade="BF"/>
        </w:rPr>
        <w:t>administrative need(s) this solution helps to meet, as identified in the ‘Project Description’</w:t>
      </w:r>
      <w:r w:rsidR="00F11462" w:rsidRPr="008749BC">
        <w:rPr>
          <w:rFonts w:cstheme="minorHAnsi"/>
          <w:color w:val="2F5496" w:themeColor="accent1" w:themeShade="BF"/>
        </w:rPr>
        <w:t>].</w:t>
      </w:r>
    </w:p>
    <w:p w14:paraId="02B6DB88" w14:textId="7488DF5A" w:rsidR="00166C44" w:rsidRPr="008749BC" w:rsidRDefault="00166C44" w:rsidP="00166C44">
      <w:pPr>
        <w:pStyle w:val="ListParagraph"/>
        <w:widowControl w:val="0"/>
        <w:numPr>
          <w:ilvl w:val="1"/>
          <w:numId w:val="4"/>
        </w:numPr>
        <w:autoSpaceDE w:val="0"/>
        <w:autoSpaceDN w:val="0"/>
        <w:spacing w:after="0" w:line="240" w:lineRule="auto"/>
        <w:ind w:left="1170"/>
        <w:jc w:val="both"/>
        <w:rPr>
          <w:rFonts w:cstheme="minorHAnsi"/>
          <w:color w:val="2F5496" w:themeColor="accent1" w:themeShade="BF"/>
        </w:rPr>
      </w:pPr>
      <w:r w:rsidRPr="008749BC">
        <w:rPr>
          <w:rFonts w:cstheme="minorHAnsi"/>
          <w:b/>
          <w:bCs/>
        </w:rPr>
        <w:t>Ability to Implement</w:t>
      </w:r>
      <w:r w:rsidR="00F07932" w:rsidRPr="008749BC">
        <w:rPr>
          <w:rFonts w:cstheme="minorHAnsi"/>
          <w:b/>
          <w:bCs/>
        </w:rPr>
        <w:t xml:space="preserve"> and Maintain</w:t>
      </w:r>
      <w:r w:rsidRPr="008749BC">
        <w:rPr>
          <w:rFonts w:cstheme="minorHAnsi"/>
          <w:b/>
          <w:bCs/>
        </w:rPr>
        <w:t>:</w:t>
      </w:r>
      <w:r w:rsidRPr="008749BC">
        <w:rPr>
          <w:rFonts w:cstheme="minorHAnsi"/>
          <w:color w:val="2F5496" w:themeColor="accent1" w:themeShade="BF"/>
        </w:rPr>
        <w:t xml:space="preserve"> [Department/Agency name or abbreviation] </w:t>
      </w:r>
      <w:r w:rsidRPr="008749BC">
        <w:rPr>
          <w:rFonts w:cstheme="minorHAnsi"/>
        </w:rPr>
        <w:t>is confident in its ability to implement and maintain this solution because</w:t>
      </w:r>
      <w:r w:rsidRPr="008749BC">
        <w:rPr>
          <w:rFonts w:cstheme="minorHAnsi"/>
          <w:color w:val="2F5496" w:themeColor="accent1" w:themeShade="BF"/>
        </w:rPr>
        <w:t xml:space="preserve"> [provide an explanation, referencing key personnel and/or partner qualifications</w:t>
      </w:r>
      <w:r w:rsidR="001661FE" w:rsidRPr="008749BC">
        <w:rPr>
          <w:rFonts w:cstheme="minorHAnsi"/>
          <w:color w:val="2F5496" w:themeColor="accent1" w:themeShade="BF"/>
        </w:rPr>
        <w:t xml:space="preserve"> or </w:t>
      </w:r>
      <w:r w:rsidRPr="008749BC">
        <w:rPr>
          <w:rFonts w:cstheme="minorHAnsi"/>
          <w:color w:val="2F5496" w:themeColor="accent1" w:themeShade="BF"/>
        </w:rPr>
        <w:t xml:space="preserve">experience, </w:t>
      </w:r>
      <w:r w:rsidR="001661FE" w:rsidRPr="008749BC">
        <w:rPr>
          <w:rFonts w:cstheme="minorHAnsi"/>
          <w:color w:val="2F5496" w:themeColor="accent1" w:themeShade="BF"/>
        </w:rPr>
        <w:t xml:space="preserve">project sustainability plans, training, etc., </w:t>
      </w:r>
      <w:r w:rsidRPr="008749BC">
        <w:rPr>
          <w:rFonts w:cstheme="minorHAnsi"/>
          <w:color w:val="2F5496" w:themeColor="accent1" w:themeShade="BF"/>
        </w:rPr>
        <w:t xml:space="preserve">as applicable]. </w:t>
      </w:r>
    </w:p>
    <w:p w14:paraId="7F3857B6" w14:textId="5FB834BB" w:rsidR="00842439" w:rsidRPr="008749BC" w:rsidRDefault="00842439" w:rsidP="00D31788">
      <w:pPr>
        <w:widowControl w:val="0"/>
        <w:autoSpaceDE w:val="0"/>
        <w:autoSpaceDN w:val="0"/>
        <w:spacing w:after="0" w:line="240" w:lineRule="auto"/>
        <w:jc w:val="both"/>
        <w:rPr>
          <w:rFonts w:cstheme="minorHAnsi"/>
          <w:color w:val="2F5496" w:themeColor="accent1" w:themeShade="BF"/>
        </w:rPr>
      </w:pPr>
    </w:p>
    <w:p w14:paraId="74D3C0A2" w14:textId="72A57E4F" w:rsidR="00842439" w:rsidRPr="008749BC" w:rsidRDefault="00842439" w:rsidP="00D31788">
      <w:pPr>
        <w:spacing w:after="0" w:line="240" w:lineRule="auto"/>
        <w:jc w:val="both"/>
        <w:rPr>
          <w:rFonts w:cstheme="minorHAnsi"/>
          <w:color w:val="2F5496" w:themeColor="accent1" w:themeShade="BF"/>
        </w:rPr>
      </w:pPr>
      <w:r w:rsidRPr="008749BC">
        <w:rPr>
          <w:rFonts w:cstheme="minorHAnsi"/>
        </w:rPr>
        <w:t xml:space="preserve">The </w:t>
      </w:r>
      <w:r w:rsidRPr="008749BC">
        <w:rPr>
          <w:rFonts w:cstheme="minorHAnsi"/>
          <w:color w:val="2F5496" w:themeColor="accent1" w:themeShade="BF"/>
        </w:rPr>
        <w:t>[knowledge [and/or] data [and/or] technology]</w:t>
      </w:r>
      <w:r w:rsidRPr="008749BC">
        <w:rPr>
          <w:rFonts w:cstheme="minorHAnsi"/>
        </w:rPr>
        <w:t xml:space="preserve"> outputs developed during the proposed project will enhance data sharing and availability for immediate stakeholders</w:t>
      </w:r>
      <w:r w:rsidR="002F4F08" w:rsidRPr="008749BC">
        <w:rPr>
          <w:rStyle w:val="EndnoteReference"/>
          <w:rFonts w:cstheme="minorHAnsi"/>
        </w:rPr>
        <w:endnoteReference w:id="26"/>
      </w:r>
      <w:r w:rsidRPr="008749BC">
        <w:rPr>
          <w:rFonts w:cstheme="minorHAnsi"/>
        </w:rPr>
        <w:t xml:space="preserve">, including </w:t>
      </w:r>
      <w:r w:rsidRPr="008749BC">
        <w:rPr>
          <w:rFonts w:cstheme="minorHAnsi"/>
          <w:color w:val="2F5496" w:themeColor="accent1" w:themeShade="BF"/>
        </w:rPr>
        <w:t>the [Department/Agency name or abbreviation] [and [name formal partner(s), if applicable]]</w:t>
      </w:r>
      <w:r w:rsidR="00202604" w:rsidRPr="008749BC">
        <w:rPr>
          <w:rFonts w:cstheme="minorHAnsi"/>
        </w:rPr>
        <w:t>,</w:t>
      </w:r>
      <w:r w:rsidRPr="008749BC">
        <w:rPr>
          <w:rFonts w:cstheme="minorHAnsi"/>
          <w:color w:val="2F5496" w:themeColor="accent1" w:themeShade="BF"/>
        </w:rPr>
        <w:t xml:space="preserve"> </w:t>
      </w:r>
      <w:r w:rsidRPr="008749BC">
        <w:rPr>
          <w:rFonts w:cstheme="minorHAnsi"/>
        </w:rPr>
        <w:t>by</w:t>
      </w:r>
      <w:r w:rsidRPr="008749BC">
        <w:rPr>
          <w:rFonts w:cstheme="minorHAnsi"/>
          <w:color w:val="2F5496" w:themeColor="accent1" w:themeShade="BF"/>
        </w:rPr>
        <w:t xml:space="preserve"> [provide a detailed explanation]. </w:t>
      </w:r>
      <w:r w:rsidRPr="008749BC">
        <w:rPr>
          <w:rFonts w:cstheme="minorHAnsi"/>
        </w:rPr>
        <w:t>Additionally, this project will enhance data sharing and availability for organizations across the Exchange Network</w:t>
      </w:r>
      <w:r w:rsidR="002F4F08" w:rsidRPr="008749BC">
        <w:rPr>
          <w:rStyle w:val="EndnoteReference"/>
          <w:rFonts w:cstheme="minorHAnsi"/>
        </w:rPr>
        <w:endnoteReference w:id="27"/>
      </w:r>
      <w:r w:rsidRPr="008749BC">
        <w:rPr>
          <w:rFonts w:cstheme="minorHAnsi"/>
        </w:rPr>
        <w:t xml:space="preserve"> by </w:t>
      </w:r>
      <w:r w:rsidRPr="008749BC">
        <w:rPr>
          <w:rFonts w:cstheme="minorHAnsi"/>
          <w:color w:val="2F5496" w:themeColor="accent1" w:themeShade="BF"/>
        </w:rPr>
        <w:t>[provide a detailed explanation]</w:t>
      </w:r>
      <w:r w:rsidRPr="008749BC">
        <w:rPr>
          <w:rFonts w:cstheme="minorHAnsi"/>
        </w:rPr>
        <w:t>.</w:t>
      </w:r>
      <w:r w:rsidRPr="008749BC">
        <w:rPr>
          <w:rFonts w:cstheme="minorHAnsi"/>
          <w:color w:val="2F5496" w:themeColor="accent1" w:themeShade="BF"/>
        </w:rPr>
        <w:t xml:space="preserve">  </w:t>
      </w:r>
    </w:p>
    <w:p w14:paraId="26646F13" w14:textId="77777777" w:rsidR="00BA1EDA" w:rsidRPr="008749BC" w:rsidRDefault="00BA1EDA" w:rsidP="00691EC5">
      <w:pPr>
        <w:pStyle w:val="NoSpacing"/>
        <w:rPr>
          <w:rFonts w:cstheme="minorHAnsi"/>
        </w:rPr>
      </w:pPr>
    </w:p>
    <w:p w14:paraId="1CFC25B7" w14:textId="336D0392" w:rsidR="00842439" w:rsidRPr="008749BC" w:rsidRDefault="00DD26CC" w:rsidP="00DD26CC">
      <w:pPr>
        <w:pStyle w:val="Heading2"/>
      </w:pPr>
      <w:r>
        <w:t xml:space="preserve">6) </w:t>
      </w:r>
      <w:r w:rsidR="00842439" w:rsidRPr="008749BC">
        <w:t xml:space="preserve">Project Alignment with the E-Enterprise Digital Strategy (EEDS) </w:t>
      </w:r>
    </w:p>
    <w:p w14:paraId="2B2788C7" w14:textId="7BA33B8D" w:rsidR="00EE06F6" w:rsidRPr="008749BC" w:rsidRDefault="00EE06F6" w:rsidP="00D31788">
      <w:pPr>
        <w:spacing w:after="0" w:line="240" w:lineRule="auto"/>
        <w:jc w:val="both"/>
        <w:rPr>
          <w:rFonts w:cstheme="minorHAnsi"/>
          <w:color w:val="4472C4" w:themeColor="accent1"/>
        </w:rPr>
      </w:pPr>
      <w:r w:rsidRPr="008749BC">
        <w:rPr>
          <w:rFonts w:cstheme="minorHAnsi"/>
        </w:rPr>
        <w:t>The technical solution</w:t>
      </w:r>
      <w:r w:rsidR="00E75CE5" w:rsidRPr="008749BC">
        <w:rPr>
          <w:rFonts w:cstheme="minorHAnsi"/>
        </w:rPr>
        <w:t>(</w:t>
      </w:r>
      <w:r w:rsidRPr="008749BC">
        <w:rPr>
          <w:rFonts w:cstheme="minorHAnsi"/>
        </w:rPr>
        <w:t>s</w:t>
      </w:r>
      <w:r w:rsidR="00E75CE5" w:rsidRPr="008749BC">
        <w:rPr>
          <w:rFonts w:cstheme="minorHAnsi"/>
        </w:rPr>
        <w:t>)</w:t>
      </w:r>
      <w:r w:rsidRPr="008749BC">
        <w:rPr>
          <w:rFonts w:cstheme="minorHAnsi"/>
        </w:rPr>
        <w:t xml:space="preserve"> </w:t>
      </w:r>
      <w:r w:rsidR="00703F7B" w:rsidRPr="008749BC">
        <w:rPr>
          <w:rFonts w:cstheme="minorHAnsi"/>
        </w:rPr>
        <w:t xml:space="preserve">as </w:t>
      </w:r>
      <w:r w:rsidR="00402182" w:rsidRPr="008749BC">
        <w:rPr>
          <w:rFonts w:cstheme="minorHAnsi"/>
        </w:rPr>
        <w:t xml:space="preserve">detailed in </w:t>
      </w:r>
      <w:r w:rsidR="00DD357E" w:rsidRPr="008749BC">
        <w:rPr>
          <w:rFonts w:cstheme="minorHAnsi"/>
          <w:b/>
          <w:bCs/>
        </w:rPr>
        <w:t>S</w:t>
      </w:r>
      <w:r w:rsidR="00402182" w:rsidRPr="008749BC">
        <w:rPr>
          <w:rFonts w:cstheme="minorHAnsi"/>
          <w:b/>
          <w:bCs/>
        </w:rPr>
        <w:t>ection</w:t>
      </w:r>
      <w:r w:rsidR="00DD357E" w:rsidRPr="008749BC">
        <w:rPr>
          <w:rFonts w:cstheme="minorHAnsi"/>
          <w:b/>
          <w:bCs/>
        </w:rPr>
        <w:t xml:space="preserve"> Five: Technical Understanding</w:t>
      </w:r>
      <w:r w:rsidR="00402182" w:rsidRPr="008749BC">
        <w:rPr>
          <w:rFonts w:cstheme="minorHAnsi"/>
        </w:rPr>
        <w:t xml:space="preserve"> </w:t>
      </w:r>
      <w:r w:rsidRPr="008749BC">
        <w:rPr>
          <w:rFonts w:cstheme="minorHAnsi"/>
        </w:rPr>
        <w:t>align with the three principles of the EE</w:t>
      </w:r>
      <w:r w:rsidR="00614D9F" w:rsidRPr="008749BC">
        <w:rPr>
          <w:rFonts w:cstheme="minorHAnsi"/>
        </w:rPr>
        <w:t>DS</w:t>
      </w:r>
      <w:r w:rsidR="002F4F08" w:rsidRPr="008749BC">
        <w:rPr>
          <w:rStyle w:val="EndnoteReference"/>
          <w:rFonts w:cstheme="minorHAnsi"/>
        </w:rPr>
        <w:endnoteReference w:id="28"/>
      </w:r>
      <w:r w:rsidR="00614D9F" w:rsidRPr="008749BC">
        <w:rPr>
          <w:rFonts w:cstheme="minorHAnsi"/>
        </w:rPr>
        <w:t>.</w:t>
      </w:r>
    </w:p>
    <w:p w14:paraId="0F9ED159" w14:textId="3439376E" w:rsidR="00A7779C" w:rsidRPr="008749BC" w:rsidRDefault="00EE06F6" w:rsidP="00D31788">
      <w:pPr>
        <w:pStyle w:val="ListParagraph"/>
        <w:numPr>
          <w:ilvl w:val="0"/>
          <w:numId w:val="4"/>
        </w:numPr>
        <w:spacing w:after="0" w:line="240" w:lineRule="auto"/>
        <w:jc w:val="both"/>
        <w:rPr>
          <w:rFonts w:eastAsia="Times New Roman" w:cstheme="minorHAnsi"/>
        </w:rPr>
      </w:pPr>
      <w:r w:rsidRPr="008749BC">
        <w:rPr>
          <w:rFonts w:cstheme="minorHAnsi"/>
          <w:u w:val="single"/>
        </w:rPr>
        <w:t>1</w:t>
      </w:r>
      <w:r w:rsidRPr="008749BC">
        <w:rPr>
          <w:rFonts w:cstheme="minorHAnsi"/>
          <w:u w:val="single"/>
          <w:vertAlign w:val="superscript"/>
        </w:rPr>
        <w:t>st</w:t>
      </w:r>
      <w:r w:rsidRPr="008749BC">
        <w:rPr>
          <w:rFonts w:cstheme="minorHAnsi"/>
          <w:u w:val="single"/>
        </w:rPr>
        <w:t xml:space="preserve"> Principle: </w:t>
      </w:r>
      <w:r w:rsidR="003C775E" w:rsidRPr="008749BC">
        <w:rPr>
          <w:rFonts w:cstheme="minorHAnsi"/>
          <w:u w:val="single"/>
        </w:rPr>
        <w:t xml:space="preserve">Build with an </w:t>
      </w:r>
      <w:r w:rsidRPr="008749BC">
        <w:rPr>
          <w:rFonts w:cstheme="minorHAnsi"/>
          <w:u w:val="single"/>
        </w:rPr>
        <w:t>Information-Centric Approach</w:t>
      </w:r>
      <w:r w:rsidR="00A7779C" w:rsidRPr="008749BC">
        <w:rPr>
          <w:rFonts w:cstheme="minorHAnsi"/>
          <w:u w:val="single"/>
        </w:rPr>
        <w:t>:</w:t>
      </w:r>
      <w:r w:rsidRPr="008749BC">
        <w:rPr>
          <w:rFonts w:cstheme="minorHAnsi"/>
        </w:rPr>
        <w:t xml:space="preserve"> </w:t>
      </w:r>
    </w:p>
    <w:p w14:paraId="78C84A3A" w14:textId="486B75C5" w:rsidR="00F040D1" w:rsidRPr="008749BC" w:rsidRDefault="00EE06F6" w:rsidP="00D31788">
      <w:pPr>
        <w:pStyle w:val="ListParagraph"/>
        <w:numPr>
          <w:ilvl w:val="1"/>
          <w:numId w:val="4"/>
        </w:numPr>
        <w:spacing w:after="0" w:line="240" w:lineRule="auto"/>
        <w:ind w:left="1170"/>
        <w:jc w:val="both"/>
        <w:rPr>
          <w:rFonts w:eastAsia="Times New Roman" w:cstheme="minorHAnsi"/>
          <w:color w:val="2F5496" w:themeColor="accent1" w:themeShade="BF"/>
        </w:rPr>
      </w:pPr>
      <w:r w:rsidRPr="008749BC">
        <w:rPr>
          <w:rFonts w:cstheme="minorHAnsi"/>
          <w:color w:val="2F5496" w:themeColor="accent1" w:themeShade="BF"/>
        </w:rPr>
        <w:t>[</w:t>
      </w:r>
      <w:r w:rsidRPr="008749BC">
        <w:rPr>
          <w:rFonts w:eastAsia="Times New Roman" w:cstheme="minorHAnsi"/>
          <w:color w:val="2F5496" w:themeColor="accent1" w:themeShade="BF"/>
        </w:rPr>
        <w:t>Describe</w:t>
      </w:r>
      <w:r w:rsidR="00A7779C" w:rsidRPr="008749BC">
        <w:rPr>
          <w:rFonts w:eastAsia="Times New Roman" w:cstheme="minorHAnsi"/>
          <w:color w:val="2F5496" w:themeColor="accent1" w:themeShade="BF"/>
        </w:rPr>
        <w:t xml:space="preserve"> in detail</w:t>
      </w:r>
      <w:r w:rsidRPr="008749BC">
        <w:rPr>
          <w:rFonts w:eastAsia="Times New Roman" w:cstheme="minorHAnsi"/>
          <w:color w:val="2F5496" w:themeColor="accent1" w:themeShade="BF"/>
        </w:rPr>
        <w:t xml:space="preserve"> how the</w:t>
      </w:r>
      <w:r w:rsidR="00A7779C" w:rsidRPr="008749BC">
        <w:rPr>
          <w:rFonts w:eastAsia="Times New Roman" w:cstheme="minorHAnsi"/>
          <w:color w:val="2F5496" w:themeColor="accent1" w:themeShade="BF"/>
        </w:rPr>
        <w:t xml:space="preserve"> project’s proposed technical solution(s) </w:t>
      </w:r>
      <w:r w:rsidRPr="008749BC">
        <w:rPr>
          <w:rFonts w:eastAsia="Times New Roman" w:cstheme="minorHAnsi"/>
          <w:color w:val="2F5496" w:themeColor="accent1" w:themeShade="BF"/>
        </w:rPr>
        <w:t xml:space="preserve">align with </w:t>
      </w:r>
      <w:r w:rsidR="00A7779C" w:rsidRPr="008749BC">
        <w:rPr>
          <w:rFonts w:eastAsia="Times New Roman" w:cstheme="minorHAnsi"/>
          <w:color w:val="2F5496" w:themeColor="accent1" w:themeShade="BF"/>
        </w:rPr>
        <w:t>this principle].</w:t>
      </w:r>
    </w:p>
    <w:p w14:paraId="46B67530" w14:textId="14329A17" w:rsidR="00A7779C" w:rsidRPr="008749BC" w:rsidRDefault="00EE06F6" w:rsidP="00D31788">
      <w:pPr>
        <w:pStyle w:val="ListParagraph"/>
        <w:numPr>
          <w:ilvl w:val="0"/>
          <w:numId w:val="4"/>
        </w:numPr>
        <w:spacing w:after="0" w:line="240" w:lineRule="auto"/>
        <w:jc w:val="both"/>
        <w:rPr>
          <w:rFonts w:eastAsia="Times New Roman" w:cstheme="minorHAnsi"/>
        </w:rPr>
      </w:pPr>
      <w:r w:rsidRPr="008749BC">
        <w:rPr>
          <w:rFonts w:cstheme="minorHAnsi"/>
          <w:u w:val="single"/>
        </w:rPr>
        <w:t>2</w:t>
      </w:r>
      <w:r w:rsidRPr="008749BC">
        <w:rPr>
          <w:rFonts w:cstheme="minorHAnsi"/>
          <w:u w:val="single"/>
          <w:vertAlign w:val="superscript"/>
        </w:rPr>
        <w:t>nd</w:t>
      </w:r>
      <w:r w:rsidRPr="008749BC">
        <w:rPr>
          <w:rFonts w:cstheme="minorHAnsi"/>
          <w:u w:val="single"/>
        </w:rPr>
        <w:t xml:space="preserve"> Principle:</w:t>
      </w:r>
      <w:r w:rsidR="008E7366" w:rsidRPr="008749BC">
        <w:rPr>
          <w:rFonts w:cstheme="minorHAnsi"/>
          <w:u w:val="single"/>
        </w:rPr>
        <w:t xml:space="preserve"> Adopt </w:t>
      </w:r>
      <w:r w:rsidRPr="008749BC">
        <w:rPr>
          <w:rFonts w:cstheme="minorHAnsi"/>
          <w:u w:val="single"/>
        </w:rPr>
        <w:t>Shared Platform</w:t>
      </w:r>
      <w:r w:rsidR="008E7366" w:rsidRPr="008749BC">
        <w:rPr>
          <w:rFonts w:cstheme="minorHAnsi"/>
          <w:u w:val="single"/>
        </w:rPr>
        <w:t>s</w:t>
      </w:r>
      <w:r w:rsidR="00A7779C" w:rsidRPr="008749BC">
        <w:rPr>
          <w:rFonts w:cstheme="minorHAnsi"/>
          <w:u w:val="single"/>
        </w:rPr>
        <w:t>:</w:t>
      </w:r>
      <w:r w:rsidRPr="008749BC">
        <w:rPr>
          <w:rFonts w:cstheme="minorHAnsi"/>
          <w:color w:val="4472C4" w:themeColor="accent1"/>
        </w:rPr>
        <w:t xml:space="preserve"> </w:t>
      </w:r>
    </w:p>
    <w:p w14:paraId="1422B62E" w14:textId="32BE13E0" w:rsidR="00F040D1" w:rsidRPr="008749BC" w:rsidRDefault="00A7779C" w:rsidP="00D31788">
      <w:pPr>
        <w:pStyle w:val="ListParagraph"/>
        <w:numPr>
          <w:ilvl w:val="1"/>
          <w:numId w:val="4"/>
        </w:numPr>
        <w:spacing w:after="0" w:line="240" w:lineRule="auto"/>
        <w:ind w:left="1170"/>
        <w:jc w:val="both"/>
        <w:rPr>
          <w:rFonts w:eastAsia="Times New Roman" w:cstheme="minorHAnsi"/>
          <w:color w:val="2F5496" w:themeColor="accent1" w:themeShade="BF"/>
        </w:rPr>
      </w:pPr>
      <w:r w:rsidRPr="008749BC">
        <w:rPr>
          <w:rFonts w:cstheme="minorHAnsi"/>
          <w:color w:val="2F5496" w:themeColor="accent1" w:themeShade="BF"/>
        </w:rPr>
        <w:t>[</w:t>
      </w:r>
      <w:r w:rsidRPr="008749BC">
        <w:rPr>
          <w:rFonts w:eastAsia="Times New Roman" w:cstheme="minorHAnsi"/>
          <w:color w:val="2F5496" w:themeColor="accent1" w:themeShade="BF"/>
        </w:rPr>
        <w:t>Describe in detail how the project’s proposed technical solution(s) align with this principle].</w:t>
      </w:r>
    </w:p>
    <w:p w14:paraId="6DBE8752" w14:textId="744E2BD6" w:rsidR="00A7779C" w:rsidRPr="008749BC" w:rsidRDefault="00EE06F6" w:rsidP="00D31788">
      <w:pPr>
        <w:pStyle w:val="ListParagraph"/>
        <w:numPr>
          <w:ilvl w:val="0"/>
          <w:numId w:val="4"/>
        </w:numPr>
        <w:spacing w:after="0" w:line="240" w:lineRule="auto"/>
        <w:jc w:val="both"/>
        <w:rPr>
          <w:rFonts w:eastAsia="Times New Roman" w:cstheme="minorHAnsi"/>
          <w:color w:val="4472C4" w:themeColor="accent1"/>
        </w:rPr>
      </w:pPr>
      <w:r w:rsidRPr="008749BC">
        <w:rPr>
          <w:rFonts w:cstheme="minorHAnsi"/>
          <w:u w:val="single"/>
        </w:rPr>
        <w:t>3</w:t>
      </w:r>
      <w:r w:rsidRPr="008749BC">
        <w:rPr>
          <w:rFonts w:cstheme="minorHAnsi"/>
          <w:u w:val="single"/>
          <w:vertAlign w:val="superscript"/>
        </w:rPr>
        <w:t>rd</w:t>
      </w:r>
      <w:r w:rsidRPr="008749BC">
        <w:rPr>
          <w:rFonts w:cstheme="minorHAnsi"/>
          <w:u w:val="single"/>
        </w:rPr>
        <w:t xml:space="preserve"> Principle: </w:t>
      </w:r>
      <w:r w:rsidR="008E7366" w:rsidRPr="008749BC">
        <w:rPr>
          <w:rFonts w:cstheme="minorHAnsi"/>
          <w:u w:val="single"/>
        </w:rPr>
        <w:t xml:space="preserve">Adopt </w:t>
      </w:r>
      <w:r w:rsidRPr="008749BC">
        <w:rPr>
          <w:rFonts w:cstheme="minorHAnsi"/>
          <w:u w:val="single"/>
        </w:rPr>
        <w:t>Customer-Centric Approach</w:t>
      </w:r>
      <w:r w:rsidR="008E7366" w:rsidRPr="008749BC">
        <w:rPr>
          <w:rFonts w:cstheme="minorHAnsi"/>
          <w:u w:val="single"/>
        </w:rPr>
        <w:t>es</w:t>
      </w:r>
      <w:r w:rsidR="00A7779C" w:rsidRPr="008749BC">
        <w:rPr>
          <w:rFonts w:cstheme="minorHAnsi"/>
          <w:u w:val="single"/>
        </w:rPr>
        <w:t>:</w:t>
      </w:r>
      <w:r w:rsidR="00A7779C" w:rsidRPr="008749BC">
        <w:rPr>
          <w:rFonts w:cstheme="minorHAnsi"/>
        </w:rPr>
        <w:t xml:space="preserve"> </w:t>
      </w:r>
    </w:p>
    <w:p w14:paraId="4E174713" w14:textId="574170E0" w:rsidR="00EE06F6" w:rsidRPr="008749BC" w:rsidRDefault="00A7779C" w:rsidP="00D31788">
      <w:pPr>
        <w:pStyle w:val="ListParagraph"/>
        <w:numPr>
          <w:ilvl w:val="1"/>
          <w:numId w:val="4"/>
        </w:numPr>
        <w:spacing w:after="0" w:line="240" w:lineRule="auto"/>
        <w:ind w:left="1170"/>
        <w:jc w:val="both"/>
        <w:rPr>
          <w:rFonts w:eastAsia="Times New Roman" w:cstheme="minorHAnsi"/>
          <w:color w:val="2F5496" w:themeColor="accent1" w:themeShade="BF"/>
        </w:rPr>
      </w:pPr>
      <w:r w:rsidRPr="008749BC">
        <w:rPr>
          <w:rFonts w:cstheme="minorHAnsi"/>
          <w:color w:val="2F5496" w:themeColor="accent1" w:themeShade="BF"/>
        </w:rPr>
        <w:t>[</w:t>
      </w:r>
      <w:r w:rsidRPr="008749BC">
        <w:rPr>
          <w:rFonts w:eastAsia="Times New Roman" w:cstheme="minorHAnsi"/>
          <w:color w:val="2F5496" w:themeColor="accent1" w:themeShade="BF"/>
        </w:rPr>
        <w:t>Describe in detail how the project’s proposed technical solution(s) align with this principle].</w:t>
      </w:r>
    </w:p>
    <w:p w14:paraId="03AED4BA" w14:textId="77777777" w:rsidR="00D31788" w:rsidRPr="008749BC" w:rsidRDefault="00D31788" w:rsidP="00D31788">
      <w:pPr>
        <w:spacing w:after="0" w:line="240" w:lineRule="auto"/>
        <w:jc w:val="both"/>
        <w:rPr>
          <w:rFonts w:cstheme="minorHAnsi"/>
          <w:color w:val="4472C4" w:themeColor="accent1"/>
        </w:rPr>
      </w:pPr>
    </w:p>
    <w:p w14:paraId="3CA6688F" w14:textId="0F43A575" w:rsidR="00EE06F6" w:rsidRPr="008749BC" w:rsidRDefault="009C7F13" w:rsidP="009C7F13">
      <w:pPr>
        <w:pStyle w:val="Heading2"/>
      </w:pPr>
      <w:r>
        <w:lastRenderedPageBreak/>
        <w:t xml:space="preserve">7) </w:t>
      </w:r>
      <w:r w:rsidR="00EE06F6" w:rsidRPr="008749BC">
        <w:t>Overview of Project Budget</w:t>
      </w:r>
    </w:p>
    <w:p w14:paraId="52014058" w14:textId="39E6A80C" w:rsidR="00DB65C6" w:rsidRPr="008749BC" w:rsidRDefault="0039728C" w:rsidP="00DB65C6">
      <w:pPr>
        <w:spacing w:after="0" w:line="240" w:lineRule="auto"/>
        <w:rPr>
          <w:rFonts w:cstheme="minorHAnsi"/>
          <w:b/>
          <w:bCs/>
        </w:rPr>
      </w:pPr>
      <w:r w:rsidRPr="008749BC">
        <w:rPr>
          <w:rFonts w:cstheme="minorHAnsi"/>
        </w:rPr>
        <w:t>Cost</w:t>
      </w:r>
      <w:r w:rsidR="00870BB0" w:rsidRPr="008749BC">
        <w:rPr>
          <w:rFonts w:cstheme="minorHAnsi"/>
        </w:rPr>
        <w:t>s</w:t>
      </w:r>
      <w:r w:rsidRPr="008749BC">
        <w:rPr>
          <w:rFonts w:cstheme="minorHAnsi"/>
        </w:rPr>
        <w:t xml:space="preserve"> for each project goal and</w:t>
      </w:r>
      <w:r w:rsidR="00870BB0" w:rsidRPr="008749BC">
        <w:rPr>
          <w:rFonts w:cstheme="minorHAnsi"/>
        </w:rPr>
        <w:t xml:space="preserve"> their associated</w:t>
      </w:r>
      <w:r w:rsidRPr="008749BC">
        <w:rPr>
          <w:rFonts w:cstheme="minorHAnsi"/>
        </w:rPr>
        <w:t xml:space="preserve"> output were </w:t>
      </w:r>
      <w:r w:rsidR="00870BB0" w:rsidRPr="008749BC">
        <w:rPr>
          <w:rFonts w:cstheme="minorHAnsi"/>
        </w:rPr>
        <w:t>provided</w:t>
      </w:r>
      <w:r w:rsidRPr="008749BC">
        <w:rPr>
          <w:rFonts w:cstheme="minorHAnsi"/>
        </w:rPr>
        <w:t xml:space="preserve"> in </w:t>
      </w:r>
      <w:r w:rsidR="00DD357E" w:rsidRPr="008749BC">
        <w:rPr>
          <w:rFonts w:cstheme="minorHAnsi"/>
          <w:b/>
          <w:bCs/>
        </w:rPr>
        <w:t>Section Two:</w:t>
      </w:r>
      <w:r w:rsidR="00DD357E" w:rsidRPr="008749BC">
        <w:rPr>
          <w:rFonts w:cstheme="minorHAnsi"/>
        </w:rPr>
        <w:t xml:space="preserve"> </w:t>
      </w:r>
      <w:r w:rsidR="00DD357E" w:rsidRPr="008749BC">
        <w:rPr>
          <w:rFonts w:cstheme="minorHAnsi"/>
          <w:b/>
        </w:rPr>
        <w:t>Project Goals, Outputs, and Outcomes.</w:t>
      </w:r>
      <w:r w:rsidR="00AB47F4" w:rsidRPr="008749BC">
        <w:rPr>
          <w:rFonts w:cstheme="minorHAnsi"/>
          <w:b/>
        </w:rPr>
        <w:t xml:space="preserve"> </w:t>
      </w:r>
      <w:r w:rsidR="00AB47F4" w:rsidRPr="008749BC">
        <w:rPr>
          <w:rFonts w:cstheme="minorHAnsi"/>
          <w:bCs/>
        </w:rPr>
        <w:t>The</w:t>
      </w:r>
      <w:r w:rsidR="00524D0B" w:rsidRPr="008749BC">
        <w:rPr>
          <w:rFonts w:cstheme="minorHAnsi"/>
          <w:bCs/>
        </w:rPr>
        <w:t xml:space="preserve"> appropriateness of</w:t>
      </w:r>
      <w:r w:rsidR="00582793" w:rsidRPr="008749BC">
        <w:rPr>
          <w:rFonts w:cstheme="minorHAnsi"/>
          <w:bCs/>
        </w:rPr>
        <w:t xml:space="preserve"> </w:t>
      </w:r>
      <w:r w:rsidR="00DB65C6" w:rsidRPr="008749BC">
        <w:rPr>
          <w:rFonts w:cstheme="minorHAnsi"/>
          <w:bCs/>
        </w:rPr>
        <w:t xml:space="preserve">these estimated </w:t>
      </w:r>
      <w:r w:rsidR="00582793" w:rsidRPr="008749BC">
        <w:rPr>
          <w:rFonts w:cstheme="minorHAnsi"/>
          <w:bCs/>
        </w:rPr>
        <w:t>project</w:t>
      </w:r>
      <w:r w:rsidR="00283CAF" w:rsidRPr="008749BC">
        <w:rPr>
          <w:rFonts w:cstheme="minorHAnsi"/>
          <w:bCs/>
        </w:rPr>
        <w:t xml:space="preserve"> costs </w:t>
      </w:r>
      <w:r w:rsidR="00DB65C6" w:rsidRPr="008749BC">
        <w:rPr>
          <w:rFonts w:cstheme="minorHAnsi"/>
          <w:bCs/>
        </w:rPr>
        <w:t>is</w:t>
      </w:r>
      <w:r w:rsidR="00283CAF" w:rsidRPr="008749BC">
        <w:rPr>
          <w:rFonts w:cstheme="minorHAnsi"/>
          <w:bCs/>
        </w:rPr>
        <w:t xml:space="preserve"> detailed </w:t>
      </w:r>
      <w:r w:rsidR="00AB4E0D" w:rsidRPr="008749BC">
        <w:rPr>
          <w:rFonts w:cstheme="minorHAnsi"/>
          <w:bCs/>
        </w:rPr>
        <w:t xml:space="preserve">in </w:t>
      </w:r>
      <w:r w:rsidR="0007683E" w:rsidRPr="008749BC">
        <w:rPr>
          <w:rFonts w:cstheme="minorHAnsi"/>
          <w:b/>
        </w:rPr>
        <w:t xml:space="preserve">Table 6. </w:t>
      </w:r>
      <w:r w:rsidR="00B16914" w:rsidRPr="008749BC">
        <w:rPr>
          <w:rFonts w:cstheme="minorHAnsi"/>
          <w:b/>
        </w:rPr>
        <w:t>Project Output</w:t>
      </w:r>
      <w:r w:rsidR="0007683E" w:rsidRPr="008749BC">
        <w:rPr>
          <w:rFonts w:cstheme="minorHAnsi"/>
          <w:b/>
        </w:rPr>
        <w:t xml:space="preserve"> Budget Appropriateness</w:t>
      </w:r>
      <w:r w:rsidR="00DB65C6" w:rsidRPr="008749BC">
        <w:rPr>
          <w:rFonts w:cstheme="minorHAnsi"/>
          <w:bCs/>
        </w:rPr>
        <w:t>, as well as in the ‘</w:t>
      </w:r>
      <w:r w:rsidR="00DB65C6" w:rsidRPr="008749BC">
        <w:rPr>
          <w:rFonts w:cstheme="minorHAnsi"/>
        </w:rPr>
        <w:t>summary of project costs’ below.</w:t>
      </w:r>
    </w:p>
    <w:p w14:paraId="2AB3D9C5" w14:textId="6BCE1431" w:rsidR="00AB47F4" w:rsidRPr="008749BC" w:rsidRDefault="00AB47F4" w:rsidP="00D31788">
      <w:pPr>
        <w:widowControl w:val="0"/>
        <w:autoSpaceDE w:val="0"/>
        <w:autoSpaceDN w:val="0"/>
        <w:spacing w:after="0" w:line="240" w:lineRule="auto"/>
        <w:jc w:val="both"/>
        <w:rPr>
          <w:rFonts w:cstheme="minorHAnsi"/>
        </w:rPr>
      </w:pPr>
    </w:p>
    <w:p w14:paraId="5BE98CDE" w14:textId="2A232C08" w:rsidR="00C90D5F" w:rsidRPr="008749BC" w:rsidRDefault="00C90D5F" w:rsidP="009C7F13">
      <w:pPr>
        <w:pStyle w:val="Heading3"/>
      </w:pPr>
      <w:r w:rsidRPr="008749BC">
        <w:t xml:space="preserve">Table 6. </w:t>
      </w:r>
      <w:r w:rsidR="00B16914" w:rsidRPr="008749BC">
        <w:t xml:space="preserve">Project Output </w:t>
      </w:r>
      <w:r w:rsidRPr="008749BC">
        <w:t>Budget Appropriateness</w:t>
      </w:r>
      <w:r w:rsidR="002F4F08" w:rsidRPr="008749BC">
        <w:rPr>
          <w:rStyle w:val="EndnoteReference"/>
          <w:bCs/>
          <w:iCs/>
        </w:rPr>
        <w:endnoteReference w:id="29"/>
      </w:r>
    </w:p>
    <w:tbl>
      <w:tblPr>
        <w:tblStyle w:val="TableGrid"/>
        <w:tblW w:w="0" w:type="auto"/>
        <w:tblInd w:w="-5" w:type="dxa"/>
        <w:tblLook w:val="04A0" w:firstRow="1" w:lastRow="0" w:firstColumn="1" w:lastColumn="0" w:noHBand="0" w:noVBand="1"/>
        <w:tblCaption w:val="Table 6. Project Output Budget Appropriateness"/>
        <w:tblDescription w:val="For assistance in accessing this table, please contact engrantprogram@epa.gov."/>
      </w:tblPr>
      <w:tblGrid>
        <w:gridCol w:w="2880"/>
        <w:gridCol w:w="6475"/>
      </w:tblGrid>
      <w:tr w:rsidR="00AC14B0" w:rsidRPr="008749BC" w14:paraId="7D5903D0" w14:textId="77777777" w:rsidTr="003F618C">
        <w:trPr>
          <w:cantSplit/>
          <w:tblHeader/>
        </w:trPr>
        <w:tc>
          <w:tcPr>
            <w:tcW w:w="2880" w:type="dxa"/>
            <w:shd w:val="clear" w:color="auto" w:fill="F2F2F2" w:themeFill="background1" w:themeFillShade="F2"/>
          </w:tcPr>
          <w:p w14:paraId="56AD9E5A"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5DA0D004"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2566F55B" w14:textId="77777777" w:rsidTr="003F618C">
        <w:trPr>
          <w:cantSplit/>
        </w:trPr>
        <w:tc>
          <w:tcPr>
            <w:tcW w:w="2880" w:type="dxa"/>
          </w:tcPr>
          <w:p w14:paraId="5AF44503"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#].[Output #] (e.g., 1.1)</w:t>
            </w:r>
          </w:p>
        </w:tc>
        <w:tc>
          <w:tcPr>
            <w:tcW w:w="6475" w:type="dxa"/>
          </w:tcPr>
          <w:p w14:paraId="6808671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1A5A632C" w14:textId="77777777" w:rsidTr="003F618C">
        <w:trPr>
          <w:cantSplit/>
        </w:trPr>
        <w:tc>
          <w:tcPr>
            <w:tcW w:w="2880" w:type="dxa"/>
            <w:shd w:val="clear" w:color="auto" w:fill="F2F2F2" w:themeFill="background1" w:themeFillShade="F2"/>
          </w:tcPr>
          <w:p w14:paraId="79DF7966"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D4139FD"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0DD3D92E" w14:textId="77777777" w:rsidTr="003F618C">
        <w:trPr>
          <w:cantSplit/>
        </w:trPr>
        <w:tc>
          <w:tcPr>
            <w:tcW w:w="2880" w:type="dxa"/>
            <w:shd w:val="clear" w:color="auto" w:fill="F2F2F2" w:themeFill="background1" w:themeFillShade="F2"/>
          </w:tcPr>
          <w:p w14:paraId="189B54AC"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1A0BFB1E"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58AD5CF4" w14:textId="77777777" w:rsidR="00AC14B0" w:rsidRPr="008749BC" w:rsidRDefault="00AC14B0" w:rsidP="003F618C">
            <w:pPr>
              <w:pStyle w:val="NoSpacing"/>
              <w:rPr>
                <w:rFonts w:cstheme="minorHAnsi"/>
              </w:rPr>
            </w:pPr>
          </w:p>
        </w:tc>
      </w:tr>
      <w:tr w:rsidR="00AC14B0" w:rsidRPr="008749BC" w14:paraId="052CA684" w14:textId="77777777" w:rsidTr="003F618C">
        <w:trPr>
          <w:cantSplit/>
          <w:trHeight w:val="43"/>
        </w:trPr>
        <w:tc>
          <w:tcPr>
            <w:tcW w:w="9355" w:type="dxa"/>
            <w:gridSpan w:val="2"/>
            <w:shd w:val="clear" w:color="auto" w:fill="A6A6A6" w:themeFill="background1" w:themeFillShade="A6"/>
          </w:tcPr>
          <w:p w14:paraId="133F79B4"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6CF74181" w14:textId="77777777" w:rsidTr="003F618C">
        <w:trPr>
          <w:cantSplit/>
        </w:trPr>
        <w:tc>
          <w:tcPr>
            <w:tcW w:w="2880" w:type="dxa"/>
            <w:shd w:val="clear" w:color="auto" w:fill="F2F2F2" w:themeFill="background1" w:themeFillShade="F2"/>
          </w:tcPr>
          <w:p w14:paraId="1CFCCB4E"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29102F67"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4012A05F" w14:textId="77777777" w:rsidTr="003F618C">
        <w:trPr>
          <w:cantSplit/>
        </w:trPr>
        <w:tc>
          <w:tcPr>
            <w:tcW w:w="2880" w:type="dxa"/>
          </w:tcPr>
          <w:p w14:paraId="6498EFD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1.2)</w:t>
            </w:r>
          </w:p>
        </w:tc>
        <w:tc>
          <w:tcPr>
            <w:tcW w:w="6475" w:type="dxa"/>
          </w:tcPr>
          <w:p w14:paraId="5A350BCD"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33EB8AEB" w14:textId="77777777" w:rsidTr="003F618C">
        <w:trPr>
          <w:cantSplit/>
        </w:trPr>
        <w:tc>
          <w:tcPr>
            <w:tcW w:w="2880" w:type="dxa"/>
            <w:shd w:val="clear" w:color="auto" w:fill="F2F2F2" w:themeFill="background1" w:themeFillShade="F2"/>
          </w:tcPr>
          <w:p w14:paraId="259F41BE"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69A9D8B5"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3D9F6E62" w14:textId="77777777" w:rsidTr="003F618C">
        <w:trPr>
          <w:cantSplit/>
        </w:trPr>
        <w:tc>
          <w:tcPr>
            <w:tcW w:w="2880" w:type="dxa"/>
            <w:shd w:val="clear" w:color="auto" w:fill="F2F2F2" w:themeFill="background1" w:themeFillShade="F2"/>
          </w:tcPr>
          <w:p w14:paraId="6E3D3A2D"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3DEDC443"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658F182D"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32C6A480" w14:textId="77777777" w:rsidTr="003F618C">
        <w:trPr>
          <w:cantSplit/>
          <w:trHeight w:val="43"/>
        </w:trPr>
        <w:tc>
          <w:tcPr>
            <w:tcW w:w="9355" w:type="dxa"/>
            <w:gridSpan w:val="2"/>
            <w:shd w:val="clear" w:color="auto" w:fill="A6A6A6" w:themeFill="background1" w:themeFillShade="A6"/>
          </w:tcPr>
          <w:p w14:paraId="285A7EFE"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1257C4BE" w14:textId="77777777" w:rsidTr="003F618C">
        <w:trPr>
          <w:cantSplit/>
        </w:trPr>
        <w:tc>
          <w:tcPr>
            <w:tcW w:w="2880" w:type="dxa"/>
          </w:tcPr>
          <w:p w14:paraId="09A18E42"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1.3)</w:t>
            </w:r>
          </w:p>
        </w:tc>
        <w:tc>
          <w:tcPr>
            <w:tcW w:w="6475" w:type="dxa"/>
          </w:tcPr>
          <w:p w14:paraId="15DB1F98"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25D27323" w14:textId="77777777" w:rsidTr="003F618C">
        <w:trPr>
          <w:cantSplit/>
        </w:trPr>
        <w:tc>
          <w:tcPr>
            <w:tcW w:w="2880" w:type="dxa"/>
            <w:shd w:val="clear" w:color="auto" w:fill="F2F2F2" w:themeFill="background1" w:themeFillShade="F2"/>
          </w:tcPr>
          <w:p w14:paraId="4C235B2E"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36DC95C"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596E29DA" w14:textId="77777777" w:rsidTr="003F618C">
        <w:trPr>
          <w:cantSplit/>
        </w:trPr>
        <w:tc>
          <w:tcPr>
            <w:tcW w:w="2880" w:type="dxa"/>
            <w:shd w:val="clear" w:color="auto" w:fill="F2F2F2" w:themeFill="background1" w:themeFillShade="F2"/>
          </w:tcPr>
          <w:p w14:paraId="1597DFB5"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7E6DDBFF"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579DBD25"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62B9232B" w14:textId="77777777" w:rsidTr="003F618C">
        <w:trPr>
          <w:cantSplit/>
          <w:trHeight w:val="43"/>
        </w:trPr>
        <w:tc>
          <w:tcPr>
            <w:tcW w:w="9355" w:type="dxa"/>
            <w:gridSpan w:val="2"/>
            <w:shd w:val="clear" w:color="auto" w:fill="A6A6A6" w:themeFill="background1" w:themeFillShade="A6"/>
          </w:tcPr>
          <w:p w14:paraId="7248823C"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78F2A51E" w14:textId="77777777" w:rsidTr="003F618C">
        <w:trPr>
          <w:cantSplit/>
        </w:trPr>
        <w:tc>
          <w:tcPr>
            <w:tcW w:w="2880" w:type="dxa"/>
            <w:shd w:val="clear" w:color="auto" w:fill="F2F2F2" w:themeFill="background1" w:themeFillShade="F2"/>
          </w:tcPr>
          <w:p w14:paraId="73870DB2"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1F256724"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054CD7F5" w14:textId="77777777" w:rsidTr="003F618C">
        <w:trPr>
          <w:cantSplit/>
        </w:trPr>
        <w:tc>
          <w:tcPr>
            <w:tcW w:w="2880" w:type="dxa"/>
          </w:tcPr>
          <w:p w14:paraId="0FB57653"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2.1)</w:t>
            </w:r>
          </w:p>
        </w:tc>
        <w:tc>
          <w:tcPr>
            <w:tcW w:w="6475" w:type="dxa"/>
          </w:tcPr>
          <w:p w14:paraId="3F88FC89"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78BD350B" w14:textId="77777777" w:rsidTr="003F618C">
        <w:trPr>
          <w:cantSplit/>
        </w:trPr>
        <w:tc>
          <w:tcPr>
            <w:tcW w:w="2880" w:type="dxa"/>
            <w:shd w:val="clear" w:color="auto" w:fill="F2F2F2" w:themeFill="background1" w:themeFillShade="F2"/>
          </w:tcPr>
          <w:p w14:paraId="700590B7"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208DBDF5"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706D6C34" w14:textId="77777777" w:rsidTr="003F618C">
        <w:trPr>
          <w:cantSplit/>
        </w:trPr>
        <w:tc>
          <w:tcPr>
            <w:tcW w:w="2880" w:type="dxa"/>
            <w:shd w:val="clear" w:color="auto" w:fill="F2F2F2" w:themeFill="background1" w:themeFillShade="F2"/>
          </w:tcPr>
          <w:p w14:paraId="0DA8ED6C"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24A8F69E"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0109CF96"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2A96DEBC" w14:textId="77777777" w:rsidTr="003F618C">
        <w:trPr>
          <w:cantSplit/>
          <w:trHeight w:val="43"/>
        </w:trPr>
        <w:tc>
          <w:tcPr>
            <w:tcW w:w="9355" w:type="dxa"/>
            <w:gridSpan w:val="2"/>
            <w:shd w:val="clear" w:color="auto" w:fill="A6A6A6" w:themeFill="background1" w:themeFillShade="A6"/>
          </w:tcPr>
          <w:p w14:paraId="30DD085E"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0E384DDE" w14:textId="77777777" w:rsidTr="003F618C">
        <w:trPr>
          <w:cantSplit/>
        </w:trPr>
        <w:tc>
          <w:tcPr>
            <w:tcW w:w="2880" w:type="dxa"/>
            <w:shd w:val="clear" w:color="auto" w:fill="F2F2F2" w:themeFill="background1" w:themeFillShade="F2"/>
          </w:tcPr>
          <w:p w14:paraId="78EB8AF1"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7F3E25AD"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6D5AF7F2" w14:textId="77777777" w:rsidTr="003F618C">
        <w:trPr>
          <w:cantSplit/>
        </w:trPr>
        <w:tc>
          <w:tcPr>
            <w:tcW w:w="2880" w:type="dxa"/>
          </w:tcPr>
          <w:p w14:paraId="21100668"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2.2)</w:t>
            </w:r>
          </w:p>
        </w:tc>
        <w:tc>
          <w:tcPr>
            <w:tcW w:w="6475" w:type="dxa"/>
          </w:tcPr>
          <w:p w14:paraId="7ED2859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71AD32D1" w14:textId="77777777" w:rsidTr="003F618C">
        <w:trPr>
          <w:cantSplit/>
        </w:trPr>
        <w:tc>
          <w:tcPr>
            <w:tcW w:w="2880" w:type="dxa"/>
            <w:shd w:val="clear" w:color="auto" w:fill="F2F2F2" w:themeFill="background1" w:themeFillShade="F2"/>
          </w:tcPr>
          <w:p w14:paraId="55E6EAE2"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16CDD691"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180A556C" w14:textId="77777777" w:rsidTr="003F618C">
        <w:trPr>
          <w:cantSplit/>
        </w:trPr>
        <w:tc>
          <w:tcPr>
            <w:tcW w:w="2880" w:type="dxa"/>
            <w:shd w:val="clear" w:color="auto" w:fill="F2F2F2" w:themeFill="background1" w:themeFillShade="F2"/>
          </w:tcPr>
          <w:p w14:paraId="1C837A55"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7AF8D2D6"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36BD5248"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2B4380F4" w14:textId="77777777" w:rsidTr="003F618C">
        <w:trPr>
          <w:cantSplit/>
          <w:trHeight w:val="43"/>
        </w:trPr>
        <w:tc>
          <w:tcPr>
            <w:tcW w:w="9355" w:type="dxa"/>
            <w:gridSpan w:val="2"/>
            <w:shd w:val="clear" w:color="auto" w:fill="A6A6A6" w:themeFill="background1" w:themeFillShade="A6"/>
          </w:tcPr>
          <w:p w14:paraId="5F7BCBBA"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071754C5" w14:textId="77777777" w:rsidTr="003F618C">
        <w:trPr>
          <w:cantSplit/>
        </w:trPr>
        <w:tc>
          <w:tcPr>
            <w:tcW w:w="2880" w:type="dxa"/>
            <w:shd w:val="clear" w:color="auto" w:fill="F2F2F2" w:themeFill="background1" w:themeFillShade="F2"/>
          </w:tcPr>
          <w:p w14:paraId="57B6D712"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1C65C3DA"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4109AC1C" w14:textId="77777777" w:rsidTr="003F618C">
        <w:trPr>
          <w:cantSplit/>
        </w:trPr>
        <w:tc>
          <w:tcPr>
            <w:tcW w:w="2880" w:type="dxa"/>
          </w:tcPr>
          <w:p w14:paraId="251BC37D"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2.3)</w:t>
            </w:r>
          </w:p>
        </w:tc>
        <w:tc>
          <w:tcPr>
            <w:tcW w:w="6475" w:type="dxa"/>
          </w:tcPr>
          <w:p w14:paraId="3527558C"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31B28625" w14:textId="77777777" w:rsidTr="003F618C">
        <w:trPr>
          <w:cantSplit/>
        </w:trPr>
        <w:tc>
          <w:tcPr>
            <w:tcW w:w="2880" w:type="dxa"/>
            <w:shd w:val="clear" w:color="auto" w:fill="F2F2F2" w:themeFill="background1" w:themeFillShade="F2"/>
          </w:tcPr>
          <w:p w14:paraId="2B1C7641"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7DF16B69"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2B77DC02" w14:textId="77777777" w:rsidTr="003F618C">
        <w:trPr>
          <w:cantSplit/>
        </w:trPr>
        <w:tc>
          <w:tcPr>
            <w:tcW w:w="2880" w:type="dxa"/>
            <w:shd w:val="clear" w:color="auto" w:fill="F2F2F2" w:themeFill="background1" w:themeFillShade="F2"/>
          </w:tcPr>
          <w:p w14:paraId="28D0FB9B"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74512BB1"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690622F4"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240F821E" w14:textId="77777777" w:rsidTr="003F618C">
        <w:trPr>
          <w:cantSplit/>
          <w:trHeight w:val="43"/>
        </w:trPr>
        <w:tc>
          <w:tcPr>
            <w:tcW w:w="9355" w:type="dxa"/>
            <w:gridSpan w:val="2"/>
            <w:shd w:val="clear" w:color="auto" w:fill="A6A6A6" w:themeFill="background1" w:themeFillShade="A6"/>
          </w:tcPr>
          <w:p w14:paraId="30400BC0"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238F3F81" w14:textId="77777777" w:rsidTr="003F618C">
        <w:trPr>
          <w:cantSplit/>
        </w:trPr>
        <w:tc>
          <w:tcPr>
            <w:tcW w:w="2880" w:type="dxa"/>
            <w:shd w:val="clear" w:color="auto" w:fill="F2F2F2" w:themeFill="background1" w:themeFillShade="F2"/>
          </w:tcPr>
          <w:p w14:paraId="01FF89AD"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43515DFB"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264AF6BC" w14:textId="77777777" w:rsidTr="003F618C">
        <w:trPr>
          <w:cantSplit/>
        </w:trPr>
        <w:tc>
          <w:tcPr>
            <w:tcW w:w="2880" w:type="dxa"/>
          </w:tcPr>
          <w:p w14:paraId="4983EFC2"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3.1)</w:t>
            </w:r>
          </w:p>
        </w:tc>
        <w:tc>
          <w:tcPr>
            <w:tcW w:w="6475" w:type="dxa"/>
          </w:tcPr>
          <w:p w14:paraId="6591D2A5"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09042408" w14:textId="77777777" w:rsidTr="003F618C">
        <w:trPr>
          <w:cantSplit/>
        </w:trPr>
        <w:tc>
          <w:tcPr>
            <w:tcW w:w="2880" w:type="dxa"/>
            <w:shd w:val="clear" w:color="auto" w:fill="F2F2F2" w:themeFill="background1" w:themeFillShade="F2"/>
          </w:tcPr>
          <w:p w14:paraId="24E84844"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7E29147E"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2B35567C" w14:textId="77777777" w:rsidTr="003F618C">
        <w:trPr>
          <w:cantSplit/>
        </w:trPr>
        <w:tc>
          <w:tcPr>
            <w:tcW w:w="2880" w:type="dxa"/>
            <w:shd w:val="clear" w:color="auto" w:fill="F2F2F2" w:themeFill="background1" w:themeFillShade="F2"/>
          </w:tcPr>
          <w:p w14:paraId="7EE6FCED" w14:textId="77777777" w:rsidR="00AC14B0" w:rsidRPr="008749BC" w:rsidRDefault="00AC14B0" w:rsidP="003F618C">
            <w:pPr>
              <w:widowControl w:val="0"/>
              <w:autoSpaceDE w:val="0"/>
              <w:autoSpaceDN w:val="0"/>
              <w:jc w:val="both"/>
              <w:rPr>
                <w:rFonts w:cstheme="minorHAnsi"/>
              </w:rPr>
            </w:pPr>
            <w:r w:rsidRPr="008749BC">
              <w:rPr>
                <w:rFonts w:cstheme="minorHAnsi"/>
              </w:rPr>
              <w:lastRenderedPageBreak/>
              <w:t>Why Costs are Necessary:</w:t>
            </w:r>
          </w:p>
        </w:tc>
        <w:tc>
          <w:tcPr>
            <w:tcW w:w="6475" w:type="dxa"/>
          </w:tcPr>
          <w:p w14:paraId="7E820EDF"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5E818E1A"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15890672" w14:textId="77777777" w:rsidTr="003F618C">
        <w:trPr>
          <w:cantSplit/>
          <w:trHeight w:val="43"/>
        </w:trPr>
        <w:tc>
          <w:tcPr>
            <w:tcW w:w="9355" w:type="dxa"/>
            <w:gridSpan w:val="2"/>
            <w:shd w:val="clear" w:color="auto" w:fill="A6A6A6" w:themeFill="background1" w:themeFillShade="A6"/>
          </w:tcPr>
          <w:p w14:paraId="3843A11F"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0F5FB418" w14:textId="77777777" w:rsidTr="003F618C">
        <w:trPr>
          <w:cantSplit/>
        </w:trPr>
        <w:tc>
          <w:tcPr>
            <w:tcW w:w="2880" w:type="dxa"/>
            <w:shd w:val="clear" w:color="auto" w:fill="F2F2F2" w:themeFill="background1" w:themeFillShade="F2"/>
          </w:tcPr>
          <w:p w14:paraId="44C8F145"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6BDCC432"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7A472FE1" w14:textId="77777777" w:rsidTr="003F618C">
        <w:trPr>
          <w:cantSplit/>
        </w:trPr>
        <w:tc>
          <w:tcPr>
            <w:tcW w:w="2880" w:type="dxa"/>
          </w:tcPr>
          <w:p w14:paraId="658CAEFE"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3.2)</w:t>
            </w:r>
          </w:p>
        </w:tc>
        <w:tc>
          <w:tcPr>
            <w:tcW w:w="6475" w:type="dxa"/>
          </w:tcPr>
          <w:p w14:paraId="612241E7"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1F979CCB" w14:textId="77777777" w:rsidTr="003F618C">
        <w:trPr>
          <w:cantSplit/>
        </w:trPr>
        <w:tc>
          <w:tcPr>
            <w:tcW w:w="2880" w:type="dxa"/>
            <w:shd w:val="clear" w:color="auto" w:fill="F2F2F2" w:themeFill="background1" w:themeFillShade="F2"/>
          </w:tcPr>
          <w:p w14:paraId="1804B956"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846CF9E"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6857457C" w14:textId="77777777" w:rsidTr="003F618C">
        <w:trPr>
          <w:cantSplit/>
        </w:trPr>
        <w:tc>
          <w:tcPr>
            <w:tcW w:w="2880" w:type="dxa"/>
            <w:shd w:val="clear" w:color="auto" w:fill="F2F2F2" w:themeFill="background1" w:themeFillShade="F2"/>
          </w:tcPr>
          <w:p w14:paraId="1666DAA9"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02DF40BE"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49C3671B"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773E43CB" w14:textId="77777777" w:rsidTr="003F618C">
        <w:trPr>
          <w:cantSplit/>
          <w:trHeight w:val="43"/>
        </w:trPr>
        <w:tc>
          <w:tcPr>
            <w:tcW w:w="9355" w:type="dxa"/>
            <w:gridSpan w:val="2"/>
            <w:shd w:val="clear" w:color="auto" w:fill="A6A6A6" w:themeFill="background1" w:themeFillShade="A6"/>
          </w:tcPr>
          <w:p w14:paraId="77118C3F"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49E625AB" w14:textId="77777777" w:rsidTr="003F618C">
        <w:trPr>
          <w:cantSplit/>
        </w:trPr>
        <w:tc>
          <w:tcPr>
            <w:tcW w:w="2880" w:type="dxa"/>
            <w:shd w:val="clear" w:color="auto" w:fill="F2F2F2" w:themeFill="background1" w:themeFillShade="F2"/>
          </w:tcPr>
          <w:p w14:paraId="2ABBCD24"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01B9A471"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04EABEEA" w14:textId="77777777" w:rsidTr="003F618C">
        <w:trPr>
          <w:cantSplit/>
        </w:trPr>
        <w:tc>
          <w:tcPr>
            <w:tcW w:w="2880" w:type="dxa"/>
          </w:tcPr>
          <w:p w14:paraId="1D3FE7D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3.3)</w:t>
            </w:r>
          </w:p>
        </w:tc>
        <w:tc>
          <w:tcPr>
            <w:tcW w:w="6475" w:type="dxa"/>
          </w:tcPr>
          <w:p w14:paraId="37AD0D79"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1D646EF6" w14:textId="77777777" w:rsidTr="003F618C">
        <w:trPr>
          <w:cantSplit/>
        </w:trPr>
        <w:tc>
          <w:tcPr>
            <w:tcW w:w="2880" w:type="dxa"/>
            <w:shd w:val="clear" w:color="auto" w:fill="F2F2F2" w:themeFill="background1" w:themeFillShade="F2"/>
          </w:tcPr>
          <w:p w14:paraId="3CAAD653"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0ECF44A"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7578A4F9" w14:textId="77777777" w:rsidTr="003F618C">
        <w:trPr>
          <w:cantSplit/>
        </w:trPr>
        <w:tc>
          <w:tcPr>
            <w:tcW w:w="2880" w:type="dxa"/>
            <w:shd w:val="clear" w:color="auto" w:fill="F2F2F2" w:themeFill="background1" w:themeFillShade="F2"/>
          </w:tcPr>
          <w:p w14:paraId="31019010"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240079BD"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414B012B"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1C3123B2" w14:textId="77777777" w:rsidTr="003F618C">
        <w:trPr>
          <w:cantSplit/>
          <w:trHeight w:val="43"/>
        </w:trPr>
        <w:tc>
          <w:tcPr>
            <w:tcW w:w="9355" w:type="dxa"/>
            <w:gridSpan w:val="2"/>
            <w:shd w:val="clear" w:color="auto" w:fill="A6A6A6" w:themeFill="background1" w:themeFillShade="A6"/>
          </w:tcPr>
          <w:p w14:paraId="305DDE97"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13507731" w14:textId="77777777" w:rsidTr="003F618C">
        <w:trPr>
          <w:cantSplit/>
        </w:trPr>
        <w:tc>
          <w:tcPr>
            <w:tcW w:w="2880" w:type="dxa"/>
            <w:shd w:val="clear" w:color="auto" w:fill="F2F2F2" w:themeFill="background1" w:themeFillShade="F2"/>
          </w:tcPr>
          <w:p w14:paraId="2433192A"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57592E42"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66E7DFCE" w14:textId="77777777" w:rsidTr="003F618C">
        <w:trPr>
          <w:cantSplit/>
        </w:trPr>
        <w:tc>
          <w:tcPr>
            <w:tcW w:w="2880" w:type="dxa"/>
          </w:tcPr>
          <w:p w14:paraId="10F944C8"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3.4)</w:t>
            </w:r>
          </w:p>
        </w:tc>
        <w:tc>
          <w:tcPr>
            <w:tcW w:w="6475" w:type="dxa"/>
          </w:tcPr>
          <w:p w14:paraId="45D0660D"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4702EE9B" w14:textId="77777777" w:rsidTr="003F618C">
        <w:trPr>
          <w:cantSplit/>
        </w:trPr>
        <w:tc>
          <w:tcPr>
            <w:tcW w:w="2880" w:type="dxa"/>
            <w:shd w:val="clear" w:color="auto" w:fill="F2F2F2" w:themeFill="background1" w:themeFillShade="F2"/>
          </w:tcPr>
          <w:p w14:paraId="6881CEEE"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56EC6C48"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35B0D3D6" w14:textId="77777777" w:rsidTr="003F618C">
        <w:trPr>
          <w:cantSplit/>
        </w:trPr>
        <w:tc>
          <w:tcPr>
            <w:tcW w:w="2880" w:type="dxa"/>
            <w:shd w:val="clear" w:color="auto" w:fill="F2F2F2" w:themeFill="background1" w:themeFillShade="F2"/>
          </w:tcPr>
          <w:p w14:paraId="56889217"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505957C4"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0E88EB20" w14:textId="77777777" w:rsidR="00AC14B0" w:rsidRPr="008749BC" w:rsidRDefault="00AC14B0" w:rsidP="003F618C">
            <w:pPr>
              <w:widowControl w:val="0"/>
              <w:autoSpaceDE w:val="0"/>
              <w:autoSpaceDN w:val="0"/>
              <w:jc w:val="both"/>
              <w:rPr>
                <w:rFonts w:cstheme="minorHAnsi"/>
                <w:color w:val="2F5496" w:themeColor="accent1" w:themeShade="BF"/>
              </w:rPr>
            </w:pPr>
          </w:p>
        </w:tc>
      </w:tr>
    </w:tbl>
    <w:p w14:paraId="08A59EA4" w14:textId="77777777" w:rsidR="003F1C49" w:rsidRPr="008749BC" w:rsidRDefault="003F1C49" w:rsidP="00D31788">
      <w:pPr>
        <w:spacing w:after="0" w:line="240" w:lineRule="auto"/>
        <w:rPr>
          <w:rFonts w:cstheme="minorHAnsi"/>
          <w:b/>
          <w:bCs/>
        </w:rPr>
      </w:pPr>
    </w:p>
    <w:p w14:paraId="326F1FF9" w14:textId="7430A137" w:rsidR="00071562" w:rsidRPr="008749BC" w:rsidRDefault="004E7148" w:rsidP="009C7F13">
      <w:pPr>
        <w:pStyle w:val="Heading4"/>
      </w:pPr>
      <w:r w:rsidRPr="008749BC">
        <w:t xml:space="preserve">Summary of </w:t>
      </w:r>
      <w:r w:rsidR="00071562" w:rsidRPr="008749BC">
        <w:t>Project Costs</w:t>
      </w:r>
    </w:p>
    <w:p w14:paraId="1F6BB659" w14:textId="01D34C5A" w:rsidR="004E7148" w:rsidRPr="008749BC" w:rsidRDefault="00AC4CA5" w:rsidP="00D31788">
      <w:pPr>
        <w:pStyle w:val="ListParagraph"/>
        <w:widowControl w:val="0"/>
        <w:numPr>
          <w:ilvl w:val="0"/>
          <w:numId w:val="16"/>
        </w:numPr>
        <w:autoSpaceDE w:val="0"/>
        <w:autoSpaceDN w:val="0"/>
        <w:spacing w:after="0" w:line="240" w:lineRule="auto"/>
        <w:jc w:val="both"/>
        <w:rPr>
          <w:rFonts w:cstheme="minorHAnsi"/>
          <w:b/>
        </w:rPr>
      </w:pPr>
      <w:r w:rsidRPr="008749BC">
        <w:rPr>
          <w:rFonts w:cstheme="minorHAnsi"/>
        </w:rPr>
        <w:t>The total budget for this project is $</w:t>
      </w:r>
      <w:r w:rsidRPr="008749BC">
        <w:rPr>
          <w:rFonts w:cstheme="minorHAnsi"/>
          <w:color w:val="2F5496" w:themeColor="accent1" w:themeShade="BF"/>
        </w:rPr>
        <w:t xml:space="preserve">[dollar amount]. </w:t>
      </w:r>
      <w:r w:rsidR="000365F8" w:rsidRPr="008749BC">
        <w:rPr>
          <w:rFonts w:cstheme="minorHAnsi"/>
        </w:rPr>
        <w:t xml:space="preserve">This project </w:t>
      </w:r>
      <w:r w:rsidR="000365F8" w:rsidRPr="008749BC">
        <w:rPr>
          <w:rFonts w:cstheme="minorHAnsi"/>
          <w:color w:val="2F5496" w:themeColor="accent1" w:themeShade="BF"/>
        </w:rPr>
        <w:t>[does/does not include]</w:t>
      </w:r>
      <w:r w:rsidR="000365F8" w:rsidRPr="008749BC">
        <w:rPr>
          <w:rFonts w:cstheme="minorHAnsi"/>
        </w:rPr>
        <w:t xml:space="preserve"> in-kind support</w:t>
      </w:r>
      <w:r w:rsidR="000B106D" w:rsidRPr="008749BC">
        <w:rPr>
          <w:rStyle w:val="EndnoteReference"/>
          <w:rFonts w:cstheme="minorHAnsi"/>
          <w:color w:val="2F5496" w:themeColor="accent1" w:themeShade="BF"/>
        </w:rPr>
        <w:endnoteReference w:id="30"/>
      </w:r>
      <w:r w:rsidR="000365F8" w:rsidRPr="008749BC">
        <w:rPr>
          <w:rFonts w:cstheme="minorHAnsi"/>
        </w:rPr>
        <w:t xml:space="preserve">. </w:t>
      </w:r>
      <w:r w:rsidR="000365F8" w:rsidRPr="008749BC">
        <w:rPr>
          <w:rFonts w:cstheme="minorHAnsi"/>
          <w:color w:val="2F5496" w:themeColor="accent1" w:themeShade="BF"/>
        </w:rPr>
        <w:t>[</w:t>
      </w:r>
      <w:r w:rsidR="00BE6D68" w:rsidRPr="008749BC">
        <w:rPr>
          <w:rFonts w:cstheme="minorHAnsi"/>
          <w:color w:val="2F5496" w:themeColor="accent1" w:themeShade="BF"/>
        </w:rPr>
        <w:t>$</w:t>
      </w:r>
      <w:r w:rsidR="00EE06F6" w:rsidRPr="008749BC">
        <w:rPr>
          <w:rFonts w:cstheme="minorHAnsi"/>
          <w:color w:val="2F5496" w:themeColor="accent1" w:themeShade="BF"/>
        </w:rPr>
        <w:t xml:space="preserve">[dollar amount] </w:t>
      </w:r>
      <w:r w:rsidR="00F715D1" w:rsidRPr="008749BC">
        <w:rPr>
          <w:rFonts w:cstheme="minorHAnsi"/>
          <w:color w:val="2F5496" w:themeColor="accent1" w:themeShade="BF"/>
        </w:rPr>
        <w:t xml:space="preserve">of funds are requested as </w:t>
      </w:r>
      <w:r w:rsidR="00EE06F6" w:rsidRPr="008749BC">
        <w:rPr>
          <w:rFonts w:cstheme="minorHAnsi"/>
          <w:color w:val="2F5496" w:themeColor="accent1" w:themeShade="BF"/>
        </w:rPr>
        <w:t xml:space="preserve">direct grant funding and </w:t>
      </w:r>
      <w:r w:rsidR="00E36274" w:rsidRPr="008749BC">
        <w:rPr>
          <w:rFonts w:cstheme="minorHAnsi"/>
          <w:color w:val="2F5496" w:themeColor="accent1" w:themeShade="BF"/>
        </w:rPr>
        <w:t>$</w:t>
      </w:r>
      <w:r w:rsidR="00EE06F6" w:rsidRPr="008749BC">
        <w:rPr>
          <w:rFonts w:cstheme="minorHAnsi"/>
          <w:color w:val="2F5496" w:themeColor="accent1" w:themeShade="BF"/>
        </w:rPr>
        <w:t>[dollar amount</w:t>
      </w:r>
      <w:r w:rsidR="00F715D1" w:rsidRPr="008749BC">
        <w:rPr>
          <w:rFonts w:cstheme="minorHAnsi"/>
          <w:color w:val="2F5496" w:themeColor="accent1" w:themeShade="BF"/>
        </w:rPr>
        <w:t>]</w:t>
      </w:r>
      <w:r w:rsidR="00140E71" w:rsidRPr="008749BC">
        <w:rPr>
          <w:rFonts w:cstheme="minorHAnsi"/>
          <w:color w:val="2F5496" w:themeColor="accent1" w:themeShade="BF"/>
        </w:rPr>
        <w:t xml:space="preserve"> </w:t>
      </w:r>
      <w:r w:rsidR="00F715D1" w:rsidRPr="008749BC">
        <w:rPr>
          <w:rFonts w:cstheme="minorHAnsi"/>
          <w:color w:val="2F5496" w:themeColor="accent1" w:themeShade="BF"/>
        </w:rPr>
        <w:t>is requested as i</w:t>
      </w:r>
      <w:r w:rsidR="00EE06F6" w:rsidRPr="008749BC">
        <w:rPr>
          <w:rFonts w:cstheme="minorHAnsi"/>
          <w:color w:val="2F5496" w:themeColor="accent1" w:themeShade="BF"/>
        </w:rPr>
        <w:t>n-kind support</w:t>
      </w:r>
      <w:r w:rsidR="00A12C23" w:rsidRPr="008749BC">
        <w:rPr>
          <w:rFonts w:cstheme="minorHAnsi"/>
          <w:color w:val="2F5496" w:themeColor="accent1" w:themeShade="BF"/>
        </w:rPr>
        <w:t>]</w:t>
      </w:r>
      <w:r w:rsidR="00EE06F6" w:rsidRPr="008749BC">
        <w:rPr>
          <w:rFonts w:cstheme="minorHAnsi"/>
          <w:color w:val="2F5496" w:themeColor="accent1" w:themeShade="BF"/>
        </w:rPr>
        <w:t xml:space="preserve">. </w:t>
      </w:r>
    </w:p>
    <w:p w14:paraId="4D6DF048" w14:textId="06305049" w:rsidR="004E7148" w:rsidRPr="008749BC" w:rsidRDefault="00EE06F6" w:rsidP="00D31788">
      <w:pPr>
        <w:pStyle w:val="ListParagraph"/>
        <w:widowControl w:val="0"/>
        <w:numPr>
          <w:ilvl w:val="0"/>
          <w:numId w:val="16"/>
        </w:numPr>
        <w:autoSpaceDE w:val="0"/>
        <w:autoSpaceDN w:val="0"/>
        <w:spacing w:after="0" w:line="240" w:lineRule="auto"/>
        <w:jc w:val="both"/>
        <w:rPr>
          <w:rFonts w:cstheme="minorHAnsi"/>
          <w:b/>
        </w:rPr>
      </w:pPr>
      <w:r w:rsidRPr="008749BC">
        <w:rPr>
          <w:rFonts w:cstheme="minorHAnsi"/>
        </w:rPr>
        <w:t>This project</w:t>
      </w:r>
      <w:r w:rsidRPr="008749BC">
        <w:rPr>
          <w:rFonts w:cstheme="minorHAnsi"/>
          <w:color w:val="8EAADB" w:themeColor="accent1" w:themeTint="99"/>
        </w:rPr>
        <w:t xml:space="preserve"> </w:t>
      </w:r>
      <w:r w:rsidRPr="008749BC">
        <w:rPr>
          <w:rFonts w:cstheme="minorHAnsi"/>
          <w:color w:val="2F5496" w:themeColor="accent1" w:themeShade="BF"/>
        </w:rPr>
        <w:t>[</w:t>
      </w:r>
      <w:r w:rsidR="00E36274" w:rsidRPr="008749BC">
        <w:rPr>
          <w:rFonts w:cstheme="minorHAnsi"/>
          <w:color w:val="2F5496" w:themeColor="accent1" w:themeShade="BF"/>
        </w:rPr>
        <w:t>‘</w:t>
      </w:r>
      <w:r w:rsidRPr="008749BC">
        <w:rPr>
          <w:rFonts w:cstheme="minorHAnsi"/>
          <w:color w:val="2F5496" w:themeColor="accent1" w:themeShade="BF"/>
        </w:rPr>
        <w:t>is</w:t>
      </w:r>
      <w:r w:rsidR="00E36274" w:rsidRPr="008749BC">
        <w:rPr>
          <w:rFonts w:cstheme="minorHAnsi"/>
          <w:color w:val="2F5496" w:themeColor="accent1" w:themeShade="BF"/>
        </w:rPr>
        <w:t>’ or ‘i</w:t>
      </w:r>
      <w:r w:rsidRPr="008749BC">
        <w:rPr>
          <w:rFonts w:cstheme="minorHAnsi"/>
          <w:color w:val="2F5496" w:themeColor="accent1" w:themeShade="BF"/>
        </w:rPr>
        <w:t>s not</w:t>
      </w:r>
      <w:r w:rsidR="00E36274" w:rsidRPr="008749BC">
        <w:rPr>
          <w:rFonts w:cstheme="minorHAnsi"/>
          <w:color w:val="2F5496" w:themeColor="accent1" w:themeShade="BF"/>
        </w:rPr>
        <w:t>’</w:t>
      </w:r>
      <w:r w:rsidRPr="008749BC">
        <w:rPr>
          <w:rFonts w:cstheme="minorHAnsi"/>
          <w:color w:val="2F5496" w:themeColor="accent1" w:themeShade="BF"/>
        </w:rPr>
        <w:t>]</w:t>
      </w:r>
      <w:r w:rsidRPr="008749BC">
        <w:rPr>
          <w:rFonts w:cstheme="minorHAnsi"/>
          <w:color w:val="8EAADB" w:themeColor="accent1" w:themeTint="99"/>
        </w:rPr>
        <w:t xml:space="preserve"> </w:t>
      </w:r>
      <w:r w:rsidR="001C2D10" w:rsidRPr="008749BC">
        <w:rPr>
          <w:rFonts w:cstheme="minorHAnsi"/>
        </w:rPr>
        <w:t>submitting a coalition application with</w:t>
      </w:r>
      <w:r w:rsidR="003A38F2" w:rsidRPr="008749BC">
        <w:rPr>
          <w:rFonts w:cstheme="minorHAnsi"/>
        </w:rPr>
        <w:t xml:space="preserve"> </w:t>
      </w:r>
      <w:r w:rsidR="003A38F2" w:rsidRPr="008749BC">
        <w:rPr>
          <w:rFonts w:cstheme="minorHAnsi"/>
          <w:color w:val="2F5496" w:themeColor="accent1" w:themeShade="BF"/>
        </w:rPr>
        <w:t>[an]</w:t>
      </w:r>
      <w:r w:rsidR="001C2D10" w:rsidRPr="008749BC">
        <w:rPr>
          <w:rFonts w:cstheme="minorHAnsi"/>
        </w:rPr>
        <w:t xml:space="preserve"> eligible EN partner</w:t>
      </w:r>
      <w:r w:rsidR="003A38F2" w:rsidRPr="008749BC">
        <w:rPr>
          <w:rFonts w:cstheme="minorHAnsi"/>
        </w:rPr>
        <w:t>ing organization</w:t>
      </w:r>
      <w:r w:rsidR="001C2D10" w:rsidRPr="008749BC">
        <w:rPr>
          <w:rFonts w:cstheme="minorHAnsi"/>
          <w:color w:val="2F5496" w:themeColor="accent1" w:themeShade="BF"/>
        </w:rPr>
        <w:t>[s]</w:t>
      </w:r>
      <w:r w:rsidR="001C2D10" w:rsidRPr="008749BC">
        <w:rPr>
          <w:rFonts w:cstheme="minorHAnsi"/>
        </w:rPr>
        <w:t>.</w:t>
      </w:r>
      <w:r w:rsidR="001C2D10" w:rsidRPr="008749BC">
        <w:rPr>
          <w:rFonts w:cstheme="minorHAnsi"/>
          <w:color w:val="8EAADB" w:themeColor="accent1" w:themeTint="99"/>
        </w:rPr>
        <w:t xml:space="preserve"> </w:t>
      </w:r>
      <w:r w:rsidR="001052AB" w:rsidRPr="008749BC">
        <w:rPr>
          <w:rFonts w:cstheme="minorHAnsi"/>
          <w:color w:val="2F5496" w:themeColor="accent1" w:themeShade="BF"/>
        </w:rPr>
        <w:t>[</w:t>
      </w:r>
      <w:r w:rsidR="00E36274" w:rsidRPr="008749BC">
        <w:rPr>
          <w:rFonts w:cstheme="minorHAnsi"/>
          <w:color w:val="2F5496" w:themeColor="accent1" w:themeShade="BF"/>
        </w:rPr>
        <w:t>$</w:t>
      </w:r>
      <w:r w:rsidRPr="008749BC">
        <w:rPr>
          <w:rFonts w:cstheme="minorHAnsi"/>
          <w:color w:val="2F5496" w:themeColor="accent1" w:themeShade="BF"/>
        </w:rPr>
        <w:t>[</w:t>
      </w:r>
      <w:r w:rsidR="00140E71" w:rsidRPr="008749BC">
        <w:rPr>
          <w:rFonts w:cstheme="minorHAnsi"/>
          <w:color w:val="2F5496" w:themeColor="accent1" w:themeShade="BF"/>
        </w:rPr>
        <w:t>‘</w:t>
      </w:r>
      <w:r w:rsidR="004A6F89" w:rsidRPr="008749BC">
        <w:rPr>
          <w:rFonts w:cstheme="minorHAnsi"/>
          <w:color w:val="2F5496" w:themeColor="accent1" w:themeShade="BF"/>
        </w:rPr>
        <w:t>D</w:t>
      </w:r>
      <w:r w:rsidRPr="008749BC">
        <w:rPr>
          <w:rFonts w:cstheme="minorHAnsi"/>
          <w:color w:val="2F5496" w:themeColor="accent1" w:themeShade="BF"/>
        </w:rPr>
        <w:t>ollar amount</w:t>
      </w:r>
      <w:r w:rsidR="00140E71" w:rsidRPr="008749BC">
        <w:rPr>
          <w:rFonts w:cstheme="minorHAnsi"/>
          <w:color w:val="2F5496" w:themeColor="accent1" w:themeShade="BF"/>
        </w:rPr>
        <w:t>’</w:t>
      </w:r>
      <w:r w:rsidRPr="008749BC">
        <w:rPr>
          <w:rFonts w:cstheme="minorHAnsi"/>
          <w:color w:val="2F5496" w:themeColor="accent1" w:themeShade="BF"/>
        </w:rPr>
        <w:t xml:space="preserve">] of the </w:t>
      </w:r>
      <w:r w:rsidR="00E36274" w:rsidRPr="008749BC">
        <w:rPr>
          <w:rFonts w:cstheme="minorHAnsi"/>
          <w:color w:val="2F5496" w:themeColor="accent1" w:themeShade="BF"/>
        </w:rPr>
        <w:t>$</w:t>
      </w:r>
      <w:r w:rsidRPr="008749BC">
        <w:rPr>
          <w:rFonts w:cstheme="minorHAnsi"/>
          <w:color w:val="2F5496" w:themeColor="accent1" w:themeShade="BF"/>
        </w:rPr>
        <w:t>[total budget</w:t>
      </w:r>
      <w:r w:rsidR="00140E71" w:rsidRPr="008749BC">
        <w:rPr>
          <w:rFonts w:cstheme="minorHAnsi"/>
          <w:color w:val="2F5496" w:themeColor="accent1" w:themeShade="BF"/>
        </w:rPr>
        <w:t>, dollar amount</w:t>
      </w:r>
      <w:r w:rsidRPr="008749BC">
        <w:rPr>
          <w:rFonts w:cstheme="minorHAnsi"/>
          <w:color w:val="2F5496" w:themeColor="accent1" w:themeShade="BF"/>
        </w:rPr>
        <w:t>] are funds for</w:t>
      </w:r>
      <w:r w:rsidR="00530B34" w:rsidRPr="008749BC">
        <w:rPr>
          <w:rFonts w:cstheme="minorHAnsi"/>
          <w:color w:val="2F5496" w:themeColor="accent1" w:themeShade="BF"/>
        </w:rPr>
        <w:t xml:space="preserve"> </w:t>
      </w:r>
      <w:r w:rsidR="003A38F2" w:rsidRPr="008749BC">
        <w:rPr>
          <w:rFonts w:cstheme="minorHAnsi"/>
          <w:color w:val="2F5496" w:themeColor="accent1" w:themeShade="BF"/>
        </w:rPr>
        <w:t xml:space="preserve">[‘the’ or ‘these’] </w:t>
      </w:r>
      <w:r w:rsidRPr="008749BC">
        <w:rPr>
          <w:rFonts w:cstheme="minorHAnsi"/>
          <w:color w:val="2F5496" w:themeColor="accent1" w:themeShade="BF"/>
        </w:rPr>
        <w:t>project partner</w:t>
      </w:r>
      <w:r w:rsidR="003A38F2" w:rsidRPr="008749BC">
        <w:rPr>
          <w:rFonts w:cstheme="minorHAnsi"/>
          <w:color w:val="2F5496" w:themeColor="accent1" w:themeShade="BF"/>
        </w:rPr>
        <w:t>[</w:t>
      </w:r>
      <w:r w:rsidRPr="008749BC">
        <w:rPr>
          <w:rFonts w:cstheme="minorHAnsi"/>
          <w:color w:val="2F5496" w:themeColor="accent1" w:themeShade="BF"/>
        </w:rPr>
        <w:t>s</w:t>
      </w:r>
      <w:r w:rsidR="003A38F2" w:rsidRPr="008749BC">
        <w:rPr>
          <w:rFonts w:cstheme="minorHAnsi"/>
          <w:color w:val="2F5496" w:themeColor="accent1" w:themeShade="BF"/>
        </w:rPr>
        <w:t>]</w:t>
      </w:r>
      <w:r w:rsidR="001052AB" w:rsidRPr="008749BC">
        <w:rPr>
          <w:rFonts w:cstheme="minorHAnsi"/>
          <w:color w:val="2F5496" w:themeColor="accent1" w:themeShade="BF"/>
        </w:rPr>
        <w:t>]</w:t>
      </w:r>
      <w:r w:rsidR="00664FDF" w:rsidRPr="008749BC">
        <w:rPr>
          <w:rFonts w:cstheme="minorHAnsi"/>
          <w:color w:val="2F5496" w:themeColor="accent1" w:themeShade="BF"/>
        </w:rPr>
        <w:t>.</w:t>
      </w:r>
      <w:r w:rsidRPr="008749BC">
        <w:rPr>
          <w:rFonts w:cstheme="minorHAnsi"/>
        </w:rPr>
        <w:t xml:space="preserve"> </w:t>
      </w:r>
    </w:p>
    <w:p w14:paraId="7B02311A" w14:textId="53B2B7B1" w:rsidR="00BD0A00" w:rsidRPr="008749BC" w:rsidRDefault="00BD0A00" w:rsidP="00BD0A00">
      <w:pPr>
        <w:pStyle w:val="ListParagraph"/>
        <w:widowControl w:val="0"/>
        <w:numPr>
          <w:ilvl w:val="0"/>
          <w:numId w:val="16"/>
        </w:numPr>
        <w:autoSpaceDE w:val="0"/>
        <w:autoSpaceDN w:val="0"/>
        <w:spacing w:after="0" w:line="240" w:lineRule="auto"/>
        <w:jc w:val="both"/>
        <w:rPr>
          <w:rFonts w:cstheme="minorHAnsi"/>
          <w:b/>
        </w:rPr>
      </w:pPr>
      <w:r w:rsidRPr="008749BC">
        <w:rPr>
          <w:rFonts w:cstheme="minorHAnsi"/>
        </w:rPr>
        <w:t>This project</w:t>
      </w:r>
      <w:r w:rsidRPr="008749BC">
        <w:rPr>
          <w:rFonts w:cstheme="minorHAnsi"/>
          <w:color w:val="8EAADB" w:themeColor="accent1" w:themeTint="99"/>
        </w:rPr>
        <w:t xml:space="preserve"> </w:t>
      </w:r>
      <w:r w:rsidRPr="008749BC">
        <w:rPr>
          <w:rFonts w:cstheme="minorHAnsi"/>
          <w:color w:val="2F5496" w:themeColor="accent1" w:themeShade="BF"/>
        </w:rPr>
        <w:t xml:space="preserve">[‘does’ or ‘does not’] </w:t>
      </w:r>
      <w:r w:rsidRPr="008749BC">
        <w:rPr>
          <w:rFonts w:cstheme="minorHAnsi"/>
        </w:rPr>
        <w:t>include a formal mentor</w:t>
      </w:r>
      <w:r w:rsidRPr="008749BC">
        <w:rPr>
          <w:rStyle w:val="EndnoteReference"/>
          <w:rFonts w:cstheme="minorHAnsi"/>
        </w:rPr>
        <w:endnoteReference w:id="31"/>
      </w:r>
      <w:r w:rsidRPr="008749BC">
        <w:rPr>
          <w:rFonts w:cstheme="minorHAnsi"/>
        </w:rPr>
        <w:t xml:space="preserve">. </w:t>
      </w:r>
      <w:r w:rsidRPr="008749BC">
        <w:rPr>
          <w:rFonts w:cstheme="minorHAnsi"/>
          <w:color w:val="2F5496" w:themeColor="accent1" w:themeShade="BF"/>
        </w:rPr>
        <w:t>[$[‘Dollar amount’] of the $[total budget, dollar amount] are funds for the mentoring organization</w:t>
      </w:r>
      <w:r w:rsidR="00157C0C" w:rsidRPr="008749BC">
        <w:rPr>
          <w:rFonts w:cstheme="minorHAnsi"/>
          <w:color w:val="2F5496" w:themeColor="accent1" w:themeShade="BF"/>
        </w:rPr>
        <w:t xml:space="preserve">.]] </w:t>
      </w:r>
    </w:p>
    <w:p w14:paraId="75593C67" w14:textId="14F622B2" w:rsidR="009E3710" w:rsidRPr="008749BC" w:rsidRDefault="009E3710" w:rsidP="00691EC5">
      <w:pPr>
        <w:pStyle w:val="ListParagraph"/>
        <w:numPr>
          <w:ilvl w:val="0"/>
          <w:numId w:val="16"/>
        </w:numPr>
        <w:spacing w:after="0" w:line="240" w:lineRule="auto"/>
        <w:jc w:val="both"/>
        <w:rPr>
          <w:rFonts w:cstheme="minorHAnsi"/>
          <w:b/>
        </w:rPr>
      </w:pPr>
      <w:r w:rsidRPr="008749BC">
        <w:rPr>
          <w:rFonts w:cstheme="minorHAnsi"/>
        </w:rPr>
        <w:t>The proposed project budget includes</w:t>
      </w:r>
      <w:r w:rsidR="00EB7D82" w:rsidRPr="008749BC">
        <w:rPr>
          <w:rFonts w:cstheme="minorHAnsi"/>
        </w:rPr>
        <w:t xml:space="preserve"> $</w:t>
      </w:r>
      <w:r w:rsidR="00EB7D82" w:rsidRPr="008749BC">
        <w:rPr>
          <w:rFonts w:cstheme="minorHAnsi"/>
          <w:color w:val="2F5496" w:themeColor="accent1" w:themeShade="BF"/>
        </w:rPr>
        <w:t>[‘</w:t>
      </w:r>
      <w:r w:rsidR="006C2926" w:rsidRPr="008749BC">
        <w:rPr>
          <w:rFonts w:cstheme="minorHAnsi"/>
          <w:color w:val="2F5496" w:themeColor="accent1" w:themeShade="BF"/>
        </w:rPr>
        <w:t>d</w:t>
      </w:r>
      <w:r w:rsidR="00EB7D82" w:rsidRPr="008749BC">
        <w:rPr>
          <w:rFonts w:cstheme="minorHAnsi"/>
          <w:color w:val="2F5496" w:themeColor="accent1" w:themeShade="BF"/>
        </w:rPr>
        <w:t xml:space="preserve">ollar amount’ or ‘0’] </w:t>
      </w:r>
      <w:r w:rsidR="00EB7D82" w:rsidRPr="008749BC">
        <w:rPr>
          <w:rFonts w:cstheme="minorHAnsi"/>
        </w:rPr>
        <w:t>in</w:t>
      </w:r>
      <w:r w:rsidR="00EB7D82" w:rsidRPr="008749BC">
        <w:rPr>
          <w:rFonts w:cstheme="minorHAnsi"/>
          <w:color w:val="2F5496" w:themeColor="accent1" w:themeShade="BF"/>
        </w:rPr>
        <w:t xml:space="preserve"> </w:t>
      </w:r>
      <w:r w:rsidRPr="008749BC">
        <w:rPr>
          <w:rFonts w:cstheme="minorHAnsi"/>
        </w:rPr>
        <w:t>contractual costs</w:t>
      </w:r>
      <w:r w:rsidR="009A1F75" w:rsidRPr="008749BC">
        <w:rPr>
          <w:rFonts w:cstheme="minorHAnsi"/>
        </w:rPr>
        <w:t xml:space="preserve"> </w:t>
      </w:r>
      <w:r w:rsidR="009A1F75" w:rsidRPr="008749BC">
        <w:rPr>
          <w:rFonts w:cstheme="minorHAnsi"/>
          <w:color w:val="2F5496" w:themeColor="accent1" w:themeShade="BF"/>
        </w:rPr>
        <w:t>[for a ‘</w:t>
      </w:r>
      <w:r w:rsidR="00105B29" w:rsidRPr="008749BC">
        <w:rPr>
          <w:rFonts w:cstheme="minorHAnsi"/>
          <w:color w:val="2F5496" w:themeColor="accent1" w:themeShade="BF"/>
        </w:rPr>
        <w:t>contracting firm</w:t>
      </w:r>
      <w:r w:rsidR="009A1F75" w:rsidRPr="008749BC">
        <w:rPr>
          <w:rFonts w:cstheme="minorHAnsi"/>
          <w:color w:val="2F5496" w:themeColor="accent1" w:themeShade="BF"/>
        </w:rPr>
        <w:t>’ or ‘</w:t>
      </w:r>
      <w:r w:rsidR="00105B29" w:rsidRPr="008749BC">
        <w:rPr>
          <w:rFonts w:cstheme="minorHAnsi"/>
          <w:color w:val="2F5496" w:themeColor="accent1" w:themeShade="BF"/>
        </w:rPr>
        <w:t>individual consultant</w:t>
      </w:r>
      <w:r w:rsidR="009A1F75" w:rsidRPr="008749BC">
        <w:rPr>
          <w:rFonts w:cstheme="minorHAnsi"/>
          <w:color w:val="2F5496" w:themeColor="accent1" w:themeShade="BF"/>
        </w:rPr>
        <w:t>’</w:t>
      </w:r>
      <w:r w:rsidR="00105B29" w:rsidRPr="008749BC">
        <w:rPr>
          <w:rFonts w:cstheme="minorHAnsi"/>
          <w:color w:val="2F5496" w:themeColor="accent1" w:themeShade="BF"/>
        </w:rPr>
        <w:t xml:space="preserve"> </w:t>
      </w:r>
      <w:r w:rsidR="009A1F75" w:rsidRPr="008749BC">
        <w:rPr>
          <w:rFonts w:cstheme="minorHAnsi"/>
          <w:color w:val="2F5496" w:themeColor="accent1" w:themeShade="BF"/>
        </w:rPr>
        <w:t xml:space="preserve">or ‘vendor firm’, who will </w:t>
      </w:r>
      <w:r w:rsidR="00105B29" w:rsidRPr="008749BC">
        <w:rPr>
          <w:rFonts w:cstheme="minorHAnsi"/>
          <w:color w:val="2F5496" w:themeColor="accent1" w:themeShade="BF"/>
        </w:rPr>
        <w:t xml:space="preserve">procured through </w:t>
      </w:r>
      <w:r w:rsidR="009E31AB" w:rsidRPr="008749BC">
        <w:rPr>
          <w:rFonts w:cstheme="minorHAnsi"/>
          <w:color w:val="2F5496" w:themeColor="accent1" w:themeShade="BF"/>
        </w:rPr>
        <w:t xml:space="preserve">[enter </w:t>
      </w:r>
      <w:r w:rsidR="0082726E" w:rsidRPr="008749BC">
        <w:rPr>
          <w:rFonts w:cstheme="minorHAnsi"/>
          <w:color w:val="2F5496" w:themeColor="accent1" w:themeShade="BF"/>
        </w:rPr>
        <w:t xml:space="preserve">procurement </w:t>
      </w:r>
      <w:r w:rsidR="009E31AB" w:rsidRPr="008749BC">
        <w:rPr>
          <w:rFonts w:cstheme="minorHAnsi"/>
          <w:color w:val="2F5496" w:themeColor="accent1" w:themeShade="BF"/>
        </w:rPr>
        <w:t>method</w:t>
      </w:r>
      <w:r w:rsidR="0006236C" w:rsidRPr="008749BC">
        <w:rPr>
          <w:rStyle w:val="EndnoteReference"/>
          <w:rFonts w:cstheme="minorHAnsi"/>
          <w:color w:val="2F5496" w:themeColor="accent1" w:themeShade="BF"/>
        </w:rPr>
        <w:endnoteReference w:id="32"/>
      </w:r>
      <w:r w:rsidR="00105B29" w:rsidRPr="008749BC">
        <w:rPr>
          <w:rFonts w:cstheme="minorHAnsi"/>
          <w:color w:val="2F5496" w:themeColor="accent1" w:themeShade="BF"/>
        </w:rPr>
        <w:t>]</w:t>
      </w:r>
      <w:r w:rsidR="009A1F75" w:rsidRPr="008749BC">
        <w:rPr>
          <w:rFonts w:cstheme="minorHAnsi"/>
          <w:color w:val="2F5496" w:themeColor="accent1" w:themeShade="BF"/>
        </w:rPr>
        <w:t>]</w:t>
      </w:r>
      <w:r w:rsidR="00585896" w:rsidRPr="008749BC">
        <w:rPr>
          <w:rFonts w:cstheme="minorHAnsi"/>
          <w:color w:val="2F5496" w:themeColor="accent1" w:themeShade="BF"/>
        </w:rPr>
        <w:t>.</w:t>
      </w:r>
      <w:r w:rsidR="00F32A4C" w:rsidRPr="008749BC">
        <w:rPr>
          <w:rFonts w:cstheme="minorHAnsi"/>
          <w:color w:val="2F5496" w:themeColor="accent1" w:themeShade="BF"/>
        </w:rPr>
        <w:t xml:space="preserve"> </w:t>
      </w:r>
      <w:r w:rsidR="007C0B6A" w:rsidRPr="008749BC">
        <w:rPr>
          <w:rFonts w:cstheme="minorHAnsi"/>
          <w:color w:val="2F5496" w:themeColor="accent1" w:themeShade="BF"/>
        </w:rPr>
        <w:t>[(If the procurement method is ‘non-competitive’)</w:t>
      </w:r>
      <w:r w:rsidR="009A1F75" w:rsidRPr="008749BC">
        <w:rPr>
          <w:rFonts w:cstheme="minorHAnsi"/>
          <w:color w:val="2F5496" w:themeColor="accent1" w:themeShade="BF"/>
        </w:rPr>
        <w:t xml:space="preserve"> </w:t>
      </w:r>
      <w:r w:rsidR="00E65283" w:rsidRPr="008749BC">
        <w:rPr>
          <w:rFonts w:cstheme="minorHAnsi"/>
          <w:color w:val="2F5496" w:themeColor="accent1" w:themeShade="BF"/>
        </w:rPr>
        <w:t xml:space="preserve">A rationale for the use of non-competitive </w:t>
      </w:r>
      <w:r w:rsidR="00E65283" w:rsidRPr="00C26446">
        <w:rPr>
          <w:rFonts w:cstheme="minorHAnsi"/>
          <w:color w:val="2F5496" w:themeColor="accent1" w:themeShade="BF"/>
        </w:rPr>
        <w:t xml:space="preserve">procurement has been provided under Project Narrative Section </w:t>
      </w:r>
      <w:r w:rsidR="00F93D85" w:rsidRPr="00C26446">
        <w:rPr>
          <w:rFonts w:cstheme="minorHAnsi"/>
          <w:color w:val="2F5496" w:themeColor="accent1" w:themeShade="BF"/>
        </w:rPr>
        <w:t>3, Table 4</w:t>
      </w:r>
      <w:r w:rsidR="00B82F9F" w:rsidRPr="00C26446">
        <w:rPr>
          <w:rFonts w:cstheme="minorHAnsi"/>
          <w:color w:val="2F5496" w:themeColor="accent1" w:themeShade="BF"/>
        </w:rPr>
        <w:t>,</w:t>
      </w:r>
      <w:r w:rsidR="007C0B6A" w:rsidRPr="00C26446">
        <w:rPr>
          <w:rFonts w:cstheme="minorHAnsi"/>
          <w:color w:val="2F5496" w:themeColor="accent1" w:themeShade="BF"/>
        </w:rPr>
        <w:t xml:space="preserve"> </w:t>
      </w:r>
      <w:r w:rsidR="00F93D85" w:rsidRPr="00C26446">
        <w:rPr>
          <w:rFonts w:cstheme="minorHAnsi"/>
          <w:color w:val="2F5496" w:themeColor="accent1" w:themeShade="BF"/>
        </w:rPr>
        <w:t xml:space="preserve">and is allowable </w:t>
      </w:r>
      <w:r w:rsidR="00B82F9F" w:rsidRPr="00C26446">
        <w:rPr>
          <w:rFonts w:cstheme="minorHAnsi"/>
          <w:color w:val="2F5496" w:themeColor="accent1" w:themeShade="BF"/>
        </w:rPr>
        <w:t xml:space="preserve">per </w:t>
      </w:r>
      <w:hyperlink r:id="rId16" w:history="1">
        <w:r w:rsidR="00B82F9F" w:rsidRPr="00C26446">
          <w:rPr>
            <w:rStyle w:val="Hyperlink"/>
            <w:rFonts w:eastAsia="Times New Roman" w:cstheme="minorHAnsi"/>
          </w:rPr>
          <w:t>2 CFR 200.320(c)</w:t>
        </w:r>
      </w:hyperlink>
      <w:r w:rsidR="00B82F9F" w:rsidRPr="00C26446">
        <w:rPr>
          <w:rStyle w:val="Hyperlink"/>
          <w:rFonts w:eastAsia="Times New Roman" w:cstheme="minorHAnsi"/>
          <w:color w:val="2F5496" w:themeColor="accent1" w:themeShade="BF"/>
          <w:u w:val="none"/>
        </w:rPr>
        <w:t>.]</w:t>
      </w:r>
      <w:r w:rsidR="00B82F9F" w:rsidRPr="008749BC">
        <w:rPr>
          <w:rFonts w:cstheme="minorHAnsi"/>
          <w:color w:val="2F5496" w:themeColor="accent1" w:themeShade="BF"/>
        </w:rPr>
        <w:t xml:space="preserve"> </w:t>
      </w:r>
    </w:p>
    <w:p w14:paraId="3D16F803" w14:textId="47E0F605" w:rsidR="00071562" w:rsidRPr="008749BC" w:rsidRDefault="00EE06F6" w:rsidP="00D31788">
      <w:pPr>
        <w:pStyle w:val="ListParagraph"/>
        <w:numPr>
          <w:ilvl w:val="0"/>
          <w:numId w:val="16"/>
        </w:numPr>
        <w:spacing w:after="0" w:line="240" w:lineRule="auto"/>
        <w:jc w:val="both"/>
        <w:rPr>
          <w:rFonts w:cstheme="minorHAnsi"/>
          <w:color w:val="2F5496" w:themeColor="accent1" w:themeShade="BF"/>
        </w:rPr>
      </w:pPr>
      <w:r w:rsidRPr="008749BC">
        <w:rPr>
          <w:rFonts w:cstheme="minorHAnsi"/>
        </w:rPr>
        <w:t xml:space="preserve">This project </w:t>
      </w:r>
      <w:r w:rsidRPr="008749BC">
        <w:rPr>
          <w:rFonts w:cstheme="minorHAnsi"/>
          <w:color w:val="2F5496" w:themeColor="accent1" w:themeShade="BF"/>
        </w:rPr>
        <w:t>[</w:t>
      </w:r>
      <w:r w:rsidR="00140E71" w:rsidRPr="008749BC">
        <w:rPr>
          <w:rFonts w:cstheme="minorHAnsi"/>
          <w:color w:val="2F5496" w:themeColor="accent1" w:themeShade="BF"/>
        </w:rPr>
        <w:t>‘</w:t>
      </w:r>
      <w:r w:rsidRPr="008749BC">
        <w:rPr>
          <w:rFonts w:cstheme="minorHAnsi"/>
          <w:color w:val="2F5496" w:themeColor="accent1" w:themeShade="BF"/>
        </w:rPr>
        <w:t>is</w:t>
      </w:r>
      <w:r w:rsidR="00140E71" w:rsidRPr="008749BC">
        <w:rPr>
          <w:rFonts w:cstheme="minorHAnsi"/>
          <w:color w:val="2F5496" w:themeColor="accent1" w:themeShade="BF"/>
        </w:rPr>
        <w:t>’ or ‘i</w:t>
      </w:r>
      <w:r w:rsidRPr="008749BC">
        <w:rPr>
          <w:rFonts w:cstheme="minorHAnsi"/>
          <w:color w:val="2F5496" w:themeColor="accent1" w:themeShade="BF"/>
        </w:rPr>
        <w:t>s not</w:t>
      </w:r>
      <w:r w:rsidR="00140E71" w:rsidRPr="008749BC">
        <w:rPr>
          <w:rFonts w:cstheme="minorHAnsi"/>
          <w:color w:val="2F5496" w:themeColor="accent1" w:themeShade="BF"/>
        </w:rPr>
        <w:t>’</w:t>
      </w:r>
      <w:r w:rsidRPr="008749BC">
        <w:rPr>
          <w:rFonts w:cstheme="minorHAnsi"/>
          <w:color w:val="2F5496" w:themeColor="accent1" w:themeShade="BF"/>
        </w:rPr>
        <w:t>]</w:t>
      </w:r>
      <w:r w:rsidRPr="008749BC">
        <w:rPr>
          <w:rFonts w:cstheme="minorHAnsi"/>
          <w:color w:val="8EAADB" w:themeColor="accent1" w:themeTint="99"/>
        </w:rPr>
        <w:t xml:space="preserve"> </w:t>
      </w:r>
      <w:r w:rsidRPr="008749BC">
        <w:rPr>
          <w:rFonts w:cstheme="minorHAnsi"/>
        </w:rPr>
        <w:t>charging</w:t>
      </w:r>
      <w:r w:rsidR="00105B29" w:rsidRPr="008749BC">
        <w:rPr>
          <w:rFonts w:cstheme="minorHAnsi"/>
        </w:rPr>
        <w:t xml:space="preserve"> $</w:t>
      </w:r>
      <w:r w:rsidR="00105B29" w:rsidRPr="008749BC">
        <w:rPr>
          <w:rFonts w:cstheme="minorHAnsi"/>
          <w:color w:val="2F5496" w:themeColor="accent1" w:themeShade="BF"/>
        </w:rPr>
        <w:t>[‘dollar amount’ or ‘0’]</w:t>
      </w:r>
      <w:r w:rsidRPr="008749BC">
        <w:rPr>
          <w:rFonts w:cstheme="minorHAnsi"/>
        </w:rPr>
        <w:t xml:space="preserve"> </w:t>
      </w:r>
      <w:r w:rsidR="00105B29" w:rsidRPr="008749BC">
        <w:rPr>
          <w:rFonts w:cstheme="minorHAnsi"/>
        </w:rPr>
        <w:t xml:space="preserve">in </w:t>
      </w:r>
      <w:r w:rsidRPr="008749BC">
        <w:rPr>
          <w:rFonts w:cstheme="minorHAnsi"/>
        </w:rPr>
        <w:t xml:space="preserve">indirect costs </w:t>
      </w:r>
      <w:r w:rsidRPr="008749BC">
        <w:rPr>
          <w:rFonts w:cstheme="minorHAnsi"/>
          <w:color w:val="2F5496" w:themeColor="accent1" w:themeShade="BF"/>
        </w:rPr>
        <w:t>[at a rate of [%]]</w:t>
      </w:r>
      <w:r w:rsidRPr="008749BC">
        <w:rPr>
          <w:rFonts w:cstheme="minorHAnsi"/>
        </w:rPr>
        <w:t>.</w:t>
      </w:r>
      <w:r w:rsidRPr="008749BC">
        <w:rPr>
          <w:rFonts w:cstheme="minorHAnsi"/>
          <w:color w:val="8EAADB" w:themeColor="accent1" w:themeTint="99"/>
        </w:rPr>
        <w:t xml:space="preserve"> </w:t>
      </w:r>
      <w:r w:rsidRPr="008749BC">
        <w:rPr>
          <w:rFonts w:cstheme="minorHAnsi"/>
          <w:color w:val="2F5496" w:themeColor="accent1" w:themeShade="BF"/>
        </w:rPr>
        <w:t>[Th</w:t>
      </w:r>
      <w:r w:rsidR="00105B29" w:rsidRPr="008749BC">
        <w:rPr>
          <w:rFonts w:cstheme="minorHAnsi"/>
          <w:color w:val="2F5496" w:themeColor="accent1" w:themeShade="BF"/>
        </w:rPr>
        <w:t>e associated negotiated indirect cost rate agreement</w:t>
      </w:r>
      <w:r w:rsidRPr="008749BC">
        <w:rPr>
          <w:rFonts w:cstheme="minorHAnsi"/>
          <w:color w:val="2F5496" w:themeColor="accent1" w:themeShade="BF"/>
        </w:rPr>
        <w:t xml:space="preserve"> is active until [insert date</w:t>
      </w:r>
      <w:r w:rsidR="00867564" w:rsidRPr="008749BC">
        <w:rPr>
          <w:rFonts w:cstheme="minorHAnsi"/>
          <w:color w:val="2F5496" w:themeColor="accent1" w:themeShade="BF"/>
        </w:rPr>
        <w:t>: mm/dd/yy</w:t>
      </w:r>
      <w:r w:rsidRPr="008749BC">
        <w:rPr>
          <w:rFonts w:cstheme="minorHAnsi"/>
          <w:color w:val="2F5496" w:themeColor="accent1" w:themeShade="BF"/>
        </w:rPr>
        <w:t>]</w:t>
      </w:r>
      <w:r w:rsidR="002854F3" w:rsidRPr="002854F3">
        <w:rPr>
          <w:rStyle w:val="EndnoteReference"/>
          <w:bCs/>
          <w:iCs/>
        </w:rPr>
        <w:t xml:space="preserve"> </w:t>
      </w:r>
      <w:r w:rsidR="002854F3" w:rsidRPr="008749BC">
        <w:rPr>
          <w:rStyle w:val="EndnoteReference"/>
          <w:bCs/>
          <w:iCs/>
        </w:rPr>
        <w:endnoteReference w:id="33"/>
      </w:r>
      <w:r w:rsidRPr="008749BC">
        <w:rPr>
          <w:rFonts w:cstheme="minorHAnsi"/>
          <w:color w:val="2F5496" w:themeColor="accent1" w:themeShade="BF"/>
        </w:rPr>
        <w:t>].</w:t>
      </w:r>
      <w:r w:rsidR="00867564" w:rsidRPr="008749BC">
        <w:rPr>
          <w:rFonts w:cstheme="minorHAnsi"/>
          <w:color w:val="2F5496" w:themeColor="accent1" w:themeShade="BF"/>
        </w:rPr>
        <w:t xml:space="preserve"> </w:t>
      </w:r>
    </w:p>
    <w:p w14:paraId="0CA5A790" w14:textId="42EA62D9" w:rsidR="006257C1" w:rsidRPr="008749BC" w:rsidRDefault="00EE06F6" w:rsidP="00D31788">
      <w:pPr>
        <w:pStyle w:val="ListParagraph"/>
        <w:numPr>
          <w:ilvl w:val="0"/>
          <w:numId w:val="16"/>
        </w:numPr>
        <w:spacing w:after="0" w:line="240" w:lineRule="auto"/>
        <w:jc w:val="both"/>
        <w:rPr>
          <w:rFonts w:cstheme="minorHAnsi"/>
          <w:color w:val="2F5496" w:themeColor="accent1" w:themeShade="BF"/>
        </w:rPr>
      </w:pPr>
      <w:r w:rsidRPr="008749BC">
        <w:rPr>
          <w:rFonts w:cstheme="minorHAnsi"/>
        </w:rPr>
        <w:t xml:space="preserve">This project is requesting a total of </w:t>
      </w:r>
      <w:r w:rsidR="00867564" w:rsidRPr="008749BC">
        <w:rPr>
          <w:rFonts w:cstheme="minorHAnsi"/>
        </w:rPr>
        <w:t>$</w:t>
      </w:r>
      <w:r w:rsidRPr="008749BC">
        <w:rPr>
          <w:rFonts w:cstheme="minorHAnsi"/>
          <w:color w:val="2F5496" w:themeColor="accent1" w:themeShade="BF"/>
        </w:rPr>
        <w:t>[</w:t>
      </w:r>
      <w:r w:rsidR="00867564" w:rsidRPr="008749BC">
        <w:rPr>
          <w:rFonts w:cstheme="minorHAnsi"/>
          <w:color w:val="2F5496" w:themeColor="accent1" w:themeShade="BF"/>
        </w:rPr>
        <w:t>‘</w:t>
      </w:r>
      <w:r w:rsidRPr="008749BC">
        <w:rPr>
          <w:rFonts w:cstheme="minorHAnsi"/>
          <w:color w:val="2F5496" w:themeColor="accent1" w:themeShade="BF"/>
        </w:rPr>
        <w:t>dollar amount</w:t>
      </w:r>
      <w:r w:rsidR="00867564" w:rsidRPr="008749BC">
        <w:rPr>
          <w:rFonts w:cstheme="minorHAnsi"/>
          <w:color w:val="2F5496" w:themeColor="accent1" w:themeShade="BF"/>
        </w:rPr>
        <w:t>’ or ‘0’</w:t>
      </w:r>
      <w:r w:rsidRPr="008749BC">
        <w:rPr>
          <w:rFonts w:cstheme="minorHAnsi"/>
          <w:color w:val="2F5496" w:themeColor="accent1" w:themeShade="BF"/>
        </w:rPr>
        <w:t>]</w:t>
      </w:r>
      <w:r w:rsidRPr="008749BC">
        <w:rPr>
          <w:rFonts w:cstheme="minorHAnsi"/>
          <w:color w:val="8EAADB" w:themeColor="accent1" w:themeTint="99"/>
        </w:rPr>
        <w:t xml:space="preserve"> </w:t>
      </w:r>
      <w:r w:rsidRPr="008749BC">
        <w:rPr>
          <w:rFonts w:cstheme="minorHAnsi"/>
        </w:rPr>
        <w:t>in travel costs</w:t>
      </w:r>
      <w:r w:rsidR="006257C1" w:rsidRPr="008749BC">
        <w:rPr>
          <w:rFonts w:cstheme="minorHAnsi"/>
        </w:rPr>
        <w:t xml:space="preserve">, </w:t>
      </w:r>
      <w:r w:rsidR="004E7148" w:rsidRPr="008749BC">
        <w:rPr>
          <w:rFonts w:cstheme="minorHAnsi"/>
          <w:color w:val="2F5496" w:themeColor="accent1" w:themeShade="BF"/>
        </w:rPr>
        <w:t>[</w:t>
      </w:r>
      <w:r w:rsidR="006257C1" w:rsidRPr="008749BC">
        <w:rPr>
          <w:rFonts w:cstheme="minorHAnsi"/>
          <w:color w:val="2F5496" w:themeColor="accent1" w:themeShade="BF"/>
        </w:rPr>
        <w:t xml:space="preserve">as detailed </w:t>
      </w:r>
      <w:r w:rsidR="004E7148" w:rsidRPr="008749BC">
        <w:rPr>
          <w:rFonts w:cstheme="minorHAnsi"/>
          <w:color w:val="2F5496" w:themeColor="accent1" w:themeShade="BF"/>
        </w:rPr>
        <w:t xml:space="preserve">below </w:t>
      </w:r>
      <w:r w:rsidR="006257C1" w:rsidRPr="008749BC">
        <w:rPr>
          <w:rFonts w:cstheme="minorHAnsi"/>
          <w:color w:val="2F5496" w:themeColor="accent1" w:themeShade="BF"/>
        </w:rPr>
        <w:t xml:space="preserve">in </w:t>
      </w:r>
      <w:r w:rsidR="006257C1" w:rsidRPr="008749BC">
        <w:rPr>
          <w:rFonts w:cstheme="minorHAnsi"/>
          <w:b/>
          <w:bCs/>
          <w:color w:val="2F5496" w:themeColor="accent1" w:themeShade="BF"/>
        </w:rPr>
        <w:t xml:space="preserve">Table </w:t>
      </w:r>
      <w:r w:rsidR="009F6110" w:rsidRPr="008749BC">
        <w:rPr>
          <w:rFonts w:cstheme="minorHAnsi"/>
          <w:b/>
          <w:bCs/>
          <w:color w:val="2F5496" w:themeColor="accent1" w:themeShade="BF"/>
        </w:rPr>
        <w:t>7</w:t>
      </w:r>
      <w:r w:rsidR="006257C1" w:rsidRPr="008749BC">
        <w:rPr>
          <w:rFonts w:cstheme="minorHAnsi"/>
          <w:b/>
          <w:bCs/>
          <w:color w:val="2F5496" w:themeColor="accent1" w:themeShade="BF"/>
        </w:rPr>
        <w:t>. Project Travel</w:t>
      </w:r>
      <w:r w:rsidR="004E7148" w:rsidRPr="008749BC">
        <w:rPr>
          <w:rFonts w:cstheme="minorHAnsi"/>
          <w:color w:val="2F5496" w:themeColor="accent1" w:themeShade="BF"/>
        </w:rPr>
        <w:t>]</w:t>
      </w:r>
      <w:r w:rsidR="006257C1" w:rsidRPr="008749BC">
        <w:rPr>
          <w:rFonts w:cstheme="minorHAnsi"/>
          <w:color w:val="2F5496" w:themeColor="accent1" w:themeShade="BF"/>
        </w:rPr>
        <w:t>.</w:t>
      </w:r>
    </w:p>
    <w:p w14:paraId="3E1CE457" w14:textId="47128626" w:rsidR="004E7148" w:rsidRPr="008749BC" w:rsidRDefault="004E7148" w:rsidP="009943BD">
      <w:pPr>
        <w:spacing w:after="0" w:line="240" w:lineRule="auto"/>
        <w:jc w:val="both"/>
        <w:rPr>
          <w:rFonts w:cstheme="minorHAnsi"/>
          <w:color w:val="2F5496" w:themeColor="accent1" w:themeShade="BF"/>
        </w:rPr>
      </w:pPr>
    </w:p>
    <w:p w14:paraId="0E605E96" w14:textId="766EB368" w:rsidR="009943BD" w:rsidRPr="008749BC" w:rsidRDefault="009943BD" w:rsidP="009C7F13">
      <w:pPr>
        <w:pStyle w:val="Heading3"/>
      </w:pPr>
      <w:r w:rsidRPr="008749BC">
        <w:t xml:space="preserve">Table </w:t>
      </w:r>
      <w:r w:rsidR="009F5B05" w:rsidRPr="008749BC">
        <w:t>7</w:t>
      </w:r>
      <w:r w:rsidRPr="008749BC">
        <w:t>. Project Trave</w:t>
      </w:r>
      <w:r w:rsidR="001822DB" w:rsidRPr="008749BC">
        <w:t>l</w:t>
      </w:r>
      <w:r w:rsidR="00FF2BA1" w:rsidRPr="008749BC">
        <w:rPr>
          <w:rStyle w:val="EndnoteReference"/>
          <w:bCs/>
          <w:iCs/>
        </w:rPr>
        <w:endnoteReference w:id="34"/>
      </w:r>
    </w:p>
    <w:tbl>
      <w:tblPr>
        <w:tblStyle w:val="TableGrid"/>
        <w:tblW w:w="9360" w:type="dxa"/>
        <w:tblInd w:w="-5" w:type="dxa"/>
        <w:tblLook w:val="0420" w:firstRow="1" w:lastRow="0" w:firstColumn="0" w:lastColumn="0" w:noHBand="0" w:noVBand="1"/>
        <w:tblCaption w:val="Table 7. Project Travel"/>
        <w:tblDescription w:val="This table includes the columns: 'number' (if there are multiple trips), 'destination and travel purpose', and 'total trip cost'. The final row asks for 'total travel costs'."/>
      </w:tblPr>
      <w:tblGrid>
        <w:gridCol w:w="450"/>
        <w:gridCol w:w="5365"/>
        <w:gridCol w:w="1525"/>
        <w:gridCol w:w="2020"/>
      </w:tblGrid>
      <w:tr w:rsidR="00895E87" w:rsidRPr="008749BC" w14:paraId="4753B98D" w14:textId="77777777" w:rsidTr="0066410A">
        <w:trPr>
          <w:cantSplit/>
          <w:tblHeader/>
        </w:trPr>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769FDB" w14:textId="77777777" w:rsidR="00895E87" w:rsidRPr="008749BC" w:rsidRDefault="00895E87" w:rsidP="00E55C65">
            <w:pPr>
              <w:rPr>
                <w:rFonts w:cstheme="minorHAnsi"/>
                <w:b/>
                <w:bCs/>
              </w:rPr>
            </w:pPr>
            <w:r w:rsidRPr="008749BC">
              <w:rPr>
                <w:rFonts w:cstheme="minorHAnsi"/>
                <w:b/>
                <w:bCs/>
              </w:rPr>
              <w:t>#</w:t>
            </w:r>
          </w:p>
        </w:tc>
        <w:tc>
          <w:tcPr>
            <w:tcW w:w="5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DF52E6" w14:textId="77777777" w:rsidR="00895E87" w:rsidRPr="008749BC" w:rsidRDefault="00895E87" w:rsidP="00E55C65">
            <w:pPr>
              <w:rPr>
                <w:rFonts w:cstheme="minorHAnsi"/>
                <w:b/>
                <w:bCs/>
              </w:rPr>
            </w:pPr>
            <w:r w:rsidRPr="008749BC">
              <w:rPr>
                <w:rFonts w:cstheme="minorHAnsi"/>
                <w:b/>
                <w:bCs/>
              </w:rPr>
              <w:t>Destination and Travel Purpose</w:t>
            </w:r>
          </w:p>
        </w:tc>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BBB16" w14:textId="5C23A46D" w:rsidR="00895E87" w:rsidRPr="008749BC" w:rsidRDefault="00895E87" w:rsidP="00E55C65">
            <w:pPr>
              <w:rPr>
                <w:rFonts w:cstheme="minorHAnsi"/>
                <w:b/>
                <w:bCs/>
              </w:rPr>
            </w:pPr>
            <w:r w:rsidRPr="008749BC">
              <w:rPr>
                <w:rFonts w:cstheme="minorHAnsi"/>
                <w:b/>
                <w:bCs/>
              </w:rPr>
              <w:t># of Travelers</w:t>
            </w:r>
          </w:p>
        </w:tc>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5192E" w14:textId="77777777" w:rsidR="00895E87" w:rsidRPr="008749BC" w:rsidRDefault="00895E87" w:rsidP="00E55C65">
            <w:pPr>
              <w:rPr>
                <w:rFonts w:cstheme="minorHAnsi"/>
                <w:b/>
                <w:bCs/>
              </w:rPr>
            </w:pPr>
            <w:r w:rsidRPr="008749BC">
              <w:rPr>
                <w:rFonts w:cstheme="minorHAnsi"/>
                <w:b/>
                <w:bCs/>
              </w:rPr>
              <w:t>Total Trip Cost</w:t>
            </w:r>
          </w:p>
        </w:tc>
      </w:tr>
      <w:tr w:rsidR="00895E87" w:rsidRPr="008749BC" w14:paraId="3C9B5565" w14:textId="77777777" w:rsidTr="0066410A">
        <w:trPr>
          <w:cantSplit/>
        </w:trPr>
        <w:tc>
          <w:tcPr>
            <w:tcW w:w="450" w:type="dxa"/>
            <w:tcBorders>
              <w:top w:val="single" w:sz="4" w:space="0" w:color="auto"/>
              <w:left w:val="single" w:sz="4" w:space="0" w:color="auto"/>
              <w:bottom w:val="single" w:sz="4" w:space="0" w:color="auto"/>
              <w:right w:val="single" w:sz="4" w:space="0" w:color="auto"/>
            </w:tcBorders>
            <w:hideMark/>
          </w:tcPr>
          <w:p w14:paraId="720226C5" w14:textId="77777777" w:rsidR="00895E87" w:rsidRPr="008749BC" w:rsidRDefault="00895E87" w:rsidP="00E55C65">
            <w:pPr>
              <w:rPr>
                <w:rFonts w:cstheme="minorHAnsi"/>
                <w:color w:val="2F5496" w:themeColor="accent1" w:themeShade="BF"/>
              </w:rPr>
            </w:pPr>
            <w:r w:rsidRPr="008749BC">
              <w:rPr>
                <w:rFonts w:cstheme="minorHAnsi"/>
              </w:rPr>
              <w:t>1</w:t>
            </w:r>
          </w:p>
        </w:tc>
        <w:tc>
          <w:tcPr>
            <w:tcW w:w="5365" w:type="dxa"/>
            <w:tcBorders>
              <w:top w:val="single" w:sz="4" w:space="0" w:color="auto"/>
              <w:left w:val="single" w:sz="4" w:space="0" w:color="auto"/>
              <w:bottom w:val="single" w:sz="4" w:space="0" w:color="auto"/>
              <w:right w:val="single" w:sz="4" w:space="0" w:color="auto"/>
            </w:tcBorders>
            <w:hideMark/>
          </w:tcPr>
          <w:p w14:paraId="38DCCF25" w14:textId="6977D80B" w:rsidR="00895E87" w:rsidRPr="008749BC" w:rsidRDefault="00895E87" w:rsidP="00E55C65">
            <w:pPr>
              <w:rPr>
                <w:rFonts w:cstheme="minorHAnsi"/>
                <w:i/>
                <w:iCs/>
              </w:rPr>
            </w:pPr>
            <w:r w:rsidRPr="008749BC">
              <w:rPr>
                <w:rFonts w:cstheme="minorHAnsi"/>
                <w:color w:val="2F5496" w:themeColor="accent1" w:themeShade="BF"/>
              </w:rPr>
              <w:t>[Enter location and purpose of trip]</w:t>
            </w:r>
            <w:r w:rsidR="00FF2BA1" w:rsidRPr="008749BC">
              <w:rPr>
                <w:rStyle w:val="EndnoteReference"/>
                <w:rFonts w:cstheme="minorHAnsi"/>
                <w:color w:val="2F5496" w:themeColor="accent1" w:themeShade="BF"/>
              </w:rPr>
              <w:endnoteReference w:id="35"/>
            </w:r>
            <w:r w:rsidR="00FF2BA1" w:rsidRPr="008749BC">
              <w:rPr>
                <w:rFonts w:cstheme="minorHAnsi"/>
                <w:i/>
                <w:iCs/>
              </w:rPr>
              <w:t xml:space="preserve"> </w:t>
            </w:r>
          </w:p>
        </w:tc>
        <w:tc>
          <w:tcPr>
            <w:tcW w:w="1525" w:type="dxa"/>
            <w:tcBorders>
              <w:top w:val="single" w:sz="4" w:space="0" w:color="auto"/>
              <w:left w:val="single" w:sz="4" w:space="0" w:color="auto"/>
              <w:bottom w:val="single" w:sz="4" w:space="0" w:color="auto"/>
              <w:right w:val="single" w:sz="4" w:space="0" w:color="auto"/>
            </w:tcBorders>
            <w:hideMark/>
          </w:tcPr>
          <w:p w14:paraId="0A039284" w14:textId="77777777" w:rsidR="00895E87" w:rsidRPr="008749BC" w:rsidRDefault="00895E87" w:rsidP="00E55C65">
            <w:pPr>
              <w:rPr>
                <w:rFonts w:cstheme="minorHAnsi"/>
              </w:rPr>
            </w:pPr>
            <w:r w:rsidRPr="008749BC">
              <w:rPr>
                <w:rFonts w:cstheme="minorHAnsi"/>
                <w:color w:val="2F5496" w:themeColor="accent1" w:themeShade="BF"/>
              </w:rPr>
              <w:t>[Enter #]</w:t>
            </w:r>
          </w:p>
          <w:p w14:paraId="46187DC9" w14:textId="77777777" w:rsidR="00895E87" w:rsidRPr="008749BC" w:rsidRDefault="00895E87" w:rsidP="00E55C65">
            <w:pPr>
              <w:rPr>
                <w:rFonts w:cstheme="minorHAnsi"/>
                <w:color w:val="2F5496" w:themeColor="accent1" w:themeShade="BF"/>
              </w:rPr>
            </w:pPr>
          </w:p>
        </w:tc>
        <w:tc>
          <w:tcPr>
            <w:tcW w:w="2020" w:type="dxa"/>
            <w:tcBorders>
              <w:top w:val="single" w:sz="4" w:space="0" w:color="auto"/>
              <w:left w:val="single" w:sz="4" w:space="0" w:color="auto"/>
              <w:bottom w:val="single" w:sz="4" w:space="0" w:color="auto"/>
              <w:right w:val="single" w:sz="4" w:space="0" w:color="auto"/>
            </w:tcBorders>
            <w:hideMark/>
          </w:tcPr>
          <w:p w14:paraId="349E6BD3" w14:textId="77777777" w:rsidR="00895E87" w:rsidRPr="008749BC" w:rsidRDefault="00895E87" w:rsidP="00E55C65">
            <w:pPr>
              <w:rPr>
                <w:rFonts w:cstheme="minorHAnsi"/>
                <w:color w:val="2F5496" w:themeColor="accent1" w:themeShade="BF"/>
              </w:rPr>
            </w:pPr>
            <w:r w:rsidRPr="008749BC">
              <w:rPr>
                <w:rFonts w:cstheme="minorHAnsi"/>
                <w:color w:val="2F5496" w:themeColor="accent1" w:themeShade="BF"/>
              </w:rPr>
              <w:t>$[Enter amount]</w:t>
            </w:r>
          </w:p>
        </w:tc>
      </w:tr>
      <w:tr w:rsidR="00895E87" w:rsidRPr="008749BC" w14:paraId="3445EF3A" w14:textId="77777777" w:rsidTr="0066410A">
        <w:trPr>
          <w:cantSplit/>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D211" w14:textId="77777777" w:rsidR="00895E87" w:rsidRPr="008749BC" w:rsidRDefault="00895E87" w:rsidP="00E55C65">
            <w:pPr>
              <w:rPr>
                <w:rFonts w:cstheme="minorHAnsi"/>
              </w:rPr>
            </w:pPr>
            <w:r w:rsidRPr="008749BC">
              <w:rPr>
                <w:rFonts w:cstheme="minorHAnsi"/>
              </w:rPr>
              <w:lastRenderedPageBreak/>
              <w:t>2</w:t>
            </w:r>
          </w:p>
        </w:tc>
        <w:tc>
          <w:tcPr>
            <w:tcW w:w="5365" w:type="dxa"/>
            <w:tcBorders>
              <w:top w:val="single" w:sz="4" w:space="0" w:color="auto"/>
              <w:left w:val="single" w:sz="4" w:space="0" w:color="auto"/>
              <w:bottom w:val="single" w:sz="4" w:space="0" w:color="auto"/>
              <w:right w:val="single" w:sz="4" w:space="0" w:color="auto"/>
            </w:tcBorders>
            <w:hideMark/>
          </w:tcPr>
          <w:p w14:paraId="48B2AFDD" w14:textId="77777777" w:rsidR="00895E87" w:rsidRPr="008749BC" w:rsidRDefault="00895E87" w:rsidP="00E55C65">
            <w:pPr>
              <w:rPr>
                <w:rFonts w:cstheme="minorHAnsi"/>
                <w:color w:val="2F5496" w:themeColor="accent1" w:themeShade="BF"/>
              </w:rPr>
            </w:pPr>
            <w:r w:rsidRPr="008749BC">
              <w:rPr>
                <w:rFonts w:cstheme="minorHAnsi"/>
                <w:color w:val="2F5496" w:themeColor="accent1" w:themeShade="BF"/>
              </w:rPr>
              <w:t>[Enter location and purpose of trip]</w:t>
            </w:r>
          </w:p>
        </w:tc>
        <w:tc>
          <w:tcPr>
            <w:tcW w:w="1525" w:type="dxa"/>
            <w:tcBorders>
              <w:top w:val="single" w:sz="4" w:space="0" w:color="auto"/>
              <w:left w:val="single" w:sz="4" w:space="0" w:color="auto"/>
              <w:bottom w:val="single" w:sz="4" w:space="0" w:color="auto"/>
              <w:right w:val="single" w:sz="4" w:space="0" w:color="auto"/>
            </w:tcBorders>
            <w:hideMark/>
          </w:tcPr>
          <w:p w14:paraId="0A119B63" w14:textId="77777777" w:rsidR="00895E87" w:rsidRPr="008749BC" w:rsidRDefault="00895E87" w:rsidP="00E55C65">
            <w:pPr>
              <w:rPr>
                <w:rFonts w:cstheme="minorHAnsi"/>
              </w:rPr>
            </w:pPr>
            <w:r w:rsidRPr="008749BC">
              <w:rPr>
                <w:rFonts w:cstheme="minorHAnsi"/>
                <w:color w:val="2F5496" w:themeColor="accent1" w:themeShade="BF"/>
              </w:rPr>
              <w:t>[Enter #]</w:t>
            </w:r>
          </w:p>
          <w:p w14:paraId="6082E03B" w14:textId="77777777" w:rsidR="00895E87" w:rsidRPr="008749BC" w:rsidRDefault="00895E87" w:rsidP="00E55C65">
            <w:pPr>
              <w:rPr>
                <w:rFonts w:cstheme="minorHAnsi"/>
                <w:color w:val="2F5496" w:themeColor="accent1" w:themeShade="BF"/>
              </w:rPr>
            </w:pPr>
          </w:p>
        </w:tc>
        <w:tc>
          <w:tcPr>
            <w:tcW w:w="2020" w:type="dxa"/>
            <w:tcBorders>
              <w:top w:val="single" w:sz="4" w:space="0" w:color="auto"/>
              <w:left w:val="single" w:sz="4" w:space="0" w:color="auto"/>
              <w:bottom w:val="single" w:sz="4" w:space="0" w:color="auto"/>
              <w:right w:val="single" w:sz="4" w:space="0" w:color="auto"/>
            </w:tcBorders>
            <w:hideMark/>
          </w:tcPr>
          <w:p w14:paraId="17E12B47" w14:textId="77777777" w:rsidR="00895E87" w:rsidRPr="008749BC" w:rsidRDefault="00895E87" w:rsidP="00E55C65">
            <w:pPr>
              <w:rPr>
                <w:rFonts w:cstheme="minorHAnsi"/>
                <w:color w:val="2F5496" w:themeColor="accent1" w:themeShade="BF"/>
              </w:rPr>
            </w:pPr>
            <w:r w:rsidRPr="008749BC">
              <w:rPr>
                <w:rFonts w:cstheme="minorHAnsi"/>
                <w:color w:val="2F5496" w:themeColor="accent1" w:themeShade="BF"/>
              </w:rPr>
              <w:t>$[Enter amount]</w:t>
            </w:r>
          </w:p>
        </w:tc>
      </w:tr>
      <w:tr w:rsidR="009F1104" w:rsidRPr="008749BC" w14:paraId="04CA7FF7" w14:textId="77777777" w:rsidTr="0066410A">
        <w:trPr>
          <w:cantSplit/>
        </w:trPr>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9ED19" w14:textId="1D4D19AE" w:rsidR="009F1104" w:rsidRPr="008749BC" w:rsidRDefault="009F1104" w:rsidP="00E55C65">
            <w:pPr>
              <w:rPr>
                <w:rFonts w:cstheme="minorHAnsi"/>
                <w:b/>
                <w:bCs/>
                <w:color w:val="2F5496" w:themeColor="accent1" w:themeShade="BF"/>
              </w:rPr>
            </w:pPr>
          </w:p>
        </w:tc>
        <w:tc>
          <w:tcPr>
            <w:tcW w:w="5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9A06C" w14:textId="31DEF504" w:rsidR="009F1104" w:rsidRPr="008749BC" w:rsidRDefault="009F1104" w:rsidP="00E55C65">
            <w:pPr>
              <w:rPr>
                <w:rFonts w:cstheme="minorHAnsi"/>
                <w:b/>
                <w:bCs/>
                <w:color w:val="2F5496" w:themeColor="accent1" w:themeShade="BF"/>
              </w:rPr>
            </w:pPr>
            <w:r w:rsidRPr="008749BC">
              <w:rPr>
                <w:rFonts w:cstheme="minorHAnsi"/>
                <w:b/>
                <w:bCs/>
              </w:rPr>
              <w:t>Total Travel Costs:</w:t>
            </w:r>
          </w:p>
        </w:tc>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752E4" w14:textId="17C9C4A7" w:rsidR="009F1104" w:rsidRPr="008749BC" w:rsidRDefault="009F1104" w:rsidP="00E55C65">
            <w:pPr>
              <w:rPr>
                <w:rFonts w:cstheme="minorHAnsi"/>
                <w:b/>
                <w:bCs/>
                <w:color w:val="2F5496" w:themeColor="accent1" w:themeShade="BF"/>
              </w:rPr>
            </w:pPr>
          </w:p>
        </w:tc>
        <w:tc>
          <w:tcPr>
            <w:tcW w:w="2020" w:type="dxa"/>
            <w:tcBorders>
              <w:top w:val="single" w:sz="4" w:space="0" w:color="auto"/>
              <w:left w:val="single" w:sz="4" w:space="0" w:color="auto"/>
              <w:bottom w:val="single" w:sz="4" w:space="0" w:color="auto"/>
              <w:right w:val="single" w:sz="4" w:space="0" w:color="auto"/>
            </w:tcBorders>
          </w:tcPr>
          <w:p w14:paraId="2033F854" w14:textId="77777777" w:rsidR="009F1104" w:rsidRPr="008749BC" w:rsidRDefault="009F1104" w:rsidP="00E55C65">
            <w:pPr>
              <w:rPr>
                <w:rFonts w:cstheme="minorHAnsi"/>
                <w:color w:val="2F5496" w:themeColor="accent1" w:themeShade="BF"/>
              </w:rPr>
            </w:pPr>
            <w:r w:rsidRPr="008749BC">
              <w:rPr>
                <w:rFonts w:cstheme="minorHAnsi"/>
                <w:color w:val="2F5496" w:themeColor="accent1" w:themeShade="BF"/>
              </w:rPr>
              <w:t>$[Enter amount]</w:t>
            </w:r>
          </w:p>
        </w:tc>
      </w:tr>
    </w:tbl>
    <w:p w14:paraId="4F0A98A4" w14:textId="77777777" w:rsidR="004546AE" w:rsidRDefault="004546AE" w:rsidP="009C7F13">
      <w:pPr>
        <w:pStyle w:val="Heading2"/>
      </w:pPr>
    </w:p>
    <w:p w14:paraId="360E1D14" w14:textId="3649FA0D" w:rsidR="00EE06F6" w:rsidRPr="009C7F13" w:rsidRDefault="009C7F13" w:rsidP="009C7F13">
      <w:pPr>
        <w:pStyle w:val="Heading2"/>
      </w:pPr>
      <w:r>
        <w:t xml:space="preserve">8) </w:t>
      </w:r>
      <w:r w:rsidR="00EE06F6" w:rsidRPr="009C7F13">
        <w:t>Past Performance</w:t>
      </w:r>
      <w:r w:rsidR="004E0B7B" w:rsidRPr="008749BC">
        <w:rPr>
          <w:rStyle w:val="EndnoteReference"/>
        </w:rPr>
        <w:endnoteReference w:id="36"/>
      </w:r>
    </w:p>
    <w:p w14:paraId="0118A5ED" w14:textId="16C96200" w:rsidR="00B31C75" w:rsidRPr="008749BC" w:rsidRDefault="004E0B7B">
      <w:pPr>
        <w:rPr>
          <w:rFonts w:cstheme="minorHAnsi"/>
          <w:color w:val="2F5496" w:themeColor="accent1" w:themeShade="BF"/>
        </w:rPr>
        <w:sectPr w:rsidR="00B31C75" w:rsidRPr="008749BC" w:rsidSect="007041A4">
          <w:headerReference w:type="first" r:id="rId17"/>
          <w:endnotePr>
            <w:numFmt w:val="decimal"/>
          </w:endnotePr>
          <w:pgSz w:w="12240" w:h="15840"/>
          <w:pgMar w:top="1440" w:right="1440" w:bottom="1440" w:left="1440" w:header="720" w:footer="720" w:gutter="0"/>
          <w:pgNumType w:start="1"/>
          <w:cols w:space="720"/>
          <w:titlePg/>
          <w:docGrid w:linePitch="360"/>
        </w:sectPr>
      </w:pPr>
      <w:r w:rsidRPr="008749BC">
        <w:rPr>
          <w:rFonts w:cstheme="minorHAnsi"/>
          <w:color w:val="2F5496" w:themeColor="accent1" w:themeShade="BF"/>
        </w:rPr>
        <w:t>[</w:t>
      </w:r>
      <w:r w:rsidR="00EE06F6" w:rsidRPr="008749BC">
        <w:rPr>
          <w:rFonts w:cstheme="minorHAnsi"/>
          <w:color w:val="2F5496" w:themeColor="accent1" w:themeShade="BF"/>
        </w:rPr>
        <w:t xml:space="preserve">[State, </w:t>
      </w:r>
      <w:r w:rsidR="004B44BD" w:rsidRPr="008749BC">
        <w:rPr>
          <w:rFonts w:cstheme="minorHAnsi"/>
          <w:color w:val="2F5496" w:themeColor="accent1" w:themeShade="BF"/>
        </w:rPr>
        <w:t>Tribe,</w:t>
      </w:r>
      <w:r w:rsidR="00EE06F6" w:rsidRPr="008749BC">
        <w:rPr>
          <w:rFonts w:cstheme="minorHAnsi"/>
          <w:color w:val="2F5496" w:themeColor="accent1" w:themeShade="BF"/>
        </w:rPr>
        <w:t xml:space="preserve"> or Territory Name] [Name of Department or Agency] has been awarded [</w:t>
      </w:r>
      <w:r w:rsidR="00AC1E27" w:rsidRPr="008749BC">
        <w:rPr>
          <w:rFonts w:cstheme="minorHAnsi"/>
          <w:color w:val="2F5496" w:themeColor="accent1" w:themeShade="BF"/>
        </w:rPr>
        <w:t>‘</w:t>
      </w:r>
      <w:r w:rsidR="00406295" w:rsidRPr="008749BC">
        <w:rPr>
          <w:rFonts w:cstheme="minorHAnsi"/>
          <w:color w:val="2F5496" w:themeColor="accent1" w:themeShade="BF"/>
        </w:rPr>
        <w:t>#</w:t>
      </w:r>
      <w:r w:rsidR="00AC1E27" w:rsidRPr="008749BC">
        <w:rPr>
          <w:rFonts w:cstheme="minorHAnsi"/>
          <w:color w:val="2F5496" w:themeColor="accent1" w:themeShade="BF"/>
        </w:rPr>
        <w:t>’</w:t>
      </w:r>
      <w:r w:rsidR="00EE06F6" w:rsidRPr="008749BC">
        <w:rPr>
          <w:rFonts w:cstheme="minorHAnsi"/>
          <w:color w:val="2F5496" w:themeColor="accent1" w:themeShade="BF"/>
        </w:rPr>
        <w:t>] Exchange Network assistance agreements since 2002</w:t>
      </w:r>
      <w:r w:rsidRPr="008749BC">
        <w:rPr>
          <w:rFonts w:cstheme="minorHAnsi"/>
          <w:color w:val="2F5496" w:themeColor="accent1" w:themeShade="BF"/>
        </w:rPr>
        <w:t xml:space="preserve">] </w:t>
      </w:r>
      <w:r w:rsidRPr="008749BC">
        <w:rPr>
          <w:rFonts w:cstheme="minorHAnsi"/>
        </w:rPr>
        <w:t>or [</w:t>
      </w:r>
      <w:r w:rsidRPr="008749BC">
        <w:rPr>
          <w:rFonts w:cstheme="minorHAnsi"/>
          <w:color w:val="2F5496" w:themeColor="accent1" w:themeShade="BF"/>
        </w:rPr>
        <w:t>State, Tribe, or Territory Name] [Name of Department or Agency] has never been awarded a prior Exchange Network assistance agreement].</w:t>
      </w:r>
    </w:p>
    <w:p w14:paraId="276E4DC3" w14:textId="07F01DB3" w:rsidR="00001C87" w:rsidRPr="00407A82" w:rsidRDefault="00407A82" w:rsidP="00407A82">
      <w:pPr>
        <w:pStyle w:val="Header"/>
        <w:rPr>
          <w:rFonts w:ascii="Calibri" w:hAnsi="Calibri" w:cs="Calibri"/>
          <w:color w:val="FF0000"/>
        </w:rPr>
      </w:pPr>
      <w:r w:rsidRPr="0070167D">
        <w:rPr>
          <w:rStyle w:val="Heading1Char"/>
        </w:rPr>
        <w:lastRenderedPageBreak/>
        <w:t>Optional Project Narrative Template: Endnotes</w:t>
      </w:r>
      <w:r w:rsidRPr="008749BC">
        <w:rPr>
          <w:rFonts w:ascii="Calibri" w:hAnsi="Calibri" w:cs="Calibri"/>
        </w:rPr>
        <w:br/>
      </w:r>
      <w:r w:rsidRPr="008749BC">
        <w:rPr>
          <w:rFonts w:ascii="Calibri" w:hAnsi="Calibri" w:cs="Calibri"/>
          <w:color w:val="C00000"/>
        </w:rPr>
        <w:t xml:space="preserve">DELETE </w:t>
      </w:r>
      <w:r>
        <w:rPr>
          <w:rFonts w:ascii="Calibri" w:hAnsi="Calibri" w:cs="Calibri"/>
          <w:color w:val="C00000"/>
        </w:rPr>
        <w:t xml:space="preserve">ENDNOTE </w:t>
      </w:r>
      <w:r w:rsidRPr="008749BC">
        <w:rPr>
          <w:rFonts w:ascii="Calibri" w:hAnsi="Calibri" w:cs="Calibri"/>
          <w:color w:val="C00000"/>
        </w:rPr>
        <w:t>PAGE</w:t>
      </w:r>
      <w:r>
        <w:rPr>
          <w:rFonts w:ascii="Calibri" w:hAnsi="Calibri" w:cs="Calibri"/>
          <w:color w:val="C00000"/>
        </w:rPr>
        <w:t>S</w:t>
      </w:r>
      <w:r w:rsidRPr="008749BC">
        <w:rPr>
          <w:rFonts w:ascii="Calibri" w:hAnsi="Calibri" w:cs="Calibri"/>
          <w:color w:val="C00000"/>
        </w:rPr>
        <w:t xml:space="preserve"> BEFORE SUBMITTAL</w:t>
      </w:r>
    </w:p>
    <w:sectPr w:rsidR="00001C87" w:rsidRPr="00407A82" w:rsidSect="00691EC5">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9B55" w14:textId="77777777" w:rsidR="00954D0E" w:rsidRDefault="00954D0E" w:rsidP="00AE0554">
      <w:pPr>
        <w:spacing w:after="0" w:line="240" w:lineRule="auto"/>
      </w:pPr>
      <w:r>
        <w:separator/>
      </w:r>
    </w:p>
  </w:endnote>
  <w:endnote w:type="continuationSeparator" w:id="0">
    <w:p w14:paraId="19233301" w14:textId="77777777" w:rsidR="00954D0E" w:rsidRDefault="00954D0E" w:rsidP="00AE0554">
      <w:pPr>
        <w:spacing w:after="0" w:line="240" w:lineRule="auto"/>
      </w:pPr>
      <w:r>
        <w:continuationSeparator/>
      </w:r>
    </w:p>
  </w:endnote>
  <w:endnote w:type="continuationNotice" w:id="1">
    <w:p w14:paraId="201B09F7" w14:textId="77777777" w:rsidR="00954D0E" w:rsidRDefault="00954D0E">
      <w:pPr>
        <w:spacing w:after="0" w:line="240" w:lineRule="auto"/>
      </w:pPr>
    </w:p>
  </w:endnote>
  <w:endnote w:id="2">
    <w:p w14:paraId="0BADC776" w14:textId="28E6713C" w:rsidR="0006236C" w:rsidRPr="00443397" w:rsidRDefault="0006236C" w:rsidP="00443397">
      <w:pPr>
        <w:pStyle w:val="EndnoteText"/>
        <w:jc w:val="both"/>
        <w:rPr>
          <w:rFonts w:cstheme="minorHAnsi"/>
          <w:bCs/>
          <w:color w:val="000000" w:themeColor="text1"/>
        </w:rPr>
      </w:pPr>
      <w:r w:rsidRPr="00443397">
        <w:rPr>
          <w:rStyle w:val="EndnoteReference"/>
          <w:rFonts w:cstheme="minorHAnsi"/>
        </w:rPr>
        <w:endnoteRef/>
      </w:r>
      <w:r w:rsidRPr="00443397">
        <w:rPr>
          <w:rFonts w:cstheme="minorHAnsi"/>
        </w:rPr>
        <w:t xml:space="preserve"> </w:t>
      </w:r>
      <w:r w:rsidR="00264780" w:rsidRPr="00443397">
        <w:rPr>
          <w:rFonts w:cstheme="minorHAnsi"/>
          <w:bCs/>
          <w:color w:val="000000" w:themeColor="text1"/>
        </w:rPr>
        <w:t>See SN Section 3A. Please note that EN Funding Area 3 is only open to U.S. Territories, federally recognized Indian tribes and Alaska Native Villages, and inter-tribal consortia of federally recognized tribes (e.g., the Northwest Indian Fisheries Commission).</w:t>
      </w:r>
    </w:p>
    <w:p w14:paraId="50A5DE53" w14:textId="77777777" w:rsidR="0006236C" w:rsidRPr="00443397" w:rsidRDefault="0006236C" w:rsidP="00443397">
      <w:pPr>
        <w:pStyle w:val="EndnoteText"/>
        <w:jc w:val="both"/>
        <w:rPr>
          <w:rFonts w:cstheme="minorHAnsi"/>
          <w:bCs/>
          <w:color w:val="000000" w:themeColor="text1"/>
        </w:rPr>
      </w:pPr>
    </w:p>
  </w:endnote>
  <w:endnote w:id="3">
    <w:p w14:paraId="57DE0FB8" w14:textId="5AFC8C71" w:rsidR="00A30A20" w:rsidRDefault="00A30A20" w:rsidP="00443397">
      <w:pPr>
        <w:pStyle w:val="EndnoteText"/>
        <w:jc w:val="both"/>
        <w:rPr>
          <w:rFonts w:cstheme="minorHAnsi"/>
          <w:bCs/>
          <w:color w:val="000000" w:themeColor="text1"/>
        </w:rPr>
      </w:pPr>
      <w:r w:rsidRPr="00443397">
        <w:rPr>
          <w:rStyle w:val="EndnoteReference"/>
          <w:rFonts w:cstheme="minorHAnsi"/>
        </w:rPr>
        <w:endnoteRef/>
      </w:r>
      <w:r w:rsidRPr="00443397">
        <w:rPr>
          <w:rFonts w:cstheme="minorHAnsi"/>
          <w:bCs/>
          <w:color w:val="000000" w:themeColor="text1"/>
        </w:rPr>
        <w:t xml:space="preserve"> </w:t>
      </w:r>
      <w:r w:rsidR="00264780" w:rsidRPr="00443397">
        <w:rPr>
          <w:rFonts w:cstheme="minorHAnsi"/>
          <w:bCs/>
          <w:color w:val="000000" w:themeColor="text1"/>
        </w:rPr>
        <w:t>The phrase ‘EN project opportunities’ in this context refers to specific project write-ups as available in Appendices A-C of the Solicitation Notice that provide potential applicants with the information needed to design a proposal for a particular data exchange, data service, or project type (e.g., ‘WQX’ or ‘Individual Capacity Building’). Please note that the three capacity building EN Project Opportunities, as listed in SN Appendix C, are only open to U.S. Territories, federally recognized Indian tribes and Alaska Native Villages, and inter-tribal consortia of federally recognized tribes (e.g., the Northwest Indian Fisheries Commission).</w:t>
      </w:r>
    </w:p>
    <w:p w14:paraId="5775EBDC" w14:textId="77777777" w:rsidR="00443397" w:rsidRPr="00443397" w:rsidRDefault="00443397" w:rsidP="00443397">
      <w:pPr>
        <w:pStyle w:val="EndnoteText"/>
        <w:jc w:val="both"/>
        <w:rPr>
          <w:rFonts w:cstheme="minorHAnsi"/>
        </w:rPr>
      </w:pPr>
    </w:p>
  </w:endnote>
  <w:endnote w:id="4">
    <w:p w14:paraId="4D9BFC69" w14:textId="4E5E7754" w:rsidR="00A30A20" w:rsidRDefault="00A30A20" w:rsidP="00443397">
      <w:pPr>
        <w:tabs>
          <w:tab w:val="left" w:leader="dot" w:pos="9216"/>
        </w:tabs>
        <w:spacing w:after="0" w:line="240" w:lineRule="auto"/>
        <w:jc w:val="both"/>
        <w:rPr>
          <w:rFonts w:cstheme="minorHAnsi"/>
          <w:sz w:val="20"/>
          <w:szCs w:val="20"/>
        </w:rPr>
      </w:pPr>
      <w:bookmarkStart w:id="0" w:name="_Hlk185351127"/>
      <w:r w:rsidRPr="00443397">
        <w:rPr>
          <w:rStyle w:val="EndnoteReference"/>
          <w:rFonts w:cstheme="minorHAnsi"/>
        </w:rPr>
        <w:endnoteRef/>
      </w:r>
      <w:r w:rsidRPr="00443397">
        <w:rPr>
          <w:rFonts w:cstheme="minorHAnsi"/>
        </w:rPr>
        <w:t xml:space="preserve"> </w:t>
      </w:r>
      <w:r w:rsidR="00264780" w:rsidRPr="00443397">
        <w:rPr>
          <w:rFonts w:cstheme="minorHAnsi"/>
          <w:sz w:val="20"/>
          <w:szCs w:val="20"/>
        </w:rPr>
        <w:t xml:space="preserve">In the context of the EN Grant Program, this phrase indicates statements that define organizational requirement(s) that must be met in order to get an organization from where they currently are to where that organization would like to be. This could be improvements to or the implementation of programmatic workflows, improved </w:t>
      </w:r>
      <w:r w:rsidR="00695E61" w:rsidRPr="00443397">
        <w:rPr>
          <w:rFonts w:cstheme="minorHAnsi"/>
          <w:sz w:val="20"/>
          <w:szCs w:val="20"/>
        </w:rPr>
        <w:t>management,</w:t>
      </w:r>
      <w:r w:rsidR="00264780" w:rsidRPr="00443397">
        <w:rPr>
          <w:rFonts w:cstheme="minorHAnsi"/>
          <w:sz w:val="20"/>
          <w:szCs w:val="20"/>
        </w:rPr>
        <w:t xml:space="preserve"> and policy decisions, improved public data access and/or usability, the implementation of strategic business processes, improvements to process and staff efficiencies, etc. When applicants are asked to identify business and administrative needs, they are essentially being asked ‘what are some weaknesses, dependencies, or risks of the organization that will be partially or fully addressed through the proposed EN project’.</w:t>
      </w:r>
      <w:bookmarkEnd w:id="0"/>
    </w:p>
    <w:p w14:paraId="58FA62B7" w14:textId="77777777" w:rsidR="00443397" w:rsidRPr="00443397" w:rsidRDefault="00443397" w:rsidP="00443397">
      <w:pPr>
        <w:pStyle w:val="NoSpacing"/>
      </w:pPr>
    </w:p>
  </w:endnote>
  <w:endnote w:id="5">
    <w:p w14:paraId="354521FF" w14:textId="77777777" w:rsidR="00264780" w:rsidRDefault="00264780" w:rsidP="00443397">
      <w:pPr>
        <w:tabs>
          <w:tab w:val="left" w:leader="dot" w:pos="9216"/>
        </w:tabs>
        <w:spacing w:after="0" w:line="240" w:lineRule="auto"/>
        <w:jc w:val="both"/>
        <w:rPr>
          <w:rFonts w:cstheme="minorHAnsi"/>
          <w:sz w:val="20"/>
          <w:szCs w:val="20"/>
        </w:rPr>
      </w:pPr>
      <w:r w:rsidRPr="00443397">
        <w:rPr>
          <w:rStyle w:val="EndnoteReference"/>
          <w:rFonts w:cstheme="minorHAnsi"/>
        </w:rPr>
        <w:endnoteRef/>
      </w:r>
      <w:r w:rsidRPr="00443397">
        <w:rPr>
          <w:rFonts w:cstheme="minorHAnsi"/>
        </w:rPr>
        <w:t xml:space="preserve"> </w:t>
      </w:r>
      <w:r w:rsidRPr="00443397">
        <w:rPr>
          <w:rFonts w:cstheme="minorHAnsi"/>
          <w:sz w:val="20"/>
          <w:szCs w:val="20"/>
        </w:rPr>
        <w:t>If an applicant is proposing a project which does not relate to a specific EN project opportunity, this should be clearly stated here. Be sure to still include which of the EN Funding Area(s) are supported by the proposed project.</w:t>
      </w:r>
    </w:p>
    <w:p w14:paraId="49572CB8" w14:textId="77777777" w:rsidR="00443397" w:rsidRPr="00443397" w:rsidRDefault="00443397" w:rsidP="00443397">
      <w:pPr>
        <w:pStyle w:val="NoSpacing"/>
      </w:pPr>
    </w:p>
  </w:endnote>
  <w:endnote w:id="6">
    <w:p w14:paraId="3F5AA27D" w14:textId="014226AB" w:rsidR="00A30A20" w:rsidRDefault="00A30A20" w:rsidP="00443397">
      <w:pPr>
        <w:tabs>
          <w:tab w:val="left" w:leader="dot" w:pos="9216"/>
        </w:tabs>
        <w:spacing w:after="0" w:line="240" w:lineRule="auto"/>
        <w:jc w:val="both"/>
        <w:rPr>
          <w:rFonts w:cstheme="minorHAnsi"/>
          <w:bCs/>
          <w:sz w:val="20"/>
          <w:szCs w:val="20"/>
        </w:rPr>
      </w:pPr>
      <w:r w:rsidRPr="00443397">
        <w:rPr>
          <w:rStyle w:val="EndnoteReference"/>
          <w:rFonts w:cstheme="minorHAnsi"/>
        </w:rPr>
        <w:endnoteRef/>
      </w:r>
      <w:r w:rsidRPr="00443397">
        <w:rPr>
          <w:rFonts w:cstheme="minorHAnsi"/>
        </w:rPr>
        <w:t xml:space="preserve"> </w:t>
      </w:r>
      <w:r w:rsidRPr="00443397">
        <w:rPr>
          <w:rFonts w:cstheme="minorHAnsi"/>
          <w:sz w:val="20"/>
          <w:szCs w:val="20"/>
        </w:rPr>
        <w:t xml:space="preserve">See Solicitation Notice Section </w:t>
      </w:r>
      <w:r w:rsidR="00264780" w:rsidRPr="00443397">
        <w:rPr>
          <w:rFonts w:cstheme="minorHAnsi"/>
          <w:bCs/>
          <w:sz w:val="20"/>
          <w:szCs w:val="20"/>
        </w:rPr>
        <w:t>3B</w:t>
      </w:r>
      <w:r w:rsidRPr="00443397">
        <w:rPr>
          <w:rFonts w:cstheme="minorHAnsi"/>
          <w:bCs/>
          <w:sz w:val="20"/>
          <w:szCs w:val="20"/>
        </w:rPr>
        <w:t xml:space="preserve"> ‘</w:t>
      </w:r>
      <w:r w:rsidR="0043306D">
        <w:rPr>
          <w:rFonts w:cstheme="minorHAnsi"/>
          <w:bCs/>
          <w:sz w:val="20"/>
          <w:szCs w:val="20"/>
        </w:rPr>
        <w:t>Program Goals and Objectives</w:t>
      </w:r>
      <w:r w:rsidR="009E3BAF">
        <w:rPr>
          <w:rFonts w:cstheme="minorHAnsi"/>
          <w:bCs/>
          <w:sz w:val="20"/>
          <w:szCs w:val="20"/>
        </w:rPr>
        <w:t>’</w:t>
      </w:r>
      <w:r w:rsidR="00056911">
        <w:rPr>
          <w:rFonts w:cstheme="minorHAnsi"/>
          <w:bCs/>
          <w:sz w:val="20"/>
          <w:szCs w:val="20"/>
        </w:rPr>
        <w:t xml:space="preserve">; please note that </w:t>
      </w:r>
      <w:r w:rsidR="009E3BAF">
        <w:rPr>
          <w:rFonts w:cstheme="minorHAnsi"/>
          <w:bCs/>
          <w:sz w:val="20"/>
          <w:szCs w:val="20"/>
        </w:rPr>
        <w:t xml:space="preserve">all </w:t>
      </w:r>
      <w:r w:rsidR="00056911">
        <w:rPr>
          <w:rFonts w:cstheme="minorHAnsi"/>
          <w:bCs/>
          <w:sz w:val="20"/>
          <w:szCs w:val="20"/>
        </w:rPr>
        <w:t xml:space="preserve">projects must </w:t>
      </w:r>
      <w:r w:rsidR="009E3BAF">
        <w:rPr>
          <w:rFonts w:cstheme="minorHAnsi"/>
          <w:bCs/>
          <w:sz w:val="20"/>
          <w:szCs w:val="20"/>
        </w:rPr>
        <w:t xml:space="preserve">state and describe their </w:t>
      </w:r>
      <w:r w:rsidR="00056911">
        <w:rPr>
          <w:rFonts w:cstheme="minorHAnsi"/>
          <w:bCs/>
          <w:sz w:val="20"/>
          <w:szCs w:val="20"/>
        </w:rPr>
        <w:t>support</w:t>
      </w:r>
      <w:r w:rsidR="009E3BAF">
        <w:rPr>
          <w:rFonts w:cstheme="minorHAnsi"/>
          <w:bCs/>
          <w:sz w:val="20"/>
          <w:szCs w:val="20"/>
        </w:rPr>
        <w:t xml:space="preserve"> of</w:t>
      </w:r>
      <w:r w:rsidR="00056911">
        <w:rPr>
          <w:rFonts w:cstheme="minorHAnsi"/>
          <w:bCs/>
          <w:sz w:val="20"/>
          <w:szCs w:val="20"/>
        </w:rPr>
        <w:t xml:space="preserve"> </w:t>
      </w:r>
      <w:r w:rsidR="009E3BAF">
        <w:rPr>
          <w:rFonts w:cstheme="minorHAnsi"/>
          <w:bCs/>
          <w:sz w:val="20"/>
          <w:szCs w:val="20"/>
        </w:rPr>
        <w:t>EPA Pillar 3: ‘Permitting Reform, Cooperative Federalism, and Cross-Agency Partnership’, although additional supported Pillars should be listed if applicable. However, t</w:t>
      </w:r>
      <w:r w:rsidR="00056911">
        <w:rPr>
          <w:rFonts w:cstheme="minorHAnsi"/>
          <w:bCs/>
          <w:sz w:val="20"/>
          <w:szCs w:val="20"/>
        </w:rPr>
        <w:t>here is no obligation or scoring</w:t>
      </w:r>
      <w:r w:rsidR="002017F1">
        <w:rPr>
          <w:rFonts w:cstheme="minorHAnsi"/>
          <w:bCs/>
          <w:sz w:val="20"/>
          <w:szCs w:val="20"/>
        </w:rPr>
        <w:t xml:space="preserve"> benefit</w:t>
      </w:r>
      <w:r w:rsidR="00056911">
        <w:rPr>
          <w:rFonts w:cstheme="minorHAnsi"/>
          <w:bCs/>
          <w:sz w:val="20"/>
          <w:szCs w:val="20"/>
        </w:rPr>
        <w:t xml:space="preserve"> </w:t>
      </w:r>
      <w:r w:rsidR="002017F1">
        <w:rPr>
          <w:rFonts w:cstheme="minorHAnsi"/>
          <w:bCs/>
          <w:sz w:val="20"/>
          <w:szCs w:val="20"/>
        </w:rPr>
        <w:t xml:space="preserve">for projects </w:t>
      </w:r>
      <w:r w:rsidR="00056911">
        <w:rPr>
          <w:rFonts w:cstheme="minorHAnsi"/>
          <w:bCs/>
          <w:sz w:val="20"/>
          <w:szCs w:val="20"/>
        </w:rPr>
        <w:t>support</w:t>
      </w:r>
      <w:r w:rsidR="002017F1">
        <w:rPr>
          <w:rFonts w:cstheme="minorHAnsi"/>
          <w:bCs/>
          <w:sz w:val="20"/>
          <w:szCs w:val="20"/>
        </w:rPr>
        <w:t>ing</w:t>
      </w:r>
      <w:r w:rsidR="00056911">
        <w:rPr>
          <w:rFonts w:cstheme="minorHAnsi"/>
          <w:bCs/>
          <w:sz w:val="20"/>
          <w:szCs w:val="20"/>
        </w:rPr>
        <w:t xml:space="preserve"> more than one (or all) EPA Pillars.</w:t>
      </w:r>
    </w:p>
    <w:p w14:paraId="3C506451" w14:textId="77777777" w:rsidR="00443397" w:rsidRPr="00443397" w:rsidRDefault="00443397" w:rsidP="00443397">
      <w:pPr>
        <w:pStyle w:val="NoSpacing"/>
      </w:pPr>
    </w:p>
  </w:endnote>
  <w:endnote w:id="7">
    <w:p w14:paraId="794DDBA0" w14:textId="5AA2A03A" w:rsidR="0079750C" w:rsidRDefault="0079750C" w:rsidP="00443397">
      <w:pPr>
        <w:pStyle w:val="FootnoteText"/>
        <w:jc w:val="both"/>
        <w:rPr>
          <w:rFonts w:cstheme="minorHAnsi"/>
          <w:iCs/>
        </w:rPr>
      </w:pPr>
      <w:r w:rsidRPr="00443397">
        <w:rPr>
          <w:rStyle w:val="EndnoteReference"/>
          <w:rFonts w:cstheme="minorHAnsi"/>
        </w:rPr>
        <w:endnoteRef/>
      </w:r>
      <w:r w:rsidRPr="00443397">
        <w:rPr>
          <w:rFonts w:cstheme="minorHAnsi"/>
        </w:rPr>
        <w:t xml:space="preserve"> </w:t>
      </w:r>
      <w:r w:rsidRPr="00443397">
        <w:rPr>
          <w:rFonts w:cstheme="minorHAnsi"/>
          <w:iCs/>
        </w:rPr>
        <w:t>E.g., ‘</w:t>
      </w:r>
      <w:r w:rsidR="0043306D">
        <w:rPr>
          <w:rFonts w:cstheme="minorHAnsi"/>
          <w:iCs/>
        </w:rPr>
        <w:t>Pillar 1: Clean Air, Land, and Water for Every American’, ‘Pillar 2: Restore American Energy Dominance’, ‘Pillar 3: Permitting Reform, Cooperative Federalism, and Cross-Agency Partnership</w:t>
      </w:r>
      <w:r w:rsidR="00420279">
        <w:rPr>
          <w:rFonts w:cstheme="minorHAnsi"/>
          <w:iCs/>
        </w:rPr>
        <w:t>’, ‘Pillar 4: Make the United States the Artificial Intelligence Capital of the World’, and ‘Pillar 5: Protecting and Bringing Back American Auto Jobs’.</w:t>
      </w:r>
    </w:p>
    <w:p w14:paraId="7AA2A440" w14:textId="77777777" w:rsidR="0079750C" w:rsidRPr="00443397" w:rsidRDefault="0079750C" w:rsidP="00443397">
      <w:pPr>
        <w:pStyle w:val="FootnoteText"/>
        <w:jc w:val="both"/>
        <w:rPr>
          <w:rFonts w:cstheme="minorHAnsi"/>
          <w:iCs/>
        </w:rPr>
      </w:pPr>
    </w:p>
  </w:endnote>
  <w:endnote w:id="8">
    <w:p w14:paraId="48144D43" w14:textId="6EDEAF40"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Applicants should only </w:t>
      </w:r>
      <w:r w:rsidRPr="00443397">
        <w:rPr>
          <w:rFonts w:cstheme="minorHAnsi"/>
          <w:u w:val="single"/>
        </w:rPr>
        <w:t>list one</w:t>
      </w:r>
      <w:r w:rsidR="00725312">
        <w:rPr>
          <w:rFonts w:cstheme="minorHAnsi"/>
          <w:u w:val="single"/>
        </w:rPr>
        <w:t xml:space="preserve"> EPA Pillar </w:t>
      </w:r>
      <w:r w:rsidRPr="00443397">
        <w:rPr>
          <w:rFonts w:cstheme="minorHAnsi"/>
          <w:u w:val="single"/>
        </w:rPr>
        <w:t>per project goal</w:t>
      </w:r>
      <w:r w:rsidRPr="00443397">
        <w:rPr>
          <w:rFonts w:cstheme="minorHAnsi"/>
        </w:rPr>
        <w:t>; if there are multiple options, applicants should choose the best fit</w:t>
      </w:r>
      <w:r w:rsidR="008458E7">
        <w:rPr>
          <w:rFonts w:cstheme="minorHAnsi"/>
        </w:rPr>
        <w:t xml:space="preserve"> although </w:t>
      </w:r>
      <w:r w:rsidR="008458E7" w:rsidRPr="008458E7">
        <w:rPr>
          <w:rFonts w:cstheme="minorHAnsi"/>
        </w:rPr>
        <w:t>EPA Pillar 3 must be listed for at least one project goal</w:t>
      </w:r>
      <w:r w:rsidRPr="00443397">
        <w:rPr>
          <w:rFonts w:cstheme="minorHAnsi"/>
        </w:rPr>
        <w:t>. The same EPA</w:t>
      </w:r>
      <w:r w:rsidR="00725312">
        <w:rPr>
          <w:rFonts w:cstheme="minorHAnsi"/>
        </w:rPr>
        <w:t xml:space="preserve"> Pillar</w:t>
      </w:r>
      <w:r w:rsidRPr="00443397">
        <w:rPr>
          <w:rFonts w:cstheme="minorHAnsi"/>
        </w:rPr>
        <w:t xml:space="preserve"> may be listed for multiple project goal</w:t>
      </w:r>
      <w:r w:rsidR="008458E7">
        <w:rPr>
          <w:rFonts w:cstheme="minorHAnsi"/>
        </w:rPr>
        <w:t>s</w:t>
      </w:r>
      <w:r w:rsidR="008458E7" w:rsidRPr="008458E7">
        <w:rPr>
          <w:rFonts w:cstheme="minorHAnsi"/>
        </w:rPr>
        <w:t>.</w:t>
      </w:r>
    </w:p>
    <w:p w14:paraId="1F6F04CE" w14:textId="77777777" w:rsidR="00443397" w:rsidRPr="00443397" w:rsidRDefault="00443397" w:rsidP="00443397">
      <w:pPr>
        <w:pStyle w:val="EndnoteText"/>
        <w:jc w:val="both"/>
        <w:rPr>
          <w:rFonts w:cstheme="minorHAnsi"/>
        </w:rPr>
      </w:pPr>
    </w:p>
  </w:endnote>
  <w:endnote w:id="9">
    <w:p w14:paraId="20C8CA2B" w14:textId="5A188D3E"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Add or remove rows to Table 2. Goals, Outputs, and Outcomes as needed to include all project goals and outputs.</w:t>
      </w:r>
    </w:p>
    <w:p w14:paraId="13F8C2BE" w14:textId="77777777" w:rsidR="00443397" w:rsidRPr="00443397" w:rsidRDefault="00443397" w:rsidP="00443397">
      <w:pPr>
        <w:pStyle w:val="EndnoteText"/>
        <w:jc w:val="both"/>
        <w:rPr>
          <w:rFonts w:cstheme="minorHAnsi"/>
        </w:rPr>
      </w:pPr>
    </w:p>
  </w:endnote>
  <w:endnote w:id="10">
    <w:p w14:paraId="65C11CD5" w14:textId="52F0C9F4" w:rsidR="007C7CED" w:rsidRDefault="007C7CED" w:rsidP="007C7CED">
      <w:pPr>
        <w:pStyle w:val="EndnoteText"/>
        <w:jc w:val="both"/>
        <w:rPr>
          <w:rFonts w:cstheme="minorHAnsi"/>
        </w:rPr>
      </w:pPr>
      <w:r w:rsidRPr="00443397">
        <w:rPr>
          <w:rStyle w:val="EndnoteReference"/>
          <w:rFonts w:cstheme="minorHAnsi"/>
        </w:rPr>
        <w:endnoteRef/>
      </w:r>
      <w:r w:rsidRPr="00443397">
        <w:rPr>
          <w:rFonts w:cstheme="minorHAnsi"/>
        </w:rPr>
        <w:t xml:space="preserve"> </w:t>
      </w:r>
      <w:r w:rsidR="008458E7">
        <w:rPr>
          <w:rFonts w:cstheme="minorHAnsi"/>
        </w:rPr>
        <w:t>Workplans should reflect a period of performance which runs from 10/1/26 – 9/30/29.</w:t>
      </w:r>
      <w:r w:rsidRPr="00443397">
        <w:rPr>
          <w:rFonts w:cstheme="minorHAnsi"/>
        </w:rPr>
        <w:t xml:space="preserve"> </w:t>
      </w:r>
    </w:p>
    <w:p w14:paraId="3C7C17BB" w14:textId="77777777" w:rsidR="007C7CED" w:rsidRPr="00443397" w:rsidRDefault="007C7CED" w:rsidP="007C7CED">
      <w:pPr>
        <w:pStyle w:val="EndnoteText"/>
        <w:jc w:val="both"/>
        <w:rPr>
          <w:rFonts w:cstheme="minorHAnsi"/>
        </w:rPr>
      </w:pPr>
    </w:p>
  </w:endnote>
  <w:endnote w:id="11">
    <w:p w14:paraId="6D59B652"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Must exactly match the sum total of all direct cost categories (personnel, fringe, travel, equipment, supplies, contractual, and ‘other’), as listed in the budget narrative and SF-424a budget form. </w:t>
      </w:r>
    </w:p>
    <w:p w14:paraId="25B45D5A" w14:textId="77777777" w:rsidR="00046193" w:rsidRPr="00443397" w:rsidRDefault="00046193" w:rsidP="00046193">
      <w:pPr>
        <w:pStyle w:val="EndnoteText"/>
        <w:jc w:val="both"/>
        <w:rPr>
          <w:rFonts w:cstheme="minorHAnsi"/>
        </w:rPr>
      </w:pPr>
    </w:p>
  </w:endnote>
  <w:endnote w:id="12">
    <w:p w14:paraId="136E1F63"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Must exactly match the total indirect costs as listed in the budget narrative and SF-424a budget form, if applicable to the proposed project.</w:t>
      </w:r>
    </w:p>
    <w:p w14:paraId="02B6DCB4" w14:textId="77777777" w:rsidR="00046193" w:rsidRPr="00443397" w:rsidRDefault="00046193" w:rsidP="00046193">
      <w:pPr>
        <w:pStyle w:val="EndnoteText"/>
        <w:jc w:val="both"/>
        <w:rPr>
          <w:rFonts w:cstheme="minorHAnsi"/>
        </w:rPr>
      </w:pPr>
    </w:p>
  </w:endnote>
  <w:endnote w:id="13">
    <w:p w14:paraId="3C3DA0A9"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Must exactly match the total requested funds, as listed in all application attachments.</w:t>
      </w:r>
    </w:p>
    <w:p w14:paraId="234940E0" w14:textId="77777777" w:rsidR="00046193" w:rsidRPr="00443397" w:rsidRDefault="00046193" w:rsidP="00046193">
      <w:pPr>
        <w:pStyle w:val="EndnoteText"/>
        <w:jc w:val="both"/>
        <w:rPr>
          <w:rFonts w:cstheme="minorHAnsi"/>
        </w:rPr>
      </w:pPr>
    </w:p>
  </w:endnote>
  <w:endnote w:id="14">
    <w:p w14:paraId="7B255405" w14:textId="77777777" w:rsidR="002F4F08" w:rsidRPr="00443397" w:rsidRDefault="002F4F08" w:rsidP="00443397">
      <w:pPr>
        <w:spacing w:after="0" w:line="240" w:lineRule="auto"/>
        <w:jc w:val="both"/>
        <w:rPr>
          <w:rFonts w:cstheme="minorHAnsi"/>
          <w:sz w:val="20"/>
          <w:szCs w:val="20"/>
        </w:rPr>
      </w:pPr>
      <w:r w:rsidRPr="00443397">
        <w:rPr>
          <w:rStyle w:val="EndnoteReference"/>
          <w:rFonts w:cstheme="minorHAnsi"/>
        </w:rPr>
        <w:endnoteRef/>
      </w:r>
      <w:r w:rsidRPr="00443397">
        <w:rPr>
          <w:rFonts w:cstheme="minorHAnsi"/>
        </w:rPr>
        <w:t xml:space="preserve"> </w:t>
      </w:r>
      <w:r w:rsidRPr="00443397">
        <w:rPr>
          <w:rFonts w:cstheme="minorHAnsi"/>
          <w:sz w:val="20"/>
          <w:szCs w:val="20"/>
        </w:rPr>
        <w:t xml:space="preserve">Include one key contact per applicable role type; write ‘N/A’ in the fields for any non-applicable project roles; </w:t>
      </w:r>
      <w:r w:rsidRPr="00443397">
        <w:rPr>
          <w:rFonts w:cstheme="minorHAnsi"/>
          <w:b/>
          <w:bCs/>
          <w:sz w:val="20"/>
          <w:szCs w:val="20"/>
          <w:u w:val="single"/>
        </w:rPr>
        <w:t>if the role has not yet been hired</w:t>
      </w:r>
      <w:r w:rsidRPr="00443397">
        <w:rPr>
          <w:rFonts w:cstheme="minorHAnsi"/>
          <w:b/>
          <w:bCs/>
          <w:sz w:val="20"/>
          <w:szCs w:val="20"/>
        </w:rPr>
        <w:t>:</w:t>
      </w:r>
    </w:p>
    <w:p w14:paraId="621540CC"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 xml:space="preserve">Mark ‘Y’ for yes in the second column titled ‘applicable(?)’; </w:t>
      </w:r>
    </w:p>
    <w:p w14:paraId="6463AB0C"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Write ‘Not Yet Hired’ in the third column titled ‘Name’;</w:t>
      </w:r>
    </w:p>
    <w:p w14:paraId="5EA5DC80"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Write ‘Not Yet Hired’ in the fourth column titled ‘Current Job Title’;</w:t>
      </w:r>
    </w:p>
    <w:p w14:paraId="1C08FEFB"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Write ‘Not Yet Hired’ in the fifth column titled ‘Organization’;</w:t>
      </w:r>
    </w:p>
    <w:p w14:paraId="202AACEA"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Fill out the ‘Project Role(s)/ Responsibilit(ies)’ row; and</w:t>
      </w:r>
    </w:p>
    <w:p w14:paraId="20385CA9"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 xml:space="preserve">Add the following row in that role section below ‘Project Role(s)/Responsibilities’ and fill it out:  </w:t>
      </w:r>
    </w:p>
    <w:tbl>
      <w:tblPr>
        <w:tblStyle w:val="TableGrid"/>
        <w:tblW w:w="9540" w:type="dxa"/>
        <w:tblLayout w:type="fixed"/>
        <w:tblLook w:val="0480" w:firstRow="0" w:lastRow="0" w:firstColumn="1" w:lastColumn="0" w:noHBand="0" w:noVBand="1"/>
        <w:tblCaption w:val="Replacement Language for Table 3 - In The Case of a Role Not Yet Hired"/>
        <w:tblDescription w:val="The first column has the language 'required skills, knowledge, abilities, and qualifications' and the second column asks for a brief summary of the position's recruitment package. This row, with its two colums, is designed to replace the row titled 'project roles/responsibilities' in 'Table 3: Applicable Key Contacts' in the case of the role not yet being hired."/>
      </w:tblPr>
      <w:tblGrid>
        <w:gridCol w:w="3055"/>
        <w:gridCol w:w="6485"/>
      </w:tblGrid>
      <w:tr w:rsidR="002F4F08" w:rsidRPr="00443397" w14:paraId="37F12A43" w14:textId="77777777" w:rsidTr="0066410A">
        <w:trPr>
          <w:cantSplit/>
          <w:trHeight w:val="530"/>
          <w:tblHeader/>
        </w:trPr>
        <w:tc>
          <w:tcPr>
            <w:tcW w:w="3055" w:type="dxa"/>
            <w:shd w:val="clear" w:color="auto" w:fill="F2F2F2" w:themeFill="background1" w:themeFillShade="F2"/>
          </w:tcPr>
          <w:p w14:paraId="2D477618" w14:textId="77777777" w:rsidR="002F4F08" w:rsidRPr="00443397" w:rsidRDefault="002F4F08" w:rsidP="00443397">
            <w:pPr>
              <w:rPr>
                <w:rFonts w:eastAsia="Times New Roman" w:cstheme="minorHAnsi"/>
                <w:b/>
                <w:bCs/>
                <w:color w:val="000000" w:themeColor="text1"/>
                <w:sz w:val="20"/>
                <w:szCs w:val="20"/>
              </w:rPr>
            </w:pPr>
            <w:r w:rsidRPr="00443397">
              <w:rPr>
                <w:rFonts w:eastAsia="Times New Roman" w:cstheme="minorHAnsi"/>
                <w:b/>
                <w:bCs/>
                <w:color w:val="000000" w:themeColor="text1"/>
                <w:sz w:val="20"/>
                <w:szCs w:val="20"/>
              </w:rPr>
              <w:t>Required Skills, Knowledge, Abilities, and Qualifications:</w:t>
            </w:r>
          </w:p>
        </w:tc>
        <w:tc>
          <w:tcPr>
            <w:tcW w:w="6485" w:type="dxa"/>
            <w:shd w:val="clear" w:color="auto" w:fill="F2F2F2" w:themeFill="background1" w:themeFillShade="F2"/>
          </w:tcPr>
          <w:p w14:paraId="298A4120" w14:textId="30F37168" w:rsidR="002F4F08" w:rsidRPr="00443397" w:rsidRDefault="002968AE" w:rsidP="00443397">
            <w:pPr>
              <w:tabs>
                <w:tab w:val="left" w:pos="4733"/>
              </w:tabs>
              <w:rPr>
                <w:rFonts w:eastAsia="Times New Roman" w:cstheme="minorHAnsi"/>
                <w:sz w:val="20"/>
                <w:szCs w:val="20"/>
              </w:rPr>
            </w:pPr>
            <w:r w:rsidRPr="00443397">
              <w:rPr>
                <w:rFonts w:eastAsia="Times New Roman" w:cstheme="minorHAnsi"/>
                <w:color w:val="2F5496" w:themeColor="accent1" w:themeShade="BF"/>
                <w:sz w:val="20"/>
                <w:szCs w:val="20"/>
              </w:rPr>
              <w:t>[Enter brief summary of necessary skills, knowledge, abilities, and qualifications as outlined in the position’s recruitment package].</w:t>
            </w:r>
            <w:r w:rsidRPr="00443397">
              <w:rPr>
                <w:rFonts w:eastAsia="Times New Roman" w:cstheme="minorHAnsi"/>
                <w:color w:val="2F5496" w:themeColor="accent1" w:themeShade="BF"/>
                <w:sz w:val="20"/>
                <w:szCs w:val="20"/>
              </w:rPr>
              <w:tab/>
            </w:r>
            <w:r w:rsidR="002F4F08" w:rsidRPr="00443397">
              <w:rPr>
                <w:rFonts w:eastAsia="Times New Roman" w:cstheme="minorHAnsi"/>
                <w:sz w:val="20"/>
                <w:szCs w:val="20"/>
              </w:rPr>
              <w:tab/>
            </w:r>
          </w:p>
        </w:tc>
      </w:tr>
    </w:tbl>
    <w:p w14:paraId="35D9EA09" w14:textId="39EF2AAD" w:rsidR="002F4F08" w:rsidRPr="00443397" w:rsidRDefault="002F4F08" w:rsidP="00443397">
      <w:pPr>
        <w:pStyle w:val="EndnoteText"/>
        <w:jc w:val="both"/>
        <w:rPr>
          <w:rFonts w:cstheme="minorHAnsi"/>
        </w:rPr>
      </w:pPr>
    </w:p>
  </w:endnote>
  <w:endnote w:id="15">
    <w:p w14:paraId="589D55EA"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The role of project manager is applicable to all projects; use this column to indicate whether the other listed roles are applicable to your project.</w:t>
      </w:r>
    </w:p>
    <w:p w14:paraId="26F5E2DA" w14:textId="77777777" w:rsidR="00046193" w:rsidRPr="00443397" w:rsidRDefault="00046193" w:rsidP="00046193">
      <w:pPr>
        <w:pStyle w:val="EndnoteText"/>
        <w:jc w:val="both"/>
        <w:rPr>
          <w:rFonts w:cstheme="minorHAnsi"/>
        </w:rPr>
      </w:pPr>
    </w:p>
  </w:endnote>
  <w:endnote w:id="16">
    <w:p w14:paraId="420C9C30"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The formal partner role only applies to applicants submitting a coalition application with an eligible EN partner, as described in SN Section 4C.</w:t>
      </w:r>
    </w:p>
    <w:p w14:paraId="78D0B2DA" w14:textId="77777777" w:rsidR="00046193" w:rsidRPr="00443397" w:rsidRDefault="00046193" w:rsidP="00046193">
      <w:pPr>
        <w:pStyle w:val="EndnoteText"/>
        <w:jc w:val="both"/>
        <w:rPr>
          <w:rFonts w:cstheme="minorHAnsi"/>
        </w:rPr>
      </w:pPr>
    </w:p>
  </w:endnote>
  <w:endnote w:id="17">
    <w:p w14:paraId="796A5818"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The mentor role only applies to applicants specifically applying under the ‘Individual Capacity Building with Mentorship’ EN project opportunity (see Solicitation Notice, Appendix C).</w:t>
      </w:r>
    </w:p>
    <w:p w14:paraId="7FC27724" w14:textId="77777777" w:rsidR="00046193" w:rsidRPr="00443397" w:rsidRDefault="00046193" w:rsidP="00046193">
      <w:pPr>
        <w:pStyle w:val="EndnoteText"/>
        <w:jc w:val="both"/>
        <w:rPr>
          <w:rFonts w:cstheme="minorHAnsi"/>
        </w:rPr>
      </w:pPr>
    </w:p>
  </w:endnote>
  <w:endnote w:id="18">
    <w:p w14:paraId="1E1F8764" w14:textId="782FE5A4"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Mark ‘no’ in the ‘applicable’</w:t>
      </w:r>
      <w:r w:rsidRPr="00443397">
        <w:rPr>
          <w:rFonts w:cstheme="minorHAnsi"/>
        </w:rPr>
        <w:t xml:space="preserve"> </w:t>
      </w:r>
      <w:r w:rsidRPr="00443397">
        <w:rPr>
          <w:rFonts w:cstheme="minorHAnsi"/>
          <w:noProof/>
        </w:rPr>
        <w:t>column if contractor</w:t>
      </w:r>
      <w:r w:rsidR="008868D3" w:rsidRPr="00443397">
        <w:rPr>
          <w:rFonts w:cstheme="minorHAnsi"/>
          <w:noProof/>
        </w:rPr>
        <w:t>s</w:t>
      </w:r>
      <w:r w:rsidRPr="00443397">
        <w:rPr>
          <w:rFonts w:cstheme="minorHAnsi"/>
          <w:noProof/>
        </w:rPr>
        <w:t xml:space="preserve">/individual consultants/vendors are not applicable and write N/A in all other fields; also expand the table as needed to include one key contact from </w:t>
      </w:r>
      <w:r w:rsidRPr="00443397">
        <w:rPr>
          <w:rFonts w:cstheme="minorHAnsi"/>
          <w:noProof/>
          <w:u w:val="single"/>
        </w:rPr>
        <w:t>each</w:t>
      </w:r>
      <w:r w:rsidRPr="00443397">
        <w:rPr>
          <w:rFonts w:cstheme="minorHAnsi"/>
          <w:noProof/>
        </w:rPr>
        <w:t xml:space="preserve"> </w:t>
      </w:r>
      <w:r w:rsidR="008868D3" w:rsidRPr="00443397">
        <w:rPr>
          <w:rFonts w:cstheme="minorHAnsi"/>
          <w:noProof/>
        </w:rPr>
        <w:t>contract that is applicable to the proposed project.</w:t>
      </w:r>
    </w:p>
    <w:p w14:paraId="5368B3C8" w14:textId="77777777" w:rsidR="003F37A5" w:rsidRPr="00443397" w:rsidRDefault="003F37A5" w:rsidP="00443397">
      <w:pPr>
        <w:pStyle w:val="EndnoteText"/>
        <w:jc w:val="both"/>
        <w:rPr>
          <w:rFonts w:cstheme="minorHAnsi"/>
          <w:noProof/>
        </w:rPr>
      </w:pPr>
    </w:p>
  </w:endnote>
  <w:endnote w:id="19">
    <w:p w14:paraId="660C7E38" w14:textId="77777777" w:rsidR="00046193" w:rsidRDefault="00046193" w:rsidP="00046193">
      <w:pPr>
        <w:widowControl w:val="0"/>
        <w:autoSpaceDE w:val="0"/>
        <w:autoSpaceDN w:val="0"/>
        <w:spacing w:after="0" w:line="240" w:lineRule="auto"/>
        <w:jc w:val="both"/>
        <w:rPr>
          <w:rFonts w:cstheme="minorHAnsi"/>
          <w:noProof/>
          <w:sz w:val="20"/>
          <w:szCs w:val="20"/>
        </w:rPr>
      </w:pPr>
      <w:r w:rsidRPr="00443397">
        <w:rPr>
          <w:rStyle w:val="EndnoteReference"/>
          <w:rFonts w:cstheme="minorHAnsi"/>
        </w:rPr>
        <w:endnoteRef/>
      </w:r>
      <w:r w:rsidRPr="00443397">
        <w:rPr>
          <w:rFonts w:cstheme="minorHAnsi"/>
        </w:rPr>
        <w:t xml:space="preserve"> </w:t>
      </w:r>
      <w:r w:rsidRPr="00443397">
        <w:rPr>
          <w:rFonts w:cstheme="minorHAnsi"/>
          <w:noProof/>
          <w:sz w:val="20"/>
          <w:szCs w:val="20"/>
        </w:rPr>
        <w:t xml:space="preserve">Non-competitive procurement is not allowable without EPA approval, which is provided only in select cases (see  </w:t>
      </w:r>
      <w:hyperlink r:id="rId1" w:history="1">
        <w:r w:rsidRPr="00443397">
          <w:rPr>
            <w:rStyle w:val="Hyperlink"/>
            <w:rFonts w:cstheme="minorHAnsi"/>
            <w:noProof/>
            <w:sz w:val="20"/>
            <w:szCs w:val="20"/>
          </w:rPr>
          <w:t>2 CFR 200.320(c)</w:t>
        </w:r>
      </w:hyperlink>
      <w:r w:rsidRPr="00443397">
        <w:rPr>
          <w:rFonts w:cstheme="minorHAnsi"/>
          <w:noProof/>
          <w:sz w:val="20"/>
          <w:szCs w:val="20"/>
        </w:rPr>
        <w:t xml:space="preserve">).  Applicants must provide a </w:t>
      </w:r>
      <w:r w:rsidRPr="00443397">
        <w:rPr>
          <w:rFonts w:cstheme="minorHAnsi"/>
          <w:noProof/>
          <w:sz w:val="20"/>
          <w:szCs w:val="20"/>
          <w:u w:val="single"/>
        </w:rPr>
        <w:t>detailed</w:t>
      </w:r>
      <w:r w:rsidRPr="00443397">
        <w:rPr>
          <w:rFonts w:cstheme="minorHAnsi"/>
          <w:noProof/>
          <w:sz w:val="20"/>
          <w:szCs w:val="20"/>
        </w:rPr>
        <w:t xml:space="preserve"> justification when using this procurement method. An existing relationship or a history of prior work completed by a contractor or vendor does not justify the use of non-competitive procurement. Similarly, proximity of a contracting firm to an applicant’s organization is not sufficient reasoning. An example of a valid non-competitive procurement rationale is that software required for the proposed project is proprietary and developed by the contractor; therefore, the item is available only from a single source. See </w:t>
      </w:r>
      <w:hyperlink r:id="rId2" w:history="1">
        <w:r w:rsidRPr="00443397">
          <w:rPr>
            <w:rStyle w:val="Hyperlink"/>
            <w:rFonts w:cstheme="minorHAnsi"/>
            <w:noProof/>
            <w:sz w:val="20"/>
            <w:szCs w:val="20"/>
          </w:rPr>
          <w:t>2 CFR 200.320(c)</w:t>
        </w:r>
      </w:hyperlink>
      <w:r w:rsidRPr="00443397">
        <w:rPr>
          <w:rFonts w:cstheme="minorHAnsi"/>
          <w:noProof/>
          <w:sz w:val="20"/>
          <w:szCs w:val="20"/>
        </w:rPr>
        <w:t xml:space="preserve"> for more information. </w:t>
      </w:r>
    </w:p>
    <w:p w14:paraId="08530BAE" w14:textId="77777777" w:rsidR="00046193" w:rsidRDefault="00046193" w:rsidP="00046193">
      <w:pPr>
        <w:widowControl w:val="0"/>
        <w:autoSpaceDE w:val="0"/>
        <w:autoSpaceDN w:val="0"/>
        <w:spacing w:after="0" w:line="240" w:lineRule="auto"/>
        <w:jc w:val="both"/>
        <w:rPr>
          <w:rFonts w:cstheme="minorHAnsi"/>
          <w:noProof/>
          <w:sz w:val="20"/>
          <w:szCs w:val="20"/>
        </w:rPr>
      </w:pPr>
    </w:p>
    <w:p w14:paraId="74F3C3D0" w14:textId="77777777" w:rsidR="00046193" w:rsidRPr="00443397" w:rsidRDefault="00046193" w:rsidP="00046193">
      <w:pPr>
        <w:widowControl w:val="0"/>
        <w:autoSpaceDE w:val="0"/>
        <w:autoSpaceDN w:val="0"/>
        <w:spacing w:after="0" w:line="240" w:lineRule="auto"/>
        <w:jc w:val="both"/>
        <w:rPr>
          <w:rFonts w:cstheme="minorHAnsi"/>
          <w:noProof/>
          <w:sz w:val="20"/>
          <w:szCs w:val="20"/>
        </w:rPr>
      </w:pPr>
      <w:r w:rsidRPr="00443397">
        <w:rPr>
          <w:rFonts w:cstheme="minorHAnsi"/>
          <w:sz w:val="20"/>
          <w:szCs w:val="20"/>
        </w:rPr>
        <w:t>If an applicant lists the method of procurement as ‘non-competitive’ or ‘sole source’, add and fill the following row:</w:t>
      </w:r>
    </w:p>
    <w:tbl>
      <w:tblPr>
        <w:tblStyle w:val="TableGrid"/>
        <w:tblW w:w="0" w:type="auto"/>
        <w:tblLayout w:type="fixed"/>
        <w:tblLook w:val="04A0" w:firstRow="1" w:lastRow="0" w:firstColumn="1" w:lastColumn="0" w:noHBand="0" w:noVBand="1"/>
        <w:tblCaption w:val="Non-Competitive Procurement Language - To Be Added When Non-Competitive Procurement is Used"/>
        <w:tblDescription w:val="The first column has the language 'non-competitive or sole-source procuremnt method justification' and the second column provides language to fill in that says 'this method is allowable per the EPA guidelines because [provide a detailed justification of why this method is allowable/apropriate]. This row, with its two columns, should be included in Table 4. Contractor/Individual Consultant/Vendor when applicable to the project. "/>
      </w:tblPr>
      <w:tblGrid>
        <w:gridCol w:w="3775"/>
        <w:gridCol w:w="5575"/>
      </w:tblGrid>
      <w:tr w:rsidR="00046193" w:rsidRPr="00443397" w14:paraId="6F00A2D6" w14:textId="77777777" w:rsidTr="00623D99">
        <w:trPr>
          <w:cantSplit/>
          <w:tblHeader/>
        </w:trPr>
        <w:tc>
          <w:tcPr>
            <w:tcW w:w="3775" w:type="dxa"/>
            <w:shd w:val="clear" w:color="auto" w:fill="F2F2F2" w:themeFill="background1" w:themeFillShade="F2"/>
          </w:tcPr>
          <w:p w14:paraId="46ABE5D8" w14:textId="77777777" w:rsidR="00046193" w:rsidRPr="00443397" w:rsidRDefault="00046193" w:rsidP="00443397">
            <w:pPr>
              <w:pStyle w:val="NoSpacing"/>
              <w:rPr>
                <w:rFonts w:eastAsia="Times New Roman" w:cstheme="minorHAnsi"/>
                <w:b/>
                <w:bCs/>
                <w:sz w:val="20"/>
                <w:szCs w:val="20"/>
              </w:rPr>
            </w:pPr>
            <w:r w:rsidRPr="00443397">
              <w:rPr>
                <w:rFonts w:eastAsia="Times New Roman" w:cstheme="minorHAnsi"/>
                <w:b/>
                <w:bCs/>
                <w:sz w:val="20"/>
                <w:szCs w:val="20"/>
              </w:rPr>
              <w:t>‘Non-Competitive’ or ‘Sole-Source’ Procurement Method Justification:</w:t>
            </w:r>
          </w:p>
        </w:tc>
        <w:tc>
          <w:tcPr>
            <w:tcW w:w="5575" w:type="dxa"/>
          </w:tcPr>
          <w:p w14:paraId="4B9D5CDF" w14:textId="77777777" w:rsidR="00046193" w:rsidRPr="00443397" w:rsidRDefault="00046193" w:rsidP="00443397">
            <w:pPr>
              <w:widowControl w:val="0"/>
              <w:autoSpaceDE w:val="0"/>
              <w:autoSpaceDN w:val="0"/>
              <w:jc w:val="both"/>
              <w:rPr>
                <w:rFonts w:cstheme="minorHAnsi"/>
                <w:color w:val="2F5496" w:themeColor="accent1" w:themeShade="BF"/>
                <w:sz w:val="20"/>
                <w:szCs w:val="20"/>
              </w:rPr>
            </w:pPr>
            <w:r w:rsidRPr="00443397">
              <w:rPr>
                <w:rFonts w:eastAsia="Times New Roman" w:cstheme="minorHAnsi"/>
                <w:color w:val="2F5496" w:themeColor="accent1" w:themeShade="BF"/>
                <w:sz w:val="20"/>
                <w:szCs w:val="20"/>
              </w:rPr>
              <w:t xml:space="preserve">[This method is allowable per EPA guidelines because [provide a detailed justification of why this method is allowable/appropriate, citing </w:t>
            </w:r>
            <w:hyperlink r:id="rId3" w:history="1">
              <w:r w:rsidRPr="00443397">
                <w:rPr>
                  <w:rStyle w:val="Hyperlink"/>
                  <w:rFonts w:eastAsia="Times New Roman" w:cstheme="minorHAnsi"/>
                  <w:sz w:val="20"/>
                  <w:szCs w:val="20"/>
                </w:rPr>
                <w:t>2 CFR 200.320(c)</w:t>
              </w:r>
            </w:hyperlink>
            <w:r w:rsidRPr="00443397">
              <w:rPr>
                <w:rFonts w:eastAsia="Times New Roman" w:cstheme="minorHAnsi"/>
                <w:color w:val="2F5496" w:themeColor="accent1" w:themeShade="BF"/>
                <w:sz w:val="20"/>
                <w:szCs w:val="20"/>
              </w:rPr>
              <w:t>]].</w:t>
            </w:r>
          </w:p>
        </w:tc>
      </w:tr>
    </w:tbl>
    <w:p w14:paraId="0673E50E" w14:textId="77777777" w:rsidR="00046193" w:rsidRPr="00443397" w:rsidRDefault="00046193" w:rsidP="00046193">
      <w:pPr>
        <w:pStyle w:val="EndnoteText"/>
        <w:jc w:val="both"/>
        <w:rPr>
          <w:rFonts w:cstheme="minorHAnsi"/>
        </w:rPr>
      </w:pPr>
    </w:p>
  </w:endnote>
  <w:endnote w:id="20">
    <w:p w14:paraId="6E4B2B62" w14:textId="40996C67" w:rsidR="004B143A" w:rsidRDefault="002F4F08" w:rsidP="00443397">
      <w:pPr>
        <w:pStyle w:val="FootnoteText"/>
        <w:jc w:val="both"/>
        <w:rPr>
          <w:rFonts w:cstheme="minorHAnsi"/>
        </w:rPr>
      </w:pPr>
      <w:r w:rsidRPr="00443397">
        <w:rPr>
          <w:rStyle w:val="EndnoteReference"/>
          <w:rFonts w:cstheme="minorHAnsi"/>
        </w:rPr>
        <w:endnoteRef/>
      </w:r>
      <w:r w:rsidRPr="00443397">
        <w:rPr>
          <w:rFonts w:cstheme="minorHAnsi"/>
        </w:rPr>
        <w:t xml:space="preserve"> </w:t>
      </w:r>
      <w:r w:rsidRPr="00443397">
        <w:rPr>
          <w:rFonts w:cstheme="minorHAnsi"/>
          <w:noProof/>
        </w:rPr>
        <w:t>See Solicitation Notice, Appendix D ‘Identifying Items for Reuse - Exchange Network Partner Products’</w:t>
      </w:r>
      <w:r w:rsidRPr="00443397">
        <w:rPr>
          <w:rFonts w:cstheme="minorHAnsi"/>
        </w:rPr>
        <w:t xml:space="preserve"> for guidance on finding components for reuse.</w:t>
      </w:r>
      <w:r w:rsidR="00E93DB5" w:rsidRPr="00443397">
        <w:rPr>
          <w:rFonts w:cstheme="minorHAnsi"/>
        </w:rPr>
        <w:t xml:space="preserve"> All applicants are expected to review available products/services/etc. to see if any existing technology is appropriate for reuse while planning their project</w:t>
      </w:r>
      <w:r w:rsidR="006B2D43" w:rsidRPr="00443397">
        <w:rPr>
          <w:rFonts w:cstheme="minorHAnsi"/>
        </w:rPr>
        <w:t xml:space="preserve"> and to address this within their project narrative</w:t>
      </w:r>
      <w:r w:rsidR="00E759FF" w:rsidRPr="00443397">
        <w:rPr>
          <w:rFonts w:cstheme="minorHAnsi"/>
        </w:rPr>
        <w:t>.</w:t>
      </w:r>
    </w:p>
    <w:p w14:paraId="6850CEC0" w14:textId="77777777" w:rsidR="003F37A5" w:rsidRPr="00443397" w:rsidRDefault="003F37A5" w:rsidP="00443397">
      <w:pPr>
        <w:pStyle w:val="FootnoteText"/>
        <w:jc w:val="both"/>
        <w:rPr>
          <w:rFonts w:cstheme="minorHAnsi"/>
        </w:rPr>
      </w:pPr>
    </w:p>
  </w:endnote>
  <w:endnote w:id="21">
    <w:p w14:paraId="6D8E3809" w14:textId="77777777" w:rsidR="003F37A5"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Include table only if applicable; </w:t>
      </w:r>
      <w:r w:rsidRPr="00443397">
        <w:rPr>
          <w:rFonts w:cstheme="minorHAnsi"/>
          <w:noProof/>
          <w:u w:val="single"/>
        </w:rPr>
        <w:t>if no products have been identified for reuse in this project</w:t>
      </w:r>
      <w:r w:rsidRPr="00443397">
        <w:rPr>
          <w:rFonts w:cstheme="minorHAnsi"/>
          <w:noProof/>
        </w:rPr>
        <w:t>, applicants should instead</w:t>
      </w:r>
      <w:r w:rsidR="004B143A" w:rsidRPr="00443397">
        <w:rPr>
          <w:rFonts w:cstheme="minorHAnsi"/>
          <w:noProof/>
        </w:rPr>
        <w:t>:</w:t>
      </w:r>
      <w:r w:rsidRPr="00443397">
        <w:rPr>
          <w:rFonts w:cstheme="minorHAnsi"/>
          <w:noProof/>
        </w:rPr>
        <w:t xml:space="preserve"> </w:t>
      </w:r>
    </w:p>
    <w:p w14:paraId="52023B78" w14:textId="3FEA7243" w:rsidR="004B143A" w:rsidRPr="00443397" w:rsidRDefault="002F4F08" w:rsidP="00813CA8">
      <w:pPr>
        <w:pStyle w:val="EndnoteText"/>
        <w:numPr>
          <w:ilvl w:val="0"/>
          <w:numId w:val="28"/>
        </w:numPr>
        <w:jc w:val="both"/>
        <w:rPr>
          <w:rFonts w:cstheme="minorHAnsi"/>
          <w:noProof/>
        </w:rPr>
      </w:pPr>
      <w:r w:rsidRPr="00443397">
        <w:rPr>
          <w:rFonts w:cstheme="minorHAnsi"/>
          <w:noProof/>
        </w:rPr>
        <w:t>explicitly state this in this section</w:t>
      </w:r>
      <w:r w:rsidR="004B143A" w:rsidRPr="00443397">
        <w:rPr>
          <w:rFonts w:cstheme="minorHAnsi"/>
          <w:noProof/>
        </w:rPr>
        <w:t>;</w:t>
      </w:r>
      <w:r w:rsidRPr="00443397">
        <w:rPr>
          <w:rFonts w:cstheme="minorHAnsi"/>
          <w:noProof/>
        </w:rPr>
        <w:t xml:space="preserve"> and </w:t>
      </w:r>
    </w:p>
    <w:p w14:paraId="4B1E424E" w14:textId="28AED4AF" w:rsidR="002F4F08" w:rsidRDefault="002F4F08" w:rsidP="00813CA8">
      <w:pPr>
        <w:pStyle w:val="EndnoteText"/>
        <w:numPr>
          <w:ilvl w:val="0"/>
          <w:numId w:val="28"/>
        </w:numPr>
        <w:jc w:val="both"/>
        <w:rPr>
          <w:rFonts w:cstheme="minorHAnsi"/>
          <w:noProof/>
        </w:rPr>
      </w:pPr>
      <w:r w:rsidRPr="00443397">
        <w:rPr>
          <w:rFonts w:cstheme="minorHAnsi"/>
          <w:noProof/>
        </w:rPr>
        <w:t xml:space="preserve">explain </w:t>
      </w:r>
      <w:r w:rsidRPr="00443397">
        <w:rPr>
          <w:rFonts w:cstheme="minorHAnsi"/>
          <w:noProof/>
          <w:u w:val="single"/>
        </w:rPr>
        <w:t>in detail</w:t>
      </w:r>
      <w:r w:rsidRPr="00443397">
        <w:rPr>
          <w:rFonts w:cstheme="minorHAnsi"/>
          <w:noProof/>
        </w:rPr>
        <w:t xml:space="preserve"> why </w:t>
      </w:r>
      <w:r w:rsidR="00E93DB5" w:rsidRPr="00443397">
        <w:rPr>
          <w:rFonts w:cstheme="minorHAnsi"/>
          <w:noProof/>
        </w:rPr>
        <w:t>available products/services/technology is not appropriate for reuse in the proposed project.</w:t>
      </w:r>
    </w:p>
    <w:p w14:paraId="5A205CA3" w14:textId="77777777" w:rsidR="003F37A5" w:rsidRPr="00443397" w:rsidRDefault="003F37A5" w:rsidP="00443397">
      <w:pPr>
        <w:pStyle w:val="EndnoteText"/>
        <w:jc w:val="both"/>
        <w:rPr>
          <w:rFonts w:cstheme="minorHAnsi"/>
          <w:noProof/>
        </w:rPr>
      </w:pPr>
    </w:p>
  </w:endnote>
  <w:endnote w:id="22">
    <w:p w14:paraId="1638B962" w14:textId="74277568"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IT Component types include: Software; Web-Based Service(s); Cloud-Based Service(s); Shared Platform; API; XML Schema; Monitoring Tool/Service; Mobile Data Collection Tool; Remote Sensing Tool; GIS; Data Sharing Tool; Data Flow; Data Exchange Template; Data Service and/or Download; Data Standards; Training Tools and Resources; Flow Configuration [Document]; Standard Exchange Protocols; or Other.</w:t>
      </w:r>
    </w:p>
    <w:p w14:paraId="4D9CF90E" w14:textId="77777777" w:rsidR="003F37A5" w:rsidRPr="00443397" w:rsidRDefault="003F37A5" w:rsidP="00443397">
      <w:pPr>
        <w:pStyle w:val="EndnoteText"/>
        <w:jc w:val="both"/>
        <w:rPr>
          <w:rFonts w:cstheme="minorHAnsi"/>
          <w:noProof/>
        </w:rPr>
      </w:pPr>
    </w:p>
  </w:endnote>
  <w:endnote w:id="23">
    <w:p w14:paraId="5FECBC43" w14:textId="4BD1D8D4"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See Solicitation Notice, Section: </w:t>
      </w:r>
      <w:r w:rsidR="00BF43FB" w:rsidRPr="00443397">
        <w:rPr>
          <w:rFonts w:cstheme="minorHAnsi"/>
          <w:noProof/>
        </w:rPr>
        <w:t>8A</w:t>
      </w:r>
      <w:r w:rsidRPr="00443397">
        <w:rPr>
          <w:rFonts w:cstheme="minorHAnsi"/>
          <w:noProof/>
        </w:rPr>
        <w:t>. Administration and National Policy Requirements.</w:t>
      </w:r>
    </w:p>
    <w:p w14:paraId="4553819A" w14:textId="77777777" w:rsidR="003F37A5" w:rsidRPr="00443397" w:rsidRDefault="003F37A5" w:rsidP="00443397">
      <w:pPr>
        <w:pStyle w:val="EndnoteText"/>
        <w:jc w:val="both"/>
        <w:rPr>
          <w:rFonts w:cstheme="minorHAnsi"/>
          <w:noProof/>
        </w:rPr>
      </w:pPr>
    </w:p>
  </w:endnote>
  <w:endnote w:id="24">
    <w:p w14:paraId="64E142C1" w14:textId="191B998A" w:rsidR="002F4F08" w:rsidRPr="00443397" w:rsidRDefault="002F4F08" w:rsidP="00443397">
      <w:pPr>
        <w:pStyle w:val="Foot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If </w:t>
      </w:r>
      <w:r w:rsidRPr="00443397">
        <w:rPr>
          <w:rFonts w:cstheme="minorHAnsi"/>
          <w:noProof/>
          <w:u w:val="single"/>
        </w:rPr>
        <w:t>specific solutions and/or technological aspects of the project are not yet known</w:t>
      </w:r>
      <w:r w:rsidRPr="00443397">
        <w:rPr>
          <w:rFonts w:cstheme="minorHAnsi"/>
          <w:noProof/>
        </w:rPr>
        <w:t xml:space="preserve"> (e.g., if the applicant is utilizing a contractor</w:t>
      </w:r>
      <w:r w:rsidR="00C41193" w:rsidRPr="00443397">
        <w:rPr>
          <w:rFonts w:cstheme="minorHAnsi"/>
          <w:noProof/>
        </w:rPr>
        <w:t xml:space="preserve"> who will implement the project’s technical solution(s)</w:t>
      </w:r>
      <w:r w:rsidRPr="00443397">
        <w:rPr>
          <w:rFonts w:cstheme="minorHAnsi"/>
          <w:noProof/>
        </w:rPr>
        <w:t>), the applicant should instead:</w:t>
      </w:r>
    </w:p>
    <w:p w14:paraId="30CAC6C6" w14:textId="150019F2" w:rsidR="002F4F08" w:rsidRPr="00443397" w:rsidRDefault="002F4F08" w:rsidP="00443397">
      <w:pPr>
        <w:pStyle w:val="FootnoteText"/>
        <w:numPr>
          <w:ilvl w:val="0"/>
          <w:numId w:val="23"/>
        </w:numPr>
        <w:jc w:val="both"/>
        <w:rPr>
          <w:rFonts w:cstheme="minorHAnsi"/>
          <w:noProof/>
        </w:rPr>
      </w:pPr>
      <w:r w:rsidRPr="00443397">
        <w:rPr>
          <w:rFonts w:cstheme="minorHAnsi"/>
          <w:noProof/>
        </w:rPr>
        <w:t>clearly state who will make the project’s technical decisions;</w:t>
      </w:r>
    </w:p>
    <w:p w14:paraId="6E38598B" w14:textId="7F7EFDDE" w:rsidR="002F4F08" w:rsidRPr="00443397" w:rsidRDefault="002F4F08" w:rsidP="00443397">
      <w:pPr>
        <w:pStyle w:val="FootnoteText"/>
        <w:numPr>
          <w:ilvl w:val="0"/>
          <w:numId w:val="23"/>
        </w:numPr>
        <w:jc w:val="both"/>
        <w:rPr>
          <w:rFonts w:cstheme="minorHAnsi"/>
          <w:noProof/>
        </w:rPr>
      </w:pPr>
      <w:r w:rsidRPr="00443397">
        <w:rPr>
          <w:rFonts w:cstheme="minorHAnsi"/>
          <w:noProof/>
        </w:rPr>
        <w:t xml:space="preserve">describe why they are the qualified/the appropriate party; </w:t>
      </w:r>
      <w:r w:rsidRPr="00443397">
        <w:rPr>
          <w:rFonts w:cstheme="minorHAnsi"/>
          <w:noProof/>
          <w:u w:val="single"/>
        </w:rPr>
        <w:t>and</w:t>
      </w:r>
      <w:r w:rsidRPr="00443397">
        <w:rPr>
          <w:rFonts w:cstheme="minorHAnsi"/>
          <w:noProof/>
        </w:rPr>
        <w:t xml:space="preserve"> </w:t>
      </w:r>
    </w:p>
    <w:p w14:paraId="152F704C" w14:textId="45DE2708" w:rsidR="002F4F08" w:rsidRDefault="002F4F08" w:rsidP="00443397">
      <w:pPr>
        <w:pStyle w:val="FootnoteText"/>
        <w:numPr>
          <w:ilvl w:val="0"/>
          <w:numId w:val="23"/>
        </w:numPr>
        <w:jc w:val="both"/>
        <w:rPr>
          <w:rFonts w:cstheme="minorHAnsi"/>
          <w:noProof/>
        </w:rPr>
      </w:pPr>
      <w:r w:rsidRPr="00443397">
        <w:rPr>
          <w:rFonts w:cstheme="minorHAnsi"/>
          <w:noProof/>
        </w:rPr>
        <w:t>identify which business/admin. needs the selected technology or solutions will need to address.</w:t>
      </w:r>
    </w:p>
    <w:p w14:paraId="20C5EC19" w14:textId="77777777" w:rsidR="003F37A5" w:rsidRPr="00443397" w:rsidRDefault="003F37A5" w:rsidP="003F37A5">
      <w:pPr>
        <w:pStyle w:val="FootnoteText"/>
        <w:ind w:left="360"/>
        <w:jc w:val="both"/>
        <w:rPr>
          <w:rFonts w:cstheme="minorHAnsi"/>
          <w:noProof/>
        </w:rPr>
      </w:pPr>
    </w:p>
  </w:endnote>
  <w:endnote w:id="25">
    <w:p w14:paraId="21DB4024" w14:textId="6DCADA16"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Expand this list as needed to</w:t>
      </w:r>
      <w:r w:rsidR="003353CF" w:rsidRPr="00443397">
        <w:rPr>
          <w:rFonts w:cstheme="minorHAnsi"/>
          <w:noProof/>
        </w:rPr>
        <w:t xml:space="preserve"> identify and describe</w:t>
      </w:r>
      <w:r w:rsidRPr="00443397">
        <w:rPr>
          <w:rFonts w:cstheme="minorHAnsi"/>
          <w:noProof/>
        </w:rPr>
        <w:t xml:space="preserve"> </w:t>
      </w:r>
      <w:r w:rsidRPr="00443397">
        <w:rPr>
          <w:rFonts w:cstheme="minorHAnsi"/>
          <w:noProof/>
          <w:u w:val="single"/>
        </w:rPr>
        <w:t>each</w:t>
      </w:r>
      <w:r w:rsidRPr="00443397">
        <w:rPr>
          <w:rFonts w:cstheme="minorHAnsi"/>
          <w:noProof/>
        </w:rPr>
        <w:t xml:space="preserve"> project solution</w:t>
      </w:r>
      <w:r w:rsidR="007F3673" w:rsidRPr="00443397">
        <w:rPr>
          <w:rFonts w:cstheme="minorHAnsi"/>
          <w:noProof/>
        </w:rPr>
        <w:t>/component</w:t>
      </w:r>
      <w:r w:rsidRPr="00443397">
        <w:rPr>
          <w:rFonts w:cstheme="minorHAnsi"/>
          <w:noProof/>
        </w:rPr>
        <w:t xml:space="preserve">, including the the </w:t>
      </w:r>
      <w:r w:rsidR="009A2A5A" w:rsidRPr="00443397">
        <w:rPr>
          <w:rFonts w:cstheme="minorHAnsi"/>
          <w:noProof/>
        </w:rPr>
        <w:t>three</w:t>
      </w:r>
      <w:r w:rsidRPr="00443397">
        <w:rPr>
          <w:rFonts w:cstheme="minorHAnsi"/>
          <w:noProof/>
        </w:rPr>
        <w:t xml:space="preserve"> sub-bullets </w:t>
      </w:r>
      <w:r w:rsidR="00E878E2" w:rsidRPr="00443397">
        <w:rPr>
          <w:rFonts w:cstheme="minorHAnsi"/>
          <w:noProof/>
        </w:rPr>
        <w:t xml:space="preserve">(‘necessity and appropriateness’, ‘meeting business/administrative needs’, and ‘ability to implement and maintain’) </w:t>
      </w:r>
      <w:r w:rsidRPr="00443397">
        <w:rPr>
          <w:rFonts w:cstheme="minorHAnsi"/>
          <w:noProof/>
        </w:rPr>
        <w:t>for each.</w:t>
      </w:r>
    </w:p>
    <w:p w14:paraId="529833DE" w14:textId="77777777" w:rsidR="003F37A5" w:rsidRPr="00443397" w:rsidRDefault="003F37A5" w:rsidP="00443397">
      <w:pPr>
        <w:pStyle w:val="EndnoteText"/>
        <w:jc w:val="both"/>
        <w:rPr>
          <w:rFonts w:cstheme="minorHAnsi"/>
          <w:noProof/>
        </w:rPr>
      </w:pPr>
    </w:p>
  </w:endnote>
  <w:endnote w:id="26">
    <w:p w14:paraId="01280314" w14:textId="6E506309"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Immediate stakeholders include the applicant organization and any </w:t>
      </w:r>
      <w:r w:rsidR="007F3673" w:rsidRPr="00443397">
        <w:rPr>
          <w:rFonts w:cstheme="minorHAnsi"/>
        </w:rPr>
        <w:t xml:space="preserve">formal </w:t>
      </w:r>
      <w:r w:rsidR="0084354A" w:rsidRPr="00443397">
        <w:rPr>
          <w:rFonts w:cstheme="minorHAnsi"/>
        </w:rPr>
        <w:t>EN</w:t>
      </w:r>
      <w:r w:rsidRPr="00443397">
        <w:rPr>
          <w:rFonts w:cstheme="minorHAnsi"/>
        </w:rPr>
        <w:t xml:space="preserve"> partner</w:t>
      </w:r>
      <w:r w:rsidR="0084354A" w:rsidRPr="00443397">
        <w:rPr>
          <w:rFonts w:cstheme="minorHAnsi"/>
        </w:rPr>
        <w:t>ing organizations</w:t>
      </w:r>
      <w:r w:rsidRPr="00443397">
        <w:rPr>
          <w:rFonts w:cstheme="minorHAnsi"/>
        </w:rPr>
        <w:t xml:space="preserve"> (if applicable).</w:t>
      </w:r>
    </w:p>
    <w:p w14:paraId="1733A151" w14:textId="77777777" w:rsidR="003F37A5" w:rsidRPr="00443397" w:rsidRDefault="003F37A5" w:rsidP="00443397">
      <w:pPr>
        <w:pStyle w:val="EndnoteText"/>
        <w:jc w:val="both"/>
        <w:rPr>
          <w:rFonts w:cstheme="minorHAnsi"/>
        </w:rPr>
      </w:pPr>
    </w:p>
  </w:endnote>
  <w:endnote w:id="27">
    <w:p w14:paraId="6001E5F5" w14:textId="0CB6A1FB"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This excludes immediate stakeholders</w:t>
      </w:r>
      <w:r w:rsidR="007F3673" w:rsidRPr="00443397">
        <w:rPr>
          <w:rFonts w:cstheme="minorHAnsi"/>
        </w:rPr>
        <w:t xml:space="preserve"> (see above)</w:t>
      </w:r>
      <w:r w:rsidRPr="00443397">
        <w:rPr>
          <w:rFonts w:cstheme="minorHAnsi"/>
        </w:rPr>
        <w:t>; applicants should address how the proposed project benefits organizations across the Exchange Network</w:t>
      </w:r>
      <w:r w:rsidR="00840EB9" w:rsidRPr="00443397">
        <w:rPr>
          <w:rFonts w:cstheme="minorHAnsi"/>
        </w:rPr>
        <w:t xml:space="preserve"> who are not directly involved in the project’s implementation.</w:t>
      </w:r>
    </w:p>
    <w:p w14:paraId="1B3F49FA" w14:textId="77777777" w:rsidR="003F37A5" w:rsidRPr="00443397" w:rsidRDefault="003F37A5" w:rsidP="00443397">
      <w:pPr>
        <w:pStyle w:val="EndnoteText"/>
        <w:jc w:val="both"/>
        <w:rPr>
          <w:rFonts w:cstheme="minorHAnsi"/>
        </w:rPr>
      </w:pPr>
    </w:p>
  </w:endnote>
  <w:endnote w:id="28">
    <w:p w14:paraId="2CFA2633" w14:textId="46AFBA3B"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See Solicitation Notice, Appendix D ‘Alignment with the E-Enterprise Digital Strategy (EEDS)’ or view the full EEDS text here:  </w:t>
      </w:r>
      <w:hyperlink r:id="rId4" w:history="1">
        <w:r w:rsidR="00E142A7" w:rsidRPr="00443397">
          <w:rPr>
            <w:rStyle w:val="Hyperlink"/>
            <w:rFonts w:cstheme="minorHAnsi"/>
          </w:rPr>
          <w:t>https://e-enterprisefortheenvironment.net/wp-content/uploads/2023/10/Final-E-Enterprise-Digital-Strategy-V-1.0.pdf</w:t>
        </w:r>
      </w:hyperlink>
      <w:r w:rsidR="00E142A7" w:rsidRPr="00443397">
        <w:rPr>
          <w:rFonts w:cstheme="minorHAnsi"/>
        </w:rPr>
        <w:t xml:space="preserve"> </w:t>
      </w:r>
    </w:p>
    <w:p w14:paraId="02B86D12" w14:textId="77777777" w:rsidR="003F37A5" w:rsidRPr="00443397" w:rsidRDefault="003F37A5" w:rsidP="00443397">
      <w:pPr>
        <w:pStyle w:val="EndnoteText"/>
        <w:jc w:val="both"/>
        <w:rPr>
          <w:rFonts w:cstheme="minorHAnsi"/>
          <w:noProof/>
          <w:color w:val="0563C1" w:themeColor="hyperlink"/>
          <w:u w:val="single"/>
        </w:rPr>
      </w:pPr>
    </w:p>
  </w:endnote>
  <w:endnote w:id="29">
    <w:p w14:paraId="5C06A898" w14:textId="046432B9" w:rsidR="00204F29"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Add or remove sections to </w:t>
      </w:r>
      <w:r w:rsidRPr="00443397">
        <w:rPr>
          <w:rFonts w:cstheme="minorHAnsi"/>
          <w:b/>
          <w:bCs/>
        </w:rPr>
        <w:t xml:space="preserve">Table 6. </w:t>
      </w:r>
      <w:r w:rsidR="002C765C" w:rsidRPr="00443397">
        <w:rPr>
          <w:rFonts w:cstheme="minorHAnsi"/>
          <w:b/>
          <w:bCs/>
        </w:rPr>
        <w:t xml:space="preserve">Project </w:t>
      </w:r>
      <w:r w:rsidRPr="00443397">
        <w:rPr>
          <w:rFonts w:cstheme="minorHAnsi"/>
          <w:b/>
          <w:bCs/>
        </w:rPr>
        <w:t>Output Budget Appropriateness</w:t>
      </w:r>
      <w:r w:rsidRPr="00443397">
        <w:rPr>
          <w:rFonts w:cstheme="minorHAnsi"/>
        </w:rPr>
        <w:t xml:space="preserve"> as needed to include all project</w:t>
      </w:r>
      <w:r w:rsidR="00840EB9" w:rsidRPr="00443397">
        <w:rPr>
          <w:rFonts w:cstheme="minorHAnsi"/>
        </w:rPr>
        <w:t xml:space="preserve"> </w:t>
      </w:r>
      <w:r w:rsidRPr="00443397">
        <w:rPr>
          <w:rFonts w:cstheme="minorHAnsi"/>
        </w:rPr>
        <w:t>outputs</w:t>
      </w:r>
      <w:r w:rsidR="00204F29" w:rsidRPr="00443397">
        <w:rPr>
          <w:rFonts w:cstheme="minorHAnsi"/>
        </w:rPr>
        <w:t>.</w:t>
      </w:r>
    </w:p>
    <w:p w14:paraId="56D97095" w14:textId="77777777" w:rsidR="003F37A5" w:rsidRPr="00443397" w:rsidRDefault="003F37A5" w:rsidP="00443397">
      <w:pPr>
        <w:pStyle w:val="EndnoteText"/>
        <w:jc w:val="both"/>
        <w:rPr>
          <w:rFonts w:cstheme="minorHAnsi"/>
        </w:rPr>
      </w:pPr>
    </w:p>
  </w:endnote>
  <w:endnote w:id="30">
    <w:p w14:paraId="3E365351" w14:textId="1DC3BAAC" w:rsidR="00EE310D" w:rsidRPr="00443397" w:rsidRDefault="000B106D"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00EE310D" w:rsidRPr="00443397">
        <w:rPr>
          <w:rFonts w:cstheme="minorHAnsi"/>
          <w:noProof/>
        </w:rPr>
        <w:t xml:space="preserve">In-kind support refers to funds that will be used to provide in-kind services to the recipient through an EPA contract vehicle (aka, a portion or all awarded grant funds will be added to an EPA contract (to complete project goals and outputs), as opposed to being distributed to the grantee). These services are managed by EPA. Applicants should only request in-kind if they have verified contract availability with an EPA POC (see SN Section 1E); however, EPA ultimately reserves the right to decide whether in-kind services will be provided when requested. See SN Section 3D for more information. </w:t>
      </w:r>
    </w:p>
    <w:p w14:paraId="45273187" w14:textId="77777777" w:rsidR="00EE310D" w:rsidRPr="00443397" w:rsidRDefault="00EE310D" w:rsidP="00443397">
      <w:pPr>
        <w:pStyle w:val="EndnoteText"/>
        <w:jc w:val="both"/>
        <w:rPr>
          <w:rFonts w:cstheme="minorHAnsi"/>
          <w:noProof/>
        </w:rPr>
      </w:pPr>
    </w:p>
    <w:p w14:paraId="63F41A3A" w14:textId="267BF97C" w:rsidR="00EE310D" w:rsidRPr="00443397" w:rsidRDefault="00EE310D" w:rsidP="00443397">
      <w:pPr>
        <w:pStyle w:val="EndnoteText"/>
        <w:jc w:val="both"/>
        <w:rPr>
          <w:rFonts w:cstheme="minorHAnsi"/>
          <w:noProof/>
        </w:rPr>
      </w:pPr>
      <w:r w:rsidRPr="00443397">
        <w:rPr>
          <w:rFonts w:cstheme="minorHAnsi"/>
          <w:noProof/>
        </w:rPr>
        <w:t xml:space="preserve">Note: The term ‘in-kind’ is commonly confused with voluntary cost share (in which, the applicant commits to providing their own organizational funding in support of the project, in addition to awarded federal funds). Cost shares are not applicable to EN Grants and, therefore, nonfederal funds should not be included </w:t>
      </w:r>
      <w:r w:rsidR="00CF380C" w:rsidRPr="00443397">
        <w:rPr>
          <w:rFonts w:cstheme="minorHAnsi"/>
          <w:noProof/>
        </w:rPr>
        <w:t xml:space="preserve">anywhere </w:t>
      </w:r>
      <w:r w:rsidRPr="00443397">
        <w:rPr>
          <w:rFonts w:cstheme="minorHAnsi"/>
          <w:noProof/>
        </w:rPr>
        <w:t>in proposed projects.</w:t>
      </w:r>
    </w:p>
    <w:p w14:paraId="1C776763" w14:textId="77777777" w:rsidR="002C7CA3" w:rsidRPr="00443397" w:rsidRDefault="002C7CA3" w:rsidP="00443397">
      <w:pPr>
        <w:pStyle w:val="EndnoteText"/>
        <w:jc w:val="both"/>
        <w:rPr>
          <w:rFonts w:cstheme="minorHAnsi"/>
          <w:noProof/>
        </w:rPr>
      </w:pPr>
    </w:p>
  </w:endnote>
  <w:endnote w:id="31">
    <w:p w14:paraId="416CF7CF" w14:textId="733A0275" w:rsidR="002C7CA3" w:rsidRPr="00443397" w:rsidRDefault="00BD0A00"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Only applicable to applicants applying specifically under the ‘Individual Capacity Building with Mentorship’ EN project opportunity (see Solicitation Notice, Appendix C).</w:t>
      </w:r>
    </w:p>
    <w:p w14:paraId="64E61D38" w14:textId="77777777" w:rsidR="002C7CA3" w:rsidRPr="00443397" w:rsidRDefault="002C7CA3" w:rsidP="00443397">
      <w:pPr>
        <w:pStyle w:val="EndnoteText"/>
        <w:jc w:val="both"/>
        <w:rPr>
          <w:rFonts w:cstheme="minorHAnsi"/>
          <w:noProof/>
        </w:rPr>
      </w:pPr>
    </w:p>
  </w:endnote>
  <w:endnote w:id="32">
    <w:p w14:paraId="2CEDC39B" w14:textId="20A06F0E" w:rsidR="0006236C" w:rsidRPr="00443397" w:rsidRDefault="0006236C"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Procurement methods include ‘sealed bid’, ‘request for proposals</w:t>
      </w:r>
      <w:r w:rsidR="00C60C02" w:rsidRPr="00443397">
        <w:rPr>
          <w:rFonts w:cstheme="minorHAnsi"/>
          <w:noProof/>
        </w:rPr>
        <w:t xml:space="preserve"> (RFPs)</w:t>
      </w:r>
      <w:r w:rsidRPr="00443397">
        <w:rPr>
          <w:rFonts w:cstheme="minorHAnsi"/>
          <w:noProof/>
        </w:rPr>
        <w:t>’, or ‘non-competitive procurement’.</w:t>
      </w:r>
    </w:p>
    <w:p w14:paraId="054C0B81" w14:textId="77777777" w:rsidR="009A1F75" w:rsidRPr="00443397" w:rsidRDefault="009A1F75" w:rsidP="00443397">
      <w:pPr>
        <w:pStyle w:val="EndnoteText"/>
        <w:jc w:val="both"/>
        <w:rPr>
          <w:rFonts w:cstheme="minorHAnsi"/>
        </w:rPr>
      </w:pPr>
    </w:p>
  </w:endnote>
  <w:endnote w:id="33">
    <w:p w14:paraId="5763AF6D" w14:textId="7C33BAAB" w:rsidR="002854F3" w:rsidRPr="00443397" w:rsidRDefault="002854F3" w:rsidP="002854F3">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Pr>
          <w:rFonts w:cstheme="minorHAnsi"/>
          <w:noProof/>
        </w:rPr>
        <w:t xml:space="preserve">Indirect cost rate agreements must be valid through </w:t>
      </w:r>
      <w:r w:rsidRPr="002854F3">
        <w:rPr>
          <w:rFonts w:cstheme="minorHAnsi"/>
          <w:noProof/>
        </w:rPr>
        <w:t>9/30/2026</w:t>
      </w:r>
      <w:r>
        <w:rPr>
          <w:rFonts w:cstheme="minorHAnsi"/>
          <w:noProof/>
        </w:rPr>
        <w:t>; see SN Appendix E, ‘Additional Attachment A: Negotiated Indirec Cost Rate Agreement’ for further information and potential alternatives.</w:t>
      </w:r>
    </w:p>
    <w:p w14:paraId="264DD386" w14:textId="77777777" w:rsidR="002854F3" w:rsidRPr="00443397" w:rsidRDefault="002854F3" w:rsidP="002854F3">
      <w:pPr>
        <w:pStyle w:val="EndnoteText"/>
        <w:jc w:val="both"/>
        <w:rPr>
          <w:rFonts w:cstheme="minorHAnsi"/>
          <w:noProof/>
        </w:rPr>
      </w:pPr>
    </w:p>
  </w:endnote>
  <w:endnote w:id="34">
    <w:p w14:paraId="748927CA" w14:textId="7177E9AE" w:rsidR="00FF2BA1" w:rsidRPr="00443397" w:rsidRDefault="00FF2BA1"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Include table only if charging travel in the proposed project; add or remove rows to Table 7. Project Travel as needed to include all project trips.</w:t>
      </w:r>
    </w:p>
    <w:p w14:paraId="39A65BEF" w14:textId="77777777" w:rsidR="009A1F75" w:rsidRPr="00443397" w:rsidRDefault="009A1F75" w:rsidP="00443397">
      <w:pPr>
        <w:pStyle w:val="EndnoteText"/>
        <w:jc w:val="both"/>
        <w:rPr>
          <w:rFonts w:cstheme="minorHAnsi"/>
          <w:noProof/>
        </w:rPr>
      </w:pPr>
    </w:p>
  </w:endnote>
  <w:endnote w:id="35">
    <w:p w14:paraId="1A02975E" w14:textId="204CA0F7" w:rsidR="00FF2BA1" w:rsidRDefault="00FF2BA1" w:rsidP="00443397">
      <w:pPr>
        <w:pStyle w:val="EndnoteText"/>
        <w:jc w:val="both"/>
        <w:rPr>
          <w:rFonts w:cstheme="minorHAnsi"/>
        </w:rPr>
      </w:pPr>
      <w:r w:rsidRPr="00443397">
        <w:rPr>
          <w:rStyle w:val="EndnoteReference"/>
          <w:rFonts w:cstheme="minorHAnsi"/>
        </w:rPr>
        <w:endnoteRef/>
      </w:r>
      <w:r w:rsidRPr="00443397">
        <w:rPr>
          <w:rFonts w:cstheme="minorHAnsi"/>
        </w:rPr>
        <w:t xml:space="preserve"> E.g., ‘EN Regional Conference, Seattle’.</w:t>
      </w:r>
    </w:p>
    <w:p w14:paraId="7BADDB1F" w14:textId="77777777" w:rsidR="003F37A5" w:rsidRPr="00443397" w:rsidRDefault="003F37A5" w:rsidP="00443397">
      <w:pPr>
        <w:pStyle w:val="EndnoteText"/>
        <w:jc w:val="both"/>
        <w:rPr>
          <w:rFonts w:cstheme="minorHAnsi"/>
        </w:rPr>
      </w:pPr>
    </w:p>
  </w:endnote>
  <w:endnote w:id="36">
    <w:p w14:paraId="45E5BCA9" w14:textId="77777777" w:rsidR="004E0B7B" w:rsidRPr="00443397" w:rsidRDefault="004E0B7B" w:rsidP="00443397">
      <w:pPr>
        <w:pStyle w:val="FootnoteText"/>
        <w:jc w:val="both"/>
        <w:rPr>
          <w:rFonts w:cstheme="minorHAnsi"/>
          <w:noProof/>
          <w:vertAlign w:val="superscript"/>
        </w:rPr>
      </w:pPr>
      <w:r w:rsidRPr="00443397">
        <w:rPr>
          <w:rStyle w:val="EndnoteReference"/>
          <w:rFonts w:cstheme="minorHAnsi"/>
        </w:rPr>
        <w:endnoteRef/>
      </w:r>
      <w:r w:rsidRPr="00443397">
        <w:rPr>
          <w:rFonts w:cstheme="minorHAnsi"/>
        </w:rPr>
        <w:t xml:space="preserve"> </w:t>
      </w:r>
      <w:r w:rsidRPr="00443397">
        <w:rPr>
          <w:rFonts w:cstheme="minorHAnsi"/>
          <w:noProof/>
          <w:u w:val="single"/>
        </w:rPr>
        <w:t>Applicants should not list prior EN grants in this section</w:t>
      </w:r>
      <w:r w:rsidRPr="00443397">
        <w:rPr>
          <w:rFonts w:cstheme="minorHAnsi"/>
          <w:noProof/>
        </w:rPr>
        <w:t>; this information should instead be included in the separate attachment titled ‘Additional Attachment E: List of Prior Exchange Network Assistance Agreements’ (see SN Appendix E).</w:t>
      </w:r>
    </w:p>
    <w:p w14:paraId="19836C0D" w14:textId="77777777" w:rsidR="004E0B7B" w:rsidRDefault="004E0B7B" w:rsidP="004E0B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269E" w14:textId="77777777" w:rsidR="00954D0E" w:rsidRDefault="00954D0E" w:rsidP="00AE0554">
      <w:pPr>
        <w:spacing w:after="0" w:line="240" w:lineRule="auto"/>
      </w:pPr>
      <w:r>
        <w:separator/>
      </w:r>
    </w:p>
  </w:footnote>
  <w:footnote w:type="continuationSeparator" w:id="0">
    <w:p w14:paraId="616C25B0" w14:textId="77777777" w:rsidR="00954D0E" w:rsidRDefault="00954D0E" w:rsidP="00AE0554">
      <w:pPr>
        <w:spacing w:after="0" w:line="240" w:lineRule="auto"/>
      </w:pPr>
      <w:r>
        <w:continuationSeparator/>
      </w:r>
    </w:p>
  </w:footnote>
  <w:footnote w:type="continuationNotice" w:id="1">
    <w:p w14:paraId="3C175A96" w14:textId="77777777" w:rsidR="00954D0E" w:rsidRDefault="00954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CF74" w14:textId="6AA3826F" w:rsidR="00B67860" w:rsidRPr="008749BC" w:rsidRDefault="00B67860" w:rsidP="00B67860">
    <w:pPr>
      <w:spacing w:after="0" w:line="240" w:lineRule="auto"/>
      <w:rPr>
        <w:rFonts w:cstheme="minorHAnsi"/>
        <w:sz w:val="20"/>
        <w:szCs w:val="20"/>
      </w:rPr>
    </w:pPr>
    <w:r w:rsidRPr="008749BC">
      <w:rPr>
        <w:rFonts w:cstheme="minorHAnsi"/>
        <w:sz w:val="20"/>
        <w:szCs w:val="20"/>
      </w:rPr>
      <w:t>FY 202</w:t>
    </w:r>
    <w:r w:rsidR="006D7193" w:rsidRPr="008749BC">
      <w:rPr>
        <w:rFonts w:cstheme="minorHAnsi"/>
        <w:sz w:val="20"/>
        <w:szCs w:val="20"/>
      </w:rPr>
      <w:t>5</w:t>
    </w:r>
    <w:r w:rsidRPr="008749BC">
      <w:rPr>
        <w:rFonts w:cstheme="minorHAnsi"/>
        <w:sz w:val="20"/>
        <w:szCs w:val="20"/>
      </w:rPr>
      <w:t xml:space="preserve"> Exchange Network Grant Program: Project Narrative</w:t>
    </w:r>
  </w:p>
  <w:p w14:paraId="65BD671C" w14:textId="4774B96F" w:rsidR="00B67860" w:rsidRPr="008749BC" w:rsidRDefault="00B67860" w:rsidP="00B67860">
    <w:pPr>
      <w:spacing w:after="0" w:line="240" w:lineRule="auto"/>
      <w:rPr>
        <w:rFonts w:cstheme="minorHAnsi"/>
        <w:sz w:val="20"/>
        <w:szCs w:val="20"/>
      </w:rPr>
    </w:pPr>
    <w:r w:rsidRPr="008749BC">
      <w:rPr>
        <w:rFonts w:cstheme="minorHAnsi"/>
        <w:color w:val="2F5496" w:themeColor="accent1" w:themeShade="BF"/>
        <w:sz w:val="20"/>
        <w:szCs w:val="20"/>
      </w:rPr>
      <w:t>[Month][Day]</w:t>
    </w:r>
    <w:r w:rsidRPr="008749BC">
      <w:rPr>
        <w:rFonts w:cstheme="minorHAnsi"/>
        <w:sz w:val="20"/>
        <w:szCs w:val="20"/>
      </w:rPr>
      <w:t>, 202</w:t>
    </w:r>
    <w:r w:rsidR="006D7193" w:rsidRPr="008749BC">
      <w:rPr>
        <w:rFonts w:cstheme="minorHAnsi"/>
        <w:sz w:val="20"/>
        <w:szCs w:val="20"/>
      </w:rPr>
      <w:t>5</w:t>
    </w:r>
  </w:p>
  <w:p w14:paraId="2E299270" w14:textId="77777777" w:rsidR="00B67860" w:rsidRDefault="00B6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E3CA" w14:textId="3BE6C260" w:rsidR="00865AF3" w:rsidRPr="008749BC" w:rsidRDefault="00865AF3" w:rsidP="00865AF3">
    <w:pPr>
      <w:pStyle w:val="Header"/>
      <w:rPr>
        <w:rFonts w:cstheme="minorHAnsi"/>
        <w:color w:val="FF0000"/>
      </w:rPr>
    </w:pPr>
    <w:r w:rsidRPr="008749BC">
      <w:rPr>
        <w:rFonts w:cstheme="minorHAnsi"/>
      </w:rPr>
      <w:t>Optional Project Narrative</w:t>
    </w:r>
    <w:r w:rsidR="00E55C65" w:rsidRPr="008749BC">
      <w:rPr>
        <w:rFonts w:cstheme="minorHAnsi"/>
      </w:rPr>
      <w:t xml:space="preserve"> Template</w:t>
    </w:r>
    <w:r w:rsidRPr="008749BC">
      <w:rPr>
        <w:rFonts w:cstheme="minorHAnsi"/>
      </w:rPr>
      <w:t xml:space="preserve">: </w:t>
    </w:r>
    <w:r w:rsidR="007041A4" w:rsidRPr="008749BC">
      <w:rPr>
        <w:rFonts w:cstheme="minorHAnsi"/>
      </w:rPr>
      <w:t>Instructions/Notes</w:t>
    </w:r>
    <w:r w:rsidRPr="008749BC">
      <w:rPr>
        <w:rFonts w:cstheme="minorHAnsi"/>
      </w:rPr>
      <w:t xml:space="preserve"> </w:t>
    </w:r>
    <w:r w:rsidRPr="008749BC">
      <w:rPr>
        <w:rFonts w:cstheme="minorHAnsi"/>
      </w:rPr>
      <w:br/>
    </w:r>
    <w:r w:rsidRPr="008749BC">
      <w:rPr>
        <w:rFonts w:cstheme="minorHAnsi"/>
        <w:color w:val="C00000"/>
      </w:rPr>
      <w:t>DELETE PAGE BEFORE SUBMITTAL</w:t>
    </w:r>
  </w:p>
  <w:p w14:paraId="591C3C20" w14:textId="77777777" w:rsidR="00865AF3" w:rsidRDefault="00865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E83B" w14:textId="245FBEF0" w:rsidR="007041A4" w:rsidRPr="008749BC" w:rsidRDefault="007041A4" w:rsidP="007041A4">
    <w:pPr>
      <w:spacing w:after="0" w:line="240" w:lineRule="auto"/>
      <w:rPr>
        <w:rFonts w:cstheme="minorHAnsi"/>
        <w:sz w:val="20"/>
        <w:szCs w:val="20"/>
      </w:rPr>
    </w:pPr>
    <w:r w:rsidRPr="008749BC">
      <w:rPr>
        <w:rFonts w:cstheme="minorHAnsi"/>
        <w:sz w:val="20"/>
        <w:szCs w:val="20"/>
      </w:rPr>
      <w:t>FY 202</w:t>
    </w:r>
    <w:r w:rsidR="006D7193" w:rsidRPr="008749BC">
      <w:rPr>
        <w:rFonts w:cstheme="minorHAnsi"/>
        <w:sz w:val="20"/>
        <w:szCs w:val="20"/>
      </w:rPr>
      <w:t>5</w:t>
    </w:r>
    <w:r w:rsidRPr="008749BC">
      <w:rPr>
        <w:rFonts w:cstheme="minorHAnsi"/>
        <w:sz w:val="20"/>
        <w:szCs w:val="20"/>
      </w:rPr>
      <w:t xml:space="preserve"> Exchange Network Grant Program: Project Narrative</w:t>
    </w:r>
  </w:p>
  <w:p w14:paraId="55DA125F" w14:textId="3A7022A8" w:rsidR="007041A4" w:rsidRPr="008749BC" w:rsidRDefault="007041A4" w:rsidP="007041A4">
    <w:pPr>
      <w:spacing w:after="0" w:line="240" w:lineRule="auto"/>
      <w:rPr>
        <w:rFonts w:cstheme="minorHAnsi"/>
        <w:sz w:val="20"/>
        <w:szCs w:val="20"/>
      </w:rPr>
    </w:pPr>
    <w:r w:rsidRPr="008749BC">
      <w:rPr>
        <w:rFonts w:cstheme="minorHAnsi"/>
        <w:color w:val="2F5496" w:themeColor="accent1" w:themeShade="BF"/>
        <w:sz w:val="20"/>
        <w:szCs w:val="20"/>
      </w:rPr>
      <w:t>[Month][Day]</w:t>
    </w:r>
    <w:r w:rsidRPr="008749BC">
      <w:rPr>
        <w:rFonts w:cstheme="minorHAnsi"/>
        <w:sz w:val="20"/>
        <w:szCs w:val="20"/>
      </w:rPr>
      <w:t>, 202</w:t>
    </w:r>
    <w:r w:rsidR="006D7193" w:rsidRPr="008749BC">
      <w:rPr>
        <w:rFonts w:cstheme="minorHAnsi"/>
        <w:sz w:val="20"/>
        <w:szCs w:val="20"/>
      </w:rPr>
      <w:t>5</w:t>
    </w:r>
  </w:p>
  <w:p w14:paraId="487891F3" w14:textId="77777777" w:rsidR="007041A4" w:rsidRDefault="00704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76D" w14:textId="0274A9C6" w:rsidR="00865AF3" w:rsidRPr="008749BC" w:rsidRDefault="00865AF3" w:rsidP="00865AF3">
    <w:pPr>
      <w:pStyle w:val="Header"/>
      <w:rPr>
        <w:rFonts w:ascii="Calibri" w:hAnsi="Calibri" w:cs="Calibri"/>
        <w:color w:val="FF0000"/>
      </w:rPr>
    </w:pPr>
    <w:r w:rsidRPr="008749BC">
      <w:rPr>
        <w:rFonts w:ascii="Calibri" w:hAnsi="Calibri" w:cs="Calibri"/>
      </w:rPr>
      <w:t>Optional Project Narrative</w:t>
    </w:r>
    <w:r w:rsidR="00E55C65" w:rsidRPr="008749BC">
      <w:rPr>
        <w:rFonts w:ascii="Calibri" w:hAnsi="Calibri" w:cs="Calibri"/>
      </w:rPr>
      <w:t xml:space="preserve"> Template</w:t>
    </w:r>
    <w:r w:rsidRPr="008749BC">
      <w:rPr>
        <w:rFonts w:ascii="Calibri" w:hAnsi="Calibri" w:cs="Calibri"/>
      </w:rPr>
      <w:t>:</w:t>
    </w:r>
    <w:r w:rsidR="00FE4468" w:rsidRPr="008749BC">
      <w:rPr>
        <w:rFonts w:ascii="Calibri" w:hAnsi="Calibri" w:cs="Calibri"/>
      </w:rPr>
      <w:t xml:space="preserve"> End</w:t>
    </w:r>
    <w:r w:rsidR="00830EA2" w:rsidRPr="008749BC">
      <w:rPr>
        <w:rFonts w:ascii="Calibri" w:hAnsi="Calibri" w:cs="Calibri"/>
      </w:rPr>
      <w:t>notes</w:t>
    </w:r>
    <w:r w:rsidRPr="008749BC">
      <w:rPr>
        <w:rFonts w:ascii="Calibri" w:hAnsi="Calibri" w:cs="Calibri"/>
      </w:rPr>
      <w:br/>
    </w:r>
    <w:r w:rsidRPr="008749BC">
      <w:rPr>
        <w:rFonts w:ascii="Calibri" w:hAnsi="Calibri" w:cs="Calibri"/>
        <w:color w:val="C00000"/>
      </w:rPr>
      <w:t>DELETE PAGE BEFORE SUBMITTAL</w:t>
    </w:r>
  </w:p>
  <w:p w14:paraId="65DCEC88" w14:textId="77777777" w:rsidR="00B67860" w:rsidRDefault="00B67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245"/>
    <w:multiLevelType w:val="hybridMultilevel"/>
    <w:tmpl w:val="1FD6C964"/>
    <w:lvl w:ilvl="0" w:tplc="A32C8168">
      <w:start w:val="1"/>
      <w:numFmt w:val="decimal"/>
      <w:lvlText w:val="%1."/>
      <w:lvlJc w:val="left"/>
      <w:pPr>
        <w:ind w:left="720" w:hanging="360"/>
      </w:pPr>
      <w:rPr>
        <w:rFonts w:ascii="Times New Roman" w:hAnsi="Times New Roman" w:cs="Times New Roman" w:hint="default"/>
        <w:i w:val="0"/>
      </w:rPr>
    </w:lvl>
    <w:lvl w:ilvl="1" w:tplc="18F250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830"/>
    <w:multiLevelType w:val="hybridMultilevel"/>
    <w:tmpl w:val="514413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D397439"/>
    <w:multiLevelType w:val="hybridMultilevel"/>
    <w:tmpl w:val="E300F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47679"/>
    <w:multiLevelType w:val="hybridMultilevel"/>
    <w:tmpl w:val="AB58C7A4"/>
    <w:lvl w:ilvl="0" w:tplc="C2D610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52675A"/>
    <w:multiLevelType w:val="hybridMultilevel"/>
    <w:tmpl w:val="FB64E390"/>
    <w:lvl w:ilvl="0" w:tplc="98B4D9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37B2C"/>
    <w:multiLevelType w:val="hybridMultilevel"/>
    <w:tmpl w:val="C5886484"/>
    <w:lvl w:ilvl="0" w:tplc="B4E06248">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47E9C"/>
    <w:multiLevelType w:val="hybridMultilevel"/>
    <w:tmpl w:val="D156660C"/>
    <w:lvl w:ilvl="0" w:tplc="59DA84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C5F2E"/>
    <w:multiLevelType w:val="hybridMultilevel"/>
    <w:tmpl w:val="FC560104"/>
    <w:lvl w:ilvl="0" w:tplc="E4B698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660E0E"/>
    <w:multiLevelType w:val="hybridMultilevel"/>
    <w:tmpl w:val="91748664"/>
    <w:lvl w:ilvl="0" w:tplc="528AC8C4">
      <w:start w:val="1"/>
      <w:numFmt w:val="bullet"/>
      <w:lvlText w:val=""/>
      <w:lvlJc w:val="left"/>
      <w:pPr>
        <w:ind w:left="720" w:hanging="360"/>
      </w:pPr>
      <w:rPr>
        <w:rFonts w:ascii="Symbol" w:hAnsi="Symbol" w:hint="default"/>
        <w:color w:val="auto"/>
      </w:rPr>
    </w:lvl>
    <w:lvl w:ilvl="1" w:tplc="30F6B2C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D6E5E"/>
    <w:multiLevelType w:val="hybridMultilevel"/>
    <w:tmpl w:val="C26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E53A9"/>
    <w:multiLevelType w:val="hybridMultilevel"/>
    <w:tmpl w:val="326830FA"/>
    <w:lvl w:ilvl="0" w:tplc="17183C56">
      <w:start w:val="3"/>
      <w:numFmt w:val="bullet"/>
      <w:lvlText w:val="-"/>
      <w:lvlJc w:val="left"/>
      <w:pPr>
        <w:ind w:left="720" w:hanging="360"/>
      </w:pPr>
      <w:rPr>
        <w:rFonts w:ascii="Garamond" w:eastAsiaTheme="minorHAnsi" w:hAnsi="Garamond" w:cstheme="minorBid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E42BB"/>
    <w:multiLevelType w:val="hybridMultilevel"/>
    <w:tmpl w:val="0E22AAA6"/>
    <w:lvl w:ilvl="0" w:tplc="A016F45C">
      <w:start w:val="1"/>
      <w:numFmt w:val="bullet"/>
      <w:lvlText w:val=""/>
      <w:lvlJc w:val="left"/>
      <w:pPr>
        <w:ind w:left="720" w:hanging="360"/>
      </w:pPr>
      <w:rPr>
        <w:rFonts w:ascii="Symbol" w:hAnsi="Symbol" w:hint="default"/>
        <w:color w:val="000000" w:themeColor="text1"/>
      </w:rPr>
    </w:lvl>
    <w:lvl w:ilvl="1" w:tplc="159C617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35DBD"/>
    <w:multiLevelType w:val="hybridMultilevel"/>
    <w:tmpl w:val="B156DDC0"/>
    <w:lvl w:ilvl="0" w:tplc="C2D61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D50AE"/>
    <w:multiLevelType w:val="hybridMultilevel"/>
    <w:tmpl w:val="E0D4D28A"/>
    <w:lvl w:ilvl="0" w:tplc="8B3C22A4">
      <w:start w:val="1"/>
      <w:numFmt w:val="bullet"/>
      <w:lvlText w:val=""/>
      <w:lvlJc w:val="left"/>
      <w:pPr>
        <w:ind w:left="720" w:hanging="360"/>
      </w:pPr>
      <w:rPr>
        <w:rFonts w:ascii="Symbol" w:hAnsi="Symbol"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F767B"/>
    <w:multiLevelType w:val="hybridMultilevel"/>
    <w:tmpl w:val="7BC4B012"/>
    <w:lvl w:ilvl="0" w:tplc="432202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56C5B"/>
    <w:multiLevelType w:val="hybridMultilevel"/>
    <w:tmpl w:val="0A4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25C08"/>
    <w:multiLevelType w:val="hybridMultilevel"/>
    <w:tmpl w:val="F3A82DF0"/>
    <w:lvl w:ilvl="0" w:tplc="1B70041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3B37"/>
    <w:multiLevelType w:val="hybridMultilevel"/>
    <w:tmpl w:val="A7B09C14"/>
    <w:lvl w:ilvl="0" w:tplc="739A5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B33EC"/>
    <w:multiLevelType w:val="hybridMultilevel"/>
    <w:tmpl w:val="6104366E"/>
    <w:lvl w:ilvl="0" w:tplc="679EA2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A72C3"/>
    <w:multiLevelType w:val="hybridMultilevel"/>
    <w:tmpl w:val="ECC0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3919E4"/>
    <w:multiLevelType w:val="hybridMultilevel"/>
    <w:tmpl w:val="F51A8A2E"/>
    <w:lvl w:ilvl="0" w:tplc="88466B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B18E2"/>
    <w:multiLevelType w:val="hybridMultilevel"/>
    <w:tmpl w:val="97A07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90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906E46"/>
    <w:multiLevelType w:val="hybridMultilevel"/>
    <w:tmpl w:val="EADEFA9C"/>
    <w:lvl w:ilvl="0" w:tplc="B69AC4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85F12"/>
    <w:multiLevelType w:val="multilevel"/>
    <w:tmpl w:val="762838E2"/>
    <w:lvl w:ilvl="0">
      <w:start w:val="1"/>
      <w:numFmt w:val="decimal"/>
      <w:lvlText w:val="%1"/>
      <w:lvlJc w:val="left"/>
      <w:pPr>
        <w:ind w:left="360" w:hanging="360"/>
      </w:pPr>
      <w:rPr>
        <w:rFonts w:hint="default"/>
        <w:color w:val="4472C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472C4" w:themeColor="accent1"/>
      </w:rPr>
    </w:lvl>
    <w:lvl w:ilvl="3">
      <w:start w:val="1"/>
      <w:numFmt w:val="decimal"/>
      <w:lvlText w:val="%1.%2.%3.%4"/>
      <w:lvlJc w:val="left"/>
      <w:pPr>
        <w:ind w:left="720" w:hanging="72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080" w:hanging="108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440" w:hanging="1440"/>
      </w:pPr>
      <w:rPr>
        <w:rFonts w:hint="default"/>
        <w:color w:val="4472C4" w:themeColor="accent1"/>
      </w:rPr>
    </w:lvl>
    <w:lvl w:ilvl="8">
      <w:start w:val="1"/>
      <w:numFmt w:val="decimal"/>
      <w:lvlText w:val="%1.%2.%3.%4.%5.%6.%7.%8.%9"/>
      <w:lvlJc w:val="left"/>
      <w:pPr>
        <w:ind w:left="1440" w:hanging="1440"/>
      </w:pPr>
      <w:rPr>
        <w:rFonts w:hint="default"/>
        <w:color w:val="4472C4" w:themeColor="accent1"/>
      </w:rPr>
    </w:lvl>
  </w:abstractNum>
  <w:abstractNum w:abstractNumId="25" w15:restartNumberingAfterBreak="0">
    <w:nsid w:val="6AFB7FCD"/>
    <w:multiLevelType w:val="hybridMultilevel"/>
    <w:tmpl w:val="4A2493E0"/>
    <w:lvl w:ilvl="0" w:tplc="1B7004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644A3"/>
    <w:multiLevelType w:val="hybridMultilevel"/>
    <w:tmpl w:val="3B06CCA2"/>
    <w:lvl w:ilvl="0" w:tplc="C2D61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9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478358">
    <w:abstractNumId w:val="20"/>
  </w:num>
  <w:num w:numId="3" w16cid:durableId="131488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461441">
    <w:abstractNumId w:val="8"/>
  </w:num>
  <w:num w:numId="5" w16cid:durableId="180093991">
    <w:abstractNumId w:val="11"/>
  </w:num>
  <w:num w:numId="6" w16cid:durableId="1056004469">
    <w:abstractNumId w:val="6"/>
  </w:num>
  <w:num w:numId="7" w16cid:durableId="1218126455">
    <w:abstractNumId w:val="14"/>
  </w:num>
  <w:num w:numId="8" w16cid:durableId="54201064">
    <w:abstractNumId w:val="17"/>
  </w:num>
  <w:num w:numId="9" w16cid:durableId="546458175">
    <w:abstractNumId w:val="1"/>
  </w:num>
  <w:num w:numId="10" w16cid:durableId="2021733607">
    <w:abstractNumId w:val="9"/>
  </w:num>
  <w:num w:numId="11" w16cid:durableId="139923448">
    <w:abstractNumId w:val="15"/>
  </w:num>
  <w:num w:numId="12" w16cid:durableId="1079984587">
    <w:abstractNumId w:val="25"/>
  </w:num>
  <w:num w:numId="13" w16cid:durableId="912814693">
    <w:abstractNumId w:val="16"/>
  </w:num>
  <w:num w:numId="14" w16cid:durableId="1480196404">
    <w:abstractNumId w:val="0"/>
  </w:num>
  <w:num w:numId="15" w16cid:durableId="358628659">
    <w:abstractNumId w:val="5"/>
  </w:num>
  <w:num w:numId="16" w16cid:durableId="93592526">
    <w:abstractNumId w:val="23"/>
  </w:num>
  <w:num w:numId="17" w16cid:durableId="1155612734">
    <w:abstractNumId w:val="19"/>
  </w:num>
  <w:num w:numId="18" w16cid:durableId="1678921011">
    <w:abstractNumId w:val="10"/>
  </w:num>
  <w:num w:numId="19" w16cid:durableId="1808742749">
    <w:abstractNumId w:val="12"/>
  </w:num>
  <w:num w:numId="20" w16cid:durableId="2112191685">
    <w:abstractNumId w:val="13"/>
  </w:num>
  <w:num w:numId="21" w16cid:durableId="1648977482">
    <w:abstractNumId w:val="18"/>
  </w:num>
  <w:num w:numId="22" w16cid:durableId="1144003667">
    <w:abstractNumId w:val="22"/>
  </w:num>
  <w:num w:numId="23" w16cid:durableId="1803838954">
    <w:abstractNumId w:val="3"/>
  </w:num>
  <w:num w:numId="24" w16cid:durableId="1229653492">
    <w:abstractNumId w:val="26"/>
  </w:num>
  <w:num w:numId="25" w16cid:durableId="721948474">
    <w:abstractNumId w:val="4"/>
  </w:num>
  <w:num w:numId="26" w16cid:durableId="662318965">
    <w:abstractNumId w:val="21"/>
  </w:num>
  <w:num w:numId="27" w16cid:durableId="1745489824">
    <w:abstractNumId w:val="2"/>
  </w:num>
  <w:num w:numId="28" w16cid:durableId="9484684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9"/>
    <w:rsid w:val="00000C62"/>
    <w:rsid w:val="00000F1C"/>
    <w:rsid w:val="0000103E"/>
    <w:rsid w:val="00001C87"/>
    <w:rsid w:val="000025A2"/>
    <w:rsid w:val="00002FCA"/>
    <w:rsid w:val="00004FAB"/>
    <w:rsid w:val="00005608"/>
    <w:rsid w:val="00005809"/>
    <w:rsid w:val="00006791"/>
    <w:rsid w:val="0000684B"/>
    <w:rsid w:val="00007ADA"/>
    <w:rsid w:val="00010486"/>
    <w:rsid w:val="00012280"/>
    <w:rsid w:val="0001269D"/>
    <w:rsid w:val="000139C3"/>
    <w:rsid w:val="00013F83"/>
    <w:rsid w:val="00014595"/>
    <w:rsid w:val="00014D4B"/>
    <w:rsid w:val="000154C1"/>
    <w:rsid w:val="00015B5A"/>
    <w:rsid w:val="00015E69"/>
    <w:rsid w:val="00016082"/>
    <w:rsid w:val="000161BF"/>
    <w:rsid w:val="0001686D"/>
    <w:rsid w:val="0002024B"/>
    <w:rsid w:val="00020C58"/>
    <w:rsid w:val="0002157F"/>
    <w:rsid w:val="0002208C"/>
    <w:rsid w:val="000221F8"/>
    <w:rsid w:val="0002236C"/>
    <w:rsid w:val="000232A0"/>
    <w:rsid w:val="000239AD"/>
    <w:rsid w:val="00024A07"/>
    <w:rsid w:val="00024D2D"/>
    <w:rsid w:val="00025152"/>
    <w:rsid w:val="0002693F"/>
    <w:rsid w:val="0002734F"/>
    <w:rsid w:val="000275CC"/>
    <w:rsid w:val="00030470"/>
    <w:rsid w:val="00030529"/>
    <w:rsid w:val="00030AF3"/>
    <w:rsid w:val="00031CC1"/>
    <w:rsid w:val="00032B0C"/>
    <w:rsid w:val="00033360"/>
    <w:rsid w:val="00034614"/>
    <w:rsid w:val="00034EF1"/>
    <w:rsid w:val="000365F8"/>
    <w:rsid w:val="00037268"/>
    <w:rsid w:val="000403D5"/>
    <w:rsid w:val="0004375C"/>
    <w:rsid w:val="00044213"/>
    <w:rsid w:val="000455AA"/>
    <w:rsid w:val="00046193"/>
    <w:rsid w:val="00047285"/>
    <w:rsid w:val="00047680"/>
    <w:rsid w:val="00047BCF"/>
    <w:rsid w:val="00047F12"/>
    <w:rsid w:val="00051D3C"/>
    <w:rsid w:val="000522DB"/>
    <w:rsid w:val="00052781"/>
    <w:rsid w:val="00054817"/>
    <w:rsid w:val="000549AC"/>
    <w:rsid w:val="00055B27"/>
    <w:rsid w:val="00056911"/>
    <w:rsid w:val="00057362"/>
    <w:rsid w:val="000575DF"/>
    <w:rsid w:val="0006120E"/>
    <w:rsid w:val="000612B2"/>
    <w:rsid w:val="0006236C"/>
    <w:rsid w:val="00062A44"/>
    <w:rsid w:val="00062B71"/>
    <w:rsid w:val="000650FA"/>
    <w:rsid w:val="00065463"/>
    <w:rsid w:val="00065D95"/>
    <w:rsid w:val="000668C0"/>
    <w:rsid w:val="00070B3E"/>
    <w:rsid w:val="00071562"/>
    <w:rsid w:val="00071FE6"/>
    <w:rsid w:val="00072558"/>
    <w:rsid w:val="00072A3E"/>
    <w:rsid w:val="00072C13"/>
    <w:rsid w:val="000744FF"/>
    <w:rsid w:val="00074AE7"/>
    <w:rsid w:val="00075221"/>
    <w:rsid w:val="00075E08"/>
    <w:rsid w:val="00075FD9"/>
    <w:rsid w:val="00076096"/>
    <w:rsid w:val="00076125"/>
    <w:rsid w:val="0007683E"/>
    <w:rsid w:val="00076B5F"/>
    <w:rsid w:val="00077BC5"/>
    <w:rsid w:val="0008091A"/>
    <w:rsid w:val="00080B9E"/>
    <w:rsid w:val="00082C10"/>
    <w:rsid w:val="0008621D"/>
    <w:rsid w:val="00086866"/>
    <w:rsid w:val="000869F1"/>
    <w:rsid w:val="00086FF5"/>
    <w:rsid w:val="00087BC2"/>
    <w:rsid w:val="000910AB"/>
    <w:rsid w:val="00092E39"/>
    <w:rsid w:val="0009348A"/>
    <w:rsid w:val="000937C9"/>
    <w:rsid w:val="0009385D"/>
    <w:rsid w:val="00093D2F"/>
    <w:rsid w:val="0009428F"/>
    <w:rsid w:val="000944C6"/>
    <w:rsid w:val="00096BA3"/>
    <w:rsid w:val="000976DE"/>
    <w:rsid w:val="00097BB1"/>
    <w:rsid w:val="000A63EF"/>
    <w:rsid w:val="000B05F3"/>
    <w:rsid w:val="000B0D43"/>
    <w:rsid w:val="000B106D"/>
    <w:rsid w:val="000B1124"/>
    <w:rsid w:val="000B1D6C"/>
    <w:rsid w:val="000B278D"/>
    <w:rsid w:val="000B2ACF"/>
    <w:rsid w:val="000B3AC7"/>
    <w:rsid w:val="000B3B99"/>
    <w:rsid w:val="000B5122"/>
    <w:rsid w:val="000B6652"/>
    <w:rsid w:val="000B6E11"/>
    <w:rsid w:val="000B7050"/>
    <w:rsid w:val="000B7BFD"/>
    <w:rsid w:val="000C2CBA"/>
    <w:rsid w:val="000C322E"/>
    <w:rsid w:val="000C3D28"/>
    <w:rsid w:val="000C51C7"/>
    <w:rsid w:val="000C6235"/>
    <w:rsid w:val="000D0601"/>
    <w:rsid w:val="000D4A15"/>
    <w:rsid w:val="000D4AC5"/>
    <w:rsid w:val="000D4B57"/>
    <w:rsid w:val="000D4C84"/>
    <w:rsid w:val="000D6CAE"/>
    <w:rsid w:val="000D6DFE"/>
    <w:rsid w:val="000D7B17"/>
    <w:rsid w:val="000E13BD"/>
    <w:rsid w:val="000E2005"/>
    <w:rsid w:val="000E2611"/>
    <w:rsid w:val="000E3F90"/>
    <w:rsid w:val="000E445E"/>
    <w:rsid w:val="000E497F"/>
    <w:rsid w:val="000E4B65"/>
    <w:rsid w:val="000E5C7D"/>
    <w:rsid w:val="000F012B"/>
    <w:rsid w:val="000F0204"/>
    <w:rsid w:val="000F04E4"/>
    <w:rsid w:val="000F0D29"/>
    <w:rsid w:val="000F10B2"/>
    <w:rsid w:val="000F11A6"/>
    <w:rsid w:val="000F1D69"/>
    <w:rsid w:val="000F364C"/>
    <w:rsid w:val="000F4250"/>
    <w:rsid w:val="000F4498"/>
    <w:rsid w:val="000F49BC"/>
    <w:rsid w:val="000F4E28"/>
    <w:rsid w:val="000F5C21"/>
    <w:rsid w:val="000F735D"/>
    <w:rsid w:val="00101673"/>
    <w:rsid w:val="0010168F"/>
    <w:rsid w:val="00101DA1"/>
    <w:rsid w:val="001023F7"/>
    <w:rsid w:val="00102E6F"/>
    <w:rsid w:val="00103055"/>
    <w:rsid w:val="001034FD"/>
    <w:rsid w:val="00103DA7"/>
    <w:rsid w:val="001043EF"/>
    <w:rsid w:val="00104F3E"/>
    <w:rsid w:val="001050D4"/>
    <w:rsid w:val="001052AB"/>
    <w:rsid w:val="001057A5"/>
    <w:rsid w:val="00105B29"/>
    <w:rsid w:val="00105EF6"/>
    <w:rsid w:val="001106F9"/>
    <w:rsid w:val="0011118F"/>
    <w:rsid w:val="00111C25"/>
    <w:rsid w:val="001129F1"/>
    <w:rsid w:val="00113309"/>
    <w:rsid w:val="0011351D"/>
    <w:rsid w:val="00113897"/>
    <w:rsid w:val="001143DD"/>
    <w:rsid w:val="0011728F"/>
    <w:rsid w:val="001202D2"/>
    <w:rsid w:val="001203D7"/>
    <w:rsid w:val="00121DA8"/>
    <w:rsid w:val="00122DDF"/>
    <w:rsid w:val="001232C4"/>
    <w:rsid w:val="00123DA6"/>
    <w:rsid w:val="00124F13"/>
    <w:rsid w:val="001256EB"/>
    <w:rsid w:val="001259C5"/>
    <w:rsid w:val="0012603F"/>
    <w:rsid w:val="001260BE"/>
    <w:rsid w:val="00126452"/>
    <w:rsid w:val="00126580"/>
    <w:rsid w:val="00127CAC"/>
    <w:rsid w:val="00130DDF"/>
    <w:rsid w:val="00134240"/>
    <w:rsid w:val="001342F7"/>
    <w:rsid w:val="001366D0"/>
    <w:rsid w:val="00136F4B"/>
    <w:rsid w:val="00140B8E"/>
    <w:rsid w:val="00140E71"/>
    <w:rsid w:val="001414DE"/>
    <w:rsid w:val="00141995"/>
    <w:rsid w:val="00143358"/>
    <w:rsid w:val="00143941"/>
    <w:rsid w:val="00143A83"/>
    <w:rsid w:val="00144553"/>
    <w:rsid w:val="001448B3"/>
    <w:rsid w:val="00144977"/>
    <w:rsid w:val="0014608F"/>
    <w:rsid w:val="00146D32"/>
    <w:rsid w:val="00146DD4"/>
    <w:rsid w:val="001473C8"/>
    <w:rsid w:val="0014766B"/>
    <w:rsid w:val="00147A0D"/>
    <w:rsid w:val="001502AE"/>
    <w:rsid w:val="00150CBC"/>
    <w:rsid w:val="001517C7"/>
    <w:rsid w:val="001529C1"/>
    <w:rsid w:val="001532A4"/>
    <w:rsid w:val="001532F0"/>
    <w:rsid w:val="001545D1"/>
    <w:rsid w:val="00155094"/>
    <w:rsid w:val="00155B49"/>
    <w:rsid w:val="001560C1"/>
    <w:rsid w:val="00156418"/>
    <w:rsid w:val="00156D76"/>
    <w:rsid w:val="00156DFF"/>
    <w:rsid w:val="00156E81"/>
    <w:rsid w:val="00157C0C"/>
    <w:rsid w:val="0016115E"/>
    <w:rsid w:val="00161991"/>
    <w:rsid w:val="001621CB"/>
    <w:rsid w:val="00162CAE"/>
    <w:rsid w:val="001637E0"/>
    <w:rsid w:val="00163E4F"/>
    <w:rsid w:val="00164995"/>
    <w:rsid w:val="00164E24"/>
    <w:rsid w:val="001661FE"/>
    <w:rsid w:val="0016650D"/>
    <w:rsid w:val="001665B3"/>
    <w:rsid w:val="00166C1A"/>
    <w:rsid w:val="00166C44"/>
    <w:rsid w:val="00166ECF"/>
    <w:rsid w:val="00167742"/>
    <w:rsid w:val="00167BB8"/>
    <w:rsid w:val="00167E6D"/>
    <w:rsid w:val="00170598"/>
    <w:rsid w:val="00170BCE"/>
    <w:rsid w:val="00171EE1"/>
    <w:rsid w:val="00171FBD"/>
    <w:rsid w:val="00173FC6"/>
    <w:rsid w:val="00174154"/>
    <w:rsid w:val="00174E13"/>
    <w:rsid w:val="00175A56"/>
    <w:rsid w:val="00180EC1"/>
    <w:rsid w:val="001810B5"/>
    <w:rsid w:val="001822DB"/>
    <w:rsid w:val="00182BC9"/>
    <w:rsid w:val="00183267"/>
    <w:rsid w:val="00183355"/>
    <w:rsid w:val="001855BD"/>
    <w:rsid w:val="001860FC"/>
    <w:rsid w:val="0018684B"/>
    <w:rsid w:val="00190B2B"/>
    <w:rsid w:val="00190E83"/>
    <w:rsid w:val="001911F2"/>
    <w:rsid w:val="001921BF"/>
    <w:rsid w:val="00193DEC"/>
    <w:rsid w:val="00193F85"/>
    <w:rsid w:val="00194B36"/>
    <w:rsid w:val="00194D42"/>
    <w:rsid w:val="00195C8D"/>
    <w:rsid w:val="001A081A"/>
    <w:rsid w:val="001A0DB6"/>
    <w:rsid w:val="001A18FE"/>
    <w:rsid w:val="001A1A3D"/>
    <w:rsid w:val="001A2147"/>
    <w:rsid w:val="001A2662"/>
    <w:rsid w:val="001A3949"/>
    <w:rsid w:val="001A6EFF"/>
    <w:rsid w:val="001A7310"/>
    <w:rsid w:val="001B0F61"/>
    <w:rsid w:val="001B12E3"/>
    <w:rsid w:val="001B1A41"/>
    <w:rsid w:val="001B21AC"/>
    <w:rsid w:val="001B2C3F"/>
    <w:rsid w:val="001B33FF"/>
    <w:rsid w:val="001B534B"/>
    <w:rsid w:val="001B5385"/>
    <w:rsid w:val="001B5811"/>
    <w:rsid w:val="001B6810"/>
    <w:rsid w:val="001B7B89"/>
    <w:rsid w:val="001C027A"/>
    <w:rsid w:val="001C18D9"/>
    <w:rsid w:val="001C22F4"/>
    <w:rsid w:val="001C2C96"/>
    <w:rsid w:val="001C2D10"/>
    <w:rsid w:val="001C3578"/>
    <w:rsid w:val="001C36B0"/>
    <w:rsid w:val="001C3B44"/>
    <w:rsid w:val="001C3B4F"/>
    <w:rsid w:val="001C4679"/>
    <w:rsid w:val="001C509B"/>
    <w:rsid w:val="001C6163"/>
    <w:rsid w:val="001C79F8"/>
    <w:rsid w:val="001D025C"/>
    <w:rsid w:val="001D027D"/>
    <w:rsid w:val="001D03D8"/>
    <w:rsid w:val="001D0849"/>
    <w:rsid w:val="001D0D29"/>
    <w:rsid w:val="001D189B"/>
    <w:rsid w:val="001D1DD8"/>
    <w:rsid w:val="001D2361"/>
    <w:rsid w:val="001D35E0"/>
    <w:rsid w:val="001D5556"/>
    <w:rsid w:val="001D5E1C"/>
    <w:rsid w:val="001D607B"/>
    <w:rsid w:val="001E058B"/>
    <w:rsid w:val="001E05E9"/>
    <w:rsid w:val="001E07F8"/>
    <w:rsid w:val="001E0CBD"/>
    <w:rsid w:val="001E1533"/>
    <w:rsid w:val="001E2C3C"/>
    <w:rsid w:val="001E2DCB"/>
    <w:rsid w:val="001E3182"/>
    <w:rsid w:val="001E4427"/>
    <w:rsid w:val="001E54F1"/>
    <w:rsid w:val="001F0E5F"/>
    <w:rsid w:val="001F161B"/>
    <w:rsid w:val="001F1656"/>
    <w:rsid w:val="001F1A47"/>
    <w:rsid w:val="001F314A"/>
    <w:rsid w:val="001F3A2D"/>
    <w:rsid w:val="001F4B63"/>
    <w:rsid w:val="001F5ECB"/>
    <w:rsid w:val="001F7D6B"/>
    <w:rsid w:val="001F7D95"/>
    <w:rsid w:val="00200757"/>
    <w:rsid w:val="002017AE"/>
    <w:rsid w:val="002017F1"/>
    <w:rsid w:val="002019A1"/>
    <w:rsid w:val="00202604"/>
    <w:rsid w:val="00202F5E"/>
    <w:rsid w:val="00203BA5"/>
    <w:rsid w:val="002046CF"/>
    <w:rsid w:val="00204E36"/>
    <w:rsid w:val="00204F29"/>
    <w:rsid w:val="002057B0"/>
    <w:rsid w:val="002065E0"/>
    <w:rsid w:val="002073FA"/>
    <w:rsid w:val="00207514"/>
    <w:rsid w:val="00210CEF"/>
    <w:rsid w:val="002110D5"/>
    <w:rsid w:val="00212197"/>
    <w:rsid w:val="00212EEC"/>
    <w:rsid w:val="00213D64"/>
    <w:rsid w:val="00214D7E"/>
    <w:rsid w:val="002155B8"/>
    <w:rsid w:val="00215649"/>
    <w:rsid w:val="00215D9D"/>
    <w:rsid w:val="00217BD7"/>
    <w:rsid w:val="002207E1"/>
    <w:rsid w:val="00220A86"/>
    <w:rsid w:val="00221441"/>
    <w:rsid w:val="00221C40"/>
    <w:rsid w:val="00221D33"/>
    <w:rsid w:val="00222C51"/>
    <w:rsid w:val="00222D78"/>
    <w:rsid w:val="0022564D"/>
    <w:rsid w:val="00226577"/>
    <w:rsid w:val="0023124B"/>
    <w:rsid w:val="002315B6"/>
    <w:rsid w:val="0023355F"/>
    <w:rsid w:val="0023427D"/>
    <w:rsid w:val="0023431D"/>
    <w:rsid w:val="0023445B"/>
    <w:rsid w:val="002347B8"/>
    <w:rsid w:val="002350CD"/>
    <w:rsid w:val="00235E99"/>
    <w:rsid w:val="002370ED"/>
    <w:rsid w:val="002403E4"/>
    <w:rsid w:val="00241EA2"/>
    <w:rsid w:val="00242381"/>
    <w:rsid w:val="002430E1"/>
    <w:rsid w:val="00243B26"/>
    <w:rsid w:val="00243B4D"/>
    <w:rsid w:val="00243DEA"/>
    <w:rsid w:val="00243EEA"/>
    <w:rsid w:val="00244D6B"/>
    <w:rsid w:val="002457AC"/>
    <w:rsid w:val="00245D89"/>
    <w:rsid w:val="00247A49"/>
    <w:rsid w:val="002500CE"/>
    <w:rsid w:val="00252261"/>
    <w:rsid w:val="0025259A"/>
    <w:rsid w:val="00252752"/>
    <w:rsid w:val="0025290C"/>
    <w:rsid w:val="00253A82"/>
    <w:rsid w:val="002556FC"/>
    <w:rsid w:val="00257022"/>
    <w:rsid w:val="0025725B"/>
    <w:rsid w:val="00257306"/>
    <w:rsid w:val="00260940"/>
    <w:rsid w:val="00261180"/>
    <w:rsid w:val="00263566"/>
    <w:rsid w:val="002642DB"/>
    <w:rsid w:val="00264780"/>
    <w:rsid w:val="00264F07"/>
    <w:rsid w:val="00265085"/>
    <w:rsid w:val="0026586A"/>
    <w:rsid w:val="002660DB"/>
    <w:rsid w:val="00267106"/>
    <w:rsid w:val="00267D69"/>
    <w:rsid w:val="0027125B"/>
    <w:rsid w:val="0027236D"/>
    <w:rsid w:val="0027289A"/>
    <w:rsid w:val="00272C51"/>
    <w:rsid w:val="00273889"/>
    <w:rsid w:val="002746A6"/>
    <w:rsid w:val="00275B6B"/>
    <w:rsid w:val="00275C46"/>
    <w:rsid w:val="002762ED"/>
    <w:rsid w:val="00276A3F"/>
    <w:rsid w:val="00277B59"/>
    <w:rsid w:val="00277DB0"/>
    <w:rsid w:val="0028046D"/>
    <w:rsid w:val="002807B8"/>
    <w:rsid w:val="00280AF5"/>
    <w:rsid w:val="002817F6"/>
    <w:rsid w:val="00281B24"/>
    <w:rsid w:val="00281E96"/>
    <w:rsid w:val="002829E5"/>
    <w:rsid w:val="002829EA"/>
    <w:rsid w:val="0028355C"/>
    <w:rsid w:val="002838E9"/>
    <w:rsid w:val="00283CAF"/>
    <w:rsid w:val="0028415D"/>
    <w:rsid w:val="00284416"/>
    <w:rsid w:val="00285330"/>
    <w:rsid w:val="0028540B"/>
    <w:rsid w:val="002854F3"/>
    <w:rsid w:val="00285599"/>
    <w:rsid w:val="0028602F"/>
    <w:rsid w:val="00286777"/>
    <w:rsid w:val="00287713"/>
    <w:rsid w:val="00287969"/>
    <w:rsid w:val="00287BC7"/>
    <w:rsid w:val="00287D93"/>
    <w:rsid w:val="00290390"/>
    <w:rsid w:val="00290525"/>
    <w:rsid w:val="00291639"/>
    <w:rsid w:val="00291AC0"/>
    <w:rsid w:val="002947BE"/>
    <w:rsid w:val="00295780"/>
    <w:rsid w:val="002968AE"/>
    <w:rsid w:val="00297969"/>
    <w:rsid w:val="002A009A"/>
    <w:rsid w:val="002A056D"/>
    <w:rsid w:val="002A0FCB"/>
    <w:rsid w:val="002A4693"/>
    <w:rsid w:val="002A46E9"/>
    <w:rsid w:val="002A5F6D"/>
    <w:rsid w:val="002A7525"/>
    <w:rsid w:val="002B047E"/>
    <w:rsid w:val="002B068C"/>
    <w:rsid w:val="002B087D"/>
    <w:rsid w:val="002B165E"/>
    <w:rsid w:val="002B1919"/>
    <w:rsid w:val="002B2387"/>
    <w:rsid w:val="002B6593"/>
    <w:rsid w:val="002B7A33"/>
    <w:rsid w:val="002B7A48"/>
    <w:rsid w:val="002C0868"/>
    <w:rsid w:val="002C20FA"/>
    <w:rsid w:val="002C3C9C"/>
    <w:rsid w:val="002C4081"/>
    <w:rsid w:val="002C4945"/>
    <w:rsid w:val="002C51C0"/>
    <w:rsid w:val="002C5248"/>
    <w:rsid w:val="002C5952"/>
    <w:rsid w:val="002C61A7"/>
    <w:rsid w:val="002C6ABC"/>
    <w:rsid w:val="002C765C"/>
    <w:rsid w:val="002C7CA3"/>
    <w:rsid w:val="002D23DC"/>
    <w:rsid w:val="002D2660"/>
    <w:rsid w:val="002D56F2"/>
    <w:rsid w:val="002D5FAB"/>
    <w:rsid w:val="002D6A37"/>
    <w:rsid w:val="002D728E"/>
    <w:rsid w:val="002D7D55"/>
    <w:rsid w:val="002E074A"/>
    <w:rsid w:val="002E0CF1"/>
    <w:rsid w:val="002E20CE"/>
    <w:rsid w:val="002E2B9F"/>
    <w:rsid w:val="002E3174"/>
    <w:rsid w:val="002E37B9"/>
    <w:rsid w:val="002E42DC"/>
    <w:rsid w:val="002E43E1"/>
    <w:rsid w:val="002E6113"/>
    <w:rsid w:val="002E6154"/>
    <w:rsid w:val="002E6D89"/>
    <w:rsid w:val="002E6F8F"/>
    <w:rsid w:val="002E7B72"/>
    <w:rsid w:val="002F06F9"/>
    <w:rsid w:val="002F0E84"/>
    <w:rsid w:val="002F1D51"/>
    <w:rsid w:val="002F20F5"/>
    <w:rsid w:val="002F3741"/>
    <w:rsid w:val="002F3980"/>
    <w:rsid w:val="002F3B7F"/>
    <w:rsid w:val="002F40DE"/>
    <w:rsid w:val="002F4C8B"/>
    <w:rsid w:val="002F4F08"/>
    <w:rsid w:val="002F75B0"/>
    <w:rsid w:val="00300BC3"/>
    <w:rsid w:val="00301112"/>
    <w:rsid w:val="00302027"/>
    <w:rsid w:val="00302DFA"/>
    <w:rsid w:val="00304CDE"/>
    <w:rsid w:val="00305043"/>
    <w:rsid w:val="003053D5"/>
    <w:rsid w:val="00306498"/>
    <w:rsid w:val="0031007F"/>
    <w:rsid w:val="00310284"/>
    <w:rsid w:val="00310BB5"/>
    <w:rsid w:val="003116C4"/>
    <w:rsid w:val="00313900"/>
    <w:rsid w:val="0031439D"/>
    <w:rsid w:val="00314A18"/>
    <w:rsid w:val="00316B7D"/>
    <w:rsid w:val="00316C28"/>
    <w:rsid w:val="0031708E"/>
    <w:rsid w:val="0031796E"/>
    <w:rsid w:val="00320D1C"/>
    <w:rsid w:val="0032138F"/>
    <w:rsid w:val="0032367C"/>
    <w:rsid w:val="003248CF"/>
    <w:rsid w:val="00326485"/>
    <w:rsid w:val="003275CA"/>
    <w:rsid w:val="003276F0"/>
    <w:rsid w:val="00327BBC"/>
    <w:rsid w:val="0033190C"/>
    <w:rsid w:val="00331915"/>
    <w:rsid w:val="00332E51"/>
    <w:rsid w:val="003335DD"/>
    <w:rsid w:val="003336E2"/>
    <w:rsid w:val="00333E9A"/>
    <w:rsid w:val="00334074"/>
    <w:rsid w:val="003353CF"/>
    <w:rsid w:val="0033627B"/>
    <w:rsid w:val="003362A4"/>
    <w:rsid w:val="003364E4"/>
    <w:rsid w:val="0034235E"/>
    <w:rsid w:val="00343AAE"/>
    <w:rsid w:val="0034465F"/>
    <w:rsid w:val="00345006"/>
    <w:rsid w:val="00345B5B"/>
    <w:rsid w:val="003462B2"/>
    <w:rsid w:val="00346530"/>
    <w:rsid w:val="00346B32"/>
    <w:rsid w:val="00347900"/>
    <w:rsid w:val="00347F78"/>
    <w:rsid w:val="0035074F"/>
    <w:rsid w:val="003510E4"/>
    <w:rsid w:val="00352476"/>
    <w:rsid w:val="00352563"/>
    <w:rsid w:val="00352C1D"/>
    <w:rsid w:val="003533E8"/>
    <w:rsid w:val="0035358F"/>
    <w:rsid w:val="00353C62"/>
    <w:rsid w:val="003541F2"/>
    <w:rsid w:val="00354EED"/>
    <w:rsid w:val="00355997"/>
    <w:rsid w:val="00360321"/>
    <w:rsid w:val="00360CA2"/>
    <w:rsid w:val="003611AE"/>
    <w:rsid w:val="0036220E"/>
    <w:rsid w:val="003638CB"/>
    <w:rsid w:val="00364613"/>
    <w:rsid w:val="00365628"/>
    <w:rsid w:val="00366AAB"/>
    <w:rsid w:val="003675C5"/>
    <w:rsid w:val="00371074"/>
    <w:rsid w:val="0037119E"/>
    <w:rsid w:val="0037161A"/>
    <w:rsid w:val="003718EA"/>
    <w:rsid w:val="0037254D"/>
    <w:rsid w:val="00372F08"/>
    <w:rsid w:val="00372FB6"/>
    <w:rsid w:val="00373D02"/>
    <w:rsid w:val="00373DFD"/>
    <w:rsid w:val="00375CEE"/>
    <w:rsid w:val="00377425"/>
    <w:rsid w:val="003776F7"/>
    <w:rsid w:val="003801AF"/>
    <w:rsid w:val="003812DD"/>
    <w:rsid w:val="00382E74"/>
    <w:rsid w:val="00383653"/>
    <w:rsid w:val="00383736"/>
    <w:rsid w:val="00384027"/>
    <w:rsid w:val="0038402A"/>
    <w:rsid w:val="0038464B"/>
    <w:rsid w:val="00384794"/>
    <w:rsid w:val="00384AA5"/>
    <w:rsid w:val="003852AD"/>
    <w:rsid w:val="00390822"/>
    <w:rsid w:val="00390DE3"/>
    <w:rsid w:val="00391A5F"/>
    <w:rsid w:val="00393F3D"/>
    <w:rsid w:val="00393FE2"/>
    <w:rsid w:val="003953B4"/>
    <w:rsid w:val="003954AF"/>
    <w:rsid w:val="00396DDD"/>
    <w:rsid w:val="0039728C"/>
    <w:rsid w:val="003A2628"/>
    <w:rsid w:val="003A3158"/>
    <w:rsid w:val="003A38F2"/>
    <w:rsid w:val="003A3EF8"/>
    <w:rsid w:val="003A3F02"/>
    <w:rsid w:val="003A44E1"/>
    <w:rsid w:val="003A57DE"/>
    <w:rsid w:val="003A5F60"/>
    <w:rsid w:val="003A64D5"/>
    <w:rsid w:val="003A72F4"/>
    <w:rsid w:val="003B042A"/>
    <w:rsid w:val="003B0775"/>
    <w:rsid w:val="003B1A65"/>
    <w:rsid w:val="003B28D0"/>
    <w:rsid w:val="003B324A"/>
    <w:rsid w:val="003B4242"/>
    <w:rsid w:val="003B449F"/>
    <w:rsid w:val="003B526E"/>
    <w:rsid w:val="003B569F"/>
    <w:rsid w:val="003B59AF"/>
    <w:rsid w:val="003B5BAE"/>
    <w:rsid w:val="003B5E29"/>
    <w:rsid w:val="003B71C1"/>
    <w:rsid w:val="003C0A6F"/>
    <w:rsid w:val="003C0DD6"/>
    <w:rsid w:val="003C2677"/>
    <w:rsid w:val="003C3CD6"/>
    <w:rsid w:val="003C4B45"/>
    <w:rsid w:val="003C69EC"/>
    <w:rsid w:val="003C775E"/>
    <w:rsid w:val="003D1112"/>
    <w:rsid w:val="003D213C"/>
    <w:rsid w:val="003D2CF0"/>
    <w:rsid w:val="003D4690"/>
    <w:rsid w:val="003D4A3E"/>
    <w:rsid w:val="003D50CB"/>
    <w:rsid w:val="003D5EDF"/>
    <w:rsid w:val="003D5F50"/>
    <w:rsid w:val="003D698A"/>
    <w:rsid w:val="003D7609"/>
    <w:rsid w:val="003D7B0F"/>
    <w:rsid w:val="003D7C43"/>
    <w:rsid w:val="003E0812"/>
    <w:rsid w:val="003E1057"/>
    <w:rsid w:val="003E1124"/>
    <w:rsid w:val="003E13F7"/>
    <w:rsid w:val="003E24EF"/>
    <w:rsid w:val="003E299D"/>
    <w:rsid w:val="003E52CB"/>
    <w:rsid w:val="003E6257"/>
    <w:rsid w:val="003E6D3C"/>
    <w:rsid w:val="003E795D"/>
    <w:rsid w:val="003F01B7"/>
    <w:rsid w:val="003F04FD"/>
    <w:rsid w:val="003F1103"/>
    <w:rsid w:val="003F1C49"/>
    <w:rsid w:val="003F1E80"/>
    <w:rsid w:val="003F2044"/>
    <w:rsid w:val="003F2CBB"/>
    <w:rsid w:val="003F37A5"/>
    <w:rsid w:val="003F5289"/>
    <w:rsid w:val="003F5BE3"/>
    <w:rsid w:val="00400929"/>
    <w:rsid w:val="00400A54"/>
    <w:rsid w:val="00401BBE"/>
    <w:rsid w:val="00402182"/>
    <w:rsid w:val="00402D36"/>
    <w:rsid w:val="00403757"/>
    <w:rsid w:val="004049DD"/>
    <w:rsid w:val="00404E49"/>
    <w:rsid w:val="004053FC"/>
    <w:rsid w:val="00406295"/>
    <w:rsid w:val="00406777"/>
    <w:rsid w:val="00406FAD"/>
    <w:rsid w:val="00407A82"/>
    <w:rsid w:val="00407E44"/>
    <w:rsid w:val="00410058"/>
    <w:rsid w:val="00410392"/>
    <w:rsid w:val="00411BF6"/>
    <w:rsid w:val="00411D00"/>
    <w:rsid w:val="0041238C"/>
    <w:rsid w:val="0041283C"/>
    <w:rsid w:val="00412CCD"/>
    <w:rsid w:val="00413596"/>
    <w:rsid w:val="004149F4"/>
    <w:rsid w:val="00415A80"/>
    <w:rsid w:val="004161FA"/>
    <w:rsid w:val="004178ED"/>
    <w:rsid w:val="00420279"/>
    <w:rsid w:val="004204CE"/>
    <w:rsid w:val="00421672"/>
    <w:rsid w:val="00421C0C"/>
    <w:rsid w:val="00422822"/>
    <w:rsid w:val="0042457E"/>
    <w:rsid w:val="00424654"/>
    <w:rsid w:val="00426320"/>
    <w:rsid w:val="004268B6"/>
    <w:rsid w:val="00426FF7"/>
    <w:rsid w:val="004303C6"/>
    <w:rsid w:val="00431538"/>
    <w:rsid w:val="00431B77"/>
    <w:rsid w:val="0043306D"/>
    <w:rsid w:val="0043551E"/>
    <w:rsid w:val="00435D2B"/>
    <w:rsid w:val="004373D0"/>
    <w:rsid w:val="0044182E"/>
    <w:rsid w:val="00442E9C"/>
    <w:rsid w:val="00443397"/>
    <w:rsid w:val="00443D5F"/>
    <w:rsid w:val="0044464F"/>
    <w:rsid w:val="00445204"/>
    <w:rsid w:val="00445F7E"/>
    <w:rsid w:val="004469C8"/>
    <w:rsid w:val="00447F35"/>
    <w:rsid w:val="00450388"/>
    <w:rsid w:val="00451D6B"/>
    <w:rsid w:val="004525A8"/>
    <w:rsid w:val="004529CF"/>
    <w:rsid w:val="00454311"/>
    <w:rsid w:val="00454416"/>
    <w:rsid w:val="004546AE"/>
    <w:rsid w:val="004551E1"/>
    <w:rsid w:val="00455514"/>
    <w:rsid w:val="00455D38"/>
    <w:rsid w:val="00456664"/>
    <w:rsid w:val="00456E4F"/>
    <w:rsid w:val="00457DEC"/>
    <w:rsid w:val="004620EF"/>
    <w:rsid w:val="004629AE"/>
    <w:rsid w:val="00462A1A"/>
    <w:rsid w:val="00462EC9"/>
    <w:rsid w:val="00463A7F"/>
    <w:rsid w:val="004645AD"/>
    <w:rsid w:val="0046595C"/>
    <w:rsid w:val="00466013"/>
    <w:rsid w:val="004660D6"/>
    <w:rsid w:val="0046716C"/>
    <w:rsid w:val="00467974"/>
    <w:rsid w:val="004701D1"/>
    <w:rsid w:val="004708C5"/>
    <w:rsid w:val="0047134A"/>
    <w:rsid w:val="00471BD5"/>
    <w:rsid w:val="004736AF"/>
    <w:rsid w:val="00473944"/>
    <w:rsid w:val="00474996"/>
    <w:rsid w:val="00476018"/>
    <w:rsid w:val="00476045"/>
    <w:rsid w:val="0047664D"/>
    <w:rsid w:val="004769C0"/>
    <w:rsid w:val="00476B73"/>
    <w:rsid w:val="004771D7"/>
    <w:rsid w:val="00477569"/>
    <w:rsid w:val="00480144"/>
    <w:rsid w:val="004806DF"/>
    <w:rsid w:val="00480E3F"/>
    <w:rsid w:val="00481088"/>
    <w:rsid w:val="00484646"/>
    <w:rsid w:val="00486661"/>
    <w:rsid w:val="00486BF7"/>
    <w:rsid w:val="00487752"/>
    <w:rsid w:val="00487EE5"/>
    <w:rsid w:val="00490034"/>
    <w:rsid w:val="0049112E"/>
    <w:rsid w:val="004915FB"/>
    <w:rsid w:val="00491B9E"/>
    <w:rsid w:val="00491CAF"/>
    <w:rsid w:val="00491FF4"/>
    <w:rsid w:val="004924F3"/>
    <w:rsid w:val="00492D33"/>
    <w:rsid w:val="00492F31"/>
    <w:rsid w:val="00493C1A"/>
    <w:rsid w:val="00494214"/>
    <w:rsid w:val="00494450"/>
    <w:rsid w:val="00494E42"/>
    <w:rsid w:val="00495129"/>
    <w:rsid w:val="00495748"/>
    <w:rsid w:val="004979F6"/>
    <w:rsid w:val="00497E02"/>
    <w:rsid w:val="004A0697"/>
    <w:rsid w:val="004A07BF"/>
    <w:rsid w:val="004A3C4F"/>
    <w:rsid w:val="004A6F89"/>
    <w:rsid w:val="004A7799"/>
    <w:rsid w:val="004B143A"/>
    <w:rsid w:val="004B1938"/>
    <w:rsid w:val="004B1D70"/>
    <w:rsid w:val="004B2419"/>
    <w:rsid w:val="004B280A"/>
    <w:rsid w:val="004B2F91"/>
    <w:rsid w:val="004B3498"/>
    <w:rsid w:val="004B378E"/>
    <w:rsid w:val="004B3C1E"/>
    <w:rsid w:val="004B4146"/>
    <w:rsid w:val="004B44BD"/>
    <w:rsid w:val="004B6091"/>
    <w:rsid w:val="004B761C"/>
    <w:rsid w:val="004B7E32"/>
    <w:rsid w:val="004C042B"/>
    <w:rsid w:val="004C07D8"/>
    <w:rsid w:val="004C07E0"/>
    <w:rsid w:val="004C0966"/>
    <w:rsid w:val="004C1E8D"/>
    <w:rsid w:val="004C2240"/>
    <w:rsid w:val="004C2A1D"/>
    <w:rsid w:val="004C2DD4"/>
    <w:rsid w:val="004C2FB2"/>
    <w:rsid w:val="004C4BD8"/>
    <w:rsid w:val="004C4BFE"/>
    <w:rsid w:val="004C59ED"/>
    <w:rsid w:val="004D0168"/>
    <w:rsid w:val="004D068D"/>
    <w:rsid w:val="004D07A8"/>
    <w:rsid w:val="004D0974"/>
    <w:rsid w:val="004D17AE"/>
    <w:rsid w:val="004D1C5A"/>
    <w:rsid w:val="004D2403"/>
    <w:rsid w:val="004D24D2"/>
    <w:rsid w:val="004D2DB5"/>
    <w:rsid w:val="004D702A"/>
    <w:rsid w:val="004E0B7B"/>
    <w:rsid w:val="004E1238"/>
    <w:rsid w:val="004E173B"/>
    <w:rsid w:val="004E1F6C"/>
    <w:rsid w:val="004E2D64"/>
    <w:rsid w:val="004E334F"/>
    <w:rsid w:val="004E3E1C"/>
    <w:rsid w:val="004E41D4"/>
    <w:rsid w:val="004E43ED"/>
    <w:rsid w:val="004E45A5"/>
    <w:rsid w:val="004E5083"/>
    <w:rsid w:val="004E5535"/>
    <w:rsid w:val="004E5558"/>
    <w:rsid w:val="004E59F6"/>
    <w:rsid w:val="004E60E3"/>
    <w:rsid w:val="004E6689"/>
    <w:rsid w:val="004E7148"/>
    <w:rsid w:val="004F009C"/>
    <w:rsid w:val="004F1D5C"/>
    <w:rsid w:val="004F2151"/>
    <w:rsid w:val="004F3CED"/>
    <w:rsid w:val="004F606B"/>
    <w:rsid w:val="00500080"/>
    <w:rsid w:val="005008FE"/>
    <w:rsid w:val="00501987"/>
    <w:rsid w:val="005023D0"/>
    <w:rsid w:val="005025B1"/>
    <w:rsid w:val="00502D45"/>
    <w:rsid w:val="005040CF"/>
    <w:rsid w:val="005045A2"/>
    <w:rsid w:val="00507794"/>
    <w:rsid w:val="0050781F"/>
    <w:rsid w:val="00511C96"/>
    <w:rsid w:val="00511FBD"/>
    <w:rsid w:val="005128DC"/>
    <w:rsid w:val="005130E9"/>
    <w:rsid w:val="005137D8"/>
    <w:rsid w:val="0051424E"/>
    <w:rsid w:val="005151B3"/>
    <w:rsid w:val="0051545C"/>
    <w:rsid w:val="005155BD"/>
    <w:rsid w:val="00515A2B"/>
    <w:rsid w:val="00515BD7"/>
    <w:rsid w:val="0051712B"/>
    <w:rsid w:val="0052009D"/>
    <w:rsid w:val="0052067D"/>
    <w:rsid w:val="00521329"/>
    <w:rsid w:val="00521E74"/>
    <w:rsid w:val="00522001"/>
    <w:rsid w:val="00522892"/>
    <w:rsid w:val="005229A7"/>
    <w:rsid w:val="005234AF"/>
    <w:rsid w:val="00523BDE"/>
    <w:rsid w:val="0052401F"/>
    <w:rsid w:val="00524D0B"/>
    <w:rsid w:val="005251E9"/>
    <w:rsid w:val="00525817"/>
    <w:rsid w:val="00530210"/>
    <w:rsid w:val="00530B34"/>
    <w:rsid w:val="005312D4"/>
    <w:rsid w:val="0053507F"/>
    <w:rsid w:val="00535186"/>
    <w:rsid w:val="005354B5"/>
    <w:rsid w:val="0053570F"/>
    <w:rsid w:val="0053614E"/>
    <w:rsid w:val="005369C3"/>
    <w:rsid w:val="005409C0"/>
    <w:rsid w:val="00540E7F"/>
    <w:rsid w:val="0054356B"/>
    <w:rsid w:val="005439C8"/>
    <w:rsid w:val="005479FF"/>
    <w:rsid w:val="00547A88"/>
    <w:rsid w:val="00547E7D"/>
    <w:rsid w:val="00551B71"/>
    <w:rsid w:val="00551E14"/>
    <w:rsid w:val="0055496D"/>
    <w:rsid w:val="0055542B"/>
    <w:rsid w:val="00555FD5"/>
    <w:rsid w:val="00557787"/>
    <w:rsid w:val="00557F10"/>
    <w:rsid w:val="00560768"/>
    <w:rsid w:val="00561059"/>
    <w:rsid w:val="00562EFC"/>
    <w:rsid w:val="0056311A"/>
    <w:rsid w:val="00563C27"/>
    <w:rsid w:val="00563D2E"/>
    <w:rsid w:val="00564AB9"/>
    <w:rsid w:val="0056581B"/>
    <w:rsid w:val="00565CD5"/>
    <w:rsid w:val="005663AF"/>
    <w:rsid w:val="00570B86"/>
    <w:rsid w:val="005712F3"/>
    <w:rsid w:val="005713D7"/>
    <w:rsid w:val="005726DF"/>
    <w:rsid w:val="00572E57"/>
    <w:rsid w:val="00573131"/>
    <w:rsid w:val="005736DB"/>
    <w:rsid w:val="00573761"/>
    <w:rsid w:val="005743FA"/>
    <w:rsid w:val="00575256"/>
    <w:rsid w:val="00575A6A"/>
    <w:rsid w:val="005760F5"/>
    <w:rsid w:val="005764F3"/>
    <w:rsid w:val="005765B5"/>
    <w:rsid w:val="005772E7"/>
    <w:rsid w:val="00577E46"/>
    <w:rsid w:val="00581003"/>
    <w:rsid w:val="00582793"/>
    <w:rsid w:val="00583650"/>
    <w:rsid w:val="0058368D"/>
    <w:rsid w:val="005844C5"/>
    <w:rsid w:val="005850CA"/>
    <w:rsid w:val="00585896"/>
    <w:rsid w:val="00585E2E"/>
    <w:rsid w:val="00586CBC"/>
    <w:rsid w:val="00586DE9"/>
    <w:rsid w:val="005871B8"/>
    <w:rsid w:val="00587CF0"/>
    <w:rsid w:val="00587EF5"/>
    <w:rsid w:val="00590966"/>
    <w:rsid w:val="00590B0B"/>
    <w:rsid w:val="00590D6E"/>
    <w:rsid w:val="0059109C"/>
    <w:rsid w:val="00592D11"/>
    <w:rsid w:val="00593A6F"/>
    <w:rsid w:val="00594016"/>
    <w:rsid w:val="0059569B"/>
    <w:rsid w:val="00596FFB"/>
    <w:rsid w:val="00597860"/>
    <w:rsid w:val="005A0A14"/>
    <w:rsid w:val="005A1028"/>
    <w:rsid w:val="005A1C14"/>
    <w:rsid w:val="005A250B"/>
    <w:rsid w:val="005A2A60"/>
    <w:rsid w:val="005A42A8"/>
    <w:rsid w:val="005A5867"/>
    <w:rsid w:val="005A5BD6"/>
    <w:rsid w:val="005A6017"/>
    <w:rsid w:val="005A68AE"/>
    <w:rsid w:val="005A6C12"/>
    <w:rsid w:val="005B1E95"/>
    <w:rsid w:val="005B24CC"/>
    <w:rsid w:val="005B2957"/>
    <w:rsid w:val="005B336F"/>
    <w:rsid w:val="005B51E2"/>
    <w:rsid w:val="005B59F7"/>
    <w:rsid w:val="005B5C64"/>
    <w:rsid w:val="005B79D8"/>
    <w:rsid w:val="005C0F5E"/>
    <w:rsid w:val="005C1005"/>
    <w:rsid w:val="005C141C"/>
    <w:rsid w:val="005C14D8"/>
    <w:rsid w:val="005C1C81"/>
    <w:rsid w:val="005C2BCC"/>
    <w:rsid w:val="005C3545"/>
    <w:rsid w:val="005C361E"/>
    <w:rsid w:val="005C48B7"/>
    <w:rsid w:val="005C48D5"/>
    <w:rsid w:val="005C4A45"/>
    <w:rsid w:val="005C4E28"/>
    <w:rsid w:val="005C4E38"/>
    <w:rsid w:val="005C68FE"/>
    <w:rsid w:val="005C6956"/>
    <w:rsid w:val="005C6C89"/>
    <w:rsid w:val="005C6E52"/>
    <w:rsid w:val="005C7C4A"/>
    <w:rsid w:val="005D0C98"/>
    <w:rsid w:val="005D105A"/>
    <w:rsid w:val="005D328A"/>
    <w:rsid w:val="005D3AD5"/>
    <w:rsid w:val="005D4BAB"/>
    <w:rsid w:val="005D5004"/>
    <w:rsid w:val="005D521C"/>
    <w:rsid w:val="005D5422"/>
    <w:rsid w:val="005D5B7B"/>
    <w:rsid w:val="005D5CA5"/>
    <w:rsid w:val="005D75AE"/>
    <w:rsid w:val="005E1AF6"/>
    <w:rsid w:val="005E3087"/>
    <w:rsid w:val="005E3167"/>
    <w:rsid w:val="005E31D5"/>
    <w:rsid w:val="005E368D"/>
    <w:rsid w:val="005E3ACD"/>
    <w:rsid w:val="005E3B0A"/>
    <w:rsid w:val="005E5C94"/>
    <w:rsid w:val="005E6F60"/>
    <w:rsid w:val="005E7229"/>
    <w:rsid w:val="005E77C3"/>
    <w:rsid w:val="005E783F"/>
    <w:rsid w:val="005E7E04"/>
    <w:rsid w:val="005F0468"/>
    <w:rsid w:val="005F07F3"/>
    <w:rsid w:val="005F0C2F"/>
    <w:rsid w:val="005F222B"/>
    <w:rsid w:val="005F3148"/>
    <w:rsid w:val="005F3641"/>
    <w:rsid w:val="005F41BC"/>
    <w:rsid w:val="005F4461"/>
    <w:rsid w:val="005F5C96"/>
    <w:rsid w:val="005F6B31"/>
    <w:rsid w:val="005F7F25"/>
    <w:rsid w:val="00600597"/>
    <w:rsid w:val="006005BE"/>
    <w:rsid w:val="0060071D"/>
    <w:rsid w:val="00600930"/>
    <w:rsid w:val="0060119F"/>
    <w:rsid w:val="00601F90"/>
    <w:rsid w:val="00604567"/>
    <w:rsid w:val="00604E13"/>
    <w:rsid w:val="00606084"/>
    <w:rsid w:val="006068D7"/>
    <w:rsid w:val="0060722C"/>
    <w:rsid w:val="0061094C"/>
    <w:rsid w:val="00611E31"/>
    <w:rsid w:val="006126B1"/>
    <w:rsid w:val="0061344A"/>
    <w:rsid w:val="00614D9F"/>
    <w:rsid w:val="0061522B"/>
    <w:rsid w:val="00616D39"/>
    <w:rsid w:val="006206AD"/>
    <w:rsid w:val="00620FA6"/>
    <w:rsid w:val="00621C9C"/>
    <w:rsid w:val="006223E5"/>
    <w:rsid w:val="00622AA9"/>
    <w:rsid w:val="0062365D"/>
    <w:rsid w:val="00623B47"/>
    <w:rsid w:val="006242BC"/>
    <w:rsid w:val="00624A3D"/>
    <w:rsid w:val="00624A7D"/>
    <w:rsid w:val="006257C1"/>
    <w:rsid w:val="006259E1"/>
    <w:rsid w:val="006269E6"/>
    <w:rsid w:val="00627D01"/>
    <w:rsid w:val="0063026D"/>
    <w:rsid w:val="00631F4D"/>
    <w:rsid w:val="00632AFC"/>
    <w:rsid w:val="00634CD6"/>
    <w:rsid w:val="0063685F"/>
    <w:rsid w:val="00636CF6"/>
    <w:rsid w:val="00636FCA"/>
    <w:rsid w:val="00637E71"/>
    <w:rsid w:val="00641A1F"/>
    <w:rsid w:val="00642A1B"/>
    <w:rsid w:val="00642BD5"/>
    <w:rsid w:val="00643839"/>
    <w:rsid w:val="006442B7"/>
    <w:rsid w:val="00644B50"/>
    <w:rsid w:val="0064600D"/>
    <w:rsid w:val="0064686F"/>
    <w:rsid w:val="00646FA8"/>
    <w:rsid w:val="006475DB"/>
    <w:rsid w:val="00647777"/>
    <w:rsid w:val="00647CEF"/>
    <w:rsid w:val="006504DF"/>
    <w:rsid w:val="0065093D"/>
    <w:rsid w:val="00651A4D"/>
    <w:rsid w:val="0065271F"/>
    <w:rsid w:val="006534FF"/>
    <w:rsid w:val="006542C8"/>
    <w:rsid w:val="00654593"/>
    <w:rsid w:val="00654B08"/>
    <w:rsid w:val="00654F7F"/>
    <w:rsid w:val="006563AF"/>
    <w:rsid w:val="00656D3C"/>
    <w:rsid w:val="00660148"/>
    <w:rsid w:val="00661950"/>
    <w:rsid w:val="00661CC3"/>
    <w:rsid w:val="0066410A"/>
    <w:rsid w:val="00664FDF"/>
    <w:rsid w:val="00665282"/>
    <w:rsid w:val="0066552F"/>
    <w:rsid w:val="006658F4"/>
    <w:rsid w:val="00665B0E"/>
    <w:rsid w:val="00666BD8"/>
    <w:rsid w:val="006701AE"/>
    <w:rsid w:val="0067039F"/>
    <w:rsid w:val="0067053A"/>
    <w:rsid w:val="0067078C"/>
    <w:rsid w:val="00670FB9"/>
    <w:rsid w:val="00671854"/>
    <w:rsid w:val="00674221"/>
    <w:rsid w:val="0067439F"/>
    <w:rsid w:val="00674C82"/>
    <w:rsid w:val="00674F62"/>
    <w:rsid w:val="00675700"/>
    <w:rsid w:val="00675AD5"/>
    <w:rsid w:val="0067607D"/>
    <w:rsid w:val="00681967"/>
    <w:rsid w:val="00684496"/>
    <w:rsid w:val="00684546"/>
    <w:rsid w:val="00684751"/>
    <w:rsid w:val="006848D9"/>
    <w:rsid w:val="00684D47"/>
    <w:rsid w:val="00685529"/>
    <w:rsid w:val="00685C10"/>
    <w:rsid w:val="00685C2A"/>
    <w:rsid w:val="0068659E"/>
    <w:rsid w:val="006879E0"/>
    <w:rsid w:val="0069059E"/>
    <w:rsid w:val="00690C5C"/>
    <w:rsid w:val="00691EC5"/>
    <w:rsid w:val="00692423"/>
    <w:rsid w:val="006935B4"/>
    <w:rsid w:val="00693A1F"/>
    <w:rsid w:val="00694329"/>
    <w:rsid w:val="00695184"/>
    <w:rsid w:val="00695ABD"/>
    <w:rsid w:val="00695E61"/>
    <w:rsid w:val="00696167"/>
    <w:rsid w:val="00696198"/>
    <w:rsid w:val="00696EEE"/>
    <w:rsid w:val="00697C0A"/>
    <w:rsid w:val="006A16E1"/>
    <w:rsid w:val="006A498F"/>
    <w:rsid w:val="006A529B"/>
    <w:rsid w:val="006A5826"/>
    <w:rsid w:val="006A6868"/>
    <w:rsid w:val="006A6B97"/>
    <w:rsid w:val="006A6D20"/>
    <w:rsid w:val="006A6D5F"/>
    <w:rsid w:val="006A7030"/>
    <w:rsid w:val="006A7B73"/>
    <w:rsid w:val="006B040B"/>
    <w:rsid w:val="006B1266"/>
    <w:rsid w:val="006B29E9"/>
    <w:rsid w:val="006B2D43"/>
    <w:rsid w:val="006B36D9"/>
    <w:rsid w:val="006B3FC7"/>
    <w:rsid w:val="006B477B"/>
    <w:rsid w:val="006B4B1C"/>
    <w:rsid w:val="006B4DDD"/>
    <w:rsid w:val="006B52A0"/>
    <w:rsid w:val="006B647A"/>
    <w:rsid w:val="006B7702"/>
    <w:rsid w:val="006B7AA3"/>
    <w:rsid w:val="006C13D1"/>
    <w:rsid w:val="006C212A"/>
    <w:rsid w:val="006C21ED"/>
    <w:rsid w:val="006C2926"/>
    <w:rsid w:val="006C44CA"/>
    <w:rsid w:val="006C474B"/>
    <w:rsid w:val="006C71B2"/>
    <w:rsid w:val="006C722D"/>
    <w:rsid w:val="006C7A7E"/>
    <w:rsid w:val="006C7C98"/>
    <w:rsid w:val="006C7E2A"/>
    <w:rsid w:val="006D006E"/>
    <w:rsid w:val="006D0449"/>
    <w:rsid w:val="006D1B4D"/>
    <w:rsid w:val="006D1BAD"/>
    <w:rsid w:val="006D1DA5"/>
    <w:rsid w:val="006D229B"/>
    <w:rsid w:val="006D3587"/>
    <w:rsid w:val="006D3706"/>
    <w:rsid w:val="006D4E97"/>
    <w:rsid w:val="006D57C3"/>
    <w:rsid w:val="006D66E9"/>
    <w:rsid w:val="006D7193"/>
    <w:rsid w:val="006E0D41"/>
    <w:rsid w:val="006E0FF9"/>
    <w:rsid w:val="006E1C2C"/>
    <w:rsid w:val="006E1ECF"/>
    <w:rsid w:val="006E3453"/>
    <w:rsid w:val="006E3F8F"/>
    <w:rsid w:val="006E4E66"/>
    <w:rsid w:val="006E4F51"/>
    <w:rsid w:val="006E5010"/>
    <w:rsid w:val="006E5075"/>
    <w:rsid w:val="006E7AF6"/>
    <w:rsid w:val="006F068B"/>
    <w:rsid w:val="006F1AD7"/>
    <w:rsid w:val="006F2450"/>
    <w:rsid w:val="006F285D"/>
    <w:rsid w:val="006F467D"/>
    <w:rsid w:val="006F4B40"/>
    <w:rsid w:val="006F6B20"/>
    <w:rsid w:val="006F6D51"/>
    <w:rsid w:val="006F727F"/>
    <w:rsid w:val="0070023D"/>
    <w:rsid w:val="0070167D"/>
    <w:rsid w:val="00703A06"/>
    <w:rsid w:val="00703C0B"/>
    <w:rsid w:val="00703F7B"/>
    <w:rsid w:val="007041A4"/>
    <w:rsid w:val="007059E8"/>
    <w:rsid w:val="00705B41"/>
    <w:rsid w:val="00706C0D"/>
    <w:rsid w:val="00707176"/>
    <w:rsid w:val="00707346"/>
    <w:rsid w:val="007077C1"/>
    <w:rsid w:val="00710797"/>
    <w:rsid w:val="00711779"/>
    <w:rsid w:val="00711FEA"/>
    <w:rsid w:val="00713A02"/>
    <w:rsid w:val="00714C76"/>
    <w:rsid w:val="00720161"/>
    <w:rsid w:val="00720BCC"/>
    <w:rsid w:val="007239D9"/>
    <w:rsid w:val="007240E8"/>
    <w:rsid w:val="00724828"/>
    <w:rsid w:val="00724B47"/>
    <w:rsid w:val="00725312"/>
    <w:rsid w:val="0072593F"/>
    <w:rsid w:val="00727449"/>
    <w:rsid w:val="00727683"/>
    <w:rsid w:val="00730126"/>
    <w:rsid w:val="0073160C"/>
    <w:rsid w:val="00733120"/>
    <w:rsid w:val="007336CB"/>
    <w:rsid w:val="0073383D"/>
    <w:rsid w:val="00735566"/>
    <w:rsid w:val="00735A26"/>
    <w:rsid w:val="00736148"/>
    <w:rsid w:val="00737265"/>
    <w:rsid w:val="0073757F"/>
    <w:rsid w:val="007376C1"/>
    <w:rsid w:val="007378F5"/>
    <w:rsid w:val="00741FFD"/>
    <w:rsid w:val="00742B6D"/>
    <w:rsid w:val="0074361B"/>
    <w:rsid w:val="007436F4"/>
    <w:rsid w:val="00743C2A"/>
    <w:rsid w:val="00744F3D"/>
    <w:rsid w:val="00745C91"/>
    <w:rsid w:val="00745DA8"/>
    <w:rsid w:val="00746196"/>
    <w:rsid w:val="00746F1A"/>
    <w:rsid w:val="00750DD8"/>
    <w:rsid w:val="0075121E"/>
    <w:rsid w:val="00751AC3"/>
    <w:rsid w:val="00751E79"/>
    <w:rsid w:val="0075246A"/>
    <w:rsid w:val="00752752"/>
    <w:rsid w:val="007537DD"/>
    <w:rsid w:val="0075385F"/>
    <w:rsid w:val="0075428D"/>
    <w:rsid w:val="007555EE"/>
    <w:rsid w:val="00761925"/>
    <w:rsid w:val="00761F14"/>
    <w:rsid w:val="00762853"/>
    <w:rsid w:val="007629C6"/>
    <w:rsid w:val="00762A17"/>
    <w:rsid w:val="00763230"/>
    <w:rsid w:val="00764191"/>
    <w:rsid w:val="00764672"/>
    <w:rsid w:val="007655FF"/>
    <w:rsid w:val="00766C49"/>
    <w:rsid w:val="00766F5F"/>
    <w:rsid w:val="00770A86"/>
    <w:rsid w:val="00771F43"/>
    <w:rsid w:val="00772C0F"/>
    <w:rsid w:val="0077314F"/>
    <w:rsid w:val="0077388C"/>
    <w:rsid w:val="0077406C"/>
    <w:rsid w:val="0077461F"/>
    <w:rsid w:val="007747EA"/>
    <w:rsid w:val="00775E00"/>
    <w:rsid w:val="00776296"/>
    <w:rsid w:val="0077765C"/>
    <w:rsid w:val="007776BA"/>
    <w:rsid w:val="0078002A"/>
    <w:rsid w:val="00781365"/>
    <w:rsid w:val="00781BB4"/>
    <w:rsid w:val="00781C79"/>
    <w:rsid w:val="0078268F"/>
    <w:rsid w:val="007847C0"/>
    <w:rsid w:val="00784937"/>
    <w:rsid w:val="00785883"/>
    <w:rsid w:val="007861C2"/>
    <w:rsid w:val="0078713D"/>
    <w:rsid w:val="00787751"/>
    <w:rsid w:val="00787B7A"/>
    <w:rsid w:val="00790963"/>
    <w:rsid w:val="00791E0F"/>
    <w:rsid w:val="007921C5"/>
    <w:rsid w:val="0079327C"/>
    <w:rsid w:val="0079335E"/>
    <w:rsid w:val="00793B29"/>
    <w:rsid w:val="007941B7"/>
    <w:rsid w:val="00796F26"/>
    <w:rsid w:val="0079750C"/>
    <w:rsid w:val="00797E03"/>
    <w:rsid w:val="007A14BA"/>
    <w:rsid w:val="007A1C22"/>
    <w:rsid w:val="007A2162"/>
    <w:rsid w:val="007A229C"/>
    <w:rsid w:val="007A2800"/>
    <w:rsid w:val="007A28A6"/>
    <w:rsid w:val="007A30D4"/>
    <w:rsid w:val="007A328F"/>
    <w:rsid w:val="007A3C19"/>
    <w:rsid w:val="007A435B"/>
    <w:rsid w:val="007A5762"/>
    <w:rsid w:val="007A5B86"/>
    <w:rsid w:val="007A68A2"/>
    <w:rsid w:val="007A774C"/>
    <w:rsid w:val="007A7B74"/>
    <w:rsid w:val="007A7D1C"/>
    <w:rsid w:val="007B18F7"/>
    <w:rsid w:val="007B21C0"/>
    <w:rsid w:val="007B265E"/>
    <w:rsid w:val="007B4BF3"/>
    <w:rsid w:val="007B4F93"/>
    <w:rsid w:val="007B5B02"/>
    <w:rsid w:val="007C03F2"/>
    <w:rsid w:val="007C0B6A"/>
    <w:rsid w:val="007C196B"/>
    <w:rsid w:val="007C392D"/>
    <w:rsid w:val="007C3ED8"/>
    <w:rsid w:val="007C6FA4"/>
    <w:rsid w:val="007C789F"/>
    <w:rsid w:val="007C7CED"/>
    <w:rsid w:val="007C7FC3"/>
    <w:rsid w:val="007D0810"/>
    <w:rsid w:val="007D0C7E"/>
    <w:rsid w:val="007D12BC"/>
    <w:rsid w:val="007D2252"/>
    <w:rsid w:val="007D6C02"/>
    <w:rsid w:val="007D7084"/>
    <w:rsid w:val="007D79C2"/>
    <w:rsid w:val="007E02BA"/>
    <w:rsid w:val="007E0B8D"/>
    <w:rsid w:val="007E0C97"/>
    <w:rsid w:val="007E1F45"/>
    <w:rsid w:val="007E3B71"/>
    <w:rsid w:val="007E646A"/>
    <w:rsid w:val="007E6EB0"/>
    <w:rsid w:val="007E773D"/>
    <w:rsid w:val="007E7A7A"/>
    <w:rsid w:val="007E7F59"/>
    <w:rsid w:val="007F0D73"/>
    <w:rsid w:val="007F149A"/>
    <w:rsid w:val="007F1A0D"/>
    <w:rsid w:val="007F214B"/>
    <w:rsid w:val="007F21CE"/>
    <w:rsid w:val="007F3673"/>
    <w:rsid w:val="007F395B"/>
    <w:rsid w:val="007F3E67"/>
    <w:rsid w:val="007F4A30"/>
    <w:rsid w:val="007F4D9A"/>
    <w:rsid w:val="007F556B"/>
    <w:rsid w:val="007F6D3C"/>
    <w:rsid w:val="007F71FE"/>
    <w:rsid w:val="007F7774"/>
    <w:rsid w:val="0080039D"/>
    <w:rsid w:val="00801A0D"/>
    <w:rsid w:val="00804C45"/>
    <w:rsid w:val="00804F26"/>
    <w:rsid w:val="00804F60"/>
    <w:rsid w:val="00806B0C"/>
    <w:rsid w:val="00807FF7"/>
    <w:rsid w:val="00810285"/>
    <w:rsid w:val="00810DE8"/>
    <w:rsid w:val="008121AE"/>
    <w:rsid w:val="00812B75"/>
    <w:rsid w:val="00813CA8"/>
    <w:rsid w:val="00814417"/>
    <w:rsid w:val="00815AB1"/>
    <w:rsid w:val="00816672"/>
    <w:rsid w:val="00816F9F"/>
    <w:rsid w:val="008177B4"/>
    <w:rsid w:val="00817871"/>
    <w:rsid w:val="00817D68"/>
    <w:rsid w:val="00820A1E"/>
    <w:rsid w:val="0082127C"/>
    <w:rsid w:val="008216B6"/>
    <w:rsid w:val="0082222B"/>
    <w:rsid w:val="00823407"/>
    <w:rsid w:val="00825576"/>
    <w:rsid w:val="00825587"/>
    <w:rsid w:val="008256C6"/>
    <w:rsid w:val="00825C57"/>
    <w:rsid w:val="00826BC1"/>
    <w:rsid w:val="00826CC7"/>
    <w:rsid w:val="0082726E"/>
    <w:rsid w:val="008272B5"/>
    <w:rsid w:val="008306A9"/>
    <w:rsid w:val="00830EA2"/>
    <w:rsid w:val="008310BD"/>
    <w:rsid w:val="0083253E"/>
    <w:rsid w:val="008328B5"/>
    <w:rsid w:val="00832AB4"/>
    <w:rsid w:val="00833303"/>
    <w:rsid w:val="008334C9"/>
    <w:rsid w:val="0083388C"/>
    <w:rsid w:val="008354C8"/>
    <w:rsid w:val="00835519"/>
    <w:rsid w:val="00836009"/>
    <w:rsid w:val="0083616A"/>
    <w:rsid w:val="008374B8"/>
    <w:rsid w:val="0083784D"/>
    <w:rsid w:val="008407F6"/>
    <w:rsid w:val="00840EB9"/>
    <w:rsid w:val="00842439"/>
    <w:rsid w:val="0084354A"/>
    <w:rsid w:val="00843B50"/>
    <w:rsid w:val="00843E98"/>
    <w:rsid w:val="0084530B"/>
    <w:rsid w:val="00845815"/>
    <w:rsid w:val="008458E7"/>
    <w:rsid w:val="00846795"/>
    <w:rsid w:val="0084728F"/>
    <w:rsid w:val="00847747"/>
    <w:rsid w:val="0085046E"/>
    <w:rsid w:val="00851D1C"/>
    <w:rsid w:val="00851FBD"/>
    <w:rsid w:val="00854662"/>
    <w:rsid w:val="00854FD8"/>
    <w:rsid w:val="00855AF4"/>
    <w:rsid w:val="00855E08"/>
    <w:rsid w:val="00856E24"/>
    <w:rsid w:val="0085714D"/>
    <w:rsid w:val="00857302"/>
    <w:rsid w:val="0086057C"/>
    <w:rsid w:val="0086161D"/>
    <w:rsid w:val="0086257E"/>
    <w:rsid w:val="00862653"/>
    <w:rsid w:val="00862939"/>
    <w:rsid w:val="00862F8A"/>
    <w:rsid w:val="0086381F"/>
    <w:rsid w:val="00863843"/>
    <w:rsid w:val="008647F1"/>
    <w:rsid w:val="008648D5"/>
    <w:rsid w:val="0086577C"/>
    <w:rsid w:val="00865AF3"/>
    <w:rsid w:val="00866077"/>
    <w:rsid w:val="00866CF8"/>
    <w:rsid w:val="00867564"/>
    <w:rsid w:val="0087064B"/>
    <w:rsid w:val="008707CF"/>
    <w:rsid w:val="00870BB0"/>
    <w:rsid w:val="00870FB3"/>
    <w:rsid w:val="00871685"/>
    <w:rsid w:val="0087238E"/>
    <w:rsid w:val="00874783"/>
    <w:rsid w:val="008749BC"/>
    <w:rsid w:val="00874B34"/>
    <w:rsid w:val="008754D1"/>
    <w:rsid w:val="00875B0A"/>
    <w:rsid w:val="00875EC7"/>
    <w:rsid w:val="00876ABB"/>
    <w:rsid w:val="008771A2"/>
    <w:rsid w:val="00877835"/>
    <w:rsid w:val="008803AD"/>
    <w:rsid w:val="00882C22"/>
    <w:rsid w:val="0088425F"/>
    <w:rsid w:val="00884825"/>
    <w:rsid w:val="008859D5"/>
    <w:rsid w:val="00886648"/>
    <w:rsid w:val="008868D3"/>
    <w:rsid w:val="00886BA0"/>
    <w:rsid w:val="00886E02"/>
    <w:rsid w:val="008876F9"/>
    <w:rsid w:val="00887BC3"/>
    <w:rsid w:val="0089156B"/>
    <w:rsid w:val="00891ABC"/>
    <w:rsid w:val="00892902"/>
    <w:rsid w:val="00892AF2"/>
    <w:rsid w:val="008956AF"/>
    <w:rsid w:val="00895E87"/>
    <w:rsid w:val="008965D0"/>
    <w:rsid w:val="008969CD"/>
    <w:rsid w:val="00897280"/>
    <w:rsid w:val="00897D44"/>
    <w:rsid w:val="008A07EF"/>
    <w:rsid w:val="008A1771"/>
    <w:rsid w:val="008A2856"/>
    <w:rsid w:val="008A2C8B"/>
    <w:rsid w:val="008A5D45"/>
    <w:rsid w:val="008A5DFD"/>
    <w:rsid w:val="008A7763"/>
    <w:rsid w:val="008B1539"/>
    <w:rsid w:val="008B16A2"/>
    <w:rsid w:val="008B22D5"/>
    <w:rsid w:val="008B2A6C"/>
    <w:rsid w:val="008B2B53"/>
    <w:rsid w:val="008B4E8F"/>
    <w:rsid w:val="008B5930"/>
    <w:rsid w:val="008B6AB6"/>
    <w:rsid w:val="008C0BE7"/>
    <w:rsid w:val="008C1E4B"/>
    <w:rsid w:val="008C4CE1"/>
    <w:rsid w:val="008C581A"/>
    <w:rsid w:val="008C6040"/>
    <w:rsid w:val="008C6744"/>
    <w:rsid w:val="008C6E2A"/>
    <w:rsid w:val="008C7E0B"/>
    <w:rsid w:val="008D11B4"/>
    <w:rsid w:val="008D19E3"/>
    <w:rsid w:val="008D2424"/>
    <w:rsid w:val="008D277F"/>
    <w:rsid w:val="008D385B"/>
    <w:rsid w:val="008D40AF"/>
    <w:rsid w:val="008D47F6"/>
    <w:rsid w:val="008D4809"/>
    <w:rsid w:val="008D539F"/>
    <w:rsid w:val="008D64B3"/>
    <w:rsid w:val="008E2378"/>
    <w:rsid w:val="008E33B9"/>
    <w:rsid w:val="008E3681"/>
    <w:rsid w:val="008E3C5D"/>
    <w:rsid w:val="008E6363"/>
    <w:rsid w:val="008E7366"/>
    <w:rsid w:val="008F1D55"/>
    <w:rsid w:val="008F2EC3"/>
    <w:rsid w:val="008F3452"/>
    <w:rsid w:val="008F3A94"/>
    <w:rsid w:val="008F3E72"/>
    <w:rsid w:val="008F4782"/>
    <w:rsid w:val="008F501B"/>
    <w:rsid w:val="008F6D57"/>
    <w:rsid w:val="008F7A14"/>
    <w:rsid w:val="008F7BDB"/>
    <w:rsid w:val="009003F6"/>
    <w:rsid w:val="00903E0F"/>
    <w:rsid w:val="00906AEE"/>
    <w:rsid w:val="00906FA2"/>
    <w:rsid w:val="00907E27"/>
    <w:rsid w:val="0091076A"/>
    <w:rsid w:val="00910A7C"/>
    <w:rsid w:val="00913DD0"/>
    <w:rsid w:val="00916A52"/>
    <w:rsid w:val="00920058"/>
    <w:rsid w:val="00920710"/>
    <w:rsid w:val="00921093"/>
    <w:rsid w:val="00921E76"/>
    <w:rsid w:val="009237C9"/>
    <w:rsid w:val="00925FCF"/>
    <w:rsid w:val="00926A69"/>
    <w:rsid w:val="009276C7"/>
    <w:rsid w:val="00927F3A"/>
    <w:rsid w:val="00931B5F"/>
    <w:rsid w:val="00934DA0"/>
    <w:rsid w:val="00935F7A"/>
    <w:rsid w:val="00936548"/>
    <w:rsid w:val="0093691D"/>
    <w:rsid w:val="00936B53"/>
    <w:rsid w:val="00936F94"/>
    <w:rsid w:val="009377A2"/>
    <w:rsid w:val="009402D9"/>
    <w:rsid w:val="00940690"/>
    <w:rsid w:val="009413EE"/>
    <w:rsid w:val="0094307F"/>
    <w:rsid w:val="009440E4"/>
    <w:rsid w:val="0094720F"/>
    <w:rsid w:val="009474D0"/>
    <w:rsid w:val="0094768A"/>
    <w:rsid w:val="00950D02"/>
    <w:rsid w:val="00952502"/>
    <w:rsid w:val="00953049"/>
    <w:rsid w:val="009530AD"/>
    <w:rsid w:val="00953557"/>
    <w:rsid w:val="00954D0E"/>
    <w:rsid w:val="00954EF9"/>
    <w:rsid w:val="00956CC4"/>
    <w:rsid w:val="00956D07"/>
    <w:rsid w:val="00957BE4"/>
    <w:rsid w:val="0096056B"/>
    <w:rsid w:val="0096143D"/>
    <w:rsid w:val="0096305F"/>
    <w:rsid w:val="0096338B"/>
    <w:rsid w:val="009636F3"/>
    <w:rsid w:val="00963991"/>
    <w:rsid w:val="00964D6A"/>
    <w:rsid w:val="00965C92"/>
    <w:rsid w:val="009662B7"/>
    <w:rsid w:val="00966E4A"/>
    <w:rsid w:val="009704A5"/>
    <w:rsid w:val="00970BF0"/>
    <w:rsid w:val="0097193B"/>
    <w:rsid w:val="00972573"/>
    <w:rsid w:val="009725D4"/>
    <w:rsid w:val="00973AFE"/>
    <w:rsid w:val="009740B0"/>
    <w:rsid w:val="009744F4"/>
    <w:rsid w:val="00974743"/>
    <w:rsid w:val="009749DD"/>
    <w:rsid w:val="00975575"/>
    <w:rsid w:val="009756F5"/>
    <w:rsid w:val="009758F4"/>
    <w:rsid w:val="0097661F"/>
    <w:rsid w:val="00977888"/>
    <w:rsid w:val="009778C0"/>
    <w:rsid w:val="00977A48"/>
    <w:rsid w:val="009802FC"/>
    <w:rsid w:val="0098069F"/>
    <w:rsid w:val="00980CAA"/>
    <w:rsid w:val="00981174"/>
    <w:rsid w:val="0098261A"/>
    <w:rsid w:val="0098350C"/>
    <w:rsid w:val="00984815"/>
    <w:rsid w:val="0098575A"/>
    <w:rsid w:val="00985C0D"/>
    <w:rsid w:val="0098680C"/>
    <w:rsid w:val="00987919"/>
    <w:rsid w:val="009900E3"/>
    <w:rsid w:val="009909CC"/>
    <w:rsid w:val="00990CC4"/>
    <w:rsid w:val="009925F6"/>
    <w:rsid w:val="009943BD"/>
    <w:rsid w:val="009944B7"/>
    <w:rsid w:val="0099589B"/>
    <w:rsid w:val="00996008"/>
    <w:rsid w:val="00996548"/>
    <w:rsid w:val="009A0C12"/>
    <w:rsid w:val="009A1951"/>
    <w:rsid w:val="009A1F75"/>
    <w:rsid w:val="009A2A5A"/>
    <w:rsid w:val="009A3EF8"/>
    <w:rsid w:val="009A3FD8"/>
    <w:rsid w:val="009A4FC9"/>
    <w:rsid w:val="009A5261"/>
    <w:rsid w:val="009A60AB"/>
    <w:rsid w:val="009A6FB6"/>
    <w:rsid w:val="009A7191"/>
    <w:rsid w:val="009A7417"/>
    <w:rsid w:val="009A7D04"/>
    <w:rsid w:val="009B00E3"/>
    <w:rsid w:val="009B1A7C"/>
    <w:rsid w:val="009B23B1"/>
    <w:rsid w:val="009B2EB4"/>
    <w:rsid w:val="009B410E"/>
    <w:rsid w:val="009B4427"/>
    <w:rsid w:val="009B555E"/>
    <w:rsid w:val="009B60A3"/>
    <w:rsid w:val="009B64F7"/>
    <w:rsid w:val="009B69DF"/>
    <w:rsid w:val="009B7D09"/>
    <w:rsid w:val="009C0730"/>
    <w:rsid w:val="009C1292"/>
    <w:rsid w:val="009C15EE"/>
    <w:rsid w:val="009C1B88"/>
    <w:rsid w:val="009C2729"/>
    <w:rsid w:val="009C3473"/>
    <w:rsid w:val="009C3A63"/>
    <w:rsid w:val="009C3FE0"/>
    <w:rsid w:val="009C491A"/>
    <w:rsid w:val="009C551B"/>
    <w:rsid w:val="009C6C2E"/>
    <w:rsid w:val="009C739B"/>
    <w:rsid w:val="009C7465"/>
    <w:rsid w:val="009C7ED7"/>
    <w:rsid w:val="009C7F13"/>
    <w:rsid w:val="009D17B7"/>
    <w:rsid w:val="009D29E2"/>
    <w:rsid w:val="009D30CB"/>
    <w:rsid w:val="009D406F"/>
    <w:rsid w:val="009D49E1"/>
    <w:rsid w:val="009D5B80"/>
    <w:rsid w:val="009D6C25"/>
    <w:rsid w:val="009D75C3"/>
    <w:rsid w:val="009D7E09"/>
    <w:rsid w:val="009E31AB"/>
    <w:rsid w:val="009E322B"/>
    <w:rsid w:val="009E3710"/>
    <w:rsid w:val="009E3795"/>
    <w:rsid w:val="009E391E"/>
    <w:rsid w:val="009E3BAF"/>
    <w:rsid w:val="009E4810"/>
    <w:rsid w:val="009E49A2"/>
    <w:rsid w:val="009E4A29"/>
    <w:rsid w:val="009E73A9"/>
    <w:rsid w:val="009E73C6"/>
    <w:rsid w:val="009F01D9"/>
    <w:rsid w:val="009F05D5"/>
    <w:rsid w:val="009F0766"/>
    <w:rsid w:val="009F1104"/>
    <w:rsid w:val="009F2F13"/>
    <w:rsid w:val="009F4B61"/>
    <w:rsid w:val="009F4EBC"/>
    <w:rsid w:val="009F58D3"/>
    <w:rsid w:val="009F5B05"/>
    <w:rsid w:val="009F6110"/>
    <w:rsid w:val="009F657B"/>
    <w:rsid w:val="009F6E6A"/>
    <w:rsid w:val="00A00185"/>
    <w:rsid w:val="00A01624"/>
    <w:rsid w:val="00A01ABF"/>
    <w:rsid w:val="00A020B6"/>
    <w:rsid w:val="00A02A39"/>
    <w:rsid w:val="00A03BF8"/>
    <w:rsid w:val="00A04785"/>
    <w:rsid w:val="00A05264"/>
    <w:rsid w:val="00A052FA"/>
    <w:rsid w:val="00A05958"/>
    <w:rsid w:val="00A05C73"/>
    <w:rsid w:val="00A070A0"/>
    <w:rsid w:val="00A074B4"/>
    <w:rsid w:val="00A101C0"/>
    <w:rsid w:val="00A10DD9"/>
    <w:rsid w:val="00A10DED"/>
    <w:rsid w:val="00A129EA"/>
    <w:rsid w:val="00A12C23"/>
    <w:rsid w:val="00A12EB5"/>
    <w:rsid w:val="00A13481"/>
    <w:rsid w:val="00A13935"/>
    <w:rsid w:val="00A141EB"/>
    <w:rsid w:val="00A155B9"/>
    <w:rsid w:val="00A15B24"/>
    <w:rsid w:val="00A16F04"/>
    <w:rsid w:val="00A207AF"/>
    <w:rsid w:val="00A2144F"/>
    <w:rsid w:val="00A222CB"/>
    <w:rsid w:val="00A23197"/>
    <w:rsid w:val="00A23E06"/>
    <w:rsid w:val="00A2456F"/>
    <w:rsid w:val="00A24917"/>
    <w:rsid w:val="00A24ADC"/>
    <w:rsid w:val="00A24BB1"/>
    <w:rsid w:val="00A24DA1"/>
    <w:rsid w:val="00A27450"/>
    <w:rsid w:val="00A3020D"/>
    <w:rsid w:val="00A30A20"/>
    <w:rsid w:val="00A31335"/>
    <w:rsid w:val="00A3191A"/>
    <w:rsid w:val="00A3272F"/>
    <w:rsid w:val="00A32A1A"/>
    <w:rsid w:val="00A32DBC"/>
    <w:rsid w:val="00A34E0B"/>
    <w:rsid w:val="00A36D6C"/>
    <w:rsid w:val="00A410A7"/>
    <w:rsid w:val="00A4185E"/>
    <w:rsid w:val="00A42652"/>
    <w:rsid w:val="00A43464"/>
    <w:rsid w:val="00A457E0"/>
    <w:rsid w:val="00A467D9"/>
    <w:rsid w:val="00A46F6F"/>
    <w:rsid w:val="00A472D8"/>
    <w:rsid w:val="00A50891"/>
    <w:rsid w:val="00A50B23"/>
    <w:rsid w:val="00A513B4"/>
    <w:rsid w:val="00A525CC"/>
    <w:rsid w:val="00A544E7"/>
    <w:rsid w:val="00A60E5A"/>
    <w:rsid w:val="00A60EA9"/>
    <w:rsid w:val="00A63441"/>
    <w:rsid w:val="00A635D5"/>
    <w:rsid w:val="00A6564E"/>
    <w:rsid w:val="00A6671B"/>
    <w:rsid w:val="00A667AB"/>
    <w:rsid w:val="00A66AD6"/>
    <w:rsid w:val="00A671A7"/>
    <w:rsid w:val="00A67C9C"/>
    <w:rsid w:val="00A67D69"/>
    <w:rsid w:val="00A70EC9"/>
    <w:rsid w:val="00A736E2"/>
    <w:rsid w:val="00A73D81"/>
    <w:rsid w:val="00A73DD1"/>
    <w:rsid w:val="00A753D1"/>
    <w:rsid w:val="00A76030"/>
    <w:rsid w:val="00A7779C"/>
    <w:rsid w:val="00A80413"/>
    <w:rsid w:val="00A81FAB"/>
    <w:rsid w:val="00A827FE"/>
    <w:rsid w:val="00A82D0A"/>
    <w:rsid w:val="00A8367F"/>
    <w:rsid w:val="00A847DF"/>
    <w:rsid w:val="00A85F27"/>
    <w:rsid w:val="00A87B48"/>
    <w:rsid w:val="00A87BCD"/>
    <w:rsid w:val="00A87DB9"/>
    <w:rsid w:val="00A90C65"/>
    <w:rsid w:val="00A90DEA"/>
    <w:rsid w:val="00A91084"/>
    <w:rsid w:val="00A91D1E"/>
    <w:rsid w:val="00A938A5"/>
    <w:rsid w:val="00A93B7E"/>
    <w:rsid w:val="00A95745"/>
    <w:rsid w:val="00A959C6"/>
    <w:rsid w:val="00A9712A"/>
    <w:rsid w:val="00A979EA"/>
    <w:rsid w:val="00AA0073"/>
    <w:rsid w:val="00AA00BE"/>
    <w:rsid w:val="00AA0AD9"/>
    <w:rsid w:val="00AA1720"/>
    <w:rsid w:val="00AA2623"/>
    <w:rsid w:val="00AA4F04"/>
    <w:rsid w:val="00AA4F90"/>
    <w:rsid w:val="00AA4FE3"/>
    <w:rsid w:val="00AA57AD"/>
    <w:rsid w:val="00AA6A14"/>
    <w:rsid w:val="00AA6BEB"/>
    <w:rsid w:val="00AA6C8D"/>
    <w:rsid w:val="00AA7EB4"/>
    <w:rsid w:val="00AB074A"/>
    <w:rsid w:val="00AB07D4"/>
    <w:rsid w:val="00AB0CF3"/>
    <w:rsid w:val="00AB16E8"/>
    <w:rsid w:val="00AB1F4F"/>
    <w:rsid w:val="00AB1F8F"/>
    <w:rsid w:val="00AB3054"/>
    <w:rsid w:val="00AB47F4"/>
    <w:rsid w:val="00AB4E0D"/>
    <w:rsid w:val="00AB5D37"/>
    <w:rsid w:val="00AB6D64"/>
    <w:rsid w:val="00AB7036"/>
    <w:rsid w:val="00AB7A72"/>
    <w:rsid w:val="00AB7C2B"/>
    <w:rsid w:val="00AC0901"/>
    <w:rsid w:val="00AC0BF5"/>
    <w:rsid w:val="00AC14B0"/>
    <w:rsid w:val="00AC1E27"/>
    <w:rsid w:val="00AC2B87"/>
    <w:rsid w:val="00AC3BFF"/>
    <w:rsid w:val="00AC4CA5"/>
    <w:rsid w:val="00AC6155"/>
    <w:rsid w:val="00AC68C8"/>
    <w:rsid w:val="00AC7296"/>
    <w:rsid w:val="00AC7C63"/>
    <w:rsid w:val="00AD0561"/>
    <w:rsid w:val="00AD0AB3"/>
    <w:rsid w:val="00AD1AD7"/>
    <w:rsid w:val="00AD1C8A"/>
    <w:rsid w:val="00AD2E0D"/>
    <w:rsid w:val="00AD4D2F"/>
    <w:rsid w:val="00AD5645"/>
    <w:rsid w:val="00AD60EE"/>
    <w:rsid w:val="00AD6966"/>
    <w:rsid w:val="00AD6FB2"/>
    <w:rsid w:val="00AD71D8"/>
    <w:rsid w:val="00AD758A"/>
    <w:rsid w:val="00AD7888"/>
    <w:rsid w:val="00AE033A"/>
    <w:rsid w:val="00AE0554"/>
    <w:rsid w:val="00AE3F3C"/>
    <w:rsid w:val="00AE4755"/>
    <w:rsid w:val="00AE747A"/>
    <w:rsid w:val="00AF01D3"/>
    <w:rsid w:val="00AF02BA"/>
    <w:rsid w:val="00AF09BE"/>
    <w:rsid w:val="00AF11D3"/>
    <w:rsid w:val="00AF1240"/>
    <w:rsid w:val="00AF2276"/>
    <w:rsid w:val="00AF2FCF"/>
    <w:rsid w:val="00AF3C8B"/>
    <w:rsid w:val="00AF52EC"/>
    <w:rsid w:val="00AF59FF"/>
    <w:rsid w:val="00AF65CA"/>
    <w:rsid w:val="00AF6677"/>
    <w:rsid w:val="00AF6F12"/>
    <w:rsid w:val="00B01158"/>
    <w:rsid w:val="00B02438"/>
    <w:rsid w:val="00B03915"/>
    <w:rsid w:val="00B03BE5"/>
    <w:rsid w:val="00B0404A"/>
    <w:rsid w:val="00B04366"/>
    <w:rsid w:val="00B054DF"/>
    <w:rsid w:val="00B0604D"/>
    <w:rsid w:val="00B072EF"/>
    <w:rsid w:val="00B07A47"/>
    <w:rsid w:val="00B07E8F"/>
    <w:rsid w:val="00B10463"/>
    <w:rsid w:val="00B11CCD"/>
    <w:rsid w:val="00B1267F"/>
    <w:rsid w:val="00B1311B"/>
    <w:rsid w:val="00B13699"/>
    <w:rsid w:val="00B13A65"/>
    <w:rsid w:val="00B13B89"/>
    <w:rsid w:val="00B13D17"/>
    <w:rsid w:val="00B13EC3"/>
    <w:rsid w:val="00B149FC"/>
    <w:rsid w:val="00B16766"/>
    <w:rsid w:val="00B16914"/>
    <w:rsid w:val="00B17C91"/>
    <w:rsid w:val="00B20B68"/>
    <w:rsid w:val="00B20EDA"/>
    <w:rsid w:val="00B211E4"/>
    <w:rsid w:val="00B213E3"/>
    <w:rsid w:val="00B22B19"/>
    <w:rsid w:val="00B24D61"/>
    <w:rsid w:val="00B24D74"/>
    <w:rsid w:val="00B24E34"/>
    <w:rsid w:val="00B2548C"/>
    <w:rsid w:val="00B25D5C"/>
    <w:rsid w:val="00B26C11"/>
    <w:rsid w:val="00B306B7"/>
    <w:rsid w:val="00B306D8"/>
    <w:rsid w:val="00B31288"/>
    <w:rsid w:val="00B31741"/>
    <w:rsid w:val="00B31A89"/>
    <w:rsid w:val="00B31C75"/>
    <w:rsid w:val="00B32339"/>
    <w:rsid w:val="00B33B12"/>
    <w:rsid w:val="00B34AEA"/>
    <w:rsid w:val="00B35F18"/>
    <w:rsid w:val="00B36D9F"/>
    <w:rsid w:val="00B36EA8"/>
    <w:rsid w:val="00B4002C"/>
    <w:rsid w:val="00B405C9"/>
    <w:rsid w:val="00B42191"/>
    <w:rsid w:val="00B42491"/>
    <w:rsid w:val="00B43C2D"/>
    <w:rsid w:val="00B45B01"/>
    <w:rsid w:val="00B45BC0"/>
    <w:rsid w:val="00B464EF"/>
    <w:rsid w:val="00B46928"/>
    <w:rsid w:val="00B4717B"/>
    <w:rsid w:val="00B47377"/>
    <w:rsid w:val="00B5208B"/>
    <w:rsid w:val="00B53EFB"/>
    <w:rsid w:val="00B54900"/>
    <w:rsid w:val="00B549CD"/>
    <w:rsid w:val="00B54E5A"/>
    <w:rsid w:val="00B551E7"/>
    <w:rsid w:val="00B5522D"/>
    <w:rsid w:val="00B557D8"/>
    <w:rsid w:val="00B55A91"/>
    <w:rsid w:val="00B56F98"/>
    <w:rsid w:val="00B572C2"/>
    <w:rsid w:val="00B5731B"/>
    <w:rsid w:val="00B577C3"/>
    <w:rsid w:val="00B608BD"/>
    <w:rsid w:val="00B61BE5"/>
    <w:rsid w:val="00B6318C"/>
    <w:rsid w:val="00B64F0D"/>
    <w:rsid w:val="00B65858"/>
    <w:rsid w:val="00B65963"/>
    <w:rsid w:val="00B66841"/>
    <w:rsid w:val="00B67774"/>
    <w:rsid w:val="00B67860"/>
    <w:rsid w:val="00B67C1D"/>
    <w:rsid w:val="00B709A5"/>
    <w:rsid w:val="00B71CCC"/>
    <w:rsid w:val="00B727A2"/>
    <w:rsid w:val="00B72B9C"/>
    <w:rsid w:val="00B72F95"/>
    <w:rsid w:val="00B74351"/>
    <w:rsid w:val="00B7475A"/>
    <w:rsid w:val="00B74C5F"/>
    <w:rsid w:val="00B75390"/>
    <w:rsid w:val="00B7579F"/>
    <w:rsid w:val="00B75995"/>
    <w:rsid w:val="00B76814"/>
    <w:rsid w:val="00B76AE6"/>
    <w:rsid w:val="00B77313"/>
    <w:rsid w:val="00B7736E"/>
    <w:rsid w:val="00B77443"/>
    <w:rsid w:val="00B77E26"/>
    <w:rsid w:val="00B802A7"/>
    <w:rsid w:val="00B80BDB"/>
    <w:rsid w:val="00B82F9F"/>
    <w:rsid w:val="00B83FE9"/>
    <w:rsid w:val="00B84174"/>
    <w:rsid w:val="00B841D1"/>
    <w:rsid w:val="00B8579E"/>
    <w:rsid w:val="00B85949"/>
    <w:rsid w:val="00B86BEB"/>
    <w:rsid w:val="00B86D06"/>
    <w:rsid w:val="00B8766D"/>
    <w:rsid w:val="00B87FF7"/>
    <w:rsid w:val="00B90FAD"/>
    <w:rsid w:val="00B91E70"/>
    <w:rsid w:val="00B93311"/>
    <w:rsid w:val="00B9336B"/>
    <w:rsid w:val="00B9440D"/>
    <w:rsid w:val="00B973B8"/>
    <w:rsid w:val="00BA1EDA"/>
    <w:rsid w:val="00BA2D15"/>
    <w:rsid w:val="00BA34D5"/>
    <w:rsid w:val="00BA44E3"/>
    <w:rsid w:val="00BA5884"/>
    <w:rsid w:val="00BA6D90"/>
    <w:rsid w:val="00BA72C9"/>
    <w:rsid w:val="00BA73CB"/>
    <w:rsid w:val="00BA7849"/>
    <w:rsid w:val="00BB0097"/>
    <w:rsid w:val="00BB0261"/>
    <w:rsid w:val="00BB065A"/>
    <w:rsid w:val="00BB19EE"/>
    <w:rsid w:val="00BB41AE"/>
    <w:rsid w:val="00BB5877"/>
    <w:rsid w:val="00BB6DD3"/>
    <w:rsid w:val="00BB75EA"/>
    <w:rsid w:val="00BB7D4C"/>
    <w:rsid w:val="00BB7F21"/>
    <w:rsid w:val="00BC1E14"/>
    <w:rsid w:val="00BC36D5"/>
    <w:rsid w:val="00BC3D80"/>
    <w:rsid w:val="00BC4089"/>
    <w:rsid w:val="00BC5266"/>
    <w:rsid w:val="00BC6CAC"/>
    <w:rsid w:val="00BC7E0B"/>
    <w:rsid w:val="00BD0A00"/>
    <w:rsid w:val="00BD12A9"/>
    <w:rsid w:val="00BD18EE"/>
    <w:rsid w:val="00BD2032"/>
    <w:rsid w:val="00BD2332"/>
    <w:rsid w:val="00BD2DBE"/>
    <w:rsid w:val="00BD3043"/>
    <w:rsid w:val="00BD3951"/>
    <w:rsid w:val="00BD3A33"/>
    <w:rsid w:val="00BD463A"/>
    <w:rsid w:val="00BD4735"/>
    <w:rsid w:val="00BD6A4C"/>
    <w:rsid w:val="00BE1585"/>
    <w:rsid w:val="00BE171D"/>
    <w:rsid w:val="00BE2506"/>
    <w:rsid w:val="00BE359B"/>
    <w:rsid w:val="00BE3AE2"/>
    <w:rsid w:val="00BE4549"/>
    <w:rsid w:val="00BE47A5"/>
    <w:rsid w:val="00BE4A5A"/>
    <w:rsid w:val="00BE4D34"/>
    <w:rsid w:val="00BE66A9"/>
    <w:rsid w:val="00BE67EF"/>
    <w:rsid w:val="00BE6D68"/>
    <w:rsid w:val="00BE71F4"/>
    <w:rsid w:val="00BF1856"/>
    <w:rsid w:val="00BF1AD2"/>
    <w:rsid w:val="00BF22C2"/>
    <w:rsid w:val="00BF3171"/>
    <w:rsid w:val="00BF31B2"/>
    <w:rsid w:val="00BF43FB"/>
    <w:rsid w:val="00BF5A16"/>
    <w:rsid w:val="00BF6BC2"/>
    <w:rsid w:val="00BF7CB2"/>
    <w:rsid w:val="00BF7E5C"/>
    <w:rsid w:val="00C0175C"/>
    <w:rsid w:val="00C01EB2"/>
    <w:rsid w:val="00C01F22"/>
    <w:rsid w:val="00C0313B"/>
    <w:rsid w:val="00C038BD"/>
    <w:rsid w:val="00C04B1D"/>
    <w:rsid w:val="00C06EB2"/>
    <w:rsid w:val="00C0776D"/>
    <w:rsid w:val="00C07F57"/>
    <w:rsid w:val="00C10C78"/>
    <w:rsid w:val="00C113DF"/>
    <w:rsid w:val="00C11F59"/>
    <w:rsid w:val="00C128D6"/>
    <w:rsid w:val="00C12CF3"/>
    <w:rsid w:val="00C12F28"/>
    <w:rsid w:val="00C1308C"/>
    <w:rsid w:val="00C14956"/>
    <w:rsid w:val="00C14F8B"/>
    <w:rsid w:val="00C153DC"/>
    <w:rsid w:val="00C154A8"/>
    <w:rsid w:val="00C15CB1"/>
    <w:rsid w:val="00C15DA5"/>
    <w:rsid w:val="00C20A10"/>
    <w:rsid w:val="00C24E5C"/>
    <w:rsid w:val="00C26446"/>
    <w:rsid w:val="00C268F0"/>
    <w:rsid w:val="00C26901"/>
    <w:rsid w:val="00C2698E"/>
    <w:rsid w:val="00C27C09"/>
    <w:rsid w:val="00C30AFB"/>
    <w:rsid w:val="00C30C6F"/>
    <w:rsid w:val="00C31421"/>
    <w:rsid w:val="00C31646"/>
    <w:rsid w:val="00C3356F"/>
    <w:rsid w:val="00C33F79"/>
    <w:rsid w:val="00C345D7"/>
    <w:rsid w:val="00C34FB1"/>
    <w:rsid w:val="00C363C6"/>
    <w:rsid w:val="00C3697B"/>
    <w:rsid w:val="00C369F1"/>
    <w:rsid w:val="00C36D9F"/>
    <w:rsid w:val="00C37016"/>
    <w:rsid w:val="00C3776D"/>
    <w:rsid w:val="00C4083B"/>
    <w:rsid w:val="00C40AF9"/>
    <w:rsid w:val="00C40C6D"/>
    <w:rsid w:val="00C41193"/>
    <w:rsid w:val="00C416E4"/>
    <w:rsid w:val="00C41DEB"/>
    <w:rsid w:val="00C43D2B"/>
    <w:rsid w:val="00C46AE0"/>
    <w:rsid w:val="00C47227"/>
    <w:rsid w:val="00C47832"/>
    <w:rsid w:val="00C5056D"/>
    <w:rsid w:val="00C51888"/>
    <w:rsid w:val="00C5204D"/>
    <w:rsid w:val="00C55C5A"/>
    <w:rsid w:val="00C57ECE"/>
    <w:rsid w:val="00C6080D"/>
    <w:rsid w:val="00C60C02"/>
    <w:rsid w:val="00C60FEC"/>
    <w:rsid w:val="00C646E2"/>
    <w:rsid w:val="00C64860"/>
    <w:rsid w:val="00C64D1A"/>
    <w:rsid w:val="00C64D22"/>
    <w:rsid w:val="00C6526D"/>
    <w:rsid w:val="00C653CE"/>
    <w:rsid w:val="00C657B1"/>
    <w:rsid w:val="00C65CC5"/>
    <w:rsid w:val="00C67C27"/>
    <w:rsid w:val="00C70B98"/>
    <w:rsid w:val="00C71114"/>
    <w:rsid w:val="00C72079"/>
    <w:rsid w:val="00C72AD7"/>
    <w:rsid w:val="00C72EFA"/>
    <w:rsid w:val="00C73AE0"/>
    <w:rsid w:val="00C74804"/>
    <w:rsid w:val="00C74A42"/>
    <w:rsid w:val="00C750F8"/>
    <w:rsid w:val="00C767E9"/>
    <w:rsid w:val="00C77472"/>
    <w:rsid w:val="00C77546"/>
    <w:rsid w:val="00C8010C"/>
    <w:rsid w:val="00C81A36"/>
    <w:rsid w:val="00C828A6"/>
    <w:rsid w:val="00C837F6"/>
    <w:rsid w:val="00C84762"/>
    <w:rsid w:val="00C84AE3"/>
    <w:rsid w:val="00C877DF"/>
    <w:rsid w:val="00C90729"/>
    <w:rsid w:val="00C90D5F"/>
    <w:rsid w:val="00C912AE"/>
    <w:rsid w:val="00C91890"/>
    <w:rsid w:val="00C91E9F"/>
    <w:rsid w:val="00C92A64"/>
    <w:rsid w:val="00C931DA"/>
    <w:rsid w:val="00C93AEC"/>
    <w:rsid w:val="00C93B56"/>
    <w:rsid w:val="00C95FCC"/>
    <w:rsid w:val="00C96DDF"/>
    <w:rsid w:val="00C974C3"/>
    <w:rsid w:val="00CA051A"/>
    <w:rsid w:val="00CA323E"/>
    <w:rsid w:val="00CA3D9A"/>
    <w:rsid w:val="00CA45AA"/>
    <w:rsid w:val="00CA480A"/>
    <w:rsid w:val="00CA6DA4"/>
    <w:rsid w:val="00CA6FCB"/>
    <w:rsid w:val="00CB0E11"/>
    <w:rsid w:val="00CB2B40"/>
    <w:rsid w:val="00CB3054"/>
    <w:rsid w:val="00CB387D"/>
    <w:rsid w:val="00CB43A2"/>
    <w:rsid w:val="00CB5548"/>
    <w:rsid w:val="00CB5D9C"/>
    <w:rsid w:val="00CB5F4A"/>
    <w:rsid w:val="00CB7330"/>
    <w:rsid w:val="00CB789F"/>
    <w:rsid w:val="00CB7B27"/>
    <w:rsid w:val="00CC066C"/>
    <w:rsid w:val="00CC29CE"/>
    <w:rsid w:val="00CC44AE"/>
    <w:rsid w:val="00CC5131"/>
    <w:rsid w:val="00CC585F"/>
    <w:rsid w:val="00CD0B55"/>
    <w:rsid w:val="00CD0E71"/>
    <w:rsid w:val="00CD23C9"/>
    <w:rsid w:val="00CD31A8"/>
    <w:rsid w:val="00CD345D"/>
    <w:rsid w:val="00CD4A40"/>
    <w:rsid w:val="00CD57B3"/>
    <w:rsid w:val="00CD5E11"/>
    <w:rsid w:val="00CD638C"/>
    <w:rsid w:val="00CE0460"/>
    <w:rsid w:val="00CE1707"/>
    <w:rsid w:val="00CE17DA"/>
    <w:rsid w:val="00CE184E"/>
    <w:rsid w:val="00CE1CC6"/>
    <w:rsid w:val="00CE229D"/>
    <w:rsid w:val="00CE2B22"/>
    <w:rsid w:val="00CE3546"/>
    <w:rsid w:val="00CE3576"/>
    <w:rsid w:val="00CE38BD"/>
    <w:rsid w:val="00CE4CB0"/>
    <w:rsid w:val="00CE638F"/>
    <w:rsid w:val="00CE68F0"/>
    <w:rsid w:val="00CE69D6"/>
    <w:rsid w:val="00CE7165"/>
    <w:rsid w:val="00CF0B1A"/>
    <w:rsid w:val="00CF172F"/>
    <w:rsid w:val="00CF2287"/>
    <w:rsid w:val="00CF229F"/>
    <w:rsid w:val="00CF22FB"/>
    <w:rsid w:val="00CF380C"/>
    <w:rsid w:val="00CF4D64"/>
    <w:rsid w:val="00CF5C81"/>
    <w:rsid w:val="00CF5DB8"/>
    <w:rsid w:val="00D00F9A"/>
    <w:rsid w:val="00D02FC2"/>
    <w:rsid w:val="00D0559E"/>
    <w:rsid w:val="00D06BA9"/>
    <w:rsid w:val="00D07187"/>
    <w:rsid w:val="00D07630"/>
    <w:rsid w:val="00D07DB6"/>
    <w:rsid w:val="00D10EC8"/>
    <w:rsid w:val="00D13DC3"/>
    <w:rsid w:val="00D153DC"/>
    <w:rsid w:val="00D1548E"/>
    <w:rsid w:val="00D15710"/>
    <w:rsid w:val="00D169E1"/>
    <w:rsid w:val="00D16F16"/>
    <w:rsid w:val="00D17647"/>
    <w:rsid w:val="00D17997"/>
    <w:rsid w:val="00D17C3D"/>
    <w:rsid w:val="00D20541"/>
    <w:rsid w:val="00D2211A"/>
    <w:rsid w:val="00D22B76"/>
    <w:rsid w:val="00D23B0A"/>
    <w:rsid w:val="00D24718"/>
    <w:rsid w:val="00D24C68"/>
    <w:rsid w:val="00D25CA0"/>
    <w:rsid w:val="00D25CF7"/>
    <w:rsid w:val="00D25EEA"/>
    <w:rsid w:val="00D30519"/>
    <w:rsid w:val="00D31269"/>
    <w:rsid w:val="00D31788"/>
    <w:rsid w:val="00D33341"/>
    <w:rsid w:val="00D33DCE"/>
    <w:rsid w:val="00D34170"/>
    <w:rsid w:val="00D35716"/>
    <w:rsid w:val="00D36522"/>
    <w:rsid w:val="00D402BE"/>
    <w:rsid w:val="00D40F4F"/>
    <w:rsid w:val="00D41514"/>
    <w:rsid w:val="00D41A3B"/>
    <w:rsid w:val="00D425C8"/>
    <w:rsid w:val="00D4313B"/>
    <w:rsid w:val="00D43E61"/>
    <w:rsid w:val="00D44765"/>
    <w:rsid w:val="00D45E87"/>
    <w:rsid w:val="00D473FB"/>
    <w:rsid w:val="00D47476"/>
    <w:rsid w:val="00D47F74"/>
    <w:rsid w:val="00D50855"/>
    <w:rsid w:val="00D522E4"/>
    <w:rsid w:val="00D52F8C"/>
    <w:rsid w:val="00D534E8"/>
    <w:rsid w:val="00D5384E"/>
    <w:rsid w:val="00D548F1"/>
    <w:rsid w:val="00D55066"/>
    <w:rsid w:val="00D55375"/>
    <w:rsid w:val="00D55824"/>
    <w:rsid w:val="00D566AE"/>
    <w:rsid w:val="00D60C57"/>
    <w:rsid w:val="00D61360"/>
    <w:rsid w:val="00D61730"/>
    <w:rsid w:val="00D621BF"/>
    <w:rsid w:val="00D64BBD"/>
    <w:rsid w:val="00D64D5D"/>
    <w:rsid w:val="00D66BD3"/>
    <w:rsid w:val="00D66C47"/>
    <w:rsid w:val="00D67168"/>
    <w:rsid w:val="00D704E8"/>
    <w:rsid w:val="00D70767"/>
    <w:rsid w:val="00D70EA9"/>
    <w:rsid w:val="00D717CE"/>
    <w:rsid w:val="00D721A8"/>
    <w:rsid w:val="00D72716"/>
    <w:rsid w:val="00D730D3"/>
    <w:rsid w:val="00D73664"/>
    <w:rsid w:val="00D73AFC"/>
    <w:rsid w:val="00D76104"/>
    <w:rsid w:val="00D76E23"/>
    <w:rsid w:val="00D77D99"/>
    <w:rsid w:val="00D81511"/>
    <w:rsid w:val="00D817B4"/>
    <w:rsid w:val="00D81C58"/>
    <w:rsid w:val="00D84F74"/>
    <w:rsid w:val="00D85B95"/>
    <w:rsid w:val="00D86621"/>
    <w:rsid w:val="00D86B02"/>
    <w:rsid w:val="00D87038"/>
    <w:rsid w:val="00D9107F"/>
    <w:rsid w:val="00D91972"/>
    <w:rsid w:val="00D9199B"/>
    <w:rsid w:val="00D94F96"/>
    <w:rsid w:val="00D95A03"/>
    <w:rsid w:val="00D961D6"/>
    <w:rsid w:val="00D96BB0"/>
    <w:rsid w:val="00D971F0"/>
    <w:rsid w:val="00D97FA3"/>
    <w:rsid w:val="00DA0AA9"/>
    <w:rsid w:val="00DA1586"/>
    <w:rsid w:val="00DA2DE4"/>
    <w:rsid w:val="00DA30E3"/>
    <w:rsid w:val="00DA3DD3"/>
    <w:rsid w:val="00DA49E1"/>
    <w:rsid w:val="00DA74EB"/>
    <w:rsid w:val="00DB0AD2"/>
    <w:rsid w:val="00DB12E1"/>
    <w:rsid w:val="00DB13A4"/>
    <w:rsid w:val="00DB1513"/>
    <w:rsid w:val="00DB15C0"/>
    <w:rsid w:val="00DB15C7"/>
    <w:rsid w:val="00DB19A5"/>
    <w:rsid w:val="00DB1B2E"/>
    <w:rsid w:val="00DB3021"/>
    <w:rsid w:val="00DB437A"/>
    <w:rsid w:val="00DB65C6"/>
    <w:rsid w:val="00DB7605"/>
    <w:rsid w:val="00DB787E"/>
    <w:rsid w:val="00DC04BA"/>
    <w:rsid w:val="00DC0EB1"/>
    <w:rsid w:val="00DC14BE"/>
    <w:rsid w:val="00DC2EFC"/>
    <w:rsid w:val="00DC3627"/>
    <w:rsid w:val="00DC41C2"/>
    <w:rsid w:val="00DC4222"/>
    <w:rsid w:val="00DC5F7D"/>
    <w:rsid w:val="00DC68E8"/>
    <w:rsid w:val="00DC7CF3"/>
    <w:rsid w:val="00DD00ED"/>
    <w:rsid w:val="00DD1371"/>
    <w:rsid w:val="00DD1BAF"/>
    <w:rsid w:val="00DD26CC"/>
    <w:rsid w:val="00DD26FC"/>
    <w:rsid w:val="00DD2766"/>
    <w:rsid w:val="00DD2B6D"/>
    <w:rsid w:val="00DD357E"/>
    <w:rsid w:val="00DD37E7"/>
    <w:rsid w:val="00DD3F74"/>
    <w:rsid w:val="00DD4A52"/>
    <w:rsid w:val="00DD618C"/>
    <w:rsid w:val="00DD6952"/>
    <w:rsid w:val="00DE11BF"/>
    <w:rsid w:val="00DE2247"/>
    <w:rsid w:val="00DE40B7"/>
    <w:rsid w:val="00DE4C8C"/>
    <w:rsid w:val="00DE5C69"/>
    <w:rsid w:val="00DE5F99"/>
    <w:rsid w:val="00DE6A16"/>
    <w:rsid w:val="00DE7A33"/>
    <w:rsid w:val="00DF2358"/>
    <w:rsid w:val="00DF30F6"/>
    <w:rsid w:val="00DF395D"/>
    <w:rsid w:val="00DF3E83"/>
    <w:rsid w:val="00DF409F"/>
    <w:rsid w:val="00DF4331"/>
    <w:rsid w:val="00DF584C"/>
    <w:rsid w:val="00DF5C67"/>
    <w:rsid w:val="00DF6546"/>
    <w:rsid w:val="00DF7AB2"/>
    <w:rsid w:val="00DF7D32"/>
    <w:rsid w:val="00E01E16"/>
    <w:rsid w:val="00E02BBD"/>
    <w:rsid w:val="00E03486"/>
    <w:rsid w:val="00E03799"/>
    <w:rsid w:val="00E038DB"/>
    <w:rsid w:val="00E04288"/>
    <w:rsid w:val="00E052E1"/>
    <w:rsid w:val="00E054BA"/>
    <w:rsid w:val="00E06380"/>
    <w:rsid w:val="00E069B8"/>
    <w:rsid w:val="00E10107"/>
    <w:rsid w:val="00E11340"/>
    <w:rsid w:val="00E11E99"/>
    <w:rsid w:val="00E12610"/>
    <w:rsid w:val="00E132D7"/>
    <w:rsid w:val="00E13389"/>
    <w:rsid w:val="00E14282"/>
    <w:rsid w:val="00E142A7"/>
    <w:rsid w:val="00E14B7C"/>
    <w:rsid w:val="00E14F1B"/>
    <w:rsid w:val="00E163A0"/>
    <w:rsid w:val="00E16862"/>
    <w:rsid w:val="00E16CB4"/>
    <w:rsid w:val="00E17389"/>
    <w:rsid w:val="00E202F5"/>
    <w:rsid w:val="00E20643"/>
    <w:rsid w:val="00E21157"/>
    <w:rsid w:val="00E2277A"/>
    <w:rsid w:val="00E22AA5"/>
    <w:rsid w:val="00E232AA"/>
    <w:rsid w:val="00E244E6"/>
    <w:rsid w:val="00E250EB"/>
    <w:rsid w:val="00E255FA"/>
    <w:rsid w:val="00E263E9"/>
    <w:rsid w:val="00E27447"/>
    <w:rsid w:val="00E27502"/>
    <w:rsid w:val="00E27C55"/>
    <w:rsid w:val="00E30A05"/>
    <w:rsid w:val="00E30C81"/>
    <w:rsid w:val="00E3198A"/>
    <w:rsid w:val="00E324E8"/>
    <w:rsid w:val="00E32B21"/>
    <w:rsid w:val="00E33F37"/>
    <w:rsid w:val="00E346C4"/>
    <w:rsid w:val="00E34A02"/>
    <w:rsid w:val="00E35186"/>
    <w:rsid w:val="00E36274"/>
    <w:rsid w:val="00E36A74"/>
    <w:rsid w:val="00E377B9"/>
    <w:rsid w:val="00E40928"/>
    <w:rsid w:val="00E40EEE"/>
    <w:rsid w:val="00E428B0"/>
    <w:rsid w:val="00E42A15"/>
    <w:rsid w:val="00E433BF"/>
    <w:rsid w:val="00E456E4"/>
    <w:rsid w:val="00E46D1C"/>
    <w:rsid w:val="00E47426"/>
    <w:rsid w:val="00E477C7"/>
    <w:rsid w:val="00E50F18"/>
    <w:rsid w:val="00E5161B"/>
    <w:rsid w:val="00E52260"/>
    <w:rsid w:val="00E52A03"/>
    <w:rsid w:val="00E52E5E"/>
    <w:rsid w:val="00E55C65"/>
    <w:rsid w:val="00E55F7B"/>
    <w:rsid w:val="00E574D1"/>
    <w:rsid w:val="00E57929"/>
    <w:rsid w:val="00E6077B"/>
    <w:rsid w:val="00E60C3B"/>
    <w:rsid w:val="00E60DC8"/>
    <w:rsid w:val="00E61AE9"/>
    <w:rsid w:val="00E61CD0"/>
    <w:rsid w:val="00E61F3F"/>
    <w:rsid w:val="00E62DCF"/>
    <w:rsid w:val="00E62E4A"/>
    <w:rsid w:val="00E649AC"/>
    <w:rsid w:val="00E64DA1"/>
    <w:rsid w:val="00E65283"/>
    <w:rsid w:val="00E654E5"/>
    <w:rsid w:val="00E65AFD"/>
    <w:rsid w:val="00E6625D"/>
    <w:rsid w:val="00E718AB"/>
    <w:rsid w:val="00E73153"/>
    <w:rsid w:val="00E735C9"/>
    <w:rsid w:val="00E737A1"/>
    <w:rsid w:val="00E759FF"/>
    <w:rsid w:val="00E75CE5"/>
    <w:rsid w:val="00E80685"/>
    <w:rsid w:val="00E827A9"/>
    <w:rsid w:val="00E82E07"/>
    <w:rsid w:val="00E86CF1"/>
    <w:rsid w:val="00E878E2"/>
    <w:rsid w:val="00E87D10"/>
    <w:rsid w:val="00E90265"/>
    <w:rsid w:val="00E90302"/>
    <w:rsid w:val="00E90A47"/>
    <w:rsid w:val="00E90FCF"/>
    <w:rsid w:val="00E913CE"/>
    <w:rsid w:val="00E91424"/>
    <w:rsid w:val="00E9165A"/>
    <w:rsid w:val="00E93DB5"/>
    <w:rsid w:val="00E93E80"/>
    <w:rsid w:val="00E949A8"/>
    <w:rsid w:val="00E949FF"/>
    <w:rsid w:val="00E94CBF"/>
    <w:rsid w:val="00E96205"/>
    <w:rsid w:val="00E968C6"/>
    <w:rsid w:val="00E96C5E"/>
    <w:rsid w:val="00E96F81"/>
    <w:rsid w:val="00E971E7"/>
    <w:rsid w:val="00E97715"/>
    <w:rsid w:val="00EA0719"/>
    <w:rsid w:val="00EA0E65"/>
    <w:rsid w:val="00EA1304"/>
    <w:rsid w:val="00EA17C0"/>
    <w:rsid w:val="00EA227A"/>
    <w:rsid w:val="00EA298D"/>
    <w:rsid w:val="00EA3066"/>
    <w:rsid w:val="00EA3116"/>
    <w:rsid w:val="00EA37C8"/>
    <w:rsid w:val="00EA576E"/>
    <w:rsid w:val="00EA6B96"/>
    <w:rsid w:val="00EB0C06"/>
    <w:rsid w:val="00EB0C3D"/>
    <w:rsid w:val="00EB0C9B"/>
    <w:rsid w:val="00EB1DB3"/>
    <w:rsid w:val="00EB2F23"/>
    <w:rsid w:val="00EB548B"/>
    <w:rsid w:val="00EB6DFC"/>
    <w:rsid w:val="00EB7D82"/>
    <w:rsid w:val="00EC03D6"/>
    <w:rsid w:val="00EC08B8"/>
    <w:rsid w:val="00EC0B61"/>
    <w:rsid w:val="00EC10E9"/>
    <w:rsid w:val="00EC154D"/>
    <w:rsid w:val="00EC2141"/>
    <w:rsid w:val="00EC2E41"/>
    <w:rsid w:val="00EC698B"/>
    <w:rsid w:val="00EC7CA3"/>
    <w:rsid w:val="00ED37FE"/>
    <w:rsid w:val="00ED386D"/>
    <w:rsid w:val="00ED4D29"/>
    <w:rsid w:val="00ED53C4"/>
    <w:rsid w:val="00ED5B55"/>
    <w:rsid w:val="00ED78F3"/>
    <w:rsid w:val="00ED7998"/>
    <w:rsid w:val="00EE0085"/>
    <w:rsid w:val="00EE06F6"/>
    <w:rsid w:val="00EE122F"/>
    <w:rsid w:val="00EE256A"/>
    <w:rsid w:val="00EE310D"/>
    <w:rsid w:val="00EE32D3"/>
    <w:rsid w:val="00EE41BF"/>
    <w:rsid w:val="00EE53AA"/>
    <w:rsid w:val="00EE5E11"/>
    <w:rsid w:val="00EF037F"/>
    <w:rsid w:val="00EF0E31"/>
    <w:rsid w:val="00EF1CE3"/>
    <w:rsid w:val="00EF297B"/>
    <w:rsid w:val="00EF2AEF"/>
    <w:rsid w:val="00EF370B"/>
    <w:rsid w:val="00EF483B"/>
    <w:rsid w:val="00EF4F1A"/>
    <w:rsid w:val="00EF52C0"/>
    <w:rsid w:val="00EF5A90"/>
    <w:rsid w:val="00EF5FE4"/>
    <w:rsid w:val="00EF63EB"/>
    <w:rsid w:val="00EF7122"/>
    <w:rsid w:val="00EF7F7E"/>
    <w:rsid w:val="00F0001C"/>
    <w:rsid w:val="00F01F39"/>
    <w:rsid w:val="00F032C0"/>
    <w:rsid w:val="00F03606"/>
    <w:rsid w:val="00F036DC"/>
    <w:rsid w:val="00F03CF1"/>
    <w:rsid w:val="00F040D1"/>
    <w:rsid w:val="00F05057"/>
    <w:rsid w:val="00F05436"/>
    <w:rsid w:val="00F05F2A"/>
    <w:rsid w:val="00F07168"/>
    <w:rsid w:val="00F07932"/>
    <w:rsid w:val="00F10CE2"/>
    <w:rsid w:val="00F11462"/>
    <w:rsid w:val="00F13C42"/>
    <w:rsid w:val="00F13C46"/>
    <w:rsid w:val="00F15781"/>
    <w:rsid w:val="00F1640C"/>
    <w:rsid w:val="00F16B13"/>
    <w:rsid w:val="00F16D09"/>
    <w:rsid w:val="00F17203"/>
    <w:rsid w:val="00F17E73"/>
    <w:rsid w:val="00F207A8"/>
    <w:rsid w:val="00F210DA"/>
    <w:rsid w:val="00F2254F"/>
    <w:rsid w:val="00F23726"/>
    <w:rsid w:val="00F26500"/>
    <w:rsid w:val="00F26762"/>
    <w:rsid w:val="00F27CEB"/>
    <w:rsid w:val="00F31849"/>
    <w:rsid w:val="00F31D88"/>
    <w:rsid w:val="00F32A4C"/>
    <w:rsid w:val="00F33712"/>
    <w:rsid w:val="00F34734"/>
    <w:rsid w:val="00F34F13"/>
    <w:rsid w:val="00F35919"/>
    <w:rsid w:val="00F3622D"/>
    <w:rsid w:val="00F36E10"/>
    <w:rsid w:val="00F375FC"/>
    <w:rsid w:val="00F376C1"/>
    <w:rsid w:val="00F402CB"/>
    <w:rsid w:val="00F4095C"/>
    <w:rsid w:val="00F41520"/>
    <w:rsid w:val="00F41E45"/>
    <w:rsid w:val="00F425AF"/>
    <w:rsid w:val="00F42FDF"/>
    <w:rsid w:val="00F433AC"/>
    <w:rsid w:val="00F43B68"/>
    <w:rsid w:val="00F4512F"/>
    <w:rsid w:val="00F45830"/>
    <w:rsid w:val="00F469D2"/>
    <w:rsid w:val="00F47302"/>
    <w:rsid w:val="00F47A89"/>
    <w:rsid w:val="00F51625"/>
    <w:rsid w:val="00F53452"/>
    <w:rsid w:val="00F537CE"/>
    <w:rsid w:val="00F53DA9"/>
    <w:rsid w:val="00F547D8"/>
    <w:rsid w:val="00F57B76"/>
    <w:rsid w:val="00F57F43"/>
    <w:rsid w:val="00F60006"/>
    <w:rsid w:val="00F60330"/>
    <w:rsid w:val="00F60497"/>
    <w:rsid w:val="00F605BC"/>
    <w:rsid w:val="00F610B3"/>
    <w:rsid w:val="00F6183E"/>
    <w:rsid w:val="00F62B2D"/>
    <w:rsid w:val="00F6318A"/>
    <w:rsid w:val="00F63FD1"/>
    <w:rsid w:val="00F66C06"/>
    <w:rsid w:val="00F67A1C"/>
    <w:rsid w:val="00F67EEC"/>
    <w:rsid w:val="00F715D1"/>
    <w:rsid w:val="00F7168C"/>
    <w:rsid w:val="00F72990"/>
    <w:rsid w:val="00F74277"/>
    <w:rsid w:val="00F74940"/>
    <w:rsid w:val="00F74D63"/>
    <w:rsid w:val="00F76291"/>
    <w:rsid w:val="00F8256D"/>
    <w:rsid w:val="00F8336C"/>
    <w:rsid w:val="00F8397A"/>
    <w:rsid w:val="00F841B7"/>
    <w:rsid w:val="00F846D6"/>
    <w:rsid w:val="00F8486E"/>
    <w:rsid w:val="00F86969"/>
    <w:rsid w:val="00F87AED"/>
    <w:rsid w:val="00F87BBC"/>
    <w:rsid w:val="00F93258"/>
    <w:rsid w:val="00F93D85"/>
    <w:rsid w:val="00F9452A"/>
    <w:rsid w:val="00F95397"/>
    <w:rsid w:val="00F95404"/>
    <w:rsid w:val="00F95842"/>
    <w:rsid w:val="00F96F84"/>
    <w:rsid w:val="00FA02E9"/>
    <w:rsid w:val="00FA07E9"/>
    <w:rsid w:val="00FA0C27"/>
    <w:rsid w:val="00FA193A"/>
    <w:rsid w:val="00FA1D13"/>
    <w:rsid w:val="00FA27F9"/>
    <w:rsid w:val="00FA32F0"/>
    <w:rsid w:val="00FA452C"/>
    <w:rsid w:val="00FA69A8"/>
    <w:rsid w:val="00FA730D"/>
    <w:rsid w:val="00FB0BBB"/>
    <w:rsid w:val="00FB1454"/>
    <w:rsid w:val="00FB146E"/>
    <w:rsid w:val="00FB27CC"/>
    <w:rsid w:val="00FB448E"/>
    <w:rsid w:val="00FB4644"/>
    <w:rsid w:val="00FB4D0E"/>
    <w:rsid w:val="00FB5218"/>
    <w:rsid w:val="00FB52B7"/>
    <w:rsid w:val="00FB6458"/>
    <w:rsid w:val="00FC0E76"/>
    <w:rsid w:val="00FC0FC6"/>
    <w:rsid w:val="00FC1008"/>
    <w:rsid w:val="00FC1678"/>
    <w:rsid w:val="00FC1BCB"/>
    <w:rsid w:val="00FC3E8D"/>
    <w:rsid w:val="00FC5F0F"/>
    <w:rsid w:val="00FC703F"/>
    <w:rsid w:val="00FC78EA"/>
    <w:rsid w:val="00FD13F7"/>
    <w:rsid w:val="00FD1AA2"/>
    <w:rsid w:val="00FD1EFB"/>
    <w:rsid w:val="00FD27DB"/>
    <w:rsid w:val="00FD294B"/>
    <w:rsid w:val="00FD2964"/>
    <w:rsid w:val="00FD2D48"/>
    <w:rsid w:val="00FD7452"/>
    <w:rsid w:val="00FD76B9"/>
    <w:rsid w:val="00FD7E50"/>
    <w:rsid w:val="00FE0C7B"/>
    <w:rsid w:val="00FE2D71"/>
    <w:rsid w:val="00FE32FD"/>
    <w:rsid w:val="00FE4468"/>
    <w:rsid w:val="00FE47BB"/>
    <w:rsid w:val="00FE4872"/>
    <w:rsid w:val="00FE5E33"/>
    <w:rsid w:val="00FF0322"/>
    <w:rsid w:val="00FF092D"/>
    <w:rsid w:val="00FF2BA1"/>
    <w:rsid w:val="00FF3606"/>
    <w:rsid w:val="00FF3941"/>
    <w:rsid w:val="00FF3F62"/>
    <w:rsid w:val="00FF46ED"/>
    <w:rsid w:val="00FF5016"/>
    <w:rsid w:val="00FF537A"/>
    <w:rsid w:val="00FF582D"/>
    <w:rsid w:val="00FF5B36"/>
    <w:rsid w:val="00FF72FC"/>
    <w:rsid w:val="1B5D3468"/>
    <w:rsid w:val="308E6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7423"/>
  <w15:chartTrackingRefBased/>
  <w15:docId w15:val="{9859AEED-69C5-4913-B2C6-E0233C80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86D06"/>
  </w:style>
  <w:style w:type="paragraph" w:styleId="Heading1">
    <w:name w:val="heading 1"/>
    <w:basedOn w:val="Normal"/>
    <w:next w:val="Normal"/>
    <w:link w:val="Heading1Char"/>
    <w:uiPriority w:val="9"/>
    <w:qFormat/>
    <w:rsid w:val="001C4679"/>
    <w:pPr>
      <w:keepNext/>
      <w:keepLines/>
      <w:spacing w:before="240" w:after="0"/>
      <w:jc w:val="center"/>
      <w:outlineLvl w:val="0"/>
    </w:pPr>
    <w:rPr>
      <w:rFonts w:eastAsiaTheme="majorEastAsia" w:cstheme="minorHAnsi"/>
      <w:b/>
      <w:color w:val="000000" w:themeColor="text1"/>
      <w:sz w:val="24"/>
      <w:szCs w:val="24"/>
    </w:rPr>
  </w:style>
  <w:style w:type="paragraph" w:styleId="Heading2">
    <w:name w:val="heading 2"/>
    <w:basedOn w:val="Heading3"/>
    <w:next w:val="Normal"/>
    <w:link w:val="Heading2Char"/>
    <w:uiPriority w:val="9"/>
    <w:unhideWhenUsed/>
    <w:qFormat/>
    <w:rsid w:val="001C4679"/>
    <w:pPr>
      <w:outlineLvl w:val="1"/>
    </w:pPr>
  </w:style>
  <w:style w:type="paragraph" w:styleId="Heading3">
    <w:name w:val="heading 3"/>
    <w:basedOn w:val="Normal"/>
    <w:next w:val="Normal"/>
    <w:link w:val="Heading3Char"/>
    <w:uiPriority w:val="9"/>
    <w:unhideWhenUsed/>
    <w:qFormat/>
    <w:rsid w:val="001C4679"/>
    <w:pPr>
      <w:spacing w:after="0" w:line="240" w:lineRule="auto"/>
      <w:jc w:val="both"/>
      <w:outlineLvl w:val="2"/>
    </w:pPr>
    <w:rPr>
      <w:rFonts w:cstheme="minorHAnsi"/>
      <w:b/>
    </w:rPr>
  </w:style>
  <w:style w:type="paragraph" w:styleId="Heading4">
    <w:name w:val="heading 4"/>
    <w:basedOn w:val="Normal"/>
    <w:next w:val="Normal"/>
    <w:link w:val="Heading4Char"/>
    <w:uiPriority w:val="9"/>
    <w:unhideWhenUsed/>
    <w:qFormat/>
    <w:rsid w:val="001C4679"/>
    <w:pPr>
      <w:keepNext/>
      <w:keepLines/>
      <w:spacing w:before="40" w:after="0"/>
      <w:outlineLvl w:val="3"/>
    </w:pPr>
    <w:rPr>
      <w:rFonts w:asciiTheme="majorHAnsi" w:eastAsiaTheme="majorEastAsia" w:hAnsiTheme="majorHAnsi" w:cstheme="majorBidi"/>
      <w:b/>
      <w:bCs/>
      <w:color w:val="000000" w:themeColor="text1"/>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A9"/>
    <w:rPr>
      <w:rFonts w:ascii="Segoe UI" w:hAnsi="Segoe UI" w:cs="Segoe UI"/>
      <w:sz w:val="18"/>
      <w:szCs w:val="18"/>
    </w:rPr>
  </w:style>
  <w:style w:type="paragraph" w:styleId="ListParagraph">
    <w:name w:val="List Paragraph"/>
    <w:basedOn w:val="Normal"/>
    <w:uiPriority w:val="34"/>
    <w:qFormat/>
    <w:rsid w:val="008306A9"/>
    <w:pPr>
      <w:ind w:left="720"/>
      <w:contextualSpacing/>
    </w:pPr>
  </w:style>
  <w:style w:type="character" w:styleId="Hyperlink">
    <w:name w:val="Hyperlink"/>
    <w:basedOn w:val="DefaultParagraphFont"/>
    <w:uiPriority w:val="99"/>
    <w:unhideWhenUsed/>
    <w:rsid w:val="00AE0554"/>
    <w:rPr>
      <w:color w:val="0563C1" w:themeColor="hyperlink"/>
      <w:u w:val="single"/>
    </w:rPr>
  </w:style>
  <w:style w:type="character" w:styleId="UnresolvedMention">
    <w:name w:val="Unresolved Mention"/>
    <w:basedOn w:val="DefaultParagraphFont"/>
    <w:uiPriority w:val="99"/>
    <w:semiHidden/>
    <w:unhideWhenUsed/>
    <w:rsid w:val="00AE0554"/>
    <w:rPr>
      <w:color w:val="605E5C"/>
      <w:shd w:val="clear" w:color="auto" w:fill="E1DFDD"/>
    </w:rPr>
  </w:style>
  <w:style w:type="character" w:styleId="CommentReference">
    <w:name w:val="annotation reference"/>
    <w:basedOn w:val="DefaultParagraphFont"/>
    <w:uiPriority w:val="99"/>
    <w:semiHidden/>
    <w:unhideWhenUsed/>
    <w:rsid w:val="00AE0554"/>
    <w:rPr>
      <w:sz w:val="16"/>
      <w:szCs w:val="16"/>
    </w:rPr>
  </w:style>
  <w:style w:type="paragraph" w:styleId="CommentText">
    <w:name w:val="annotation text"/>
    <w:basedOn w:val="Normal"/>
    <w:link w:val="CommentTextChar"/>
    <w:uiPriority w:val="99"/>
    <w:unhideWhenUsed/>
    <w:rsid w:val="00AE0554"/>
    <w:pPr>
      <w:spacing w:line="240" w:lineRule="auto"/>
    </w:pPr>
    <w:rPr>
      <w:sz w:val="20"/>
      <w:szCs w:val="20"/>
    </w:rPr>
  </w:style>
  <w:style w:type="character" w:customStyle="1" w:styleId="CommentTextChar">
    <w:name w:val="Comment Text Char"/>
    <w:basedOn w:val="DefaultParagraphFont"/>
    <w:link w:val="CommentText"/>
    <w:uiPriority w:val="99"/>
    <w:rsid w:val="00AE0554"/>
    <w:rPr>
      <w:sz w:val="20"/>
      <w:szCs w:val="20"/>
    </w:rPr>
  </w:style>
  <w:style w:type="paragraph" w:styleId="CommentSubject">
    <w:name w:val="annotation subject"/>
    <w:basedOn w:val="CommentText"/>
    <w:next w:val="CommentText"/>
    <w:link w:val="CommentSubjectChar"/>
    <w:uiPriority w:val="99"/>
    <w:unhideWhenUsed/>
    <w:rsid w:val="00AE0554"/>
    <w:rPr>
      <w:b/>
      <w:bCs/>
    </w:rPr>
  </w:style>
  <w:style w:type="character" w:customStyle="1" w:styleId="CommentSubjectChar">
    <w:name w:val="Comment Subject Char"/>
    <w:basedOn w:val="CommentTextChar"/>
    <w:link w:val="CommentSubject"/>
    <w:uiPriority w:val="99"/>
    <w:rsid w:val="00AE0554"/>
    <w:rPr>
      <w:b/>
      <w:bCs/>
      <w:sz w:val="20"/>
      <w:szCs w:val="20"/>
    </w:rPr>
  </w:style>
  <w:style w:type="character" w:styleId="FollowedHyperlink">
    <w:name w:val="FollowedHyperlink"/>
    <w:basedOn w:val="DefaultParagraphFont"/>
    <w:uiPriority w:val="99"/>
    <w:semiHidden/>
    <w:unhideWhenUsed/>
    <w:rsid w:val="00562EFC"/>
    <w:rPr>
      <w:color w:val="954F72" w:themeColor="followedHyperlink"/>
      <w:u w:val="single"/>
    </w:rPr>
  </w:style>
  <w:style w:type="table" w:styleId="TableGrid">
    <w:name w:val="Table Grid"/>
    <w:basedOn w:val="TableNormal"/>
    <w:uiPriority w:val="39"/>
    <w:rsid w:val="00F6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119E"/>
    <w:pPr>
      <w:widowControl w:val="0"/>
      <w:autoSpaceDE w:val="0"/>
      <w:autoSpaceDN w:val="0"/>
      <w:spacing w:after="0" w:line="240" w:lineRule="auto"/>
      <w:ind w:left="107"/>
    </w:pPr>
    <w:rPr>
      <w:rFonts w:ascii="Times New Roman" w:eastAsia="Times New Roman" w:hAnsi="Times New Roman" w:cs="Times New Roman"/>
    </w:rPr>
  </w:style>
  <w:style w:type="paragraph" w:styleId="Revision">
    <w:name w:val="Revision"/>
    <w:hidden/>
    <w:uiPriority w:val="99"/>
    <w:semiHidden/>
    <w:rsid w:val="00320D1C"/>
    <w:pPr>
      <w:spacing w:after="0" w:line="240" w:lineRule="auto"/>
    </w:pPr>
  </w:style>
  <w:style w:type="character" w:customStyle="1" w:styleId="Heading1Char">
    <w:name w:val="Heading 1 Char"/>
    <w:basedOn w:val="DefaultParagraphFont"/>
    <w:link w:val="Heading1"/>
    <w:uiPriority w:val="9"/>
    <w:rsid w:val="001C4679"/>
    <w:rPr>
      <w:rFonts w:eastAsiaTheme="majorEastAsia" w:cstheme="minorHAnsi"/>
      <w:b/>
      <w:color w:val="000000" w:themeColor="text1"/>
      <w:sz w:val="24"/>
      <w:szCs w:val="24"/>
    </w:rPr>
  </w:style>
  <w:style w:type="paragraph" w:styleId="NormalWeb">
    <w:name w:val="Normal (Web)"/>
    <w:basedOn w:val="Normal"/>
    <w:uiPriority w:val="99"/>
    <w:unhideWhenUsed/>
    <w:rsid w:val="004E5083"/>
    <w:rPr>
      <w:rFonts w:ascii="Times New Roman" w:hAnsi="Times New Roman" w:cs="Times New Roman"/>
      <w:sz w:val="24"/>
      <w:szCs w:val="24"/>
    </w:rPr>
  </w:style>
  <w:style w:type="paragraph" w:customStyle="1" w:styleId="paragraph">
    <w:name w:val="paragraph"/>
    <w:basedOn w:val="Normal"/>
    <w:rsid w:val="002947B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947BE"/>
  </w:style>
  <w:style w:type="character" w:customStyle="1" w:styleId="eop">
    <w:name w:val="eop"/>
    <w:basedOn w:val="DefaultParagraphFont"/>
    <w:rsid w:val="002947BE"/>
  </w:style>
  <w:style w:type="paragraph" w:styleId="Header">
    <w:name w:val="header"/>
    <w:basedOn w:val="Normal"/>
    <w:link w:val="HeaderChar"/>
    <w:uiPriority w:val="99"/>
    <w:unhideWhenUsed/>
    <w:rsid w:val="0098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19"/>
  </w:style>
  <w:style w:type="paragraph" w:styleId="Footer">
    <w:name w:val="footer"/>
    <w:basedOn w:val="Normal"/>
    <w:link w:val="FooterChar"/>
    <w:uiPriority w:val="99"/>
    <w:unhideWhenUsed/>
    <w:rsid w:val="0098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19"/>
  </w:style>
  <w:style w:type="table" w:customStyle="1" w:styleId="TableGrid1">
    <w:name w:val="Table Grid1"/>
    <w:basedOn w:val="TableNormal"/>
    <w:next w:val="TableGrid"/>
    <w:uiPriority w:val="39"/>
    <w:rsid w:val="005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01BBE"/>
  </w:style>
  <w:style w:type="character" w:customStyle="1" w:styleId="scxw84549604">
    <w:name w:val="scxw84549604"/>
    <w:basedOn w:val="DefaultParagraphFont"/>
    <w:rsid w:val="00401BBE"/>
  </w:style>
  <w:style w:type="character" w:styleId="Emphasis">
    <w:name w:val="Emphasis"/>
    <w:basedOn w:val="DefaultParagraphFont"/>
    <w:uiPriority w:val="20"/>
    <w:qFormat/>
    <w:rsid w:val="003B4242"/>
    <w:rPr>
      <w:i/>
      <w:iCs/>
    </w:rPr>
  </w:style>
  <w:style w:type="character" w:styleId="Strong">
    <w:name w:val="Strong"/>
    <w:basedOn w:val="DefaultParagraphFont"/>
    <w:uiPriority w:val="22"/>
    <w:qFormat/>
    <w:rsid w:val="003B4242"/>
    <w:rPr>
      <w:b/>
      <w:bCs/>
    </w:rPr>
  </w:style>
  <w:style w:type="character" w:customStyle="1" w:styleId="e24kjd">
    <w:name w:val="e24kjd"/>
    <w:basedOn w:val="DefaultParagraphFont"/>
    <w:rsid w:val="003B4242"/>
  </w:style>
  <w:style w:type="character" w:customStyle="1" w:styleId="et031">
    <w:name w:val="et031"/>
    <w:basedOn w:val="DefaultParagraphFont"/>
    <w:rsid w:val="00316C28"/>
    <w:rPr>
      <w:i/>
      <w:iCs/>
    </w:rPr>
  </w:style>
  <w:style w:type="paragraph" w:styleId="FootnoteText">
    <w:name w:val="footnote text"/>
    <w:basedOn w:val="Normal"/>
    <w:link w:val="FootnoteTextChar"/>
    <w:uiPriority w:val="99"/>
    <w:unhideWhenUsed/>
    <w:rsid w:val="00E10107"/>
    <w:pPr>
      <w:spacing w:after="0" w:line="240" w:lineRule="auto"/>
    </w:pPr>
    <w:rPr>
      <w:sz w:val="20"/>
      <w:szCs w:val="20"/>
    </w:rPr>
  </w:style>
  <w:style w:type="character" w:customStyle="1" w:styleId="FootnoteTextChar">
    <w:name w:val="Footnote Text Char"/>
    <w:basedOn w:val="DefaultParagraphFont"/>
    <w:link w:val="FootnoteText"/>
    <w:uiPriority w:val="99"/>
    <w:rsid w:val="00E10107"/>
    <w:rPr>
      <w:sz w:val="20"/>
      <w:szCs w:val="20"/>
    </w:rPr>
  </w:style>
  <w:style w:type="character" w:styleId="FootnoteReference">
    <w:name w:val="footnote reference"/>
    <w:basedOn w:val="DefaultParagraphFont"/>
    <w:uiPriority w:val="99"/>
    <w:semiHidden/>
    <w:unhideWhenUsed/>
    <w:rsid w:val="00E10107"/>
    <w:rPr>
      <w:vertAlign w:val="superscript"/>
    </w:rPr>
  </w:style>
  <w:style w:type="paragraph" w:styleId="NoSpacing">
    <w:name w:val="No Spacing"/>
    <w:uiPriority w:val="1"/>
    <w:qFormat/>
    <w:rsid w:val="001532A4"/>
    <w:pPr>
      <w:spacing w:after="0" w:line="240" w:lineRule="auto"/>
    </w:pPr>
  </w:style>
  <w:style w:type="character" w:customStyle="1" w:styleId="Heading2Char">
    <w:name w:val="Heading 2 Char"/>
    <w:basedOn w:val="DefaultParagraphFont"/>
    <w:link w:val="Heading2"/>
    <w:uiPriority w:val="9"/>
    <w:rsid w:val="001C4679"/>
    <w:rPr>
      <w:rFonts w:cstheme="minorHAnsi"/>
      <w:b/>
      <w:sz w:val="24"/>
      <w:szCs w:val="24"/>
    </w:rPr>
  </w:style>
  <w:style w:type="paragraph" w:styleId="EndnoteText">
    <w:name w:val="endnote text"/>
    <w:basedOn w:val="Normal"/>
    <w:link w:val="EndnoteTextChar"/>
    <w:uiPriority w:val="99"/>
    <w:semiHidden/>
    <w:unhideWhenUsed/>
    <w:rsid w:val="00A30A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A20"/>
    <w:rPr>
      <w:sz w:val="20"/>
      <w:szCs w:val="20"/>
    </w:rPr>
  </w:style>
  <w:style w:type="character" w:styleId="EndnoteReference">
    <w:name w:val="endnote reference"/>
    <w:basedOn w:val="DefaultParagraphFont"/>
    <w:uiPriority w:val="99"/>
    <w:semiHidden/>
    <w:unhideWhenUsed/>
    <w:rsid w:val="00A30A20"/>
    <w:rPr>
      <w:vertAlign w:val="superscript"/>
    </w:rPr>
  </w:style>
  <w:style w:type="character" w:customStyle="1" w:styleId="cf01">
    <w:name w:val="cf01"/>
    <w:basedOn w:val="DefaultParagraphFont"/>
    <w:rsid w:val="0006236C"/>
    <w:rPr>
      <w:rFonts w:ascii="Segoe UI" w:hAnsi="Segoe UI" w:cs="Segoe UI" w:hint="default"/>
      <w:sz w:val="18"/>
      <w:szCs w:val="18"/>
    </w:rPr>
  </w:style>
  <w:style w:type="character" w:customStyle="1" w:styleId="cf11">
    <w:name w:val="cf11"/>
    <w:basedOn w:val="DefaultParagraphFont"/>
    <w:rsid w:val="0006236C"/>
    <w:rPr>
      <w:rFonts w:ascii="Segoe UI" w:hAnsi="Segoe UI" w:cs="Segoe UI" w:hint="default"/>
      <w:color w:val="2F5496"/>
      <w:sz w:val="18"/>
      <w:szCs w:val="18"/>
      <w:shd w:val="clear" w:color="auto" w:fill="FFFF00"/>
    </w:rPr>
  </w:style>
  <w:style w:type="character" w:customStyle="1" w:styleId="Heading4Char">
    <w:name w:val="Heading 4 Char"/>
    <w:basedOn w:val="DefaultParagraphFont"/>
    <w:link w:val="Heading4"/>
    <w:uiPriority w:val="9"/>
    <w:rsid w:val="001C4679"/>
    <w:rPr>
      <w:rFonts w:asciiTheme="majorHAnsi" w:eastAsiaTheme="majorEastAsia" w:hAnsiTheme="majorHAnsi" w:cstheme="majorBidi"/>
      <w:b/>
      <w:bCs/>
      <w:color w:val="000000" w:themeColor="text1"/>
      <w:kern w:val="2"/>
      <w14:ligatures w14:val="standardContextual"/>
    </w:rPr>
  </w:style>
  <w:style w:type="character" w:customStyle="1" w:styleId="Heading3Char">
    <w:name w:val="Heading 3 Char"/>
    <w:basedOn w:val="DefaultParagraphFont"/>
    <w:link w:val="Heading3"/>
    <w:uiPriority w:val="9"/>
    <w:rsid w:val="001C4679"/>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02">
      <w:bodyDiv w:val="1"/>
      <w:marLeft w:val="0"/>
      <w:marRight w:val="0"/>
      <w:marTop w:val="0"/>
      <w:marBottom w:val="0"/>
      <w:divBdr>
        <w:top w:val="none" w:sz="0" w:space="0" w:color="auto"/>
        <w:left w:val="none" w:sz="0" w:space="0" w:color="auto"/>
        <w:bottom w:val="none" w:sz="0" w:space="0" w:color="auto"/>
        <w:right w:val="none" w:sz="0" w:space="0" w:color="auto"/>
      </w:divBdr>
    </w:div>
    <w:div w:id="212161595">
      <w:bodyDiv w:val="1"/>
      <w:marLeft w:val="0"/>
      <w:marRight w:val="0"/>
      <w:marTop w:val="0"/>
      <w:marBottom w:val="0"/>
      <w:divBdr>
        <w:top w:val="none" w:sz="0" w:space="0" w:color="auto"/>
        <w:left w:val="none" w:sz="0" w:space="0" w:color="auto"/>
        <w:bottom w:val="none" w:sz="0" w:space="0" w:color="auto"/>
        <w:right w:val="none" w:sz="0" w:space="0" w:color="auto"/>
      </w:divBdr>
    </w:div>
    <w:div w:id="224878093">
      <w:bodyDiv w:val="1"/>
      <w:marLeft w:val="0"/>
      <w:marRight w:val="0"/>
      <w:marTop w:val="0"/>
      <w:marBottom w:val="0"/>
      <w:divBdr>
        <w:top w:val="none" w:sz="0" w:space="0" w:color="auto"/>
        <w:left w:val="none" w:sz="0" w:space="0" w:color="auto"/>
        <w:bottom w:val="none" w:sz="0" w:space="0" w:color="auto"/>
        <w:right w:val="none" w:sz="0" w:space="0" w:color="auto"/>
      </w:divBdr>
    </w:div>
    <w:div w:id="327489545">
      <w:bodyDiv w:val="1"/>
      <w:marLeft w:val="0"/>
      <w:marRight w:val="0"/>
      <w:marTop w:val="0"/>
      <w:marBottom w:val="0"/>
      <w:divBdr>
        <w:top w:val="none" w:sz="0" w:space="0" w:color="auto"/>
        <w:left w:val="none" w:sz="0" w:space="0" w:color="auto"/>
        <w:bottom w:val="none" w:sz="0" w:space="0" w:color="auto"/>
        <w:right w:val="none" w:sz="0" w:space="0" w:color="auto"/>
      </w:divBdr>
      <w:divsChild>
        <w:div w:id="1796555851">
          <w:marLeft w:val="0"/>
          <w:marRight w:val="0"/>
          <w:marTop w:val="0"/>
          <w:marBottom w:val="0"/>
          <w:divBdr>
            <w:top w:val="none" w:sz="0" w:space="0" w:color="auto"/>
            <w:left w:val="none" w:sz="0" w:space="0" w:color="auto"/>
            <w:bottom w:val="none" w:sz="0" w:space="0" w:color="auto"/>
            <w:right w:val="none" w:sz="0" w:space="0" w:color="auto"/>
          </w:divBdr>
          <w:divsChild>
            <w:div w:id="973100351">
              <w:marLeft w:val="0"/>
              <w:marRight w:val="0"/>
              <w:marTop w:val="0"/>
              <w:marBottom w:val="0"/>
              <w:divBdr>
                <w:top w:val="none" w:sz="0" w:space="0" w:color="auto"/>
                <w:left w:val="none" w:sz="0" w:space="0" w:color="auto"/>
                <w:bottom w:val="none" w:sz="0" w:space="0" w:color="auto"/>
                <w:right w:val="none" w:sz="0" w:space="0" w:color="auto"/>
              </w:divBdr>
              <w:divsChild>
                <w:div w:id="972366828">
                  <w:marLeft w:val="0"/>
                  <w:marRight w:val="0"/>
                  <w:marTop w:val="0"/>
                  <w:marBottom w:val="0"/>
                  <w:divBdr>
                    <w:top w:val="none" w:sz="0" w:space="0" w:color="auto"/>
                    <w:left w:val="none" w:sz="0" w:space="0" w:color="auto"/>
                    <w:bottom w:val="none" w:sz="0" w:space="0" w:color="auto"/>
                    <w:right w:val="none" w:sz="0" w:space="0" w:color="auto"/>
                  </w:divBdr>
                  <w:divsChild>
                    <w:div w:id="1204826107">
                      <w:marLeft w:val="0"/>
                      <w:marRight w:val="0"/>
                      <w:marTop w:val="0"/>
                      <w:marBottom w:val="0"/>
                      <w:divBdr>
                        <w:top w:val="none" w:sz="0" w:space="0" w:color="auto"/>
                        <w:left w:val="none" w:sz="0" w:space="0" w:color="auto"/>
                        <w:bottom w:val="none" w:sz="0" w:space="0" w:color="auto"/>
                        <w:right w:val="none" w:sz="0" w:space="0" w:color="auto"/>
                      </w:divBdr>
                      <w:divsChild>
                        <w:div w:id="87970463">
                          <w:marLeft w:val="0"/>
                          <w:marRight w:val="0"/>
                          <w:marTop w:val="0"/>
                          <w:marBottom w:val="0"/>
                          <w:divBdr>
                            <w:top w:val="none" w:sz="0" w:space="0" w:color="auto"/>
                            <w:left w:val="none" w:sz="0" w:space="0" w:color="auto"/>
                            <w:bottom w:val="none" w:sz="0" w:space="0" w:color="auto"/>
                            <w:right w:val="none" w:sz="0" w:space="0" w:color="auto"/>
                          </w:divBdr>
                          <w:divsChild>
                            <w:div w:id="150491145">
                              <w:marLeft w:val="0"/>
                              <w:marRight w:val="0"/>
                              <w:marTop w:val="0"/>
                              <w:marBottom w:val="0"/>
                              <w:divBdr>
                                <w:top w:val="none" w:sz="0" w:space="0" w:color="auto"/>
                                <w:left w:val="none" w:sz="0" w:space="0" w:color="auto"/>
                                <w:bottom w:val="none" w:sz="0" w:space="0" w:color="auto"/>
                                <w:right w:val="none" w:sz="0" w:space="0" w:color="auto"/>
                              </w:divBdr>
                              <w:divsChild>
                                <w:div w:id="841772900">
                                  <w:marLeft w:val="0"/>
                                  <w:marRight w:val="0"/>
                                  <w:marTop w:val="0"/>
                                  <w:marBottom w:val="0"/>
                                  <w:divBdr>
                                    <w:top w:val="none" w:sz="0" w:space="0" w:color="auto"/>
                                    <w:left w:val="none" w:sz="0" w:space="0" w:color="auto"/>
                                    <w:bottom w:val="none" w:sz="0" w:space="0" w:color="auto"/>
                                    <w:right w:val="none" w:sz="0" w:space="0" w:color="auto"/>
                                  </w:divBdr>
                                  <w:divsChild>
                                    <w:div w:id="1803881784">
                                      <w:marLeft w:val="0"/>
                                      <w:marRight w:val="0"/>
                                      <w:marTop w:val="0"/>
                                      <w:marBottom w:val="0"/>
                                      <w:divBdr>
                                        <w:top w:val="none" w:sz="0" w:space="0" w:color="auto"/>
                                        <w:left w:val="none" w:sz="0" w:space="0" w:color="auto"/>
                                        <w:bottom w:val="none" w:sz="0" w:space="0" w:color="auto"/>
                                        <w:right w:val="none" w:sz="0" w:space="0" w:color="auto"/>
                                      </w:divBdr>
                                      <w:divsChild>
                                        <w:div w:id="1545943554">
                                          <w:marLeft w:val="0"/>
                                          <w:marRight w:val="0"/>
                                          <w:marTop w:val="0"/>
                                          <w:marBottom w:val="0"/>
                                          <w:divBdr>
                                            <w:top w:val="none" w:sz="0" w:space="0" w:color="auto"/>
                                            <w:left w:val="none" w:sz="0" w:space="0" w:color="auto"/>
                                            <w:bottom w:val="none" w:sz="0" w:space="0" w:color="auto"/>
                                            <w:right w:val="none" w:sz="0" w:space="0" w:color="auto"/>
                                          </w:divBdr>
                                          <w:divsChild>
                                            <w:div w:id="1692032456">
                                              <w:marLeft w:val="0"/>
                                              <w:marRight w:val="0"/>
                                              <w:marTop w:val="0"/>
                                              <w:marBottom w:val="0"/>
                                              <w:divBdr>
                                                <w:top w:val="none" w:sz="0" w:space="0" w:color="auto"/>
                                                <w:left w:val="none" w:sz="0" w:space="0" w:color="auto"/>
                                                <w:bottom w:val="none" w:sz="0" w:space="0" w:color="auto"/>
                                                <w:right w:val="none" w:sz="0" w:space="0" w:color="auto"/>
                                              </w:divBdr>
                                              <w:divsChild>
                                                <w:div w:id="1527601251">
                                                  <w:marLeft w:val="0"/>
                                                  <w:marRight w:val="0"/>
                                                  <w:marTop w:val="0"/>
                                                  <w:marBottom w:val="0"/>
                                                  <w:divBdr>
                                                    <w:top w:val="none" w:sz="0" w:space="0" w:color="auto"/>
                                                    <w:left w:val="none" w:sz="0" w:space="0" w:color="auto"/>
                                                    <w:bottom w:val="none" w:sz="0" w:space="0" w:color="auto"/>
                                                    <w:right w:val="none" w:sz="0" w:space="0" w:color="auto"/>
                                                  </w:divBdr>
                                                  <w:divsChild>
                                                    <w:div w:id="1109155228">
                                                      <w:marLeft w:val="0"/>
                                                      <w:marRight w:val="0"/>
                                                      <w:marTop w:val="0"/>
                                                      <w:marBottom w:val="0"/>
                                                      <w:divBdr>
                                                        <w:top w:val="single" w:sz="6" w:space="0" w:color="auto"/>
                                                        <w:left w:val="none" w:sz="0" w:space="0" w:color="auto"/>
                                                        <w:bottom w:val="none" w:sz="0" w:space="0" w:color="auto"/>
                                                        <w:right w:val="none" w:sz="0" w:space="0" w:color="auto"/>
                                                      </w:divBdr>
                                                      <w:divsChild>
                                                        <w:div w:id="250701809">
                                                          <w:marLeft w:val="0"/>
                                                          <w:marRight w:val="0"/>
                                                          <w:marTop w:val="0"/>
                                                          <w:marBottom w:val="0"/>
                                                          <w:divBdr>
                                                            <w:top w:val="none" w:sz="0" w:space="0" w:color="auto"/>
                                                            <w:left w:val="none" w:sz="0" w:space="0" w:color="auto"/>
                                                            <w:bottom w:val="none" w:sz="0" w:space="0" w:color="auto"/>
                                                            <w:right w:val="none" w:sz="0" w:space="0" w:color="auto"/>
                                                          </w:divBdr>
                                                          <w:divsChild>
                                                            <w:div w:id="1229849981">
                                                              <w:marLeft w:val="0"/>
                                                              <w:marRight w:val="0"/>
                                                              <w:marTop w:val="0"/>
                                                              <w:marBottom w:val="0"/>
                                                              <w:divBdr>
                                                                <w:top w:val="none" w:sz="0" w:space="0" w:color="auto"/>
                                                                <w:left w:val="none" w:sz="0" w:space="0" w:color="auto"/>
                                                                <w:bottom w:val="none" w:sz="0" w:space="0" w:color="auto"/>
                                                                <w:right w:val="none" w:sz="0" w:space="0" w:color="auto"/>
                                                              </w:divBdr>
                                                              <w:divsChild>
                                                                <w:div w:id="1102451615">
                                                                  <w:marLeft w:val="0"/>
                                                                  <w:marRight w:val="0"/>
                                                                  <w:marTop w:val="0"/>
                                                                  <w:marBottom w:val="0"/>
                                                                  <w:divBdr>
                                                                    <w:top w:val="none" w:sz="0" w:space="0" w:color="auto"/>
                                                                    <w:left w:val="none" w:sz="0" w:space="0" w:color="auto"/>
                                                                    <w:bottom w:val="none" w:sz="0" w:space="0" w:color="auto"/>
                                                                    <w:right w:val="none" w:sz="0" w:space="0" w:color="auto"/>
                                                                  </w:divBdr>
                                                                  <w:divsChild>
                                                                    <w:div w:id="665789864">
                                                                      <w:marLeft w:val="0"/>
                                                                      <w:marRight w:val="0"/>
                                                                      <w:marTop w:val="0"/>
                                                                      <w:marBottom w:val="0"/>
                                                                      <w:divBdr>
                                                                        <w:top w:val="none" w:sz="0" w:space="0" w:color="auto"/>
                                                                        <w:left w:val="none" w:sz="0" w:space="0" w:color="auto"/>
                                                                        <w:bottom w:val="none" w:sz="0" w:space="0" w:color="auto"/>
                                                                        <w:right w:val="none" w:sz="0" w:space="0" w:color="auto"/>
                                                                      </w:divBdr>
                                                                      <w:divsChild>
                                                                        <w:div w:id="1730104720">
                                                                          <w:marLeft w:val="0"/>
                                                                          <w:marRight w:val="0"/>
                                                                          <w:marTop w:val="0"/>
                                                                          <w:marBottom w:val="0"/>
                                                                          <w:divBdr>
                                                                            <w:top w:val="none" w:sz="0" w:space="0" w:color="auto"/>
                                                                            <w:left w:val="none" w:sz="0" w:space="0" w:color="auto"/>
                                                                            <w:bottom w:val="none" w:sz="0" w:space="0" w:color="auto"/>
                                                                            <w:right w:val="none" w:sz="0" w:space="0" w:color="auto"/>
                                                                          </w:divBdr>
                                                                          <w:divsChild>
                                                                            <w:div w:id="1189222257">
                                                                              <w:marLeft w:val="0"/>
                                                                              <w:marRight w:val="0"/>
                                                                              <w:marTop w:val="0"/>
                                                                              <w:marBottom w:val="0"/>
                                                                              <w:divBdr>
                                                                                <w:top w:val="none" w:sz="0" w:space="0" w:color="auto"/>
                                                                                <w:left w:val="none" w:sz="0" w:space="0" w:color="auto"/>
                                                                                <w:bottom w:val="none" w:sz="0" w:space="0" w:color="auto"/>
                                                                                <w:right w:val="none" w:sz="0" w:space="0" w:color="auto"/>
                                                                              </w:divBdr>
                                                                              <w:divsChild>
                                                                                <w:div w:id="2242175">
                                                                                  <w:marLeft w:val="0"/>
                                                                                  <w:marRight w:val="0"/>
                                                                                  <w:marTop w:val="0"/>
                                                                                  <w:marBottom w:val="0"/>
                                                                                  <w:divBdr>
                                                                                    <w:top w:val="none" w:sz="0" w:space="0" w:color="auto"/>
                                                                                    <w:left w:val="none" w:sz="0" w:space="0" w:color="auto"/>
                                                                                    <w:bottom w:val="none" w:sz="0" w:space="0" w:color="auto"/>
                                                                                    <w:right w:val="none" w:sz="0" w:space="0" w:color="auto"/>
                                                                                  </w:divBdr>
                                                                                </w:div>
                                                                                <w:div w:id="197940558">
                                                                                  <w:marLeft w:val="0"/>
                                                                                  <w:marRight w:val="0"/>
                                                                                  <w:marTop w:val="0"/>
                                                                                  <w:marBottom w:val="0"/>
                                                                                  <w:divBdr>
                                                                                    <w:top w:val="none" w:sz="0" w:space="0" w:color="auto"/>
                                                                                    <w:left w:val="none" w:sz="0" w:space="0" w:color="auto"/>
                                                                                    <w:bottom w:val="none" w:sz="0" w:space="0" w:color="auto"/>
                                                                                    <w:right w:val="none" w:sz="0" w:space="0" w:color="auto"/>
                                                                                  </w:divBdr>
                                                                                </w:div>
                                                                                <w:div w:id="211619210">
                                                                                  <w:marLeft w:val="0"/>
                                                                                  <w:marRight w:val="0"/>
                                                                                  <w:marTop w:val="0"/>
                                                                                  <w:marBottom w:val="0"/>
                                                                                  <w:divBdr>
                                                                                    <w:top w:val="none" w:sz="0" w:space="0" w:color="auto"/>
                                                                                    <w:left w:val="none" w:sz="0" w:space="0" w:color="auto"/>
                                                                                    <w:bottom w:val="none" w:sz="0" w:space="0" w:color="auto"/>
                                                                                    <w:right w:val="none" w:sz="0" w:space="0" w:color="auto"/>
                                                                                  </w:divBdr>
                                                                                </w:div>
                                                                                <w:div w:id="234359571">
                                                                                  <w:marLeft w:val="0"/>
                                                                                  <w:marRight w:val="0"/>
                                                                                  <w:marTop w:val="0"/>
                                                                                  <w:marBottom w:val="0"/>
                                                                                  <w:divBdr>
                                                                                    <w:top w:val="none" w:sz="0" w:space="0" w:color="auto"/>
                                                                                    <w:left w:val="none" w:sz="0" w:space="0" w:color="auto"/>
                                                                                    <w:bottom w:val="none" w:sz="0" w:space="0" w:color="auto"/>
                                                                                    <w:right w:val="none" w:sz="0" w:space="0" w:color="auto"/>
                                                                                  </w:divBdr>
                                                                                </w:div>
                                                                                <w:div w:id="306520005">
                                                                                  <w:marLeft w:val="0"/>
                                                                                  <w:marRight w:val="0"/>
                                                                                  <w:marTop w:val="0"/>
                                                                                  <w:marBottom w:val="0"/>
                                                                                  <w:divBdr>
                                                                                    <w:top w:val="none" w:sz="0" w:space="0" w:color="auto"/>
                                                                                    <w:left w:val="none" w:sz="0" w:space="0" w:color="auto"/>
                                                                                    <w:bottom w:val="none" w:sz="0" w:space="0" w:color="auto"/>
                                                                                    <w:right w:val="none" w:sz="0" w:space="0" w:color="auto"/>
                                                                                  </w:divBdr>
                                                                                </w:div>
                                                                                <w:div w:id="867908382">
                                                                                  <w:marLeft w:val="0"/>
                                                                                  <w:marRight w:val="0"/>
                                                                                  <w:marTop w:val="0"/>
                                                                                  <w:marBottom w:val="0"/>
                                                                                  <w:divBdr>
                                                                                    <w:top w:val="none" w:sz="0" w:space="0" w:color="auto"/>
                                                                                    <w:left w:val="none" w:sz="0" w:space="0" w:color="auto"/>
                                                                                    <w:bottom w:val="none" w:sz="0" w:space="0" w:color="auto"/>
                                                                                    <w:right w:val="none" w:sz="0" w:space="0" w:color="auto"/>
                                                                                  </w:divBdr>
                                                                                </w:div>
                                                                                <w:div w:id="1045252086">
                                                                                  <w:marLeft w:val="0"/>
                                                                                  <w:marRight w:val="0"/>
                                                                                  <w:marTop w:val="0"/>
                                                                                  <w:marBottom w:val="0"/>
                                                                                  <w:divBdr>
                                                                                    <w:top w:val="none" w:sz="0" w:space="0" w:color="auto"/>
                                                                                    <w:left w:val="none" w:sz="0" w:space="0" w:color="auto"/>
                                                                                    <w:bottom w:val="none" w:sz="0" w:space="0" w:color="auto"/>
                                                                                    <w:right w:val="none" w:sz="0" w:space="0" w:color="auto"/>
                                                                                  </w:divBdr>
                                                                                </w:div>
                                                                                <w:div w:id="1106074130">
                                                                                  <w:marLeft w:val="0"/>
                                                                                  <w:marRight w:val="0"/>
                                                                                  <w:marTop w:val="0"/>
                                                                                  <w:marBottom w:val="0"/>
                                                                                  <w:divBdr>
                                                                                    <w:top w:val="none" w:sz="0" w:space="0" w:color="auto"/>
                                                                                    <w:left w:val="none" w:sz="0" w:space="0" w:color="auto"/>
                                                                                    <w:bottom w:val="none" w:sz="0" w:space="0" w:color="auto"/>
                                                                                    <w:right w:val="none" w:sz="0" w:space="0" w:color="auto"/>
                                                                                  </w:divBdr>
                                                                                </w:div>
                                                                                <w:div w:id="1220897684">
                                                                                  <w:marLeft w:val="0"/>
                                                                                  <w:marRight w:val="0"/>
                                                                                  <w:marTop w:val="0"/>
                                                                                  <w:marBottom w:val="0"/>
                                                                                  <w:divBdr>
                                                                                    <w:top w:val="none" w:sz="0" w:space="0" w:color="auto"/>
                                                                                    <w:left w:val="none" w:sz="0" w:space="0" w:color="auto"/>
                                                                                    <w:bottom w:val="none" w:sz="0" w:space="0" w:color="auto"/>
                                                                                    <w:right w:val="none" w:sz="0" w:space="0" w:color="auto"/>
                                                                                  </w:divBdr>
                                                                                </w:div>
                                                                                <w:div w:id="1366901977">
                                                                                  <w:marLeft w:val="0"/>
                                                                                  <w:marRight w:val="0"/>
                                                                                  <w:marTop w:val="0"/>
                                                                                  <w:marBottom w:val="0"/>
                                                                                  <w:divBdr>
                                                                                    <w:top w:val="none" w:sz="0" w:space="0" w:color="auto"/>
                                                                                    <w:left w:val="none" w:sz="0" w:space="0" w:color="auto"/>
                                                                                    <w:bottom w:val="none" w:sz="0" w:space="0" w:color="auto"/>
                                                                                    <w:right w:val="none" w:sz="0" w:space="0" w:color="auto"/>
                                                                                  </w:divBdr>
                                                                                </w:div>
                                                                                <w:div w:id="1454520431">
                                                                                  <w:marLeft w:val="0"/>
                                                                                  <w:marRight w:val="0"/>
                                                                                  <w:marTop w:val="0"/>
                                                                                  <w:marBottom w:val="0"/>
                                                                                  <w:divBdr>
                                                                                    <w:top w:val="none" w:sz="0" w:space="0" w:color="auto"/>
                                                                                    <w:left w:val="none" w:sz="0" w:space="0" w:color="auto"/>
                                                                                    <w:bottom w:val="none" w:sz="0" w:space="0" w:color="auto"/>
                                                                                    <w:right w:val="none" w:sz="0" w:space="0" w:color="auto"/>
                                                                                  </w:divBdr>
                                                                                </w:div>
                                                                                <w:div w:id="1910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954201">
      <w:bodyDiv w:val="1"/>
      <w:marLeft w:val="0"/>
      <w:marRight w:val="0"/>
      <w:marTop w:val="0"/>
      <w:marBottom w:val="0"/>
      <w:divBdr>
        <w:top w:val="none" w:sz="0" w:space="0" w:color="auto"/>
        <w:left w:val="none" w:sz="0" w:space="0" w:color="auto"/>
        <w:bottom w:val="none" w:sz="0" w:space="0" w:color="auto"/>
        <w:right w:val="none" w:sz="0" w:space="0" w:color="auto"/>
      </w:divBdr>
      <w:divsChild>
        <w:div w:id="2062944804">
          <w:marLeft w:val="0"/>
          <w:marRight w:val="0"/>
          <w:marTop w:val="0"/>
          <w:marBottom w:val="0"/>
          <w:divBdr>
            <w:top w:val="none" w:sz="0" w:space="0" w:color="auto"/>
            <w:left w:val="none" w:sz="0" w:space="0" w:color="auto"/>
            <w:bottom w:val="none" w:sz="0" w:space="0" w:color="auto"/>
            <w:right w:val="none" w:sz="0" w:space="0" w:color="auto"/>
          </w:divBdr>
          <w:divsChild>
            <w:div w:id="950477065">
              <w:marLeft w:val="0"/>
              <w:marRight w:val="0"/>
              <w:marTop w:val="0"/>
              <w:marBottom w:val="0"/>
              <w:divBdr>
                <w:top w:val="none" w:sz="0" w:space="0" w:color="auto"/>
                <w:left w:val="none" w:sz="0" w:space="0" w:color="auto"/>
                <w:bottom w:val="none" w:sz="0" w:space="0" w:color="auto"/>
                <w:right w:val="none" w:sz="0" w:space="0" w:color="auto"/>
              </w:divBdr>
              <w:divsChild>
                <w:div w:id="1904490408">
                  <w:marLeft w:val="0"/>
                  <w:marRight w:val="0"/>
                  <w:marTop w:val="0"/>
                  <w:marBottom w:val="0"/>
                  <w:divBdr>
                    <w:top w:val="none" w:sz="0" w:space="0" w:color="auto"/>
                    <w:left w:val="none" w:sz="0" w:space="0" w:color="auto"/>
                    <w:bottom w:val="none" w:sz="0" w:space="0" w:color="auto"/>
                    <w:right w:val="none" w:sz="0" w:space="0" w:color="auto"/>
                  </w:divBdr>
                  <w:divsChild>
                    <w:div w:id="1785270316">
                      <w:marLeft w:val="0"/>
                      <w:marRight w:val="0"/>
                      <w:marTop w:val="0"/>
                      <w:marBottom w:val="0"/>
                      <w:divBdr>
                        <w:top w:val="none" w:sz="0" w:space="0" w:color="auto"/>
                        <w:left w:val="none" w:sz="0" w:space="0" w:color="auto"/>
                        <w:bottom w:val="none" w:sz="0" w:space="0" w:color="auto"/>
                        <w:right w:val="none" w:sz="0" w:space="0" w:color="auto"/>
                      </w:divBdr>
                      <w:divsChild>
                        <w:div w:id="1886334955">
                          <w:marLeft w:val="0"/>
                          <w:marRight w:val="0"/>
                          <w:marTop w:val="0"/>
                          <w:marBottom w:val="0"/>
                          <w:divBdr>
                            <w:top w:val="none" w:sz="0" w:space="0" w:color="auto"/>
                            <w:left w:val="none" w:sz="0" w:space="0" w:color="auto"/>
                            <w:bottom w:val="none" w:sz="0" w:space="0" w:color="auto"/>
                            <w:right w:val="none" w:sz="0" w:space="0" w:color="auto"/>
                          </w:divBdr>
                          <w:divsChild>
                            <w:div w:id="1051152733">
                              <w:marLeft w:val="0"/>
                              <w:marRight w:val="0"/>
                              <w:marTop w:val="0"/>
                              <w:marBottom w:val="0"/>
                              <w:divBdr>
                                <w:top w:val="none" w:sz="0" w:space="0" w:color="auto"/>
                                <w:left w:val="none" w:sz="0" w:space="0" w:color="auto"/>
                                <w:bottom w:val="none" w:sz="0" w:space="0" w:color="auto"/>
                                <w:right w:val="none" w:sz="0" w:space="0" w:color="auto"/>
                              </w:divBdr>
                              <w:divsChild>
                                <w:div w:id="1974480974">
                                  <w:marLeft w:val="0"/>
                                  <w:marRight w:val="0"/>
                                  <w:marTop w:val="0"/>
                                  <w:marBottom w:val="0"/>
                                  <w:divBdr>
                                    <w:top w:val="none" w:sz="0" w:space="0" w:color="auto"/>
                                    <w:left w:val="none" w:sz="0" w:space="0" w:color="auto"/>
                                    <w:bottom w:val="none" w:sz="0" w:space="0" w:color="auto"/>
                                    <w:right w:val="none" w:sz="0" w:space="0" w:color="auto"/>
                                  </w:divBdr>
                                  <w:divsChild>
                                    <w:div w:id="370494716">
                                      <w:marLeft w:val="0"/>
                                      <w:marRight w:val="0"/>
                                      <w:marTop w:val="0"/>
                                      <w:marBottom w:val="0"/>
                                      <w:divBdr>
                                        <w:top w:val="none" w:sz="0" w:space="0" w:color="auto"/>
                                        <w:left w:val="none" w:sz="0" w:space="0" w:color="auto"/>
                                        <w:bottom w:val="none" w:sz="0" w:space="0" w:color="auto"/>
                                        <w:right w:val="none" w:sz="0" w:space="0" w:color="auto"/>
                                      </w:divBdr>
                                      <w:divsChild>
                                        <w:div w:id="1672289526">
                                          <w:marLeft w:val="0"/>
                                          <w:marRight w:val="0"/>
                                          <w:marTop w:val="0"/>
                                          <w:marBottom w:val="0"/>
                                          <w:divBdr>
                                            <w:top w:val="none" w:sz="0" w:space="0" w:color="auto"/>
                                            <w:left w:val="none" w:sz="0" w:space="0" w:color="auto"/>
                                            <w:bottom w:val="none" w:sz="0" w:space="0" w:color="auto"/>
                                            <w:right w:val="none" w:sz="0" w:space="0" w:color="auto"/>
                                          </w:divBdr>
                                          <w:divsChild>
                                            <w:div w:id="683366779">
                                              <w:marLeft w:val="0"/>
                                              <w:marRight w:val="0"/>
                                              <w:marTop w:val="0"/>
                                              <w:marBottom w:val="0"/>
                                              <w:divBdr>
                                                <w:top w:val="none" w:sz="0" w:space="0" w:color="auto"/>
                                                <w:left w:val="none" w:sz="0" w:space="0" w:color="auto"/>
                                                <w:bottom w:val="none" w:sz="0" w:space="0" w:color="auto"/>
                                                <w:right w:val="none" w:sz="0" w:space="0" w:color="auto"/>
                                              </w:divBdr>
                                              <w:divsChild>
                                                <w:div w:id="873226221">
                                                  <w:marLeft w:val="0"/>
                                                  <w:marRight w:val="0"/>
                                                  <w:marTop w:val="0"/>
                                                  <w:marBottom w:val="0"/>
                                                  <w:divBdr>
                                                    <w:top w:val="none" w:sz="0" w:space="0" w:color="auto"/>
                                                    <w:left w:val="none" w:sz="0" w:space="0" w:color="auto"/>
                                                    <w:bottom w:val="none" w:sz="0" w:space="0" w:color="auto"/>
                                                    <w:right w:val="none" w:sz="0" w:space="0" w:color="auto"/>
                                                  </w:divBdr>
                                                  <w:divsChild>
                                                    <w:div w:id="1447386717">
                                                      <w:marLeft w:val="0"/>
                                                      <w:marRight w:val="0"/>
                                                      <w:marTop w:val="0"/>
                                                      <w:marBottom w:val="0"/>
                                                      <w:divBdr>
                                                        <w:top w:val="single" w:sz="6" w:space="0" w:color="auto"/>
                                                        <w:left w:val="none" w:sz="0" w:space="0" w:color="auto"/>
                                                        <w:bottom w:val="single" w:sz="6" w:space="0" w:color="auto"/>
                                                        <w:right w:val="none" w:sz="0" w:space="0" w:color="auto"/>
                                                      </w:divBdr>
                                                      <w:divsChild>
                                                        <w:div w:id="1722364270">
                                                          <w:marLeft w:val="0"/>
                                                          <w:marRight w:val="0"/>
                                                          <w:marTop w:val="0"/>
                                                          <w:marBottom w:val="0"/>
                                                          <w:divBdr>
                                                            <w:top w:val="none" w:sz="0" w:space="0" w:color="auto"/>
                                                            <w:left w:val="none" w:sz="0" w:space="0" w:color="auto"/>
                                                            <w:bottom w:val="none" w:sz="0" w:space="0" w:color="auto"/>
                                                            <w:right w:val="none" w:sz="0" w:space="0" w:color="auto"/>
                                                          </w:divBdr>
                                                          <w:divsChild>
                                                            <w:div w:id="400955770">
                                                              <w:marLeft w:val="0"/>
                                                              <w:marRight w:val="0"/>
                                                              <w:marTop w:val="0"/>
                                                              <w:marBottom w:val="0"/>
                                                              <w:divBdr>
                                                                <w:top w:val="none" w:sz="0" w:space="0" w:color="auto"/>
                                                                <w:left w:val="none" w:sz="0" w:space="0" w:color="auto"/>
                                                                <w:bottom w:val="none" w:sz="0" w:space="0" w:color="auto"/>
                                                                <w:right w:val="none" w:sz="0" w:space="0" w:color="auto"/>
                                                              </w:divBdr>
                                                              <w:divsChild>
                                                                <w:div w:id="2081245176">
                                                                  <w:marLeft w:val="0"/>
                                                                  <w:marRight w:val="0"/>
                                                                  <w:marTop w:val="0"/>
                                                                  <w:marBottom w:val="0"/>
                                                                  <w:divBdr>
                                                                    <w:top w:val="none" w:sz="0" w:space="0" w:color="auto"/>
                                                                    <w:left w:val="none" w:sz="0" w:space="0" w:color="auto"/>
                                                                    <w:bottom w:val="none" w:sz="0" w:space="0" w:color="auto"/>
                                                                    <w:right w:val="none" w:sz="0" w:space="0" w:color="auto"/>
                                                                  </w:divBdr>
                                                                  <w:divsChild>
                                                                    <w:div w:id="243953682">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1021275753">
                                                                              <w:marLeft w:val="0"/>
                                                                              <w:marRight w:val="0"/>
                                                                              <w:marTop w:val="0"/>
                                                                              <w:marBottom w:val="0"/>
                                                                              <w:divBdr>
                                                                                <w:top w:val="none" w:sz="0" w:space="0" w:color="auto"/>
                                                                                <w:left w:val="none" w:sz="0" w:space="0" w:color="auto"/>
                                                                                <w:bottom w:val="none" w:sz="0" w:space="0" w:color="auto"/>
                                                                                <w:right w:val="none" w:sz="0" w:space="0" w:color="auto"/>
                                                                              </w:divBdr>
                                                                              <w:divsChild>
                                                                                <w:div w:id="88618955">
                                                                                  <w:marLeft w:val="0"/>
                                                                                  <w:marRight w:val="0"/>
                                                                                  <w:marTop w:val="0"/>
                                                                                  <w:marBottom w:val="0"/>
                                                                                  <w:divBdr>
                                                                                    <w:top w:val="none" w:sz="0" w:space="0" w:color="auto"/>
                                                                                    <w:left w:val="none" w:sz="0" w:space="0" w:color="auto"/>
                                                                                    <w:bottom w:val="none" w:sz="0" w:space="0" w:color="auto"/>
                                                                                    <w:right w:val="none" w:sz="0" w:space="0" w:color="auto"/>
                                                                                  </w:divBdr>
                                                                                </w:div>
                                                                                <w:div w:id="391075501">
                                                                                  <w:marLeft w:val="0"/>
                                                                                  <w:marRight w:val="0"/>
                                                                                  <w:marTop w:val="0"/>
                                                                                  <w:marBottom w:val="0"/>
                                                                                  <w:divBdr>
                                                                                    <w:top w:val="none" w:sz="0" w:space="0" w:color="auto"/>
                                                                                    <w:left w:val="none" w:sz="0" w:space="0" w:color="auto"/>
                                                                                    <w:bottom w:val="none" w:sz="0" w:space="0" w:color="auto"/>
                                                                                    <w:right w:val="none" w:sz="0" w:space="0" w:color="auto"/>
                                                                                  </w:divBdr>
                                                                                  <w:divsChild>
                                                                                    <w:div w:id="367294569">
                                                                                      <w:marLeft w:val="0"/>
                                                                                      <w:marRight w:val="0"/>
                                                                                      <w:marTop w:val="0"/>
                                                                                      <w:marBottom w:val="0"/>
                                                                                      <w:divBdr>
                                                                                        <w:top w:val="none" w:sz="0" w:space="0" w:color="auto"/>
                                                                                        <w:left w:val="none" w:sz="0" w:space="0" w:color="auto"/>
                                                                                        <w:bottom w:val="none" w:sz="0" w:space="0" w:color="auto"/>
                                                                                        <w:right w:val="none" w:sz="0" w:space="0" w:color="auto"/>
                                                                                      </w:divBdr>
                                                                                    </w:div>
                                                                                    <w:div w:id="623775400">
                                                                                      <w:marLeft w:val="0"/>
                                                                                      <w:marRight w:val="0"/>
                                                                                      <w:marTop w:val="0"/>
                                                                                      <w:marBottom w:val="0"/>
                                                                                      <w:divBdr>
                                                                                        <w:top w:val="none" w:sz="0" w:space="0" w:color="auto"/>
                                                                                        <w:left w:val="none" w:sz="0" w:space="0" w:color="auto"/>
                                                                                        <w:bottom w:val="none" w:sz="0" w:space="0" w:color="auto"/>
                                                                                        <w:right w:val="none" w:sz="0" w:space="0" w:color="auto"/>
                                                                                      </w:divBdr>
                                                                                    </w:div>
                                                                                    <w:div w:id="1210846276">
                                                                                      <w:marLeft w:val="0"/>
                                                                                      <w:marRight w:val="0"/>
                                                                                      <w:marTop w:val="0"/>
                                                                                      <w:marBottom w:val="0"/>
                                                                                      <w:divBdr>
                                                                                        <w:top w:val="none" w:sz="0" w:space="0" w:color="auto"/>
                                                                                        <w:left w:val="none" w:sz="0" w:space="0" w:color="auto"/>
                                                                                        <w:bottom w:val="none" w:sz="0" w:space="0" w:color="auto"/>
                                                                                        <w:right w:val="none" w:sz="0" w:space="0" w:color="auto"/>
                                                                                      </w:divBdr>
                                                                                    </w:div>
                                                                                    <w:div w:id="1957830512">
                                                                                      <w:marLeft w:val="0"/>
                                                                                      <w:marRight w:val="0"/>
                                                                                      <w:marTop w:val="0"/>
                                                                                      <w:marBottom w:val="0"/>
                                                                                      <w:divBdr>
                                                                                        <w:top w:val="none" w:sz="0" w:space="0" w:color="auto"/>
                                                                                        <w:left w:val="none" w:sz="0" w:space="0" w:color="auto"/>
                                                                                        <w:bottom w:val="none" w:sz="0" w:space="0" w:color="auto"/>
                                                                                        <w:right w:val="none" w:sz="0" w:space="0" w:color="auto"/>
                                                                                      </w:divBdr>
                                                                                    </w:div>
                                                                                  </w:divsChild>
                                                                                </w:div>
                                                                                <w:div w:id="447283966">
                                                                                  <w:marLeft w:val="0"/>
                                                                                  <w:marRight w:val="0"/>
                                                                                  <w:marTop w:val="0"/>
                                                                                  <w:marBottom w:val="0"/>
                                                                                  <w:divBdr>
                                                                                    <w:top w:val="none" w:sz="0" w:space="0" w:color="auto"/>
                                                                                    <w:left w:val="none" w:sz="0" w:space="0" w:color="auto"/>
                                                                                    <w:bottom w:val="none" w:sz="0" w:space="0" w:color="auto"/>
                                                                                    <w:right w:val="none" w:sz="0" w:space="0" w:color="auto"/>
                                                                                  </w:divBdr>
                                                                                </w:div>
                                                                                <w:div w:id="548224071">
                                                                                  <w:marLeft w:val="0"/>
                                                                                  <w:marRight w:val="0"/>
                                                                                  <w:marTop w:val="0"/>
                                                                                  <w:marBottom w:val="0"/>
                                                                                  <w:divBdr>
                                                                                    <w:top w:val="none" w:sz="0" w:space="0" w:color="auto"/>
                                                                                    <w:left w:val="none" w:sz="0" w:space="0" w:color="auto"/>
                                                                                    <w:bottom w:val="none" w:sz="0" w:space="0" w:color="auto"/>
                                                                                    <w:right w:val="none" w:sz="0" w:space="0" w:color="auto"/>
                                                                                  </w:divBdr>
                                                                                  <w:divsChild>
                                                                                    <w:div w:id="1709337428">
                                                                                      <w:marLeft w:val="-75"/>
                                                                                      <w:marRight w:val="0"/>
                                                                                      <w:marTop w:val="30"/>
                                                                                      <w:marBottom w:val="30"/>
                                                                                      <w:divBdr>
                                                                                        <w:top w:val="none" w:sz="0" w:space="0" w:color="auto"/>
                                                                                        <w:left w:val="none" w:sz="0" w:space="0" w:color="auto"/>
                                                                                        <w:bottom w:val="none" w:sz="0" w:space="0" w:color="auto"/>
                                                                                        <w:right w:val="none" w:sz="0" w:space="0" w:color="auto"/>
                                                                                      </w:divBdr>
                                                                                      <w:divsChild>
                                                                                        <w:div w:id="115223793">
                                                                                          <w:marLeft w:val="0"/>
                                                                                          <w:marRight w:val="0"/>
                                                                                          <w:marTop w:val="0"/>
                                                                                          <w:marBottom w:val="0"/>
                                                                                          <w:divBdr>
                                                                                            <w:top w:val="none" w:sz="0" w:space="0" w:color="auto"/>
                                                                                            <w:left w:val="none" w:sz="0" w:space="0" w:color="auto"/>
                                                                                            <w:bottom w:val="none" w:sz="0" w:space="0" w:color="auto"/>
                                                                                            <w:right w:val="none" w:sz="0" w:space="0" w:color="auto"/>
                                                                                          </w:divBdr>
                                                                                          <w:divsChild>
                                                                                            <w:div w:id="1635216835">
                                                                                              <w:marLeft w:val="0"/>
                                                                                              <w:marRight w:val="0"/>
                                                                                              <w:marTop w:val="0"/>
                                                                                              <w:marBottom w:val="0"/>
                                                                                              <w:divBdr>
                                                                                                <w:top w:val="none" w:sz="0" w:space="0" w:color="auto"/>
                                                                                                <w:left w:val="none" w:sz="0" w:space="0" w:color="auto"/>
                                                                                                <w:bottom w:val="none" w:sz="0" w:space="0" w:color="auto"/>
                                                                                                <w:right w:val="none" w:sz="0" w:space="0" w:color="auto"/>
                                                                                              </w:divBdr>
                                                                                            </w:div>
                                                                                          </w:divsChild>
                                                                                        </w:div>
                                                                                        <w:div w:id="202407073">
                                                                                          <w:marLeft w:val="0"/>
                                                                                          <w:marRight w:val="0"/>
                                                                                          <w:marTop w:val="0"/>
                                                                                          <w:marBottom w:val="0"/>
                                                                                          <w:divBdr>
                                                                                            <w:top w:val="none" w:sz="0" w:space="0" w:color="auto"/>
                                                                                            <w:left w:val="none" w:sz="0" w:space="0" w:color="auto"/>
                                                                                            <w:bottom w:val="none" w:sz="0" w:space="0" w:color="auto"/>
                                                                                            <w:right w:val="none" w:sz="0" w:space="0" w:color="auto"/>
                                                                                          </w:divBdr>
                                                                                          <w:divsChild>
                                                                                            <w:div w:id="1054112497">
                                                                                              <w:marLeft w:val="0"/>
                                                                                              <w:marRight w:val="0"/>
                                                                                              <w:marTop w:val="0"/>
                                                                                              <w:marBottom w:val="0"/>
                                                                                              <w:divBdr>
                                                                                                <w:top w:val="none" w:sz="0" w:space="0" w:color="auto"/>
                                                                                                <w:left w:val="none" w:sz="0" w:space="0" w:color="auto"/>
                                                                                                <w:bottom w:val="none" w:sz="0" w:space="0" w:color="auto"/>
                                                                                                <w:right w:val="none" w:sz="0" w:space="0" w:color="auto"/>
                                                                                              </w:divBdr>
                                                                                            </w:div>
                                                                                          </w:divsChild>
                                                                                        </w:div>
                                                                                        <w:div w:id="747458097">
                                                                                          <w:marLeft w:val="0"/>
                                                                                          <w:marRight w:val="0"/>
                                                                                          <w:marTop w:val="0"/>
                                                                                          <w:marBottom w:val="0"/>
                                                                                          <w:divBdr>
                                                                                            <w:top w:val="none" w:sz="0" w:space="0" w:color="auto"/>
                                                                                            <w:left w:val="none" w:sz="0" w:space="0" w:color="auto"/>
                                                                                            <w:bottom w:val="none" w:sz="0" w:space="0" w:color="auto"/>
                                                                                            <w:right w:val="none" w:sz="0" w:space="0" w:color="auto"/>
                                                                                          </w:divBdr>
                                                                                          <w:divsChild>
                                                                                            <w:div w:id="2005165214">
                                                                                              <w:marLeft w:val="0"/>
                                                                                              <w:marRight w:val="0"/>
                                                                                              <w:marTop w:val="0"/>
                                                                                              <w:marBottom w:val="0"/>
                                                                                              <w:divBdr>
                                                                                                <w:top w:val="none" w:sz="0" w:space="0" w:color="auto"/>
                                                                                                <w:left w:val="none" w:sz="0" w:space="0" w:color="auto"/>
                                                                                                <w:bottom w:val="none" w:sz="0" w:space="0" w:color="auto"/>
                                                                                                <w:right w:val="none" w:sz="0" w:space="0" w:color="auto"/>
                                                                                              </w:divBdr>
                                                                                            </w:div>
                                                                                          </w:divsChild>
                                                                                        </w:div>
                                                                                        <w:div w:id="928543547">
                                                                                          <w:marLeft w:val="0"/>
                                                                                          <w:marRight w:val="0"/>
                                                                                          <w:marTop w:val="0"/>
                                                                                          <w:marBottom w:val="0"/>
                                                                                          <w:divBdr>
                                                                                            <w:top w:val="none" w:sz="0" w:space="0" w:color="auto"/>
                                                                                            <w:left w:val="none" w:sz="0" w:space="0" w:color="auto"/>
                                                                                            <w:bottom w:val="none" w:sz="0" w:space="0" w:color="auto"/>
                                                                                            <w:right w:val="none" w:sz="0" w:space="0" w:color="auto"/>
                                                                                          </w:divBdr>
                                                                                          <w:divsChild>
                                                                                            <w:div w:id="350181547">
                                                                                              <w:marLeft w:val="0"/>
                                                                                              <w:marRight w:val="0"/>
                                                                                              <w:marTop w:val="0"/>
                                                                                              <w:marBottom w:val="0"/>
                                                                                              <w:divBdr>
                                                                                                <w:top w:val="none" w:sz="0" w:space="0" w:color="auto"/>
                                                                                                <w:left w:val="none" w:sz="0" w:space="0" w:color="auto"/>
                                                                                                <w:bottom w:val="none" w:sz="0" w:space="0" w:color="auto"/>
                                                                                                <w:right w:val="none" w:sz="0" w:space="0" w:color="auto"/>
                                                                                              </w:divBdr>
                                                                                            </w:div>
                                                                                          </w:divsChild>
                                                                                        </w:div>
                                                                                        <w:div w:id="1288701075">
                                                                                          <w:marLeft w:val="0"/>
                                                                                          <w:marRight w:val="0"/>
                                                                                          <w:marTop w:val="0"/>
                                                                                          <w:marBottom w:val="0"/>
                                                                                          <w:divBdr>
                                                                                            <w:top w:val="none" w:sz="0" w:space="0" w:color="auto"/>
                                                                                            <w:left w:val="none" w:sz="0" w:space="0" w:color="auto"/>
                                                                                            <w:bottom w:val="none" w:sz="0" w:space="0" w:color="auto"/>
                                                                                            <w:right w:val="none" w:sz="0" w:space="0" w:color="auto"/>
                                                                                          </w:divBdr>
                                                                                          <w:divsChild>
                                                                                            <w:div w:id="486241560">
                                                                                              <w:marLeft w:val="0"/>
                                                                                              <w:marRight w:val="0"/>
                                                                                              <w:marTop w:val="0"/>
                                                                                              <w:marBottom w:val="0"/>
                                                                                              <w:divBdr>
                                                                                                <w:top w:val="none" w:sz="0" w:space="0" w:color="auto"/>
                                                                                                <w:left w:val="none" w:sz="0" w:space="0" w:color="auto"/>
                                                                                                <w:bottom w:val="none" w:sz="0" w:space="0" w:color="auto"/>
                                                                                                <w:right w:val="none" w:sz="0" w:space="0" w:color="auto"/>
                                                                                              </w:divBdr>
                                                                                            </w:div>
                                                                                          </w:divsChild>
                                                                                        </w:div>
                                                                                        <w:div w:id="1330937022">
                                                                                          <w:marLeft w:val="0"/>
                                                                                          <w:marRight w:val="0"/>
                                                                                          <w:marTop w:val="0"/>
                                                                                          <w:marBottom w:val="0"/>
                                                                                          <w:divBdr>
                                                                                            <w:top w:val="none" w:sz="0" w:space="0" w:color="auto"/>
                                                                                            <w:left w:val="none" w:sz="0" w:space="0" w:color="auto"/>
                                                                                            <w:bottom w:val="none" w:sz="0" w:space="0" w:color="auto"/>
                                                                                            <w:right w:val="none" w:sz="0" w:space="0" w:color="auto"/>
                                                                                          </w:divBdr>
                                                                                          <w:divsChild>
                                                                                            <w:div w:id="778715690">
                                                                                              <w:marLeft w:val="0"/>
                                                                                              <w:marRight w:val="0"/>
                                                                                              <w:marTop w:val="0"/>
                                                                                              <w:marBottom w:val="0"/>
                                                                                              <w:divBdr>
                                                                                                <w:top w:val="none" w:sz="0" w:space="0" w:color="auto"/>
                                                                                                <w:left w:val="none" w:sz="0" w:space="0" w:color="auto"/>
                                                                                                <w:bottom w:val="none" w:sz="0" w:space="0" w:color="auto"/>
                                                                                                <w:right w:val="none" w:sz="0" w:space="0" w:color="auto"/>
                                                                                              </w:divBdr>
                                                                                            </w:div>
                                                                                          </w:divsChild>
                                                                                        </w:div>
                                                                                        <w:div w:id="1652296025">
                                                                                          <w:marLeft w:val="0"/>
                                                                                          <w:marRight w:val="0"/>
                                                                                          <w:marTop w:val="0"/>
                                                                                          <w:marBottom w:val="0"/>
                                                                                          <w:divBdr>
                                                                                            <w:top w:val="none" w:sz="0" w:space="0" w:color="auto"/>
                                                                                            <w:left w:val="none" w:sz="0" w:space="0" w:color="auto"/>
                                                                                            <w:bottom w:val="none" w:sz="0" w:space="0" w:color="auto"/>
                                                                                            <w:right w:val="none" w:sz="0" w:space="0" w:color="auto"/>
                                                                                          </w:divBdr>
                                                                                          <w:divsChild>
                                                                                            <w:div w:id="1269855606">
                                                                                              <w:marLeft w:val="0"/>
                                                                                              <w:marRight w:val="0"/>
                                                                                              <w:marTop w:val="0"/>
                                                                                              <w:marBottom w:val="0"/>
                                                                                              <w:divBdr>
                                                                                                <w:top w:val="none" w:sz="0" w:space="0" w:color="auto"/>
                                                                                                <w:left w:val="none" w:sz="0" w:space="0" w:color="auto"/>
                                                                                                <w:bottom w:val="none" w:sz="0" w:space="0" w:color="auto"/>
                                                                                                <w:right w:val="none" w:sz="0" w:space="0" w:color="auto"/>
                                                                                              </w:divBdr>
                                                                                            </w:div>
                                                                                          </w:divsChild>
                                                                                        </w:div>
                                                                                        <w:div w:id="1846627312">
                                                                                          <w:marLeft w:val="0"/>
                                                                                          <w:marRight w:val="0"/>
                                                                                          <w:marTop w:val="0"/>
                                                                                          <w:marBottom w:val="0"/>
                                                                                          <w:divBdr>
                                                                                            <w:top w:val="none" w:sz="0" w:space="0" w:color="auto"/>
                                                                                            <w:left w:val="none" w:sz="0" w:space="0" w:color="auto"/>
                                                                                            <w:bottom w:val="none" w:sz="0" w:space="0" w:color="auto"/>
                                                                                            <w:right w:val="none" w:sz="0" w:space="0" w:color="auto"/>
                                                                                          </w:divBdr>
                                                                                          <w:divsChild>
                                                                                            <w:div w:id="1022822643">
                                                                                              <w:marLeft w:val="0"/>
                                                                                              <w:marRight w:val="0"/>
                                                                                              <w:marTop w:val="0"/>
                                                                                              <w:marBottom w:val="0"/>
                                                                                              <w:divBdr>
                                                                                                <w:top w:val="none" w:sz="0" w:space="0" w:color="auto"/>
                                                                                                <w:left w:val="none" w:sz="0" w:space="0" w:color="auto"/>
                                                                                                <w:bottom w:val="none" w:sz="0" w:space="0" w:color="auto"/>
                                                                                                <w:right w:val="none" w:sz="0" w:space="0" w:color="auto"/>
                                                                                              </w:divBdr>
                                                                                            </w:div>
                                                                                          </w:divsChild>
                                                                                        </w:div>
                                                                                        <w:div w:id="1855222131">
                                                                                          <w:marLeft w:val="0"/>
                                                                                          <w:marRight w:val="0"/>
                                                                                          <w:marTop w:val="0"/>
                                                                                          <w:marBottom w:val="0"/>
                                                                                          <w:divBdr>
                                                                                            <w:top w:val="none" w:sz="0" w:space="0" w:color="auto"/>
                                                                                            <w:left w:val="none" w:sz="0" w:space="0" w:color="auto"/>
                                                                                            <w:bottom w:val="none" w:sz="0" w:space="0" w:color="auto"/>
                                                                                            <w:right w:val="none" w:sz="0" w:space="0" w:color="auto"/>
                                                                                          </w:divBdr>
                                                                                          <w:divsChild>
                                                                                            <w:div w:id="1603535451">
                                                                                              <w:marLeft w:val="0"/>
                                                                                              <w:marRight w:val="0"/>
                                                                                              <w:marTop w:val="0"/>
                                                                                              <w:marBottom w:val="0"/>
                                                                                              <w:divBdr>
                                                                                                <w:top w:val="none" w:sz="0" w:space="0" w:color="auto"/>
                                                                                                <w:left w:val="none" w:sz="0" w:space="0" w:color="auto"/>
                                                                                                <w:bottom w:val="none" w:sz="0" w:space="0" w:color="auto"/>
                                                                                                <w:right w:val="none" w:sz="0" w:space="0" w:color="auto"/>
                                                                                              </w:divBdr>
                                                                                            </w:div>
                                                                                          </w:divsChild>
                                                                                        </w:div>
                                                                                        <w:div w:id="2142309769">
                                                                                          <w:marLeft w:val="0"/>
                                                                                          <w:marRight w:val="0"/>
                                                                                          <w:marTop w:val="0"/>
                                                                                          <w:marBottom w:val="0"/>
                                                                                          <w:divBdr>
                                                                                            <w:top w:val="none" w:sz="0" w:space="0" w:color="auto"/>
                                                                                            <w:left w:val="none" w:sz="0" w:space="0" w:color="auto"/>
                                                                                            <w:bottom w:val="none" w:sz="0" w:space="0" w:color="auto"/>
                                                                                            <w:right w:val="none" w:sz="0" w:space="0" w:color="auto"/>
                                                                                          </w:divBdr>
                                                                                          <w:divsChild>
                                                                                            <w:div w:id="1860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40232">
                                                                                  <w:marLeft w:val="0"/>
                                                                                  <w:marRight w:val="0"/>
                                                                                  <w:marTop w:val="0"/>
                                                                                  <w:marBottom w:val="0"/>
                                                                                  <w:divBdr>
                                                                                    <w:top w:val="none" w:sz="0" w:space="0" w:color="auto"/>
                                                                                    <w:left w:val="none" w:sz="0" w:space="0" w:color="auto"/>
                                                                                    <w:bottom w:val="none" w:sz="0" w:space="0" w:color="auto"/>
                                                                                    <w:right w:val="none" w:sz="0" w:space="0" w:color="auto"/>
                                                                                  </w:divBdr>
                                                                                </w:div>
                                                                                <w:div w:id="804081271">
                                                                                  <w:marLeft w:val="0"/>
                                                                                  <w:marRight w:val="0"/>
                                                                                  <w:marTop w:val="0"/>
                                                                                  <w:marBottom w:val="0"/>
                                                                                  <w:divBdr>
                                                                                    <w:top w:val="none" w:sz="0" w:space="0" w:color="auto"/>
                                                                                    <w:left w:val="none" w:sz="0" w:space="0" w:color="auto"/>
                                                                                    <w:bottom w:val="none" w:sz="0" w:space="0" w:color="auto"/>
                                                                                    <w:right w:val="none" w:sz="0" w:space="0" w:color="auto"/>
                                                                                  </w:divBdr>
                                                                                </w:div>
                                                                                <w:div w:id="957179447">
                                                                                  <w:marLeft w:val="0"/>
                                                                                  <w:marRight w:val="0"/>
                                                                                  <w:marTop w:val="0"/>
                                                                                  <w:marBottom w:val="0"/>
                                                                                  <w:divBdr>
                                                                                    <w:top w:val="none" w:sz="0" w:space="0" w:color="auto"/>
                                                                                    <w:left w:val="none" w:sz="0" w:space="0" w:color="auto"/>
                                                                                    <w:bottom w:val="none" w:sz="0" w:space="0" w:color="auto"/>
                                                                                    <w:right w:val="none" w:sz="0" w:space="0" w:color="auto"/>
                                                                                  </w:divBdr>
                                                                                  <w:divsChild>
                                                                                    <w:div w:id="778183617">
                                                                                      <w:marLeft w:val="0"/>
                                                                                      <w:marRight w:val="0"/>
                                                                                      <w:marTop w:val="0"/>
                                                                                      <w:marBottom w:val="0"/>
                                                                                      <w:divBdr>
                                                                                        <w:top w:val="none" w:sz="0" w:space="0" w:color="auto"/>
                                                                                        <w:left w:val="none" w:sz="0" w:space="0" w:color="auto"/>
                                                                                        <w:bottom w:val="none" w:sz="0" w:space="0" w:color="auto"/>
                                                                                        <w:right w:val="none" w:sz="0" w:space="0" w:color="auto"/>
                                                                                      </w:divBdr>
                                                                                    </w:div>
                                                                                    <w:div w:id="1047611153">
                                                                                      <w:marLeft w:val="0"/>
                                                                                      <w:marRight w:val="0"/>
                                                                                      <w:marTop w:val="0"/>
                                                                                      <w:marBottom w:val="0"/>
                                                                                      <w:divBdr>
                                                                                        <w:top w:val="none" w:sz="0" w:space="0" w:color="auto"/>
                                                                                        <w:left w:val="none" w:sz="0" w:space="0" w:color="auto"/>
                                                                                        <w:bottom w:val="none" w:sz="0" w:space="0" w:color="auto"/>
                                                                                        <w:right w:val="none" w:sz="0" w:space="0" w:color="auto"/>
                                                                                      </w:divBdr>
                                                                                    </w:div>
                                                                                    <w:div w:id="1260601980">
                                                                                      <w:marLeft w:val="0"/>
                                                                                      <w:marRight w:val="0"/>
                                                                                      <w:marTop w:val="0"/>
                                                                                      <w:marBottom w:val="0"/>
                                                                                      <w:divBdr>
                                                                                        <w:top w:val="none" w:sz="0" w:space="0" w:color="auto"/>
                                                                                        <w:left w:val="none" w:sz="0" w:space="0" w:color="auto"/>
                                                                                        <w:bottom w:val="none" w:sz="0" w:space="0" w:color="auto"/>
                                                                                        <w:right w:val="none" w:sz="0" w:space="0" w:color="auto"/>
                                                                                      </w:divBdr>
                                                                                    </w:div>
                                                                                    <w:div w:id="1992446136">
                                                                                      <w:marLeft w:val="0"/>
                                                                                      <w:marRight w:val="0"/>
                                                                                      <w:marTop w:val="0"/>
                                                                                      <w:marBottom w:val="0"/>
                                                                                      <w:divBdr>
                                                                                        <w:top w:val="none" w:sz="0" w:space="0" w:color="auto"/>
                                                                                        <w:left w:val="none" w:sz="0" w:space="0" w:color="auto"/>
                                                                                        <w:bottom w:val="none" w:sz="0" w:space="0" w:color="auto"/>
                                                                                        <w:right w:val="none" w:sz="0" w:space="0" w:color="auto"/>
                                                                                      </w:divBdr>
                                                                                    </w:div>
                                                                                  </w:divsChild>
                                                                                </w:div>
                                                                                <w:div w:id="1051464555">
                                                                                  <w:marLeft w:val="0"/>
                                                                                  <w:marRight w:val="0"/>
                                                                                  <w:marTop w:val="0"/>
                                                                                  <w:marBottom w:val="0"/>
                                                                                  <w:divBdr>
                                                                                    <w:top w:val="none" w:sz="0" w:space="0" w:color="auto"/>
                                                                                    <w:left w:val="none" w:sz="0" w:space="0" w:color="auto"/>
                                                                                    <w:bottom w:val="none" w:sz="0" w:space="0" w:color="auto"/>
                                                                                    <w:right w:val="none" w:sz="0" w:space="0" w:color="auto"/>
                                                                                  </w:divBdr>
                                                                                  <w:divsChild>
                                                                                    <w:div w:id="829247526">
                                                                                      <w:marLeft w:val="0"/>
                                                                                      <w:marRight w:val="0"/>
                                                                                      <w:marTop w:val="0"/>
                                                                                      <w:marBottom w:val="0"/>
                                                                                      <w:divBdr>
                                                                                        <w:top w:val="none" w:sz="0" w:space="0" w:color="auto"/>
                                                                                        <w:left w:val="none" w:sz="0" w:space="0" w:color="auto"/>
                                                                                        <w:bottom w:val="none" w:sz="0" w:space="0" w:color="auto"/>
                                                                                        <w:right w:val="none" w:sz="0" w:space="0" w:color="auto"/>
                                                                                      </w:divBdr>
                                                                                    </w:div>
                                                                                    <w:div w:id="1903364632">
                                                                                      <w:marLeft w:val="0"/>
                                                                                      <w:marRight w:val="0"/>
                                                                                      <w:marTop w:val="0"/>
                                                                                      <w:marBottom w:val="0"/>
                                                                                      <w:divBdr>
                                                                                        <w:top w:val="none" w:sz="0" w:space="0" w:color="auto"/>
                                                                                        <w:left w:val="none" w:sz="0" w:space="0" w:color="auto"/>
                                                                                        <w:bottom w:val="none" w:sz="0" w:space="0" w:color="auto"/>
                                                                                        <w:right w:val="none" w:sz="0" w:space="0" w:color="auto"/>
                                                                                      </w:divBdr>
                                                                                    </w:div>
                                                                                    <w:div w:id="1939021874">
                                                                                      <w:marLeft w:val="0"/>
                                                                                      <w:marRight w:val="0"/>
                                                                                      <w:marTop w:val="0"/>
                                                                                      <w:marBottom w:val="0"/>
                                                                                      <w:divBdr>
                                                                                        <w:top w:val="none" w:sz="0" w:space="0" w:color="auto"/>
                                                                                        <w:left w:val="none" w:sz="0" w:space="0" w:color="auto"/>
                                                                                        <w:bottom w:val="none" w:sz="0" w:space="0" w:color="auto"/>
                                                                                        <w:right w:val="none" w:sz="0" w:space="0" w:color="auto"/>
                                                                                      </w:divBdr>
                                                                                    </w:div>
                                                                                  </w:divsChild>
                                                                                </w:div>
                                                                                <w:div w:id="1124882904">
                                                                                  <w:marLeft w:val="0"/>
                                                                                  <w:marRight w:val="0"/>
                                                                                  <w:marTop w:val="0"/>
                                                                                  <w:marBottom w:val="0"/>
                                                                                  <w:divBdr>
                                                                                    <w:top w:val="none" w:sz="0" w:space="0" w:color="auto"/>
                                                                                    <w:left w:val="none" w:sz="0" w:space="0" w:color="auto"/>
                                                                                    <w:bottom w:val="none" w:sz="0" w:space="0" w:color="auto"/>
                                                                                    <w:right w:val="none" w:sz="0" w:space="0" w:color="auto"/>
                                                                                  </w:divBdr>
                                                                                </w:div>
                                                                                <w:div w:id="1358971993">
                                                                                  <w:marLeft w:val="0"/>
                                                                                  <w:marRight w:val="0"/>
                                                                                  <w:marTop w:val="0"/>
                                                                                  <w:marBottom w:val="0"/>
                                                                                  <w:divBdr>
                                                                                    <w:top w:val="none" w:sz="0" w:space="0" w:color="auto"/>
                                                                                    <w:left w:val="none" w:sz="0" w:space="0" w:color="auto"/>
                                                                                    <w:bottom w:val="none" w:sz="0" w:space="0" w:color="auto"/>
                                                                                    <w:right w:val="none" w:sz="0" w:space="0" w:color="auto"/>
                                                                                  </w:divBdr>
                                                                                  <w:divsChild>
                                                                                    <w:div w:id="1456026346">
                                                                                      <w:marLeft w:val="0"/>
                                                                                      <w:marRight w:val="0"/>
                                                                                      <w:marTop w:val="0"/>
                                                                                      <w:marBottom w:val="0"/>
                                                                                      <w:divBdr>
                                                                                        <w:top w:val="none" w:sz="0" w:space="0" w:color="auto"/>
                                                                                        <w:left w:val="none" w:sz="0" w:space="0" w:color="auto"/>
                                                                                        <w:bottom w:val="none" w:sz="0" w:space="0" w:color="auto"/>
                                                                                        <w:right w:val="none" w:sz="0" w:space="0" w:color="auto"/>
                                                                                      </w:divBdr>
                                                                                    </w:div>
                                                                                    <w:div w:id="1793396382">
                                                                                      <w:marLeft w:val="0"/>
                                                                                      <w:marRight w:val="0"/>
                                                                                      <w:marTop w:val="0"/>
                                                                                      <w:marBottom w:val="0"/>
                                                                                      <w:divBdr>
                                                                                        <w:top w:val="none" w:sz="0" w:space="0" w:color="auto"/>
                                                                                        <w:left w:val="none" w:sz="0" w:space="0" w:color="auto"/>
                                                                                        <w:bottom w:val="none" w:sz="0" w:space="0" w:color="auto"/>
                                                                                        <w:right w:val="none" w:sz="0" w:space="0" w:color="auto"/>
                                                                                      </w:divBdr>
                                                                                    </w:div>
                                                                                  </w:divsChild>
                                                                                </w:div>
                                                                                <w:div w:id="1456555358">
                                                                                  <w:marLeft w:val="0"/>
                                                                                  <w:marRight w:val="0"/>
                                                                                  <w:marTop w:val="0"/>
                                                                                  <w:marBottom w:val="0"/>
                                                                                  <w:divBdr>
                                                                                    <w:top w:val="none" w:sz="0" w:space="0" w:color="auto"/>
                                                                                    <w:left w:val="none" w:sz="0" w:space="0" w:color="auto"/>
                                                                                    <w:bottom w:val="none" w:sz="0" w:space="0" w:color="auto"/>
                                                                                    <w:right w:val="none" w:sz="0" w:space="0" w:color="auto"/>
                                                                                  </w:divBdr>
                                                                                </w:div>
                                                                                <w:div w:id="1556575632">
                                                                                  <w:marLeft w:val="0"/>
                                                                                  <w:marRight w:val="0"/>
                                                                                  <w:marTop w:val="0"/>
                                                                                  <w:marBottom w:val="0"/>
                                                                                  <w:divBdr>
                                                                                    <w:top w:val="none" w:sz="0" w:space="0" w:color="auto"/>
                                                                                    <w:left w:val="none" w:sz="0" w:space="0" w:color="auto"/>
                                                                                    <w:bottom w:val="none" w:sz="0" w:space="0" w:color="auto"/>
                                                                                    <w:right w:val="none" w:sz="0" w:space="0" w:color="auto"/>
                                                                                  </w:divBdr>
                                                                                </w:div>
                                                                                <w:div w:id="1615013861">
                                                                                  <w:marLeft w:val="0"/>
                                                                                  <w:marRight w:val="0"/>
                                                                                  <w:marTop w:val="0"/>
                                                                                  <w:marBottom w:val="0"/>
                                                                                  <w:divBdr>
                                                                                    <w:top w:val="none" w:sz="0" w:space="0" w:color="auto"/>
                                                                                    <w:left w:val="none" w:sz="0" w:space="0" w:color="auto"/>
                                                                                    <w:bottom w:val="none" w:sz="0" w:space="0" w:color="auto"/>
                                                                                    <w:right w:val="none" w:sz="0" w:space="0" w:color="auto"/>
                                                                                  </w:divBdr>
                                                                                </w:div>
                                                                                <w:div w:id="1632903085">
                                                                                  <w:marLeft w:val="0"/>
                                                                                  <w:marRight w:val="0"/>
                                                                                  <w:marTop w:val="0"/>
                                                                                  <w:marBottom w:val="0"/>
                                                                                  <w:divBdr>
                                                                                    <w:top w:val="none" w:sz="0" w:space="0" w:color="auto"/>
                                                                                    <w:left w:val="none" w:sz="0" w:space="0" w:color="auto"/>
                                                                                    <w:bottom w:val="none" w:sz="0" w:space="0" w:color="auto"/>
                                                                                    <w:right w:val="none" w:sz="0" w:space="0" w:color="auto"/>
                                                                                  </w:divBdr>
                                                                                </w:div>
                                                                                <w:div w:id="1951281159">
                                                                                  <w:marLeft w:val="0"/>
                                                                                  <w:marRight w:val="0"/>
                                                                                  <w:marTop w:val="0"/>
                                                                                  <w:marBottom w:val="0"/>
                                                                                  <w:divBdr>
                                                                                    <w:top w:val="none" w:sz="0" w:space="0" w:color="auto"/>
                                                                                    <w:left w:val="none" w:sz="0" w:space="0" w:color="auto"/>
                                                                                    <w:bottom w:val="none" w:sz="0" w:space="0" w:color="auto"/>
                                                                                    <w:right w:val="none" w:sz="0" w:space="0" w:color="auto"/>
                                                                                  </w:divBdr>
                                                                                </w:div>
                                                                                <w:div w:id="1985423814">
                                                                                  <w:marLeft w:val="0"/>
                                                                                  <w:marRight w:val="0"/>
                                                                                  <w:marTop w:val="0"/>
                                                                                  <w:marBottom w:val="0"/>
                                                                                  <w:divBdr>
                                                                                    <w:top w:val="none" w:sz="0" w:space="0" w:color="auto"/>
                                                                                    <w:left w:val="none" w:sz="0" w:space="0" w:color="auto"/>
                                                                                    <w:bottom w:val="none" w:sz="0" w:space="0" w:color="auto"/>
                                                                                    <w:right w:val="none" w:sz="0" w:space="0" w:color="auto"/>
                                                                                  </w:divBdr>
                                                                                </w:div>
                                                                                <w:div w:id="2000687457">
                                                                                  <w:marLeft w:val="0"/>
                                                                                  <w:marRight w:val="0"/>
                                                                                  <w:marTop w:val="0"/>
                                                                                  <w:marBottom w:val="0"/>
                                                                                  <w:divBdr>
                                                                                    <w:top w:val="none" w:sz="0" w:space="0" w:color="auto"/>
                                                                                    <w:left w:val="none" w:sz="0" w:space="0" w:color="auto"/>
                                                                                    <w:bottom w:val="none" w:sz="0" w:space="0" w:color="auto"/>
                                                                                    <w:right w:val="none" w:sz="0" w:space="0" w:color="auto"/>
                                                                                  </w:divBdr>
                                                                                  <w:divsChild>
                                                                                    <w:div w:id="428892226">
                                                                                      <w:marLeft w:val="0"/>
                                                                                      <w:marRight w:val="0"/>
                                                                                      <w:marTop w:val="0"/>
                                                                                      <w:marBottom w:val="0"/>
                                                                                      <w:divBdr>
                                                                                        <w:top w:val="none" w:sz="0" w:space="0" w:color="auto"/>
                                                                                        <w:left w:val="none" w:sz="0" w:space="0" w:color="auto"/>
                                                                                        <w:bottom w:val="none" w:sz="0" w:space="0" w:color="auto"/>
                                                                                        <w:right w:val="none" w:sz="0" w:space="0" w:color="auto"/>
                                                                                      </w:divBdr>
                                                                                    </w:div>
                                                                                  </w:divsChild>
                                                                                </w:div>
                                                                                <w:div w:id="2130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502768">
      <w:bodyDiv w:val="1"/>
      <w:marLeft w:val="0"/>
      <w:marRight w:val="0"/>
      <w:marTop w:val="0"/>
      <w:marBottom w:val="0"/>
      <w:divBdr>
        <w:top w:val="none" w:sz="0" w:space="0" w:color="auto"/>
        <w:left w:val="none" w:sz="0" w:space="0" w:color="auto"/>
        <w:bottom w:val="none" w:sz="0" w:space="0" w:color="auto"/>
        <w:right w:val="none" w:sz="0" w:space="0" w:color="auto"/>
      </w:divBdr>
      <w:divsChild>
        <w:div w:id="269624920">
          <w:marLeft w:val="0"/>
          <w:marRight w:val="0"/>
          <w:marTop w:val="0"/>
          <w:marBottom w:val="0"/>
          <w:divBdr>
            <w:top w:val="none" w:sz="0" w:space="0" w:color="auto"/>
            <w:left w:val="none" w:sz="0" w:space="0" w:color="auto"/>
            <w:bottom w:val="none" w:sz="0" w:space="0" w:color="auto"/>
            <w:right w:val="none" w:sz="0" w:space="0" w:color="auto"/>
          </w:divBdr>
          <w:divsChild>
            <w:div w:id="1366758709">
              <w:marLeft w:val="0"/>
              <w:marRight w:val="0"/>
              <w:marTop w:val="0"/>
              <w:marBottom w:val="0"/>
              <w:divBdr>
                <w:top w:val="none" w:sz="0" w:space="0" w:color="auto"/>
                <w:left w:val="none" w:sz="0" w:space="0" w:color="auto"/>
                <w:bottom w:val="none" w:sz="0" w:space="0" w:color="auto"/>
                <w:right w:val="none" w:sz="0" w:space="0" w:color="auto"/>
              </w:divBdr>
              <w:divsChild>
                <w:div w:id="859201708">
                  <w:marLeft w:val="0"/>
                  <w:marRight w:val="0"/>
                  <w:marTop w:val="0"/>
                  <w:marBottom w:val="0"/>
                  <w:divBdr>
                    <w:top w:val="none" w:sz="0" w:space="0" w:color="auto"/>
                    <w:left w:val="none" w:sz="0" w:space="0" w:color="auto"/>
                    <w:bottom w:val="none" w:sz="0" w:space="0" w:color="auto"/>
                    <w:right w:val="none" w:sz="0" w:space="0" w:color="auto"/>
                  </w:divBdr>
                  <w:divsChild>
                    <w:div w:id="15070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87186">
      <w:bodyDiv w:val="1"/>
      <w:marLeft w:val="0"/>
      <w:marRight w:val="0"/>
      <w:marTop w:val="0"/>
      <w:marBottom w:val="0"/>
      <w:divBdr>
        <w:top w:val="none" w:sz="0" w:space="0" w:color="auto"/>
        <w:left w:val="none" w:sz="0" w:space="0" w:color="auto"/>
        <w:bottom w:val="none" w:sz="0" w:space="0" w:color="auto"/>
        <w:right w:val="none" w:sz="0" w:space="0" w:color="auto"/>
      </w:divBdr>
    </w:div>
    <w:div w:id="593364470">
      <w:bodyDiv w:val="1"/>
      <w:marLeft w:val="0"/>
      <w:marRight w:val="0"/>
      <w:marTop w:val="0"/>
      <w:marBottom w:val="0"/>
      <w:divBdr>
        <w:top w:val="none" w:sz="0" w:space="0" w:color="auto"/>
        <w:left w:val="none" w:sz="0" w:space="0" w:color="auto"/>
        <w:bottom w:val="none" w:sz="0" w:space="0" w:color="auto"/>
        <w:right w:val="none" w:sz="0" w:space="0" w:color="auto"/>
      </w:divBdr>
    </w:div>
    <w:div w:id="598953587">
      <w:bodyDiv w:val="1"/>
      <w:marLeft w:val="0"/>
      <w:marRight w:val="0"/>
      <w:marTop w:val="0"/>
      <w:marBottom w:val="0"/>
      <w:divBdr>
        <w:top w:val="none" w:sz="0" w:space="0" w:color="auto"/>
        <w:left w:val="none" w:sz="0" w:space="0" w:color="auto"/>
        <w:bottom w:val="none" w:sz="0" w:space="0" w:color="auto"/>
        <w:right w:val="none" w:sz="0" w:space="0" w:color="auto"/>
      </w:divBdr>
      <w:divsChild>
        <w:div w:id="471950354">
          <w:marLeft w:val="0"/>
          <w:marRight w:val="0"/>
          <w:marTop w:val="0"/>
          <w:marBottom w:val="0"/>
          <w:divBdr>
            <w:top w:val="none" w:sz="0" w:space="0" w:color="auto"/>
            <w:left w:val="none" w:sz="0" w:space="0" w:color="auto"/>
            <w:bottom w:val="none" w:sz="0" w:space="0" w:color="auto"/>
            <w:right w:val="none" w:sz="0" w:space="0" w:color="auto"/>
          </w:divBdr>
          <w:divsChild>
            <w:div w:id="2017803839">
              <w:marLeft w:val="0"/>
              <w:marRight w:val="0"/>
              <w:marTop w:val="0"/>
              <w:marBottom w:val="0"/>
              <w:divBdr>
                <w:top w:val="none" w:sz="0" w:space="0" w:color="auto"/>
                <w:left w:val="none" w:sz="0" w:space="0" w:color="auto"/>
                <w:bottom w:val="none" w:sz="0" w:space="0" w:color="auto"/>
                <w:right w:val="none" w:sz="0" w:space="0" w:color="auto"/>
              </w:divBdr>
              <w:divsChild>
                <w:div w:id="465320860">
                  <w:marLeft w:val="0"/>
                  <w:marRight w:val="0"/>
                  <w:marTop w:val="0"/>
                  <w:marBottom w:val="0"/>
                  <w:divBdr>
                    <w:top w:val="none" w:sz="0" w:space="0" w:color="auto"/>
                    <w:left w:val="none" w:sz="0" w:space="0" w:color="auto"/>
                    <w:bottom w:val="none" w:sz="0" w:space="0" w:color="auto"/>
                    <w:right w:val="none" w:sz="0" w:space="0" w:color="auto"/>
                  </w:divBdr>
                  <w:divsChild>
                    <w:div w:id="972371956">
                      <w:marLeft w:val="0"/>
                      <w:marRight w:val="0"/>
                      <w:marTop w:val="0"/>
                      <w:marBottom w:val="0"/>
                      <w:divBdr>
                        <w:top w:val="none" w:sz="0" w:space="0" w:color="auto"/>
                        <w:left w:val="none" w:sz="0" w:space="0" w:color="auto"/>
                        <w:bottom w:val="none" w:sz="0" w:space="0" w:color="auto"/>
                        <w:right w:val="none" w:sz="0" w:space="0" w:color="auto"/>
                      </w:divBdr>
                      <w:divsChild>
                        <w:div w:id="194926279">
                          <w:marLeft w:val="0"/>
                          <w:marRight w:val="0"/>
                          <w:marTop w:val="0"/>
                          <w:marBottom w:val="0"/>
                          <w:divBdr>
                            <w:top w:val="none" w:sz="0" w:space="0" w:color="auto"/>
                            <w:left w:val="none" w:sz="0" w:space="0" w:color="auto"/>
                            <w:bottom w:val="none" w:sz="0" w:space="0" w:color="auto"/>
                            <w:right w:val="none" w:sz="0" w:space="0" w:color="auto"/>
                          </w:divBdr>
                          <w:divsChild>
                            <w:div w:id="1758282130">
                              <w:marLeft w:val="0"/>
                              <w:marRight w:val="0"/>
                              <w:marTop w:val="0"/>
                              <w:marBottom w:val="0"/>
                              <w:divBdr>
                                <w:top w:val="none" w:sz="0" w:space="0" w:color="auto"/>
                                <w:left w:val="none" w:sz="0" w:space="0" w:color="auto"/>
                                <w:bottom w:val="none" w:sz="0" w:space="0" w:color="auto"/>
                                <w:right w:val="none" w:sz="0" w:space="0" w:color="auto"/>
                              </w:divBdr>
                              <w:divsChild>
                                <w:div w:id="1264801737">
                                  <w:marLeft w:val="0"/>
                                  <w:marRight w:val="0"/>
                                  <w:marTop w:val="0"/>
                                  <w:marBottom w:val="0"/>
                                  <w:divBdr>
                                    <w:top w:val="none" w:sz="0" w:space="0" w:color="auto"/>
                                    <w:left w:val="none" w:sz="0" w:space="0" w:color="auto"/>
                                    <w:bottom w:val="none" w:sz="0" w:space="0" w:color="auto"/>
                                    <w:right w:val="none" w:sz="0" w:space="0" w:color="auto"/>
                                  </w:divBdr>
                                  <w:divsChild>
                                    <w:div w:id="1136992210">
                                      <w:marLeft w:val="0"/>
                                      <w:marRight w:val="0"/>
                                      <w:marTop w:val="0"/>
                                      <w:marBottom w:val="0"/>
                                      <w:divBdr>
                                        <w:top w:val="none" w:sz="0" w:space="0" w:color="auto"/>
                                        <w:left w:val="none" w:sz="0" w:space="0" w:color="auto"/>
                                        <w:bottom w:val="none" w:sz="0" w:space="0" w:color="auto"/>
                                        <w:right w:val="none" w:sz="0" w:space="0" w:color="auto"/>
                                      </w:divBdr>
                                      <w:divsChild>
                                        <w:div w:id="1111973433">
                                          <w:marLeft w:val="0"/>
                                          <w:marRight w:val="0"/>
                                          <w:marTop w:val="0"/>
                                          <w:marBottom w:val="0"/>
                                          <w:divBdr>
                                            <w:top w:val="none" w:sz="0" w:space="0" w:color="auto"/>
                                            <w:left w:val="none" w:sz="0" w:space="0" w:color="auto"/>
                                            <w:bottom w:val="none" w:sz="0" w:space="0" w:color="auto"/>
                                            <w:right w:val="none" w:sz="0" w:space="0" w:color="auto"/>
                                          </w:divBdr>
                                          <w:divsChild>
                                            <w:div w:id="2023433283">
                                              <w:marLeft w:val="0"/>
                                              <w:marRight w:val="0"/>
                                              <w:marTop w:val="0"/>
                                              <w:marBottom w:val="0"/>
                                              <w:divBdr>
                                                <w:top w:val="none" w:sz="0" w:space="0" w:color="auto"/>
                                                <w:left w:val="none" w:sz="0" w:space="0" w:color="auto"/>
                                                <w:bottom w:val="none" w:sz="0" w:space="0" w:color="auto"/>
                                                <w:right w:val="none" w:sz="0" w:space="0" w:color="auto"/>
                                              </w:divBdr>
                                              <w:divsChild>
                                                <w:div w:id="1415199167">
                                                  <w:marLeft w:val="0"/>
                                                  <w:marRight w:val="0"/>
                                                  <w:marTop w:val="0"/>
                                                  <w:marBottom w:val="330"/>
                                                  <w:divBdr>
                                                    <w:top w:val="none" w:sz="0" w:space="0" w:color="auto"/>
                                                    <w:left w:val="none" w:sz="0" w:space="0" w:color="auto"/>
                                                    <w:bottom w:val="none" w:sz="0" w:space="0" w:color="auto"/>
                                                    <w:right w:val="none" w:sz="0" w:space="0" w:color="auto"/>
                                                  </w:divBdr>
                                                  <w:divsChild>
                                                    <w:div w:id="1785810698">
                                                      <w:marLeft w:val="0"/>
                                                      <w:marRight w:val="0"/>
                                                      <w:marTop w:val="0"/>
                                                      <w:marBottom w:val="0"/>
                                                      <w:divBdr>
                                                        <w:top w:val="none" w:sz="0" w:space="0" w:color="auto"/>
                                                        <w:left w:val="none" w:sz="0" w:space="0" w:color="auto"/>
                                                        <w:bottom w:val="none" w:sz="0" w:space="0" w:color="auto"/>
                                                        <w:right w:val="none" w:sz="0" w:space="0" w:color="auto"/>
                                                      </w:divBdr>
                                                      <w:divsChild>
                                                        <w:div w:id="472259725">
                                                          <w:marLeft w:val="0"/>
                                                          <w:marRight w:val="0"/>
                                                          <w:marTop w:val="0"/>
                                                          <w:marBottom w:val="0"/>
                                                          <w:divBdr>
                                                            <w:top w:val="single" w:sz="6" w:space="0" w:color="ABABAB"/>
                                                            <w:left w:val="single" w:sz="6" w:space="0" w:color="ABABAB"/>
                                                            <w:bottom w:val="single" w:sz="6" w:space="0" w:color="ABABAB"/>
                                                            <w:right w:val="single" w:sz="6" w:space="0" w:color="ABABAB"/>
                                                          </w:divBdr>
                                                          <w:divsChild>
                                                            <w:div w:id="437531502">
                                                              <w:marLeft w:val="0"/>
                                                              <w:marRight w:val="0"/>
                                                              <w:marTop w:val="0"/>
                                                              <w:marBottom w:val="0"/>
                                                              <w:divBdr>
                                                                <w:top w:val="none" w:sz="0" w:space="0" w:color="auto"/>
                                                                <w:left w:val="none" w:sz="0" w:space="0" w:color="auto"/>
                                                                <w:bottom w:val="none" w:sz="0" w:space="0" w:color="auto"/>
                                                                <w:right w:val="none" w:sz="0" w:space="0" w:color="auto"/>
                                                              </w:divBdr>
                                                              <w:divsChild>
                                                                <w:div w:id="173421325">
                                                                  <w:marLeft w:val="0"/>
                                                                  <w:marRight w:val="0"/>
                                                                  <w:marTop w:val="0"/>
                                                                  <w:marBottom w:val="0"/>
                                                                  <w:divBdr>
                                                                    <w:top w:val="none" w:sz="0" w:space="0" w:color="auto"/>
                                                                    <w:left w:val="none" w:sz="0" w:space="0" w:color="auto"/>
                                                                    <w:bottom w:val="none" w:sz="0" w:space="0" w:color="auto"/>
                                                                    <w:right w:val="none" w:sz="0" w:space="0" w:color="auto"/>
                                                                  </w:divBdr>
                                                                  <w:divsChild>
                                                                    <w:div w:id="734085835">
                                                                      <w:marLeft w:val="0"/>
                                                                      <w:marRight w:val="0"/>
                                                                      <w:marTop w:val="0"/>
                                                                      <w:marBottom w:val="0"/>
                                                                      <w:divBdr>
                                                                        <w:top w:val="none" w:sz="0" w:space="0" w:color="auto"/>
                                                                        <w:left w:val="none" w:sz="0" w:space="0" w:color="auto"/>
                                                                        <w:bottom w:val="none" w:sz="0" w:space="0" w:color="auto"/>
                                                                        <w:right w:val="none" w:sz="0" w:space="0" w:color="auto"/>
                                                                      </w:divBdr>
                                                                      <w:divsChild>
                                                                        <w:div w:id="449977994">
                                                                          <w:marLeft w:val="0"/>
                                                                          <w:marRight w:val="0"/>
                                                                          <w:marTop w:val="0"/>
                                                                          <w:marBottom w:val="0"/>
                                                                          <w:divBdr>
                                                                            <w:top w:val="none" w:sz="0" w:space="0" w:color="auto"/>
                                                                            <w:left w:val="none" w:sz="0" w:space="0" w:color="auto"/>
                                                                            <w:bottom w:val="none" w:sz="0" w:space="0" w:color="auto"/>
                                                                            <w:right w:val="none" w:sz="0" w:space="0" w:color="auto"/>
                                                                          </w:divBdr>
                                                                          <w:divsChild>
                                                                            <w:div w:id="72822434">
                                                                              <w:marLeft w:val="0"/>
                                                                              <w:marRight w:val="0"/>
                                                                              <w:marTop w:val="0"/>
                                                                              <w:marBottom w:val="0"/>
                                                                              <w:divBdr>
                                                                                <w:top w:val="none" w:sz="0" w:space="0" w:color="auto"/>
                                                                                <w:left w:val="none" w:sz="0" w:space="0" w:color="auto"/>
                                                                                <w:bottom w:val="none" w:sz="0" w:space="0" w:color="auto"/>
                                                                                <w:right w:val="none" w:sz="0" w:space="0" w:color="auto"/>
                                                                              </w:divBdr>
                                                                              <w:divsChild>
                                                                                <w:div w:id="1836335192">
                                                                                  <w:marLeft w:val="0"/>
                                                                                  <w:marRight w:val="0"/>
                                                                                  <w:marTop w:val="0"/>
                                                                                  <w:marBottom w:val="0"/>
                                                                                  <w:divBdr>
                                                                                    <w:top w:val="none" w:sz="0" w:space="0" w:color="auto"/>
                                                                                    <w:left w:val="none" w:sz="0" w:space="0" w:color="auto"/>
                                                                                    <w:bottom w:val="none" w:sz="0" w:space="0" w:color="auto"/>
                                                                                    <w:right w:val="none" w:sz="0" w:space="0" w:color="auto"/>
                                                                                  </w:divBdr>
                                                                                  <w:divsChild>
                                                                                    <w:div w:id="745420683">
                                                                                      <w:marLeft w:val="0"/>
                                                                                      <w:marRight w:val="0"/>
                                                                                      <w:marTop w:val="0"/>
                                                                                      <w:marBottom w:val="0"/>
                                                                                      <w:divBdr>
                                                                                        <w:top w:val="none" w:sz="0" w:space="0" w:color="auto"/>
                                                                                        <w:left w:val="none" w:sz="0" w:space="0" w:color="auto"/>
                                                                                        <w:bottom w:val="none" w:sz="0" w:space="0" w:color="auto"/>
                                                                                        <w:right w:val="none" w:sz="0" w:space="0" w:color="auto"/>
                                                                                      </w:divBdr>
                                                                                    </w:div>
                                                                                    <w:div w:id="1507473782">
                                                                                      <w:marLeft w:val="0"/>
                                                                                      <w:marRight w:val="0"/>
                                                                                      <w:marTop w:val="0"/>
                                                                                      <w:marBottom w:val="0"/>
                                                                                      <w:divBdr>
                                                                                        <w:top w:val="none" w:sz="0" w:space="0" w:color="auto"/>
                                                                                        <w:left w:val="none" w:sz="0" w:space="0" w:color="auto"/>
                                                                                        <w:bottom w:val="none" w:sz="0" w:space="0" w:color="auto"/>
                                                                                        <w:right w:val="none" w:sz="0" w:space="0" w:color="auto"/>
                                                                                      </w:divBdr>
                                                                                    </w:div>
                                                                                    <w:div w:id="20638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67613">
      <w:bodyDiv w:val="1"/>
      <w:marLeft w:val="0"/>
      <w:marRight w:val="0"/>
      <w:marTop w:val="0"/>
      <w:marBottom w:val="0"/>
      <w:divBdr>
        <w:top w:val="none" w:sz="0" w:space="0" w:color="auto"/>
        <w:left w:val="none" w:sz="0" w:space="0" w:color="auto"/>
        <w:bottom w:val="none" w:sz="0" w:space="0" w:color="auto"/>
        <w:right w:val="none" w:sz="0" w:space="0" w:color="auto"/>
      </w:divBdr>
      <w:divsChild>
        <w:div w:id="1190484329">
          <w:marLeft w:val="0"/>
          <w:marRight w:val="0"/>
          <w:marTop w:val="0"/>
          <w:marBottom w:val="0"/>
          <w:divBdr>
            <w:top w:val="none" w:sz="0" w:space="0" w:color="auto"/>
            <w:left w:val="none" w:sz="0" w:space="0" w:color="auto"/>
            <w:bottom w:val="none" w:sz="0" w:space="0" w:color="auto"/>
            <w:right w:val="none" w:sz="0" w:space="0" w:color="auto"/>
          </w:divBdr>
          <w:divsChild>
            <w:div w:id="1046178839">
              <w:marLeft w:val="0"/>
              <w:marRight w:val="0"/>
              <w:marTop w:val="0"/>
              <w:marBottom w:val="0"/>
              <w:divBdr>
                <w:top w:val="none" w:sz="0" w:space="0" w:color="auto"/>
                <w:left w:val="none" w:sz="0" w:space="0" w:color="auto"/>
                <w:bottom w:val="none" w:sz="0" w:space="0" w:color="auto"/>
                <w:right w:val="none" w:sz="0" w:space="0" w:color="auto"/>
              </w:divBdr>
              <w:divsChild>
                <w:div w:id="1430395150">
                  <w:marLeft w:val="0"/>
                  <w:marRight w:val="0"/>
                  <w:marTop w:val="0"/>
                  <w:marBottom w:val="0"/>
                  <w:divBdr>
                    <w:top w:val="none" w:sz="0" w:space="0" w:color="auto"/>
                    <w:left w:val="none" w:sz="0" w:space="0" w:color="auto"/>
                    <w:bottom w:val="none" w:sz="0" w:space="0" w:color="auto"/>
                    <w:right w:val="none" w:sz="0" w:space="0" w:color="auto"/>
                  </w:divBdr>
                  <w:divsChild>
                    <w:div w:id="7608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30360">
      <w:bodyDiv w:val="1"/>
      <w:marLeft w:val="0"/>
      <w:marRight w:val="0"/>
      <w:marTop w:val="0"/>
      <w:marBottom w:val="0"/>
      <w:divBdr>
        <w:top w:val="none" w:sz="0" w:space="0" w:color="auto"/>
        <w:left w:val="none" w:sz="0" w:space="0" w:color="auto"/>
        <w:bottom w:val="none" w:sz="0" w:space="0" w:color="auto"/>
        <w:right w:val="none" w:sz="0" w:space="0" w:color="auto"/>
      </w:divBdr>
    </w:div>
    <w:div w:id="961035185">
      <w:bodyDiv w:val="1"/>
      <w:marLeft w:val="0"/>
      <w:marRight w:val="0"/>
      <w:marTop w:val="0"/>
      <w:marBottom w:val="0"/>
      <w:divBdr>
        <w:top w:val="none" w:sz="0" w:space="0" w:color="auto"/>
        <w:left w:val="none" w:sz="0" w:space="0" w:color="auto"/>
        <w:bottom w:val="none" w:sz="0" w:space="0" w:color="auto"/>
        <w:right w:val="none" w:sz="0" w:space="0" w:color="auto"/>
      </w:divBdr>
      <w:divsChild>
        <w:div w:id="1840193823">
          <w:marLeft w:val="0"/>
          <w:marRight w:val="0"/>
          <w:marTop w:val="0"/>
          <w:marBottom w:val="0"/>
          <w:divBdr>
            <w:top w:val="none" w:sz="0" w:space="0" w:color="auto"/>
            <w:left w:val="none" w:sz="0" w:space="0" w:color="auto"/>
            <w:bottom w:val="none" w:sz="0" w:space="0" w:color="auto"/>
            <w:right w:val="none" w:sz="0" w:space="0" w:color="auto"/>
          </w:divBdr>
          <w:divsChild>
            <w:div w:id="1054083312">
              <w:marLeft w:val="0"/>
              <w:marRight w:val="0"/>
              <w:marTop w:val="0"/>
              <w:marBottom w:val="0"/>
              <w:divBdr>
                <w:top w:val="none" w:sz="0" w:space="0" w:color="auto"/>
                <w:left w:val="none" w:sz="0" w:space="0" w:color="auto"/>
                <w:bottom w:val="none" w:sz="0" w:space="0" w:color="auto"/>
                <w:right w:val="none" w:sz="0" w:space="0" w:color="auto"/>
              </w:divBdr>
              <w:divsChild>
                <w:div w:id="2069837249">
                  <w:marLeft w:val="0"/>
                  <w:marRight w:val="0"/>
                  <w:marTop w:val="0"/>
                  <w:marBottom w:val="0"/>
                  <w:divBdr>
                    <w:top w:val="none" w:sz="0" w:space="0" w:color="auto"/>
                    <w:left w:val="none" w:sz="0" w:space="0" w:color="auto"/>
                    <w:bottom w:val="none" w:sz="0" w:space="0" w:color="auto"/>
                    <w:right w:val="none" w:sz="0" w:space="0" w:color="auto"/>
                  </w:divBdr>
                  <w:divsChild>
                    <w:div w:id="2672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6939">
      <w:bodyDiv w:val="1"/>
      <w:marLeft w:val="0"/>
      <w:marRight w:val="0"/>
      <w:marTop w:val="0"/>
      <w:marBottom w:val="0"/>
      <w:divBdr>
        <w:top w:val="none" w:sz="0" w:space="0" w:color="auto"/>
        <w:left w:val="none" w:sz="0" w:space="0" w:color="auto"/>
        <w:bottom w:val="none" w:sz="0" w:space="0" w:color="auto"/>
        <w:right w:val="none" w:sz="0" w:space="0" w:color="auto"/>
      </w:divBdr>
      <w:divsChild>
        <w:div w:id="1638218991">
          <w:marLeft w:val="0"/>
          <w:marRight w:val="0"/>
          <w:marTop w:val="0"/>
          <w:marBottom w:val="0"/>
          <w:divBdr>
            <w:top w:val="none" w:sz="0" w:space="0" w:color="auto"/>
            <w:left w:val="none" w:sz="0" w:space="0" w:color="auto"/>
            <w:bottom w:val="none" w:sz="0" w:space="0" w:color="auto"/>
            <w:right w:val="none" w:sz="0" w:space="0" w:color="auto"/>
          </w:divBdr>
          <w:divsChild>
            <w:div w:id="2122676071">
              <w:marLeft w:val="0"/>
              <w:marRight w:val="0"/>
              <w:marTop w:val="0"/>
              <w:marBottom w:val="0"/>
              <w:divBdr>
                <w:top w:val="none" w:sz="0" w:space="0" w:color="auto"/>
                <w:left w:val="none" w:sz="0" w:space="0" w:color="auto"/>
                <w:bottom w:val="none" w:sz="0" w:space="0" w:color="auto"/>
                <w:right w:val="none" w:sz="0" w:space="0" w:color="auto"/>
              </w:divBdr>
              <w:divsChild>
                <w:div w:id="1932622710">
                  <w:marLeft w:val="0"/>
                  <w:marRight w:val="0"/>
                  <w:marTop w:val="0"/>
                  <w:marBottom w:val="0"/>
                  <w:divBdr>
                    <w:top w:val="none" w:sz="0" w:space="0" w:color="auto"/>
                    <w:left w:val="none" w:sz="0" w:space="0" w:color="auto"/>
                    <w:bottom w:val="none" w:sz="0" w:space="0" w:color="auto"/>
                    <w:right w:val="none" w:sz="0" w:space="0" w:color="auto"/>
                  </w:divBdr>
                  <w:divsChild>
                    <w:div w:id="1211529791">
                      <w:marLeft w:val="0"/>
                      <w:marRight w:val="0"/>
                      <w:marTop w:val="0"/>
                      <w:marBottom w:val="0"/>
                      <w:divBdr>
                        <w:top w:val="none" w:sz="0" w:space="0" w:color="auto"/>
                        <w:left w:val="none" w:sz="0" w:space="0" w:color="auto"/>
                        <w:bottom w:val="none" w:sz="0" w:space="0" w:color="auto"/>
                        <w:right w:val="none" w:sz="0" w:space="0" w:color="auto"/>
                      </w:divBdr>
                      <w:divsChild>
                        <w:div w:id="1904441855">
                          <w:marLeft w:val="0"/>
                          <w:marRight w:val="0"/>
                          <w:marTop w:val="0"/>
                          <w:marBottom w:val="0"/>
                          <w:divBdr>
                            <w:top w:val="none" w:sz="0" w:space="0" w:color="auto"/>
                            <w:left w:val="none" w:sz="0" w:space="0" w:color="auto"/>
                            <w:bottom w:val="none" w:sz="0" w:space="0" w:color="auto"/>
                            <w:right w:val="none" w:sz="0" w:space="0" w:color="auto"/>
                          </w:divBdr>
                          <w:divsChild>
                            <w:div w:id="2047874162">
                              <w:marLeft w:val="0"/>
                              <w:marRight w:val="0"/>
                              <w:marTop w:val="0"/>
                              <w:marBottom w:val="0"/>
                              <w:divBdr>
                                <w:top w:val="none" w:sz="0" w:space="0" w:color="auto"/>
                                <w:left w:val="none" w:sz="0" w:space="0" w:color="auto"/>
                                <w:bottom w:val="none" w:sz="0" w:space="0" w:color="auto"/>
                                <w:right w:val="none" w:sz="0" w:space="0" w:color="auto"/>
                              </w:divBdr>
                              <w:divsChild>
                                <w:div w:id="659191492">
                                  <w:marLeft w:val="0"/>
                                  <w:marRight w:val="0"/>
                                  <w:marTop w:val="0"/>
                                  <w:marBottom w:val="0"/>
                                  <w:divBdr>
                                    <w:top w:val="none" w:sz="0" w:space="0" w:color="auto"/>
                                    <w:left w:val="none" w:sz="0" w:space="0" w:color="auto"/>
                                    <w:bottom w:val="none" w:sz="0" w:space="0" w:color="auto"/>
                                    <w:right w:val="none" w:sz="0" w:space="0" w:color="auto"/>
                                  </w:divBdr>
                                  <w:divsChild>
                                    <w:div w:id="1782799988">
                                      <w:marLeft w:val="0"/>
                                      <w:marRight w:val="0"/>
                                      <w:marTop w:val="0"/>
                                      <w:marBottom w:val="0"/>
                                      <w:divBdr>
                                        <w:top w:val="none" w:sz="0" w:space="0" w:color="auto"/>
                                        <w:left w:val="none" w:sz="0" w:space="0" w:color="auto"/>
                                        <w:bottom w:val="none" w:sz="0" w:space="0" w:color="auto"/>
                                        <w:right w:val="none" w:sz="0" w:space="0" w:color="auto"/>
                                      </w:divBdr>
                                      <w:divsChild>
                                        <w:div w:id="554121576">
                                          <w:marLeft w:val="0"/>
                                          <w:marRight w:val="0"/>
                                          <w:marTop w:val="0"/>
                                          <w:marBottom w:val="0"/>
                                          <w:divBdr>
                                            <w:top w:val="none" w:sz="0" w:space="0" w:color="auto"/>
                                            <w:left w:val="none" w:sz="0" w:space="0" w:color="auto"/>
                                            <w:bottom w:val="none" w:sz="0" w:space="0" w:color="auto"/>
                                            <w:right w:val="none" w:sz="0" w:space="0" w:color="auto"/>
                                          </w:divBdr>
                                          <w:divsChild>
                                            <w:div w:id="1821462841">
                                              <w:marLeft w:val="0"/>
                                              <w:marRight w:val="0"/>
                                              <w:marTop w:val="0"/>
                                              <w:marBottom w:val="0"/>
                                              <w:divBdr>
                                                <w:top w:val="none" w:sz="0" w:space="0" w:color="auto"/>
                                                <w:left w:val="none" w:sz="0" w:space="0" w:color="auto"/>
                                                <w:bottom w:val="none" w:sz="0" w:space="0" w:color="auto"/>
                                                <w:right w:val="none" w:sz="0" w:space="0" w:color="auto"/>
                                              </w:divBdr>
                                              <w:divsChild>
                                                <w:div w:id="1647317980">
                                                  <w:marLeft w:val="0"/>
                                                  <w:marRight w:val="0"/>
                                                  <w:marTop w:val="0"/>
                                                  <w:marBottom w:val="0"/>
                                                  <w:divBdr>
                                                    <w:top w:val="none" w:sz="0" w:space="0" w:color="auto"/>
                                                    <w:left w:val="none" w:sz="0" w:space="0" w:color="auto"/>
                                                    <w:bottom w:val="none" w:sz="0" w:space="0" w:color="auto"/>
                                                    <w:right w:val="none" w:sz="0" w:space="0" w:color="auto"/>
                                                  </w:divBdr>
                                                  <w:divsChild>
                                                    <w:div w:id="1799295954">
                                                      <w:marLeft w:val="0"/>
                                                      <w:marRight w:val="0"/>
                                                      <w:marTop w:val="0"/>
                                                      <w:marBottom w:val="0"/>
                                                      <w:divBdr>
                                                        <w:top w:val="single" w:sz="6" w:space="0" w:color="auto"/>
                                                        <w:left w:val="none" w:sz="0" w:space="0" w:color="auto"/>
                                                        <w:bottom w:val="single" w:sz="6" w:space="0" w:color="auto"/>
                                                        <w:right w:val="none" w:sz="0" w:space="0" w:color="auto"/>
                                                      </w:divBdr>
                                                      <w:divsChild>
                                                        <w:div w:id="1088696062">
                                                          <w:marLeft w:val="0"/>
                                                          <w:marRight w:val="0"/>
                                                          <w:marTop w:val="0"/>
                                                          <w:marBottom w:val="0"/>
                                                          <w:divBdr>
                                                            <w:top w:val="none" w:sz="0" w:space="0" w:color="auto"/>
                                                            <w:left w:val="none" w:sz="0" w:space="0" w:color="auto"/>
                                                            <w:bottom w:val="none" w:sz="0" w:space="0" w:color="auto"/>
                                                            <w:right w:val="none" w:sz="0" w:space="0" w:color="auto"/>
                                                          </w:divBdr>
                                                          <w:divsChild>
                                                            <w:div w:id="2115008559">
                                                              <w:marLeft w:val="0"/>
                                                              <w:marRight w:val="0"/>
                                                              <w:marTop w:val="0"/>
                                                              <w:marBottom w:val="0"/>
                                                              <w:divBdr>
                                                                <w:top w:val="none" w:sz="0" w:space="0" w:color="auto"/>
                                                                <w:left w:val="none" w:sz="0" w:space="0" w:color="auto"/>
                                                                <w:bottom w:val="none" w:sz="0" w:space="0" w:color="auto"/>
                                                                <w:right w:val="none" w:sz="0" w:space="0" w:color="auto"/>
                                                              </w:divBdr>
                                                              <w:divsChild>
                                                                <w:div w:id="1829204670">
                                                                  <w:marLeft w:val="0"/>
                                                                  <w:marRight w:val="0"/>
                                                                  <w:marTop w:val="0"/>
                                                                  <w:marBottom w:val="0"/>
                                                                  <w:divBdr>
                                                                    <w:top w:val="none" w:sz="0" w:space="0" w:color="auto"/>
                                                                    <w:left w:val="none" w:sz="0" w:space="0" w:color="auto"/>
                                                                    <w:bottom w:val="none" w:sz="0" w:space="0" w:color="auto"/>
                                                                    <w:right w:val="none" w:sz="0" w:space="0" w:color="auto"/>
                                                                  </w:divBdr>
                                                                  <w:divsChild>
                                                                    <w:div w:id="1578662586">
                                                                      <w:marLeft w:val="0"/>
                                                                      <w:marRight w:val="0"/>
                                                                      <w:marTop w:val="0"/>
                                                                      <w:marBottom w:val="0"/>
                                                                      <w:divBdr>
                                                                        <w:top w:val="none" w:sz="0" w:space="0" w:color="auto"/>
                                                                        <w:left w:val="none" w:sz="0" w:space="0" w:color="auto"/>
                                                                        <w:bottom w:val="none" w:sz="0" w:space="0" w:color="auto"/>
                                                                        <w:right w:val="none" w:sz="0" w:space="0" w:color="auto"/>
                                                                      </w:divBdr>
                                                                      <w:divsChild>
                                                                        <w:div w:id="87583253">
                                                                          <w:marLeft w:val="0"/>
                                                                          <w:marRight w:val="0"/>
                                                                          <w:marTop w:val="0"/>
                                                                          <w:marBottom w:val="0"/>
                                                                          <w:divBdr>
                                                                            <w:top w:val="none" w:sz="0" w:space="0" w:color="auto"/>
                                                                            <w:left w:val="none" w:sz="0" w:space="0" w:color="auto"/>
                                                                            <w:bottom w:val="none" w:sz="0" w:space="0" w:color="auto"/>
                                                                            <w:right w:val="none" w:sz="0" w:space="0" w:color="auto"/>
                                                                          </w:divBdr>
                                                                          <w:divsChild>
                                                                            <w:div w:id="311450907">
                                                                              <w:marLeft w:val="0"/>
                                                                              <w:marRight w:val="0"/>
                                                                              <w:marTop w:val="0"/>
                                                                              <w:marBottom w:val="0"/>
                                                                              <w:divBdr>
                                                                                <w:top w:val="none" w:sz="0" w:space="0" w:color="auto"/>
                                                                                <w:left w:val="none" w:sz="0" w:space="0" w:color="auto"/>
                                                                                <w:bottom w:val="none" w:sz="0" w:space="0" w:color="auto"/>
                                                                                <w:right w:val="none" w:sz="0" w:space="0" w:color="auto"/>
                                                                              </w:divBdr>
                                                                              <w:divsChild>
                                                                                <w:div w:id="173693398">
                                                                                  <w:marLeft w:val="0"/>
                                                                                  <w:marRight w:val="0"/>
                                                                                  <w:marTop w:val="0"/>
                                                                                  <w:marBottom w:val="0"/>
                                                                                  <w:divBdr>
                                                                                    <w:top w:val="none" w:sz="0" w:space="0" w:color="auto"/>
                                                                                    <w:left w:val="none" w:sz="0" w:space="0" w:color="auto"/>
                                                                                    <w:bottom w:val="none" w:sz="0" w:space="0" w:color="auto"/>
                                                                                    <w:right w:val="none" w:sz="0" w:space="0" w:color="auto"/>
                                                                                  </w:divBdr>
                                                                                </w:div>
                                                                                <w:div w:id="297418863">
                                                                                  <w:marLeft w:val="0"/>
                                                                                  <w:marRight w:val="0"/>
                                                                                  <w:marTop w:val="0"/>
                                                                                  <w:marBottom w:val="0"/>
                                                                                  <w:divBdr>
                                                                                    <w:top w:val="none" w:sz="0" w:space="0" w:color="auto"/>
                                                                                    <w:left w:val="none" w:sz="0" w:space="0" w:color="auto"/>
                                                                                    <w:bottom w:val="none" w:sz="0" w:space="0" w:color="auto"/>
                                                                                    <w:right w:val="none" w:sz="0" w:space="0" w:color="auto"/>
                                                                                  </w:divBdr>
                                                                                </w:div>
                                                                                <w:div w:id="366952508">
                                                                                  <w:marLeft w:val="0"/>
                                                                                  <w:marRight w:val="0"/>
                                                                                  <w:marTop w:val="0"/>
                                                                                  <w:marBottom w:val="0"/>
                                                                                  <w:divBdr>
                                                                                    <w:top w:val="none" w:sz="0" w:space="0" w:color="auto"/>
                                                                                    <w:left w:val="none" w:sz="0" w:space="0" w:color="auto"/>
                                                                                    <w:bottom w:val="none" w:sz="0" w:space="0" w:color="auto"/>
                                                                                    <w:right w:val="none" w:sz="0" w:space="0" w:color="auto"/>
                                                                                  </w:divBdr>
                                                                                  <w:divsChild>
                                                                                    <w:div w:id="485511284">
                                                                                      <w:marLeft w:val="0"/>
                                                                                      <w:marRight w:val="0"/>
                                                                                      <w:marTop w:val="0"/>
                                                                                      <w:marBottom w:val="0"/>
                                                                                      <w:divBdr>
                                                                                        <w:top w:val="none" w:sz="0" w:space="0" w:color="auto"/>
                                                                                        <w:left w:val="none" w:sz="0" w:space="0" w:color="auto"/>
                                                                                        <w:bottom w:val="none" w:sz="0" w:space="0" w:color="auto"/>
                                                                                        <w:right w:val="none" w:sz="0" w:space="0" w:color="auto"/>
                                                                                      </w:divBdr>
                                                                                    </w:div>
                                                                                  </w:divsChild>
                                                                                </w:div>
                                                                                <w:div w:id="567498726">
                                                                                  <w:marLeft w:val="0"/>
                                                                                  <w:marRight w:val="0"/>
                                                                                  <w:marTop w:val="0"/>
                                                                                  <w:marBottom w:val="0"/>
                                                                                  <w:divBdr>
                                                                                    <w:top w:val="none" w:sz="0" w:space="0" w:color="auto"/>
                                                                                    <w:left w:val="none" w:sz="0" w:space="0" w:color="auto"/>
                                                                                    <w:bottom w:val="none" w:sz="0" w:space="0" w:color="auto"/>
                                                                                    <w:right w:val="none" w:sz="0" w:space="0" w:color="auto"/>
                                                                                  </w:divBdr>
                                                                                </w:div>
                                                                                <w:div w:id="800346926">
                                                                                  <w:marLeft w:val="0"/>
                                                                                  <w:marRight w:val="0"/>
                                                                                  <w:marTop w:val="0"/>
                                                                                  <w:marBottom w:val="0"/>
                                                                                  <w:divBdr>
                                                                                    <w:top w:val="none" w:sz="0" w:space="0" w:color="auto"/>
                                                                                    <w:left w:val="none" w:sz="0" w:space="0" w:color="auto"/>
                                                                                    <w:bottom w:val="none" w:sz="0" w:space="0" w:color="auto"/>
                                                                                    <w:right w:val="none" w:sz="0" w:space="0" w:color="auto"/>
                                                                                  </w:divBdr>
                                                                                </w:div>
                                                                                <w:div w:id="1293485584">
                                                                                  <w:marLeft w:val="0"/>
                                                                                  <w:marRight w:val="0"/>
                                                                                  <w:marTop w:val="0"/>
                                                                                  <w:marBottom w:val="0"/>
                                                                                  <w:divBdr>
                                                                                    <w:top w:val="none" w:sz="0" w:space="0" w:color="auto"/>
                                                                                    <w:left w:val="none" w:sz="0" w:space="0" w:color="auto"/>
                                                                                    <w:bottom w:val="none" w:sz="0" w:space="0" w:color="auto"/>
                                                                                    <w:right w:val="none" w:sz="0" w:space="0" w:color="auto"/>
                                                                                  </w:divBdr>
                                                                                </w:div>
                                                                                <w:div w:id="1451515479">
                                                                                  <w:marLeft w:val="0"/>
                                                                                  <w:marRight w:val="0"/>
                                                                                  <w:marTop w:val="0"/>
                                                                                  <w:marBottom w:val="0"/>
                                                                                  <w:divBdr>
                                                                                    <w:top w:val="none" w:sz="0" w:space="0" w:color="auto"/>
                                                                                    <w:left w:val="none" w:sz="0" w:space="0" w:color="auto"/>
                                                                                    <w:bottom w:val="none" w:sz="0" w:space="0" w:color="auto"/>
                                                                                    <w:right w:val="none" w:sz="0" w:space="0" w:color="auto"/>
                                                                                  </w:divBdr>
                                                                                </w:div>
                                                                                <w:div w:id="1658067352">
                                                                                  <w:marLeft w:val="0"/>
                                                                                  <w:marRight w:val="0"/>
                                                                                  <w:marTop w:val="0"/>
                                                                                  <w:marBottom w:val="0"/>
                                                                                  <w:divBdr>
                                                                                    <w:top w:val="none" w:sz="0" w:space="0" w:color="auto"/>
                                                                                    <w:left w:val="none" w:sz="0" w:space="0" w:color="auto"/>
                                                                                    <w:bottom w:val="none" w:sz="0" w:space="0" w:color="auto"/>
                                                                                    <w:right w:val="none" w:sz="0" w:space="0" w:color="auto"/>
                                                                                  </w:divBdr>
                                                                                </w:div>
                                                                                <w:div w:id="1827017952">
                                                                                  <w:marLeft w:val="0"/>
                                                                                  <w:marRight w:val="0"/>
                                                                                  <w:marTop w:val="0"/>
                                                                                  <w:marBottom w:val="0"/>
                                                                                  <w:divBdr>
                                                                                    <w:top w:val="none" w:sz="0" w:space="0" w:color="auto"/>
                                                                                    <w:left w:val="none" w:sz="0" w:space="0" w:color="auto"/>
                                                                                    <w:bottom w:val="none" w:sz="0" w:space="0" w:color="auto"/>
                                                                                    <w:right w:val="none" w:sz="0" w:space="0" w:color="auto"/>
                                                                                  </w:divBdr>
                                                                                </w:div>
                                                                                <w:div w:id="18307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02424">
      <w:bodyDiv w:val="1"/>
      <w:marLeft w:val="0"/>
      <w:marRight w:val="0"/>
      <w:marTop w:val="0"/>
      <w:marBottom w:val="0"/>
      <w:divBdr>
        <w:top w:val="none" w:sz="0" w:space="0" w:color="auto"/>
        <w:left w:val="none" w:sz="0" w:space="0" w:color="auto"/>
        <w:bottom w:val="none" w:sz="0" w:space="0" w:color="auto"/>
        <w:right w:val="none" w:sz="0" w:space="0" w:color="auto"/>
      </w:divBdr>
    </w:div>
    <w:div w:id="1197157336">
      <w:bodyDiv w:val="1"/>
      <w:marLeft w:val="0"/>
      <w:marRight w:val="0"/>
      <w:marTop w:val="0"/>
      <w:marBottom w:val="0"/>
      <w:divBdr>
        <w:top w:val="none" w:sz="0" w:space="0" w:color="auto"/>
        <w:left w:val="none" w:sz="0" w:space="0" w:color="auto"/>
        <w:bottom w:val="none" w:sz="0" w:space="0" w:color="auto"/>
        <w:right w:val="none" w:sz="0" w:space="0" w:color="auto"/>
      </w:divBdr>
    </w:div>
    <w:div w:id="1325934091">
      <w:bodyDiv w:val="1"/>
      <w:marLeft w:val="0"/>
      <w:marRight w:val="0"/>
      <w:marTop w:val="0"/>
      <w:marBottom w:val="0"/>
      <w:divBdr>
        <w:top w:val="none" w:sz="0" w:space="0" w:color="auto"/>
        <w:left w:val="none" w:sz="0" w:space="0" w:color="auto"/>
        <w:bottom w:val="none" w:sz="0" w:space="0" w:color="auto"/>
        <w:right w:val="none" w:sz="0" w:space="0" w:color="auto"/>
      </w:divBdr>
    </w:div>
    <w:div w:id="1393624702">
      <w:bodyDiv w:val="1"/>
      <w:marLeft w:val="0"/>
      <w:marRight w:val="0"/>
      <w:marTop w:val="0"/>
      <w:marBottom w:val="0"/>
      <w:divBdr>
        <w:top w:val="none" w:sz="0" w:space="0" w:color="auto"/>
        <w:left w:val="none" w:sz="0" w:space="0" w:color="auto"/>
        <w:bottom w:val="none" w:sz="0" w:space="0" w:color="auto"/>
        <w:right w:val="none" w:sz="0" w:space="0" w:color="auto"/>
      </w:divBdr>
    </w:div>
    <w:div w:id="1393694957">
      <w:bodyDiv w:val="1"/>
      <w:marLeft w:val="0"/>
      <w:marRight w:val="0"/>
      <w:marTop w:val="0"/>
      <w:marBottom w:val="0"/>
      <w:divBdr>
        <w:top w:val="none" w:sz="0" w:space="0" w:color="auto"/>
        <w:left w:val="none" w:sz="0" w:space="0" w:color="auto"/>
        <w:bottom w:val="none" w:sz="0" w:space="0" w:color="auto"/>
        <w:right w:val="none" w:sz="0" w:space="0" w:color="auto"/>
      </w:divBdr>
      <w:divsChild>
        <w:div w:id="2002585709">
          <w:marLeft w:val="0"/>
          <w:marRight w:val="0"/>
          <w:marTop w:val="0"/>
          <w:marBottom w:val="0"/>
          <w:divBdr>
            <w:top w:val="none" w:sz="0" w:space="0" w:color="auto"/>
            <w:left w:val="none" w:sz="0" w:space="0" w:color="auto"/>
            <w:bottom w:val="none" w:sz="0" w:space="0" w:color="auto"/>
            <w:right w:val="none" w:sz="0" w:space="0" w:color="auto"/>
          </w:divBdr>
          <w:divsChild>
            <w:div w:id="1886796273">
              <w:marLeft w:val="0"/>
              <w:marRight w:val="0"/>
              <w:marTop w:val="0"/>
              <w:marBottom w:val="0"/>
              <w:divBdr>
                <w:top w:val="none" w:sz="0" w:space="0" w:color="auto"/>
                <w:left w:val="none" w:sz="0" w:space="0" w:color="auto"/>
                <w:bottom w:val="none" w:sz="0" w:space="0" w:color="auto"/>
                <w:right w:val="none" w:sz="0" w:space="0" w:color="auto"/>
              </w:divBdr>
              <w:divsChild>
                <w:div w:id="2088264610">
                  <w:marLeft w:val="0"/>
                  <w:marRight w:val="0"/>
                  <w:marTop w:val="0"/>
                  <w:marBottom w:val="0"/>
                  <w:divBdr>
                    <w:top w:val="none" w:sz="0" w:space="0" w:color="auto"/>
                    <w:left w:val="none" w:sz="0" w:space="0" w:color="auto"/>
                    <w:bottom w:val="none" w:sz="0" w:space="0" w:color="auto"/>
                    <w:right w:val="none" w:sz="0" w:space="0" w:color="auto"/>
                  </w:divBdr>
                  <w:divsChild>
                    <w:div w:id="1208906299">
                      <w:marLeft w:val="0"/>
                      <w:marRight w:val="0"/>
                      <w:marTop w:val="0"/>
                      <w:marBottom w:val="0"/>
                      <w:divBdr>
                        <w:top w:val="none" w:sz="0" w:space="0" w:color="auto"/>
                        <w:left w:val="none" w:sz="0" w:space="0" w:color="auto"/>
                        <w:bottom w:val="none" w:sz="0" w:space="0" w:color="auto"/>
                        <w:right w:val="none" w:sz="0" w:space="0" w:color="auto"/>
                      </w:divBdr>
                      <w:divsChild>
                        <w:div w:id="753280808">
                          <w:marLeft w:val="0"/>
                          <w:marRight w:val="0"/>
                          <w:marTop w:val="0"/>
                          <w:marBottom w:val="0"/>
                          <w:divBdr>
                            <w:top w:val="none" w:sz="0" w:space="0" w:color="auto"/>
                            <w:left w:val="none" w:sz="0" w:space="0" w:color="auto"/>
                            <w:bottom w:val="none" w:sz="0" w:space="0" w:color="auto"/>
                            <w:right w:val="none" w:sz="0" w:space="0" w:color="auto"/>
                          </w:divBdr>
                          <w:divsChild>
                            <w:div w:id="752707299">
                              <w:marLeft w:val="0"/>
                              <w:marRight w:val="0"/>
                              <w:marTop w:val="0"/>
                              <w:marBottom w:val="0"/>
                              <w:divBdr>
                                <w:top w:val="none" w:sz="0" w:space="0" w:color="auto"/>
                                <w:left w:val="none" w:sz="0" w:space="0" w:color="auto"/>
                                <w:bottom w:val="none" w:sz="0" w:space="0" w:color="auto"/>
                                <w:right w:val="none" w:sz="0" w:space="0" w:color="auto"/>
                              </w:divBdr>
                              <w:divsChild>
                                <w:div w:id="998801365">
                                  <w:marLeft w:val="0"/>
                                  <w:marRight w:val="0"/>
                                  <w:marTop w:val="0"/>
                                  <w:marBottom w:val="0"/>
                                  <w:divBdr>
                                    <w:top w:val="none" w:sz="0" w:space="0" w:color="auto"/>
                                    <w:left w:val="none" w:sz="0" w:space="0" w:color="auto"/>
                                    <w:bottom w:val="none" w:sz="0" w:space="0" w:color="auto"/>
                                    <w:right w:val="none" w:sz="0" w:space="0" w:color="auto"/>
                                  </w:divBdr>
                                  <w:divsChild>
                                    <w:div w:id="467551508">
                                      <w:marLeft w:val="0"/>
                                      <w:marRight w:val="0"/>
                                      <w:marTop w:val="0"/>
                                      <w:marBottom w:val="0"/>
                                      <w:divBdr>
                                        <w:top w:val="none" w:sz="0" w:space="0" w:color="auto"/>
                                        <w:left w:val="none" w:sz="0" w:space="0" w:color="auto"/>
                                        <w:bottom w:val="none" w:sz="0" w:space="0" w:color="auto"/>
                                        <w:right w:val="none" w:sz="0" w:space="0" w:color="auto"/>
                                      </w:divBdr>
                                      <w:divsChild>
                                        <w:div w:id="1785616858">
                                          <w:marLeft w:val="0"/>
                                          <w:marRight w:val="0"/>
                                          <w:marTop w:val="0"/>
                                          <w:marBottom w:val="0"/>
                                          <w:divBdr>
                                            <w:top w:val="none" w:sz="0" w:space="0" w:color="auto"/>
                                            <w:left w:val="none" w:sz="0" w:space="0" w:color="auto"/>
                                            <w:bottom w:val="none" w:sz="0" w:space="0" w:color="auto"/>
                                            <w:right w:val="none" w:sz="0" w:space="0" w:color="auto"/>
                                          </w:divBdr>
                                          <w:divsChild>
                                            <w:div w:id="109445480">
                                              <w:marLeft w:val="0"/>
                                              <w:marRight w:val="0"/>
                                              <w:marTop w:val="0"/>
                                              <w:marBottom w:val="0"/>
                                              <w:divBdr>
                                                <w:top w:val="none" w:sz="0" w:space="0" w:color="auto"/>
                                                <w:left w:val="none" w:sz="0" w:space="0" w:color="auto"/>
                                                <w:bottom w:val="none" w:sz="0" w:space="0" w:color="auto"/>
                                                <w:right w:val="none" w:sz="0" w:space="0" w:color="auto"/>
                                              </w:divBdr>
                                              <w:divsChild>
                                                <w:div w:id="554977118">
                                                  <w:marLeft w:val="0"/>
                                                  <w:marRight w:val="0"/>
                                                  <w:marTop w:val="0"/>
                                                  <w:marBottom w:val="330"/>
                                                  <w:divBdr>
                                                    <w:top w:val="none" w:sz="0" w:space="0" w:color="auto"/>
                                                    <w:left w:val="none" w:sz="0" w:space="0" w:color="auto"/>
                                                    <w:bottom w:val="none" w:sz="0" w:space="0" w:color="auto"/>
                                                    <w:right w:val="none" w:sz="0" w:space="0" w:color="auto"/>
                                                  </w:divBdr>
                                                  <w:divsChild>
                                                    <w:div w:id="593980141">
                                                      <w:marLeft w:val="0"/>
                                                      <w:marRight w:val="0"/>
                                                      <w:marTop w:val="0"/>
                                                      <w:marBottom w:val="0"/>
                                                      <w:divBdr>
                                                        <w:top w:val="none" w:sz="0" w:space="0" w:color="auto"/>
                                                        <w:left w:val="none" w:sz="0" w:space="0" w:color="auto"/>
                                                        <w:bottom w:val="none" w:sz="0" w:space="0" w:color="auto"/>
                                                        <w:right w:val="none" w:sz="0" w:space="0" w:color="auto"/>
                                                      </w:divBdr>
                                                      <w:divsChild>
                                                        <w:div w:id="1940529916">
                                                          <w:marLeft w:val="0"/>
                                                          <w:marRight w:val="0"/>
                                                          <w:marTop w:val="0"/>
                                                          <w:marBottom w:val="0"/>
                                                          <w:divBdr>
                                                            <w:top w:val="single" w:sz="6" w:space="0" w:color="ABABAB"/>
                                                            <w:left w:val="single" w:sz="6" w:space="0" w:color="ABABAB"/>
                                                            <w:bottom w:val="single" w:sz="6" w:space="0" w:color="ABABAB"/>
                                                            <w:right w:val="single" w:sz="6" w:space="0" w:color="ABABAB"/>
                                                          </w:divBdr>
                                                          <w:divsChild>
                                                            <w:div w:id="1887446502">
                                                              <w:marLeft w:val="0"/>
                                                              <w:marRight w:val="0"/>
                                                              <w:marTop w:val="0"/>
                                                              <w:marBottom w:val="0"/>
                                                              <w:divBdr>
                                                                <w:top w:val="none" w:sz="0" w:space="0" w:color="auto"/>
                                                                <w:left w:val="none" w:sz="0" w:space="0" w:color="auto"/>
                                                                <w:bottom w:val="none" w:sz="0" w:space="0" w:color="auto"/>
                                                                <w:right w:val="none" w:sz="0" w:space="0" w:color="auto"/>
                                                              </w:divBdr>
                                                              <w:divsChild>
                                                                <w:div w:id="188302787">
                                                                  <w:marLeft w:val="0"/>
                                                                  <w:marRight w:val="0"/>
                                                                  <w:marTop w:val="0"/>
                                                                  <w:marBottom w:val="0"/>
                                                                  <w:divBdr>
                                                                    <w:top w:val="none" w:sz="0" w:space="0" w:color="auto"/>
                                                                    <w:left w:val="none" w:sz="0" w:space="0" w:color="auto"/>
                                                                    <w:bottom w:val="none" w:sz="0" w:space="0" w:color="auto"/>
                                                                    <w:right w:val="none" w:sz="0" w:space="0" w:color="auto"/>
                                                                  </w:divBdr>
                                                                  <w:divsChild>
                                                                    <w:div w:id="1160922681">
                                                                      <w:marLeft w:val="0"/>
                                                                      <w:marRight w:val="0"/>
                                                                      <w:marTop w:val="0"/>
                                                                      <w:marBottom w:val="0"/>
                                                                      <w:divBdr>
                                                                        <w:top w:val="none" w:sz="0" w:space="0" w:color="auto"/>
                                                                        <w:left w:val="none" w:sz="0" w:space="0" w:color="auto"/>
                                                                        <w:bottom w:val="none" w:sz="0" w:space="0" w:color="auto"/>
                                                                        <w:right w:val="none" w:sz="0" w:space="0" w:color="auto"/>
                                                                      </w:divBdr>
                                                                      <w:divsChild>
                                                                        <w:div w:id="232014247">
                                                                          <w:marLeft w:val="0"/>
                                                                          <w:marRight w:val="0"/>
                                                                          <w:marTop w:val="0"/>
                                                                          <w:marBottom w:val="0"/>
                                                                          <w:divBdr>
                                                                            <w:top w:val="none" w:sz="0" w:space="0" w:color="auto"/>
                                                                            <w:left w:val="none" w:sz="0" w:space="0" w:color="auto"/>
                                                                            <w:bottom w:val="none" w:sz="0" w:space="0" w:color="auto"/>
                                                                            <w:right w:val="none" w:sz="0" w:space="0" w:color="auto"/>
                                                                          </w:divBdr>
                                                                          <w:divsChild>
                                                                            <w:div w:id="428165229">
                                                                              <w:marLeft w:val="0"/>
                                                                              <w:marRight w:val="0"/>
                                                                              <w:marTop w:val="0"/>
                                                                              <w:marBottom w:val="0"/>
                                                                              <w:divBdr>
                                                                                <w:top w:val="none" w:sz="0" w:space="0" w:color="auto"/>
                                                                                <w:left w:val="none" w:sz="0" w:space="0" w:color="auto"/>
                                                                                <w:bottom w:val="none" w:sz="0" w:space="0" w:color="auto"/>
                                                                                <w:right w:val="none" w:sz="0" w:space="0" w:color="auto"/>
                                                                              </w:divBdr>
                                                                              <w:divsChild>
                                                                                <w:div w:id="634338666">
                                                                                  <w:marLeft w:val="0"/>
                                                                                  <w:marRight w:val="0"/>
                                                                                  <w:marTop w:val="0"/>
                                                                                  <w:marBottom w:val="0"/>
                                                                                  <w:divBdr>
                                                                                    <w:top w:val="none" w:sz="0" w:space="0" w:color="auto"/>
                                                                                    <w:left w:val="none" w:sz="0" w:space="0" w:color="auto"/>
                                                                                    <w:bottom w:val="none" w:sz="0" w:space="0" w:color="auto"/>
                                                                                    <w:right w:val="none" w:sz="0" w:space="0" w:color="auto"/>
                                                                                  </w:divBdr>
                                                                                  <w:divsChild>
                                                                                    <w:div w:id="1109470894">
                                                                                      <w:marLeft w:val="0"/>
                                                                                      <w:marRight w:val="0"/>
                                                                                      <w:marTop w:val="0"/>
                                                                                      <w:marBottom w:val="0"/>
                                                                                      <w:divBdr>
                                                                                        <w:top w:val="none" w:sz="0" w:space="0" w:color="auto"/>
                                                                                        <w:left w:val="none" w:sz="0" w:space="0" w:color="auto"/>
                                                                                        <w:bottom w:val="none" w:sz="0" w:space="0" w:color="auto"/>
                                                                                        <w:right w:val="none" w:sz="0" w:space="0" w:color="auto"/>
                                                                                      </w:divBdr>
                                                                                    </w:div>
                                                                                    <w:div w:id="1476025702">
                                                                                      <w:marLeft w:val="0"/>
                                                                                      <w:marRight w:val="0"/>
                                                                                      <w:marTop w:val="0"/>
                                                                                      <w:marBottom w:val="0"/>
                                                                                      <w:divBdr>
                                                                                        <w:top w:val="none" w:sz="0" w:space="0" w:color="auto"/>
                                                                                        <w:left w:val="none" w:sz="0" w:space="0" w:color="auto"/>
                                                                                        <w:bottom w:val="none" w:sz="0" w:space="0" w:color="auto"/>
                                                                                        <w:right w:val="none" w:sz="0" w:space="0" w:color="auto"/>
                                                                                      </w:divBdr>
                                                                                    </w:div>
                                                                                    <w:div w:id="14926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2411">
      <w:bodyDiv w:val="1"/>
      <w:marLeft w:val="0"/>
      <w:marRight w:val="0"/>
      <w:marTop w:val="0"/>
      <w:marBottom w:val="0"/>
      <w:divBdr>
        <w:top w:val="none" w:sz="0" w:space="0" w:color="auto"/>
        <w:left w:val="none" w:sz="0" w:space="0" w:color="auto"/>
        <w:bottom w:val="none" w:sz="0" w:space="0" w:color="auto"/>
        <w:right w:val="none" w:sz="0" w:space="0" w:color="auto"/>
      </w:divBdr>
    </w:div>
    <w:div w:id="1460608021">
      <w:bodyDiv w:val="1"/>
      <w:marLeft w:val="0"/>
      <w:marRight w:val="0"/>
      <w:marTop w:val="0"/>
      <w:marBottom w:val="0"/>
      <w:divBdr>
        <w:top w:val="none" w:sz="0" w:space="0" w:color="auto"/>
        <w:left w:val="none" w:sz="0" w:space="0" w:color="auto"/>
        <w:bottom w:val="none" w:sz="0" w:space="0" w:color="auto"/>
        <w:right w:val="none" w:sz="0" w:space="0" w:color="auto"/>
      </w:divBdr>
      <w:divsChild>
        <w:div w:id="1602030211">
          <w:marLeft w:val="0"/>
          <w:marRight w:val="0"/>
          <w:marTop w:val="0"/>
          <w:marBottom w:val="0"/>
          <w:divBdr>
            <w:top w:val="none" w:sz="0" w:space="0" w:color="auto"/>
            <w:left w:val="none" w:sz="0" w:space="0" w:color="auto"/>
            <w:bottom w:val="none" w:sz="0" w:space="0" w:color="auto"/>
            <w:right w:val="none" w:sz="0" w:space="0" w:color="auto"/>
          </w:divBdr>
          <w:divsChild>
            <w:div w:id="648947060">
              <w:marLeft w:val="0"/>
              <w:marRight w:val="0"/>
              <w:marTop w:val="0"/>
              <w:marBottom w:val="0"/>
              <w:divBdr>
                <w:top w:val="none" w:sz="0" w:space="0" w:color="auto"/>
                <w:left w:val="none" w:sz="0" w:space="0" w:color="auto"/>
                <w:bottom w:val="none" w:sz="0" w:space="0" w:color="auto"/>
                <w:right w:val="none" w:sz="0" w:space="0" w:color="auto"/>
              </w:divBdr>
              <w:divsChild>
                <w:div w:id="235744357">
                  <w:marLeft w:val="0"/>
                  <w:marRight w:val="0"/>
                  <w:marTop w:val="0"/>
                  <w:marBottom w:val="0"/>
                  <w:divBdr>
                    <w:top w:val="none" w:sz="0" w:space="0" w:color="auto"/>
                    <w:left w:val="none" w:sz="0" w:space="0" w:color="auto"/>
                    <w:bottom w:val="none" w:sz="0" w:space="0" w:color="auto"/>
                    <w:right w:val="none" w:sz="0" w:space="0" w:color="auto"/>
                  </w:divBdr>
                  <w:divsChild>
                    <w:div w:id="218634182">
                      <w:marLeft w:val="0"/>
                      <w:marRight w:val="0"/>
                      <w:marTop w:val="0"/>
                      <w:marBottom w:val="0"/>
                      <w:divBdr>
                        <w:top w:val="none" w:sz="0" w:space="0" w:color="auto"/>
                        <w:left w:val="none" w:sz="0" w:space="0" w:color="auto"/>
                        <w:bottom w:val="none" w:sz="0" w:space="0" w:color="auto"/>
                        <w:right w:val="none" w:sz="0" w:space="0" w:color="auto"/>
                      </w:divBdr>
                      <w:divsChild>
                        <w:div w:id="54203290">
                          <w:marLeft w:val="0"/>
                          <w:marRight w:val="0"/>
                          <w:marTop w:val="0"/>
                          <w:marBottom w:val="0"/>
                          <w:divBdr>
                            <w:top w:val="none" w:sz="0" w:space="0" w:color="auto"/>
                            <w:left w:val="none" w:sz="0" w:space="0" w:color="auto"/>
                            <w:bottom w:val="none" w:sz="0" w:space="0" w:color="auto"/>
                            <w:right w:val="none" w:sz="0" w:space="0" w:color="auto"/>
                          </w:divBdr>
                          <w:divsChild>
                            <w:div w:id="299649419">
                              <w:marLeft w:val="0"/>
                              <w:marRight w:val="0"/>
                              <w:marTop w:val="0"/>
                              <w:marBottom w:val="0"/>
                              <w:divBdr>
                                <w:top w:val="none" w:sz="0" w:space="0" w:color="auto"/>
                                <w:left w:val="none" w:sz="0" w:space="0" w:color="auto"/>
                                <w:bottom w:val="none" w:sz="0" w:space="0" w:color="auto"/>
                                <w:right w:val="none" w:sz="0" w:space="0" w:color="auto"/>
                              </w:divBdr>
                              <w:divsChild>
                                <w:div w:id="295179416">
                                  <w:marLeft w:val="0"/>
                                  <w:marRight w:val="0"/>
                                  <w:marTop w:val="0"/>
                                  <w:marBottom w:val="0"/>
                                  <w:divBdr>
                                    <w:top w:val="none" w:sz="0" w:space="0" w:color="auto"/>
                                    <w:left w:val="none" w:sz="0" w:space="0" w:color="auto"/>
                                    <w:bottom w:val="none" w:sz="0" w:space="0" w:color="auto"/>
                                    <w:right w:val="none" w:sz="0" w:space="0" w:color="auto"/>
                                  </w:divBdr>
                                  <w:divsChild>
                                    <w:div w:id="205414564">
                                      <w:marLeft w:val="0"/>
                                      <w:marRight w:val="0"/>
                                      <w:marTop w:val="0"/>
                                      <w:marBottom w:val="0"/>
                                      <w:divBdr>
                                        <w:top w:val="none" w:sz="0" w:space="0" w:color="auto"/>
                                        <w:left w:val="none" w:sz="0" w:space="0" w:color="auto"/>
                                        <w:bottom w:val="none" w:sz="0" w:space="0" w:color="auto"/>
                                        <w:right w:val="none" w:sz="0" w:space="0" w:color="auto"/>
                                      </w:divBdr>
                                      <w:divsChild>
                                        <w:div w:id="1416825487">
                                          <w:marLeft w:val="0"/>
                                          <w:marRight w:val="0"/>
                                          <w:marTop w:val="0"/>
                                          <w:marBottom w:val="0"/>
                                          <w:divBdr>
                                            <w:top w:val="none" w:sz="0" w:space="0" w:color="auto"/>
                                            <w:left w:val="none" w:sz="0" w:space="0" w:color="auto"/>
                                            <w:bottom w:val="none" w:sz="0" w:space="0" w:color="auto"/>
                                            <w:right w:val="none" w:sz="0" w:space="0" w:color="auto"/>
                                          </w:divBdr>
                                          <w:divsChild>
                                            <w:div w:id="1418400778">
                                              <w:marLeft w:val="0"/>
                                              <w:marRight w:val="0"/>
                                              <w:marTop w:val="0"/>
                                              <w:marBottom w:val="0"/>
                                              <w:divBdr>
                                                <w:top w:val="none" w:sz="0" w:space="0" w:color="auto"/>
                                                <w:left w:val="none" w:sz="0" w:space="0" w:color="auto"/>
                                                <w:bottom w:val="none" w:sz="0" w:space="0" w:color="auto"/>
                                                <w:right w:val="none" w:sz="0" w:space="0" w:color="auto"/>
                                              </w:divBdr>
                                              <w:divsChild>
                                                <w:div w:id="752237995">
                                                  <w:marLeft w:val="0"/>
                                                  <w:marRight w:val="0"/>
                                                  <w:marTop w:val="0"/>
                                                  <w:marBottom w:val="330"/>
                                                  <w:divBdr>
                                                    <w:top w:val="none" w:sz="0" w:space="0" w:color="auto"/>
                                                    <w:left w:val="none" w:sz="0" w:space="0" w:color="auto"/>
                                                    <w:bottom w:val="none" w:sz="0" w:space="0" w:color="auto"/>
                                                    <w:right w:val="none" w:sz="0" w:space="0" w:color="auto"/>
                                                  </w:divBdr>
                                                  <w:divsChild>
                                                    <w:div w:id="1462646178">
                                                      <w:marLeft w:val="0"/>
                                                      <w:marRight w:val="0"/>
                                                      <w:marTop w:val="0"/>
                                                      <w:marBottom w:val="0"/>
                                                      <w:divBdr>
                                                        <w:top w:val="none" w:sz="0" w:space="0" w:color="auto"/>
                                                        <w:left w:val="none" w:sz="0" w:space="0" w:color="auto"/>
                                                        <w:bottom w:val="none" w:sz="0" w:space="0" w:color="auto"/>
                                                        <w:right w:val="none" w:sz="0" w:space="0" w:color="auto"/>
                                                      </w:divBdr>
                                                      <w:divsChild>
                                                        <w:div w:id="600452064">
                                                          <w:marLeft w:val="0"/>
                                                          <w:marRight w:val="0"/>
                                                          <w:marTop w:val="0"/>
                                                          <w:marBottom w:val="0"/>
                                                          <w:divBdr>
                                                            <w:top w:val="single" w:sz="6" w:space="0" w:color="ABABAB"/>
                                                            <w:left w:val="single" w:sz="6" w:space="0" w:color="ABABAB"/>
                                                            <w:bottom w:val="single" w:sz="6" w:space="0" w:color="ABABAB"/>
                                                            <w:right w:val="single" w:sz="6" w:space="0" w:color="ABABAB"/>
                                                          </w:divBdr>
                                                          <w:divsChild>
                                                            <w:div w:id="1040015454">
                                                              <w:marLeft w:val="0"/>
                                                              <w:marRight w:val="0"/>
                                                              <w:marTop w:val="0"/>
                                                              <w:marBottom w:val="0"/>
                                                              <w:divBdr>
                                                                <w:top w:val="none" w:sz="0" w:space="0" w:color="auto"/>
                                                                <w:left w:val="none" w:sz="0" w:space="0" w:color="auto"/>
                                                                <w:bottom w:val="none" w:sz="0" w:space="0" w:color="auto"/>
                                                                <w:right w:val="none" w:sz="0" w:space="0" w:color="auto"/>
                                                              </w:divBdr>
                                                              <w:divsChild>
                                                                <w:div w:id="1614512102">
                                                                  <w:marLeft w:val="0"/>
                                                                  <w:marRight w:val="0"/>
                                                                  <w:marTop w:val="0"/>
                                                                  <w:marBottom w:val="0"/>
                                                                  <w:divBdr>
                                                                    <w:top w:val="none" w:sz="0" w:space="0" w:color="auto"/>
                                                                    <w:left w:val="none" w:sz="0" w:space="0" w:color="auto"/>
                                                                    <w:bottom w:val="none" w:sz="0" w:space="0" w:color="auto"/>
                                                                    <w:right w:val="none" w:sz="0" w:space="0" w:color="auto"/>
                                                                  </w:divBdr>
                                                                  <w:divsChild>
                                                                    <w:div w:id="389351297">
                                                                      <w:marLeft w:val="0"/>
                                                                      <w:marRight w:val="0"/>
                                                                      <w:marTop w:val="0"/>
                                                                      <w:marBottom w:val="0"/>
                                                                      <w:divBdr>
                                                                        <w:top w:val="none" w:sz="0" w:space="0" w:color="auto"/>
                                                                        <w:left w:val="none" w:sz="0" w:space="0" w:color="auto"/>
                                                                        <w:bottom w:val="none" w:sz="0" w:space="0" w:color="auto"/>
                                                                        <w:right w:val="none" w:sz="0" w:space="0" w:color="auto"/>
                                                                      </w:divBdr>
                                                                      <w:divsChild>
                                                                        <w:div w:id="87847397">
                                                                          <w:marLeft w:val="0"/>
                                                                          <w:marRight w:val="0"/>
                                                                          <w:marTop w:val="0"/>
                                                                          <w:marBottom w:val="0"/>
                                                                          <w:divBdr>
                                                                            <w:top w:val="none" w:sz="0" w:space="0" w:color="auto"/>
                                                                            <w:left w:val="none" w:sz="0" w:space="0" w:color="auto"/>
                                                                            <w:bottom w:val="none" w:sz="0" w:space="0" w:color="auto"/>
                                                                            <w:right w:val="none" w:sz="0" w:space="0" w:color="auto"/>
                                                                          </w:divBdr>
                                                                          <w:divsChild>
                                                                            <w:div w:id="910845122">
                                                                              <w:marLeft w:val="0"/>
                                                                              <w:marRight w:val="0"/>
                                                                              <w:marTop w:val="0"/>
                                                                              <w:marBottom w:val="0"/>
                                                                              <w:divBdr>
                                                                                <w:top w:val="none" w:sz="0" w:space="0" w:color="auto"/>
                                                                                <w:left w:val="none" w:sz="0" w:space="0" w:color="auto"/>
                                                                                <w:bottom w:val="none" w:sz="0" w:space="0" w:color="auto"/>
                                                                                <w:right w:val="none" w:sz="0" w:space="0" w:color="auto"/>
                                                                              </w:divBdr>
                                                                              <w:divsChild>
                                                                                <w:div w:id="1413939451">
                                                                                  <w:marLeft w:val="0"/>
                                                                                  <w:marRight w:val="0"/>
                                                                                  <w:marTop w:val="0"/>
                                                                                  <w:marBottom w:val="0"/>
                                                                                  <w:divBdr>
                                                                                    <w:top w:val="none" w:sz="0" w:space="0" w:color="auto"/>
                                                                                    <w:left w:val="none" w:sz="0" w:space="0" w:color="auto"/>
                                                                                    <w:bottom w:val="none" w:sz="0" w:space="0" w:color="auto"/>
                                                                                    <w:right w:val="none" w:sz="0" w:space="0" w:color="auto"/>
                                                                                  </w:divBdr>
                                                                                  <w:divsChild>
                                                                                    <w:div w:id="1010449988">
                                                                                      <w:marLeft w:val="0"/>
                                                                                      <w:marRight w:val="0"/>
                                                                                      <w:marTop w:val="0"/>
                                                                                      <w:marBottom w:val="0"/>
                                                                                      <w:divBdr>
                                                                                        <w:top w:val="none" w:sz="0" w:space="0" w:color="auto"/>
                                                                                        <w:left w:val="none" w:sz="0" w:space="0" w:color="auto"/>
                                                                                        <w:bottom w:val="none" w:sz="0" w:space="0" w:color="auto"/>
                                                                                        <w:right w:val="none" w:sz="0" w:space="0" w:color="auto"/>
                                                                                      </w:divBdr>
                                                                                    </w:div>
                                                                                    <w:div w:id="1610744660">
                                                                                      <w:marLeft w:val="0"/>
                                                                                      <w:marRight w:val="0"/>
                                                                                      <w:marTop w:val="0"/>
                                                                                      <w:marBottom w:val="0"/>
                                                                                      <w:divBdr>
                                                                                        <w:top w:val="none" w:sz="0" w:space="0" w:color="auto"/>
                                                                                        <w:left w:val="none" w:sz="0" w:space="0" w:color="auto"/>
                                                                                        <w:bottom w:val="none" w:sz="0" w:space="0" w:color="auto"/>
                                                                                        <w:right w:val="none" w:sz="0" w:space="0" w:color="auto"/>
                                                                                      </w:divBdr>
                                                                                    </w:div>
                                                                                    <w:div w:id="2101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455309">
      <w:bodyDiv w:val="1"/>
      <w:marLeft w:val="0"/>
      <w:marRight w:val="0"/>
      <w:marTop w:val="0"/>
      <w:marBottom w:val="0"/>
      <w:divBdr>
        <w:top w:val="none" w:sz="0" w:space="0" w:color="auto"/>
        <w:left w:val="none" w:sz="0" w:space="0" w:color="auto"/>
        <w:bottom w:val="none" w:sz="0" w:space="0" w:color="auto"/>
        <w:right w:val="none" w:sz="0" w:space="0" w:color="auto"/>
      </w:divBdr>
    </w:div>
    <w:div w:id="1621378173">
      <w:bodyDiv w:val="1"/>
      <w:marLeft w:val="0"/>
      <w:marRight w:val="0"/>
      <w:marTop w:val="0"/>
      <w:marBottom w:val="0"/>
      <w:divBdr>
        <w:top w:val="none" w:sz="0" w:space="0" w:color="auto"/>
        <w:left w:val="none" w:sz="0" w:space="0" w:color="auto"/>
        <w:bottom w:val="none" w:sz="0" w:space="0" w:color="auto"/>
        <w:right w:val="none" w:sz="0" w:space="0" w:color="auto"/>
      </w:divBdr>
    </w:div>
    <w:div w:id="1637755099">
      <w:bodyDiv w:val="1"/>
      <w:marLeft w:val="0"/>
      <w:marRight w:val="0"/>
      <w:marTop w:val="0"/>
      <w:marBottom w:val="0"/>
      <w:divBdr>
        <w:top w:val="none" w:sz="0" w:space="0" w:color="auto"/>
        <w:left w:val="none" w:sz="0" w:space="0" w:color="auto"/>
        <w:bottom w:val="none" w:sz="0" w:space="0" w:color="auto"/>
        <w:right w:val="none" w:sz="0" w:space="0" w:color="auto"/>
      </w:divBdr>
      <w:divsChild>
        <w:div w:id="846867101">
          <w:marLeft w:val="0"/>
          <w:marRight w:val="0"/>
          <w:marTop w:val="0"/>
          <w:marBottom w:val="0"/>
          <w:divBdr>
            <w:top w:val="none" w:sz="0" w:space="0" w:color="auto"/>
            <w:left w:val="none" w:sz="0" w:space="0" w:color="auto"/>
            <w:bottom w:val="none" w:sz="0" w:space="0" w:color="auto"/>
            <w:right w:val="none" w:sz="0" w:space="0" w:color="auto"/>
          </w:divBdr>
          <w:divsChild>
            <w:div w:id="1621718846">
              <w:marLeft w:val="0"/>
              <w:marRight w:val="0"/>
              <w:marTop w:val="0"/>
              <w:marBottom w:val="0"/>
              <w:divBdr>
                <w:top w:val="none" w:sz="0" w:space="0" w:color="auto"/>
                <w:left w:val="none" w:sz="0" w:space="0" w:color="auto"/>
                <w:bottom w:val="none" w:sz="0" w:space="0" w:color="auto"/>
                <w:right w:val="none" w:sz="0" w:space="0" w:color="auto"/>
              </w:divBdr>
              <w:divsChild>
                <w:div w:id="1516267139">
                  <w:marLeft w:val="0"/>
                  <w:marRight w:val="0"/>
                  <w:marTop w:val="0"/>
                  <w:marBottom w:val="0"/>
                  <w:divBdr>
                    <w:top w:val="none" w:sz="0" w:space="0" w:color="auto"/>
                    <w:left w:val="none" w:sz="0" w:space="0" w:color="auto"/>
                    <w:bottom w:val="none" w:sz="0" w:space="0" w:color="auto"/>
                    <w:right w:val="none" w:sz="0" w:space="0" w:color="auto"/>
                  </w:divBdr>
                  <w:divsChild>
                    <w:div w:id="819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2025">
      <w:bodyDiv w:val="1"/>
      <w:marLeft w:val="0"/>
      <w:marRight w:val="0"/>
      <w:marTop w:val="0"/>
      <w:marBottom w:val="0"/>
      <w:divBdr>
        <w:top w:val="none" w:sz="0" w:space="0" w:color="auto"/>
        <w:left w:val="none" w:sz="0" w:space="0" w:color="auto"/>
        <w:bottom w:val="none" w:sz="0" w:space="0" w:color="auto"/>
        <w:right w:val="none" w:sz="0" w:space="0" w:color="auto"/>
      </w:divBdr>
    </w:div>
    <w:div w:id="1724908191">
      <w:bodyDiv w:val="1"/>
      <w:marLeft w:val="0"/>
      <w:marRight w:val="0"/>
      <w:marTop w:val="0"/>
      <w:marBottom w:val="0"/>
      <w:divBdr>
        <w:top w:val="none" w:sz="0" w:space="0" w:color="auto"/>
        <w:left w:val="none" w:sz="0" w:space="0" w:color="auto"/>
        <w:bottom w:val="none" w:sz="0" w:space="0" w:color="auto"/>
        <w:right w:val="none" w:sz="0" w:space="0" w:color="auto"/>
      </w:divBdr>
    </w:div>
    <w:div w:id="1912502574">
      <w:bodyDiv w:val="1"/>
      <w:marLeft w:val="0"/>
      <w:marRight w:val="0"/>
      <w:marTop w:val="0"/>
      <w:marBottom w:val="0"/>
      <w:divBdr>
        <w:top w:val="none" w:sz="0" w:space="0" w:color="auto"/>
        <w:left w:val="none" w:sz="0" w:space="0" w:color="auto"/>
        <w:bottom w:val="none" w:sz="0" w:space="0" w:color="auto"/>
        <w:right w:val="none" w:sz="0" w:space="0" w:color="auto"/>
      </w:divBdr>
    </w:div>
    <w:div w:id="1932004071">
      <w:bodyDiv w:val="1"/>
      <w:marLeft w:val="0"/>
      <w:marRight w:val="0"/>
      <w:marTop w:val="0"/>
      <w:marBottom w:val="0"/>
      <w:divBdr>
        <w:top w:val="none" w:sz="0" w:space="0" w:color="auto"/>
        <w:left w:val="none" w:sz="0" w:space="0" w:color="auto"/>
        <w:bottom w:val="none" w:sz="0" w:space="0" w:color="auto"/>
        <w:right w:val="none" w:sz="0" w:space="0" w:color="auto"/>
      </w:divBdr>
      <w:divsChild>
        <w:div w:id="1258175128">
          <w:marLeft w:val="0"/>
          <w:marRight w:val="0"/>
          <w:marTop w:val="0"/>
          <w:marBottom w:val="0"/>
          <w:divBdr>
            <w:top w:val="none" w:sz="0" w:space="0" w:color="auto"/>
            <w:left w:val="none" w:sz="0" w:space="0" w:color="auto"/>
            <w:bottom w:val="none" w:sz="0" w:space="0" w:color="auto"/>
            <w:right w:val="none" w:sz="0" w:space="0" w:color="auto"/>
          </w:divBdr>
          <w:divsChild>
            <w:div w:id="1624917449">
              <w:marLeft w:val="0"/>
              <w:marRight w:val="0"/>
              <w:marTop w:val="0"/>
              <w:marBottom w:val="0"/>
              <w:divBdr>
                <w:top w:val="none" w:sz="0" w:space="0" w:color="auto"/>
                <w:left w:val="none" w:sz="0" w:space="0" w:color="auto"/>
                <w:bottom w:val="none" w:sz="0" w:space="0" w:color="auto"/>
                <w:right w:val="none" w:sz="0" w:space="0" w:color="auto"/>
              </w:divBdr>
              <w:divsChild>
                <w:div w:id="1714113364">
                  <w:marLeft w:val="0"/>
                  <w:marRight w:val="0"/>
                  <w:marTop w:val="0"/>
                  <w:marBottom w:val="0"/>
                  <w:divBdr>
                    <w:top w:val="none" w:sz="0" w:space="0" w:color="auto"/>
                    <w:left w:val="none" w:sz="0" w:space="0" w:color="auto"/>
                    <w:bottom w:val="none" w:sz="0" w:space="0" w:color="auto"/>
                    <w:right w:val="none" w:sz="0" w:space="0" w:color="auto"/>
                  </w:divBdr>
                  <w:divsChild>
                    <w:div w:id="348485503">
                      <w:marLeft w:val="0"/>
                      <w:marRight w:val="0"/>
                      <w:marTop w:val="0"/>
                      <w:marBottom w:val="0"/>
                      <w:divBdr>
                        <w:top w:val="none" w:sz="0" w:space="0" w:color="auto"/>
                        <w:left w:val="none" w:sz="0" w:space="0" w:color="auto"/>
                        <w:bottom w:val="none" w:sz="0" w:space="0" w:color="auto"/>
                        <w:right w:val="none" w:sz="0" w:space="0" w:color="auto"/>
                      </w:divBdr>
                      <w:divsChild>
                        <w:div w:id="112598105">
                          <w:marLeft w:val="0"/>
                          <w:marRight w:val="0"/>
                          <w:marTop w:val="0"/>
                          <w:marBottom w:val="0"/>
                          <w:divBdr>
                            <w:top w:val="none" w:sz="0" w:space="0" w:color="auto"/>
                            <w:left w:val="none" w:sz="0" w:space="0" w:color="auto"/>
                            <w:bottom w:val="none" w:sz="0" w:space="0" w:color="auto"/>
                            <w:right w:val="none" w:sz="0" w:space="0" w:color="auto"/>
                          </w:divBdr>
                          <w:divsChild>
                            <w:div w:id="731197647">
                              <w:marLeft w:val="0"/>
                              <w:marRight w:val="0"/>
                              <w:marTop w:val="0"/>
                              <w:marBottom w:val="0"/>
                              <w:divBdr>
                                <w:top w:val="none" w:sz="0" w:space="0" w:color="auto"/>
                                <w:left w:val="none" w:sz="0" w:space="0" w:color="auto"/>
                                <w:bottom w:val="none" w:sz="0" w:space="0" w:color="auto"/>
                                <w:right w:val="none" w:sz="0" w:space="0" w:color="auto"/>
                              </w:divBdr>
                              <w:divsChild>
                                <w:div w:id="1571235807">
                                  <w:marLeft w:val="0"/>
                                  <w:marRight w:val="0"/>
                                  <w:marTop w:val="0"/>
                                  <w:marBottom w:val="0"/>
                                  <w:divBdr>
                                    <w:top w:val="none" w:sz="0" w:space="0" w:color="auto"/>
                                    <w:left w:val="none" w:sz="0" w:space="0" w:color="auto"/>
                                    <w:bottom w:val="none" w:sz="0" w:space="0" w:color="auto"/>
                                    <w:right w:val="none" w:sz="0" w:space="0" w:color="auto"/>
                                  </w:divBdr>
                                  <w:divsChild>
                                    <w:div w:id="1252740210">
                                      <w:marLeft w:val="0"/>
                                      <w:marRight w:val="0"/>
                                      <w:marTop w:val="0"/>
                                      <w:marBottom w:val="0"/>
                                      <w:divBdr>
                                        <w:top w:val="none" w:sz="0" w:space="0" w:color="auto"/>
                                        <w:left w:val="none" w:sz="0" w:space="0" w:color="auto"/>
                                        <w:bottom w:val="none" w:sz="0" w:space="0" w:color="auto"/>
                                        <w:right w:val="none" w:sz="0" w:space="0" w:color="auto"/>
                                      </w:divBdr>
                                      <w:divsChild>
                                        <w:div w:id="384764013">
                                          <w:marLeft w:val="0"/>
                                          <w:marRight w:val="0"/>
                                          <w:marTop w:val="0"/>
                                          <w:marBottom w:val="0"/>
                                          <w:divBdr>
                                            <w:top w:val="none" w:sz="0" w:space="0" w:color="auto"/>
                                            <w:left w:val="none" w:sz="0" w:space="0" w:color="auto"/>
                                            <w:bottom w:val="none" w:sz="0" w:space="0" w:color="auto"/>
                                            <w:right w:val="none" w:sz="0" w:space="0" w:color="auto"/>
                                          </w:divBdr>
                                          <w:divsChild>
                                            <w:div w:id="509442654">
                                              <w:marLeft w:val="0"/>
                                              <w:marRight w:val="0"/>
                                              <w:marTop w:val="0"/>
                                              <w:marBottom w:val="0"/>
                                              <w:divBdr>
                                                <w:top w:val="none" w:sz="0" w:space="0" w:color="auto"/>
                                                <w:left w:val="none" w:sz="0" w:space="0" w:color="auto"/>
                                                <w:bottom w:val="none" w:sz="0" w:space="0" w:color="auto"/>
                                                <w:right w:val="none" w:sz="0" w:space="0" w:color="auto"/>
                                              </w:divBdr>
                                              <w:divsChild>
                                                <w:div w:id="510030576">
                                                  <w:marLeft w:val="0"/>
                                                  <w:marRight w:val="0"/>
                                                  <w:marTop w:val="0"/>
                                                  <w:marBottom w:val="330"/>
                                                  <w:divBdr>
                                                    <w:top w:val="none" w:sz="0" w:space="0" w:color="auto"/>
                                                    <w:left w:val="none" w:sz="0" w:space="0" w:color="auto"/>
                                                    <w:bottom w:val="none" w:sz="0" w:space="0" w:color="auto"/>
                                                    <w:right w:val="none" w:sz="0" w:space="0" w:color="auto"/>
                                                  </w:divBdr>
                                                  <w:divsChild>
                                                    <w:div w:id="728924029">
                                                      <w:marLeft w:val="0"/>
                                                      <w:marRight w:val="0"/>
                                                      <w:marTop w:val="0"/>
                                                      <w:marBottom w:val="0"/>
                                                      <w:divBdr>
                                                        <w:top w:val="none" w:sz="0" w:space="0" w:color="auto"/>
                                                        <w:left w:val="none" w:sz="0" w:space="0" w:color="auto"/>
                                                        <w:bottom w:val="none" w:sz="0" w:space="0" w:color="auto"/>
                                                        <w:right w:val="none" w:sz="0" w:space="0" w:color="auto"/>
                                                      </w:divBdr>
                                                      <w:divsChild>
                                                        <w:div w:id="118912243">
                                                          <w:marLeft w:val="0"/>
                                                          <w:marRight w:val="0"/>
                                                          <w:marTop w:val="0"/>
                                                          <w:marBottom w:val="0"/>
                                                          <w:divBdr>
                                                            <w:top w:val="single" w:sz="6" w:space="0" w:color="ABABAB"/>
                                                            <w:left w:val="single" w:sz="6" w:space="0" w:color="ABABAB"/>
                                                            <w:bottom w:val="single" w:sz="6" w:space="0" w:color="ABABAB"/>
                                                            <w:right w:val="single" w:sz="6" w:space="0" w:color="ABABAB"/>
                                                          </w:divBdr>
                                                          <w:divsChild>
                                                            <w:div w:id="906501222">
                                                              <w:marLeft w:val="0"/>
                                                              <w:marRight w:val="0"/>
                                                              <w:marTop w:val="0"/>
                                                              <w:marBottom w:val="0"/>
                                                              <w:divBdr>
                                                                <w:top w:val="none" w:sz="0" w:space="0" w:color="auto"/>
                                                                <w:left w:val="none" w:sz="0" w:space="0" w:color="auto"/>
                                                                <w:bottom w:val="none" w:sz="0" w:space="0" w:color="auto"/>
                                                                <w:right w:val="none" w:sz="0" w:space="0" w:color="auto"/>
                                                              </w:divBdr>
                                                              <w:divsChild>
                                                                <w:div w:id="216403807">
                                                                  <w:marLeft w:val="0"/>
                                                                  <w:marRight w:val="0"/>
                                                                  <w:marTop w:val="0"/>
                                                                  <w:marBottom w:val="0"/>
                                                                  <w:divBdr>
                                                                    <w:top w:val="none" w:sz="0" w:space="0" w:color="auto"/>
                                                                    <w:left w:val="none" w:sz="0" w:space="0" w:color="auto"/>
                                                                    <w:bottom w:val="none" w:sz="0" w:space="0" w:color="auto"/>
                                                                    <w:right w:val="none" w:sz="0" w:space="0" w:color="auto"/>
                                                                  </w:divBdr>
                                                                  <w:divsChild>
                                                                    <w:div w:id="1891648270">
                                                                      <w:marLeft w:val="0"/>
                                                                      <w:marRight w:val="0"/>
                                                                      <w:marTop w:val="0"/>
                                                                      <w:marBottom w:val="0"/>
                                                                      <w:divBdr>
                                                                        <w:top w:val="none" w:sz="0" w:space="0" w:color="auto"/>
                                                                        <w:left w:val="none" w:sz="0" w:space="0" w:color="auto"/>
                                                                        <w:bottom w:val="none" w:sz="0" w:space="0" w:color="auto"/>
                                                                        <w:right w:val="none" w:sz="0" w:space="0" w:color="auto"/>
                                                                      </w:divBdr>
                                                                      <w:divsChild>
                                                                        <w:div w:id="864364560">
                                                                          <w:marLeft w:val="0"/>
                                                                          <w:marRight w:val="0"/>
                                                                          <w:marTop w:val="0"/>
                                                                          <w:marBottom w:val="0"/>
                                                                          <w:divBdr>
                                                                            <w:top w:val="none" w:sz="0" w:space="0" w:color="auto"/>
                                                                            <w:left w:val="none" w:sz="0" w:space="0" w:color="auto"/>
                                                                            <w:bottom w:val="none" w:sz="0" w:space="0" w:color="auto"/>
                                                                            <w:right w:val="none" w:sz="0" w:space="0" w:color="auto"/>
                                                                          </w:divBdr>
                                                                          <w:divsChild>
                                                                            <w:div w:id="720595003">
                                                                              <w:marLeft w:val="0"/>
                                                                              <w:marRight w:val="0"/>
                                                                              <w:marTop w:val="0"/>
                                                                              <w:marBottom w:val="0"/>
                                                                              <w:divBdr>
                                                                                <w:top w:val="none" w:sz="0" w:space="0" w:color="auto"/>
                                                                                <w:left w:val="none" w:sz="0" w:space="0" w:color="auto"/>
                                                                                <w:bottom w:val="none" w:sz="0" w:space="0" w:color="auto"/>
                                                                                <w:right w:val="none" w:sz="0" w:space="0" w:color="auto"/>
                                                                              </w:divBdr>
                                                                              <w:divsChild>
                                                                                <w:div w:id="942221996">
                                                                                  <w:marLeft w:val="0"/>
                                                                                  <w:marRight w:val="0"/>
                                                                                  <w:marTop w:val="0"/>
                                                                                  <w:marBottom w:val="0"/>
                                                                                  <w:divBdr>
                                                                                    <w:top w:val="none" w:sz="0" w:space="0" w:color="auto"/>
                                                                                    <w:left w:val="none" w:sz="0" w:space="0" w:color="auto"/>
                                                                                    <w:bottom w:val="none" w:sz="0" w:space="0" w:color="auto"/>
                                                                                    <w:right w:val="none" w:sz="0" w:space="0" w:color="auto"/>
                                                                                  </w:divBdr>
                                                                                  <w:divsChild>
                                                                                    <w:div w:id="486626692">
                                                                                      <w:marLeft w:val="0"/>
                                                                                      <w:marRight w:val="0"/>
                                                                                      <w:marTop w:val="0"/>
                                                                                      <w:marBottom w:val="0"/>
                                                                                      <w:divBdr>
                                                                                        <w:top w:val="none" w:sz="0" w:space="0" w:color="auto"/>
                                                                                        <w:left w:val="none" w:sz="0" w:space="0" w:color="auto"/>
                                                                                        <w:bottom w:val="none" w:sz="0" w:space="0" w:color="auto"/>
                                                                                        <w:right w:val="none" w:sz="0" w:space="0" w:color="auto"/>
                                                                                      </w:divBdr>
                                                                                    </w:div>
                                                                                    <w:div w:id="1147742846">
                                                                                      <w:marLeft w:val="0"/>
                                                                                      <w:marRight w:val="0"/>
                                                                                      <w:marTop w:val="0"/>
                                                                                      <w:marBottom w:val="0"/>
                                                                                      <w:divBdr>
                                                                                        <w:top w:val="none" w:sz="0" w:space="0" w:color="auto"/>
                                                                                        <w:left w:val="none" w:sz="0" w:space="0" w:color="auto"/>
                                                                                        <w:bottom w:val="none" w:sz="0" w:space="0" w:color="auto"/>
                                                                                        <w:right w:val="none" w:sz="0" w:space="0" w:color="auto"/>
                                                                                      </w:divBdr>
                                                                                    </w:div>
                                                                                    <w:div w:id="1166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cfr.gov/current/title-2/subtitle-A/chapter-II/part-200/subpart-D/subject-group-ECFR45ddd4419ad436d/section-200.3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urrent/title-2/subtitle-A/chapter-II/part-200/subpart-D/subject-group-ECFR45ddd4419ad436d/section-200.32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newsreleases/epa-administrator-lee-zeldin-announces-epas-powering-great-american-comebac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ecfr.gov/current/title-2/subtitle-A/chapter-II/part-200/subpart-D/subject-group-ECFR45ddd4419ad436d/section-200.320" TargetMode="External"/><Relationship Id="rId2" Type="http://schemas.openxmlformats.org/officeDocument/2006/relationships/hyperlink" Target="https://www.ecfr.gov/current/title-2/subtitle-A/chapter-II/part-200/subpart-D/subject-group-ECFR45ddd4419ad436d/section-200.320" TargetMode="External"/><Relationship Id="rId1" Type="http://schemas.openxmlformats.org/officeDocument/2006/relationships/hyperlink" Target="https://www.ecfr.gov/current/title-2/subtitle-A/chapter-II/part-200/subpart-D/subject-group-ECFR45ddd4419ad436d/section-200.320" TargetMode="External"/><Relationship Id="rId4" Type="http://schemas.openxmlformats.org/officeDocument/2006/relationships/hyperlink" Target="https://e-enterprisefortheenvironment.net/wp-content/uploads/2023/10/Final-E-Enterprise-Digital-Strategy-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2020-01-23T14:45:00+00:00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61fa3bd3-5719-4748-9ddd-a475fb4400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53571E02C4D648B62196837AEC6415" ma:contentTypeVersion="14" ma:contentTypeDescription="Create a new document." ma:contentTypeScope="" ma:versionID="c711412b6271a986cf0d592b9e7b846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1fa3bd3-5719-4748-9ddd-a475fb44004f" xmlns:ns6="1c9f6715-5bbb-41fe-96b4-0df7b219d453" targetNamespace="http://schemas.microsoft.com/office/2006/metadata/properties" ma:root="true" ma:fieldsID="e9c301d8b7cb2d93e2e524656ee1ed70" ns1:_="" ns2:_="" ns3:_="" ns4:_="" ns5:_="" ns6:_="">
    <xsd:import namespace="http://schemas.microsoft.com/sharepoint/v3"/>
    <xsd:import namespace="4ffa91fb-a0ff-4ac5-b2db-65c790d184a4"/>
    <xsd:import namespace="http://schemas.microsoft.com/sharepoint.v3"/>
    <xsd:import namespace="http://schemas.microsoft.com/sharepoint/v3/fields"/>
    <xsd:import namespace="61fa3bd3-5719-4748-9ddd-a475fb44004f"/>
    <xsd:import namespace="1c9f6715-5bbb-41fe-96b4-0df7b219d45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dfd5769-557b-475f-8db6-793536bcbfd2}" ma:internalName="TaxCatchAllLabel" ma:readOnly="true" ma:showField="CatchAllDataLabel" ma:web="1c9f6715-5bbb-41fe-96b4-0df7b219d45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dfd5769-557b-475f-8db6-793536bcbfd2}" ma:internalName="TaxCatchAll" ma:showField="CatchAllData" ma:web="1c9f6715-5bbb-41fe-96b4-0df7b219d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a3bd3-5719-4748-9ddd-a475fb44004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f6715-5bbb-41fe-96b4-0df7b219d45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6310934-26A0-4279-BE7D-638D70253AAF}">
  <ds:schemaRefs>
    <ds:schemaRef ds:uri="http://schemas.openxmlformats.org/officeDocument/2006/bibliography"/>
  </ds:schemaRefs>
</ds:datastoreItem>
</file>

<file path=customXml/itemProps2.xml><?xml version="1.0" encoding="utf-8"?>
<ds:datastoreItem xmlns:ds="http://schemas.openxmlformats.org/officeDocument/2006/customXml" ds:itemID="{BAC85D1E-4502-479A-B91D-ADFCC25DC9D2}">
  <ds:schemaRefs>
    <ds:schemaRef ds:uri="http://schemas.microsoft.com/sharepoint/v3/contenttype/forms"/>
  </ds:schemaRefs>
</ds:datastoreItem>
</file>

<file path=customXml/itemProps3.xml><?xml version="1.0" encoding="utf-8"?>
<ds:datastoreItem xmlns:ds="http://schemas.openxmlformats.org/officeDocument/2006/customXml" ds:itemID="{82814A64-0BBC-4601-9A4F-253A76C4D3A3}">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1c9f6715-5bbb-41fe-96b4-0df7b219d453"/>
    <ds:schemaRef ds:uri="4ffa91fb-a0ff-4ac5-b2db-65c790d184a4"/>
    <ds:schemaRef ds:uri="61fa3bd3-5719-4748-9ddd-a475fb44004f"/>
    <ds:schemaRef ds:uri="http://purl.org/dc/elements/1.1/"/>
    <ds:schemaRef ds:uri="http://purl.org/dc/dcmitype/"/>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4CEBEF5C-C142-4939-B64F-8B08234A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1fa3bd3-5719-4748-9ddd-a475fb44004f"/>
    <ds:schemaRef ds:uri="1c9f6715-5bbb-41fe-96b4-0df7b219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F3184B-DFC6-4708-82B4-7DF0C56323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Optional Project Narrative Template</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Project Narrative Template</dc:title>
  <dc:subject>FY25 Environmental Exchange Network Grant Program</dc:subject>
  <dc:creator>US EPA, Office of Information Management</dc:creator>
  <cp:keywords/>
  <dc:description/>
  <cp:lastModifiedBy>McGown, Erin</cp:lastModifiedBy>
  <cp:revision>10</cp:revision>
  <cp:lastPrinted>2020-02-05T12:40:00Z</cp:lastPrinted>
  <dcterms:created xsi:type="dcterms:W3CDTF">2025-08-21T17:07:00Z</dcterms:created>
  <dcterms:modified xsi:type="dcterms:W3CDTF">2025-08-21T21:10:00Z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0x0101002253571E02C4D648B62196837AEC6415</vt:lpwstr>
  </property>
  <property fmtid="{D5CDD505-2E9C-101B-9397-08002B2CF9AE}" pid="3" name="TaxKeyword">
    <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ies>
</file>