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A09E5" w14:textId="77777777" w:rsidR="00156E11" w:rsidRDefault="00156E11" w:rsidP="00156E11">
      <w:pPr>
        <w:widowControl w:val="0"/>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fldChar w:fldCharType="begin"/>
      </w:r>
      <w:r>
        <w:rPr>
          <w:rFonts w:ascii="Times New Roman" w:eastAsia="Times New Roman" w:hAnsi="Times New Roman" w:cs="Times New Roman"/>
          <w:sz w:val="24"/>
          <w:szCs w:val="20"/>
        </w:rPr>
        <w:instrText xml:space="preserve"> SEQ CHAPTER \h \r 1</w:instrText>
      </w:r>
      <w:r>
        <w:rPr>
          <w:rFonts w:ascii="Times New Roman" w:eastAsia="Times New Roman" w:hAnsi="Times New Roman" w:cs="Times New Roman"/>
          <w:sz w:val="24"/>
          <w:szCs w:val="20"/>
        </w:rPr>
        <w:fldChar w:fldCharType="end"/>
      </w:r>
      <w:r>
        <w:rPr>
          <w:rFonts w:ascii="Times New Roman" w:eastAsia="Times New Roman" w:hAnsi="Times New Roman" w:cs="Times New Roman"/>
          <w:sz w:val="24"/>
          <w:szCs w:val="20"/>
        </w:rPr>
        <w:t xml:space="preserve">                      UNITED STATES ENVIRONMENTAL PROTECTION AGENCY</w:t>
      </w:r>
    </w:p>
    <w:p w14:paraId="5AAA7F17" w14:textId="77777777" w:rsidR="00156E11" w:rsidRDefault="00156E11" w:rsidP="00156E11">
      <w:pPr>
        <w:widowControl w:val="0"/>
        <w:spacing w:after="0" w:line="240" w:lineRule="auto"/>
        <w:jc w:val="center"/>
        <w:rPr>
          <w:rFonts w:ascii="Arial" w:eastAsia="Times New Roman" w:hAnsi="Arial" w:cs="Times New Roman"/>
          <w:sz w:val="24"/>
          <w:szCs w:val="20"/>
        </w:rPr>
      </w:pPr>
    </w:p>
    <w:p w14:paraId="59DA7A95" w14:textId="77777777" w:rsidR="00156E11" w:rsidRDefault="00156E11" w:rsidP="00156E11">
      <w:pPr>
        <w:widowControl w:val="0"/>
        <w:spacing w:after="0" w:line="240" w:lineRule="auto"/>
        <w:rPr>
          <w:rFonts w:ascii="Arial" w:eastAsia="Times New Roman" w:hAnsi="Arial" w:cs="Times New Roman"/>
          <w:sz w:val="24"/>
          <w:szCs w:val="20"/>
        </w:rPr>
      </w:pPr>
      <w:r>
        <w:rPr>
          <w:rFonts w:ascii="Arial" w:eastAsia="Times New Roman" w:hAnsi="Arial" w:cs="Times New Roman"/>
          <w:sz w:val="24"/>
          <w:szCs w:val="20"/>
        </w:rPr>
        <w:tab/>
      </w:r>
    </w:p>
    <w:p w14:paraId="2D9D8F2E" w14:textId="77777777" w:rsidR="00156E11" w:rsidRDefault="00156E11" w:rsidP="00156E11">
      <w:pPr>
        <w:widowControl w:val="0"/>
        <w:spacing w:after="0" w:line="480" w:lineRule="auto"/>
        <w:ind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In accordance with Section 309(g)(4)(A) of the Clean Water Act (“CWA”), </w:t>
      </w:r>
    </w:p>
    <w:p w14:paraId="108AA484" w14:textId="71198ED8" w:rsidR="00156E11" w:rsidRDefault="00156E11" w:rsidP="00156E11">
      <w:pPr>
        <w:widowControl w:val="0"/>
        <w:spacing w:after="0" w:line="480" w:lineRule="auto"/>
        <w:rPr>
          <w:rFonts w:ascii="Arial" w:eastAsia="Times New Roman" w:hAnsi="Arial" w:cs="Times New Roman"/>
          <w:sz w:val="24"/>
          <w:szCs w:val="24"/>
        </w:rPr>
      </w:pPr>
      <w:r>
        <w:rPr>
          <w:rFonts w:ascii="Times New Roman" w:eastAsia="Times New Roman" w:hAnsi="Times New Roman" w:cs="Times New Roman"/>
          <w:sz w:val="24"/>
          <w:szCs w:val="24"/>
        </w:rPr>
        <w:t>33 U.S.C. § 1319(g)(4)(A), and 40 C.F.R. § 22.45 of the Consolidated Rules of Practice Governing the Administrative Assessment of Civil Penalties and the Revocation/Termination or Suspension of Permits (“Consolidated Rules”), the Environmental Protection Agency (“EPA”) is providing notice of a proposed Administrative Penalty Assessment in the form of an Expedited Settlement Agreement (“ESA”) against Athens Utilities Board, for alleged violations associated with the management of sewage sludge in or around Athens, Tennessee.</w:t>
      </w:r>
    </w:p>
    <w:p w14:paraId="31D61666" w14:textId="77777777" w:rsidR="00156E11" w:rsidRDefault="00156E11" w:rsidP="00156E11">
      <w:pPr>
        <w:widowControl w:val="0"/>
        <w:spacing w:after="0" w:line="480" w:lineRule="auto"/>
        <w:rPr>
          <w:rFonts w:ascii="Times New Roman" w:eastAsia="Times New Roman" w:hAnsi="Times New Roman" w:cs="Times New Roman"/>
          <w:sz w:val="24"/>
          <w:szCs w:val="20"/>
        </w:rPr>
      </w:pPr>
      <w:r>
        <w:rPr>
          <w:rFonts w:ascii="Arial" w:eastAsia="Times New Roman" w:hAnsi="Arial" w:cs="Times New Roman"/>
          <w:sz w:val="24"/>
          <w:szCs w:val="20"/>
        </w:rPr>
        <w:tab/>
      </w:r>
      <w:r>
        <w:rPr>
          <w:rFonts w:ascii="Times New Roman" w:eastAsia="Times New Roman" w:hAnsi="Times New Roman" w:cs="Times New Roman"/>
          <w:sz w:val="24"/>
          <w:szCs w:val="20"/>
        </w:rPr>
        <w:t xml:space="preserve">Under Section 309(g) of the CWA, 33 U.S.C. § 1319(g), the EPA is authorized to issue orders assessing civil penalties for various violations of the CWA. The EPA may issue such orders after filing a Complaint commencing either a Class I or Class II penalty proceeding. The EPA provides notice of the proposed assessment of a Class I civil penalty pursuant to 33 U.S.C. § 1319(g)(4)(A). Class I proceedings are conducted under the EPA’s Consolidated Rules, 40 C.F.R. Part 22.  </w:t>
      </w:r>
    </w:p>
    <w:p w14:paraId="7D26149A" w14:textId="3B1D7E99" w:rsidR="00156E11" w:rsidRDefault="00156E11" w:rsidP="00156E11">
      <w:pPr>
        <w:widowControl w:val="0"/>
        <w:spacing w:after="0"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case, the EPA alleges that Respondent’s</w:t>
      </w:r>
      <w:r>
        <w:rPr>
          <w:rFonts w:ascii="Times New Roman" w:hAnsi="Times New Roman" w:cs="Times New Roman"/>
          <w:sz w:val="24"/>
          <w:szCs w:val="24"/>
        </w:rPr>
        <w:t xml:space="preserve"> </w:t>
      </w:r>
      <w:r w:rsidR="00E30F5E">
        <w:rPr>
          <w:rFonts w:ascii="Times New Roman" w:hAnsi="Times New Roman" w:cs="Times New Roman"/>
          <w:sz w:val="24"/>
          <w:szCs w:val="24"/>
        </w:rPr>
        <w:t>sampling and analysis for pathogens did not meet holding times as required by 40 C.F.R. 503.15(a)(2)</w:t>
      </w:r>
      <w:r>
        <w:rPr>
          <w:rFonts w:ascii="Times New Roman" w:hAnsi="Times New Roman" w:cs="Times New Roman"/>
          <w:sz w:val="24"/>
          <w:szCs w:val="24"/>
        </w:rPr>
        <w:t>.</w:t>
      </w:r>
      <w:r>
        <w:rPr>
          <w:rFonts w:ascii="Times New Roman" w:eastAsia="Times New Roman" w:hAnsi="Times New Roman" w:cs="Times New Roman"/>
          <w:sz w:val="24"/>
          <w:szCs w:val="24"/>
        </w:rPr>
        <w:t xml:space="preserve"> Respondent has reached agreement with the EPA on the terms of a proposed ESA which would resolve this matter. Under the proposed ESA, Respondent will pay a civil penalty of $3,000. Final approval of the proposed ESA is subject to the requirements of 40 C.F.R. § 22.45.</w:t>
      </w:r>
    </w:p>
    <w:p w14:paraId="38F15813" w14:textId="77777777" w:rsidR="00156E11" w:rsidRDefault="00156E11" w:rsidP="00156E11">
      <w:pPr>
        <w:widowControl w:val="0"/>
        <w:spacing w:after="0" w:line="48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ab/>
        <w:t xml:space="preserve"> The EPA will receive written comments on the proposed Administrative Penalty Assessment for a period of thirty (30) days from the date of publication of this notice. All such comments shall be submitted to the Regional Hearing Clerk at the email address provided below. The procedures by which the public may submit written comments on a proposed Class I order </w:t>
      </w:r>
      <w:r>
        <w:rPr>
          <w:rFonts w:ascii="Times New Roman" w:eastAsia="Times New Roman" w:hAnsi="Times New Roman" w:cs="Times New Roman"/>
          <w:sz w:val="24"/>
          <w:szCs w:val="20"/>
        </w:rPr>
        <w:lastRenderedPageBreak/>
        <w:t xml:space="preserve">or participate in a Class I proceeding, and the procedures by which a respondent may request a hearing, are set forth in the Consolidated Rules. Persons wishing to obtain additional information on the proceeding, receive a copy of the EPA’s </w:t>
      </w:r>
      <w:hyperlink r:id="rId14" w:history="1">
        <w:r>
          <w:rPr>
            <w:rStyle w:val="Hyperlink"/>
            <w:rFonts w:ascii="Times New Roman" w:eastAsia="Times New Roman" w:hAnsi="Times New Roman" w:cs="Times New Roman"/>
            <w:sz w:val="24"/>
            <w:szCs w:val="20"/>
          </w:rPr>
          <w:t>Consolidated Rules</w:t>
        </w:r>
      </w:hyperlink>
      <w:r>
        <w:rPr>
          <w:rFonts w:ascii="Times New Roman" w:eastAsia="Times New Roman" w:hAnsi="Times New Roman" w:cs="Times New Roman"/>
          <w:sz w:val="24"/>
          <w:szCs w:val="20"/>
        </w:rPr>
        <w:t xml:space="preserve">, review the proposed ESA, comment upon the proposed penalty assessment, or otherwise participate in the proceeding should contact Regional Hearing Clerk, U.S. Environmental Protection Agency Region 7, at </w:t>
      </w:r>
      <w:hyperlink r:id="rId15" w:history="1">
        <w:r>
          <w:rPr>
            <w:rStyle w:val="Hyperlink"/>
            <w:rFonts w:ascii="Times New Roman" w:eastAsia="Times New Roman" w:hAnsi="Times New Roman" w:cs="Times New Roman"/>
            <w:sz w:val="24"/>
            <w:szCs w:val="20"/>
          </w:rPr>
          <w:t>R7_Hearing_Clerk_Filings@epa.gov</w:t>
        </w:r>
      </w:hyperlink>
      <w:r>
        <w:rPr>
          <w:rFonts w:ascii="Times New Roman" w:eastAsia="Times New Roman" w:hAnsi="Times New Roman" w:cs="Times New Roman"/>
          <w:sz w:val="24"/>
          <w:szCs w:val="20"/>
        </w:rPr>
        <w:t xml:space="preserve"> or 913-551-7972. Please reference Docket No. </w:t>
      </w:r>
    </w:p>
    <w:p w14:paraId="1DCC9BC2" w14:textId="34CB4FA2" w:rsidR="00156E11" w:rsidRDefault="00156E11" w:rsidP="00156E11">
      <w:pPr>
        <w:widowControl w:val="0"/>
        <w:spacing w:after="0" w:line="48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CWA-07-2025-0240. </w:t>
      </w:r>
      <w:r>
        <w:rPr>
          <w:rFonts w:ascii="Times New Roman" w:eastAsia="Times New Roman" w:hAnsi="Times New Roman" w:cs="Times New Roman"/>
          <w:bCs/>
          <w:color w:val="000000" w:themeColor="text1"/>
          <w:sz w:val="24"/>
          <w:szCs w:val="20"/>
        </w:rPr>
        <w:t xml:space="preserve">For Technical questions contact Seth Draper, Compliance Officer, Enforcement and Compliance Assurance Division, at draper.seth@epa.gov or 913-551-7080. Persons with legal questions may contact Sarah Moreno, Paralegal, Office of Regional Counsel, at </w:t>
      </w:r>
      <w:hyperlink r:id="rId16" w:history="1">
        <w:r>
          <w:rPr>
            <w:rStyle w:val="Hyperlink"/>
            <w:rFonts w:ascii="Times New Roman" w:eastAsia="Times New Roman" w:hAnsi="Times New Roman" w:cs="Times New Roman"/>
            <w:sz w:val="24"/>
            <w:szCs w:val="20"/>
          </w:rPr>
          <w:t>moreno.sarah@epa.gov</w:t>
        </w:r>
      </w:hyperlink>
      <w:r>
        <w:rPr>
          <w:rFonts w:ascii="Times New Roman" w:eastAsia="Times New Roman" w:hAnsi="Times New Roman" w:cs="Times New Roman"/>
          <w:bCs/>
          <w:color w:val="000000" w:themeColor="text1"/>
          <w:sz w:val="24"/>
          <w:szCs w:val="20"/>
        </w:rPr>
        <w:t xml:space="preserve"> or 913-551-7206. </w:t>
      </w:r>
      <w:proofErr w:type="gramStart"/>
      <w:r>
        <w:rPr>
          <w:rFonts w:ascii="Times New Roman" w:eastAsia="Times New Roman" w:hAnsi="Times New Roman" w:cs="Times New Roman"/>
          <w:sz w:val="24"/>
          <w:szCs w:val="20"/>
        </w:rPr>
        <w:t>In order to</w:t>
      </w:r>
      <w:proofErr w:type="gramEnd"/>
      <w:r>
        <w:rPr>
          <w:rFonts w:ascii="Times New Roman" w:eastAsia="Times New Roman" w:hAnsi="Times New Roman" w:cs="Times New Roman"/>
          <w:sz w:val="24"/>
          <w:szCs w:val="20"/>
        </w:rPr>
        <w:t xml:space="preserve"> provide opportunity for public comment, the EPA will issue no final order assessing a penalty in this proceeding prior to forty (40) days from the date of this notice.</w:t>
      </w:r>
    </w:p>
    <w:p w14:paraId="4D80268F" w14:textId="77777777" w:rsidR="00156E11" w:rsidRDefault="00156E11" w:rsidP="00156E11">
      <w:pPr>
        <w:widowControl w:val="0"/>
        <w:spacing w:after="0" w:line="240" w:lineRule="auto"/>
        <w:ind w:left="4320" w:hanging="4320"/>
        <w:rPr>
          <w:rFonts w:ascii="Times New Roman" w:eastAsia="Times New Roman" w:hAnsi="Times New Roman" w:cs="Times New Roman"/>
          <w:sz w:val="24"/>
          <w:szCs w:val="20"/>
        </w:rPr>
      </w:pPr>
    </w:p>
    <w:p w14:paraId="485427EC" w14:textId="77777777" w:rsidR="00156E11" w:rsidRDefault="00156E11" w:rsidP="00156E11">
      <w:pPr>
        <w:widowControl w:val="0"/>
        <w:spacing w:after="0" w:line="240" w:lineRule="auto"/>
        <w:ind w:left="4320" w:hanging="4320"/>
        <w:rPr>
          <w:rFonts w:ascii="Times New Roman" w:eastAsia="Times New Roman" w:hAnsi="Times New Roman" w:cs="Times New Roman"/>
          <w:sz w:val="24"/>
          <w:szCs w:val="20"/>
        </w:rPr>
      </w:pPr>
    </w:p>
    <w:p w14:paraId="5F8C58C2" w14:textId="59F73B64" w:rsidR="00156E11" w:rsidRPr="00A52467" w:rsidRDefault="00A52467" w:rsidP="00156E11">
      <w:pPr>
        <w:widowControl w:val="0"/>
        <w:spacing w:after="0" w:line="240" w:lineRule="auto"/>
        <w:ind w:left="4320" w:hanging="4320"/>
        <w:rPr>
          <w:rFonts w:ascii="Times New Roman" w:eastAsia="Times New Roman" w:hAnsi="Times New Roman" w:cs="Times New Roman"/>
          <w:sz w:val="24"/>
          <w:szCs w:val="20"/>
          <w:u w:val="single"/>
        </w:rPr>
      </w:pPr>
      <w:r>
        <w:rPr>
          <w:rFonts w:ascii="Times New Roman" w:eastAsia="Times New Roman" w:hAnsi="Times New Roman" w:cs="Times New Roman"/>
          <w:sz w:val="24"/>
          <w:szCs w:val="20"/>
          <w:u w:val="single"/>
        </w:rPr>
        <w:t>2025.12.12</w:t>
      </w:r>
      <w:r>
        <w:rPr>
          <w:rFonts w:ascii="Times New Roman" w:eastAsia="Times New Roman" w:hAnsi="Times New Roman" w:cs="Times New Roman"/>
          <w:sz w:val="24"/>
          <w:szCs w:val="20"/>
        </w:rPr>
        <w:tab/>
      </w:r>
      <w:r>
        <w:rPr>
          <w:rFonts w:ascii="Times New Roman" w:eastAsia="Times New Roman" w:hAnsi="Times New Roman" w:cs="Times New Roman"/>
          <w:sz w:val="24"/>
          <w:szCs w:val="20"/>
          <w:u w:val="single"/>
        </w:rPr>
        <w:t>/s/ David Cozad</w:t>
      </w:r>
    </w:p>
    <w:p w14:paraId="2635E405" w14:textId="7C094282" w:rsidR="00156E11" w:rsidRDefault="00156E11" w:rsidP="00156E11">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Date</w:t>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Pr>
          <w:rFonts w:ascii="Times New Roman" w:eastAsia="Times New Roman" w:hAnsi="Times New Roman" w:cs="Times New Roman"/>
          <w:sz w:val="24"/>
          <w:szCs w:val="20"/>
        </w:rPr>
        <w:tab/>
      </w:r>
      <w:r w:rsidR="00361EBC">
        <w:rPr>
          <w:rFonts w:ascii="Times New Roman" w:eastAsia="Times New Roman" w:hAnsi="Times New Roman" w:cs="Times New Roman"/>
          <w:sz w:val="24"/>
          <w:szCs w:val="20"/>
        </w:rPr>
        <w:t>David Cozad</w:t>
      </w:r>
    </w:p>
    <w:p w14:paraId="7C79499D" w14:textId="313A9BCA" w:rsidR="00156E11" w:rsidRDefault="00156E11" w:rsidP="00156E11">
      <w:pPr>
        <w:spacing w:after="0" w:line="240" w:lineRule="auto"/>
        <w:ind w:left="3600" w:firstLine="720"/>
        <w:rPr>
          <w:rFonts w:ascii="Times New Roman" w:eastAsia="Times New Roman" w:hAnsi="Times New Roman" w:cs="Times New Roman"/>
          <w:sz w:val="24"/>
          <w:szCs w:val="20"/>
        </w:rPr>
      </w:pPr>
      <w:r>
        <w:rPr>
          <w:rFonts w:ascii="Times New Roman" w:eastAsia="Times New Roman" w:hAnsi="Times New Roman" w:cs="Times New Roman"/>
          <w:sz w:val="24"/>
          <w:szCs w:val="20"/>
        </w:rPr>
        <w:t>Director</w:t>
      </w:r>
    </w:p>
    <w:p w14:paraId="5409F5E8" w14:textId="77777777" w:rsidR="00156E11" w:rsidRDefault="00156E11" w:rsidP="00156E11">
      <w:pPr>
        <w:spacing w:after="0" w:line="240" w:lineRule="auto"/>
        <w:ind w:left="4320"/>
      </w:pPr>
      <w:r>
        <w:rPr>
          <w:rFonts w:ascii="Times New Roman" w:eastAsia="Times New Roman" w:hAnsi="Times New Roman" w:cs="Times New Roman"/>
          <w:sz w:val="24"/>
          <w:szCs w:val="20"/>
        </w:rPr>
        <w:t>Enforcement and Compliance Assurance Division</w:t>
      </w:r>
    </w:p>
    <w:p w14:paraId="1D2BB873" w14:textId="77777777" w:rsidR="00156E11" w:rsidRDefault="00156E11" w:rsidP="00156E11"/>
    <w:p w14:paraId="314FCE39" w14:textId="77777777" w:rsidR="00156E11" w:rsidRDefault="00156E11" w:rsidP="00156E11"/>
    <w:p w14:paraId="5DA72E42" w14:textId="77777777" w:rsidR="00156E11" w:rsidRDefault="00156E11" w:rsidP="00156E11"/>
    <w:p w14:paraId="71A673BD" w14:textId="77777777" w:rsidR="00156E11" w:rsidRDefault="00156E11" w:rsidP="00156E11"/>
    <w:p w14:paraId="19B30ABB" w14:textId="77777777" w:rsidR="00156E11" w:rsidRDefault="00156E11" w:rsidP="00156E11"/>
    <w:p w14:paraId="04AF5F29" w14:textId="77777777" w:rsidR="00156E11" w:rsidRDefault="00156E11" w:rsidP="00156E11"/>
    <w:p w14:paraId="41D5DD38" w14:textId="77777777" w:rsidR="00A8106E" w:rsidRDefault="00A8106E"/>
    <w:sectPr w:rsidR="00A81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E11"/>
    <w:rsid w:val="000D4BC2"/>
    <w:rsid w:val="00156E11"/>
    <w:rsid w:val="00361EBC"/>
    <w:rsid w:val="007B7A3D"/>
    <w:rsid w:val="00853934"/>
    <w:rsid w:val="008A6795"/>
    <w:rsid w:val="00A52467"/>
    <w:rsid w:val="00A8106E"/>
    <w:rsid w:val="00E30F5E"/>
    <w:rsid w:val="00E503B9"/>
    <w:rsid w:val="00E87AEF"/>
    <w:rsid w:val="00EE61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C587"/>
  <w15:chartTrackingRefBased/>
  <w15:docId w15:val="{2D0DF4AE-1CB9-42AC-B630-527CA113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11"/>
    <w:pPr>
      <w:spacing w:line="256" w:lineRule="auto"/>
    </w:pPr>
    <w:rPr>
      <w:kern w:val="0"/>
      <w:sz w:val="22"/>
      <w:szCs w:val="22"/>
      <w14:ligatures w14:val="none"/>
    </w:rPr>
  </w:style>
  <w:style w:type="paragraph" w:styleId="Heading1">
    <w:name w:val="heading 1"/>
    <w:basedOn w:val="Normal"/>
    <w:next w:val="Normal"/>
    <w:link w:val="Heading1Char"/>
    <w:uiPriority w:val="9"/>
    <w:qFormat/>
    <w:rsid w:val="00156E1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6E1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6E11"/>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56E11"/>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56E11"/>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56E1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56E1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56E1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56E1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E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6E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6E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6E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6E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6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E11"/>
    <w:rPr>
      <w:rFonts w:eastAsiaTheme="majorEastAsia" w:cstheme="majorBidi"/>
      <w:color w:val="272727" w:themeColor="text1" w:themeTint="D8"/>
    </w:rPr>
  </w:style>
  <w:style w:type="paragraph" w:styleId="Title">
    <w:name w:val="Title"/>
    <w:basedOn w:val="Normal"/>
    <w:next w:val="Normal"/>
    <w:link w:val="TitleChar"/>
    <w:uiPriority w:val="10"/>
    <w:qFormat/>
    <w:rsid w:val="00156E1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6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E1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56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E1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56E11"/>
    <w:rPr>
      <w:i/>
      <w:iCs/>
      <w:color w:val="404040" w:themeColor="text1" w:themeTint="BF"/>
    </w:rPr>
  </w:style>
  <w:style w:type="paragraph" w:styleId="ListParagraph">
    <w:name w:val="List Paragraph"/>
    <w:basedOn w:val="Normal"/>
    <w:uiPriority w:val="34"/>
    <w:qFormat/>
    <w:rsid w:val="00156E1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156E11"/>
    <w:rPr>
      <w:i/>
      <w:iCs/>
      <w:color w:val="2F5496" w:themeColor="accent1" w:themeShade="BF"/>
    </w:rPr>
  </w:style>
  <w:style w:type="paragraph" w:styleId="IntenseQuote">
    <w:name w:val="Intense Quote"/>
    <w:basedOn w:val="Normal"/>
    <w:next w:val="Normal"/>
    <w:link w:val="IntenseQuoteChar"/>
    <w:uiPriority w:val="30"/>
    <w:qFormat/>
    <w:rsid w:val="00156E1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56E11"/>
    <w:rPr>
      <w:i/>
      <w:iCs/>
      <w:color w:val="2F5496" w:themeColor="accent1" w:themeShade="BF"/>
    </w:rPr>
  </w:style>
  <w:style w:type="character" w:styleId="IntenseReference">
    <w:name w:val="Intense Reference"/>
    <w:basedOn w:val="DefaultParagraphFont"/>
    <w:uiPriority w:val="32"/>
    <w:qFormat/>
    <w:rsid w:val="00156E11"/>
    <w:rPr>
      <w:b/>
      <w:bCs/>
      <w:smallCaps/>
      <w:color w:val="2F5496" w:themeColor="accent1" w:themeShade="BF"/>
      <w:spacing w:val="5"/>
    </w:rPr>
  </w:style>
  <w:style w:type="character" w:styleId="Hyperlink">
    <w:name w:val="Hyperlink"/>
    <w:basedOn w:val="DefaultParagraphFont"/>
    <w:uiPriority w:val="99"/>
    <w:semiHidden/>
    <w:unhideWhenUsed/>
    <w:rsid w:val="00156E11"/>
    <w:rPr>
      <w:color w:val="0563C1" w:themeColor="hyperlink"/>
      <w:u w:val="single"/>
    </w:rPr>
  </w:style>
  <w:style w:type="character" w:styleId="CommentReference">
    <w:name w:val="annotation reference"/>
    <w:basedOn w:val="DefaultParagraphFont"/>
    <w:uiPriority w:val="99"/>
    <w:semiHidden/>
    <w:unhideWhenUsed/>
    <w:rsid w:val="007B7A3D"/>
    <w:rPr>
      <w:sz w:val="16"/>
      <w:szCs w:val="16"/>
    </w:rPr>
  </w:style>
  <w:style w:type="paragraph" w:styleId="CommentText">
    <w:name w:val="annotation text"/>
    <w:basedOn w:val="Normal"/>
    <w:link w:val="CommentTextChar"/>
    <w:uiPriority w:val="99"/>
    <w:semiHidden/>
    <w:unhideWhenUsed/>
    <w:rsid w:val="007B7A3D"/>
    <w:pPr>
      <w:spacing w:line="240" w:lineRule="auto"/>
    </w:pPr>
    <w:rPr>
      <w:sz w:val="20"/>
      <w:szCs w:val="20"/>
    </w:rPr>
  </w:style>
  <w:style w:type="character" w:customStyle="1" w:styleId="CommentTextChar">
    <w:name w:val="Comment Text Char"/>
    <w:basedOn w:val="DefaultParagraphFont"/>
    <w:link w:val="CommentText"/>
    <w:uiPriority w:val="99"/>
    <w:semiHidden/>
    <w:rsid w:val="007B7A3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B7A3D"/>
    <w:rPr>
      <w:b/>
      <w:bCs/>
    </w:rPr>
  </w:style>
  <w:style w:type="character" w:customStyle="1" w:styleId="CommentSubjectChar">
    <w:name w:val="Comment Subject Char"/>
    <w:basedOn w:val="CommentTextChar"/>
    <w:link w:val="CommentSubject"/>
    <w:uiPriority w:val="99"/>
    <w:semiHidden/>
    <w:rsid w:val="007B7A3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78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oreno.sarah@epa.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hyperlink" Target="mailto:R7_Hearing_Clerk_Filings@epa.gov" TargetMode="Externa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hyperlink" Target="https://www.gpo.gov/fdsys/pkg/FR-2017-01-09/pdf/2016-3163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f:SharedFields xmlns:sf="http://schemas.microsoft.com/office/documentsets/sharedfields" LastModified="04/02/2019 11:44:36"/>
</file>

<file path=customXml/item10.xml><?xml version="1.0" encoding="utf-8"?>
<?mso-contentType ?>
<act:AllowedContentTypes xmlns:act="http://schemas.microsoft.com/office/documentsets/allowedcontenttypes" LastModified="01/10/2014 18:00:07">
  <AllowedContentType id="0x0101"/>
</act:AllowedContentTypes>
</file>

<file path=customXml/item2.xml><?xml version="1.0" encoding="utf-8"?>
<ct:contentTypeSchema xmlns:ct="http://schemas.microsoft.com/office/2006/metadata/contentType" xmlns:ma="http://schemas.microsoft.com/office/2006/metadata/properties/metaAttributes" ct:_="" ma:_="" ma:contentTypeName="Concurrence DocSet" ma:contentTypeID="0x0120D52000E442A70DD8AF204EBE2BB577815FEEE500A29F75AA9739074FB324569C84852893" ma:contentTypeVersion="482" ma:contentTypeDescription="Region 7 Concurrence Document Set" ma:contentTypeScope="" ma:versionID="c0400f8e4daaa185da3a5df00e478e4f">
  <xsd:schema xmlns:xsd="http://www.w3.org/2001/XMLSchema" xmlns:xs="http://www.w3.org/2001/XMLSchema" xmlns:p="http://schemas.microsoft.com/office/2006/metadata/properties" xmlns:ns1="http://schemas.microsoft.com/sharepoint/v3" xmlns:ns2="6fe50314-cc73-472f-90cc-73550d927ffc" xmlns:ns3="009f0454-325c-420d-b4a5-f6b64dafd228" xmlns:ns4="4ffa91fb-a0ff-4ac5-b2db-65c790d184a4" targetNamespace="http://schemas.microsoft.com/office/2006/metadata/properties" ma:root="true" ma:fieldsID="2a8a5557d940523465aa233571d2588d" ns1:_="" ns2:_="" ns3:_="" ns4:_="">
    <xsd:import namespace="http://schemas.microsoft.com/sharepoint/v3"/>
    <xsd:import namespace="6fe50314-cc73-472f-90cc-73550d927ffc"/>
    <xsd:import namespace="009f0454-325c-420d-b4a5-f6b64dafd228"/>
    <xsd:import namespace="4ffa91fb-a0ff-4ac5-b2db-65c790d184a4"/>
    <xsd:element name="properties">
      <xsd:complexType>
        <xsd:sequence>
          <xsd:element name="documentManagement">
            <xsd:complexType>
              <xsd:all>
                <xsd:element ref="ns1:DocumentSetDescription" minOccurs="0"/>
                <xsd:element ref="ns2:Subject_x002d_Matter" minOccurs="0"/>
                <xsd:element ref="ns2:Originator" minOccurs="0"/>
                <xsd:element ref="ns2:Priority" minOccurs="0"/>
                <xsd:element ref="ns2:Concurrer_x002d_1" minOccurs="0"/>
                <xsd:element ref="ns2:Concurrer_x002d_2" minOccurs="0"/>
                <xsd:element ref="ns2:Concurrer_x002d_3" minOccurs="0"/>
                <xsd:element ref="ns2:Concurrer_x002d_4" minOccurs="0"/>
                <xsd:element ref="ns2:Concurrer_x002d_5" minOccurs="0"/>
                <xsd:element ref="ns2:Concurrer_x002d_6" minOccurs="0"/>
                <xsd:element ref="ns2:Concurrer_x002d_7" minOccurs="0"/>
                <xsd:element ref="ns2:Concurrer_x002d_8" minOccurs="0"/>
                <xsd:element ref="ns2:Concurrer_x002d_9" minOccurs="0"/>
                <xsd:element ref="ns2:Concurrer_x002d_10" minOccurs="0"/>
                <xsd:element ref="ns2:Concurrer_x002d_11" minOccurs="0"/>
                <xsd:element ref="ns2:Concurrer_x002d_12" minOccurs="0"/>
                <xsd:element ref="ns2:Concurrer_x002d_1_x002d_Review_x002d_Outcome" minOccurs="0"/>
                <xsd:element ref="ns2:Concurrer_x002d_1_x002d_Review_x002d_Date" minOccurs="0"/>
                <xsd:element ref="ns2:Concurrer_x002d_2_x002d_Review_x002d_Outcome" minOccurs="0"/>
                <xsd:element ref="ns2:Concurrer_x002d_2_x002d_Review_x002d_Date" minOccurs="0"/>
                <xsd:element ref="ns2:Concurrer_x002d_3_x002d_Review_x002d_Outcome" minOccurs="0"/>
                <xsd:element ref="ns2:Concurrer_x002d_3_x002d_Review_x002d_Date" minOccurs="0"/>
                <xsd:element ref="ns2:Concurrer_x002d_4_x002d_Review_x002d_Outcome" minOccurs="0"/>
                <xsd:element ref="ns2:Concurrer_x002d_4_x002d_Review_x002d_Date" minOccurs="0"/>
                <xsd:element ref="ns2:Concurrer_x002d_5_x002d_Review_x002d_Outcome" minOccurs="0"/>
                <xsd:element ref="ns2:Concurrer_x002d_5_x002d_Review_x002d_Date" minOccurs="0"/>
                <xsd:element ref="ns2:Concurrer_x002d_6_x002d_Review_x002d_Outcome" minOccurs="0"/>
                <xsd:element ref="ns2:Concurrer_x002d_6_x002d_Review_x002d_Date" minOccurs="0"/>
                <xsd:element ref="ns2:Concurrer_x002d_7_x002d_Review_x002d_Outcome" minOccurs="0"/>
                <xsd:element ref="ns2:Concurrer_x002d_7_x002d_Review_x002d_Date" minOccurs="0"/>
                <xsd:element ref="ns2:Concurrer_x002d_8_x002d_Review_x002d_Outcome" minOccurs="0"/>
                <xsd:element ref="ns2:Concurrer_x002d_8_x002d_Review_x002d_Date" minOccurs="0"/>
                <xsd:element ref="ns2:Concurrer_x002d_9_x002d_Review_x002d_Outcome" minOccurs="0"/>
                <xsd:element ref="ns2:Concurrer_x002d_9_x002d_Review_x002d_Date" minOccurs="0"/>
                <xsd:element ref="ns2:Concurrer_x002d_10_x002d_Review_x002d_Outcome" minOccurs="0"/>
                <xsd:element ref="ns2:Concurrer_x002d_10_x002d_Review_x002d_Date" minOccurs="0"/>
                <xsd:element ref="ns2:Concurrer_x002d_11_x002d_Review_x002d_Outcome" minOccurs="0"/>
                <xsd:element ref="ns2:Concurrer_x002d_11_x002d_Review_x002d_Date" minOccurs="0"/>
                <xsd:element ref="ns2:Concurrer_x002d_12_x002d_Review_x002d_Outcome" minOccurs="0"/>
                <xsd:element ref="ns2:Concurrer_x002d_12_x002d_Review_x002d_Date" minOccurs="0"/>
                <xsd:element ref="ns2:Finalized" minOccurs="0"/>
                <xsd:element ref="ns2:Finalized_x002d_Date" minOccurs="0"/>
                <xsd:element ref="ns2:Concurrence_x002d_Routing" minOccurs="0"/>
                <xsd:element ref="ns1:ItemChildCount" minOccurs="0"/>
                <xsd:element ref="ns3:_dlc_DocId" minOccurs="0"/>
                <xsd:element ref="ns3:_dlc_DocIdPersistId" minOccurs="0"/>
                <xsd:element ref="ns1:FolderChildCount" minOccurs="0"/>
                <xsd:element ref="ns4:TaxCatchAllLabel" minOccurs="0"/>
                <xsd:element ref="ns2:o39c8d0579ee49f5b4dae8bf7fc8a253" minOccurs="0"/>
                <xsd:element ref="ns3:_dlc_DocIdUrl" minOccurs="0"/>
                <xsd:element ref="ns4:TaxCatchAll"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hidden="true" ma:internalName="DocumentSetDescription" ma:readOnly="false">
      <xsd:simpleType>
        <xsd:restriction base="dms:Note"/>
      </xsd:simpleType>
    </xsd:element>
    <xsd:element name="ItemChildCount" ma:index="46" nillable="true" ma:displayName="Item Child Count" ma:hidden="true" ma:list="Docs" ma:internalName="ItemChildCount" ma:readOnly="true" ma:showField="ItemChildCount">
      <xsd:simpleType>
        <xsd:restriction base="dms:Lookup"/>
      </xsd:simpleType>
    </xsd:element>
    <xsd:element name="FolderChildCount" ma:index="49" nillable="true" ma:displayName="Folder Child Count" ma:hidden="true" ma:list="Docs" ma:internalName="FolderChildCount" ma:readOnly="true" ma:showField="FolderChildCount">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fe50314-cc73-472f-90cc-73550d927ffc" elementFormDefault="qualified">
    <xsd:import namespace="http://schemas.microsoft.com/office/2006/documentManagement/types"/>
    <xsd:import namespace="http://schemas.microsoft.com/office/infopath/2007/PartnerControls"/>
    <xsd:element name="Subject_x002d_Matter" ma:index="3" nillable="true" ma:displayName="Subject-Matter" ma:internalName="Subject_x002d_Matter" ma:readOnly="false">
      <xsd:simpleType>
        <xsd:restriction base="dms:Text">
          <xsd:maxLength value="255"/>
        </xsd:restriction>
      </xsd:simpleType>
    </xsd:element>
    <xsd:element name="Originator" ma:index="4" nillable="true" ma:displayName="Originator"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iority" ma:index="6" nillable="true" ma:displayName="Priority" ma:format="Dropdown" ma:internalName="Priority" ma:readOnly="false">
      <xsd:simpleType>
        <xsd:restriction base="dms:Choice">
          <xsd:enumeration value="Critical"/>
          <xsd:enumeration value="High"/>
          <xsd:enumeration value="Medium"/>
          <xsd:enumeration value="Low"/>
        </xsd:restriction>
      </xsd:simpleType>
    </xsd:element>
    <xsd:element name="Concurrer_x002d_1" ma:index="7" nillable="true" ma:displayName="Concurrer-1" ma:list="UserInfo" ma:SharePointGroup="0" ma:internalName="Concurrer_x002d_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2" ma:index="8" nillable="true" ma:displayName="Concurrer-2" ma:list="UserInfo" ma:SharePointGroup="0" ma:internalName="Concurrer_x002d_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3" ma:index="9" nillable="true" ma:displayName="Concurrer-3" ma:list="UserInfo" ma:SharePointGroup="0" ma:internalName="Concurrer_x002d_3"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4" ma:index="10" nillable="true" ma:displayName="Concurrer-4" ma:list="UserInfo" ma:SharePointGroup="0" ma:internalName="Concurrer_x002d_4"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5" ma:index="11" nillable="true" ma:displayName="Concurrer-5" ma:list="UserInfo" ma:SharePointGroup="0" ma:internalName="Concurrer_x002d_5"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6" ma:index="12" nillable="true" ma:displayName="Concurrer-6" ma:list="UserInfo" ma:SharePointGroup="0" ma:internalName="Concurrer_x002d_6"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7" ma:index="13" nillable="true" ma:displayName="Concurrer-7" ma:list="UserInfo" ma:SharePointGroup="0" ma:internalName="Concurrer_x002d_7"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8" ma:index="14" nillable="true" ma:displayName="Concurrer-8" ma:list="UserInfo" ma:SharePointGroup="0" ma:internalName="Concurrer_x002d_8"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9" ma:index="15" nillable="true" ma:displayName="Concurrer-9" ma:list="UserInfo" ma:SharePointGroup="0" ma:internalName="Concurrer_x002d_9"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10" ma:index="16" nillable="true" ma:displayName="Concurrer-10" ma:list="UserInfo" ma:SharePointGroup="0" ma:internalName="Concurrer_x002d_1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11" ma:index="17" nillable="true" ma:displayName="Concurrer-11" ma:list="UserInfo" ma:SharePointGroup="0" ma:internalName="Concurrer_x002d_11"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12" ma:index="18" nillable="true" ma:displayName="Concurrer-12" ma:list="UserInfo" ma:SharePointGroup="0" ma:internalName="Concurrer_x002d_1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currer_x002d_1_x002d_Review_x002d_Outcome" ma:index="19" nillable="true" ma:displayName="Concurrer-1-Review-Outcome" ma:default="Pending" ma:format="Dropdown" ma:internalName="Concurrer_x002d_1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1_x002d_Review_x002d_Date" ma:index="20" nillable="true" ma:displayName="Concurrer-1-Review-Date" ma:format="DateOnly" ma:internalName="Concurrer_x002d_1_x002d_Review_x002d_Date" ma:readOnly="false">
      <xsd:simpleType>
        <xsd:restriction base="dms:DateTime"/>
      </xsd:simpleType>
    </xsd:element>
    <xsd:element name="Concurrer_x002d_2_x002d_Review_x002d_Outcome" ma:index="21" nillable="true" ma:displayName="Concurrer-2-Review-Outcome" ma:default="Pending" ma:format="Dropdown" ma:internalName="Concurrer_x002d_2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2_x002d_Review_x002d_Date" ma:index="22" nillable="true" ma:displayName="Concurrer-2-Review-Date" ma:format="DateOnly" ma:internalName="Concurrer_x002d_2_x002d_Review_x002d_Date" ma:readOnly="false">
      <xsd:simpleType>
        <xsd:restriction base="dms:DateTime"/>
      </xsd:simpleType>
    </xsd:element>
    <xsd:element name="Concurrer_x002d_3_x002d_Review_x002d_Outcome" ma:index="23" nillable="true" ma:displayName="Concurrer-3-Review-Outcome" ma:default="Pending" ma:format="Dropdown" ma:internalName="Concurrer_x002d_3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3_x002d_Review_x002d_Date" ma:index="24" nillable="true" ma:displayName="Concurrer-3-Review-Date" ma:format="DateOnly" ma:internalName="Concurrer_x002d_3_x002d_Review_x002d_Date" ma:readOnly="false">
      <xsd:simpleType>
        <xsd:restriction base="dms:DateTime"/>
      </xsd:simpleType>
    </xsd:element>
    <xsd:element name="Concurrer_x002d_4_x002d_Review_x002d_Outcome" ma:index="25" nillable="true" ma:displayName="Concurrer-4-Review-Outcome" ma:default="Pending" ma:format="Dropdown" ma:internalName="Concurrer_x002d_4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4_x002d_Review_x002d_Date" ma:index="26" nillable="true" ma:displayName="Concurrer-4-Review-Date" ma:format="DateOnly" ma:internalName="Concurrer_x002d_4_x002d_Review_x002d_Date" ma:readOnly="false">
      <xsd:simpleType>
        <xsd:restriction base="dms:DateTime"/>
      </xsd:simpleType>
    </xsd:element>
    <xsd:element name="Concurrer_x002d_5_x002d_Review_x002d_Outcome" ma:index="27" nillable="true" ma:displayName="Concurrer-5-Review-Outcome" ma:default="Pending" ma:format="Dropdown" ma:internalName="Concurrer_x002d_5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5_x002d_Review_x002d_Date" ma:index="28" nillable="true" ma:displayName="Concurrer-5-Review-Date" ma:format="DateOnly" ma:internalName="Concurrer_x002d_5_x002d_Review_x002d_Date" ma:readOnly="false">
      <xsd:simpleType>
        <xsd:restriction base="dms:DateTime"/>
      </xsd:simpleType>
    </xsd:element>
    <xsd:element name="Concurrer_x002d_6_x002d_Review_x002d_Outcome" ma:index="29" nillable="true" ma:displayName="Concurrer-6-Review-Outcome" ma:default="Pending" ma:format="Dropdown" ma:internalName="Concurrer_x002d_6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6_x002d_Review_x002d_Date" ma:index="30" nillable="true" ma:displayName="Concurrer-6-Review-Date" ma:format="DateOnly" ma:internalName="Concurrer_x002d_6_x002d_Review_x002d_Date" ma:readOnly="false">
      <xsd:simpleType>
        <xsd:restriction base="dms:DateTime"/>
      </xsd:simpleType>
    </xsd:element>
    <xsd:element name="Concurrer_x002d_7_x002d_Review_x002d_Outcome" ma:index="31" nillable="true" ma:displayName="Concurrer-7-Review-Outcome" ma:default="Pending" ma:format="Dropdown" ma:internalName="Concurrer_x002d_7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7_x002d_Review_x002d_Date" ma:index="32" nillable="true" ma:displayName="Concurrer-7-Review-Date" ma:format="DateOnly" ma:internalName="Concurrer_x002d_7_x002d_Review_x002d_Date" ma:readOnly="false">
      <xsd:simpleType>
        <xsd:restriction base="dms:DateTime"/>
      </xsd:simpleType>
    </xsd:element>
    <xsd:element name="Concurrer_x002d_8_x002d_Review_x002d_Outcome" ma:index="33" nillable="true" ma:displayName="Concurrer-8-Review-Outcome" ma:default="Pending" ma:format="Dropdown" ma:internalName="Concurrer_x002d_8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8_x002d_Review_x002d_Date" ma:index="34" nillable="true" ma:displayName="Concurrer-8-Review-Date" ma:format="DateOnly" ma:internalName="Concurrer_x002d_8_x002d_Review_x002d_Date" ma:readOnly="false">
      <xsd:simpleType>
        <xsd:restriction base="dms:DateTime"/>
      </xsd:simpleType>
    </xsd:element>
    <xsd:element name="Concurrer_x002d_9_x002d_Review_x002d_Outcome" ma:index="35" nillable="true" ma:displayName="Concurrer-9-Review-Outcome" ma:default="Pending" ma:format="Dropdown" ma:internalName="Concurrer_x002d_9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9_x002d_Review_x002d_Date" ma:index="36" nillable="true" ma:displayName="Concurrer-9-Review-Date" ma:format="DateOnly" ma:internalName="Concurrer_x002d_9_x002d_Review_x002d_Date" ma:readOnly="false">
      <xsd:simpleType>
        <xsd:restriction base="dms:DateTime"/>
      </xsd:simpleType>
    </xsd:element>
    <xsd:element name="Concurrer_x002d_10_x002d_Review_x002d_Outcome" ma:index="37" nillable="true" ma:displayName="Concurrer-10-Review-Outcome" ma:default="Pending" ma:format="Dropdown" ma:internalName="Concurrer_x002d_10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10_x002d_Review_x002d_Date" ma:index="38" nillable="true" ma:displayName="Concurrer-10-Review-Date" ma:format="DateOnly" ma:internalName="Concurrer_x002d_10_x002d_Review_x002d_Date" ma:readOnly="false">
      <xsd:simpleType>
        <xsd:restriction base="dms:DateTime"/>
      </xsd:simpleType>
    </xsd:element>
    <xsd:element name="Concurrer_x002d_11_x002d_Review_x002d_Outcome" ma:index="39" nillable="true" ma:displayName="Concurrer-11-Review-Outcome" ma:default="Pending" ma:format="Dropdown" ma:internalName="Concurrer_x002d_11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11_x002d_Review_x002d_Date" ma:index="40" nillable="true" ma:displayName="Concurrer-11-Review-Date" ma:format="DateOnly" ma:internalName="Concurrer_x002d_11_x002d_Review_x002d_Date" ma:readOnly="false">
      <xsd:simpleType>
        <xsd:restriction base="dms:DateTime"/>
      </xsd:simpleType>
    </xsd:element>
    <xsd:element name="Concurrer_x002d_12_x002d_Review_x002d_Outcome" ma:index="41" nillable="true" ma:displayName="Concurrer-12-Review-Outcome" ma:default="Pending" ma:format="Dropdown" ma:internalName="Concurrer_x002d_12_x002d_Review_x002d_Outcome" ma:readOnly="false">
      <xsd:simpleType>
        <xsd:restriction base="dms:Choice">
          <xsd:enumeration value="Pending"/>
          <xsd:enumeration value="Approved"/>
          <xsd:enumeration value="Approved with Comments"/>
          <xsd:enumeration value="Returned"/>
          <xsd:enumeration value="N/A"/>
        </xsd:restriction>
      </xsd:simpleType>
    </xsd:element>
    <xsd:element name="Concurrer_x002d_12_x002d_Review_x002d_Date" ma:index="42" nillable="true" ma:displayName="Concurrer-12-Review-Date" ma:format="DateOnly" ma:internalName="Concurrer_x002d_12_x002d_Review_x002d_Date" ma:readOnly="false">
      <xsd:simpleType>
        <xsd:restriction base="dms:DateTime"/>
      </xsd:simpleType>
    </xsd:element>
    <xsd:element name="Finalized" ma:index="43" nillable="true" ma:displayName="Finalized" ma:default="0" ma:internalName="Finalized" ma:readOnly="false">
      <xsd:simpleType>
        <xsd:restriction base="dms:Boolean"/>
      </xsd:simpleType>
    </xsd:element>
    <xsd:element name="Finalized_x002d_Date" ma:index="44" nillable="true" ma:displayName="Finalized-Date" ma:format="DateOnly" ma:internalName="Finalized_x002d_Date" ma:readOnly="false">
      <xsd:simpleType>
        <xsd:restriction base="dms:DateTime"/>
      </xsd:simpleType>
    </xsd:element>
    <xsd:element name="Concurrence_x002d_Routing" ma:index="45" nillable="true" ma:displayName="Concurrence-Routing" ma:format="Hyperlink" ma:internalName="Concurrence_x002d_Rout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39c8d0579ee49f5b4dae8bf7fc8a253" ma:index="51" nillable="true" ma:taxonomy="true" ma:internalName="o39c8d0579ee49f5b4dae8bf7fc8a253" ma:taxonomyFieldName="Division_x002d_Branch" ma:displayName="Division-Branch" ma:readOnly="false" ma:default="" ma:fieldId="{839c8d05-79ee-49f5-b4da-e8bf7fc8a253}" ma:sspId="29f62856-1543-49d4-a736-4569d363f533" ma:termSetId="91e7cc72-ca29-4813-9d31-49ae5b3e76c3" ma:anchorId="00000000-0000-0000-0000-000000000000" ma:open="false" ma:isKeyword="false">
      <xsd:complexType>
        <xsd:sequence>
          <xsd:element ref="pc:Terms" minOccurs="0" maxOccurs="1"/>
        </xsd:sequence>
      </xsd:complexType>
    </xsd:element>
    <xsd:element name="MediaServiceAutoKeyPoints" ma:index="55" nillable="true" ma:displayName="MediaServiceAutoKeyPoints" ma:hidden="true" ma:internalName="MediaServiceAutoKeyPoints" ma:readOnly="true">
      <xsd:simpleType>
        <xsd:restriction base="dms:Note"/>
      </xsd:simpleType>
    </xsd:element>
    <xsd:element name="MediaServiceKeyPoints" ma:index="56" nillable="true" ma:displayName="KeyPoints" ma:internalName="MediaServiceKeyPoints" ma:readOnly="true">
      <xsd:simpleType>
        <xsd:restriction base="dms:Note">
          <xsd:maxLength value="255"/>
        </xsd:restriction>
      </xsd:simpleType>
    </xsd:element>
    <xsd:element name="MediaServiceObjectDetectorVersions" ma:index="59" nillable="true" ma:displayName="MediaServiceObjectDetectorVersions" ma:hidden="true" ma:indexed="true" ma:internalName="MediaServiceObjectDetectorVersions" ma:readOnly="true">
      <xsd:simpleType>
        <xsd:restriction base="dms:Text"/>
      </xsd:simpleType>
    </xsd:element>
    <xsd:element name="MediaServiceSearchProperties" ma:index="60" nillable="true" ma:displayName="MediaServiceSearchProperties" ma:hidden="true" ma:internalName="MediaServiceSearchProperties" ma:readOnly="true">
      <xsd:simpleType>
        <xsd:restriction base="dms:Note"/>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DateTaken" ma:index="63" nillable="true" ma:displayName="MediaServiceDateTaken" ma:hidden="true" ma:indexed="true" ma:internalName="MediaServiceDateTaken" ma:readOnly="true">
      <xsd:simpleType>
        <xsd:restriction base="dms:Text"/>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9f0454-325c-420d-b4a5-f6b64dafd228" elementFormDefault="qualified">
    <xsd:import namespace="http://schemas.microsoft.com/office/2006/documentManagement/types"/>
    <xsd:import namespace="http://schemas.microsoft.com/office/infopath/2007/PartnerControls"/>
    <xsd:element name="_dlc_DocId" ma:index="47" nillable="true" ma:displayName="Document ID Value" ma:description="The value of the document ID assigned to this item." ma:internalName="_dlc_DocId" ma:readOnly="true">
      <xsd:simpleType>
        <xsd:restriction base="dms:Text"/>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50" nillable="true" ma:displayName="Taxonomy Catch All Column1" ma:hidden="true" ma:list="{93e18f4b-7a13-4ba9-a2d3-1c7049b417b8}" ma:internalName="TaxCatchAllLabel" ma:readOnly="true" ma:showField="CatchAllDataLabel" ma:web="009f0454-325c-420d-b4a5-f6b64dafd228">
      <xsd:complexType>
        <xsd:complexContent>
          <xsd:extension base="dms:MultiChoiceLookup">
            <xsd:sequence>
              <xsd:element name="Value" type="dms:Lookup" maxOccurs="unbounded" minOccurs="0" nillable="true"/>
            </xsd:sequence>
          </xsd:extension>
        </xsd:complexContent>
      </xsd:complexType>
    </xsd:element>
    <xsd:element name="TaxCatchAll" ma:index="54" nillable="true" ma:displayName="Taxonomy Catch All Column" ma:hidden="true" ma:list="{93e18f4b-7a13-4ba9-a2d3-1c7049b417b8}" ma:internalName="TaxCatchAll" ma:showField="CatchAllData" ma:web="009f0454-325c-420d-b4a5-f6b64dafd2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2"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ncurrer_x002d_2 xmlns="6fe50314-cc73-472f-90cc-73550d927ffc">
      <UserInfo>
        <DisplayName/>
        <AccountId xsi:nil="true"/>
        <AccountType/>
      </UserInfo>
    </Concurrer_x002d_2>
    <Concurrer_x002d_9_x002d_Review_x002d_Date xmlns="6fe50314-cc73-472f-90cc-73550d927ffc" xsi:nil="true"/>
    <Finalized xmlns="6fe50314-cc73-472f-90cc-73550d927ffc">false</Finalized>
    <Concurrer_x002d_3 xmlns="6fe50314-cc73-472f-90cc-73550d927ffc">
      <UserInfo>
        <DisplayName/>
        <AccountId xsi:nil="true"/>
        <AccountType/>
      </UserInfo>
    </Concurrer_x002d_3>
    <Concurrer_x002d_8_x002d_Review_x002d_Date xmlns="6fe50314-cc73-472f-90cc-73550d927ffc" xsi:nil="true"/>
    <o39c8d0579ee49f5b4dae8bf7fc8a253 xmlns="6fe50314-cc73-472f-90cc-73550d927ffc">
      <Terms xmlns="http://schemas.microsoft.com/office/infopath/2007/PartnerControls"/>
    </o39c8d0579ee49f5b4dae8bf7fc8a253>
    <Concurrer_x002d_11_x002d_Review_x002d_Date xmlns="6fe50314-cc73-472f-90cc-73550d927ffc" xsi:nil="true"/>
    <Concurrer_x002d_1 xmlns="6fe50314-cc73-472f-90cc-73550d927ffc">
      <UserInfo>
        <DisplayName/>
        <AccountId xsi:nil="true"/>
        <AccountType/>
      </UserInfo>
    </Concurrer_x002d_1>
    <Concurrer_x002d_11 xmlns="6fe50314-cc73-472f-90cc-73550d927ffc">
      <UserInfo>
        <DisplayName/>
        <AccountId xsi:nil="true"/>
        <AccountType/>
      </UserInfo>
    </Concurrer_x002d_11>
    <Concurrer_x002d_11_x002d_Review_x002d_Outcome xmlns="6fe50314-cc73-472f-90cc-73550d927ffc">Pending</Concurrer_x002d_11_x002d_Review_x002d_Outcome>
    <Concurrer_x002d_6 xmlns="6fe50314-cc73-472f-90cc-73550d927ffc">
      <UserInfo>
        <DisplayName/>
        <AccountId xsi:nil="true"/>
        <AccountType/>
      </UserInfo>
    </Concurrer_x002d_6>
    <Priority xmlns="6fe50314-cc73-472f-90cc-73550d927ffc" xsi:nil="true"/>
    <Concurrer_x002d_7 xmlns="6fe50314-cc73-472f-90cc-73550d927ffc">
      <UserInfo>
        <DisplayName/>
        <AccountId xsi:nil="true"/>
        <AccountType/>
      </UserInfo>
    </Concurrer_x002d_7>
    <lcf76f155ced4ddcb4097134ff3c332f xmlns="6fe50314-cc73-472f-90cc-73550d927ffc">
      <Terms xmlns="http://schemas.microsoft.com/office/infopath/2007/PartnerControls"/>
    </lcf76f155ced4ddcb4097134ff3c332f>
    <Concurrer_x002d_4 xmlns="6fe50314-cc73-472f-90cc-73550d927ffc">
      <UserInfo>
        <DisplayName/>
        <AccountId xsi:nil="true"/>
        <AccountType/>
      </UserInfo>
    </Concurrer_x002d_4>
    <DocumentSetDescription xmlns="http://schemas.microsoft.com/sharepoint/v3" xsi:nil="true"/>
    <Concurrer_x002d_5 xmlns="6fe50314-cc73-472f-90cc-73550d927ffc">
      <UserInfo>
        <DisplayName/>
        <AccountId xsi:nil="true"/>
        <AccountType/>
      </UserInfo>
    </Concurrer_x002d_5>
    <Concurrer_x002d_10 xmlns="6fe50314-cc73-472f-90cc-73550d927ffc">
      <UserInfo>
        <DisplayName/>
        <AccountId xsi:nil="true"/>
        <AccountType/>
      </UserInfo>
    </Concurrer_x002d_10>
    <Concurrer_x002d_10_x002d_Review_x002d_Outcome xmlns="6fe50314-cc73-472f-90cc-73550d927ffc">Pending</Concurrer_x002d_10_x002d_Review_x002d_Outcome>
    <Subject_x002d_Matter xmlns="6fe50314-cc73-472f-90cc-73550d927ffc" xsi:nil="true"/>
    <Concurrer_x002d_8_x002d_Review_x002d_Outcome xmlns="6fe50314-cc73-472f-90cc-73550d927ffc">Pending</Concurrer_x002d_8_x002d_Review_x002d_Outcome>
    <Concurrer_x002d_12_x002d_Review_x002d_Date xmlns="6fe50314-cc73-472f-90cc-73550d927ffc" xsi:nil="true"/>
    <Concurrer_x002d_9_x002d_Review_x002d_Outcome xmlns="6fe50314-cc73-472f-90cc-73550d927ffc">Pending</Concurrer_x002d_9_x002d_Review_x002d_Outcome>
    <Concurrer_x002d_1_x002d_Review_x002d_Date xmlns="6fe50314-cc73-472f-90cc-73550d927ffc" xsi:nil="true"/>
    <Concurrer_x002d_6_x002d_Review_x002d_Outcome xmlns="6fe50314-cc73-472f-90cc-73550d927ffc">Pending</Concurrer_x002d_6_x002d_Review_x002d_Outcome>
    <Finalized_x002d_Date xmlns="6fe50314-cc73-472f-90cc-73550d927ffc" xsi:nil="true"/>
    <Concurrer_x002d_7_x002d_Review_x002d_Outcome xmlns="6fe50314-cc73-472f-90cc-73550d927ffc">Pending</Concurrer_x002d_7_x002d_Review_x002d_Outcome>
    <Concurrer_x002d_8 xmlns="6fe50314-cc73-472f-90cc-73550d927ffc">
      <UserInfo>
        <DisplayName/>
        <AccountId xsi:nil="true"/>
        <AccountType/>
      </UserInfo>
    </Concurrer_x002d_8>
    <Concurrer_x002d_3_x002d_Review_x002d_Date xmlns="6fe50314-cc73-472f-90cc-73550d927ffc" xsi:nil="true"/>
    <Concurrer_x002d_4_x002d_Review_x002d_Outcome xmlns="6fe50314-cc73-472f-90cc-73550d927ffc">Pending</Concurrer_x002d_4_x002d_Review_x002d_Outcome>
    <Originator xmlns="6fe50314-cc73-472f-90cc-73550d927ffc">
      <UserInfo>
        <DisplayName/>
        <AccountId xsi:nil="true"/>
        <AccountType/>
      </UserInfo>
    </Originator>
    <Concurrer_x002d_9 xmlns="6fe50314-cc73-472f-90cc-73550d927ffc">
      <UserInfo>
        <DisplayName/>
        <AccountId xsi:nil="true"/>
        <AccountType/>
      </UserInfo>
    </Concurrer_x002d_9>
    <Concurrer_x002d_12 xmlns="6fe50314-cc73-472f-90cc-73550d927ffc">
      <UserInfo>
        <DisplayName/>
        <AccountId xsi:nil="true"/>
        <AccountType/>
      </UserInfo>
    </Concurrer_x002d_12>
    <Concurrer_x002d_2_x002d_Review_x002d_Date xmlns="6fe50314-cc73-472f-90cc-73550d927ffc" xsi:nil="true"/>
    <Concurrer_x002d_5_x002d_Review_x002d_Outcome xmlns="6fe50314-cc73-472f-90cc-73550d927ffc">Pending</Concurrer_x002d_5_x002d_Review_x002d_Outcome>
    <Concurrer_x002d_12_x002d_Review_x002d_Outcome xmlns="6fe50314-cc73-472f-90cc-73550d927ffc">Pending</Concurrer_x002d_12_x002d_Review_x002d_Outcome>
    <Concurrer_x002d_2_x002d_Review_x002d_Outcome xmlns="6fe50314-cc73-472f-90cc-73550d927ffc">Pending</Concurrer_x002d_2_x002d_Review_x002d_Outcome>
    <Concurrer_x002d_5_x002d_Review_x002d_Date xmlns="6fe50314-cc73-472f-90cc-73550d927ffc" xsi:nil="true"/>
    <Concurrer_x002d_3_x002d_Review_x002d_Outcome xmlns="6fe50314-cc73-472f-90cc-73550d927ffc">Pending</Concurrer_x002d_3_x002d_Review_x002d_Outcome>
    <Concurrer_x002d_4_x002d_Review_x002d_Date xmlns="6fe50314-cc73-472f-90cc-73550d927ffc" xsi:nil="true"/>
    <TaxCatchAll xmlns="4ffa91fb-a0ff-4ac5-b2db-65c790d184a4" xsi:nil="true"/>
    <Concurrer_x002d_7_x002d_Review_x002d_Date xmlns="6fe50314-cc73-472f-90cc-73550d927ffc" xsi:nil="true"/>
    <Concurrer_x002d_10_x002d_Review_x002d_Date xmlns="6fe50314-cc73-472f-90cc-73550d927ffc" xsi:nil="true"/>
    <Concurrence_x002d_Routing xmlns="6fe50314-cc73-472f-90cc-73550d927ffc">
      <Url>https://usepa.sharepoint.com/sites/R7/CNSL/WATR/_layouts/15/wrkstat.aspx?List=6fe50314-cc73-472f-90cc-73550d927ffc&amp;WorkflowInstanceName=0b9f6e46-e40d-4d26-a54c-ce63a647362d</Url>
      <Description>ROUTING FAILED</Description>
    </Concurrence_x002d_Routing>
    <Concurrer_x002d_1_x002d_Review_x002d_Outcome xmlns="6fe50314-cc73-472f-90cc-73550d927ffc">Pending</Concurrer_x002d_1_x002d_Review_x002d_Outcome>
    <Concurrer_x002d_6_x002d_Review_x002d_Date xmlns="6fe50314-cc73-472f-90cc-73550d927ffc" xsi:nil="true"/>
    <_dlc_DocId xmlns="009f0454-325c-420d-b4a5-f6b64dafd228">VWMASJUR47AM-1367777683-3771</_dlc_DocId>
    <_dlc_DocIdUrl xmlns="009f0454-325c-420d-b4a5-f6b64dafd228">
      <Url>https://usepa.sharepoint.com/sites/R7/CNSL/WATR/_layouts/15/DocIdRedir.aspx?ID=VWMASJUR47AM-1367777683-3771</Url>
      <Description>VWMASJUR47AM-1367777683-3771</Description>
    </_dlc_DocIdUrl>
  </documentManagement>
</p:properties>
</file>

<file path=customXml/item4.xml><?xml version="1.0" encoding="utf-8"?>
<?mso-contentType ?>
<FormUrls xmlns="http://schemas.microsoft.com/sharepoint/v3/contenttype/forms/url">
  <New>_layouts/15/NewDocSet.aspx</New>
</FormUrls>
</file>

<file path=customXml/item5.xml><?xml version="1.0" encoding="utf-8"?>
<?mso-contentType ?>
<FormTemplates xmlns="http://schemas.microsoft.com/sharepoint/v3/contenttype/forms">
  <Display>ListForm</Display>
  <Edit>ListForm</Edit>
  <New>DocSetDisplayForm</New>
</FormTemplates>
</file>

<file path=customXml/item6.xml><?xml version="1.0" encoding="utf-8"?>
<?mso-contentType ?>
<spe:Receivers xmlns:spe="http://schemas.microsoft.com/sharepoint/events">
  <Receiver>
    <Name>DocumentSet ItemUpdated</Name>
    <Synchronization>Synchronous</Synchronization>
    <Type>10002</Type>
    <SequenceNumber>100</SequenceNumber>
    <Url/>
    <Assembly>Microsoft.Office.DocumentManagement, Version=16.0.0.0, Culture=neutral, PublicKeyToken=71e9bce111e9429c</Assembly>
    <Class>Microsoft.Office.DocumentManagement.DocumentSets.DocumentSetEventReceiver</Class>
    <Data/>
    <Filter/>
  </Receiver>
  <Receiver>
    <Name>DocumentSet ItemAdded</Name>
    <Synchronization>Synchronous</Synchronization>
    <Type>10001</Type>
    <SequenceNumber>100</SequenceNumber>
    <Url/>
    <Assembly>Microsoft.Office.DocumentManagement, Version=16.0.0.0, Culture=neutral, PublicKeyToken=71e9bce111e9429c</Assembly>
    <Class>Microsoft.Office.DocumentManagement.DocumentSets.DocumentSetEventReceiver</Class>
    <Data/>
    <Filter/>
  </Receiver>
  <Receiver>
    <Name>DocumentSet ItemAdding</Name>
    <Synchronization>Synchronous</Synchronization>
    <Type>1</Type>
    <SequenceNumber>100</SequenceNumber>
    <Url/>
    <Assembly>Microsoft.Office.DocumentManagement, Version=16.0.0.0, Culture=neutral, PublicKeyToken=71e9bce111e9429c</Assembly>
    <Class>Microsoft.Office.DocumentManagement.DocumentSets.DocumentSetItemsEventReceiver</Class>
    <Data/>
    <Filter/>
  </Receiver>
  <Receiver>
    <Name>DocumentSet ItemUpdating</Name>
    <Synchronization>Synchronous</Synchronization>
    <Type>2</Type>
    <SequenceNumber>100</SequenceNumber>
    <Url/>
    <Assembly>Microsoft.Office.DocumentManagement, Version=16.0.0.0, Culture=neutral, PublicKeyToken=71e9bce111e9429c</Assembly>
    <Class>Microsoft.Office.DocumentManagement.DocumentSets.DocumentSetItemsEventReceiver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DocumentSet ItemAdded</Name>
    <Synchronization>Synchronous</Synchronization>
    <Type>10001</Type>
    <SequenceNumber>100</SequenceNumber>
    <Url/>
    <Assembly>Microsoft.Office.DocumentManagement, Version=16.0.0.0, Culture=neutral, PublicKeyToken=71e9bce111e9429c</Assembly>
    <Class>Microsoft.Office.DocumentManagement.DocumentSets.DocumentSetEventReceiver</Class>
    <Data/>
    <Filter/>
  </Receiver>
  <Receiver>
    <Name>DocumentSet ItemUpdated</Name>
    <Synchronization>Synchronous</Synchronization>
    <Type>10002</Type>
    <SequenceNumber>100</SequenceNumber>
    <Url/>
    <Assembly>Microsoft.Office.DocumentManagement, Version=16.0.0.0, Culture=neutral, PublicKeyToken=71e9bce111e9429c</Assembly>
    <Class>Microsoft.Office.DocumentManagement.DocumentSets.DocumentSetEventReceiver</Class>
    <Data/>
    <Filter/>
  </Receiver>
</spe:Receivers>
</file>

<file path=customXml/item7.xml><?xml version="1.0" encoding="utf-8"?>
<?mso-contentType ?>
<wpf:WelcomePageFields xmlns:wpf="http://schemas.microsoft.com/office/documentsets/welcomepagefields" LastModified="04/02/2019 11:44:36">
  <WelcomePageField id="fa564e0f-0c70-4ab9-b863-0177e6ddd247"/>
  <WelcomePageField id="0e923e56-96cb-4905-8408-1ab59e720971"/>
  <WelcomePageField id="76ab4631-5c3b-40ca-85cb-dc8d4f9b8b0e"/>
  <WelcomePageField id="18b1b36f-cc08-4b4b-8e82-58f5f912a01c"/>
  <WelcomePageField id="dc06ef3b-934a-420c-8e2b-39eb340cd14d"/>
  <WelcomePageField id="96f61aa3-d982-4608-b7c9-c63ac88d3c29"/>
  <WelcomePageField id="2f8663a5-acda-4f56-a6b0-2ab768680366"/>
  <WelcomePageField id="6b16d332-7ed6-4112-8a83-a7fa46802130"/>
  <WelcomePageField id="8bdd6f4f-8c95-4304-9a54-9c130aaac447"/>
  <WelcomePageField id="3aa3ee9e-0804-44b2-8a0c-9fdf0bf0d749"/>
  <WelcomePageField id="6970e7dd-f196-4db9-8e4a-c41436d57e8d"/>
  <WelcomePageField id="f3ebf521-7101-41a6-b113-98ff7c7903c8"/>
  <WelcomePageField id="1b7d7139-ce53-470b-b965-553920c0b805"/>
  <WelcomePageField id="5948d325-8962-41c7-8fb0-7b3e9a31254c"/>
  <WelcomePageField id="296e6a30-f966-4e63-81c0-ac70dc839e78"/>
  <WelcomePageField id="753d1a91-d480-41bf-b192-dce8e7664bfd"/>
  <WelcomePageField id="e2e9c7a1-4be2-4982-8a85-7eb182fa57e8"/>
  <WelcomePageField id="15b89a0d-3973-49f2-8df2-ea1c3fc40df6"/>
  <WelcomePageField id="3c507d09-5a26-4e09-bf7b-b523f053c321"/>
  <WelcomePageField id="12432ea4-58f3-459d-baa5-67ee2b27ebba"/>
  <WelcomePageField id="1908f5d3-f21c-48ad-81ab-2a97ca72d318"/>
  <WelcomePageField id="887b924f-15f7-4440-b0f1-b02961fc9c6b"/>
  <WelcomePageField id="31abeb79-f287-4e75-b08b-bb54e7d0bdce"/>
  <WelcomePageField id="d173ed01-bae4-44ff-a8ab-74bed03b3739"/>
  <WelcomePageField id="52c597e1-8d43-4e34-9b8d-07d9982a5b33"/>
  <WelcomePageField id="99e062d0-0896-43fe-a348-ae6bfaf62f46"/>
  <WelcomePageField id="14793761-745e-4cbe-bec5-1724428e94f7"/>
  <WelcomePageField id="7f0c6f05-cc49-45cb-839c-213cab0f9063"/>
  <WelcomePageField id="9eb4104e-bbf6-4976-abbf-a533bca4e691"/>
  <WelcomePageField id="5f42107d-8043-47ca-b1a8-7b8aa0da8749"/>
  <WelcomePageField id="2f8f01a3-ed6e-4a01-87fd-8da54b888251"/>
  <WelcomePageField id="4277cbd2-13f4-4611-8886-b19c085c165d"/>
  <WelcomePageField id="b924f1cf-2e5f-47b4-92d0-b771d17d1f2a"/>
  <WelcomePageField id="6f280c11-2dfa-40ba-b988-1109deeb4db0"/>
  <WelcomePageField id="9bf30c21-a162-4202-b3be-14a969e6b037"/>
  <WelcomePageField id="b5839e27-7e71-40b0-9f29-66006e7b4244"/>
  <WelcomePageField id="6913ffa9-5473-429d-8a21-92e8461f02d4"/>
  <WelcomePageField id="b2c51290-141d-43bf-a07a-5ba4449da6fa"/>
  <WelcomePageField id="8e7e8637-168a-4fc0-8c27-e9666962e821"/>
  <WelcomePageField id="29a923dd-324c-46c6-b72c-a082fa6b020f"/>
  <WelcomePageField id="07ff2de5-b429-4580-86ed-65f1cb79f385"/>
</wpf:WelcomePageFields>
</file>

<file path=customXml/item8.xml><?xml version="1.0" encoding="utf-8"?>
<?mso-contentType ?>
<wpv:WelcomePageView xmlns:wpv="http://schemas.microsoft.com/office/documentsets/welcomepageview" ViewId="6158de85-7002-4df2-bc13-02c1fffe3ac3"/>
</file>

<file path=customXml/item9.xml><?xml version="1.0" encoding="utf-8"?>
<?mso-contentType ?>
<DefaultDocuments xmlns="http://schemas.microsoft.com/office/documentsets/defaultdocuments" LastModified="1/1/1 0:00:01 AM" AddSetName=""/>
</file>

<file path=customXml/itemProps1.xml><?xml version="1.0" encoding="utf-8"?>
<ds:datastoreItem xmlns:ds="http://schemas.openxmlformats.org/officeDocument/2006/customXml" ds:itemID="{4201B11E-B89F-4C78-8EEE-2167A15A9AC2}">
  <ds:schemaRefs>
    <ds:schemaRef ds:uri="http://schemas.microsoft.com/office/documentsets/sharedfields"/>
  </ds:schemaRefs>
</ds:datastoreItem>
</file>

<file path=customXml/itemProps10.xml><?xml version="1.0" encoding="utf-8"?>
<ds:datastoreItem xmlns:ds="http://schemas.openxmlformats.org/officeDocument/2006/customXml" ds:itemID="{04D6E0F9-752C-44DA-A758-DAF713215DE8}">
  <ds:schemaRefs>
    <ds:schemaRef ds:uri="http://schemas.microsoft.com/office/documentsets/allowedcontenttypes"/>
  </ds:schemaRefs>
</ds:datastoreItem>
</file>

<file path=customXml/itemProps2.xml><?xml version="1.0" encoding="utf-8"?>
<ds:datastoreItem xmlns:ds="http://schemas.openxmlformats.org/officeDocument/2006/customXml" ds:itemID="{0558088A-3BF1-4EC7-BCF4-136D9CAE4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e50314-cc73-472f-90cc-73550d927ffc"/>
    <ds:schemaRef ds:uri="009f0454-325c-420d-b4a5-f6b64dafd228"/>
    <ds:schemaRef ds:uri="4ffa91fb-a0ff-4ac5-b2db-65c790d18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8B3342-20E9-4EA7-BC76-78F8F2E99245}">
  <ds:schemaRefs>
    <ds:schemaRef ds:uri="http://www.w3.org/XML/1998/namespace"/>
    <ds:schemaRef ds:uri="http://purl.org/dc/dcmitype/"/>
    <ds:schemaRef ds:uri="http://schemas.microsoft.com/office/2006/documentManagement/types"/>
    <ds:schemaRef ds:uri="009f0454-325c-420d-b4a5-f6b64dafd228"/>
    <ds:schemaRef ds:uri="http://schemas.microsoft.com/office/infopath/2007/PartnerControls"/>
    <ds:schemaRef ds:uri="6fe50314-cc73-472f-90cc-73550d927ffc"/>
    <ds:schemaRef ds:uri="http://schemas.microsoft.com/sharepoint/v3"/>
    <ds:schemaRef ds:uri="http://purl.org/dc/terms/"/>
    <ds:schemaRef ds:uri="http://schemas.openxmlformats.org/package/2006/metadata/core-properties"/>
    <ds:schemaRef ds:uri="4ffa91fb-a0ff-4ac5-b2db-65c790d184a4"/>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2EF43EC-563B-4385-A6D0-14F153FB56F4}">
  <ds:schemaRefs>
    <ds:schemaRef ds:uri="http://schemas.microsoft.com/sharepoint/v3/contenttype/forms/url"/>
  </ds:schemaRefs>
</ds:datastoreItem>
</file>

<file path=customXml/itemProps5.xml><?xml version="1.0" encoding="utf-8"?>
<ds:datastoreItem xmlns:ds="http://schemas.openxmlformats.org/officeDocument/2006/customXml" ds:itemID="{6F6A20E1-050E-48EB-A4DF-C7D4A83C4F53}">
  <ds:schemaRefs>
    <ds:schemaRef ds:uri="http://schemas.microsoft.com/sharepoint/v3/contenttype/forms"/>
  </ds:schemaRefs>
</ds:datastoreItem>
</file>

<file path=customXml/itemProps6.xml><?xml version="1.0" encoding="utf-8"?>
<ds:datastoreItem xmlns:ds="http://schemas.openxmlformats.org/officeDocument/2006/customXml" ds:itemID="{6DC03FDC-9357-4E82-98A0-1AB85657A11B}">
  <ds:schemaRefs>
    <ds:schemaRef ds:uri="http://schemas.microsoft.com/sharepoint/events"/>
  </ds:schemaRefs>
</ds:datastoreItem>
</file>

<file path=customXml/itemProps7.xml><?xml version="1.0" encoding="utf-8"?>
<ds:datastoreItem xmlns:ds="http://schemas.openxmlformats.org/officeDocument/2006/customXml" ds:itemID="{2AA24EBE-03EE-45D4-8677-E744A7C4635A}">
  <ds:schemaRefs>
    <ds:schemaRef ds:uri="http://schemas.microsoft.com/office/documentsets/welcomepagefields"/>
  </ds:schemaRefs>
</ds:datastoreItem>
</file>

<file path=customXml/itemProps8.xml><?xml version="1.0" encoding="utf-8"?>
<ds:datastoreItem xmlns:ds="http://schemas.openxmlformats.org/officeDocument/2006/customXml" ds:itemID="{17D4D5E0-5C38-4063-B630-AA551138E627}">
  <ds:schemaRefs>
    <ds:schemaRef ds:uri="http://schemas.microsoft.com/office/documentsets/welcomepageview"/>
  </ds:schemaRefs>
</ds:datastoreItem>
</file>

<file path=customXml/itemProps9.xml><?xml version="1.0" encoding="utf-8"?>
<ds:datastoreItem xmlns:ds="http://schemas.openxmlformats.org/officeDocument/2006/customXml" ds:itemID="{DCED1E02-399B-47DF-985A-82E8950BDFEC}">
  <ds:schemaRefs>
    <ds:schemaRef ds:uri="http://schemas.microsoft.com/office/documentsets/defaultdocum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501</Words>
  <Characters>2771</Characters>
  <Application>Microsoft Office Word</Application>
  <DocSecurity>0</DocSecurity>
  <Lines>76</Lines>
  <Paragraphs>35</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Moreno, Sarah</dc:creator>
  <cp:keywords/>
  <dc:description/>
  <cp:lastModifiedBy>Moreno, Sarah</cp:lastModifiedBy>
  <cp:revision>2</cp:revision>
  <dcterms:created xsi:type="dcterms:W3CDTF">2025-12-16T01:48:00Z</dcterms:created>
  <dcterms:modified xsi:type="dcterms:W3CDTF">2025-12-16T01:48:00Z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0x0120D52000E442A70DD8AF204EBE2BB577815FEEE500A29F75AA9739074FB324569C84852893</vt:lpwstr>
  </property>
  <property fmtid="{D5CDD505-2E9C-101B-9397-08002B2CF9AE}" pid="3" name="HTML_x0020_File_x0020_Type">
    <vt:lpwstr>Sharepoint.DocumentSet</vt:lpwstr>
  </property>
  <property fmtid="{D5CDD505-2E9C-101B-9397-08002B2CF9AE}" pid="4" name="HTML File Type">
    <vt:lpwstr>Sharepoint.DocumentSet</vt:lpwstr>
  </property>
  <property fmtid="{D5CDD505-2E9C-101B-9397-08002B2CF9AE}" pid="5" name="_dlc_DocIdItemGuid">
    <vt:lpwstr>07d249db-2871-40e9-b590-0166c7b90f2d</vt:lpwstr>
  </property>
  <property fmtid="{D5CDD505-2E9C-101B-9397-08002B2CF9AE}" pid="6" name="TaxKeyword">
    <vt:lpwstr/>
  </property>
  <property fmtid="{D5CDD505-2E9C-101B-9397-08002B2CF9AE}" pid="7" name="Document_x0020_Type">
    <vt:lpwstr/>
  </property>
  <property fmtid="{D5CDD505-2E9C-101B-9397-08002B2CF9AE}" pid="8" name="MediaServiceImageTags">
    <vt:lpwstr/>
  </property>
  <property fmtid="{D5CDD505-2E9C-101B-9397-08002B2CF9AE}" pid="9" name="TaxKeywordTaxHTField">
    <vt:lpwstr/>
  </property>
  <property fmtid="{D5CDD505-2E9C-101B-9397-08002B2CF9AE}" pid="10" name="Division_x002d_Branch">
    <vt:lpwstr/>
  </property>
  <property fmtid="{D5CDD505-2E9C-101B-9397-08002B2CF9AE}" pid="11" name="j747ac98061d40f0aa7bd47e1db5675d">
    <vt:lpwstr/>
  </property>
  <property fmtid="{D5CDD505-2E9C-101B-9397-08002B2CF9AE}" pid="12" name="Division-Branch">
    <vt:lpwstr/>
  </property>
  <property fmtid="{D5CDD505-2E9C-101B-9397-08002B2CF9AE}" pid="13" name="e3f09c3df709400db2417a7161762d62">
    <vt:lpwstr/>
  </property>
  <property fmtid="{D5CDD505-2E9C-101B-9397-08002B2CF9AE}" pid="14" name="EPA_x0020_Subject">
    <vt:lpwstr/>
  </property>
  <property fmtid="{D5CDD505-2E9C-101B-9397-08002B2CF9AE}" pid="15" name="EPA Subject">
    <vt:lpwstr/>
  </property>
  <property fmtid="{D5CDD505-2E9C-101B-9397-08002B2CF9AE}" pid="16" name="Document Type">
    <vt:lpwstr/>
  </property>
</Properties>
</file>