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2BE0" w14:textId="055998D7" w:rsidR="00DC7AA2" w:rsidRDefault="00216E3D">
      <w:bookmarkStart w:id="0" w:name="_Hlk156205438"/>
      <w:r w:rsidRPr="00A26032">
        <w:rPr>
          <w:rFonts w:ascii="Times New Roman"/>
          <w:b/>
          <w:noProof/>
          <w:sz w:val="20"/>
        </w:rPr>
        <w:drawing>
          <wp:anchor distT="0" distB="0" distL="114300" distR="114300" simplePos="0" relativeHeight="251680768" behindDoc="0" locked="0" layoutInCell="1" allowOverlap="1" wp14:anchorId="259EB44F" wp14:editId="7EE204C0">
            <wp:simplePos x="0" y="0"/>
            <wp:positionH relativeFrom="column">
              <wp:posOffset>275590</wp:posOffset>
            </wp:positionH>
            <wp:positionV relativeFrom="paragraph">
              <wp:posOffset>-255242</wp:posOffset>
            </wp:positionV>
            <wp:extent cx="1435608" cy="438912"/>
            <wp:effectExtent l="0" t="0" r="0" b="0"/>
            <wp:wrapNone/>
            <wp:docPr id="1034" name="Picture 10" descr="EPA logo">
              <a:extLst xmlns:a="http://schemas.openxmlformats.org/drawingml/2006/main">
                <a:ext uri="{FF2B5EF4-FFF2-40B4-BE49-F238E27FC236}">
                  <a16:creationId xmlns:a16="http://schemas.microsoft.com/office/drawing/2014/main" id="{A82BD9BD-8DB1-857D-C782-58D511341B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EPA logo">
                      <a:extLst>
                        <a:ext uri="{FF2B5EF4-FFF2-40B4-BE49-F238E27FC236}">
                          <a16:creationId xmlns:a16="http://schemas.microsoft.com/office/drawing/2014/main" id="{A82BD9BD-8DB1-857D-C782-58D511341B6F}"/>
                        </a:ext>
                      </a:extLst>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1435608" cy="438912"/>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93">
        <w:rPr>
          <w:rFonts w:ascii="Times New Roman"/>
          <w:b/>
          <w:noProof/>
          <w:sz w:val="20"/>
        </w:rPr>
        <mc:AlternateContent>
          <mc:Choice Requires="wps">
            <w:drawing>
              <wp:anchor distT="0" distB="0" distL="114300" distR="114300" simplePos="0" relativeHeight="251686912" behindDoc="0" locked="0" layoutInCell="1" allowOverlap="1" wp14:anchorId="582B7A4B" wp14:editId="6B7FC8D9">
                <wp:simplePos x="0" y="0"/>
                <wp:positionH relativeFrom="column">
                  <wp:posOffset>-349885</wp:posOffset>
                </wp:positionH>
                <wp:positionV relativeFrom="paragraph">
                  <wp:posOffset>260350</wp:posOffset>
                </wp:positionV>
                <wp:extent cx="3125972" cy="680484"/>
                <wp:effectExtent l="0" t="0" r="0" b="5715"/>
                <wp:wrapNone/>
                <wp:docPr id="609476206" name="Text Box 7"/>
                <wp:cNvGraphicFramePr/>
                <a:graphic xmlns:a="http://schemas.openxmlformats.org/drawingml/2006/main">
                  <a:graphicData uri="http://schemas.microsoft.com/office/word/2010/wordprocessingShape">
                    <wps:wsp>
                      <wps:cNvSpPr txBox="1"/>
                      <wps:spPr>
                        <a:xfrm>
                          <a:off x="0" y="0"/>
                          <a:ext cx="3125972" cy="680484"/>
                        </a:xfrm>
                        <a:prstGeom prst="rect">
                          <a:avLst/>
                        </a:prstGeom>
                        <a:noFill/>
                        <a:ln w="6350">
                          <a:noFill/>
                        </a:ln>
                      </wps:spPr>
                      <wps:txbx>
                        <w:txbxContent>
                          <w:p w14:paraId="2DB626D8" w14:textId="77777777" w:rsidR="00976E93" w:rsidRPr="00BE0602" w:rsidRDefault="00976E93" w:rsidP="00976E93">
                            <w:pPr>
                              <w:spacing w:after="80"/>
                              <w:rPr>
                                <w:b/>
                                <w:bCs/>
                                <w:color w:val="FFFFFF" w:themeColor="background1"/>
                              </w:rPr>
                            </w:pPr>
                            <w:r w:rsidRPr="00BE0602">
                              <w:rPr>
                                <w:b/>
                                <w:bCs/>
                                <w:color w:val="FFFFFF" w:themeColor="background1"/>
                              </w:rPr>
                              <w:t>Office of Enforcement and Compliance Assurance</w:t>
                            </w:r>
                          </w:p>
                          <w:p w14:paraId="3FFD08C8" w14:textId="77777777" w:rsidR="00976E93" w:rsidRPr="00BE0602" w:rsidRDefault="00976E93" w:rsidP="00976E93">
                            <w:pPr>
                              <w:spacing w:after="80"/>
                              <w:rPr>
                                <w:b/>
                                <w:bCs/>
                                <w:color w:val="FFFFFF" w:themeColor="background1"/>
                              </w:rPr>
                            </w:pPr>
                            <w:r w:rsidRPr="00BE0602">
                              <w:rPr>
                                <w:b/>
                                <w:bCs/>
                                <w:color w:val="FFFFFF" w:themeColor="background1"/>
                              </w:rPr>
                              <w:t>O</w:t>
                            </w:r>
                            <w:r>
                              <w:rPr>
                                <w:b/>
                                <w:bCs/>
                                <w:color w:val="FFFFFF" w:themeColor="background1"/>
                              </w:rPr>
                              <w:t>ffice of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B7A4B" id="_x0000_t202" coordsize="21600,21600" o:spt="202" path="m,l,21600r21600,l21600,xe">
                <v:stroke joinstyle="miter"/>
                <v:path gradientshapeok="t" o:connecttype="rect"/>
              </v:shapetype>
              <v:shape id="Text Box 7" o:spid="_x0000_s1026" type="#_x0000_t202" style="position:absolute;margin-left:-27.55pt;margin-top:20.5pt;width:246.15pt;height:5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" filled="f" stroked="f" strokeweight=".5pt">
                <v:textbox>
                  <w:txbxContent>
                    <w:p w14:paraId="2DB626D8" w14:textId="77777777" w:rsidR="00976E93" w:rsidRPr="00BE0602" w:rsidRDefault="00976E93" w:rsidP="00976E93">
                      <w:pPr>
                        <w:spacing w:after="80"/>
                        <w:rPr>
                          <w:b/>
                          <w:bCs/>
                          <w:color w:val="FFFFFF" w:themeColor="background1"/>
                        </w:rPr>
                      </w:pPr>
                      <w:r w:rsidRPr="00BE0602">
                        <w:rPr>
                          <w:b/>
                          <w:bCs/>
                          <w:color w:val="FFFFFF" w:themeColor="background1"/>
                        </w:rPr>
                        <w:t>Office of Enforcement and Compliance Assurance</w:t>
                      </w:r>
                    </w:p>
                    <w:p w14:paraId="3FFD08C8" w14:textId="77777777" w:rsidR="00976E93" w:rsidRPr="00BE0602" w:rsidRDefault="00976E93" w:rsidP="00976E93">
                      <w:pPr>
                        <w:spacing w:after="80"/>
                        <w:rPr>
                          <w:b/>
                          <w:bCs/>
                          <w:color w:val="FFFFFF" w:themeColor="background1"/>
                        </w:rPr>
                      </w:pPr>
                      <w:r w:rsidRPr="00BE0602">
                        <w:rPr>
                          <w:b/>
                          <w:bCs/>
                          <w:color w:val="FFFFFF" w:themeColor="background1"/>
                        </w:rPr>
                        <w:t>O</w:t>
                      </w:r>
                      <w:r>
                        <w:rPr>
                          <w:b/>
                          <w:bCs/>
                          <w:color w:val="FFFFFF" w:themeColor="background1"/>
                        </w:rPr>
                        <w:t>ffice of Compliance</w:t>
                      </w:r>
                    </w:p>
                  </w:txbxContent>
                </v:textbox>
              </v:shape>
            </w:pict>
          </mc:Fallback>
        </mc:AlternateContent>
      </w:r>
      <w:r w:rsidR="00976E93">
        <w:rPr>
          <w:rFonts w:ascii="Times New Roman"/>
          <w:b/>
          <w:noProof/>
          <w:sz w:val="20"/>
        </w:rPr>
        <mc:AlternateContent>
          <mc:Choice Requires="wps">
            <w:drawing>
              <wp:anchor distT="0" distB="0" distL="114300" distR="114300" simplePos="0" relativeHeight="251684864" behindDoc="0" locked="0" layoutInCell="1" allowOverlap="1" wp14:anchorId="7BBABCFD" wp14:editId="693E2D60">
                <wp:simplePos x="0" y="0"/>
                <wp:positionH relativeFrom="page">
                  <wp:posOffset>-27940</wp:posOffset>
                </wp:positionH>
                <wp:positionV relativeFrom="paragraph">
                  <wp:posOffset>257500</wp:posOffset>
                </wp:positionV>
                <wp:extent cx="3284906" cy="656479"/>
                <wp:effectExtent l="0" t="0" r="0" b="0"/>
                <wp:wrapNone/>
                <wp:docPr id="334011299" name="Freeform: Shape 11"/>
                <wp:cNvGraphicFramePr/>
                <a:graphic xmlns:a="http://schemas.openxmlformats.org/drawingml/2006/main">
                  <a:graphicData uri="http://schemas.microsoft.com/office/word/2010/wordprocessingShape">
                    <wps:wsp>
                      <wps:cNvSpPr/>
                      <wps:spPr>
                        <a:xfrm>
                          <a:off x="0" y="0"/>
                          <a:ext cx="3284906" cy="656479"/>
                        </a:xfrm>
                        <a:custGeom>
                          <a:avLst/>
                          <a:gdLst>
                            <a:gd name="csX0" fmla="*/ 3220034 w 3220034"/>
                            <a:gd name="csY0" fmla="*/ 0 h 628299"/>
                            <a:gd name="csX1" fmla="*/ 2776859 w 3220034"/>
                            <a:gd name="csY1" fmla="*/ 628299 h 628299"/>
                            <a:gd name="csX2" fmla="*/ 11220 w 3220034"/>
                            <a:gd name="csY2" fmla="*/ 617079 h 628299"/>
                            <a:gd name="csX3" fmla="*/ 0 w 3220034"/>
                            <a:gd name="csY3" fmla="*/ 50488 h 628299"/>
                            <a:gd name="csX4" fmla="*/ 3220034 w 3220034"/>
                            <a:gd name="csY4" fmla="*/ 0 h 628299"/>
                          </a:gdLst>
                          <a:ahLst/>
                          <a:cxnLst>
                            <a:cxn ang="0">
                              <a:pos x="csX0" y="csY0"/>
                            </a:cxn>
                            <a:cxn ang="0">
                              <a:pos x="csX1" y="csY1"/>
                            </a:cxn>
                            <a:cxn ang="0">
                              <a:pos x="csX2" y="csY2"/>
                            </a:cxn>
                            <a:cxn ang="0">
                              <a:pos x="csX3" y="csY3"/>
                            </a:cxn>
                            <a:cxn ang="0">
                              <a:pos x="csX4" y="csY4"/>
                            </a:cxn>
                          </a:cxnLst>
                          <a:rect l="l" t="t" r="r" b="b"/>
                          <a:pathLst>
                            <a:path w="3220034" h="628299">
                              <a:moveTo>
                                <a:pt x="3220034" y="0"/>
                              </a:moveTo>
                              <a:lnTo>
                                <a:pt x="2776859" y="628299"/>
                              </a:lnTo>
                              <a:lnTo>
                                <a:pt x="11220" y="617079"/>
                              </a:lnTo>
                              <a:lnTo>
                                <a:pt x="0" y="50488"/>
                              </a:lnTo>
                              <a:lnTo>
                                <a:pt x="3220034" y="0"/>
                              </a:lnTo>
                              <a:close/>
                            </a:path>
                          </a:pathLst>
                        </a:custGeom>
                        <a:solidFill>
                          <a:srgbClr val="046DB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6A5E" id="Freeform: Shape 11" o:spid="_x0000_s1026" style="position:absolute;margin-left:-2.2pt;margin-top:20.3pt;width:258.65pt;height:51.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220034,62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" path="m3220034,l2776859,628299,11220,617079,,50488,3220034,xe" fillcolor="#046db6" stroked="f" strokeweight="1pt">
                <v:stroke joinstyle="miter"/>
                <v:path arrowok="t" o:connecttype="custom" o:connectlocs="3284906,0;2832803,656479;11446,644756;0,52752;3284906,0" o:connectangles="0,0,0,0,0"/>
                <w10:wrap anchorx="page"/>
              </v:shape>
            </w:pict>
          </mc:Fallback>
        </mc:AlternateContent>
      </w:r>
      <w:r w:rsidR="0085121D" w:rsidRPr="002F6514">
        <w:rPr>
          <w:rFonts w:ascii="Times New Roman"/>
          <w:b/>
          <w:noProof/>
          <w:sz w:val="20"/>
        </w:rPr>
        <mc:AlternateContent>
          <mc:Choice Requires="wps">
            <w:drawing>
              <wp:anchor distT="45720" distB="45720" distL="114300" distR="114300" simplePos="0" relativeHeight="251670528" behindDoc="0" locked="0" layoutInCell="1" allowOverlap="1" wp14:anchorId="0EB34E36" wp14:editId="07D35FD2">
                <wp:simplePos x="0" y="0"/>
                <wp:positionH relativeFrom="margin">
                  <wp:posOffset>3350895</wp:posOffset>
                </wp:positionH>
                <wp:positionV relativeFrom="paragraph">
                  <wp:posOffset>185089</wp:posOffset>
                </wp:positionV>
                <wp:extent cx="5780405" cy="397510"/>
                <wp:effectExtent l="0" t="0" r="10795" b="596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397510"/>
                        </a:xfrm>
                        <a:prstGeom prst="rect">
                          <a:avLst/>
                        </a:prstGeom>
                        <a:noFill/>
                        <a:ln w="9525">
                          <a:noFill/>
                          <a:miter lim="800000"/>
                          <a:headEnd/>
                          <a:tailEnd/>
                        </a:ln>
                        <a:effectLst>
                          <a:outerShdw blurRad="50800" dist="38100" dir="2700000" algn="tl" rotWithShape="0">
                            <a:prstClr val="black">
                              <a:alpha val="65000"/>
                            </a:prstClr>
                          </a:outerShdw>
                        </a:effectLst>
                      </wps:spPr>
                      <wps:txbx>
                        <w:txbxContent>
                          <w:p w14:paraId="0D88F592" w14:textId="323E14FD" w:rsidR="00A50639" w:rsidRPr="00824223" w:rsidRDefault="00832EF1" w:rsidP="00A50639">
                            <w:pPr>
                              <w:rPr>
                                <w:b/>
                                <w:bCs/>
                                <w:color w:val="FFFFFF" w:themeColor="background1"/>
                                <w:sz w:val="44"/>
                                <w:szCs w:val="44"/>
                              </w:rPr>
                            </w:pPr>
                            <w:r w:rsidRPr="00824223">
                              <w:rPr>
                                <w:b/>
                                <w:bCs/>
                                <w:color w:val="FFFFFF" w:themeColor="background1"/>
                                <w:sz w:val="44"/>
                                <w:szCs w:val="44"/>
                              </w:rPr>
                              <w:t xml:space="preserve"> Wastewater Treatment</w:t>
                            </w:r>
                            <w:r w:rsidR="00824223" w:rsidRPr="00824223">
                              <w:rPr>
                                <w:b/>
                                <w:bCs/>
                                <w:color w:val="FFFFFF" w:themeColor="background1"/>
                                <w:sz w:val="44"/>
                                <w:szCs w:val="44"/>
                              </w:rPr>
                              <w:t xml:space="preserve">: </w:t>
                            </w:r>
                            <w:r w:rsidR="00A50639" w:rsidRPr="00824223">
                              <w:rPr>
                                <w:b/>
                                <w:bCs/>
                                <w:color w:val="FFFFFF" w:themeColor="background1"/>
                                <w:sz w:val="44"/>
                                <w:szCs w:val="44"/>
                              </w:rPr>
                              <w:t xml:space="preserve">Small </w:t>
                            </w:r>
                            <w:r w:rsidR="00977E89" w:rsidRPr="00824223">
                              <w:rPr>
                                <w:b/>
                                <w:bCs/>
                                <w:color w:val="FFFFFF" w:themeColor="background1"/>
                                <w:sz w:val="44"/>
                                <w:szCs w:val="44"/>
                              </w:rPr>
                              <w:t>Mechanical</w:t>
                            </w:r>
                            <w:r w:rsidR="00A50639" w:rsidRPr="00824223">
                              <w:rPr>
                                <w:b/>
                                <w:bCs/>
                                <w:color w:val="FFFFFF" w:themeColor="background1"/>
                                <w:sz w:val="44"/>
                                <w:szCs w:val="44"/>
                              </w:rPr>
                              <w:t xml:space="preserve"> Plant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34E36" id="Text Box 2" o:spid="_x0000_s1027" type="#_x0000_t202" style="position:absolute;margin-left:263.85pt;margin-top:14.55pt;width:455.15pt;height:31.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" filled="f" stroked="f">
                <v:shadow on="t" color="black" opacity="42598f" origin="-.5,-.5" offset=".74836mm,.74836mm"/>
                <v:textbox>
                  <w:txbxContent>
                    <w:p w14:paraId="0D88F592" w14:textId="323E14FD" w:rsidR="00A50639" w:rsidRPr="00824223" w:rsidRDefault="00832EF1" w:rsidP="00A50639">
                      <w:pPr>
                        <w:rPr>
                          <w:b/>
                          <w:bCs/>
                          <w:color w:val="FFFFFF" w:themeColor="background1"/>
                          <w:sz w:val="44"/>
                          <w:szCs w:val="44"/>
                        </w:rPr>
                      </w:pPr>
                      <w:r w:rsidRPr="00824223">
                        <w:rPr>
                          <w:b/>
                          <w:bCs/>
                          <w:color w:val="FFFFFF" w:themeColor="background1"/>
                          <w:sz w:val="44"/>
                          <w:szCs w:val="44"/>
                        </w:rPr>
                        <w:t xml:space="preserve"> Wastewater Treatment</w:t>
                      </w:r>
                      <w:r w:rsidR="00824223" w:rsidRPr="00824223">
                        <w:rPr>
                          <w:b/>
                          <w:bCs/>
                          <w:color w:val="FFFFFF" w:themeColor="background1"/>
                          <w:sz w:val="44"/>
                          <w:szCs w:val="44"/>
                        </w:rPr>
                        <w:t xml:space="preserve">: </w:t>
                      </w:r>
                      <w:r w:rsidR="00A50639" w:rsidRPr="00824223">
                        <w:rPr>
                          <w:b/>
                          <w:bCs/>
                          <w:color w:val="FFFFFF" w:themeColor="background1"/>
                          <w:sz w:val="44"/>
                          <w:szCs w:val="44"/>
                        </w:rPr>
                        <w:t xml:space="preserve">Small </w:t>
                      </w:r>
                      <w:r w:rsidR="00977E89" w:rsidRPr="00824223">
                        <w:rPr>
                          <w:b/>
                          <w:bCs/>
                          <w:color w:val="FFFFFF" w:themeColor="background1"/>
                          <w:sz w:val="44"/>
                          <w:szCs w:val="44"/>
                        </w:rPr>
                        <w:t>Mechanical</w:t>
                      </w:r>
                      <w:r w:rsidR="00A50639" w:rsidRPr="00824223">
                        <w:rPr>
                          <w:b/>
                          <w:bCs/>
                          <w:color w:val="FFFFFF" w:themeColor="background1"/>
                          <w:sz w:val="44"/>
                          <w:szCs w:val="44"/>
                        </w:rPr>
                        <w:t xml:space="preserve"> Plant</w:t>
                      </w:r>
                    </w:p>
                  </w:txbxContent>
                </v:textbox>
                <w10:wrap type="square" anchorx="margin"/>
              </v:shape>
            </w:pict>
          </mc:Fallback>
        </mc:AlternateContent>
      </w:r>
      <w:r w:rsidR="00184ED9">
        <w:rPr>
          <w:noProof/>
          <w:color w:val="046DB6"/>
        </w:rPr>
        <mc:AlternateContent>
          <mc:Choice Requires="wps">
            <w:drawing>
              <wp:anchor distT="0" distB="0" distL="114300" distR="114300" simplePos="0" relativeHeight="251668480" behindDoc="0" locked="0" layoutInCell="1" allowOverlap="1" wp14:anchorId="5823E1D0" wp14:editId="05C09D2B">
                <wp:simplePos x="0" y="0"/>
                <wp:positionH relativeFrom="margin">
                  <wp:align>right</wp:align>
                </wp:positionH>
                <wp:positionV relativeFrom="paragraph">
                  <wp:posOffset>-265814</wp:posOffset>
                </wp:positionV>
                <wp:extent cx="4448071" cy="516255"/>
                <wp:effectExtent l="0" t="0" r="10160" b="55245"/>
                <wp:wrapNone/>
                <wp:docPr id="1275969000" name="Text Box 1"/>
                <wp:cNvGraphicFramePr/>
                <a:graphic xmlns:a="http://schemas.openxmlformats.org/drawingml/2006/main">
                  <a:graphicData uri="http://schemas.microsoft.com/office/word/2010/wordprocessingShape">
                    <wps:wsp>
                      <wps:cNvSpPr txBox="1"/>
                      <wps:spPr>
                        <a:xfrm>
                          <a:off x="0" y="0"/>
                          <a:ext cx="4448071" cy="516255"/>
                        </a:xfrm>
                        <a:prstGeom prst="rect">
                          <a:avLst/>
                        </a:prstGeom>
                        <a:noFill/>
                        <a:ln w="6350">
                          <a:noFill/>
                        </a:ln>
                        <a:effectLst>
                          <a:outerShdw blurRad="50800" dist="38100" dir="2700000" algn="tl" rotWithShape="0">
                            <a:prstClr val="black">
                              <a:alpha val="40000"/>
                            </a:prstClr>
                          </a:outerShdw>
                        </a:effectLst>
                      </wps:spPr>
                      <wps:txbx>
                        <w:txbxContent>
                          <w:p w14:paraId="1FD9922B" w14:textId="67E145BC" w:rsidR="009C155E" w:rsidRPr="00184ED9" w:rsidRDefault="00A21C01" w:rsidP="009C155E">
                            <w:pPr>
                              <w:rPr>
                                <w:b/>
                                <w:bCs/>
                                <w:color w:val="FFFFFF" w:themeColor="background1"/>
                                <w:sz w:val="60"/>
                                <w:szCs w:val="60"/>
                              </w:rPr>
                            </w:pPr>
                            <w:r w:rsidRPr="00184ED9">
                              <w:rPr>
                                <w:b/>
                                <w:bCs/>
                                <w:color w:val="FFFFFF" w:themeColor="background1"/>
                                <w:sz w:val="60"/>
                                <w:szCs w:val="60"/>
                              </w:rPr>
                              <w:t>Operator Rounds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3E1D0" id="Text Box 1" o:spid="_x0000_s1028" type="#_x0000_t202" style="position:absolute;margin-left:299.05pt;margin-top:-20.95pt;width:350.25pt;height:40.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" filled="f" stroked="f" strokeweight=".5pt">
                <v:shadow on="t" color="black" opacity="26214f" origin="-.5,-.5" offset=".74836mm,.74836mm"/>
                <v:textbox>
                  <w:txbxContent>
                    <w:p w14:paraId="1FD9922B" w14:textId="67E145BC" w:rsidR="009C155E" w:rsidRPr="00184ED9" w:rsidRDefault="00A21C01" w:rsidP="009C155E">
                      <w:pPr>
                        <w:rPr>
                          <w:b/>
                          <w:bCs/>
                          <w:color w:val="FFFFFF" w:themeColor="background1"/>
                          <w:sz w:val="60"/>
                          <w:szCs w:val="60"/>
                        </w:rPr>
                      </w:pPr>
                      <w:r w:rsidRPr="00184ED9">
                        <w:rPr>
                          <w:b/>
                          <w:bCs/>
                          <w:color w:val="FFFFFF" w:themeColor="background1"/>
                          <w:sz w:val="60"/>
                          <w:szCs w:val="60"/>
                        </w:rPr>
                        <w:t>Operator Rounds Checklist</w:t>
                      </w:r>
                    </w:p>
                  </w:txbxContent>
                </v:textbox>
                <w10:wrap anchorx="margin"/>
              </v:shape>
            </w:pict>
          </mc:Fallback>
        </mc:AlternateContent>
      </w:r>
      <w:r w:rsidR="00914E33">
        <w:rPr>
          <w:noProof/>
        </w:rPr>
        <w:drawing>
          <wp:anchor distT="0" distB="0" distL="114300" distR="114300" simplePos="0" relativeHeight="251661312" behindDoc="0" locked="0" layoutInCell="1" allowOverlap="1" wp14:anchorId="30153653" wp14:editId="57761C56">
            <wp:simplePos x="0" y="0"/>
            <wp:positionH relativeFrom="page">
              <wp:posOffset>13639</wp:posOffset>
            </wp:positionH>
            <wp:positionV relativeFrom="paragraph">
              <wp:posOffset>-457200</wp:posOffset>
            </wp:positionV>
            <wp:extent cx="10353675" cy="1370965"/>
            <wp:effectExtent l="38100" t="0" r="47625" b="38735"/>
            <wp:wrapNone/>
            <wp:docPr id="9" name="Picture 29" descr="image of wastewater treatment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9" descr="image of wastewater treatment plant"/>
                    <pic:cNvPicPr>
                      <a:picLocks noChangeAspect="1" noChangeArrowheads="1"/>
                    </pic:cNvPicPr>
                  </pic:nvPicPr>
                  <pic:blipFill rotWithShape="1">
                    <a:blip r:embed="rId12">
                      <a:alphaModFix amt="85000"/>
                      <a:extLst>
                        <a:ext uri="{28A0092B-C50C-407E-A947-70E740481C1C}">
                          <a14:useLocalDpi xmlns:a14="http://schemas.microsoft.com/office/drawing/2010/main" val="0"/>
                        </a:ext>
                      </a:extLst>
                    </a:blip>
                    <a:srcRect b="34447"/>
                    <a:stretch/>
                  </pic:blipFill>
                  <pic:spPr bwMode="auto">
                    <a:xfrm>
                      <a:off x="0" y="0"/>
                      <a:ext cx="10353675" cy="1370965"/>
                    </a:xfrm>
                    <a:prstGeom prst="rect">
                      <a:avLst/>
                    </a:prstGeom>
                    <a:noFill/>
                    <a:ln>
                      <a:noFill/>
                    </a:ln>
                    <a:effectLst>
                      <a:outerShdw blurRad="50800" dist="50800" dir="5400000" algn="ctr" rotWithShape="0">
                        <a:srgbClr val="000000">
                          <a:alpha val="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DC8">
        <w:rPr>
          <w:noProof/>
        </w:rPr>
        <mc:AlternateContent>
          <mc:Choice Requires="wps">
            <w:drawing>
              <wp:anchor distT="0" distB="0" distL="114300" distR="114300" simplePos="0" relativeHeight="251662336" behindDoc="0" locked="0" layoutInCell="1" allowOverlap="1" wp14:anchorId="6898431D" wp14:editId="6BE474F5">
                <wp:simplePos x="0" y="0"/>
                <wp:positionH relativeFrom="column">
                  <wp:posOffset>-452120</wp:posOffset>
                </wp:positionH>
                <wp:positionV relativeFrom="paragraph">
                  <wp:posOffset>-461381</wp:posOffset>
                </wp:positionV>
                <wp:extent cx="10052685" cy="1371600"/>
                <wp:effectExtent l="0" t="0" r="5715" b="0"/>
                <wp:wrapNone/>
                <wp:docPr id="126663706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2685" cy="1371600"/>
                        </a:xfrm>
                        <a:custGeom>
                          <a:avLst/>
                          <a:gdLst>
                            <a:gd name="T0" fmla="*/ 3074 w 12240"/>
                            <a:gd name="T1" fmla="*/ 2159 h 2160"/>
                            <a:gd name="T2" fmla="*/ 2965 w 12240"/>
                            <a:gd name="T3" fmla="*/ 1956 h 2160"/>
                            <a:gd name="T4" fmla="*/ 2924 w 12240"/>
                            <a:gd name="T5" fmla="*/ 1874 h 2160"/>
                            <a:gd name="T6" fmla="*/ 2886 w 12240"/>
                            <a:gd name="T7" fmla="*/ 1832 h 2160"/>
                            <a:gd name="T8" fmla="*/ 2829 w 12240"/>
                            <a:gd name="T9" fmla="*/ 1817 h 2160"/>
                            <a:gd name="T10" fmla="*/ 2731 w 12240"/>
                            <a:gd name="T11" fmla="*/ 1814 h 2160"/>
                            <a:gd name="T12" fmla="*/ 0 w 12240"/>
                            <a:gd name="T13" fmla="*/ 1814 h 2160"/>
                            <a:gd name="T14" fmla="*/ 0 w 12240"/>
                            <a:gd name="T15" fmla="*/ 2159 h 2160"/>
                            <a:gd name="T16" fmla="*/ 3074 w 12240"/>
                            <a:gd name="T17" fmla="*/ 2159 h 2160"/>
                            <a:gd name="T18" fmla="*/ 4562 w 12240"/>
                            <a:gd name="T19" fmla="*/ 0 h 2160"/>
                            <a:gd name="T20" fmla="*/ 0 w 12240"/>
                            <a:gd name="T21" fmla="*/ 0 h 2160"/>
                            <a:gd name="T22" fmla="*/ 0 w 12240"/>
                            <a:gd name="T23" fmla="*/ 1267 h 2160"/>
                            <a:gd name="T24" fmla="*/ 3729 w 12240"/>
                            <a:gd name="T25" fmla="*/ 1267 h 2160"/>
                            <a:gd name="T26" fmla="*/ 3821 w 12240"/>
                            <a:gd name="T27" fmla="*/ 1252 h 2160"/>
                            <a:gd name="T28" fmla="*/ 3885 w 12240"/>
                            <a:gd name="T29" fmla="*/ 1218 h 2160"/>
                            <a:gd name="T30" fmla="*/ 3922 w 12240"/>
                            <a:gd name="T31" fmla="*/ 1183 h 2160"/>
                            <a:gd name="T32" fmla="*/ 3934 w 12240"/>
                            <a:gd name="T33" fmla="*/ 1168 h 2160"/>
                            <a:gd name="T34" fmla="*/ 4562 w 12240"/>
                            <a:gd name="T35" fmla="*/ 0 h 2160"/>
                            <a:gd name="T36" fmla="*/ 12240 w 12240"/>
                            <a:gd name="T37" fmla="*/ 1814 h 2160"/>
                            <a:gd name="T38" fmla="*/ 10457 w 12240"/>
                            <a:gd name="T39" fmla="*/ 1814 h 2160"/>
                            <a:gd name="T40" fmla="*/ 10349 w 12240"/>
                            <a:gd name="T41" fmla="*/ 1837 h 2160"/>
                            <a:gd name="T42" fmla="*/ 10277 w 12240"/>
                            <a:gd name="T43" fmla="*/ 1885 h 2160"/>
                            <a:gd name="T44" fmla="*/ 10236 w 12240"/>
                            <a:gd name="T45" fmla="*/ 1934 h 2160"/>
                            <a:gd name="T46" fmla="*/ 10223 w 12240"/>
                            <a:gd name="T47" fmla="*/ 1956 h 2160"/>
                            <a:gd name="T48" fmla="*/ 10114 w 12240"/>
                            <a:gd name="T49" fmla="*/ 2159 h 2160"/>
                            <a:gd name="T50" fmla="*/ 12240 w 12240"/>
                            <a:gd name="T51" fmla="*/ 2159 h 2160"/>
                            <a:gd name="T52" fmla="*/ 12240 w 12240"/>
                            <a:gd name="T53" fmla="*/ 1814 h 216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2240" h="2160">
                              <a:moveTo>
                                <a:pt x="3074" y="2159"/>
                              </a:moveTo>
                              <a:lnTo>
                                <a:pt x="2965" y="1956"/>
                              </a:lnTo>
                              <a:lnTo>
                                <a:pt x="2924" y="1874"/>
                              </a:lnTo>
                              <a:lnTo>
                                <a:pt x="2886" y="1832"/>
                              </a:lnTo>
                              <a:lnTo>
                                <a:pt x="2829" y="1817"/>
                              </a:lnTo>
                              <a:lnTo>
                                <a:pt x="2731" y="1814"/>
                              </a:lnTo>
                              <a:lnTo>
                                <a:pt x="0" y="1814"/>
                              </a:lnTo>
                              <a:lnTo>
                                <a:pt x="0" y="2159"/>
                              </a:lnTo>
                              <a:lnTo>
                                <a:pt x="3074" y="2159"/>
                              </a:lnTo>
                              <a:moveTo>
                                <a:pt x="4562" y="0"/>
                              </a:moveTo>
                              <a:lnTo>
                                <a:pt x="0" y="0"/>
                              </a:lnTo>
                              <a:lnTo>
                                <a:pt x="0" y="1267"/>
                              </a:lnTo>
                              <a:lnTo>
                                <a:pt x="3729" y="1267"/>
                              </a:lnTo>
                              <a:lnTo>
                                <a:pt x="3821" y="1252"/>
                              </a:lnTo>
                              <a:lnTo>
                                <a:pt x="3885" y="1218"/>
                              </a:lnTo>
                              <a:lnTo>
                                <a:pt x="3922" y="1183"/>
                              </a:lnTo>
                              <a:lnTo>
                                <a:pt x="3934" y="1168"/>
                              </a:lnTo>
                              <a:lnTo>
                                <a:pt x="4562" y="0"/>
                              </a:lnTo>
                              <a:moveTo>
                                <a:pt x="12240" y="1814"/>
                              </a:moveTo>
                              <a:lnTo>
                                <a:pt x="10457" y="1814"/>
                              </a:lnTo>
                              <a:lnTo>
                                <a:pt x="10349" y="1837"/>
                              </a:lnTo>
                              <a:lnTo>
                                <a:pt x="10277" y="1885"/>
                              </a:lnTo>
                              <a:lnTo>
                                <a:pt x="10236" y="1934"/>
                              </a:lnTo>
                              <a:lnTo>
                                <a:pt x="10223" y="1956"/>
                              </a:lnTo>
                              <a:lnTo>
                                <a:pt x="10114" y="2159"/>
                              </a:lnTo>
                              <a:lnTo>
                                <a:pt x="12240" y="2159"/>
                              </a:lnTo>
                              <a:lnTo>
                                <a:pt x="12240" y="1814"/>
                              </a:lnTo>
                            </a:path>
                          </a:pathLst>
                        </a:custGeom>
                        <a:solidFill>
                          <a:srgbClr val="046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C4BE9" id="AutoShape 28" o:spid="_x0000_s1026" style="position:absolute;margin-left:-35.6pt;margin-top:-36.35pt;width:791.5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" path="m3074,2159l2965,1956r-41,-82l2886,1832r-57,-15l2731,1814,,1814r,345l3074,2159m4562,l,,,1267r3729,l3821,1252r64,-34l3922,1183r12,-15l4562,t7678,1814l10457,1814r-108,23l10277,1885r-41,49l10223,1956r-109,203l12240,2159r,-345e" fillcolor="#046db6" stroked="f">
                <v:path arrowok="t" o:connecttype="custom" o:connectlocs="2524669,1370965;2435148,1242060;2401475,1189990;2370265,1163320;2323451,1153795;2242964,1151890;0,1151890;0,1370965;2524669,1370965;3746761,0;0,0;0,804545;3062619,804545;3138179,795020;3190742,773430;3221130,751205;3230986,741680;3746761,0;10052685,1151890;8588311,1151890;8499611,1166495;8440477,1196975;8406804,1228090;8396127,1242060;8306606,1370965;10052685,1370965;10052685,1151890" o:connectangles="0,0,0,0,0,0,0,0,0,0,0,0,0,0,0,0,0,0,0,0,0,0,0,0,0,0,0"/>
              </v:shape>
            </w:pict>
          </mc:Fallback>
        </mc:AlternateContent>
      </w:r>
    </w:p>
    <w:sdt>
      <w:sdtPr>
        <w:id w:val="1736972584"/>
        <w:docPartObj>
          <w:docPartGallery w:val="Cover Pages"/>
          <w:docPartUnique/>
        </w:docPartObj>
      </w:sdtPr>
      <w:sdtEndPr/>
      <w:sdtContent>
        <w:p w14:paraId="2237544C" w14:textId="4AF593F5" w:rsidR="00872C11" w:rsidRDefault="00872C11"/>
        <w:p w14:paraId="7664247E" w14:textId="269E4D3B" w:rsidR="00872C11" w:rsidRDefault="00F66768">
          <w:r>
            <w:rPr>
              <w:rFonts w:ascii="Times New Roman"/>
              <w:b/>
              <w:noProof/>
              <w:sz w:val="20"/>
            </w:rPr>
            <mc:AlternateContent>
              <mc:Choice Requires="wps">
                <w:drawing>
                  <wp:anchor distT="0" distB="0" distL="114300" distR="114300" simplePos="0" relativeHeight="251682816" behindDoc="0" locked="0" layoutInCell="1" allowOverlap="1" wp14:anchorId="17FF308C" wp14:editId="22058A6E">
                    <wp:simplePos x="0" y="0"/>
                    <wp:positionH relativeFrom="margin">
                      <wp:posOffset>8385139</wp:posOffset>
                    </wp:positionH>
                    <wp:positionV relativeFrom="paragraph">
                      <wp:posOffset>66855</wp:posOffset>
                    </wp:positionV>
                    <wp:extent cx="950026" cy="326572"/>
                    <wp:effectExtent l="0" t="0" r="0" b="0"/>
                    <wp:wrapNone/>
                    <wp:docPr id="1400358973" name="Text Box 7"/>
                    <wp:cNvGraphicFramePr/>
                    <a:graphic xmlns:a="http://schemas.openxmlformats.org/drawingml/2006/main">
                      <a:graphicData uri="http://schemas.microsoft.com/office/word/2010/wordprocessingShape">
                        <wps:wsp>
                          <wps:cNvSpPr txBox="1"/>
                          <wps:spPr>
                            <a:xfrm>
                              <a:off x="0" y="0"/>
                              <a:ext cx="950026" cy="326572"/>
                            </a:xfrm>
                            <a:prstGeom prst="rect">
                              <a:avLst/>
                            </a:prstGeom>
                            <a:noFill/>
                            <a:ln w="6350">
                              <a:noFill/>
                            </a:ln>
                          </wps:spPr>
                          <wps:txbx>
                            <w:txbxContent>
                              <w:p w14:paraId="6D6B9E84" w14:textId="77777777" w:rsidR="00F66768" w:rsidRPr="00874C88" w:rsidRDefault="00F66768" w:rsidP="00F66768">
                                <w:pPr>
                                  <w:rPr>
                                    <w:b/>
                                    <w:bCs/>
                                    <w:color w:val="FFFFFF" w:themeColor="background1"/>
                                    <w:sz w:val="28"/>
                                    <w:szCs w:val="28"/>
                                  </w:rPr>
                                </w:pPr>
                                <w:r>
                                  <w:rPr>
                                    <w:b/>
                                    <w:bCs/>
                                    <w:color w:val="FFFFFF" w:themeColor="background1"/>
                                    <w:sz w:val="28"/>
                                    <w:szCs w:val="28"/>
                                  </w:rPr>
                                  <w:t>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F308C" id="_x0000_s1029" type="#_x0000_t202" style="position:absolute;margin-left:660.25pt;margin-top:5.25pt;width:74.8pt;height:25.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" filled="f" stroked="f" strokeweight=".5pt">
                    <v:textbox>
                      <w:txbxContent>
                        <w:p w14:paraId="6D6B9E84" w14:textId="77777777" w:rsidR="00F66768" w:rsidRPr="00874C88" w:rsidRDefault="00F66768" w:rsidP="00F66768">
                          <w:pPr>
                            <w:rPr>
                              <w:b/>
                              <w:bCs/>
                              <w:color w:val="FFFFFF" w:themeColor="background1"/>
                              <w:sz w:val="28"/>
                              <w:szCs w:val="28"/>
                            </w:rPr>
                          </w:pPr>
                          <w:r>
                            <w:rPr>
                              <w:b/>
                              <w:bCs/>
                              <w:color w:val="FFFFFF" w:themeColor="background1"/>
                              <w:sz w:val="28"/>
                              <w:szCs w:val="28"/>
                            </w:rPr>
                            <w:t>July 2026</w:t>
                          </w:r>
                        </w:p>
                      </w:txbxContent>
                    </v:textbox>
                    <w10:wrap anchorx="margin"/>
                  </v:shape>
                </w:pict>
              </mc:Fallback>
            </mc:AlternateContent>
          </w:r>
        </w:p>
      </w:sdtContent>
    </w:sdt>
    <w:p w14:paraId="4B867DB8" w14:textId="75AC8FAB" w:rsidR="00FD1DC8" w:rsidRPr="006F1F5E" w:rsidRDefault="00FD1DC8" w:rsidP="00115F5B">
      <w:pPr>
        <w:spacing w:after="0"/>
        <w:rPr>
          <w:b/>
          <w:bCs/>
          <w:sz w:val="16"/>
          <w:szCs w:val="16"/>
        </w:rPr>
      </w:pPr>
    </w:p>
    <w:p w14:paraId="6742D7FF" w14:textId="3784CDF0" w:rsidR="00115F5B" w:rsidRPr="0082744A" w:rsidRDefault="009B3C23" w:rsidP="00115F5B">
      <w:pPr>
        <w:spacing w:after="0"/>
        <w:rPr>
          <w:rFonts w:ascii="Arial" w:hAnsi="Arial" w:cs="Arial"/>
          <w:b/>
          <w:bCs/>
          <w:color w:val="000000" w:themeColor="text1"/>
          <w:sz w:val="28"/>
          <w:szCs w:val="28"/>
        </w:rPr>
      </w:pPr>
      <w:r w:rsidRPr="0082744A">
        <w:rPr>
          <w:rFonts w:ascii="Arial" w:hAnsi="Arial" w:cs="Arial"/>
          <w:b/>
          <w:bCs/>
          <w:color w:val="000000" w:themeColor="text1"/>
          <w:sz w:val="28"/>
          <w:szCs w:val="28"/>
        </w:rPr>
        <w:t>Purpose</w:t>
      </w:r>
    </w:p>
    <w:p w14:paraId="649C408D" w14:textId="6E95101E" w:rsidR="00F66768" w:rsidRDefault="00326261" w:rsidP="00F66768">
      <w:pPr>
        <w:spacing w:after="0"/>
        <w:rPr>
          <w:rFonts w:ascii="Arial" w:hAnsi="Arial" w:cs="Arial"/>
        </w:rPr>
      </w:pPr>
      <w:r>
        <w:rPr>
          <w:rFonts w:ascii="Arial" w:hAnsi="Arial" w:cs="Arial"/>
        </w:rPr>
        <w:t xml:space="preserve">This is a customizable checklist for wastewater operators to use as they conduct daily inspections of their </w:t>
      </w:r>
      <w:r w:rsidR="004F0904">
        <w:rPr>
          <w:rFonts w:ascii="Arial" w:hAnsi="Arial" w:cs="Arial"/>
        </w:rPr>
        <w:t>small mechanical wastewater treatment plant</w:t>
      </w:r>
      <w:r>
        <w:rPr>
          <w:rFonts w:ascii="Arial" w:hAnsi="Arial" w:cs="Arial"/>
        </w:rPr>
        <w:t xml:space="preserve">. </w:t>
      </w:r>
      <w:r w:rsidR="00F66768" w:rsidRPr="008C2022">
        <w:rPr>
          <w:rFonts w:ascii="Arial" w:hAnsi="Arial" w:cs="Arial"/>
        </w:rPr>
        <w:t>Operator rounds are a</w:t>
      </w:r>
      <w:r w:rsidR="00F66768">
        <w:rPr>
          <w:rFonts w:ascii="Arial" w:hAnsi="Arial" w:cs="Arial"/>
        </w:rPr>
        <w:t xml:space="preserve"> core</w:t>
      </w:r>
      <w:r w:rsidR="00F66768" w:rsidRPr="008C2022">
        <w:rPr>
          <w:rFonts w:ascii="Arial" w:hAnsi="Arial" w:cs="Arial"/>
        </w:rPr>
        <w:t xml:space="preserve"> part of wastewater treatment </w:t>
      </w:r>
      <w:r w:rsidR="00F66768">
        <w:rPr>
          <w:rFonts w:ascii="Arial" w:hAnsi="Arial" w:cs="Arial"/>
        </w:rPr>
        <w:t>plant</w:t>
      </w:r>
      <w:r w:rsidR="00F66768" w:rsidRPr="00FA05E8">
        <w:rPr>
          <w:rFonts w:ascii="Arial" w:hAnsi="Arial" w:cs="Arial"/>
        </w:rPr>
        <w:t xml:space="preserve"> </w:t>
      </w:r>
      <w:r w:rsidR="00F66768" w:rsidRPr="008C2022">
        <w:rPr>
          <w:rFonts w:ascii="Arial" w:hAnsi="Arial" w:cs="Arial"/>
        </w:rPr>
        <w:t xml:space="preserve">operation and maintenance. Daily </w:t>
      </w:r>
      <w:r w:rsidR="00F66768">
        <w:rPr>
          <w:rFonts w:ascii="Arial" w:hAnsi="Arial" w:cs="Arial"/>
        </w:rPr>
        <w:t xml:space="preserve">inspections </w:t>
      </w:r>
      <w:r w:rsidR="00F66768" w:rsidRPr="008C2022">
        <w:rPr>
          <w:rFonts w:ascii="Arial" w:hAnsi="Arial" w:cs="Arial"/>
        </w:rPr>
        <w:t xml:space="preserve">of </w:t>
      </w:r>
      <w:r w:rsidR="00F66768">
        <w:rPr>
          <w:rFonts w:ascii="Arial" w:hAnsi="Arial" w:cs="Arial"/>
        </w:rPr>
        <w:t xml:space="preserve">equipment and process areas help staff identify issues early – before they escalate into failures that could jeopardize compliance with the facility’s National Pollutant Discharge Elimination System (NPDES) permit. Consistent logging of equipment status, readings, and observations also supports root-cause investigations when breakdowns occur and informs planning for chemical inventories and other consumables. </w:t>
      </w:r>
    </w:p>
    <w:p w14:paraId="46F5F1E8" w14:textId="77777777" w:rsidR="004600BC" w:rsidRPr="0082744A" w:rsidRDefault="004600BC" w:rsidP="00115F5B">
      <w:pPr>
        <w:spacing w:after="0"/>
        <w:rPr>
          <w:rFonts w:ascii="Arial" w:hAnsi="Arial" w:cs="Arial"/>
          <w:color w:val="000000" w:themeColor="text1"/>
          <w:sz w:val="10"/>
          <w:szCs w:val="10"/>
        </w:rPr>
      </w:pPr>
    </w:p>
    <w:p w14:paraId="0720F72D" w14:textId="276029E6" w:rsidR="004C21A8" w:rsidRPr="0082744A" w:rsidRDefault="004C21A8" w:rsidP="00115F5B">
      <w:pPr>
        <w:spacing w:after="0"/>
        <w:rPr>
          <w:rFonts w:ascii="Arial" w:hAnsi="Arial" w:cs="Arial"/>
          <w:b/>
          <w:bCs/>
          <w:color w:val="000000" w:themeColor="text1"/>
          <w:sz w:val="28"/>
          <w:szCs w:val="28"/>
        </w:rPr>
      </w:pPr>
      <w:r w:rsidRPr="0082744A">
        <w:rPr>
          <w:rFonts w:ascii="Arial" w:hAnsi="Arial" w:cs="Arial"/>
          <w:b/>
          <w:bCs/>
          <w:color w:val="000000" w:themeColor="text1"/>
          <w:sz w:val="28"/>
          <w:szCs w:val="28"/>
        </w:rPr>
        <w:t>Requirements</w:t>
      </w:r>
    </w:p>
    <w:p w14:paraId="6B4AFFBF" w14:textId="05D47D73" w:rsidR="00F66768" w:rsidRDefault="00F66768" w:rsidP="00F66768">
      <w:pPr>
        <w:spacing w:after="0"/>
        <w:rPr>
          <w:rFonts w:ascii="Arial" w:hAnsi="Arial" w:cs="Arial"/>
        </w:rPr>
      </w:pPr>
      <w:r w:rsidRPr="008C2022">
        <w:rPr>
          <w:rFonts w:ascii="Arial" w:hAnsi="Arial" w:cs="Arial"/>
        </w:rPr>
        <w:t xml:space="preserve">To </w:t>
      </w:r>
      <w:r>
        <w:rPr>
          <w:rFonts w:ascii="Arial" w:hAnsi="Arial" w:cs="Arial"/>
        </w:rPr>
        <w:t>help ensure compliance with most NPDES permits, facilities must maintain up-to-date records of operations that document current process conditions. Daily operator</w:t>
      </w:r>
      <w:r w:rsidR="00A77A15">
        <w:rPr>
          <w:rFonts w:ascii="Arial" w:hAnsi="Arial" w:cs="Arial"/>
        </w:rPr>
        <w:t xml:space="preserve"> </w:t>
      </w:r>
      <w:r>
        <w:rPr>
          <w:rFonts w:ascii="Arial" w:hAnsi="Arial" w:cs="Arial"/>
        </w:rPr>
        <w:t xml:space="preserve">rounds </w:t>
      </w:r>
      <w:r w:rsidR="00C54657">
        <w:rPr>
          <w:rFonts w:ascii="Arial" w:hAnsi="Arial" w:cs="Arial"/>
        </w:rPr>
        <w:t>checklists</w:t>
      </w:r>
      <w:r>
        <w:rPr>
          <w:rFonts w:ascii="Arial" w:hAnsi="Arial" w:cs="Arial"/>
        </w:rPr>
        <w:t xml:space="preserve"> support this recordkeeping by capturing observations and readings, corrective actions, equipment downtime and failures.</w:t>
      </w:r>
    </w:p>
    <w:p w14:paraId="3742212C" w14:textId="77777777" w:rsidR="00F66768" w:rsidRPr="00FD5BC3" w:rsidRDefault="00F66768" w:rsidP="00F66768">
      <w:pPr>
        <w:spacing w:after="0"/>
        <w:rPr>
          <w:rFonts w:ascii="Arial" w:hAnsi="Arial" w:cs="Arial"/>
          <w:sz w:val="10"/>
          <w:szCs w:val="10"/>
        </w:rPr>
      </w:pPr>
    </w:p>
    <w:p w14:paraId="0521AB6E" w14:textId="701BC0CF" w:rsidR="00F66768" w:rsidRDefault="00F66768" w:rsidP="00F66768">
      <w:pPr>
        <w:spacing w:after="0"/>
        <w:rPr>
          <w:rFonts w:ascii="Arial" w:hAnsi="Arial" w:cs="Arial"/>
        </w:rPr>
      </w:pPr>
      <w:r w:rsidRPr="00217729">
        <w:rPr>
          <w:rFonts w:ascii="Arial" w:hAnsi="Arial" w:cs="Arial"/>
        </w:rPr>
        <w:t>Below are examples of treatment-process steps and associated assets or plant conditions</w:t>
      </w:r>
      <w:r>
        <w:rPr>
          <w:rFonts w:ascii="Arial" w:hAnsi="Arial" w:cs="Arial"/>
        </w:rPr>
        <w:t xml:space="preserve"> for small mechanical </w:t>
      </w:r>
      <w:r w:rsidR="00C54657">
        <w:rPr>
          <w:rFonts w:ascii="Arial" w:hAnsi="Arial" w:cs="Arial"/>
        </w:rPr>
        <w:t xml:space="preserve">wastewater treatment </w:t>
      </w:r>
      <w:r>
        <w:rPr>
          <w:rFonts w:ascii="Arial" w:hAnsi="Arial" w:cs="Arial"/>
        </w:rPr>
        <w:t>plants:</w:t>
      </w:r>
    </w:p>
    <w:p w14:paraId="400CBF9F" w14:textId="77777777" w:rsidR="00F66768" w:rsidRPr="00326261" w:rsidRDefault="00F66768" w:rsidP="00F66768">
      <w:pPr>
        <w:spacing w:after="0"/>
        <w:rPr>
          <w:rFonts w:ascii="Arial" w:hAnsi="Arial" w:cs="Arial"/>
          <w:sz w:val="8"/>
          <w:szCs w:val="8"/>
        </w:rPr>
      </w:pPr>
    </w:p>
    <w:p w14:paraId="61732D5D" w14:textId="77777777" w:rsidR="004600BC" w:rsidRPr="0082744A" w:rsidRDefault="004600BC" w:rsidP="00115F5B">
      <w:pPr>
        <w:spacing w:after="0"/>
        <w:rPr>
          <w:rFonts w:ascii="Arial" w:hAnsi="Arial" w:cs="Arial"/>
          <w:color w:val="000000" w:themeColor="text1"/>
          <w:sz w:val="10"/>
          <w:szCs w:val="10"/>
        </w:rPr>
      </w:pPr>
    </w:p>
    <w:p w14:paraId="62FBAF3E" w14:textId="77777777" w:rsidR="00171CEE" w:rsidRPr="00171CEE" w:rsidRDefault="00171CEE" w:rsidP="00115F5B">
      <w:pPr>
        <w:spacing w:after="0"/>
        <w:rPr>
          <w:rFonts w:ascii="Arial" w:hAnsi="Arial" w:cs="Arial"/>
          <w:color w:val="000000" w:themeColor="text1"/>
          <w:sz w:val="12"/>
          <w:szCs w:val="12"/>
        </w:rPr>
      </w:pPr>
    </w:p>
    <w:p w14:paraId="07232CD4" w14:textId="78A72027" w:rsidR="00120105" w:rsidRDefault="00120105">
      <w:r>
        <w:rPr>
          <w:noProof/>
        </w:rPr>
        <w:drawing>
          <wp:inline distT="0" distB="0" distL="0" distR="0" wp14:anchorId="3E897B38" wp14:editId="40ACFAAF">
            <wp:extent cx="9039225" cy="3200400"/>
            <wp:effectExtent l="0" t="0" r="9525" b="19050"/>
            <wp:docPr id="391652033" name="Diagram 1" descr="examples of treatment-process steps and associated assets or plant conditions for small mechanical wastewater treatment plan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027C75F" w14:textId="77777777" w:rsidR="00F66768" w:rsidRPr="0082744A" w:rsidRDefault="00F66768" w:rsidP="00B77EC8">
      <w:pPr>
        <w:rPr>
          <w:rFonts w:ascii="Arial" w:hAnsi="Arial" w:cs="Arial"/>
          <w:b/>
          <w:bCs/>
          <w:color w:val="000000" w:themeColor="text1"/>
          <w:sz w:val="28"/>
          <w:szCs w:val="28"/>
        </w:rPr>
      </w:pPr>
      <w:r w:rsidRPr="0082744A">
        <w:rPr>
          <w:rFonts w:ascii="Arial" w:hAnsi="Arial" w:cs="Arial"/>
          <w:b/>
          <w:bCs/>
          <w:color w:val="000000" w:themeColor="text1"/>
          <w:sz w:val="28"/>
          <w:szCs w:val="28"/>
        </w:rPr>
        <w:lastRenderedPageBreak/>
        <w:t>Instructions</w:t>
      </w:r>
    </w:p>
    <w:p w14:paraId="190D2FF8" w14:textId="547A1C7E" w:rsidR="00F66768" w:rsidRDefault="00F66768" w:rsidP="00F66768">
      <w:pPr>
        <w:rPr>
          <w:rFonts w:ascii="Arial" w:hAnsi="Arial" w:cs="Arial"/>
        </w:rPr>
      </w:pPr>
      <w:r w:rsidRPr="008A30D0">
        <w:rPr>
          <w:rFonts w:ascii="Arial" w:hAnsi="Arial" w:cs="Arial"/>
        </w:rPr>
        <w:t xml:space="preserve">Populate each </w:t>
      </w:r>
      <w:r>
        <w:rPr>
          <w:rFonts w:ascii="Arial" w:hAnsi="Arial" w:cs="Arial"/>
        </w:rPr>
        <w:t>section</w:t>
      </w:r>
      <w:r w:rsidRPr="008A30D0">
        <w:rPr>
          <w:rFonts w:ascii="Arial" w:hAnsi="Arial" w:cs="Arial"/>
        </w:rPr>
        <w:t xml:space="preserve"> of the checklist with assets </w:t>
      </w:r>
      <w:r>
        <w:rPr>
          <w:rFonts w:ascii="Arial" w:hAnsi="Arial" w:cs="Arial"/>
        </w:rPr>
        <w:t>specific to your</w:t>
      </w:r>
      <w:r w:rsidRPr="008A30D0">
        <w:rPr>
          <w:rFonts w:ascii="Arial" w:hAnsi="Arial" w:cs="Arial"/>
        </w:rPr>
        <w:t xml:space="preserve"> plant’s treatment process</w:t>
      </w:r>
      <w:r>
        <w:rPr>
          <w:rFonts w:ascii="Arial" w:hAnsi="Arial" w:cs="Arial"/>
        </w:rPr>
        <w:t xml:space="preserve"> (for example, replace “Asset 3” under Headworks with “</w:t>
      </w:r>
      <w:proofErr w:type="spellStart"/>
      <w:r>
        <w:rPr>
          <w:rFonts w:ascii="Arial" w:hAnsi="Arial" w:cs="Arial"/>
        </w:rPr>
        <w:t>Barscreen</w:t>
      </w:r>
      <w:proofErr w:type="spellEnd"/>
      <w:r>
        <w:rPr>
          <w:rFonts w:ascii="Arial" w:hAnsi="Arial" w:cs="Arial"/>
        </w:rPr>
        <w:t>”)</w:t>
      </w:r>
      <w:r w:rsidRPr="008A30D0">
        <w:rPr>
          <w:rFonts w:ascii="Arial" w:hAnsi="Arial" w:cs="Arial"/>
        </w:rPr>
        <w:t xml:space="preserve">. </w:t>
      </w:r>
      <w:r>
        <w:rPr>
          <w:rFonts w:ascii="Arial" w:hAnsi="Arial" w:cs="Arial"/>
        </w:rPr>
        <w:t xml:space="preserve">Delete any assets not needed. </w:t>
      </w:r>
      <w:r w:rsidR="00F640AA">
        <w:rPr>
          <w:rFonts w:ascii="Arial" w:hAnsi="Arial" w:cs="Arial"/>
        </w:rPr>
        <w:t xml:space="preserve">Each week, print out the last four pages of this checklist and use it while you conduct your </w:t>
      </w:r>
      <w:r w:rsidR="00D33386">
        <w:rPr>
          <w:rFonts w:ascii="Arial" w:hAnsi="Arial" w:cs="Arial"/>
        </w:rPr>
        <w:t>daily</w:t>
      </w:r>
      <w:r w:rsidR="00F640AA">
        <w:rPr>
          <w:rFonts w:ascii="Arial" w:hAnsi="Arial" w:cs="Arial"/>
        </w:rPr>
        <w:t xml:space="preserve"> rounds. </w:t>
      </w:r>
      <w:r>
        <w:rPr>
          <w:rFonts w:ascii="Arial" w:hAnsi="Arial" w:cs="Arial"/>
        </w:rPr>
        <w:t>Below is an example</w:t>
      </w:r>
      <w:r w:rsidR="00F640AA">
        <w:rPr>
          <w:rFonts w:ascii="Arial" w:hAnsi="Arial" w:cs="Arial"/>
        </w:rPr>
        <w:t xml:space="preserve"> of the checklist with named assets for the Headworks process</w:t>
      </w:r>
      <w:r>
        <w:rPr>
          <w:rFonts w:ascii="Arial" w:hAnsi="Arial" w:cs="Arial"/>
        </w:rPr>
        <w:t>:</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326261" w:rsidRPr="00B2197B" w14:paraId="7FB9A1DE" w14:textId="77777777" w:rsidTr="00326261">
        <w:trPr>
          <w:trHeight w:val="268"/>
        </w:trPr>
        <w:tc>
          <w:tcPr>
            <w:tcW w:w="14724" w:type="dxa"/>
            <w:gridSpan w:val="12"/>
            <w:tcBorders>
              <w:top w:val="single" w:sz="4" w:space="0" w:color="auto"/>
              <w:left w:val="single" w:sz="4" w:space="0" w:color="auto"/>
              <w:bottom w:val="nil"/>
              <w:right w:val="single" w:sz="4" w:space="0" w:color="auto"/>
            </w:tcBorders>
            <w:vAlign w:val="center"/>
          </w:tcPr>
          <w:p w14:paraId="6BF70CF9" w14:textId="395400D1" w:rsidR="00326261" w:rsidRPr="00B77EC8" w:rsidRDefault="00326261" w:rsidP="00326261">
            <w:pPr>
              <w:jc w:val="center"/>
              <w:rPr>
                <w:rFonts w:ascii="Arial" w:hAnsi="Arial" w:cs="Arial"/>
                <w:b/>
                <w:bCs/>
                <w:color w:val="0070C0"/>
                <w:sz w:val="24"/>
                <w:szCs w:val="24"/>
              </w:rPr>
            </w:pPr>
            <w:r w:rsidRPr="00B77EC8">
              <w:rPr>
                <w:rFonts w:ascii="Arial" w:hAnsi="Arial" w:cs="Arial"/>
                <w:b/>
                <w:bCs/>
                <w:sz w:val="24"/>
                <w:szCs w:val="24"/>
              </w:rPr>
              <w:t>HEADWORKS</w:t>
            </w:r>
          </w:p>
        </w:tc>
      </w:tr>
      <w:tr w:rsidR="00F66768" w:rsidRPr="00B2197B" w14:paraId="4572E9C8" w14:textId="77777777" w:rsidTr="00A14FDB">
        <w:trPr>
          <w:trHeight w:val="268"/>
        </w:trPr>
        <w:tc>
          <w:tcPr>
            <w:tcW w:w="1182" w:type="dxa"/>
            <w:tcBorders>
              <w:top w:val="nil"/>
              <w:left w:val="nil"/>
              <w:bottom w:val="nil"/>
              <w:right w:val="single" w:sz="4" w:space="0" w:color="auto"/>
            </w:tcBorders>
            <w:shd w:val="clear" w:color="auto" w:fill="0070C0"/>
          </w:tcPr>
          <w:p w14:paraId="0F83B3C4" w14:textId="77777777" w:rsidR="00F66768" w:rsidRPr="00B2197B" w:rsidRDefault="00F66768" w:rsidP="00A14FDB">
            <w:pPr>
              <w:rPr>
                <w:rFonts w:ascii="Arial" w:hAnsi="Arial" w:cs="Arial"/>
                <w:b/>
                <w:bCs/>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4A943241" w14:textId="77777777"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Influent Sampler</w:t>
            </w:r>
          </w:p>
        </w:tc>
        <w:tc>
          <w:tcPr>
            <w:tcW w:w="1241" w:type="dxa"/>
            <w:tcBorders>
              <w:top w:val="nil"/>
              <w:left w:val="single" w:sz="4" w:space="0" w:color="auto"/>
              <w:bottom w:val="nil"/>
              <w:right w:val="single" w:sz="4" w:space="0" w:color="auto"/>
            </w:tcBorders>
            <w:shd w:val="clear" w:color="auto" w:fill="0070C0"/>
          </w:tcPr>
          <w:p w14:paraId="3258CF77" w14:textId="77777777"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Influent Flowmeter</w:t>
            </w:r>
          </w:p>
        </w:tc>
        <w:tc>
          <w:tcPr>
            <w:tcW w:w="1240" w:type="dxa"/>
            <w:tcBorders>
              <w:top w:val="nil"/>
              <w:left w:val="single" w:sz="4" w:space="0" w:color="auto"/>
              <w:bottom w:val="nil"/>
              <w:right w:val="single" w:sz="4" w:space="0" w:color="auto"/>
            </w:tcBorders>
            <w:shd w:val="clear" w:color="auto" w:fill="0070C0"/>
          </w:tcPr>
          <w:p w14:paraId="141BD8A2" w14:textId="77777777" w:rsidR="00F66768" w:rsidRPr="00B2197B" w:rsidRDefault="00F66768" w:rsidP="00A14FDB">
            <w:pPr>
              <w:jc w:val="center"/>
              <w:rPr>
                <w:rFonts w:ascii="Arial" w:hAnsi="Arial" w:cs="Arial"/>
                <w:color w:val="FFFFFF" w:themeColor="background1"/>
                <w:sz w:val="20"/>
                <w:szCs w:val="20"/>
              </w:rPr>
            </w:pPr>
            <w:proofErr w:type="spellStart"/>
            <w:r>
              <w:rPr>
                <w:rFonts w:ascii="Arial" w:hAnsi="Arial" w:cs="Arial"/>
                <w:color w:val="FFFFFF" w:themeColor="background1"/>
                <w:sz w:val="20"/>
                <w:szCs w:val="20"/>
              </w:rPr>
              <w:t>Barscreen</w:t>
            </w:r>
            <w:proofErr w:type="spellEnd"/>
          </w:p>
        </w:tc>
        <w:tc>
          <w:tcPr>
            <w:tcW w:w="1524" w:type="dxa"/>
            <w:tcBorders>
              <w:top w:val="nil"/>
              <w:left w:val="single" w:sz="4" w:space="0" w:color="auto"/>
              <w:bottom w:val="nil"/>
              <w:right w:val="single" w:sz="4" w:space="0" w:color="auto"/>
            </w:tcBorders>
            <w:shd w:val="clear" w:color="auto" w:fill="0070C0"/>
          </w:tcPr>
          <w:p w14:paraId="0B526E82" w14:textId="77777777"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Grit Removal</w:t>
            </w:r>
          </w:p>
        </w:tc>
        <w:tc>
          <w:tcPr>
            <w:tcW w:w="1241" w:type="dxa"/>
            <w:tcBorders>
              <w:top w:val="nil"/>
              <w:left w:val="single" w:sz="4" w:space="0" w:color="auto"/>
              <w:bottom w:val="nil"/>
              <w:right w:val="single" w:sz="4" w:space="0" w:color="auto"/>
            </w:tcBorders>
            <w:shd w:val="clear" w:color="auto" w:fill="0070C0"/>
          </w:tcPr>
          <w:p w14:paraId="746638C8" w14:textId="7A11618F"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Odor Control</w:t>
            </w:r>
          </w:p>
        </w:tc>
        <w:tc>
          <w:tcPr>
            <w:tcW w:w="1241" w:type="dxa"/>
            <w:tcBorders>
              <w:top w:val="nil"/>
              <w:left w:val="single" w:sz="4" w:space="0" w:color="auto"/>
              <w:bottom w:val="nil"/>
              <w:right w:val="nil"/>
            </w:tcBorders>
            <w:shd w:val="clear" w:color="auto" w:fill="0070C0"/>
          </w:tcPr>
          <w:p w14:paraId="109D3C68" w14:textId="2AECBEB3"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Influent Pumps</w:t>
            </w:r>
          </w:p>
        </w:tc>
        <w:tc>
          <w:tcPr>
            <w:tcW w:w="1241" w:type="dxa"/>
            <w:tcBorders>
              <w:top w:val="nil"/>
              <w:left w:val="nil"/>
              <w:bottom w:val="nil"/>
              <w:right w:val="nil"/>
            </w:tcBorders>
            <w:shd w:val="clear" w:color="auto" w:fill="0070C0"/>
          </w:tcPr>
          <w:p w14:paraId="7B231D0C" w14:textId="77777777"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1241" w:type="dxa"/>
            <w:tcBorders>
              <w:top w:val="nil"/>
              <w:left w:val="nil"/>
              <w:bottom w:val="nil"/>
              <w:right w:val="nil"/>
            </w:tcBorders>
            <w:shd w:val="clear" w:color="auto" w:fill="0070C0"/>
          </w:tcPr>
          <w:p w14:paraId="0D1E4934" w14:textId="77777777"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1241" w:type="dxa"/>
            <w:tcBorders>
              <w:top w:val="nil"/>
              <w:left w:val="nil"/>
              <w:bottom w:val="nil"/>
              <w:right w:val="nil"/>
            </w:tcBorders>
            <w:shd w:val="clear" w:color="auto" w:fill="0070C0"/>
          </w:tcPr>
          <w:p w14:paraId="5DEAFC79" w14:textId="77777777"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1241" w:type="dxa"/>
            <w:tcBorders>
              <w:top w:val="nil"/>
              <w:left w:val="nil"/>
              <w:bottom w:val="nil"/>
              <w:right w:val="nil"/>
            </w:tcBorders>
            <w:shd w:val="clear" w:color="auto" w:fill="0070C0"/>
          </w:tcPr>
          <w:p w14:paraId="1AE48AB9" w14:textId="77777777" w:rsidR="00F66768" w:rsidRPr="00B2197B" w:rsidRDefault="00F66768"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850" w:type="dxa"/>
            <w:tcBorders>
              <w:top w:val="nil"/>
              <w:left w:val="single" w:sz="4" w:space="0" w:color="auto"/>
              <w:bottom w:val="nil"/>
              <w:right w:val="nil"/>
            </w:tcBorders>
            <w:shd w:val="clear" w:color="auto" w:fill="0070C0"/>
          </w:tcPr>
          <w:p w14:paraId="4CAA89BD" w14:textId="77777777" w:rsidR="00F66768" w:rsidRPr="00B2197B" w:rsidRDefault="00F66768" w:rsidP="00A14FDB">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F66768" w14:paraId="02CD40AC" w14:textId="77777777" w:rsidTr="00A14FDB">
        <w:trPr>
          <w:trHeight w:val="288"/>
        </w:trPr>
        <w:tc>
          <w:tcPr>
            <w:tcW w:w="1182" w:type="dxa"/>
            <w:tcBorders>
              <w:top w:val="nil"/>
              <w:left w:val="nil"/>
              <w:bottom w:val="dashed" w:sz="4" w:space="0" w:color="auto"/>
              <w:right w:val="single" w:sz="4" w:space="0" w:color="auto"/>
            </w:tcBorders>
          </w:tcPr>
          <w:p w14:paraId="647F7A7E" w14:textId="77777777" w:rsidR="00F66768" w:rsidRPr="005D31FC" w:rsidRDefault="00F66768" w:rsidP="00A14FDB">
            <w:pPr>
              <w:rPr>
                <w:b/>
                <w:bCs/>
                <w:sz w:val="18"/>
                <w:szCs w:val="18"/>
              </w:rPr>
            </w:pPr>
            <w:r w:rsidRPr="005D31FC">
              <w:rPr>
                <w:b/>
                <w:bCs/>
                <w:sz w:val="18"/>
                <w:szCs w:val="18"/>
              </w:rPr>
              <w:t>Sunday</w:t>
            </w:r>
          </w:p>
          <w:p w14:paraId="098B0FA4" w14:textId="77777777" w:rsidR="00F66768" w:rsidRPr="005D31FC" w:rsidRDefault="00F66768" w:rsidP="00A14FDB">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41" w:type="dxa"/>
            <w:tcBorders>
              <w:top w:val="nil"/>
              <w:left w:val="single" w:sz="4" w:space="0" w:color="auto"/>
              <w:bottom w:val="dashed" w:sz="4" w:space="0" w:color="auto"/>
              <w:right w:val="single" w:sz="4" w:space="0" w:color="auto"/>
            </w:tcBorders>
          </w:tcPr>
          <w:p w14:paraId="36E3AE37" w14:textId="77777777" w:rsidR="00F66768" w:rsidRPr="000E5E97" w:rsidRDefault="00F66768" w:rsidP="00A14FDB">
            <w:pPr>
              <w:jc w:val="center"/>
              <w:rPr>
                <w:sz w:val="14"/>
                <w:szCs w:val="14"/>
              </w:rPr>
            </w:pPr>
            <w:r w:rsidRPr="000E5E97">
              <w:rPr>
                <w:sz w:val="14"/>
                <w:szCs w:val="14"/>
              </w:rPr>
              <w:t>Good</w:t>
            </w:r>
          </w:p>
          <w:p w14:paraId="579F5131" w14:textId="77777777" w:rsidR="00F66768" w:rsidRPr="000E5E97" w:rsidRDefault="00F66768" w:rsidP="00A14FDB">
            <w:pPr>
              <w:jc w:val="center"/>
              <w:rPr>
                <w:sz w:val="14"/>
                <w:szCs w:val="14"/>
              </w:rPr>
            </w:pPr>
            <w:r w:rsidRPr="000E5E97">
              <w:rPr>
                <w:sz w:val="14"/>
                <w:szCs w:val="14"/>
              </w:rPr>
              <w:t>Poor</w:t>
            </w:r>
          </w:p>
          <w:p w14:paraId="15FA9D25" w14:textId="77777777" w:rsidR="00F66768" w:rsidRPr="000E5E97" w:rsidRDefault="00F66768"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A6B4DD6" w14:textId="77777777" w:rsidR="00F66768" w:rsidRPr="000E5E97" w:rsidRDefault="00F66768" w:rsidP="00A14FDB">
            <w:pPr>
              <w:jc w:val="center"/>
              <w:rPr>
                <w:sz w:val="14"/>
                <w:szCs w:val="14"/>
              </w:rPr>
            </w:pPr>
            <w:r w:rsidRPr="000E5E97">
              <w:rPr>
                <w:sz w:val="14"/>
                <w:szCs w:val="14"/>
              </w:rPr>
              <w:t>Good</w:t>
            </w:r>
          </w:p>
          <w:p w14:paraId="1195E9D4" w14:textId="77777777" w:rsidR="00F66768" w:rsidRPr="000E5E97" w:rsidRDefault="00F66768" w:rsidP="00A14FDB">
            <w:pPr>
              <w:jc w:val="center"/>
              <w:rPr>
                <w:sz w:val="14"/>
                <w:szCs w:val="14"/>
              </w:rPr>
            </w:pPr>
            <w:r w:rsidRPr="000E5E97">
              <w:rPr>
                <w:sz w:val="14"/>
                <w:szCs w:val="14"/>
              </w:rPr>
              <w:t>Poor</w:t>
            </w:r>
          </w:p>
          <w:p w14:paraId="3F3830C0" w14:textId="77777777" w:rsidR="00F66768" w:rsidRPr="000E5E97" w:rsidRDefault="00F66768" w:rsidP="00A14FDB">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69B2FB35" w14:textId="77777777" w:rsidR="00F66768" w:rsidRPr="000E5E97" w:rsidRDefault="00F66768" w:rsidP="00A14FDB">
            <w:pPr>
              <w:jc w:val="center"/>
              <w:rPr>
                <w:sz w:val="14"/>
                <w:szCs w:val="14"/>
              </w:rPr>
            </w:pPr>
            <w:r w:rsidRPr="000E5E97">
              <w:rPr>
                <w:sz w:val="14"/>
                <w:szCs w:val="14"/>
              </w:rPr>
              <w:t>Good</w:t>
            </w:r>
          </w:p>
          <w:p w14:paraId="125C08B5" w14:textId="77777777" w:rsidR="00F66768" w:rsidRPr="000E5E97" w:rsidRDefault="00F66768" w:rsidP="00A14FDB">
            <w:pPr>
              <w:jc w:val="center"/>
              <w:rPr>
                <w:sz w:val="14"/>
                <w:szCs w:val="14"/>
              </w:rPr>
            </w:pPr>
            <w:r w:rsidRPr="000E5E97">
              <w:rPr>
                <w:sz w:val="14"/>
                <w:szCs w:val="14"/>
              </w:rPr>
              <w:t>Poor</w:t>
            </w:r>
          </w:p>
          <w:p w14:paraId="6FC6C32B" w14:textId="77777777" w:rsidR="00F66768" w:rsidRPr="000E5E97" w:rsidRDefault="00F66768" w:rsidP="00A14FDB">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373A4A66" w14:textId="77777777" w:rsidR="00F66768" w:rsidRPr="000E5E97" w:rsidRDefault="00F66768" w:rsidP="00A14FDB">
            <w:pPr>
              <w:jc w:val="center"/>
              <w:rPr>
                <w:sz w:val="14"/>
                <w:szCs w:val="14"/>
              </w:rPr>
            </w:pPr>
            <w:r w:rsidRPr="000E5E97">
              <w:rPr>
                <w:sz w:val="14"/>
                <w:szCs w:val="14"/>
              </w:rPr>
              <w:t>Good</w:t>
            </w:r>
          </w:p>
          <w:p w14:paraId="5244F59C" w14:textId="77777777" w:rsidR="00F66768" w:rsidRPr="000E5E97" w:rsidRDefault="00F66768" w:rsidP="00A14FDB">
            <w:pPr>
              <w:jc w:val="center"/>
              <w:rPr>
                <w:sz w:val="14"/>
                <w:szCs w:val="14"/>
              </w:rPr>
            </w:pPr>
            <w:r w:rsidRPr="000E5E97">
              <w:rPr>
                <w:sz w:val="14"/>
                <w:szCs w:val="14"/>
              </w:rPr>
              <w:t>Poor</w:t>
            </w:r>
          </w:p>
          <w:p w14:paraId="3A8F313F" w14:textId="77777777" w:rsidR="00F66768" w:rsidRPr="000E5E97" w:rsidRDefault="00F66768"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226113FB" w14:textId="77777777" w:rsidR="00F66768" w:rsidRPr="000E5E97" w:rsidRDefault="00F66768" w:rsidP="00A14FDB">
            <w:pPr>
              <w:jc w:val="center"/>
              <w:rPr>
                <w:sz w:val="14"/>
                <w:szCs w:val="14"/>
              </w:rPr>
            </w:pPr>
            <w:r w:rsidRPr="000E5E97">
              <w:rPr>
                <w:sz w:val="14"/>
                <w:szCs w:val="14"/>
              </w:rPr>
              <w:t>Good</w:t>
            </w:r>
          </w:p>
          <w:p w14:paraId="014852B6" w14:textId="77777777" w:rsidR="00F66768" w:rsidRPr="000E5E97" w:rsidRDefault="00F66768" w:rsidP="00A14FDB">
            <w:pPr>
              <w:jc w:val="center"/>
              <w:rPr>
                <w:sz w:val="14"/>
                <w:szCs w:val="14"/>
              </w:rPr>
            </w:pPr>
            <w:r w:rsidRPr="000E5E97">
              <w:rPr>
                <w:sz w:val="14"/>
                <w:szCs w:val="14"/>
              </w:rPr>
              <w:t>Poor</w:t>
            </w:r>
          </w:p>
          <w:p w14:paraId="4E99D161" w14:textId="77777777" w:rsidR="00F66768" w:rsidRPr="000E5E97" w:rsidRDefault="00F66768"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E025818" w14:textId="77777777" w:rsidR="00F66768" w:rsidRPr="000E5E97" w:rsidRDefault="00F66768" w:rsidP="00A14FDB">
            <w:pPr>
              <w:jc w:val="center"/>
              <w:rPr>
                <w:sz w:val="14"/>
                <w:szCs w:val="14"/>
              </w:rPr>
            </w:pPr>
            <w:r w:rsidRPr="000E5E97">
              <w:rPr>
                <w:sz w:val="14"/>
                <w:szCs w:val="14"/>
              </w:rPr>
              <w:t>Good</w:t>
            </w:r>
          </w:p>
          <w:p w14:paraId="3AFA7E90" w14:textId="77777777" w:rsidR="00F66768" w:rsidRPr="000E5E97" w:rsidRDefault="00F66768" w:rsidP="00A14FDB">
            <w:pPr>
              <w:jc w:val="center"/>
              <w:rPr>
                <w:sz w:val="14"/>
                <w:szCs w:val="14"/>
              </w:rPr>
            </w:pPr>
            <w:r w:rsidRPr="000E5E97">
              <w:rPr>
                <w:sz w:val="14"/>
                <w:szCs w:val="14"/>
              </w:rPr>
              <w:t>Poor</w:t>
            </w:r>
          </w:p>
          <w:p w14:paraId="36D63F3E" w14:textId="77777777" w:rsidR="00F66768" w:rsidRPr="000E5E97" w:rsidRDefault="00F66768"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5444FAB3" w14:textId="77777777" w:rsidR="00F66768" w:rsidRPr="000E5E97" w:rsidRDefault="00F66768" w:rsidP="00A14FDB">
            <w:pPr>
              <w:jc w:val="center"/>
              <w:rPr>
                <w:sz w:val="14"/>
                <w:szCs w:val="14"/>
              </w:rPr>
            </w:pPr>
            <w:r w:rsidRPr="000E5E97">
              <w:rPr>
                <w:sz w:val="14"/>
                <w:szCs w:val="14"/>
              </w:rPr>
              <w:t>Good</w:t>
            </w:r>
          </w:p>
          <w:p w14:paraId="7552824F" w14:textId="77777777" w:rsidR="00F66768" w:rsidRPr="000E5E97" w:rsidRDefault="00F66768" w:rsidP="00A14FDB">
            <w:pPr>
              <w:jc w:val="center"/>
              <w:rPr>
                <w:sz w:val="14"/>
                <w:szCs w:val="14"/>
              </w:rPr>
            </w:pPr>
            <w:r w:rsidRPr="000E5E97">
              <w:rPr>
                <w:sz w:val="14"/>
                <w:szCs w:val="14"/>
              </w:rPr>
              <w:t>Poor</w:t>
            </w:r>
          </w:p>
          <w:p w14:paraId="795E165E" w14:textId="77777777" w:rsidR="00F66768" w:rsidRPr="000E5E97" w:rsidRDefault="00F66768"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298D1627" w14:textId="77777777" w:rsidR="00F66768" w:rsidRPr="000E5E97" w:rsidRDefault="00F66768" w:rsidP="00A14FDB">
            <w:pPr>
              <w:jc w:val="center"/>
              <w:rPr>
                <w:sz w:val="14"/>
                <w:szCs w:val="14"/>
              </w:rPr>
            </w:pPr>
            <w:r w:rsidRPr="000E5E97">
              <w:rPr>
                <w:sz w:val="14"/>
                <w:szCs w:val="14"/>
              </w:rPr>
              <w:t>Good</w:t>
            </w:r>
          </w:p>
          <w:p w14:paraId="24978F57" w14:textId="77777777" w:rsidR="00F66768" w:rsidRPr="000E5E97" w:rsidRDefault="00F66768" w:rsidP="00A14FDB">
            <w:pPr>
              <w:jc w:val="center"/>
              <w:rPr>
                <w:sz w:val="14"/>
                <w:szCs w:val="14"/>
              </w:rPr>
            </w:pPr>
            <w:r w:rsidRPr="000E5E97">
              <w:rPr>
                <w:sz w:val="14"/>
                <w:szCs w:val="14"/>
              </w:rPr>
              <w:t>Poor</w:t>
            </w:r>
          </w:p>
          <w:p w14:paraId="6562C6C8" w14:textId="77777777" w:rsidR="00F66768" w:rsidRPr="000E5E97" w:rsidRDefault="00F66768"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1970E01E" w14:textId="77777777" w:rsidR="00F66768" w:rsidRPr="000E5E97" w:rsidRDefault="00F66768" w:rsidP="00A14FDB">
            <w:pPr>
              <w:jc w:val="center"/>
              <w:rPr>
                <w:sz w:val="14"/>
                <w:szCs w:val="14"/>
              </w:rPr>
            </w:pPr>
            <w:r w:rsidRPr="000E5E97">
              <w:rPr>
                <w:sz w:val="14"/>
                <w:szCs w:val="14"/>
              </w:rPr>
              <w:t>Good</w:t>
            </w:r>
          </w:p>
          <w:p w14:paraId="1A52A33C" w14:textId="77777777" w:rsidR="00F66768" w:rsidRPr="000E5E97" w:rsidRDefault="00F66768" w:rsidP="00A14FDB">
            <w:pPr>
              <w:jc w:val="center"/>
              <w:rPr>
                <w:sz w:val="14"/>
                <w:szCs w:val="14"/>
              </w:rPr>
            </w:pPr>
            <w:r w:rsidRPr="000E5E97">
              <w:rPr>
                <w:sz w:val="14"/>
                <w:szCs w:val="14"/>
              </w:rPr>
              <w:t>Poor</w:t>
            </w:r>
          </w:p>
          <w:p w14:paraId="6F4D0172" w14:textId="77777777" w:rsidR="00F66768" w:rsidRPr="000E5E97" w:rsidRDefault="00F66768"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83D6BA5" w14:textId="77777777" w:rsidR="00F66768" w:rsidRPr="000E5E97" w:rsidRDefault="00F66768" w:rsidP="00A14FDB">
            <w:pPr>
              <w:jc w:val="center"/>
              <w:rPr>
                <w:sz w:val="14"/>
                <w:szCs w:val="14"/>
              </w:rPr>
            </w:pPr>
            <w:r w:rsidRPr="000E5E97">
              <w:rPr>
                <w:sz w:val="14"/>
                <w:szCs w:val="14"/>
              </w:rPr>
              <w:t>Good</w:t>
            </w:r>
          </w:p>
          <w:p w14:paraId="6757953F" w14:textId="77777777" w:rsidR="00F66768" w:rsidRPr="000E5E97" w:rsidRDefault="00F66768" w:rsidP="00A14FDB">
            <w:pPr>
              <w:jc w:val="center"/>
              <w:rPr>
                <w:sz w:val="14"/>
                <w:szCs w:val="14"/>
              </w:rPr>
            </w:pPr>
            <w:r w:rsidRPr="000E5E97">
              <w:rPr>
                <w:sz w:val="14"/>
                <w:szCs w:val="14"/>
              </w:rPr>
              <w:t>Poor</w:t>
            </w:r>
          </w:p>
          <w:p w14:paraId="260578EA" w14:textId="77777777" w:rsidR="00F66768" w:rsidRPr="000E5E97" w:rsidRDefault="00F66768" w:rsidP="00A14FDB">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3AFC797B" w14:textId="77777777" w:rsidR="00F66768" w:rsidRDefault="00F66768" w:rsidP="00A14FDB"/>
        </w:tc>
      </w:tr>
    </w:tbl>
    <w:p w14:paraId="1736C9EC" w14:textId="77777777" w:rsidR="00F66768" w:rsidRPr="00EB649A" w:rsidRDefault="00F66768" w:rsidP="00F66768">
      <w:pPr>
        <w:rPr>
          <w:rFonts w:ascii="Arial" w:hAnsi="Arial" w:cs="Arial"/>
          <w:sz w:val="10"/>
          <w:szCs w:val="10"/>
        </w:rPr>
      </w:pPr>
    </w:p>
    <w:p w14:paraId="2BED287F" w14:textId="77777777" w:rsidR="00F66768" w:rsidRPr="008C2022" w:rsidRDefault="00F66768" w:rsidP="00F66768">
      <w:pPr>
        <w:rPr>
          <w:rFonts w:ascii="Arial" w:hAnsi="Arial" w:cs="Arial"/>
          <w:sz w:val="24"/>
          <w:szCs w:val="24"/>
        </w:rPr>
      </w:pPr>
      <w:r w:rsidRPr="004828FE">
        <w:rPr>
          <w:rFonts w:ascii="Arial" w:hAnsi="Arial" w:cs="Arial"/>
          <w:sz w:val="24"/>
          <w:szCs w:val="24"/>
        </w:rPr>
        <w:t xml:space="preserve">It is </w:t>
      </w:r>
      <w:r>
        <w:rPr>
          <w:rFonts w:ascii="Arial" w:hAnsi="Arial" w:cs="Arial"/>
          <w:sz w:val="24"/>
          <w:szCs w:val="24"/>
        </w:rPr>
        <w:t>essential</w:t>
      </w:r>
      <w:r w:rsidRPr="004828FE">
        <w:rPr>
          <w:rFonts w:ascii="Arial" w:hAnsi="Arial" w:cs="Arial"/>
          <w:sz w:val="24"/>
          <w:szCs w:val="24"/>
        </w:rPr>
        <w:t xml:space="preserve"> to visit all </w:t>
      </w:r>
      <w:r>
        <w:rPr>
          <w:rFonts w:ascii="Arial" w:hAnsi="Arial" w:cs="Arial"/>
          <w:sz w:val="24"/>
          <w:szCs w:val="24"/>
        </w:rPr>
        <w:t>areas</w:t>
      </w:r>
      <w:r w:rsidRPr="004828FE">
        <w:rPr>
          <w:rFonts w:ascii="Arial" w:hAnsi="Arial" w:cs="Arial"/>
          <w:sz w:val="24"/>
          <w:szCs w:val="24"/>
        </w:rPr>
        <w:t xml:space="preserve"> of the </w:t>
      </w:r>
      <w:r w:rsidRPr="008C2022">
        <w:rPr>
          <w:rFonts w:ascii="Arial" w:hAnsi="Arial" w:cs="Arial"/>
          <w:sz w:val="24"/>
          <w:szCs w:val="24"/>
        </w:rPr>
        <w:t xml:space="preserve">facility daily as </w:t>
      </w:r>
      <w:r>
        <w:rPr>
          <w:rFonts w:ascii="Arial" w:hAnsi="Arial" w:cs="Arial"/>
          <w:sz w:val="24"/>
          <w:szCs w:val="24"/>
        </w:rPr>
        <w:t xml:space="preserve">asset conditions can change quickly and affect plant performance. Record each asset’s status on the checklist and circle the observed condition: </w:t>
      </w:r>
      <w:r w:rsidRPr="008C2022">
        <w:rPr>
          <w:rFonts w:ascii="Arial" w:hAnsi="Arial" w:cs="Arial"/>
          <w:b/>
          <w:bCs/>
          <w:sz w:val="24"/>
          <w:szCs w:val="24"/>
        </w:rPr>
        <w:t>Good</w:t>
      </w:r>
      <w:r>
        <w:rPr>
          <w:rFonts w:ascii="Arial" w:hAnsi="Arial" w:cs="Arial"/>
          <w:sz w:val="24"/>
          <w:szCs w:val="24"/>
        </w:rPr>
        <w:t xml:space="preserve"> – </w:t>
      </w:r>
      <w:r w:rsidRPr="008C2022">
        <w:rPr>
          <w:rFonts w:ascii="Arial" w:hAnsi="Arial" w:cs="Arial"/>
          <w:sz w:val="24"/>
          <w:szCs w:val="24"/>
        </w:rPr>
        <w:t>operating as intended</w:t>
      </w:r>
      <w:r>
        <w:rPr>
          <w:rFonts w:ascii="Arial" w:hAnsi="Arial" w:cs="Arial"/>
          <w:sz w:val="24"/>
          <w:szCs w:val="24"/>
        </w:rPr>
        <w:t>.</w:t>
      </w:r>
      <w:r w:rsidRPr="008C2022">
        <w:rPr>
          <w:rFonts w:ascii="Arial" w:hAnsi="Arial" w:cs="Arial"/>
          <w:sz w:val="24"/>
          <w:szCs w:val="24"/>
        </w:rPr>
        <w:t xml:space="preserve"> </w:t>
      </w:r>
      <w:r w:rsidRPr="008C2022">
        <w:rPr>
          <w:rFonts w:ascii="Arial" w:hAnsi="Arial" w:cs="Arial"/>
          <w:b/>
          <w:bCs/>
          <w:sz w:val="24"/>
          <w:szCs w:val="24"/>
        </w:rPr>
        <w:t>Poor</w:t>
      </w:r>
      <w:r>
        <w:rPr>
          <w:rFonts w:ascii="Arial" w:hAnsi="Arial" w:cs="Arial"/>
          <w:sz w:val="24"/>
          <w:szCs w:val="24"/>
        </w:rPr>
        <w:t xml:space="preserve"> – operating but</w:t>
      </w:r>
      <w:r w:rsidRPr="008C2022">
        <w:rPr>
          <w:rFonts w:ascii="Arial" w:hAnsi="Arial" w:cs="Arial"/>
          <w:sz w:val="24"/>
          <w:szCs w:val="24"/>
        </w:rPr>
        <w:t xml:space="preserve"> not optimized</w:t>
      </w:r>
      <w:r>
        <w:rPr>
          <w:rFonts w:ascii="Arial" w:hAnsi="Arial" w:cs="Arial"/>
          <w:sz w:val="24"/>
          <w:szCs w:val="24"/>
        </w:rPr>
        <w:t>;</w:t>
      </w:r>
      <w:r w:rsidRPr="008C2022">
        <w:rPr>
          <w:rFonts w:ascii="Arial" w:hAnsi="Arial" w:cs="Arial"/>
          <w:sz w:val="24"/>
          <w:szCs w:val="24"/>
        </w:rPr>
        <w:t xml:space="preserve"> issues </w:t>
      </w:r>
      <w:r>
        <w:rPr>
          <w:rFonts w:ascii="Arial" w:hAnsi="Arial" w:cs="Arial"/>
          <w:sz w:val="24"/>
          <w:szCs w:val="24"/>
        </w:rPr>
        <w:t xml:space="preserve">present </w:t>
      </w:r>
      <w:r w:rsidRPr="008C2022">
        <w:rPr>
          <w:rFonts w:ascii="Arial" w:hAnsi="Arial" w:cs="Arial"/>
          <w:sz w:val="24"/>
          <w:szCs w:val="24"/>
        </w:rPr>
        <w:t xml:space="preserve">or not running as </w:t>
      </w:r>
      <w:r>
        <w:rPr>
          <w:rFonts w:ascii="Arial" w:hAnsi="Arial" w:cs="Arial"/>
          <w:sz w:val="24"/>
          <w:szCs w:val="24"/>
        </w:rPr>
        <w:t>intended</w:t>
      </w:r>
      <w:r w:rsidRPr="008C2022">
        <w:rPr>
          <w:rFonts w:ascii="Arial" w:hAnsi="Arial" w:cs="Arial"/>
          <w:sz w:val="24"/>
          <w:szCs w:val="24"/>
        </w:rPr>
        <w:t xml:space="preserve">. </w:t>
      </w:r>
      <w:r w:rsidRPr="008C2022">
        <w:rPr>
          <w:rFonts w:ascii="Arial" w:hAnsi="Arial" w:cs="Arial"/>
          <w:b/>
          <w:bCs/>
          <w:sz w:val="24"/>
          <w:szCs w:val="24"/>
        </w:rPr>
        <w:t>Offline</w:t>
      </w:r>
      <w:r>
        <w:rPr>
          <w:rFonts w:ascii="Arial" w:hAnsi="Arial" w:cs="Arial"/>
          <w:sz w:val="24"/>
          <w:szCs w:val="24"/>
        </w:rPr>
        <w:t xml:space="preserve"> – </w:t>
      </w:r>
      <w:r w:rsidRPr="008C2022">
        <w:rPr>
          <w:rFonts w:ascii="Arial" w:hAnsi="Arial" w:cs="Arial"/>
          <w:sz w:val="24"/>
          <w:szCs w:val="24"/>
        </w:rPr>
        <w:t>out of service and non-functional</w:t>
      </w:r>
      <w:r>
        <w:rPr>
          <w:rFonts w:ascii="Arial" w:hAnsi="Arial" w:cs="Arial"/>
          <w:sz w:val="24"/>
          <w:szCs w:val="24"/>
        </w:rPr>
        <w:t>,</w:t>
      </w:r>
      <w:r w:rsidRPr="008C2022">
        <w:rPr>
          <w:rFonts w:ascii="Arial" w:hAnsi="Arial" w:cs="Arial"/>
          <w:sz w:val="24"/>
          <w:szCs w:val="24"/>
        </w:rPr>
        <w:t xml:space="preserve"> </w:t>
      </w:r>
      <w:r>
        <w:rPr>
          <w:rFonts w:ascii="Arial" w:hAnsi="Arial" w:cs="Arial"/>
          <w:sz w:val="24"/>
          <w:szCs w:val="24"/>
        </w:rPr>
        <w:t>whether planned or unplanned</w:t>
      </w:r>
      <w:r w:rsidRPr="004828FE">
        <w:rPr>
          <w:rFonts w:ascii="Arial" w:hAnsi="Arial" w:cs="Arial"/>
          <w:sz w:val="24"/>
          <w:szCs w:val="24"/>
        </w:rPr>
        <w:t xml:space="preserve">. </w:t>
      </w:r>
      <w:r>
        <w:rPr>
          <w:rFonts w:ascii="Arial" w:hAnsi="Arial" w:cs="Arial"/>
          <w:sz w:val="24"/>
          <w:szCs w:val="24"/>
        </w:rPr>
        <w:t>Use t</w:t>
      </w:r>
      <w:r w:rsidRPr="004828FE">
        <w:rPr>
          <w:rFonts w:ascii="Arial" w:hAnsi="Arial" w:cs="Arial"/>
          <w:sz w:val="24"/>
          <w:szCs w:val="24"/>
        </w:rPr>
        <w:t xml:space="preserve">he notes column to provide additional detail </w:t>
      </w:r>
      <w:r w:rsidRPr="008C2022">
        <w:rPr>
          <w:rFonts w:ascii="Arial" w:hAnsi="Arial" w:cs="Arial"/>
          <w:sz w:val="24"/>
          <w:szCs w:val="24"/>
        </w:rPr>
        <w:t xml:space="preserve">and context </w:t>
      </w:r>
      <w:r>
        <w:rPr>
          <w:rFonts w:ascii="Arial" w:hAnsi="Arial" w:cs="Arial"/>
          <w:sz w:val="24"/>
          <w:szCs w:val="24"/>
        </w:rPr>
        <w:t>about</w:t>
      </w:r>
      <w:r w:rsidRPr="008C2022">
        <w:rPr>
          <w:rFonts w:ascii="Arial" w:hAnsi="Arial" w:cs="Arial"/>
          <w:sz w:val="24"/>
          <w:szCs w:val="24"/>
        </w:rPr>
        <w:t xml:space="preserve"> the condition</w:t>
      </w:r>
      <w:r>
        <w:rPr>
          <w:rFonts w:ascii="Arial" w:hAnsi="Arial" w:cs="Arial"/>
          <w:sz w:val="24"/>
          <w:szCs w:val="24"/>
        </w:rPr>
        <w:t xml:space="preserve"> and any immediate actions taken</w:t>
      </w:r>
      <w:r w:rsidRPr="008C2022">
        <w:rPr>
          <w:rFonts w:ascii="Arial" w:hAnsi="Arial" w:cs="Arial"/>
          <w:sz w:val="24"/>
          <w:szCs w:val="24"/>
        </w:rPr>
        <w:t xml:space="preserve">. The </w:t>
      </w:r>
      <w:r>
        <w:rPr>
          <w:rFonts w:ascii="Arial" w:hAnsi="Arial" w:cs="Arial"/>
          <w:sz w:val="24"/>
          <w:szCs w:val="24"/>
        </w:rPr>
        <w:t>I</w:t>
      </w:r>
      <w:r w:rsidRPr="008C2022">
        <w:rPr>
          <w:rFonts w:ascii="Arial" w:hAnsi="Arial" w:cs="Arial"/>
          <w:sz w:val="24"/>
          <w:szCs w:val="24"/>
        </w:rPr>
        <w:t>nitial</w:t>
      </w:r>
      <w:r>
        <w:rPr>
          <w:rFonts w:ascii="Arial" w:hAnsi="Arial" w:cs="Arial"/>
          <w:sz w:val="24"/>
          <w:szCs w:val="24"/>
        </w:rPr>
        <w:t>s</w:t>
      </w:r>
      <w:r w:rsidRPr="008C2022">
        <w:rPr>
          <w:rFonts w:ascii="Arial" w:hAnsi="Arial" w:cs="Arial"/>
          <w:sz w:val="24"/>
          <w:szCs w:val="24"/>
        </w:rPr>
        <w:t xml:space="preserve"> column </w:t>
      </w:r>
      <w:r>
        <w:rPr>
          <w:rFonts w:ascii="Arial" w:hAnsi="Arial" w:cs="Arial"/>
          <w:sz w:val="24"/>
          <w:szCs w:val="24"/>
        </w:rPr>
        <w:t>should be completed</w:t>
      </w:r>
      <w:r w:rsidRPr="008C2022">
        <w:rPr>
          <w:rFonts w:ascii="Arial" w:hAnsi="Arial" w:cs="Arial"/>
          <w:sz w:val="24"/>
          <w:szCs w:val="24"/>
        </w:rPr>
        <w:t xml:space="preserve"> by the operator </w:t>
      </w:r>
      <w:r>
        <w:rPr>
          <w:rFonts w:ascii="Arial" w:hAnsi="Arial" w:cs="Arial"/>
          <w:sz w:val="24"/>
          <w:szCs w:val="24"/>
        </w:rPr>
        <w:t>who made</w:t>
      </w:r>
      <w:r w:rsidRPr="008C2022">
        <w:rPr>
          <w:rFonts w:ascii="Arial" w:hAnsi="Arial" w:cs="Arial"/>
          <w:sz w:val="24"/>
          <w:szCs w:val="24"/>
        </w:rPr>
        <w:t xml:space="preserve"> the observations.</w:t>
      </w:r>
    </w:p>
    <w:p w14:paraId="5FB9605F" w14:textId="77777777" w:rsidR="00D768A9" w:rsidRPr="0082744A" w:rsidRDefault="00B00D7A">
      <w:pPr>
        <w:rPr>
          <w:rFonts w:ascii="Arial" w:hAnsi="Arial" w:cs="Arial"/>
          <w:b/>
          <w:bCs/>
          <w:color w:val="000000" w:themeColor="text1"/>
          <w:sz w:val="28"/>
          <w:szCs w:val="28"/>
        </w:rPr>
      </w:pPr>
      <w:r w:rsidRPr="0082744A">
        <w:rPr>
          <w:rFonts w:ascii="Arial" w:hAnsi="Arial" w:cs="Arial"/>
          <w:b/>
          <w:bCs/>
          <w:color w:val="000000" w:themeColor="text1"/>
          <w:sz w:val="28"/>
          <w:szCs w:val="28"/>
        </w:rPr>
        <w:t>Re</w:t>
      </w:r>
      <w:r w:rsidR="00D768A9" w:rsidRPr="0082744A">
        <w:rPr>
          <w:rFonts w:ascii="Arial" w:hAnsi="Arial" w:cs="Arial"/>
          <w:b/>
          <w:bCs/>
          <w:color w:val="000000" w:themeColor="text1"/>
          <w:sz w:val="28"/>
          <w:szCs w:val="28"/>
        </w:rPr>
        <w:t>cords Retention</w:t>
      </w:r>
    </w:p>
    <w:p w14:paraId="0FF3E310" w14:textId="77777777" w:rsidR="00F66768" w:rsidRPr="008C2022" w:rsidRDefault="00F66768" w:rsidP="00F66768">
      <w:pPr>
        <w:rPr>
          <w:rFonts w:ascii="Arial" w:hAnsi="Arial" w:cs="Arial"/>
          <w:sz w:val="24"/>
          <w:szCs w:val="24"/>
        </w:rPr>
      </w:pPr>
      <w:r w:rsidRPr="008C2022">
        <w:rPr>
          <w:rFonts w:ascii="Arial" w:hAnsi="Arial" w:cs="Arial"/>
          <w:sz w:val="24"/>
          <w:szCs w:val="24"/>
        </w:rPr>
        <w:t>It is best practice</w:t>
      </w:r>
      <w:r>
        <w:rPr>
          <w:rFonts w:ascii="Arial" w:hAnsi="Arial" w:cs="Arial"/>
          <w:sz w:val="24"/>
          <w:szCs w:val="24"/>
        </w:rPr>
        <w:t xml:space="preserve"> – and generally required by NPDES permits – </w:t>
      </w:r>
      <w:r w:rsidRPr="008C2022">
        <w:rPr>
          <w:rFonts w:ascii="Arial" w:hAnsi="Arial" w:cs="Arial"/>
          <w:sz w:val="24"/>
          <w:szCs w:val="24"/>
        </w:rPr>
        <w:t xml:space="preserve">to retain operational logs </w:t>
      </w:r>
      <w:r>
        <w:rPr>
          <w:rFonts w:ascii="Arial" w:hAnsi="Arial" w:cs="Arial"/>
          <w:sz w:val="24"/>
          <w:szCs w:val="24"/>
        </w:rPr>
        <w:t xml:space="preserve">for at least </w:t>
      </w:r>
      <w:r w:rsidRPr="008C2022">
        <w:rPr>
          <w:rFonts w:ascii="Arial" w:hAnsi="Arial" w:cs="Arial"/>
          <w:sz w:val="24"/>
          <w:szCs w:val="24"/>
        </w:rPr>
        <w:t xml:space="preserve">three years </w:t>
      </w:r>
      <w:r>
        <w:rPr>
          <w:rFonts w:ascii="Arial" w:hAnsi="Arial" w:cs="Arial"/>
          <w:sz w:val="24"/>
          <w:szCs w:val="24"/>
        </w:rPr>
        <w:t xml:space="preserve">(or longer if your </w:t>
      </w:r>
      <w:r w:rsidRPr="008C2022">
        <w:rPr>
          <w:rFonts w:ascii="Arial" w:hAnsi="Arial" w:cs="Arial"/>
          <w:sz w:val="24"/>
          <w:szCs w:val="24"/>
        </w:rPr>
        <w:t xml:space="preserve">permit </w:t>
      </w:r>
      <w:r>
        <w:rPr>
          <w:rFonts w:ascii="Arial" w:hAnsi="Arial" w:cs="Arial"/>
          <w:sz w:val="24"/>
          <w:szCs w:val="24"/>
        </w:rPr>
        <w:t>specifies)</w:t>
      </w:r>
      <w:r w:rsidRPr="008C2022">
        <w:rPr>
          <w:rFonts w:ascii="Arial" w:hAnsi="Arial" w:cs="Arial"/>
          <w:sz w:val="24"/>
          <w:szCs w:val="24"/>
        </w:rPr>
        <w:t xml:space="preserve">. </w:t>
      </w:r>
      <w:r>
        <w:rPr>
          <w:rFonts w:ascii="Arial" w:hAnsi="Arial" w:cs="Arial"/>
          <w:sz w:val="24"/>
          <w:szCs w:val="24"/>
        </w:rPr>
        <w:t>Maintaining these records helps</w:t>
      </w:r>
      <w:r w:rsidRPr="008C2022">
        <w:rPr>
          <w:rFonts w:ascii="Arial" w:hAnsi="Arial" w:cs="Arial"/>
          <w:sz w:val="24"/>
          <w:szCs w:val="24"/>
        </w:rPr>
        <w:t xml:space="preserve"> operators and managers </w:t>
      </w:r>
      <w:r>
        <w:rPr>
          <w:rFonts w:ascii="Arial" w:hAnsi="Arial" w:cs="Arial"/>
          <w:sz w:val="24"/>
          <w:szCs w:val="24"/>
        </w:rPr>
        <w:t xml:space="preserve">analyze trends, troubleshoot issues, and understand the conditions that led to plan changes, whether positive or negative. </w:t>
      </w:r>
    </w:p>
    <w:p w14:paraId="51C857AC" w14:textId="77777777" w:rsidR="00D768A9" w:rsidRPr="0082744A" w:rsidRDefault="00D768A9">
      <w:pPr>
        <w:rPr>
          <w:rFonts w:ascii="Arial" w:hAnsi="Arial" w:cs="Arial"/>
          <w:b/>
          <w:bCs/>
          <w:color w:val="000000" w:themeColor="text1"/>
          <w:sz w:val="28"/>
          <w:szCs w:val="28"/>
        </w:rPr>
      </w:pPr>
      <w:r w:rsidRPr="0082744A">
        <w:rPr>
          <w:rFonts w:ascii="Arial" w:hAnsi="Arial" w:cs="Arial"/>
          <w:b/>
          <w:bCs/>
          <w:color w:val="000000" w:themeColor="text1"/>
          <w:sz w:val="28"/>
          <w:szCs w:val="28"/>
        </w:rPr>
        <w:t>Resources</w:t>
      </w:r>
    </w:p>
    <w:p w14:paraId="565FB024" w14:textId="77777777" w:rsidR="00F66768" w:rsidRDefault="00F66768">
      <w:pPr>
        <w:rPr>
          <w:rFonts w:ascii="Arial" w:hAnsi="Arial" w:cs="Arial"/>
          <w:sz w:val="24"/>
          <w:szCs w:val="24"/>
        </w:rPr>
        <w:sectPr w:rsidR="00F66768" w:rsidSect="004122C2">
          <w:headerReference w:type="default" r:id="rId18"/>
          <w:pgSz w:w="15840" w:h="12240" w:orient="landscape"/>
          <w:pgMar w:top="720" w:right="720" w:bottom="720" w:left="720" w:header="720" w:footer="720" w:gutter="0"/>
          <w:pgNumType w:start="0"/>
          <w:cols w:space="720"/>
          <w:titlePg/>
          <w:docGrid w:linePitch="360"/>
        </w:sectPr>
      </w:pPr>
    </w:p>
    <w:p w14:paraId="1B202630" w14:textId="53813BD0" w:rsidR="00C53386" w:rsidRPr="0082744A" w:rsidRDefault="00C53386">
      <w:pPr>
        <w:rPr>
          <w:rFonts w:ascii="Arial" w:hAnsi="Arial" w:cs="Arial"/>
          <w:sz w:val="24"/>
          <w:szCs w:val="24"/>
        </w:rPr>
      </w:pPr>
      <w:r w:rsidRPr="0082744A">
        <w:rPr>
          <w:rFonts w:ascii="Arial" w:hAnsi="Arial" w:cs="Arial"/>
          <w:sz w:val="24"/>
          <w:szCs w:val="24"/>
        </w:rPr>
        <w:t>Grit Removal</w:t>
      </w:r>
    </w:p>
    <w:p w14:paraId="3FFF5AA7" w14:textId="5EF4BECD" w:rsidR="003358FB" w:rsidRPr="00C00E6E" w:rsidRDefault="00C00E6E" w:rsidP="00C00E6E">
      <w:pPr>
        <w:pStyle w:val="ListParagraph"/>
        <w:numPr>
          <w:ilvl w:val="0"/>
          <w:numId w:val="2"/>
        </w:numPr>
        <w:rPr>
          <w:rFonts w:ascii="Arial" w:hAnsi="Arial" w:cs="Arial"/>
          <w:sz w:val="24"/>
          <w:szCs w:val="24"/>
        </w:rPr>
      </w:pPr>
      <w:hyperlink r:id="rId19" w:history="1">
        <w:r w:rsidRPr="00C00E6E">
          <w:rPr>
            <w:rStyle w:val="Hyperlink"/>
            <w:rFonts w:ascii="Arial" w:hAnsi="Arial" w:cs="Arial"/>
          </w:rPr>
          <w:t>Screening and Grit Removal</w:t>
        </w:r>
      </w:hyperlink>
    </w:p>
    <w:p w14:paraId="020F1763" w14:textId="5A4CC2F5" w:rsidR="00C53386" w:rsidRPr="0082744A" w:rsidRDefault="00C53386">
      <w:pPr>
        <w:rPr>
          <w:rFonts w:ascii="Arial" w:hAnsi="Arial" w:cs="Arial"/>
          <w:sz w:val="24"/>
          <w:szCs w:val="24"/>
        </w:rPr>
      </w:pPr>
      <w:r w:rsidRPr="0082744A">
        <w:rPr>
          <w:rFonts w:ascii="Arial" w:hAnsi="Arial" w:cs="Arial"/>
          <w:sz w:val="24"/>
          <w:szCs w:val="24"/>
        </w:rPr>
        <w:t>Disinfection</w:t>
      </w:r>
    </w:p>
    <w:p w14:paraId="1901608E" w14:textId="629A8371" w:rsidR="0044349A" w:rsidRPr="00C00E6E" w:rsidRDefault="00C00E6E" w:rsidP="00C00E6E">
      <w:pPr>
        <w:pStyle w:val="ListParagraph"/>
        <w:numPr>
          <w:ilvl w:val="0"/>
          <w:numId w:val="2"/>
        </w:numPr>
        <w:rPr>
          <w:rFonts w:ascii="Arial" w:hAnsi="Arial" w:cs="Arial"/>
        </w:rPr>
      </w:pPr>
      <w:hyperlink r:id="rId20" w:history="1">
        <w:r w:rsidRPr="00C00E6E">
          <w:rPr>
            <w:rStyle w:val="Hyperlink"/>
            <w:rFonts w:ascii="Arial" w:hAnsi="Arial" w:cs="Arial"/>
          </w:rPr>
          <w:t>Disinfection for Small Systems</w:t>
        </w:r>
      </w:hyperlink>
      <w:r w:rsidRPr="00C00E6E">
        <w:rPr>
          <w:rFonts w:ascii="Arial" w:hAnsi="Arial" w:cs="Arial"/>
        </w:rPr>
        <w:t xml:space="preserve"> </w:t>
      </w:r>
    </w:p>
    <w:p w14:paraId="35CE6E9E" w14:textId="7B6E0F57" w:rsidR="00C53386" w:rsidRPr="00C00E6E" w:rsidRDefault="00C00E6E" w:rsidP="00C00E6E">
      <w:pPr>
        <w:pStyle w:val="ListParagraph"/>
        <w:numPr>
          <w:ilvl w:val="0"/>
          <w:numId w:val="2"/>
        </w:numPr>
        <w:rPr>
          <w:rFonts w:ascii="Arial" w:hAnsi="Arial" w:cs="Arial"/>
        </w:rPr>
      </w:pPr>
      <w:hyperlink r:id="rId21" w:history="1">
        <w:r w:rsidRPr="00C00E6E">
          <w:rPr>
            <w:rStyle w:val="Hyperlink"/>
            <w:rFonts w:ascii="Arial" w:hAnsi="Arial" w:cs="Arial"/>
          </w:rPr>
          <w:t>Ultraviolet Disinfection</w:t>
        </w:r>
      </w:hyperlink>
      <w:r w:rsidRPr="00C00E6E">
        <w:rPr>
          <w:rFonts w:ascii="Arial" w:hAnsi="Arial" w:cs="Arial"/>
        </w:rPr>
        <w:t xml:space="preserve"> </w:t>
      </w:r>
    </w:p>
    <w:p w14:paraId="781AC397" w14:textId="03D8B314" w:rsidR="00C53386" w:rsidRPr="00C00E6E" w:rsidRDefault="00C00E6E" w:rsidP="00C00E6E">
      <w:pPr>
        <w:pStyle w:val="ListParagraph"/>
        <w:numPr>
          <w:ilvl w:val="0"/>
          <w:numId w:val="2"/>
        </w:numPr>
        <w:rPr>
          <w:rFonts w:ascii="Arial" w:hAnsi="Arial" w:cs="Arial"/>
        </w:rPr>
      </w:pPr>
      <w:hyperlink r:id="rId22" w:history="1">
        <w:r w:rsidRPr="00C00E6E">
          <w:rPr>
            <w:rStyle w:val="Hyperlink"/>
            <w:rFonts w:ascii="Arial" w:hAnsi="Arial" w:cs="Arial"/>
          </w:rPr>
          <w:t>Dechlorination</w:t>
        </w:r>
      </w:hyperlink>
      <w:r w:rsidRPr="00C00E6E">
        <w:rPr>
          <w:rFonts w:ascii="Arial" w:hAnsi="Arial" w:cs="Arial"/>
        </w:rPr>
        <w:t xml:space="preserve"> </w:t>
      </w:r>
    </w:p>
    <w:p w14:paraId="284BE3CA" w14:textId="4D366032" w:rsidR="00C53386" w:rsidRPr="0082744A" w:rsidRDefault="00C53386">
      <w:pPr>
        <w:rPr>
          <w:rFonts w:ascii="Arial" w:hAnsi="Arial" w:cs="Arial"/>
          <w:sz w:val="24"/>
          <w:szCs w:val="24"/>
        </w:rPr>
      </w:pPr>
      <w:r w:rsidRPr="0082744A">
        <w:rPr>
          <w:rFonts w:ascii="Arial" w:hAnsi="Arial" w:cs="Arial"/>
          <w:sz w:val="24"/>
          <w:szCs w:val="24"/>
        </w:rPr>
        <w:t>Collection System</w:t>
      </w:r>
    </w:p>
    <w:p w14:paraId="3B7766DC" w14:textId="5D3E08BB" w:rsidR="00815776" w:rsidRPr="00C00E6E" w:rsidRDefault="00C00E6E" w:rsidP="00C00E6E">
      <w:pPr>
        <w:pStyle w:val="ListParagraph"/>
        <w:numPr>
          <w:ilvl w:val="0"/>
          <w:numId w:val="3"/>
        </w:numPr>
        <w:rPr>
          <w:rFonts w:ascii="Arial" w:hAnsi="Arial" w:cs="Arial"/>
          <w:sz w:val="24"/>
          <w:szCs w:val="24"/>
        </w:rPr>
      </w:pPr>
      <w:hyperlink r:id="rId23" w:history="1">
        <w:r w:rsidRPr="00C00E6E">
          <w:rPr>
            <w:rStyle w:val="Hyperlink"/>
            <w:rFonts w:ascii="Arial" w:hAnsi="Arial" w:cs="Arial"/>
          </w:rPr>
          <w:t>Pressure Sewers</w:t>
        </w:r>
      </w:hyperlink>
      <w:r w:rsidRPr="00C00E6E">
        <w:rPr>
          <w:rFonts w:ascii="Arial" w:hAnsi="Arial" w:cs="Arial"/>
        </w:rPr>
        <w:t xml:space="preserve"> </w:t>
      </w:r>
    </w:p>
    <w:p w14:paraId="28153C3D" w14:textId="555A553A" w:rsidR="00C53386" w:rsidRPr="0082744A" w:rsidRDefault="00C53386">
      <w:pPr>
        <w:rPr>
          <w:rFonts w:ascii="Arial" w:hAnsi="Arial" w:cs="Arial"/>
          <w:sz w:val="24"/>
          <w:szCs w:val="24"/>
        </w:rPr>
      </w:pPr>
      <w:r w:rsidRPr="0082744A">
        <w:rPr>
          <w:rFonts w:ascii="Arial" w:hAnsi="Arial" w:cs="Arial"/>
          <w:sz w:val="24"/>
          <w:szCs w:val="24"/>
        </w:rPr>
        <w:t>Additional Treatment</w:t>
      </w:r>
    </w:p>
    <w:p w14:paraId="362B7A87" w14:textId="7ACEEEF6" w:rsidR="00896031" w:rsidRPr="00C00E6E" w:rsidRDefault="00C00E6E" w:rsidP="00C00E6E">
      <w:pPr>
        <w:pStyle w:val="ListParagraph"/>
        <w:numPr>
          <w:ilvl w:val="0"/>
          <w:numId w:val="3"/>
        </w:numPr>
        <w:rPr>
          <w:rFonts w:ascii="Arial" w:hAnsi="Arial" w:cs="Arial"/>
        </w:rPr>
      </w:pPr>
      <w:hyperlink r:id="rId24" w:history="1">
        <w:r w:rsidRPr="00C00E6E">
          <w:rPr>
            <w:rStyle w:val="Hyperlink"/>
            <w:rFonts w:ascii="Arial" w:hAnsi="Arial" w:cs="Arial"/>
          </w:rPr>
          <w:t>Chemical Precipitation</w:t>
        </w:r>
      </w:hyperlink>
      <w:r w:rsidRPr="00C00E6E">
        <w:rPr>
          <w:rFonts w:ascii="Arial" w:hAnsi="Arial" w:cs="Arial"/>
        </w:rPr>
        <w:t xml:space="preserve"> </w:t>
      </w:r>
    </w:p>
    <w:p w14:paraId="31BF9405" w14:textId="4242B7C0" w:rsidR="0012259B" w:rsidRPr="00DB52EA" w:rsidRDefault="00DB52EA" w:rsidP="00DB52EA">
      <w:pPr>
        <w:pStyle w:val="ListParagraph"/>
        <w:numPr>
          <w:ilvl w:val="0"/>
          <w:numId w:val="3"/>
        </w:numPr>
        <w:rPr>
          <w:rFonts w:ascii="Arial" w:hAnsi="Arial" w:cs="Arial"/>
          <w:sz w:val="24"/>
          <w:szCs w:val="24"/>
        </w:rPr>
      </w:pPr>
      <w:hyperlink r:id="rId25" w:history="1">
        <w:r w:rsidRPr="00DB52EA">
          <w:rPr>
            <w:rStyle w:val="Hyperlink"/>
            <w:rFonts w:ascii="Arial" w:hAnsi="Arial" w:cs="Arial"/>
          </w:rPr>
          <w:t>Fine bubble aeration</w:t>
        </w:r>
      </w:hyperlink>
    </w:p>
    <w:p w14:paraId="2FF549E5" w14:textId="77777777" w:rsidR="00F66768" w:rsidRDefault="00F66768">
      <w:pPr>
        <w:sectPr w:rsidR="00F66768" w:rsidSect="00F66768">
          <w:type w:val="continuous"/>
          <w:pgSz w:w="15840" w:h="12240" w:orient="landscape"/>
          <w:pgMar w:top="720" w:right="720" w:bottom="720" w:left="720" w:header="720" w:footer="720" w:gutter="0"/>
          <w:pgNumType w:start="0"/>
          <w:cols w:num="2" w:space="720"/>
          <w:titlePg/>
          <w:docGrid w:linePitch="360"/>
        </w:sectPr>
      </w:pPr>
    </w:p>
    <w:p w14:paraId="5B8074F7" w14:textId="1DCC4FEC" w:rsidR="005F6795" w:rsidRDefault="00A5167A">
      <w:r>
        <w:rPr>
          <w:rFonts w:ascii="Times New Roman"/>
          <w:b/>
          <w:noProof/>
          <w:sz w:val="20"/>
        </w:rPr>
        <mc:AlternateContent>
          <mc:Choice Requires="wps">
            <w:drawing>
              <wp:anchor distT="45720" distB="45720" distL="114300" distR="114300" simplePos="0" relativeHeight="251678720" behindDoc="0" locked="0" layoutInCell="1" allowOverlap="1" wp14:anchorId="0521B497" wp14:editId="348E2373">
                <wp:simplePos x="0" y="0"/>
                <wp:positionH relativeFrom="margin">
                  <wp:posOffset>-10795</wp:posOffset>
                </wp:positionH>
                <wp:positionV relativeFrom="paragraph">
                  <wp:posOffset>143869</wp:posOffset>
                </wp:positionV>
                <wp:extent cx="9271000" cy="666750"/>
                <wp:effectExtent l="0" t="0" r="25400"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0" cy="666750"/>
                        </a:xfrm>
                        <a:prstGeom prst="rect">
                          <a:avLst/>
                        </a:prstGeom>
                        <a:solidFill>
                          <a:srgbClr val="FFFFFF"/>
                        </a:solidFill>
                        <a:ln w="9525">
                          <a:solidFill>
                            <a:srgbClr val="0070C0"/>
                          </a:solidFill>
                          <a:prstDash val="sysDot"/>
                          <a:miter lim="800000"/>
                          <a:headEnd/>
                          <a:tailEnd/>
                        </a:ln>
                      </wps:spPr>
                      <wps:txbx>
                        <w:txbxContent>
                          <w:p w14:paraId="47E4D01B" w14:textId="72A82BFB" w:rsidR="00A5167A" w:rsidRPr="00F66768" w:rsidRDefault="00A5167A" w:rsidP="00A5167A">
                            <w:r w:rsidRPr="00F66768">
                              <w:rPr>
                                <w:b/>
                                <w:bCs/>
                              </w:rPr>
                              <w:t>Disclaimer:</w:t>
                            </w:r>
                            <w:r w:rsidRPr="00F66768">
                              <w:t xml:space="preserve"> This </w:t>
                            </w:r>
                            <w:r w:rsidR="008412BB" w:rsidRPr="00F66768">
                              <w:t>checklist</w:t>
                            </w:r>
                            <w:r w:rsidRPr="00F66768">
                              <w:t xml:space="preserve"> addresses select provisions of EPA regulatory requirements using plain language. Nothing in this </w:t>
                            </w:r>
                            <w:r w:rsidR="00B82B76" w:rsidRPr="00F66768">
                              <w:t>checklist</w:t>
                            </w:r>
                            <w:r w:rsidRPr="00F66768">
                              <w:t xml:space="preserve"> is meant to replace or revise any NPDES permit, any EPA regulatory provision, or any other part of the Code of Federal Regulations, the Federal Register, or the Clean Water Act.  EPA recommends that operators consult with their permitting agency prior to making major changes to their systems.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1B497" id="Text Box 96" o:spid="_x0000_s1030" type="#_x0000_t202" style="position:absolute;margin-left:-.85pt;margin-top:11.35pt;width:730pt;height:5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" strokecolor="#0070c0">
                <v:stroke dashstyle="1 1"/>
                <v:textbox>
                  <w:txbxContent>
                    <w:p w14:paraId="47E4D01B" w14:textId="72A82BFB" w:rsidR="00A5167A" w:rsidRPr="00F66768" w:rsidRDefault="00A5167A" w:rsidP="00A5167A">
                      <w:r w:rsidRPr="00F66768">
                        <w:rPr>
                          <w:b/>
                          <w:bCs/>
                        </w:rPr>
                        <w:t>Disclaimer:</w:t>
                      </w:r>
                      <w:r w:rsidRPr="00F66768">
                        <w:t xml:space="preserve"> This </w:t>
                      </w:r>
                      <w:r w:rsidR="008412BB" w:rsidRPr="00F66768">
                        <w:t>checklist</w:t>
                      </w:r>
                      <w:r w:rsidRPr="00F66768">
                        <w:t xml:space="preserve"> addresses select provisions of EPA regulatory requirements using plain language. Nothing in this </w:t>
                      </w:r>
                      <w:r w:rsidR="00B82B76" w:rsidRPr="00F66768">
                        <w:t>checklist</w:t>
                      </w:r>
                      <w:r w:rsidRPr="00F66768">
                        <w:t xml:space="preserve"> is meant to replace or revise any NPDES permit, any EPA regulatory provision, or any other part of the Code of Federal Regulations, the Federal Register, or the Clean Water Act.  EPA recommends that operators consult with their permitting agency prior to making major changes to their systems.</w:t>
                      </w:r>
                    </w:p>
                  </w:txbxContent>
                </v:textbox>
                <w10:wrap anchorx="margin"/>
              </v:shape>
            </w:pict>
          </mc:Fallback>
        </mc:AlternateContent>
      </w:r>
    </w:p>
    <w:p w14:paraId="0365CAB6" w14:textId="06F0BFD6" w:rsidR="000D4BCD" w:rsidRDefault="00616E1B">
      <w:r>
        <w:br w:type="page"/>
      </w:r>
    </w:p>
    <w:bookmarkEnd w:id="0"/>
    <w:p w14:paraId="0DB65C6E" w14:textId="77777777" w:rsidR="005D31FC" w:rsidRPr="003F0112" w:rsidRDefault="005D31FC" w:rsidP="005D31FC">
      <w:pPr>
        <w:spacing w:after="0"/>
        <w:jc w:val="center"/>
        <w:rPr>
          <w:rFonts w:ascii="Arial" w:hAnsi="Arial" w:cs="Arial"/>
          <w:b/>
          <w:bCs/>
          <w:color w:val="0070C0"/>
          <w:sz w:val="24"/>
          <w:szCs w:val="24"/>
        </w:rPr>
      </w:pPr>
      <w:r w:rsidRPr="005D31FC">
        <w:rPr>
          <w:rFonts w:ascii="Arial" w:hAnsi="Arial" w:cs="Arial"/>
          <w:b/>
          <w:bCs/>
          <w:sz w:val="24"/>
          <w:szCs w:val="24"/>
        </w:rPr>
        <w:lastRenderedPageBreak/>
        <w:t>HEADWORKS</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AD67E1" w14:paraId="3810AB9F" w14:textId="77777777" w:rsidTr="00FC4A38">
        <w:trPr>
          <w:trHeight w:val="268"/>
        </w:trPr>
        <w:tc>
          <w:tcPr>
            <w:tcW w:w="1184" w:type="dxa"/>
            <w:tcBorders>
              <w:top w:val="nil"/>
              <w:left w:val="nil"/>
              <w:bottom w:val="nil"/>
              <w:right w:val="single" w:sz="4" w:space="0" w:color="auto"/>
            </w:tcBorders>
            <w:shd w:val="clear" w:color="auto" w:fill="0070C0"/>
          </w:tcPr>
          <w:p w14:paraId="52761542" w14:textId="77777777" w:rsidR="00BE24C4" w:rsidRPr="00B2197B" w:rsidRDefault="00BE24C4" w:rsidP="00BE24C4">
            <w:pPr>
              <w:rPr>
                <w:rFonts w:ascii="Arial" w:hAnsi="Arial" w:cs="Arial"/>
                <w:b/>
                <w:bCs/>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6BFBCF58" w14:textId="6B62D284"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w:t>
            </w:r>
            <w:r w:rsidR="008540C4" w:rsidRPr="00B2197B">
              <w:rPr>
                <w:rFonts w:ascii="Arial" w:hAnsi="Arial" w:cs="Arial"/>
                <w:color w:val="FFFFFF" w:themeColor="background1"/>
                <w:sz w:val="20"/>
                <w:szCs w:val="20"/>
              </w:rPr>
              <w:t>et</w:t>
            </w:r>
            <w:r w:rsidR="003A3219">
              <w:rPr>
                <w:rFonts w:ascii="Arial" w:hAnsi="Arial" w:cs="Arial"/>
                <w:color w:val="FFFFFF" w:themeColor="background1"/>
                <w:sz w:val="20"/>
                <w:szCs w:val="20"/>
              </w:rPr>
              <w:t xml:space="preserve"> 1</w:t>
            </w:r>
          </w:p>
        </w:tc>
        <w:tc>
          <w:tcPr>
            <w:tcW w:w="1259" w:type="dxa"/>
            <w:tcBorders>
              <w:top w:val="nil"/>
              <w:left w:val="single" w:sz="4" w:space="0" w:color="auto"/>
              <w:bottom w:val="nil"/>
              <w:right w:val="single" w:sz="4" w:space="0" w:color="auto"/>
            </w:tcBorders>
            <w:shd w:val="clear" w:color="auto" w:fill="0070C0"/>
          </w:tcPr>
          <w:p w14:paraId="364E43C7" w14:textId="30DB94E5"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738AF6D7" w14:textId="0962B8E5"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352C963C" w14:textId="187A419F"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472C230D" w14:textId="09C7E6EE"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5</w:t>
            </w:r>
          </w:p>
        </w:tc>
        <w:tc>
          <w:tcPr>
            <w:tcW w:w="1260" w:type="dxa"/>
            <w:tcBorders>
              <w:top w:val="nil"/>
              <w:left w:val="single" w:sz="4" w:space="0" w:color="auto"/>
              <w:bottom w:val="nil"/>
              <w:right w:val="nil"/>
            </w:tcBorders>
            <w:shd w:val="clear" w:color="auto" w:fill="0070C0"/>
          </w:tcPr>
          <w:p w14:paraId="08245AB6" w14:textId="0796F940"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6</w:t>
            </w:r>
          </w:p>
        </w:tc>
        <w:tc>
          <w:tcPr>
            <w:tcW w:w="1260" w:type="dxa"/>
            <w:tcBorders>
              <w:top w:val="nil"/>
              <w:left w:val="nil"/>
              <w:bottom w:val="nil"/>
              <w:right w:val="nil"/>
            </w:tcBorders>
            <w:shd w:val="clear" w:color="auto" w:fill="0070C0"/>
          </w:tcPr>
          <w:p w14:paraId="37E15A2D" w14:textId="07238817"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7</w:t>
            </w:r>
          </w:p>
        </w:tc>
        <w:tc>
          <w:tcPr>
            <w:tcW w:w="1260" w:type="dxa"/>
            <w:tcBorders>
              <w:top w:val="nil"/>
              <w:left w:val="nil"/>
              <w:bottom w:val="nil"/>
              <w:right w:val="nil"/>
            </w:tcBorders>
            <w:shd w:val="clear" w:color="auto" w:fill="0070C0"/>
          </w:tcPr>
          <w:p w14:paraId="5A4CE576" w14:textId="25C17FF0"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8</w:t>
            </w:r>
          </w:p>
        </w:tc>
        <w:tc>
          <w:tcPr>
            <w:tcW w:w="1260" w:type="dxa"/>
            <w:tcBorders>
              <w:top w:val="nil"/>
              <w:left w:val="nil"/>
              <w:bottom w:val="nil"/>
              <w:right w:val="nil"/>
            </w:tcBorders>
            <w:shd w:val="clear" w:color="auto" w:fill="0070C0"/>
          </w:tcPr>
          <w:p w14:paraId="799CF81E" w14:textId="7951DB4D"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9</w:t>
            </w:r>
          </w:p>
        </w:tc>
        <w:tc>
          <w:tcPr>
            <w:tcW w:w="1260" w:type="dxa"/>
            <w:tcBorders>
              <w:top w:val="nil"/>
              <w:left w:val="nil"/>
              <w:bottom w:val="nil"/>
              <w:right w:val="nil"/>
            </w:tcBorders>
            <w:shd w:val="clear" w:color="auto" w:fill="0070C0"/>
          </w:tcPr>
          <w:p w14:paraId="0A8C46A7" w14:textId="1D2F03B3"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10</w:t>
            </w:r>
          </w:p>
        </w:tc>
        <w:tc>
          <w:tcPr>
            <w:tcW w:w="850" w:type="dxa"/>
            <w:tcBorders>
              <w:top w:val="nil"/>
              <w:left w:val="single" w:sz="4" w:space="0" w:color="auto"/>
              <w:bottom w:val="nil"/>
              <w:right w:val="nil"/>
            </w:tcBorders>
            <w:shd w:val="clear" w:color="auto" w:fill="0070C0"/>
          </w:tcPr>
          <w:p w14:paraId="53928BF9" w14:textId="750E7A23" w:rsidR="00BE24C4" w:rsidRPr="00B2197B" w:rsidRDefault="00E02556" w:rsidP="00BE24C4">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BE24C4" w14:paraId="0D76B6C5" w14:textId="77777777" w:rsidTr="00FC4A38">
        <w:trPr>
          <w:trHeight w:val="288"/>
        </w:trPr>
        <w:tc>
          <w:tcPr>
            <w:tcW w:w="1184" w:type="dxa"/>
            <w:tcBorders>
              <w:top w:val="nil"/>
              <w:left w:val="nil"/>
              <w:bottom w:val="dashed" w:sz="4" w:space="0" w:color="auto"/>
              <w:right w:val="single" w:sz="4" w:space="0" w:color="auto"/>
            </w:tcBorders>
          </w:tcPr>
          <w:p w14:paraId="2361077C" w14:textId="77777777" w:rsidR="00BE24C4" w:rsidRPr="005D31FC" w:rsidRDefault="00BE24C4" w:rsidP="00BE24C4">
            <w:pPr>
              <w:rPr>
                <w:b/>
                <w:bCs/>
                <w:sz w:val="18"/>
                <w:szCs w:val="18"/>
              </w:rPr>
            </w:pPr>
            <w:r w:rsidRPr="005D31FC">
              <w:rPr>
                <w:b/>
                <w:bCs/>
                <w:sz w:val="18"/>
                <w:szCs w:val="18"/>
              </w:rPr>
              <w:t>Sunday</w:t>
            </w:r>
          </w:p>
          <w:p w14:paraId="7E697653" w14:textId="0C0D81F2" w:rsidR="00BE24C4" w:rsidRPr="005D31FC" w:rsidRDefault="00BE24C4" w:rsidP="00BE24C4">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7A255CA9" w14:textId="77777777" w:rsidR="00BE24C4" w:rsidRPr="000E5E97" w:rsidRDefault="00BE24C4" w:rsidP="00BE24C4">
            <w:pPr>
              <w:jc w:val="center"/>
              <w:rPr>
                <w:sz w:val="14"/>
                <w:szCs w:val="14"/>
              </w:rPr>
            </w:pPr>
            <w:r w:rsidRPr="000E5E97">
              <w:rPr>
                <w:sz w:val="14"/>
                <w:szCs w:val="14"/>
              </w:rPr>
              <w:t>Good</w:t>
            </w:r>
          </w:p>
          <w:p w14:paraId="0660AD65" w14:textId="77777777" w:rsidR="00BE24C4" w:rsidRPr="000E5E97" w:rsidRDefault="00BE24C4" w:rsidP="00BE24C4">
            <w:pPr>
              <w:jc w:val="center"/>
              <w:rPr>
                <w:sz w:val="14"/>
                <w:szCs w:val="14"/>
              </w:rPr>
            </w:pPr>
            <w:r w:rsidRPr="000E5E97">
              <w:rPr>
                <w:sz w:val="14"/>
                <w:szCs w:val="14"/>
              </w:rPr>
              <w:t>Poor</w:t>
            </w:r>
          </w:p>
          <w:p w14:paraId="60F50A07" w14:textId="164A0D5B" w:rsidR="00BE24C4" w:rsidRPr="000E5E97" w:rsidRDefault="00BE24C4" w:rsidP="00BE24C4">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6331B712" w14:textId="77777777" w:rsidR="00BE24C4" w:rsidRPr="000E5E97" w:rsidRDefault="00BE24C4" w:rsidP="00BE24C4">
            <w:pPr>
              <w:jc w:val="center"/>
              <w:rPr>
                <w:sz w:val="14"/>
                <w:szCs w:val="14"/>
              </w:rPr>
            </w:pPr>
            <w:r w:rsidRPr="000E5E97">
              <w:rPr>
                <w:sz w:val="14"/>
                <w:szCs w:val="14"/>
              </w:rPr>
              <w:t>Good</w:t>
            </w:r>
          </w:p>
          <w:p w14:paraId="05490912" w14:textId="77777777" w:rsidR="00BE24C4" w:rsidRPr="000E5E97" w:rsidRDefault="00BE24C4" w:rsidP="00BE24C4">
            <w:pPr>
              <w:jc w:val="center"/>
              <w:rPr>
                <w:sz w:val="14"/>
                <w:szCs w:val="14"/>
              </w:rPr>
            </w:pPr>
            <w:r w:rsidRPr="000E5E97">
              <w:rPr>
                <w:sz w:val="14"/>
                <w:szCs w:val="14"/>
              </w:rPr>
              <w:t>Poor</w:t>
            </w:r>
          </w:p>
          <w:p w14:paraId="338E9C8A" w14:textId="0FEC3A5C" w:rsidR="00BE24C4" w:rsidRPr="000E5E97" w:rsidRDefault="00BE24C4" w:rsidP="00BE24C4">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328B7496" w14:textId="77777777" w:rsidR="00BE24C4" w:rsidRPr="000E5E97" w:rsidRDefault="00BE24C4" w:rsidP="00BE24C4">
            <w:pPr>
              <w:jc w:val="center"/>
              <w:rPr>
                <w:sz w:val="14"/>
                <w:szCs w:val="14"/>
              </w:rPr>
            </w:pPr>
            <w:r w:rsidRPr="000E5E97">
              <w:rPr>
                <w:sz w:val="14"/>
                <w:szCs w:val="14"/>
              </w:rPr>
              <w:t>Good</w:t>
            </w:r>
          </w:p>
          <w:p w14:paraId="2B046CDE" w14:textId="77777777" w:rsidR="00BE24C4" w:rsidRPr="000E5E97" w:rsidRDefault="00BE24C4" w:rsidP="00BE24C4">
            <w:pPr>
              <w:jc w:val="center"/>
              <w:rPr>
                <w:sz w:val="14"/>
                <w:szCs w:val="14"/>
              </w:rPr>
            </w:pPr>
            <w:r w:rsidRPr="000E5E97">
              <w:rPr>
                <w:sz w:val="14"/>
                <w:szCs w:val="14"/>
              </w:rPr>
              <w:t>Poor</w:t>
            </w:r>
          </w:p>
          <w:p w14:paraId="0118267D" w14:textId="4E87047C" w:rsidR="00BE24C4" w:rsidRPr="000E5E97" w:rsidRDefault="00BE24C4" w:rsidP="00BE24C4">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590AAA2E" w14:textId="77777777" w:rsidR="00BE24C4" w:rsidRPr="000E5E97" w:rsidRDefault="00BE24C4" w:rsidP="00BE24C4">
            <w:pPr>
              <w:jc w:val="center"/>
              <w:rPr>
                <w:sz w:val="14"/>
                <w:szCs w:val="14"/>
              </w:rPr>
            </w:pPr>
            <w:r w:rsidRPr="000E5E97">
              <w:rPr>
                <w:sz w:val="14"/>
                <w:szCs w:val="14"/>
              </w:rPr>
              <w:t>Good</w:t>
            </w:r>
          </w:p>
          <w:p w14:paraId="2CE61680" w14:textId="77777777" w:rsidR="00BE24C4" w:rsidRPr="000E5E97" w:rsidRDefault="00BE24C4" w:rsidP="00BE24C4">
            <w:pPr>
              <w:jc w:val="center"/>
              <w:rPr>
                <w:sz w:val="14"/>
                <w:szCs w:val="14"/>
              </w:rPr>
            </w:pPr>
            <w:r w:rsidRPr="000E5E97">
              <w:rPr>
                <w:sz w:val="14"/>
                <w:szCs w:val="14"/>
              </w:rPr>
              <w:t>Poor</w:t>
            </w:r>
          </w:p>
          <w:p w14:paraId="16894069" w14:textId="77E87BE6" w:rsidR="00BE24C4" w:rsidRPr="000E5E97" w:rsidRDefault="00BE24C4" w:rsidP="00BE24C4">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1DABC03B" w14:textId="77777777" w:rsidR="00BE24C4" w:rsidRPr="000E5E97" w:rsidRDefault="00BE24C4" w:rsidP="00BE24C4">
            <w:pPr>
              <w:jc w:val="center"/>
              <w:rPr>
                <w:sz w:val="14"/>
                <w:szCs w:val="14"/>
              </w:rPr>
            </w:pPr>
            <w:r w:rsidRPr="000E5E97">
              <w:rPr>
                <w:sz w:val="14"/>
                <w:szCs w:val="14"/>
              </w:rPr>
              <w:t>Good</w:t>
            </w:r>
          </w:p>
          <w:p w14:paraId="60FA6C67" w14:textId="77777777" w:rsidR="00BE24C4" w:rsidRPr="000E5E97" w:rsidRDefault="00BE24C4" w:rsidP="00BE24C4">
            <w:pPr>
              <w:jc w:val="center"/>
              <w:rPr>
                <w:sz w:val="14"/>
                <w:szCs w:val="14"/>
              </w:rPr>
            </w:pPr>
            <w:r w:rsidRPr="000E5E97">
              <w:rPr>
                <w:sz w:val="14"/>
                <w:szCs w:val="14"/>
              </w:rPr>
              <w:t>Poor</w:t>
            </w:r>
          </w:p>
          <w:p w14:paraId="5190D0FD" w14:textId="021D8483" w:rsidR="00BE24C4" w:rsidRPr="000E5E97" w:rsidRDefault="00BE24C4" w:rsidP="00BE24C4">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63BA4738" w14:textId="77777777" w:rsidR="00BE24C4" w:rsidRPr="000E5E97" w:rsidRDefault="00BE24C4" w:rsidP="00BE24C4">
            <w:pPr>
              <w:jc w:val="center"/>
              <w:rPr>
                <w:sz w:val="14"/>
                <w:szCs w:val="14"/>
              </w:rPr>
            </w:pPr>
            <w:r w:rsidRPr="000E5E97">
              <w:rPr>
                <w:sz w:val="14"/>
                <w:szCs w:val="14"/>
              </w:rPr>
              <w:t>Good</w:t>
            </w:r>
          </w:p>
          <w:p w14:paraId="7C4B14CB" w14:textId="77777777" w:rsidR="00BE24C4" w:rsidRPr="000E5E97" w:rsidRDefault="00BE24C4" w:rsidP="00BE24C4">
            <w:pPr>
              <w:jc w:val="center"/>
              <w:rPr>
                <w:sz w:val="14"/>
                <w:szCs w:val="14"/>
              </w:rPr>
            </w:pPr>
            <w:r w:rsidRPr="000E5E97">
              <w:rPr>
                <w:sz w:val="14"/>
                <w:szCs w:val="14"/>
              </w:rPr>
              <w:t>Poor</w:t>
            </w:r>
          </w:p>
          <w:p w14:paraId="56F283FB" w14:textId="6769ADB3" w:rsidR="00BE24C4" w:rsidRPr="000E5E97" w:rsidRDefault="00BE24C4" w:rsidP="00BE24C4">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46222A03" w14:textId="77777777" w:rsidR="00BE24C4" w:rsidRPr="000E5E97" w:rsidRDefault="00BE24C4" w:rsidP="00BE24C4">
            <w:pPr>
              <w:jc w:val="center"/>
              <w:rPr>
                <w:sz w:val="14"/>
                <w:szCs w:val="14"/>
              </w:rPr>
            </w:pPr>
            <w:r w:rsidRPr="000E5E97">
              <w:rPr>
                <w:sz w:val="14"/>
                <w:szCs w:val="14"/>
              </w:rPr>
              <w:t>Good</w:t>
            </w:r>
          </w:p>
          <w:p w14:paraId="27B2A1BD" w14:textId="77777777" w:rsidR="00BE24C4" w:rsidRPr="000E5E97" w:rsidRDefault="00BE24C4" w:rsidP="00BE24C4">
            <w:pPr>
              <w:jc w:val="center"/>
              <w:rPr>
                <w:sz w:val="14"/>
                <w:szCs w:val="14"/>
              </w:rPr>
            </w:pPr>
            <w:r w:rsidRPr="000E5E97">
              <w:rPr>
                <w:sz w:val="14"/>
                <w:szCs w:val="14"/>
              </w:rPr>
              <w:t>Poor</w:t>
            </w:r>
          </w:p>
          <w:p w14:paraId="0BBD1096" w14:textId="0AF391AD" w:rsidR="00BE24C4" w:rsidRPr="000E5E97" w:rsidRDefault="00BE24C4" w:rsidP="00BE24C4">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AE1577B" w14:textId="77777777" w:rsidR="00BE24C4" w:rsidRPr="000E5E97" w:rsidRDefault="00BE24C4" w:rsidP="00BE24C4">
            <w:pPr>
              <w:jc w:val="center"/>
              <w:rPr>
                <w:sz w:val="14"/>
                <w:szCs w:val="14"/>
              </w:rPr>
            </w:pPr>
            <w:r w:rsidRPr="000E5E97">
              <w:rPr>
                <w:sz w:val="14"/>
                <w:szCs w:val="14"/>
              </w:rPr>
              <w:t>Good</w:t>
            </w:r>
          </w:p>
          <w:p w14:paraId="71E5DC40" w14:textId="77777777" w:rsidR="00BE24C4" w:rsidRPr="000E5E97" w:rsidRDefault="00BE24C4" w:rsidP="00BE24C4">
            <w:pPr>
              <w:jc w:val="center"/>
              <w:rPr>
                <w:sz w:val="14"/>
                <w:szCs w:val="14"/>
              </w:rPr>
            </w:pPr>
            <w:r w:rsidRPr="000E5E97">
              <w:rPr>
                <w:sz w:val="14"/>
                <w:szCs w:val="14"/>
              </w:rPr>
              <w:t>Poor</w:t>
            </w:r>
          </w:p>
          <w:p w14:paraId="7BDFA963" w14:textId="1A3F89E6" w:rsidR="00BE24C4" w:rsidRPr="000E5E97" w:rsidRDefault="00BE24C4" w:rsidP="00BE24C4">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7741F824" w14:textId="77777777" w:rsidR="00BE24C4" w:rsidRPr="000E5E97" w:rsidRDefault="00BE24C4" w:rsidP="00BE24C4">
            <w:pPr>
              <w:jc w:val="center"/>
              <w:rPr>
                <w:sz w:val="14"/>
                <w:szCs w:val="14"/>
              </w:rPr>
            </w:pPr>
            <w:r w:rsidRPr="000E5E97">
              <w:rPr>
                <w:sz w:val="14"/>
                <w:szCs w:val="14"/>
              </w:rPr>
              <w:t>Good</w:t>
            </w:r>
          </w:p>
          <w:p w14:paraId="38D972F1" w14:textId="77777777" w:rsidR="00BE24C4" w:rsidRPr="000E5E97" w:rsidRDefault="00BE24C4" w:rsidP="00BE24C4">
            <w:pPr>
              <w:jc w:val="center"/>
              <w:rPr>
                <w:sz w:val="14"/>
                <w:szCs w:val="14"/>
              </w:rPr>
            </w:pPr>
            <w:r w:rsidRPr="000E5E97">
              <w:rPr>
                <w:sz w:val="14"/>
                <w:szCs w:val="14"/>
              </w:rPr>
              <w:t>Poor</w:t>
            </w:r>
          </w:p>
          <w:p w14:paraId="629F21A9" w14:textId="091B56C1" w:rsidR="00BE24C4" w:rsidRPr="000E5E97" w:rsidRDefault="00BE24C4" w:rsidP="00BE24C4">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523632A7" w14:textId="3045035F" w:rsidR="00BE24C4" w:rsidRPr="000E5E97" w:rsidRDefault="00BE24C4" w:rsidP="00BE24C4">
            <w:pPr>
              <w:jc w:val="center"/>
              <w:rPr>
                <w:sz w:val="14"/>
                <w:szCs w:val="14"/>
              </w:rPr>
            </w:pPr>
            <w:r w:rsidRPr="000E5E97">
              <w:rPr>
                <w:sz w:val="14"/>
                <w:szCs w:val="14"/>
              </w:rPr>
              <w:t>Good</w:t>
            </w:r>
          </w:p>
          <w:p w14:paraId="4397C7C7" w14:textId="77777777" w:rsidR="00BE24C4" w:rsidRPr="000E5E97" w:rsidRDefault="00BE24C4" w:rsidP="00BE24C4">
            <w:pPr>
              <w:jc w:val="center"/>
              <w:rPr>
                <w:sz w:val="14"/>
                <w:szCs w:val="14"/>
              </w:rPr>
            </w:pPr>
            <w:r w:rsidRPr="000E5E97">
              <w:rPr>
                <w:sz w:val="14"/>
                <w:szCs w:val="14"/>
              </w:rPr>
              <w:t>Poor</w:t>
            </w:r>
          </w:p>
          <w:p w14:paraId="2A78BC10" w14:textId="3E0E27A9" w:rsidR="00BE24C4" w:rsidRPr="000E5E97" w:rsidRDefault="00BE24C4" w:rsidP="00BE24C4">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6A7E61B1" w14:textId="77777777" w:rsidR="00BE24C4" w:rsidRDefault="00BE24C4" w:rsidP="00BE24C4"/>
        </w:tc>
      </w:tr>
      <w:tr w:rsidR="00BE24C4" w14:paraId="007F1810" w14:textId="77777777" w:rsidTr="00FC4A38">
        <w:trPr>
          <w:trHeight w:val="288"/>
        </w:trPr>
        <w:tc>
          <w:tcPr>
            <w:tcW w:w="1184" w:type="dxa"/>
            <w:tcBorders>
              <w:top w:val="dashed" w:sz="4" w:space="0" w:color="auto"/>
              <w:left w:val="nil"/>
              <w:bottom w:val="dashed" w:sz="4" w:space="0" w:color="auto"/>
              <w:right w:val="single" w:sz="4" w:space="0" w:color="auto"/>
            </w:tcBorders>
          </w:tcPr>
          <w:p w14:paraId="10DF1C58" w14:textId="77777777" w:rsidR="00BE24C4" w:rsidRPr="001B5876" w:rsidRDefault="00BE24C4" w:rsidP="00BE24C4">
            <w:pPr>
              <w:rPr>
                <w:b/>
                <w:bCs/>
                <w:sz w:val="18"/>
                <w:szCs w:val="18"/>
              </w:rPr>
            </w:pPr>
            <w:r w:rsidRPr="001B5876">
              <w:rPr>
                <w:b/>
                <w:bCs/>
                <w:sz w:val="18"/>
                <w:szCs w:val="18"/>
              </w:rPr>
              <w:t>Monday</w:t>
            </w:r>
          </w:p>
          <w:p w14:paraId="1E4E5386" w14:textId="41278D82" w:rsidR="00BE24C4" w:rsidRPr="001B5876" w:rsidRDefault="00BE24C4" w:rsidP="00BE24C4">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3C4AB374" w14:textId="77777777" w:rsidR="00BE24C4" w:rsidRPr="000E5E97" w:rsidRDefault="00BE24C4" w:rsidP="00BE24C4">
            <w:pPr>
              <w:jc w:val="center"/>
              <w:rPr>
                <w:sz w:val="14"/>
                <w:szCs w:val="14"/>
              </w:rPr>
            </w:pPr>
            <w:r w:rsidRPr="000E5E97">
              <w:rPr>
                <w:sz w:val="14"/>
                <w:szCs w:val="14"/>
              </w:rPr>
              <w:t>Good</w:t>
            </w:r>
          </w:p>
          <w:p w14:paraId="18D32AB5" w14:textId="77777777" w:rsidR="00BE24C4" w:rsidRPr="000E5E97" w:rsidRDefault="00BE24C4" w:rsidP="00BE24C4">
            <w:pPr>
              <w:jc w:val="center"/>
              <w:rPr>
                <w:sz w:val="14"/>
                <w:szCs w:val="14"/>
              </w:rPr>
            </w:pPr>
            <w:r w:rsidRPr="000E5E97">
              <w:rPr>
                <w:sz w:val="14"/>
                <w:szCs w:val="14"/>
              </w:rPr>
              <w:t>Poor</w:t>
            </w:r>
          </w:p>
          <w:p w14:paraId="60E192A6" w14:textId="04357BA1"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AED20E2" w14:textId="77777777" w:rsidR="00BE24C4" w:rsidRPr="000E5E97" w:rsidRDefault="00BE24C4" w:rsidP="00BE24C4">
            <w:pPr>
              <w:jc w:val="center"/>
              <w:rPr>
                <w:sz w:val="14"/>
                <w:szCs w:val="14"/>
              </w:rPr>
            </w:pPr>
            <w:r w:rsidRPr="000E5E97">
              <w:rPr>
                <w:sz w:val="14"/>
                <w:szCs w:val="14"/>
              </w:rPr>
              <w:t>Good</w:t>
            </w:r>
          </w:p>
          <w:p w14:paraId="661346EE" w14:textId="77777777" w:rsidR="00BE24C4" w:rsidRPr="000E5E97" w:rsidRDefault="00BE24C4" w:rsidP="00BE24C4">
            <w:pPr>
              <w:jc w:val="center"/>
              <w:rPr>
                <w:sz w:val="14"/>
                <w:szCs w:val="14"/>
              </w:rPr>
            </w:pPr>
            <w:r w:rsidRPr="000E5E97">
              <w:rPr>
                <w:sz w:val="14"/>
                <w:szCs w:val="14"/>
              </w:rPr>
              <w:t>Poor</w:t>
            </w:r>
          </w:p>
          <w:p w14:paraId="48C3CD49" w14:textId="0C950795"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C3A1D47" w14:textId="77777777" w:rsidR="00BE24C4" w:rsidRPr="000E5E97" w:rsidRDefault="00BE24C4" w:rsidP="00BE24C4">
            <w:pPr>
              <w:jc w:val="center"/>
              <w:rPr>
                <w:sz w:val="14"/>
                <w:szCs w:val="14"/>
              </w:rPr>
            </w:pPr>
            <w:r w:rsidRPr="000E5E97">
              <w:rPr>
                <w:sz w:val="14"/>
                <w:szCs w:val="14"/>
              </w:rPr>
              <w:t>Good</w:t>
            </w:r>
          </w:p>
          <w:p w14:paraId="6C8218B0" w14:textId="77777777" w:rsidR="00BE24C4" w:rsidRPr="000E5E97" w:rsidRDefault="00BE24C4" w:rsidP="00BE24C4">
            <w:pPr>
              <w:jc w:val="center"/>
              <w:rPr>
                <w:sz w:val="14"/>
                <w:szCs w:val="14"/>
              </w:rPr>
            </w:pPr>
            <w:r w:rsidRPr="000E5E97">
              <w:rPr>
                <w:sz w:val="14"/>
                <w:szCs w:val="14"/>
              </w:rPr>
              <w:t>Poor</w:t>
            </w:r>
          </w:p>
          <w:p w14:paraId="1AA74157" w14:textId="55FA075B" w:rsidR="00BE24C4" w:rsidRPr="000E5E97" w:rsidRDefault="00BE24C4" w:rsidP="00BE24C4">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34464D81" w14:textId="77777777" w:rsidR="00BE24C4" w:rsidRPr="000E5E97" w:rsidRDefault="00BE24C4" w:rsidP="00BE24C4">
            <w:pPr>
              <w:jc w:val="center"/>
              <w:rPr>
                <w:sz w:val="14"/>
                <w:szCs w:val="14"/>
              </w:rPr>
            </w:pPr>
            <w:r w:rsidRPr="000E5E97">
              <w:rPr>
                <w:sz w:val="14"/>
                <w:szCs w:val="14"/>
              </w:rPr>
              <w:t>Good</w:t>
            </w:r>
          </w:p>
          <w:p w14:paraId="081810EE" w14:textId="77777777" w:rsidR="00BE24C4" w:rsidRPr="000E5E97" w:rsidRDefault="00BE24C4" w:rsidP="00BE24C4">
            <w:pPr>
              <w:jc w:val="center"/>
              <w:rPr>
                <w:sz w:val="14"/>
                <w:szCs w:val="14"/>
              </w:rPr>
            </w:pPr>
            <w:r w:rsidRPr="000E5E97">
              <w:rPr>
                <w:sz w:val="14"/>
                <w:szCs w:val="14"/>
              </w:rPr>
              <w:t>Poor</w:t>
            </w:r>
          </w:p>
          <w:p w14:paraId="1D825597" w14:textId="1E4E1D61"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17147F1" w14:textId="77777777" w:rsidR="00BE24C4" w:rsidRPr="000E5E97" w:rsidRDefault="00BE24C4" w:rsidP="00BE24C4">
            <w:pPr>
              <w:jc w:val="center"/>
              <w:rPr>
                <w:sz w:val="14"/>
                <w:szCs w:val="14"/>
              </w:rPr>
            </w:pPr>
            <w:r w:rsidRPr="000E5E97">
              <w:rPr>
                <w:sz w:val="14"/>
                <w:szCs w:val="14"/>
              </w:rPr>
              <w:t>Good</w:t>
            </w:r>
          </w:p>
          <w:p w14:paraId="31E1C4CB" w14:textId="77777777" w:rsidR="00BE24C4" w:rsidRPr="000E5E97" w:rsidRDefault="00BE24C4" w:rsidP="00BE24C4">
            <w:pPr>
              <w:jc w:val="center"/>
              <w:rPr>
                <w:sz w:val="14"/>
                <w:szCs w:val="14"/>
              </w:rPr>
            </w:pPr>
            <w:r w:rsidRPr="000E5E97">
              <w:rPr>
                <w:sz w:val="14"/>
                <w:szCs w:val="14"/>
              </w:rPr>
              <w:t>Poor</w:t>
            </w:r>
          </w:p>
          <w:p w14:paraId="473F8FBB" w14:textId="3D475ADD"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C3992E7" w14:textId="77777777" w:rsidR="00BE24C4" w:rsidRPr="000E5E97" w:rsidRDefault="00BE24C4" w:rsidP="00BE24C4">
            <w:pPr>
              <w:jc w:val="center"/>
              <w:rPr>
                <w:sz w:val="14"/>
                <w:szCs w:val="14"/>
              </w:rPr>
            </w:pPr>
            <w:r w:rsidRPr="000E5E97">
              <w:rPr>
                <w:sz w:val="14"/>
                <w:szCs w:val="14"/>
              </w:rPr>
              <w:t>Good</w:t>
            </w:r>
          </w:p>
          <w:p w14:paraId="27C590D2" w14:textId="77777777" w:rsidR="00BE24C4" w:rsidRPr="000E5E97" w:rsidRDefault="00BE24C4" w:rsidP="00BE24C4">
            <w:pPr>
              <w:jc w:val="center"/>
              <w:rPr>
                <w:sz w:val="14"/>
                <w:szCs w:val="14"/>
              </w:rPr>
            </w:pPr>
            <w:r w:rsidRPr="000E5E97">
              <w:rPr>
                <w:sz w:val="14"/>
                <w:szCs w:val="14"/>
              </w:rPr>
              <w:t>Poor</w:t>
            </w:r>
          </w:p>
          <w:p w14:paraId="0A55F779" w14:textId="61518727"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D284E4C" w14:textId="77777777" w:rsidR="00BE24C4" w:rsidRPr="000E5E97" w:rsidRDefault="00BE24C4" w:rsidP="00BE24C4">
            <w:pPr>
              <w:jc w:val="center"/>
              <w:rPr>
                <w:sz w:val="14"/>
                <w:szCs w:val="14"/>
              </w:rPr>
            </w:pPr>
            <w:r w:rsidRPr="000E5E97">
              <w:rPr>
                <w:sz w:val="14"/>
                <w:szCs w:val="14"/>
              </w:rPr>
              <w:t>Good</w:t>
            </w:r>
          </w:p>
          <w:p w14:paraId="4E509924" w14:textId="77777777" w:rsidR="00BE24C4" w:rsidRPr="000E5E97" w:rsidRDefault="00BE24C4" w:rsidP="00BE24C4">
            <w:pPr>
              <w:jc w:val="center"/>
              <w:rPr>
                <w:sz w:val="14"/>
                <w:szCs w:val="14"/>
              </w:rPr>
            </w:pPr>
            <w:r w:rsidRPr="000E5E97">
              <w:rPr>
                <w:sz w:val="14"/>
                <w:szCs w:val="14"/>
              </w:rPr>
              <w:t>Poor</w:t>
            </w:r>
          </w:p>
          <w:p w14:paraId="11A21173" w14:textId="050FEAA0"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299FFC5" w14:textId="77777777" w:rsidR="00BE24C4" w:rsidRPr="000E5E97" w:rsidRDefault="00BE24C4" w:rsidP="00BE24C4">
            <w:pPr>
              <w:jc w:val="center"/>
              <w:rPr>
                <w:sz w:val="14"/>
                <w:szCs w:val="14"/>
              </w:rPr>
            </w:pPr>
            <w:r w:rsidRPr="000E5E97">
              <w:rPr>
                <w:sz w:val="14"/>
                <w:szCs w:val="14"/>
              </w:rPr>
              <w:t>Good</w:t>
            </w:r>
          </w:p>
          <w:p w14:paraId="38F5D96C" w14:textId="77777777" w:rsidR="00BE24C4" w:rsidRPr="000E5E97" w:rsidRDefault="00BE24C4" w:rsidP="00BE24C4">
            <w:pPr>
              <w:jc w:val="center"/>
              <w:rPr>
                <w:sz w:val="14"/>
                <w:szCs w:val="14"/>
              </w:rPr>
            </w:pPr>
            <w:r w:rsidRPr="000E5E97">
              <w:rPr>
                <w:sz w:val="14"/>
                <w:szCs w:val="14"/>
              </w:rPr>
              <w:t>Poor</w:t>
            </w:r>
          </w:p>
          <w:p w14:paraId="78410F77" w14:textId="4AA2C832"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8DBDD5C" w14:textId="77777777" w:rsidR="00BE24C4" w:rsidRPr="000E5E97" w:rsidRDefault="00BE24C4" w:rsidP="00BE24C4">
            <w:pPr>
              <w:jc w:val="center"/>
              <w:rPr>
                <w:sz w:val="14"/>
                <w:szCs w:val="14"/>
              </w:rPr>
            </w:pPr>
            <w:r w:rsidRPr="000E5E97">
              <w:rPr>
                <w:sz w:val="14"/>
                <w:szCs w:val="14"/>
              </w:rPr>
              <w:t>Good</w:t>
            </w:r>
          </w:p>
          <w:p w14:paraId="25C81BEB" w14:textId="77777777" w:rsidR="00BE24C4" w:rsidRPr="000E5E97" w:rsidRDefault="00BE24C4" w:rsidP="00BE24C4">
            <w:pPr>
              <w:jc w:val="center"/>
              <w:rPr>
                <w:sz w:val="14"/>
                <w:szCs w:val="14"/>
              </w:rPr>
            </w:pPr>
            <w:r w:rsidRPr="000E5E97">
              <w:rPr>
                <w:sz w:val="14"/>
                <w:szCs w:val="14"/>
              </w:rPr>
              <w:t>Poor</w:t>
            </w:r>
          </w:p>
          <w:p w14:paraId="6DC44D9C" w14:textId="08E3C5D7"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C67647A" w14:textId="35648EBA" w:rsidR="00BE24C4" w:rsidRPr="000E5E97" w:rsidRDefault="00BE24C4" w:rsidP="00BE24C4">
            <w:pPr>
              <w:jc w:val="center"/>
              <w:rPr>
                <w:sz w:val="14"/>
                <w:szCs w:val="14"/>
              </w:rPr>
            </w:pPr>
            <w:r w:rsidRPr="000E5E97">
              <w:rPr>
                <w:sz w:val="14"/>
                <w:szCs w:val="14"/>
              </w:rPr>
              <w:t>Good</w:t>
            </w:r>
          </w:p>
          <w:p w14:paraId="4586647A" w14:textId="77777777" w:rsidR="00BE24C4" w:rsidRPr="000E5E97" w:rsidRDefault="00BE24C4" w:rsidP="00BE24C4">
            <w:pPr>
              <w:jc w:val="center"/>
              <w:rPr>
                <w:sz w:val="14"/>
                <w:szCs w:val="14"/>
              </w:rPr>
            </w:pPr>
            <w:r w:rsidRPr="000E5E97">
              <w:rPr>
                <w:sz w:val="14"/>
                <w:szCs w:val="14"/>
              </w:rPr>
              <w:t>Poor</w:t>
            </w:r>
          </w:p>
          <w:p w14:paraId="2C1A3110" w14:textId="4FC97316"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16BD2B3" w14:textId="77777777" w:rsidR="00BE24C4" w:rsidRDefault="00BE24C4" w:rsidP="00BE24C4"/>
        </w:tc>
      </w:tr>
      <w:tr w:rsidR="00BE24C4" w14:paraId="610783B1" w14:textId="77777777" w:rsidTr="00FC4A38">
        <w:trPr>
          <w:trHeight w:val="288"/>
        </w:trPr>
        <w:tc>
          <w:tcPr>
            <w:tcW w:w="1184" w:type="dxa"/>
            <w:tcBorders>
              <w:top w:val="dashed" w:sz="4" w:space="0" w:color="auto"/>
              <w:left w:val="nil"/>
              <w:bottom w:val="dashed" w:sz="4" w:space="0" w:color="auto"/>
              <w:right w:val="single" w:sz="4" w:space="0" w:color="auto"/>
            </w:tcBorders>
          </w:tcPr>
          <w:p w14:paraId="521FA200" w14:textId="77777777" w:rsidR="00BE24C4" w:rsidRPr="001B5876" w:rsidRDefault="00BE24C4" w:rsidP="00BE24C4">
            <w:pPr>
              <w:rPr>
                <w:b/>
                <w:bCs/>
                <w:sz w:val="18"/>
                <w:szCs w:val="18"/>
              </w:rPr>
            </w:pPr>
            <w:r w:rsidRPr="001B5876">
              <w:rPr>
                <w:b/>
                <w:bCs/>
                <w:sz w:val="18"/>
                <w:szCs w:val="18"/>
              </w:rPr>
              <w:t>Tuesday</w:t>
            </w:r>
          </w:p>
          <w:p w14:paraId="26CADB08" w14:textId="2296BA23" w:rsidR="00BE24C4" w:rsidRPr="001B5876" w:rsidRDefault="00BE24C4" w:rsidP="00BE24C4">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53186717" w14:textId="77777777" w:rsidR="00BE24C4" w:rsidRPr="000E5E97" w:rsidRDefault="00BE24C4" w:rsidP="00BE24C4">
            <w:pPr>
              <w:jc w:val="center"/>
              <w:rPr>
                <w:sz w:val="14"/>
                <w:szCs w:val="14"/>
              </w:rPr>
            </w:pPr>
            <w:r w:rsidRPr="000E5E97">
              <w:rPr>
                <w:sz w:val="14"/>
                <w:szCs w:val="14"/>
              </w:rPr>
              <w:t>Good</w:t>
            </w:r>
          </w:p>
          <w:p w14:paraId="6BF98F7D" w14:textId="77777777" w:rsidR="00BE24C4" w:rsidRPr="000E5E97" w:rsidRDefault="00BE24C4" w:rsidP="00BE24C4">
            <w:pPr>
              <w:jc w:val="center"/>
              <w:rPr>
                <w:sz w:val="14"/>
                <w:szCs w:val="14"/>
              </w:rPr>
            </w:pPr>
            <w:r w:rsidRPr="000E5E97">
              <w:rPr>
                <w:sz w:val="14"/>
                <w:szCs w:val="14"/>
              </w:rPr>
              <w:t>Poor</w:t>
            </w:r>
          </w:p>
          <w:p w14:paraId="1F8E5344" w14:textId="24B26C82"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BC5D794" w14:textId="77777777" w:rsidR="00BE24C4" w:rsidRPr="000E5E97" w:rsidRDefault="00BE24C4" w:rsidP="00BE24C4">
            <w:pPr>
              <w:jc w:val="center"/>
              <w:rPr>
                <w:sz w:val="14"/>
                <w:szCs w:val="14"/>
              </w:rPr>
            </w:pPr>
            <w:r w:rsidRPr="000E5E97">
              <w:rPr>
                <w:sz w:val="14"/>
                <w:szCs w:val="14"/>
              </w:rPr>
              <w:t>Good</w:t>
            </w:r>
          </w:p>
          <w:p w14:paraId="4C5601DC" w14:textId="77777777" w:rsidR="00BE24C4" w:rsidRPr="000E5E97" w:rsidRDefault="00BE24C4" w:rsidP="00BE24C4">
            <w:pPr>
              <w:jc w:val="center"/>
              <w:rPr>
                <w:sz w:val="14"/>
                <w:szCs w:val="14"/>
              </w:rPr>
            </w:pPr>
            <w:r w:rsidRPr="000E5E97">
              <w:rPr>
                <w:sz w:val="14"/>
                <w:szCs w:val="14"/>
              </w:rPr>
              <w:t>Poor</w:t>
            </w:r>
          </w:p>
          <w:p w14:paraId="321D1898" w14:textId="331BCB60"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CE80EAB" w14:textId="77777777" w:rsidR="00BE24C4" w:rsidRPr="000E5E97" w:rsidRDefault="00BE24C4" w:rsidP="00BE24C4">
            <w:pPr>
              <w:jc w:val="center"/>
              <w:rPr>
                <w:sz w:val="14"/>
                <w:szCs w:val="14"/>
              </w:rPr>
            </w:pPr>
            <w:r w:rsidRPr="000E5E97">
              <w:rPr>
                <w:sz w:val="14"/>
                <w:szCs w:val="14"/>
              </w:rPr>
              <w:t>Good</w:t>
            </w:r>
          </w:p>
          <w:p w14:paraId="03AFD4F5" w14:textId="77777777" w:rsidR="00BE24C4" w:rsidRPr="000E5E97" w:rsidRDefault="00BE24C4" w:rsidP="00BE24C4">
            <w:pPr>
              <w:jc w:val="center"/>
              <w:rPr>
                <w:sz w:val="14"/>
                <w:szCs w:val="14"/>
              </w:rPr>
            </w:pPr>
            <w:r w:rsidRPr="000E5E97">
              <w:rPr>
                <w:sz w:val="14"/>
                <w:szCs w:val="14"/>
              </w:rPr>
              <w:t>Poor</w:t>
            </w:r>
          </w:p>
          <w:p w14:paraId="21453E3C" w14:textId="27ABC4F6" w:rsidR="00BE24C4" w:rsidRPr="000E5E97" w:rsidRDefault="00BE24C4" w:rsidP="00BE24C4">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6A9F517A" w14:textId="77777777" w:rsidR="00BE24C4" w:rsidRPr="000E5E97" w:rsidRDefault="00BE24C4" w:rsidP="00BE24C4">
            <w:pPr>
              <w:jc w:val="center"/>
              <w:rPr>
                <w:sz w:val="14"/>
                <w:szCs w:val="14"/>
              </w:rPr>
            </w:pPr>
            <w:r w:rsidRPr="000E5E97">
              <w:rPr>
                <w:sz w:val="14"/>
                <w:szCs w:val="14"/>
              </w:rPr>
              <w:t>Good</w:t>
            </w:r>
          </w:p>
          <w:p w14:paraId="03631AE7" w14:textId="77777777" w:rsidR="00BE24C4" w:rsidRPr="000E5E97" w:rsidRDefault="00BE24C4" w:rsidP="00BE24C4">
            <w:pPr>
              <w:jc w:val="center"/>
              <w:rPr>
                <w:sz w:val="14"/>
                <w:szCs w:val="14"/>
              </w:rPr>
            </w:pPr>
            <w:r w:rsidRPr="000E5E97">
              <w:rPr>
                <w:sz w:val="14"/>
                <w:szCs w:val="14"/>
              </w:rPr>
              <w:t>Poor</w:t>
            </w:r>
          </w:p>
          <w:p w14:paraId="7871546B" w14:textId="27D3CCC3"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575B62F" w14:textId="77777777" w:rsidR="00BE24C4" w:rsidRPr="000E5E97" w:rsidRDefault="00BE24C4" w:rsidP="00BE24C4">
            <w:pPr>
              <w:jc w:val="center"/>
              <w:rPr>
                <w:sz w:val="14"/>
                <w:szCs w:val="14"/>
              </w:rPr>
            </w:pPr>
            <w:r w:rsidRPr="000E5E97">
              <w:rPr>
                <w:sz w:val="14"/>
                <w:szCs w:val="14"/>
              </w:rPr>
              <w:t>Good</w:t>
            </w:r>
          </w:p>
          <w:p w14:paraId="3FDB2A7A" w14:textId="77777777" w:rsidR="00BE24C4" w:rsidRPr="000E5E97" w:rsidRDefault="00BE24C4" w:rsidP="00BE24C4">
            <w:pPr>
              <w:jc w:val="center"/>
              <w:rPr>
                <w:sz w:val="14"/>
                <w:szCs w:val="14"/>
              </w:rPr>
            </w:pPr>
            <w:r w:rsidRPr="000E5E97">
              <w:rPr>
                <w:sz w:val="14"/>
                <w:szCs w:val="14"/>
              </w:rPr>
              <w:t>Poor</w:t>
            </w:r>
          </w:p>
          <w:p w14:paraId="64D92CA3" w14:textId="55F95878"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FBACC39" w14:textId="77777777" w:rsidR="00BE24C4" w:rsidRPr="000E5E97" w:rsidRDefault="00BE24C4" w:rsidP="00BE24C4">
            <w:pPr>
              <w:jc w:val="center"/>
              <w:rPr>
                <w:sz w:val="14"/>
                <w:szCs w:val="14"/>
              </w:rPr>
            </w:pPr>
            <w:r w:rsidRPr="000E5E97">
              <w:rPr>
                <w:sz w:val="14"/>
                <w:szCs w:val="14"/>
              </w:rPr>
              <w:t>Good</w:t>
            </w:r>
          </w:p>
          <w:p w14:paraId="0C394D26" w14:textId="77777777" w:rsidR="00BE24C4" w:rsidRPr="000E5E97" w:rsidRDefault="00BE24C4" w:rsidP="00BE24C4">
            <w:pPr>
              <w:jc w:val="center"/>
              <w:rPr>
                <w:sz w:val="14"/>
                <w:szCs w:val="14"/>
              </w:rPr>
            </w:pPr>
            <w:r w:rsidRPr="000E5E97">
              <w:rPr>
                <w:sz w:val="14"/>
                <w:szCs w:val="14"/>
              </w:rPr>
              <w:t>Poor</w:t>
            </w:r>
          </w:p>
          <w:p w14:paraId="55EB8B72" w14:textId="0D516541"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EA8A8DB" w14:textId="77777777" w:rsidR="00BE24C4" w:rsidRPr="000E5E97" w:rsidRDefault="00BE24C4" w:rsidP="00BE24C4">
            <w:pPr>
              <w:jc w:val="center"/>
              <w:rPr>
                <w:sz w:val="14"/>
                <w:szCs w:val="14"/>
              </w:rPr>
            </w:pPr>
            <w:r w:rsidRPr="000E5E97">
              <w:rPr>
                <w:sz w:val="14"/>
                <w:szCs w:val="14"/>
              </w:rPr>
              <w:t>Good</w:t>
            </w:r>
          </w:p>
          <w:p w14:paraId="3762C442" w14:textId="77777777" w:rsidR="00BE24C4" w:rsidRPr="000E5E97" w:rsidRDefault="00BE24C4" w:rsidP="00BE24C4">
            <w:pPr>
              <w:jc w:val="center"/>
              <w:rPr>
                <w:sz w:val="14"/>
                <w:szCs w:val="14"/>
              </w:rPr>
            </w:pPr>
            <w:r w:rsidRPr="000E5E97">
              <w:rPr>
                <w:sz w:val="14"/>
                <w:szCs w:val="14"/>
              </w:rPr>
              <w:t>Poor</w:t>
            </w:r>
          </w:p>
          <w:p w14:paraId="6A400C00" w14:textId="630FE4A0"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1E6F656" w14:textId="77777777" w:rsidR="00BE24C4" w:rsidRPr="000E5E97" w:rsidRDefault="00BE24C4" w:rsidP="00BE24C4">
            <w:pPr>
              <w:jc w:val="center"/>
              <w:rPr>
                <w:sz w:val="14"/>
                <w:szCs w:val="14"/>
              </w:rPr>
            </w:pPr>
            <w:r w:rsidRPr="000E5E97">
              <w:rPr>
                <w:sz w:val="14"/>
                <w:szCs w:val="14"/>
              </w:rPr>
              <w:t>Good</w:t>
            </w:r>
          </w:p>
          <w:p w14:paraId="748528B7" w14:textId="77777777" w:rsidR="00BE24C4" w:rsidRPr="000E5E97" w:rsidRDefault="00BE24C4" w:rsidP="00BE24C4">
            <w:pPr>
              <w:jc w:val="center"/>
              <w:rPr>
                <w:sz w:val="14"/>
                <w:szCs w:val="14"/>
              </w:rPr>
            </w:pPr>
            <w:r w:rsidRPr="000E5E97">
              <w:rPr>
                <w:sz w:val="14"/>
                <w:szCs w:val="14"/>
              </w:rPr>
              <w:t>Poor</w:t>
            </w:r>
          </w:p>
          <w:p w14:paraId="02C586E6" w14:textId="3377EEC4"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52976D0" w14:textId="77777777" w:rsidR="00BE24C4" w:rsidRPr="000E5E97" w:rsidRDefault="00BE24C4" w:rsidP="00BE24C4">
            <w:pPr>
              <w:jc w:val="center"/>
              <w:rPr>
                <w:sz w:val="14"/>
                <w:szCs w:val="14"/>
              </w:rPr>
            </w:pPr>
            <w:r w:rsidRPr="000E5E97">
              <w:rPr>
                <w:sz w:val="14"/>
                <w:szCs w:val="14"/>
              </w:rPr>
              <w:t>Good</w:t>
            </w:r>
          </w:p>
          <w:p w14:paraId="42BFDBC2" w14:textId="77777777" w:rsidR="00BE24C4" w:rsidRPr="000E5E97" w:rsidRDefault="00BE24C4" w:rsidP="00BE24C4">
            <w:pPr>
              <w:jc w:val="center"/>
              <w:rPr>
                <w:sz w:val="14"/>
                <w:szCs w:val="14"/>
              </w:rPr>
            </w:pPr>
            <w:r w:rsidRPr="000E5E97">
              <w:rPr>
                <w:sz w:val="14"/>
                <w:szCs w:val="14"/>
              </w:rPr>
              <w:t>Poor</w:t>
            </w:r>
          </w:p>
          <w:p w14:paraId="70A50558" w14:textId="555E8548"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656586F" w14:textId="69760B86" w:rsidR="00BE24C4" w:rsidRPr="000E5E97" w:rsidRDefault="00BE24C4" w:rsidP="00BE24C4">
            <w:pPr>
              <w:jc w:val="center"/>
              <w:rPr>
                <w:sz w:val="14"/>
                <w:szCs w:val="14"/>
              </w:rPr>
            </w:pPr>
            <w:r w:rsidRPr="000E5E97">
              <w:rPr>
                <w:sz w:val="14"/>
                <w:szCs w:val="14"/>
              </w:rPr>
              <w:t>Good</w:t>
            </w:r>
          </w:p>
          <w:p w14:paraId="3BA7468E" w14:textId="77777777" w:rsidR="00BE24C4" w:rsidRPr="000E5E97" w:rsidRDefault="00BE24C4" w:rsidP="00BE24C4">
            <w:pPr>
              <w:jc w:val="center"/>
              <w:rPr>
                <w:sz w:val="14"/>
                <w:szCs w:val="14"/>
              </w:rPr>
            </w:pPr>
            <w:r w:rsidRPr="000E5E97">
              <w:rPr>
                <w:sz w:val="14"/>
                <w:szCs w:val="14"/>
              </w:rPr>
              <w:t>Poor</w:t>
            </w:r>
          </w:p>
          <w:p w14:paraId="2EC077CC" w14:textId="1F3E7F53"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E6D4547" w14:textId="77777777" w:rsidR="00BE24C4" w:rsidRDefault="00BE24C4" w:rsidP="00BE24C4"/>
        </w:tc>
      </w:tr>
      <w:tr w:rsidR="00BE24C4" w14:paraId="45E97684" w14:textId="77777777" w:rsidTr="00FC4A38">
        <w:trPr>
          <w:trHeight w:val="288"/>
        </w:trPr>
        <w:tc>
          <w:tcPr>
            <w:tcW w:w="1184" w:type="dxa"/>
            <w:tcBorders>
              <w:top w:val="dashed" w:sz="4" w:space="0" w:color="auto"/>
              <w:left w:val="nil"/>
              <w:bottom w:val="dashed" w:sz="4" w:space="0" w:color="auto"/>
              <w:right w:val="single" w:sz="4" w:space="0" w:color="auto"/>
            </w:tcBorders>
          </w:tcPr>
          <w:p w14:paraId="50713A7F" w14:textId="77777777" w:rsidR="00BE24C4" w:rsidRPr="001B5876" w:rsidRDefault="00BE24C4" w:rsidP="00BE24C4">
            <w:pPr>
              <w:rPr>
                <w:b/>
                <w:bCs/>
                <w:sz w:val="18"/>
                <w:szCs w:val="18"/>
              </w:rPr>
            </w:pPr>
            <w:r w:rsidRPr="001B5876">
              <w:rPr>
                <w:b/>
                <w:bCs/>
                <w:sz w:val="18"/>
                <w:szCs w:val="18"/>
              </w:rPr>
              <w:t>Wednesday</w:t>
            </w:r>
          </w:p>
          <w:p w14:paraId="78540167" w14:textId="22DE07D5" w:rsidR="00BE24C4" w:rsidRPr="001B5876" w:rsidRDefault="00BE24C4" w:rsidP="00BE24C4">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34B14E6" w14:textId="77777777" w:rsidR="00BE24C4" w:rsidRPr="000E5E97" w:rsidRDefault="00BE24C4" w:rsidP="00BE24C4">
            <w:pPr>
              <w:jc w:val="center"/>
              <w:rPr>
                <w:sz w:val="14"/>
                <w:szCs w:val="14"/>
              </w:rPr>
            </w:pPr>
            <w:r w:rsidRPr="000E5E97">
              <w:rPr>
                <w:sz w:val="14"/>
                <w:szCs w:val="14"/>
              </w:rPr>
              <w:t>Good</w:t>
            </w:r>
          </w:p>
          <w:p w14:paraId="300E8E5D" w14:textId="77777777" w:rsidR="00BE24C4" w:rsidRPr="000E5E97" w:rsidRDefault="00BE24C4" w:rsidP="00BE24C4">
            <w:pPr>
              <w:jc w:val="center"/>
              <w:rPr>
                <w:sz w:val="14"/>
                <w:szCs w:val="14"/>
              </w:rPr>
            </w:pPr>
            <w:r w:rsidRPr="000E5E97">
              <w:rPr>
                <w:sz w:val="14"/>
                <w:szCs w:val="14"/>
              </w:rPr>
              <w:t>Poor</w:t>
            </w:r>
          </w:p>
          <w:p w14:paraId="68C1D73C" w14:textId="510E6391"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160B7B4" w14:textId="77777777" w:rsidR="00BE24C4" w:rsidRPr="000E5E97" w:rsidRDefault="00BE24C4" w:rsidP="00BE24C4">
            <w:pPr>
              <w:jc w:val="center"/>
              <w:rPr>
                <w:sz w:val="14"/>
                <w:szCs w:val="14"/>
              </w:rPr>
            </w:pPr>
            <w:r w:rsidRPr="000E5E97">
              <w:rPr>
                <w:sz w:val="14"/>
                <w:szCs w:val="14"/>
              </w:rPr>
              <w:t>Good</w:t>
            </w:r>
          </w:p>
          <w:p w14:paraId="1A82E38E" w14:textId="77777777" w:rsidR="00BE24C4" w:rsidRPr="000E5E97" w:rsidRDefault="00BE24C4" w:rsidP="00BE24C4">
            <w:pPr>
              <w:jc w:val="center"/>
              <w:rPr>
                <w:sz w:val="14"/>
                <w:szCs w:val="14"/>
              </w:rPr>
            </w:pPr>
            <w:r w:rsidRPr="000E5E97">
              <w:rPr>
                <w:sz w:val="14"/>
                <w:szCs w:val="14"/>
              </w:rPr>
              <w:t>Poor</w:t>
            </w:r>
          </w:p>
          <w:p w14:paraId="6F6AFAF3" w14:textId="00D58603"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6A9C2AB" w14:textId="77777777" w:rsidR="00BE24C4" w:rsidRPr="000E5E97" w:rsidRDefault="00BE24C4" w:rsidP="00BE24C4">
            <w:pPr>
              <w:jc w:val="center"/>
              <w:rPr>
                <w:sz w:val="14"/>
                <w:szCs w:val="14"/>
              </w:rPr>
            </w:pPr>
            <w:r w:rsidRPr="000E5E97">
              <w:rPr>
                <w:sz w:val="14"/>
                <w:szCs w:val="14"/>
              </w:rPr>
              <w:t>Good</w:t>
            </w:r>
          </w:p>
          <w:p w14:paraId="5ADC5B7A" w14:textId="77777777" w:rsidR="00BE24C4" w:rsidRPr="000E5E97" w:rsidRDefault="00BE24C4" w:rsidP="00BE24C4">
            <w:pPr>
              <w:jc w:val="center"/>
              <w:rPr>
                <w:sz w:val="14"/>
                <w:szCs w:val="14"/>
              </w:rPr>
            </w:pPr>
            <w:r w:rsidRPr="000E5E97">
              <w:rPr>
                <w:sz w:val="14"/>
                <w:szCs w:val="14"/>
              </w:rPr>
              <w:t>Poor</w:t>
            </w:r>
          </w:p>
          <w:p w14:paraId="762A3A87" w14:textId="35B77A52" w:rsidR="00BE24C4" w:rsidRPr="000E5E97" w:rsidRDefault="00BE24C4" w:rsidP="00BE24C4">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3B635CD3" w14:textId="77777777" w:rsidR="00BE24C4" w:rsidRPr="000E5E97" w:rsidRDefault="00BE24C4" w:rsidP="00BE24C4">
            <w:pPr>
              <w:jc w:val="center"/>
              <w:rPr>
                <w:sz w:val="14"/>
                <w:szCs w:val="14"/>
              </w:rPr>
            </w:pPr>
            <w:r w:rsidRPr="000E5E97">
              <w:rPr>
                <w:sz w:val="14"/>
                <w:szCs w:val="14"/>
              </w:rPr>
              <w:t>Good</w:t>
            </w:r>
          </w:p>
          <w:p w14:paraId="1B023890" w14:textId="77777777" w:rsidR="00BE24C4" w:rsidRPr="000E5E97" w:rsidRDefault="00BE24C4" w:rsidP="00BE24C4">
            <w:pPr>
              <w:jc w:val="center"/>
              <w:rPr>
                <w:sz w:val="14"/>
                <w:szCs w:val="14"/>
              </w:rPr>
            </w:pPr>
            <w:r w:rsidRPr="000E5E97">
              <w:rPr>
                <w:sz w:val="14"/>
                <w:szCs w:val="14"/>
              </w:rPr>
              <w:t>Poor</w:t>
            </w:r>
          </w:p>
          <w:p w14:paraId="4D144FCB" w14:textId="73623E70"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9C3DEBD" w14:textId="77777777" w:rsidR="00BE24C4" w:rsidRPr="000E5E97" w:rsidRDefault="00BE24C4" w:rsidP="00BE24C4">
            <w:pPr>
              <w:jc w:val="center"/>
              <w:rPr>
                <w:sz w:val="14"/>
                <w:szCs w:val="14"/>
              </w:rPr>
            </w:pPr>
            <w:r w:rsidRPr="000E5E97">
              <w:rPr>
                <w:sz w:val="14"/>
                <w:szCs w:val="14"/>
              </w:rPr>
              <w:t>Good</w:t>
            </w:r>
          </w:p>
          <w:p w14:paraId="4A44EF1F" w14:textId="77777777" w:rsidR="00BE24C4" w:rsidRPr="000E5E97" w:rsidRDefault="00BE24C4" w:rsidP="00BE24C4">
            <w:pPr>
              <w:jc w:val="center"/>
              <w:rPr>
                <w:sz w:val="14"/>
                <w:szCs w:val="14"/>
              </w:rPr>
            </w:pPr>
            <w:r w:rsidRPr="000E5E97">
              <w:rPr>
                <w:sz w:val="14"/>
                <w:szCs w:val="14"/>
              </w:rPr>
              <w:t>Poor</w:t>
            </w:r>
          </w:p>
          <w:p w14:paraId="67DDBA19" w14:textId="519658C5"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6A615CE" w14:textId="77777777" w:rsidR="00BE24C4" w:rsidRPr="000E5E97" w:rsidRDefault="00BE24C4" w:rsidP="00BE24C4">
            <w:pPr>
              <w:jc w:val="center"/>
              <w:rPr>
                <w:sz w:val="14"/>
                <w:szCs w:val="14"/>
              </w:rPr>
            </w:pPr>
            <w:r w:rsidRPr="000E5E97">
              <w:rPr>
                <w:sz w:val="14"/>
                <w:szCs w:val="14"/>
              </w:rPr>
              <w:t>Good</w:t>
            </w:r>
          </w:p>
          <w:p w14:paraId="2C9F333D" w14:textId="77777777" w:rsidR="00BE24C4" w:rsidRPr="000E5E97" w:rsidRDefault="00BE24C4" w:rsidP="00BE24C4">
            <w:pPr>
              <w:jc w:val="center"/>
              <w:rPr>
                <w:sz w:val="14"/>
                <w:szCs w:val="14"/>
              </w:rPr>
            </w:pPr>
            <w:r w:rsidRPr="000E5E97">
              <w:rPr>
                <w:sz w:val="14"/>
                <w:szCs w:val="14"/>
              </w:rPr>
              <w:t>Poor</w:t>
            </w:r>
          </w:p>
          <w:p w14:paraId="3304316F" w14:textId="727D75DC"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3C2C75B" w14:textId="77777777" w:rsidR="00BE24C4" w:rsidRPr="000E5E97" w:rsidRDefault="00BE24C4" w:rsidP="00BE24C4">
            <w:pPr>
              <w:jc w:val="center"/>
              <w:rPr>
                <w:sz w:val="14"/>
                <w:szCs w:val="14"/>
              </w:rPr>
            </w:pPr>
            <w:r w:rsidRPr="000E5E97">
              <w:rPr>
                <w:sz w:val="14"/>
                <w:szCs w:val="14"/>
              </w:rPr>
              <w:t>Good</w:t>
            </w:r>
          </w:p>
          <w:p w14:paraId="1266EA38" w14:textId="77777777" w:rsidR="00BE24C4" w:rsidRPr="000E5E97" w:rsidRDefault="00BE24C4" w:rsidP="00BE24C4">
            <w:pPr>
              <w:jc w:val="center"/>
              <w:rPr>
                <w:sz w:val="14"/>
                <w:szCs w:val="14"/>
              </w:rPr>
            </w:pPr>
            <w:r w:rsidRPr="000E5E97">
              <w:rPr>
                <w:sz w:val="14"/>
                <w:szCs w:val="14"/>
              </w:rPr>
              <w:t>Poor</w:t>
            </w:r>
          </w:p>
          <w:p w14:paraId="0E865796" w14:textId="11341913"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B0F9977" w14:textId="77777777" w:rsidR="00BE24C4" w:rsidRPr="000E5E97" w:rsidRDefault="00BE24C4" w:rsidP="00BE24C4">
            <w:pPr>
              <w:jc w:val="center"/>
              <w:rPr>
                <w:sz w:val="14"/>
                <w:szCs w:val="14"/>
              </w:rPr>
            </w:pPr>
            <w:r w:rsidRPr="000E5E97">
              <w:rPr>
                <w:sz w:val="14"/>
                <w:szCs w:val="14"/>
              </w:rPr>
              <w:t>Good</w:t>
            </w:r>
          </w:p>
          <w:p w14:paraId="407F2FEA" w14:textId="77777777" w:rsidR="00BE24C4" w:rsidRPr="000E5E97" w:rsidRDefault="00BE24C4" w:rsidP="00BE24C4">
            <w:pPr>
              <w:jc w:val="center"/>
              <w:rPr>
                <w:sz w:val="14"/>
                <w:szCs w:val="14"/>
              </w:rPr>
            </w:pPr>
            <w:r w:rsidRPr="000E5E97">
              <w:rPr>
                <w:sz w:val="14"/>
                <w:szCs w:val="14"/>
              </w:rPr>
              <w:t>Poor</w:t>
            </w:r>
          </w:p>
          <w:p w14:paraId="05AC584D" w14:textId="6A5DFAFF"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62BF2E6" w14:textId="77777777" w:rsidR="00BE24C4" w:rsidRPr="000E5E97" w:rsidRDefault="00BE24C4" w:rsidP="00BE24C4">
            <w:pPr>
              <w:jc w:val="center"/>
              <w:rPr>
                <w:sz w:val="14"/>
                <w:szCs w:val="14"/>
              </w:rPr>
            </w:pPr>
            <w:r w:rsidRPr="000E5E97">
              <w:rPr>
                <w:sz w:val="14"/>
                <w:szCs w:val="14"/>
              </w:rPr>
              <w:t>Good</w:t>
            </w:r>
          </w:p>
          <w:p w14:paraId="7F122FED" w14:textId="77777777" w:rsidR="00BE24C4" w:rsidRPr="000E5E97" w:rsidRDefault="00BE24C4" w:rsidP="00BE24C4">
            <w:pPr>
              <w:jc w:val="center"/>
              <w:rPr>
                <w:sz w:val="14"/>
                <w:szCs w:val="14"/>
              </w:rPr>
            </w:pPr>
            <w:r w:rsidRPr="000E5E97">
              <w:rPr>
                <w:sz w:val="14"/>
                <w:szCs w:val="14"/>
              </w:rPr>
              <w:t>Poor</w:t>
            </w:r>
          </w:p>
          <w:p w14:paraId="197642A0" w14:textId="77C59726"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0EB291A" w14:textId="7C6067AD" w:rsidR="00BE24C4" w:rsidRPr="000E5E97" w:rsidRDefault="00BE24C4" w:rsidP="00BE24C4">
            <w:pPr>
              <w:jc w:val="center"/>
              <w:rPr>
                <w:sz w:val="14"/>
                <w:szCs w:val="14"/>
              </w:rPr>
            </w:pPr>
            <w:r w:rsidRPr="000E5E97">
              <w:rPr>
                <w:sz w:val="14"/>
                <w:szCs w:val="14"/>
              </w:rPr>
              <w:t>Good</w:t>
            </w:r>
          </w:p>
          <w:p w14:paraId="23B6973A" w14:textId="77777777" w:rsidR="00BE24C4" w:rsidRPr="000E5E97" w:rsidRDefault="00BE24C4" w:rsidP="00BE24C4">
            <w:pPr>
              <w:jc w:val="center"/>
              <w:rPr>
                <w:sz w:val="14"/>
                <w:szCs w:val="14"/>
              </w:rPr>
            </w:pPr>
            <w:r w:rsidRPr="000E5E97">
              <w:rPr>
                <w:sz w:val="14"/>
                <w:szCs w:val="14"/>
              </w:rPr>
              <w:t>Poor</w:t>
            </w:r>
          </w:p>
          <w:p w14:paraId="1F45F73D" w14:textId="07BAC8D0"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D04A2E1" w14:textId="77777777" w:rsidR="00BE24C4" w:rsidRDefault="00BE24C4" w:rsidP="00BE24C4"/>
        </w:tc>
      </w:tr>
      <w:tr w:rsidR="00BE24C4" w14:paraId="04A14259" w14:textId="77777777" w:rsidTr="00FC4A38">
        <w:trPr>
          <w:trHeight w:val="288"/>
        </w:trPr>
        <w:tc>
          <w:tcPr>
            <w:tcW w:w="1184" w:type="dxa"/>
            <w:tcBorders>
              <w:top w:val="dashed" w:sz="4" w:space="0" w:color="auto"/>
              <w:left w:val="nil"/>
              <w:bottom w:val="dashed" w:sz="4" w:space="0" w:color="auto"/>
              <w:right w:val="single" w:sz="4" w:space="0" w:color="auto"/>
            </w:tcBorders>
          </w:tcPr>
          <w:p w14:paraId="46650A4C" w14:textId="77777777" w:rsidR="00BE24C4" w:rsidRPr="005D31FC" w:rsidRDefault="00BE24C4" w:rsidP="00BE24C4">
            <w:pPr>
              <w:rPr>
                <w:b/>
                <w:bCs/>
                <w:sz w:val="18"/>
                <w:szCs w:val="18"/>
              </w:rPr>
            </w:pPr>
            <w:r w:rsidRPr="005D31FC">
              <w:rPr>
                <w:b/>
                <w:bCs/>
                <w:sz w:val="18"/>
                <w:szCs w:val="18"/>
              </w:rPr>
              <w:t>Thursday</w:t>
            </w:r>
          </w:p>
          <w:p w14:paraId="28748B8F" w14:textId="7B9400D2" w:rsidR="00BE24C4" w:rsidRPr="005D31FC" w:rsidRDefault="00BE24C4" w:rsidP="00BE24C4">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034F20C" w14:textId="77777777" w:rsidR="00BE24C4" w:rsidRPr="000E5E97" w:rsidRDefault="00BE24C4" w:rsidP="00BE24C4">
            <w:pPr>
              <w:jc w:val="center"/>
              <w:rPr>
                <w:sz w:val="14"/>
                <w:szCs w:val="14"/>
              </w:rPr>
            </w:pPr>
            <w:r w:rsidRPr="000E5E97">
              <w:rPr>
                <w:sz w:val="14"/>
                <w:szCs w:val="14"/>
              </w:rPr>
              <w:t>Good</w:t>
            </w:r>
          </w:p>
          <w:p w14:paraId="3871C79A" w14:textId="77777777" w:rsidR="00BE24C4" w:rsidRPr="000E5E97" w:rsidRDefault="00BE24C4" w:rsidP="00BE24C4">
            <w:pPr>
              <w:jc w:val="center"/>
              <w:rPr>
                <w:sz w:val="14"/>
                <w:szCs w:val="14"/>
              </w:rPr>
            </w:pPr>
            <w:r w:rsidRPr="000E5E97">
              <w:rPr>
                <w:sz w:val="14"/>
                <w:szCs w:val="14"/>
              </w:rPr>
              <w:t>Poor</w:t>
            </w:r>
          </w:p>
          <w:p w14:paraId="0C49B319" w14:textId="6E7277FB"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7166976" w14:textId="77777777" w:rsidR="00BE24C4" w:rsidRPr="000E5E97" w:rsidRDefault="00BE24C4" w:rsidP="00BE24C4">
            <w:pPr>
              <w:jc w:val="center"/>
              <w:rPr>
                <w:sz w:val="14"/>
                <w:szCs w:val="14"/>
              </w:rPr>
            </w:pPr>
            <w:r w:rsidRPr="000E5E97">
              <w:rPr>
                <w:sz w:val="14"/>
                <w:szCs w:val="14"/>
              </w:rPr>
              <w:t>Good</w:t>
            </w:r>
          </w:p>
          <w:p w14:paraId="5FF8F4FC" w14:textId="77777777" w:rsidR="00BE24C4" w:rsidRPr="000E5E97" w:rsidRDefault="00BE24C4" w:rsidP="00BE24C4">
            <w:pPr>
              <w:jc w:val="center"/>
              <w:rPr>
                <w:sz w:val="14"/>
                <w:szCs w:val="14"/>
              </w:rPr>
            </w:pPr>
            <w:r w:rsidRPr="000E5E97">
              <w:rPr>
                <w:sz w:val="14"/>
                <w:szCs w:val="14"/>
              </w:rPr>
              <w:t>Poor</w:t>
            </w:r>
          </w:p>
          <w:p w14:paraId="02688267" w14:textId="03188D7F"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3285EA3" w14:textId="77777777" w:rsidR="00BE24C4" w:rsidRPr="000E5E97" w:rsidRDefault="00BE24C4" w:rsidP="00BE24C4">
            <w:pPr>
              <w:jc w:val="center"/>
              <w:rPr>
                <w:sz w:val="14"/>
                <w:szCs w:val="14"/>
              </w:rPr>
            </w:pPr>
            <w:r w:rsidRPr="000E5E97">
              <w:rPr>
                <w:sz w:val="14"/>
                <w:szCs w:val="14"/>
              </w:rPr>
              <w:t>Good</w:t>
            </w:r>
          </w:p>
          <w:p w14:paraId="6306A61D" w14:textId="77777777" w:rsidR="00BE24C4" w:rsidRPr="000E5E97" w:rsidRDefault="00BE24C4" w:rsidP="00BE24C4">
            <w:pPr>
              <w:jc w:val="center"/>
              <w:rPr>
                <w:sz w:val="14"/>
                <w:szCs w:val="14"/>
              </w:rPr>
            </w:pPr>
            <w:r w:rsidRPr="000E5E97">
              <w:rPr>
                <w:sz w:val="14"/>
                <w:szCs w:val="14"/>
              </w:rPr>
              <w:t>Poor</w:t>
            </w:r>
          </w:p>
          <w:p w14:paraId="7E5F655B" w14:textId="4F394486" w:rsidR="00BE24C4" w:rsidRPr="000E5E97" w:rsidRDefault="00BE24C4" w:rsidP="00BE24C4">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25D11BCA" w14:textId="77777777" w:rsidR="00BE24C4" w:rsidRPr="000E5E97" w:rsidRDefault="00BE24C4" w:rsidP="00BE24C4">
            <w:pPr>
              <w:jc w:val="center"/>
              <w:rPr>
                <w:sz w:val="14"/>
                <w:szCs w:val="14"/>
              </w:rPr>
            </w:pPr>
            <w:r w:rsidRPr="000E5E97">
              <w:rPr>
                <w:sz w:val="14"/>
                <w:szCs w:val="14"/>
              </w:rPr>
              <w:t>Good</w:t>
            </w:r>
          </w:p>
          <w:p w14:paraId="5C29A49D" w14:textId="77777777" w:rsidR="00BE24C4" w:rsidRPr="000E5E97" w:rsidRDefault="00BE24C4" w:rsidP="00BE24C4">
            <w:pPr>
              <w:jc w:val="center"/>
              <w:rPr>
                <w:sz w:val="14"/>
                <w:szCs w:val="14"/>
              </w:rPr>
            </w:pPr>
            <w:r w:rsidRPr="000E5E97">
              <w:rPr>
                <w:sz w:val="14"/>
                <w:szCs w:val="14"/>
              </w:rPr>
              <w:t>Poor</w:t>
            </w:r>
          </w:p>
          <w:p w14:paraId="2CC06041" w14:textId="3F7A916C"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FD8559C" w14:textId="77777777" w:rsidR="00BE24C4" w:rsidRPr="000E5E97" w:rsidRDefault="00BE24C4" w:rsidP="00BE24C4">
            <w:pPr>
              <w:jc w:val="center"/>
              <w:rPr>
                <w:sz w:val="14"/>
                <w:szCs w:val="14"/>
              </w:rPr>
            </w:pPr>
            <w:r w:rsidRPr="000E5E97">
              <w:rPr>
                <w:sz w:val="14"/>
                <w:szCs w:val="14"/>
              </w:rPr>
              <w:t>Good</w:t>
            </w:r>
          </w:p>
          <w:p w14:paraId="7959058E" w14:textId="77777777" w:rsidR="00BE24C4" w:rsidRPr="000E5E97" w:rsidRDefault="00BE24C4" w:rsidP="00BE24C4">
            <w:pPr>
              <w:jc w:val="center"/>
              <w:rPr>
                <w:sz w:val="14"/>
                <w:szCs w:val="14"/>
              </w:rPr>
            </w:pPr>
            <w:r w:rsidRPr="000E5E97">
              <w:rPr>
                <w:sz w:val="14"/>
                <w:szCs w:val="14"/>
              </w:rPr>
              <w:t>Poor</w:t>
            </w:r>
          </w:p>
          <w:p w14:paraId="770F05C9" w14:textId="67370827"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21F7CCB" w14:textId="77777777" w:rsidR="00BE24C4" w:rsidRPr="000E5E97" w:rsidRDefault="00BE24C4" w:rsidP="00BE24C4">
            <w:pPr>
              <w:jc w:val="center"/>
              <w:rPr>
                <w:sz w:val="14"/>
                <w:szCs w:val="14"/>
              </w:rPr>
            </w:pPr>
            <w:r w:rsidRPr="000E5E97">
              <w:rPr>
                <w:sz w:val="14"/>
                <w:szCs w:val="14"/>
              </w:rPr>
              <w:t>Good</w:t>
            </w:r>
          </w:p>
          <w:p w14:paraId="1D036BF6" w14:textId="77777777" w:rsidR="00BE24C4" w:rsidRPr="000E5E97" w:rsidRDefault="00BE24C4" w:rsidP="00BE24C4">
            <w:pPr>
              <w:jc w:val="center"/>
              <w:rPr>
                <w:sz w:val="14"/>
                <w:szCs w:val="14"/>
              </w:rPr>
            </w:pPr>
            <w:r w:rsidRPr="000E5E97">
              <w:rPr>
                <w:sz w:val="14"/>
                <w:szCs w:val="14"/>
              </w:rPr>
              <w:t>Poor</w:t>
            </w:r>
          </w:p>
          <w:p w14:paraId="5BBABCA5" w14:textId="27518BA5"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6B2A042" w14:textId="77777777" w:rsidR="00BE24C4" w:rsidRPr="000E5E97" w:rsidRDefault="00BE24C4" w:rsidP="00BE24C4">
            <w:pPr>
              <w:jc w:val="center"/>
              <w:rPr>
                <w:sz w:val="14"/>
                <w:szCs w:val="14"/>
              </w:rPr>
            </w:pPr>
            <w:r w:rsidRPr="000E5E97">
              <w:rPr>
                <w:sz w:val="14"/>
                <w:szCs w:val="14"/>
              </w:rPr>
              <w:t>Good</w:t>
            </w:r>
          </w:p>
          <w:p w14:paraId="5DBAB9D9" w14:textId="77777777" w:rsidR="00BE24C4" w:rsidRPr="000E5E97" w:rsidRDefault="00BE24C4" w:rsidP="00BE24C4">
            <w:pPr>
              <w:jc w:val="center"/>
              <w:rPr>
                <w:sz w:val="14"/>
                <w:szCs w:val="14"/>
              </w:rPr>
            </w:pPr>
            <w:r w:rsidRPr="000E5E97">
              <w:rPr>
                <w:sz w:val="14"/>
                <w:szCs w:val="14"/>
              </w:rPr>
              <w:t>Poor</w:t>
            </w:r>
          </w:p>
          <w:p w14:paraId="6A540C21" w14:textId="5F78AAAC"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273046B" w14:textId="77777777" w:rsidR="00BE24C4" w:rsidRPr="000E5E97" w:rsidRDefault="00BE24C4" w:rsidP="00BE24C4">
            <w:pPr>
              <w:jc w:val="center"/>
              <w:rPr>
                <w:sz w:val="14"/>
                <w:szCs w:val="14"/>
              </w:rPr>
            </w:pPr>
            <w:r w:rsidRPr="000E5E97">
              <w:rPr>
                <w:sz w:val="14"/>
                <w:szCs w:val="14"/>
              </w:rPr>
              <w:t>Good</w:t>
            </w:r>
          </w:p>
          <w:p w14:paraId="017D5969" w14:textId="77777777" w:rsidR="00BE24C4" w:rsidRPr="000E5E97" w:rsidRDefault="00BE24C4" w:rsidP="00BE24C4">
            <w:pPr>
              <w:jc w:val="center"/>
              <w:rPr>
                <w:sz w:val="14"/>
                <w:szCs w:val="14"/>
              </w:rPr>
            </w:pPr>
            <w:r w:rsidRPr="000E5E97">
              <w:rPr>
                <w:sz w:val="14"/>
                <w:szCs w:val="14"/>
              </w:rPr>
              <w:t>Poor</w:t>
            </w:r>
          </w:p>
          <w:p w14:paraId="1C3D1AD9" w14:textId="40DBD122"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24476FA" w14:textId="77777777" w:rsidR="00BE24C4" w:rsidRPr="000E5E97" w:rsidRDefault="00BE24C4" w:rsidP="00BE24C4">
            <w:pPr>
              <w:jc w:val="center"/>
              <w:rPr>
                <w:sz w:val="14"/>
                <w:szCs w:val="14"/>
              </w:rPr>
            </w:pPr>
            <w:r w:rsidRPr="000E5E97">
              <w:rPr>
                <w:sz w:val="14"/>
                <w:szCs w:val="14"/>
              </w:rPr>
              <w:t>Good</w:t>
            </w:r>
          </w:p>
          <w:p w14:paraId="47953D7F" w14:textId="77777777" w:rsidR="00BE24C4" w:rsidRPr="000E5E97" w:rsidRDefault="00BE24C4" w:rsidP="00BE24C4">
            <w:pPr>
              <w:jc w:val="center"/>
              <w:rPr>
                <w:sz w:val="14"/>
                <w:szCs w:val="14"/>
              </w:rPr>
            </w:pPr>
            <w:r w:rsidRPr="000E5E97">
              <w:rPr>
                <w:sz w:val="14"/>
                <w:szCs w:val="14"/>
              </w:rPr>
              <w:t>Poor</w:t>
            </w:r>
          </w:p>
          <w:p w14:paraId="631B210E" w14:textId="43650189"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BED8497" w14:textId="3802EBC1" w:rsidR="00BE24C4" w:rsidRPr="000E5E97" w:rsidRDefault="00BE24C4" w:rsidP="00BE24C4">
            <w:pPr>
              <w:jc w:val="center"/>
              <w:rPr>
                <w:sz w:val="14"/>
                <w:szCs w:val="14"/>
              </w:rPr>
            </w:pPr>
            <w:r w:rsidRPr="000E5E97">
              <w:rPr>
                <w:sz w:val="14"/>
                <w:szCs w:val="14"/>
              </w:rPr>
              <w:t>Good</w:t>
            </w:r>
          </w:p>
          <w:p w14:paraId="6CCD2032" w14:textId="77777777" w:rsidR="00BE24C4" w:rsidRPr="000E5E97" w:rsidRDefault="00BE24C4" w:rsidP="00BE24C4">
            <w:pPr>
              <w:jc w:val="center"/>
              <w:rPr>
                <w:sz w:val="14"/>
                <w:szCs w:val="14"/>
              </w:rPr>
            </w:pPr>
            <w:r w:rsidRPr="000E5E97">
              <w:rPr>
                <w:sz w:val="14"/>
                <w:szCs w:val="14"/>
              </w:rPr>
              <w:t>Poor</w:t>
            </w:r>
          </w:p>
          <w:p w14:paraId="6B396252" w14:textId="2C344879"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62AD7B0" w14:textId="77777777" w:rsidR="00BE24C4" w:rsidRDefault="00BE24C4" w:rsidP="00BE24C4"/>
        </w:tc>
      </w:tr>
      <w:tr w:rsidR="00BE24C4" w14:paraId="233D7F61" w14:textId="77777777" w:rsidTr="00FC4A38">
        <w:trPr>
          <w:trHeight w:val="288"/>
        </w:trPr>
        <w:tc>
          <w:tcPr>
            <w:tcW w:w="1184" w:type="dxa"/>
            <w:tcBorders>
              <w:top w:val="dashed" w:sz="4" w:space="0" w:color="auto"/>
              <w:left w:val="nil"/>
              <w:bottom w:val="dashed" w:sz="4" w:space="0" w:color="auto"/>
              <w:right w:val="single" w:sz="4" w:space="0" w:color="auto"/>
            </w:tcBorders>
          </w:tcPr>
          <w:p w14:paraId="0980C0F6" w14:textId="77777777" w:rsidR="00BE24C4" w:rsidRPr="001B5876" w:rsidRDefault="00BE24C4" w:rsidP="00BE24C4">
            <w:pPr>
              <w:rPr>
                <w:b/>
                <w:bCs/>
                <w:sz w:val="18"/>
                <w:szCs w:val="18"/>
              </w:rPr>
            </w:pPr>
            <w:r w:rsidRPr="001B5876">
              <w:rPr>
                <w:b/>
                <w:bCs/>
                <w:sz w:val="18"/>
                <w:szCs w:val="18"/>
              </w:rPr>
              <w:t>Friday</w:t>
            </w:r>
          </w:p>
          <w:p w14:paraId="7189CC78" w14:textId="2B7750B2" w:rsidR="00BE24C4" w:rsidRPr="001B5876" w:rsidRDefault="00BE24C4" w:rsidP="00BE24C4">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EBAF2A0" w14:textId="77777777" w:rsidR="00BE24C4" w:rsidRPr="000E5E97" w:rsidRDefault="00BE24C4" w:rsidP="00BE24C4">
            <w:pPr>
              <w:jc w:val="center"/>
              <w:rPr>
                <w:sz w:val="14"/>
                <w:szCs w:val="14"/>
              </w:rPr>
            </w:pPr>
            <w:r w:rsidRPr="000E5E97">
              <w:rPr>
                <w:sz w:val="14"/>
                <w:szCs w:val="14"/>
              </w:rPr>
              <w:t>Good</w:t>
            </w:r>
          </w:p>
          <w:p w14:paraId="74FACC46" w14:textId="77777777" w:rsidR="00BE24C4" w:rsidRPr="000E5E97" w:rsidRDefault="00BE24C4" w:rsidP="00BE24C4">
            <w:pPr>
              <w:jc w:val="center"/>
              <w:rPr>
                <w:sz w:val="14"/>
                <w:szCs w:val="14"/>
              </w:rPr>
            </w:pPr>
            <w:r w:rsidRPr="000E5E97">
              <w:rPr>
                <w:sz w:val="14"/>
                <w:szCs w:val="14"/>
              </w:rPr>
              <w:t>Poor</w:t>
            </w:r>
          </w:p>
          <w:p w14:paraId="209BDFF7" w14:textId="547B85B3"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1C51000" w14:textId="77777777" w:rsidR="00BE24C4" w:rsidRPr="000E5E97" w:rsidRDefault="00BE24C4" w:rsidP="00BE24C4">
            <w:pPr>
              <w:jc w:val="center"/>
              <w:rPr>
                <w:sz w:val="14"/>
                <w:szCs w:val="14"/>
              </w:rPr>
            </w:pPr>
            <w:r w:rsidRPr="000E5E97">
              <w:rPr>
                <w:sz w:val="14"/>
                <w:szCs w:val="14"/>
              </w:rPr>
              <w:t>Good</w:t>
            </w:r>
          </w:p>
          <w:p w14:paraId="2003A007" w14:textId="77777777" w:rsidR="00BE24C4" w:rsidRPr="000E5E97" w:rsidRDefault="00BE24C4" w:rsidP="00BE24C4">
            <w:pPr>
              <w:jc w:val="center"/>
              <w:rPr>
                <w:sz w:val="14"/>
                <w:szCs w:val="14"/>
              </w:rPr>
            </w:pPr>
            <w:r w:rsidRPr="000E5E97">
              <w:rPr>
                <w:sz w:val="14"/>
                <w:szCs w:val="14"/>
              </w:rPr>
              <w:t>Poor</w:t>
            </w:r>
          </w:p>
          <w:p w14:paraId="16EBD3E9" w14:textId="461EDFB8"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9797202" w14:textId="77777777" w:rsidR="00BE24C4" w:rsidRPr="000E5E97" w:rsidRDefault="00BE24C4" w:rsidP="00BE24C4">
            <w:pPr>
              <w:jc w:val="center"/>
              <w:rPr>
                <w:sz w:val="14"/>
                <w:szCs w:val="14"/>
              </w:rPr>
            </w:pPr>
            <w:r w:rsidRPr="000E5E97">
              <w:rPr>
                <w:sz w:val="14"/>
                <w:szCs w:val="14"/>
              </w:rPr>
              <w:t>Good</w:t>
            </w:r>
          </w:p>
          <w:p w14:paraId="33177A3D" w14:textId="77777777" w:rsidR="00BE24C4" w:rsidRPr="000E5E97" w:rsidRDefault="00BE24C4" w:rsidP="00BE24C4">
            <w:pPr>
              <w:jc w:val="center"/>
              <w:rPr>
                <w:sz w:val="14"/>
                <w:szCs w:val="14"/>
              </w:rPr>
            </w:pPr>
            <w:r w:rsidRPr="000E5E97">
              <w:rPr>
                <w:sz w:val="14"/>
                <w:szCs w:val="14"/>
              </w:rPr>
              <w:t>Poor</w:t>
            </w:r>
          </w:p>
          <w:p w14:paraId="702D4890" w14:textId="26B942E3" w:rsidR="00BE24C4" w:rsidRPr="000E5E97" w:rsidRDefault="00BE24C4" w:rsidP="00BE24C4">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2C47D84E" w14:textId="2614DFE7" w:rsidR="00BE24C4" w:rsidRPr="000E5E97" w:rsidRDefault="00E515E0" w:rsidP="00E515E0">
            <w:pPr>
              <w:tabs>
                <w:tab w:val="center" w:pos="569"/>
                <w:tab w:val="left" w:pos="1102"/>
              </w:tabs>
              <w:rPr>
                <w:sz w:val="14"/>
                <w:szCs w:val="14"/>
              </w:rPr>
            </w:pPr>
            <w:r>
              <w:rPr>
                <w:sz w:val="14"/>
                <w:szCs w:val="14"/>
              </w:rPr>
              <w:tab/>
            </w:r>
            <w:r w:rsidR="00BE24C4" w:rsidRPr="000E5E97">
              <w:rPr>
                <w:sz w:val="14"/>
                <w:szCs w:val="14"/>
              </w:rPr>
              <w:t>Good</w:t>
            </w:r>
            <w:r>
              <w:rPr>
                <w:sz w:val="14"/>
                <w:szCs w:val="14"/>
              </w:rPr>
              <w:tab/>
            </w:r>
          </w:p>
          <w:p w14:paraId="5B41FA02" w14:textId="77777777" w:rsidR="00BE24C4" w:rsidRPr="000E5E97" w:rsidRDefault="00BE24C4" w:rsidP="00BE24C4">
            <w:pPr>
              <w:jc w:val="center"/>
              <w:rPr>
                <w:sz w:val="14"/>
                <w:szCs w:val="14"/>
              </w:rPr>
            </w:pPr>
            <w:r w:rsidRPr="000E5E97">
              <w:rPr>
                <w:sz w:val="14"/>
                <w:szCs w:val="14"/>
              </w:rPr>
              <w:t>Poor</w:t>
            </w:r>
          </w:p>
          <w:p w14:paraId="1445C1FD" w14:textId="0D20F81F"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540ABD7" w14:textId="77777777" w:rsidR="00BE24C4" w:rsidRPr="000E5E97" w:rsidRDefault="00BE24C4" w:rsidP="00BE24C4">
            <w:pPr>
              <w:jc w:val="center"/>
              <w:rPr>
                <w:sz w:val="14"/>
                <w:szCs w:val="14"/>
              </w:rPr>
            </w:pPr>
            <w:r w:rsidRPr="000E5E97">
              <w:rPr>
                <w:sz w:val="14"/>
                <w:szCs w:val="14"/>
              </w:rPr>
              <w:t>Good</w:t>
            </w:r>
          </w:p>
          <w:p w14:paraId="5D0D319E" w14:textId="77777777" w:rsidR="00BE24C4" w:rsidRPr="000E5E97" w:rsidRDefault="00BE24C4" w:rsidP="00BE24C4">
            <w:pPr>
              <w:jc w:val="center"/>
              <w:rPr>
                <w:sz w:val="14"/>
                <w:szCs w:val="14"/>
              </w:rPr>
            </w:pPr>
            <w:r w:rsidRPr="000E5E97">
              <w:rPr>
                <w:sz w:val="14"/>
                <w:szCs w:val="14"/>
              </w:rPr>
              <w:t>Poor</w:t>
            </w:r>
          </w:p>
          <w:p w14:paraId="619AC462" w14:textId="5E35646C"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E66F328" w14:textId="77777777" w:rsidR="00BE24C4" w:rsidRPr="000E5E97" w:rsidRDefault="00BE24C4" w:rsidP="00BE24C4">
            <w:pPr>
              <w:jc w:val="center"/>
              <w:rPr>
                <w:sz w:val="14"/>
                <w:szCs w:val="14"/>
              </w:rPr>
            </w:pPr>
            <w:r w:rsidRPr="000E5E97">
              <w:rPr>
                <w:sz w:val="14"/>
                <w:szCs w:val="14"/>
              </w:rPr>
              <w:t>Good</w:t>
            </w:r>
          </w:p>
          <w:p w14:paraId="4E8B4AE7" w14:textId="77777777" w:rsidR="00BE24C4" w:rsidRPr="000E5E97" w:rsidRDefault="00BE24C4" w:rsidP="00BE24C4">
            <w:pPr>
              <w:jc w:val="center"/>
              <w:rPr>
                <w:sz w:val="14"/>
                <w:szCs w:val="14"/>
              </w:rPr>
            </w:pPr>
            <w:r w:rsidRPr="000E5E97">
              <w:rPr>
                <w:sz w:val="14"/>
                <w:szCs w:val="14"/>
              </w:rPr>
              <w:t>Poor</w:t>
            </w:r>
          </w:p>
          <w:p w14:paraId="2ACB95B2" w14:textId="50C5660B"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3387774" w14:textId="77777777" w:rsidR="00BE24C4" w:rsidRPr="000E5E97" w:rsidRDefault="00BE24C4" w:rsidP="00BE24C4">
            <w:pPr>
              <w:jc w:val="center"/>
              <w:rPr>
                <w:sz w:val="14"/>
                <w:szCs w:val="14"/>
              </w:rPr>
            </w:pPr>
            <w:r w:rsidRPr="000E5E97">
              <w:rPr>
                <w:sz w:val="14"/>
                <w:szCs w:val="14"/>
              </w:rPr>
              <w:t>Good</w:t>
            </w:r>
          </w:p>
          <w:p w14:paraId="184B775B" w14:textId="77777777" w:rsidR="00BE24C4" w:rsidRPr="000E5E97" w:rsidRDefault="00BE24C4" w:rsidP="00BE24C4">
            <w:pPr>
              <w:jc w:val="center"/>
              <w:rPr>
                <w:sz w:val="14"/>
                <w:szCs w:val="14"/>
              </w:rPr>
            </w:pPr>
            <w:r w:rsidRPr="000E5E97">
              <w:rPr>
                <w:sz w:val="14"/>
                <w:szCs w:val="14"/>
              </w:rPr>
              <w:t>Poor</w:t>
            </w:r>
          </w:p>
          <w:p w14:paraId="78AE1436" w14:textId="222EAC36"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BF2E3D6" w14:textId="77777777" w:rsidR="00BE24C4" w:rsidRPr="000E5E97" w:rsidRDefault="00BE24C4" w:rsidP="00BE24C4">
            <w:pPr>
              <w:jc w:val="center"/>
              <w:rPr>
                <w:sz w:val="14"/>
                <w:szCs w:val="14"/>
              </w:rPr>
            </w:pPr>
            <w:r w:rsidRPr="000E5E97">
              <w:rPr>
                <w:sz w:val="14"/>
                <w:szCs w:val="14"/>
              </w:rPr>
              <w:t>Good</w:t>
            </w:r>
          </w:p>
          <w:p w14:paraId="401B6FEB" w14:textId="77777777" w:rsidR="00BE24C4" w:rsidRPr="000E5E97" w:rsidRDefault="00BE24C4" w:rsidP="00BE24C4">
            <w:pPr>
              <w:jc w:val="center"/>
              <w:rPr>
                <w:sz w:val="14"/>
                <w:szCs w:val="14"/>
              </w:rPr>
            </w:pPr>
            <w:r w:rsidRPr="000E5E97">
              <w:rPr>
                <w:sz w:val="14"/>
                <w:szCs w:val="14"/>
              </w:rPr>
              <w:t>Poor</w:t>
            </w:r>
          </w:p>
          <w:p w14:paraId="66538106" w14:textId="77A168C7"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4F8BACA" w14:textId="77777777" w:rsidR="00BE24C4" w:rsidRPr="000E5E97" w:rsidRDefault="00BE24C4" w:rsidP="00BE24C4">
            <w:pPr>
              <w:jc w:val="center"/>
              <w:rPr>
                <w:sz w:val="14"/>
                <w:szCs w:val="14"/>
              </w:rPr>
            </w:pPr>
            <w:r w:rsidRPr="000E5E97">
              <w:rPr>
                <w:sz w:val="14"/>
                <w:szCs w:val="14"/>
              </w:rPr>
              <w:t>Good</w:t>
            </w:r>
          </w:p>
          <w:p w14:paraId="25229EF1" w14:textId="77777777" w:rsidR="00BE24C4" w:rsidRPr="000E5E97" w:rsidRDefault="00BE24C4" w:rsidP="00BE24C4">
            <w:pPr>
              <w:jc w:val="center"/>
              <w:rPr>
                <w:sz w:val="14"/>
                <w:szCs w:val="14"/>
              </w:rPr>
            </w:pPr>
            <w:r w:rsidRPr="000E5E97">
              <w:rPr>
                <w:sz w:val="14"/>
                <w:szCs w:val="14"/>
              </w:rPr>
              <w:t>Poor</w:t>
            </w:r>
          </w:p>
          <w:p w14:paraId="152FE6B7" w14:textId="3C3848EF"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4DB6520" w14:textId="342F49D3" w:rsidR="00BE24C4" w:rsidRPr="000E5E97" w:rsidRDefault="00BE24C4" w:rsidP="00BE24C4">
            <w:pPr>
              <w:jc w:val="center"/>
              <w:rPr>
                <w:sz w:val="14"/>
                <w:szCs w:val="14"/>
              </w:rPr>
            </w:pPr>
            <w:r w:rsidRPr="000E5E97">
              <w:rPr>
                <w:sz w:val="14"/>
                <w:szCs w:val="14"/>
              </w:rPr>
              <w:t>Good</w:t>
            </w:r>
          </w:p>
          <w:p w14:paraId="2FC34861" w14:textId="77777777" w:rsidR="00BE24C4" w:rsidRPr="000E5E97" w:rsidRDefault="00BE24C4" w:rsidP="00BE24C4">
            <w:pPr>
              <w:jc w:val="center"/>
              <w:rPr>
                <w:sz w:val="14"/>
                <w:szCs w:val="14"/>
              </w:rPr>
            </w:pPr>
            <w:r w:rsidRPr="000E5E97">
              <w:rPr>
                <w:sz w:val="14"/>
                <w:szCs w:val="14"/>
              </w:rPr>
              <w:t>Poor</w:t>
            </w:r>
          </w:p>
          <w:p w14:paraId="532FBC2F" w14:textId="71BC7D36"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279BC66" w14:textId="77777777" w:rsidR="00BE24C4" w:rsidRDefault="00BE24C4" w:rsidP="00BE24C4"/>
        </w:tc>
      </w:tr>
      <w:tr w:rsidR="00BE24C4" w14:paraId="5D81D606" w14:textId="77777777" w:rsidTr="00FC4A38">
        <w:trPr>
          <w:trHeight w:val="288"/>
        </w:trPr>
        <w:tc>
          <w:tcPr>
            <w:tcW w:w="1184" w:type="dxa"/>
            <w:tcBorders>
              <w:top w:val="dashed" w:sz="4" w:space="0" w:color="auto"/>
              <w:left w:val="nil"/>
              <w:bottom w:val="dashed" w:sz="4" w:space="0" w:color="auto"/>
              <w:right w:val="single" w:sz="4" w:space="0" w:color="auto"/>
            </w:tcBorders>
          </w:tcPr>
          <w:p w14:paraId="39CDAAB0" w14:textId="77777777" w:rsidR="00BE24C4" w:rsidRPr="001B5876" w:rsidRDefault="00BE24C4" w:rsidP="00BE24C4">
            <w:pPr>
              <w:rPr>
                <w:b/>
                <w:bCs/>
                <w:sz w:val="18"/>
                <w:szCs w:val="18"/>
              </w:rPr>
            </w:pPr>
            <w:r w:rsidRPr="001B5876">
              <w:rPr>
                <w:b/>
                <w:bCs/>
                <w:sz w:val="18"/>
                <w:szCs w:val="18"/>
              </w:rPr>
              <w:t>Saturday</w:t>
            </w:r>
          </w:p>
          <w:p w14:paraId="34E53F34" w14:textId="2219EF6A" w:rsidR="00BE24C4" w:rsidRPr="001B5876" w:rsidRDefault="00BE24C4" w:rsidP="00BE24C4">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144268E7" w14:textId="77777777" w:rsidR="00BE24C4" w:rsidRPr="000E5E97" w:rsidRDefault="00BE24C4" w:rsidP="00BE24C4">
            <w:pPr>
              <w:jc w:val="center"/>
              <w:rPr>
                <w:sz w:val="14"/>
                <w:szCs w:val="14"/>
              </w:rPr>
            </w:pPr>
            <w:r w:rsidRPr="000E5E97">
              <w:rPr>
                <w:sz w:val="14"/>
                <w:szCs w:val="14"/>
              </w:rPr>
              <w:t>Good</w:t>
            </w:r>
          </w:p>
          <w:p w14:paraId="52BF2156" w14:textId="77777777" w:rsidR="00BE24C4" w:rsidRPr="000E5E97" w:rsidRDefault="00BE24C4" w:rsidP="00BE24C4">
            <w:pPr>
              <w:jc w:val="center"/>
              <w:rPr>
                <w:sz w:val="14"/>
                <w:szCs w:val="14"/>
              </w:rPr>
            </w:pPr>
            <w:r w:rsidRPr="000E5E97">
              <w:rPr>
                <w:sz w:val="14"/>
                <w:szCs w:val="14"/>
              </w:rPr>
              <w:t>Poor</w:t>
            </w:r>
          </w:p>
          <w:p w14:paraId="4B4B198D" w14:textId="096EBBA9"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821E695" w14:textId="77777777" w:rsidR="00BE24C4" w:rsidRPr="000E5E97" w:rsidRDefault="00BE24C4" w:rsidP="00BE24C4">
            <w:pPr>
              <w:jc w:val="center"/>
              <w:rPr>
                <w:sz w:val="14"/>
                <w:szCs w:val="14"/>
              </w:rPr>
            </w:pPr>
            <w:r w:rsidRPr="000E5E97">
              <w:rPr>
                <w:sz w:val="14"/>
                <w:szCs w:val="14"/>
              </w:rPr>
              <w:t>Good</w:t>
            </w:r>
          </w:p>
          <w:p w14:paraId="4797D811" w14:textId="77777777" w:rsidR="00BE24C4" w:rsidRPr="000E5E97" w:rsidRDefault="00BE24C4" w:rsidP="00BE24C4">
            <w:pPr>
              <w:jc w:val="center"/>
              <w:rPr>
                <w:sz w:val="14"/>
                <w:szCs w:val="14"/>
              </w:rPr>
            </w:pPr>
            <w:r w:rsidRPr="000E5E97">
              <w:rPr>
                <w:sz w:val="14"/>
                <w:szCs w:val="14"/>
              </w:rPr>
              <w:t>Poor</w:t>
            </w:r>
          </w:p>
          <w:p w14:paraId="1B20220C" w14:textId="2748DA6C" w:rsidR="00BE24C4" w:rsidRPr="000E5E97" w:rsidRDefault="00BE24C4" w:rsidP="00BE24C4">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30F01755" w14:textId="77777777" w:rsidR="00BE24C4" w:rsidRPr="000E5E97" w:rsidRDefault="00BE24C4" w:rsidP="00BE24C4">
            <w:pPr>
              <w:jc w:val="center"/>
              <w:rPr>
                <w:sz w:val="14"/>
                <w:szCs w:val="14"/>
              </w:rPr>
            </w:pPr>
            <w:r w:rsidRPr="000E5E97">
              <w:rPr>
                <w:sz w:val="14"/>
                <w:szCs w:val="14"/>
              </w:rPr>
              <w:t>Good</w:t>
            </w:r>
          </w:p>
          <w:p w14:paraId="05BBF744" w14:textId="77777777" w:rsidR="00BE24C4" w:rsidRPr="000E5E97" w:rsidRDefault="00BE24C4" w:rsidP="00BE24C4">
            <w:pPr>
              <w:jc w:val="center"/>
              <w:rPr>
                <w:sz w:val="14"/>
                <w:szCs w:val="14"/>
              </w:rPr>
            </w:pPr>
            <w:r w:rsidRPr="000E5E97">
              <w:rPr>
                <w:sz w:val="14"/>
                <w:szCs w:val="14"/>
              </w:rPr>
              <w:t>Poor</w:t>
            </w:r>
          </w:p>
          <w:p w14:paraId="3AC6E872" w14:textId="1709A7F3" w:rsidR="00BE24C4" w:rsidRPr="000E5E97" w:rsidRDefault="00BE24C4" w:rsidP="00BE24C4">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687CCA40" w14:textId="77777777" w:rsidR="00BE24C4" w:rsidRPr="000E5E97" w:rsidRDefault="00BE24C4" w:rsidP="00BE24C4">
            <w:pPr>
              <w:jc w:val="center"/>
              <w:rPr>
                <w:sz w:val="14"/>
                <w:szCs w:val="14"/>
              </w:rPr>
            </w:pPr>
            <w:r w:rsidRPr="000E5E97">
              <w:rPr>
                <w:sz w:val="14"/>
                <w:szCs w:val="14"/>
              </w:rPr>
              <w:t>Good</w:t>
            </w:r>
          </w:p>
          <w:p w14:paraId="1667E334" w14:textId="77777777" w:rsidR="00BE24C4" w:rsidRPr="000E5E97" w:rsidRDefault="00BE24C4" w:rsidP="00BE24C4">
            <w:pPr>
              <w:jc w:val="center"/>
              <w:rPr>
                <w:sz w:val="14"/>
                <w:szCs w:val="14"/>
              </w:rPr>
            </w:pPr>
            <w:r w:rsidRPr="000E5E97">
              <w:rPr>
                <w:sz w:val="14"/>
                <w:szCs w:val="14"/>
              </w:rPr>
              <w:t>Poor</w:t>
            </w:r>
          </w:p>
          <w:p w14:paraId="7BD03F31" w14:textId="2A83EF39"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15A5DE6" w14:textId="77777777" w:rsidR="00BE24C4" w:rsidRPr="000E5E97" w:rsidRDefault="00BE24C4" w:rsidP="00BE24C4">
            <w:pPr>
              <w:jc w:val="center"/>
              <w:rPr>
                <w:sz w:val="14"/>
                <w:szCs w:val="14"/>
              </w:rPr>
            </w:pPr>
            <w:r w:rsidRPr="000E5E97">
              <w:rPr>
                <w:sz w:val="14"/>
                <w:szCs w:val="14"/>
              </w:rPr>
              <w:t>Good</w:t>
            </w:r>
          </w:p>
          <w:p w14:paraId="42D11227" w14:textId="77777777" w:rsidR="00BE24C4" w:rsidRPr="000E5E97" w:rsidRDefault="00BE24C4" w:rsidP="00BE24C4">
            <w:pPr>
              <w:jc w:val="center"/>
              <w:rPr>
                <w:sz w:val="14"/>
                <w:szCs w:val="14"/>
              </w:rPr>
            </w:pPr>
            <w:r w:rsidRPr="000E5E97">
              <w:rPr>
                <w:sz w:val="14"/>
                <w:szCs w:val="14"/>
              </w:rPr>
              <w:t>Poor</w:t>
            </w:r>
          </w:p>
          <w:p w14:paraId="05B36028" w14:textId="69B23496"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FE8A3F0" w14:textId="77777777" w:rsidR="00BE24C4" w:rsidRPr="000E5E97" w:rsidRDefault="00BE24C4" w:rsidP="00BE24C4">
            <w:pPr>
              <w:jc w:val="center"/>
              <w:rPr>
                <w:sz w:val="14"/>
                <w:szCs w:val="14"/>
              </w:rPr>
            </w:pPr>
            <w:r w:rsidRPr="000E5E97">
              <w:rPr>
                <w:sz w:val="14"/>
                <w:szCs w:val="14"/>
              </w:rPr>
              <w:t>Good</w:t>
            </w:r>
          </w:p>
          <w:p w14:paraId="5AE61643" w14:textId="77777777" w:rsidR="00BE24C4" w:rsidRPr="000E5E97" w:rsidRDefault="00BE24C4" w:rsidP="00BE24C4">
            <w:pPr>
              <w:jc w:val="center"/>
              <w:rPr>
                <w:sz w:val="14"/>
                <w:szCs w:val="14"/>
              </w:rPr>
            </w:pPr>
            <w:r w:rsidRPr="000E5E97">
              <w:rPr>
                <w:sz w:val="14"/>
                <w:szCs w:val="14"/>
              </w:rPr>
              <w:t>Poor</w:t>
            </w:r>
          </w:p>
          <w:p w14:paraId="2B0771A3" w14:textId="47F0EDA5"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3915866" w14:textId="77777777" w:rsidR="00BE24C4" w:rsidRPr="000E5E97" w:rsidRDefault="00BE24C4" w:rsidP="00BE24C4">
            <w:pPr>
              <w:jc w:val="center"/>
              <w:rPr>
                <w:sz w:val="14"/>
                <w:szCs w:val="14"/>
              </w:rPr>
            </w:pPr>
            <w:r w:rsidRPr="000E5E97">
              <w:rPr>
                <w:sz w:val="14"/>
                <w:szCs w:val="14"/>
              </w:rPr>
              <w:t>Good</w:t>
            </w:r>
          </w:p>
          <w:p w14:paraId="29F93785" w14:textId="77777777" w:rsidR="00BE24C4" w:rsidRPr="000E5E97" w:rsidRDefault="00BE24C4" w:rsidP="00BE24C4">
            <w:pPr>
              <w:jc w:val="center"/>
              <w:rPr>
                <w:sz w:val="14"/>
                <w:szCs w:val="14"/>
              </w:rPr>
            </w:pPr>
            <w:r w:rsidRPr="000E5E97">
              <w:rPr>
                <w:sz w:val="14"/>
                <w:szCs w:val="14"/>
              </w:rPr>
              <w:t>Poor</w:t>
            </w:r>
          </w:p>
          <w:p w14:paraId="5C7F18EC" w14:textId="58D3A389"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63D9567" w14:textId="77777777" w:rsidR="00BE24C4" w:rsidRPr="000E5E97" w:rsidRDefault="00BE24C4" w:rsidP="00BE24C4">
            <w:pPr>
              <w:jc w:val="center"/>
              <w:rPr>
                <w:sz w:val="14"/>
                <w:szCs w:val="14"/>
              </w:rPr>
            </w:pPr>
            <w:r w:rsidRPr="000E5E97">
              <w:rPr>
                <w:sz w:val="14"/>
                <w:szCs w:val="14"/>
              </w:rPr>
              <w:t>Good</w:t>
            </w:r>
          </w:p>
          <w:p w14:paraId="039954AF" w14:textId="77777777" w:rsidR="00BE24C4" w:rsidRPr="000E5E97" w:rsidRDefault="00BE24C4" w:rsidP="00BE24C4">
            <w:pPr>
              <w:jc w:val="center"/>
              <w:rPr>
                <w:sz w:val="14"/>
                <w:szCs w:val="14"/>
              </w:rPr>
            </w:pPr>
            <w:r w:rsidRPr="000E5E97">
              <w:rPr>
                <w:sz w:val="14"/>
                <w:szCs w:val="14"/>
              </w:rPr>
              <w:t>Poor</w:t>
            </w:r>
          </w:p>
          <w:p w14:paraId="7FA356B9" w14:textId="2C525CE5"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652DA4E" w14:textId="77777777" w:rsidR="00BE24C4" w:rsidRPr="000E5E97" w:rsidRDefault="00BE24C4" w:rsidP="00BE24C4">
            <w:pPr>
              <w:jc w:val="center"/>
              <w:rPr>
                <w:sz w:val="14"/>
                <w:szCs w:val="14"/>
              </w:rPr>
            </w:pPr>
            <w:r w:rsidRPr="000E5E97">
              <w:rPr>
                <w:sz w:val="14"/>
                <w:szCs w:val="14"/>
              </w:rPr>
              <w:t>Good</w:t>
            </w:r>
          </w:p>
          <w:p w14:paraId="438DC83D" w14:textId="77777777" w:rsidR="00BE24C4" w:rsidRPr="000E5E97" w:rsidRDefault="00BE24C4" w:rsidP="00BE24C4">
            <w:pPr>
              <w:jc w:val="center"/>
              <w:rPr>
                <w:sz w:val="14"/>
                <w:szCs w:val="14"/>
              </w:rPr>
            </w:pPr>
            <w:r w:rsidRPr="000E5E97">
              <w:rPr>
                <w:sz w:val="14"/>
                <w:szCs w:val="14"/>
              </w:rPr>
              <w:t>Poor</w:t>
            </w:r>
          </w:p>
          <w:p w14:paraId="1B403465" w14:textId="3147A733" w:rsidR="00BE24C4" w:rsidRPr="000E5E97" w:rsidRDefault="00BE24C4" w:rsidP="00BE24C4">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27D336D" w14:textId="2A62616C" w:rsidR="00BE24C4" w:rsidRPr="000E5E97" w:rsidRDefault="00BE24C4" w:rsidP="00BE24C4">
            <w:pPr>
              <w:jc w:val="center"/>
              <w:rPr>
                <w:sz w:val="14"/>
                <w:szCs w:val="14"/>
              </w:rPr>
            </w:pPr>
            <w:r w:rsidRPr="000E5E97">
              <w:rPr>
                <w:sz w:val="14"/>
                <w:szCs w:val="14"/>
              </w:rPr>
              <w:t>Good</w:t>
            </w:r>
          </w:p>
          <w:p w14:paraId="382AAEA5" w14:textId="77777777" w:rsidR="00BE24C4" w:rsidRPr="000E5E97" w:rsidRDefault="00BE24C4" w:rsidP="00BE24C4">
            <w:pPr>
              <w:jc w:val="center"/>
              <w:rPr>
                <w:sz w:val="14"/>
                <w:szCs w:val="14"/>
              </w:rPr>
            </w:pPr>
            <w:r w:rsidRPr="000E5E97">
              <w:rPr>
                <w:sz w:val="14"/>
                <w:szCs w:val="14"/>
              </w:rPr>
              <w:t>Poor</w:t>
            </w:r>
          </w:p>
          <w:p w14:paraId="7F153C93" w14:textId="587AC5CF"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AC89ED2" w14:textId="77777777" w:rsidR="00BE24C4" w:rsidRDefault="00BE24C4" w:rsidP="00BE24C4"/>
        </w:tc>
      </w:tr>
      <w:tr w:rsidR="00BE24C4" w14:paraId="17100B89" w14:textId="77777777" w:rsidTr="00326261">
        <w:trPr>
          <w:trHeight w:val="764"/>
        </w:trPr>
        <w:tc>
          <w:tcPr>
            <w:tcW w:w="1184" w:type="dxa"/>
            <w:tcBorders>
              <w:top w:val="dashed" w:sz="4" w:space="0" w:color="auto"/>
              <w:left w:val="nil"/>
              <w:bottom w:val="single" w:sz="4" w:space="0" w:color="auto"/>
              <w:right w:val="single" w:sz="4" w:space="0" w:color="auto"/>
            </w:tcBorders>
          </w:tcPr>
          <w:p w14:paraId="0CF4E065" w14:textId="567A59BF" w:rsidR="00BE24C4" w:rsidRPr="001B5876" w:rsidRDefault="00BE24C4" w:rsidP="00BE24C4">
            <w:pPr>
              <w:rPr>
                <w:b/>
                <w:bCs/>
                <w:i/>
                <w:iCs/>
                <w:sz w:val="18"/>
                <w:szCs w:val="18"/>
              </w:rPr>
            </w:pPr>
            <w:r w:rsidRPr="001B5876">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295148C0" w14:textId="77777777" w:rsidR="00BE24C4" w:rsidRPr="001D2162" w:rsidRDefault="00BE24C4" w:rsidP="00BE24C4">
            <w:pPr>
              <w:jc w:val="center"/>
              <w:rPr>
                <w:sz w:val="16"/>
                <w:szCs w:val="16"/>
              </w:rPr>
            </w:pPr>
          </w:p>
        </w:tc>
        <w:tc>
          <w:tcPr>
            <w:tcW w:w="1259" w:type="dxa"/>
            <w:tcBorders>
              <w:top w:val="dashed" w:sz="4" w:space="0" w:color="auto"/>
              <w:left w:val="nil"/>
              <w:bottom w:val="single" w:sz="4" w:space="0" w:color="auto"/>
              <w:right w:val="nil"/>
            </w:tcBorders>
          </w:tcPr>
          <w:p w14:paraId="2E60C139" w14:textId="77777777" w:rsidR="00BE24C4" w:rsidRPr="001D2162" w:rsidRDefault="00BE24C4" w:rsidP="00BE24C4">
            <w:pPr>
              <w:jc w:val="center"/>
              <w:rPr>
                <w:sz w:val="16"/>
                <w:szCs w:val="16"/>
              </w:rPr>
            </w:pPr>
          </w:p>
        </w:tc>
        <w:tc>
          <w:tcPr>
            <w:tcW w:w="1259" w:type="dxa"/>
            <w:tcBorders>
              <w:top w:val="dashed" w:sz="4" w:space="0" w:color="auto"/>
              <w:left w:val="nil"/>
              <w:bottom w:val="single" w:sz="4" w:space="0" w:color="auto"/>
              <w:right w:val="nil"/>
            </w:tcBorders>
          </w:tcPr>
          <w:p w14:paraId="50E16885" w14:textId="77777777" w:rsidR="00BE24C4" w:rsidRPr="001D2162" w:rsidRDefault="00BE24C4" w:rsidP="00BE24C4">
            <w:pPr>
              <w:jc w:val="center"/>
              <w:rPr>
                <w:sz w:val="16"/>
                <w:szCs w:val="16"/>
              </w:rPr>
            </w:pPr>
          </w:p>
        </w:tc>
        <w:tc>
          <w:tcPr>
            <w:tcW w:w="1354" w:type="dxa"/>
            <w:tcBorders>
              <w:top w:val="dashed" w:sz="4" w:space="0" w:color="auto"/>
              <w:left w:val="nil"/>
              <w:bottom w:val="single" w:sz="4" w:space="0" w:color="auto"/>
              <w:right w:val="nil"/>
            </w:tcBorders>
          </w:tcPr>
          <w:p w14:paraId="727394B9" w14:textId="77777777" w:rsidR="00BE24C4" w:rsidRPr="001D2162" w:rsidRDefault="00BE24C4" w:rsidP="00BE24C4">
            <w:pPr>
              <w:jc w:val="center"/>
              <w:rPr>
                <w:sz w:val="16"/>
                <w:szCs w:val="16"/>
              </w:rPr>
            </w:pPr>
          </w:p>
        </w:tc>
        <w:tc>
          <w:tcPr>
            <w:tcW w:w="1260" w:type="dxa"/>
            <w:tcBorders>
              <w:top w:val="dashed" w:sz="4" w:space="0" w:color="auto"/>
              <w:left w:val="nil"/>
              <w:bottom w:val="single" w:sz="4" w:space="0" w:color="auto"/>
              <w:right w:val="nil"/>
            </w:tcBorders>
          </w:tcPr>
          <w:p w14:paraId="571D7850" w14:textId="77777777" w:rsidR="00BE24C4" w:rsidRPr="001D2162" w:rsidRDefault="00BE24C4" w:rsidP="00BE24C4">
            <w:pPr>
              <w:jc w:val="center"/>
              <w:rPr>
                <w:sz w:val="16"/>
                <w:szCs w:val="16"/>
              </w:rPr>
            </w:pPr>
          </w:p>
        </w:tc>
        <w:tc>
          <w:tcPr>
            <w:tcW w:w="1260" w:type="dxa"/>
            <w:tcBorders>
              <w:top w:val="dashed" w:sz="4" w:space="0" w:color="auto"/>
              <w:left w:val="nil"/>
              <w:bottom w:val="single" w:sz="4" w:space="0" w:color="auto"/>
              <w:right w:val="nil"/>
            </w:tcBorders>
          </w:tcPr>
          <w:p w14:paraId="209D7FB0" w14:textId="77777777" w:rsidR="00BE24C4" w:rsidRPr="001D2162" w:rsidRDefault="00BE24C4" w:rsidP="00BE24C4">
            <w:pPr>
              <w:jc w:val="center"/>
              <w:rPr>
                <w:sz w:val="16"/>
                <w:szCs w:val="16"/>
              </w:rPr>
            </w:pPr>
          </w:p>
        </w:tc>
        <w:tc>
          <w:tcPr>
            <w:tcW w:w="1260" w:type="dxa"/>
            <w:tcBorders>
              <w:top w:val="dashed" w:sz="4" w:space="0" w:color="auto"/>
              <w:left w:val="nil"/>
              <w:bottom w:val="single" w:sz="4" w:space="0" w:color="auto"/>
              <w:right w:val="nil"/>
            </w:tcBorders>
          </w:tcPr>
          <w:p w14:paraId="04CD5290" w14:textId="77777777" w:rsidR="00BE24C4" w:rsidRPr="001D2162" w:rsidRDefault="00BE24C4" w:rsidP="00BE24C4">
            <w:pPr>
              <w:jc w:val="center"/>
              <w:rPr>
                <w:sz w:val="16"/>
                <w:szCs w:val="16"/>
              </w:rPr>
            </w:pPr>
          </w:p>
        </w:tc>
        <w:tc>
          <w:tcPr>
            <w:tcW w:w="1260" w:type="dxa"/>
            <w:tcBorders>
              <w:top w:val="dashed" w:sz="4" w:space="0" w:color="auto"/>
              <w:left w:val="nil"/>
              <w:bottom w:val="single" w:sz="4" w:space="0" w:color="auto"/>
              <w:right w:val="nil"/>
            </w:tcBorders>
          </w:tcPr>
          <w:p w14:paraId="2BAA657F" w14:textId="77777777" w:rsidR="00BE24C4" w:rsidRPr="001D2162" w:rsidRDefault="00BE24C4" w:rsidP="00BE24C4">
            <w:pPr>
              <w:jc w:val="center"/>
              <w:rPr>
                <w:sz w:val="16"/>
                <w:szCs w:val="16"/>
              </w:rPr>
            </w:pPr>
          </w:p>
        </w:tc>
        <w:tc>
          <w:tcPr>
            <w:tcW w:w="1260" w:type="dxa"/>
            <w:tcBorders>
              <w:top w:val="dashed" w:sz="4" w:space="0" w:color="auto"/>
              <w:left w:val="nil"/>
              <w:bottom w:val="single" w:sz="4" w:space="0" w:color="auto"/>
              <w:right w:val="nil"/>
            </w:tcBorders>
          </w:tcPr>
          <w:p w14:paraId="33989E21" w14:textId="0FCFA2EF" w:rsidR="00BE24C4" w:rsidRPr="001D2162" w:rsidRDefault="00BE24C4" w:rsidP="00BE24C4">
            <w:pPr>
              <w:jc w:val="center"/>
              <w:rPr>
                <w:sz w:val="16"/>
                <w:szCs w:val="16"/>
              </w:rPr>
            </w:pPr>
          </w:p>
        </w:tc>
        <w:tc>
          <w:tcPr>
            <w:tcW w:w="1260" w:type="dxa"/>
            <w:tcBorders>
              <w:top w:val="dashed" w:sz="4" w:space="0" w:color="auto"/>
              <w:left w:val="nil"/>
              <w:bottom w:val="single" w:sz="4" w:space="0" w:color="auto"/>
              <w:right w:val="nil"/>
            </w:tcBorders>
          </w:tcPr>
          <w:p w14:paraId="5538489F" w14:textId="307C821F" w:rsidR="00BE24C4" w:rsidRPr="001D2162" w:rsidRDefault="00BE24C4" w:rsidP="00BE24C4">
            <w:pPr>
              <w:jc w:val="center"/>
              <w:rPr>
                <w:sz w:val="16"/>
                <w:szCs w:val="16"/>
              </w:rPr>
            </w:pPr>
          </w:p>
        </w:tc>
        <w:tc>
          <w:tcPr>
            <w:tcW w:w="850" w:type="dxa"/>
            <w:tcBorders>
              <w:top w:val="dashed" w:sz="4" w:space="0" w:color="auto"/>
              <w:left w:val="nil"/>
              <w:bottom w:val="single" w:sz="4" w:space="0" w:color="auto"/>
              <w:right w:val="single" w:sz="4" w:space="0" w:color="auto"/>
            </w:tcBorders>
          </w:tcPr>
          <w:p w14:paraId="6B46D2C0" w14:textId="77777777" w:rsidR="00BE24C4" w:rsidRDefault="00BE24C4" w:rsidP="00BE24C4"/>
        </w:tc>
      </w:tr>
    </w:tbl>
    <w:p w14:paraId="44C69989" w14:textId="77777777" w:rsidR="005D31FC" w:rsidRPr="003F0112" w:rsidRDefault="005D31FC" w:rsidP="005D31FC">
      <w:pPr>
        <w:spacing w:after="0"/>
        <w:jc w:val="center"/>
        <w:rPr>
          <w:rFonts w:ascii="Arial" w:hAnsi="Arial" w:cs="Arial"/>
          <w:color w:val="0070C0"/>
          <w:sz w:val="24"/>
          <w:szCs w:val="24"/>
        </w:rPr>
      </w:pPr>
      <w:r w:rsidRPr="003F0112">
        <w:rPr>
          <w:rFonts w:ascii="Arial" w:hAnsi="Arial" w:cs="Arial"/>
          <w:b/>
          <w:bCs/>
          <w:sz w:val="24"/>
          <w:szCs w:val="24"/>
        </w:rPr>
        <w:t>PRIMARY</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AD67E1" w14:paraId="13B96E60" w14:textId="77777777" w:rsidTr="00522ECD">
        <w:trPr>
          <w:trHeight w:val="261"/>
        </w:trPr>
        <w:tc>
          <w:tcPr>
            <w:tcW w:w="1184" w:type="dxa"/>
            <w:tcBorders>
              <w:top w:val="nil"/>
              <w:left w:val="nil"/>
              <w:bottom w:val="nil"/>
              <w:right w:val="single" w:sz="4" w:space="0" w:color="auto"/>
            </w:tcBorders>
            <w:shd w:val="clear" w:color="auto" w:fill="0070C0"/>
          </w:tcPr>
          <w:p w14:paraId="4B49D1AC" w14:textId="77777777" w:rsidR="004C176D" w:rsidRPr="00210924" w:rsidRDefault="004C176D" w:rsidP="004C176D">
            <w:pPr>
              <w:rPr>
                <w:rFonts w:ascii="Arial" w:hAnsi="Arial" w:cs="Arial"/>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69FD8035" w14:textId="2700371F"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59" w:type="dxa"/>
            <w:tcBorders>
              <w:top w:val="nil"/>
              <w:left w:val="single" w:sz="4" w:space="0" w:color="auto"/>
              <w:bottom w:val="nil"/>
              <w:right w:val="single" w:sz="4" w:space="0" w:color="auto"/>
            </w:tcBorders>
            <w:shd w:val="clear" w:color="auto" w:fill="0070C0"/>
          </w:tcPr>
          <w:p w14:paraId="3D2C7175" w14:textId="05A994B0"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6D09672C" w14:textId="0A582CA8"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1CC802BD" w14:textId="04B38290"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401DDAF6" w14:textId="0BA5412A"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60" w:type="dxa"/>
            <w:tcBorders>
              <w:top w:val="nil"/>
              <w:left w:val="single" w:sz="4" w:space="0" w:color="auto"/>
              <w:bottom w:val="nil"/>
              <w:right w:val="single" w:sz="4" w:space="0" w:color="auto"/>
            </w:tcBorders>
            <w:shd w:val="clear" w:color="auto" w:fill="0070C0"/>
          </w:tcPr>
          <w:p w14:paraId="5465E216" w14:textId="32D562BB"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60" w:type="dxa"/>
            <w:tcBorders>
              <w:top w:val="nil"/>
              <w:left w:val="single" w:sz="4" w:space="0" w:color="auto"/>
              <w:bottom w:val="nil"/>
              <w:right w:val="single" w:sz="4" w:space="0" w:color="auto"/>
            </w:tcBorders>
            <w:shd w:val="clear" w:color="auto" w:fill="0070C0"/>
          </w:tcPr>
          <w:p w14:paraId="176C6371" w14:textId="3A58D923"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60" w:type="dxa"/>
            <w:tcBorders>
              <w:top w:val="nil"/>
              <w:left w:val="single" w:sz="4" w:space="0" w:color="auto"/>
              <w:bottom w:val="nil"/>
              <w:right w:val="single" w:sz="4" w:space="0" w:color="auto"/>
            </w:tcBorders>
            <w:shd w:val="clear" w:color="auto" w:fill="0070C0"/>
          </w:tcPr>
          <w:p w14:paraId="3EE90B39" w14:textId="6E3C5DC4"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60" w:type="dxa"/>
            <w:tcBorders>
              <w:top w:val="nil"/>
              <w:left w:val="single" w:sz="4" w:space="0" w:color="auto"/>
              <w:bottom w:val="nil"/>
              <w:right w:val="single" w:sz="4" w:space="0" w:color="auto"/>
            </w:tcBorders>
            <w:shd w:val="clear" w:color="auto" w:fill="0070C0"/>
          </w:tcPr>
          <w:p w14:paraId="377B0E04" w14:textId="4213CD46"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60" w:type="dxa"/>
            <w:tcBorders>
              <w:top w:val="nil"/>
              <w:left w:val="single" w:sz="4" w:space="0" w:color="auto"/>
              <w:bottom w:val="nil"/>
              <w:right w:val="single" w:sz="4" w:space="0" w:color="auto"/>
            </w:tcBorders>
            <w:shd w:val="clear" w:color="auto" w:fill="0070C0"/>
          </w:tcPr>
          <w:p w14:paraId="639F5436" w14:textId="6247F4F0"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726E7CDF" w14:textId="73245737" w:rsidR="004C176D" w:rsidRPr="00210924" w:rsidRDefault="004C176D" w:rsidP="004C176D">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4C176D" w14:paraId="1B08F665" w14:textId="77777777" w:rsidTr="00522ECD">
        <w:trPr>
          <w:trHeight w:val="288"/>
        </w:trPr>
        <w:tc>
          <w:tcPr>
            <w:tcW w:w="1184" w:type="dxa"/>
            <w:tcBorders>
              <w:top w:val="nil"/>
              <w:left w:val="nil"/>
              <w:bottom w:val="dashed" w:sz="4" w:space="0" w:color="auto"/>
              <w:right w:val="single" w:sz="4" w:space="0" w:color="auto"/>
            </w:tcBorders>
          </w:tcPr>
          <w:p w14:paraId="3AA8EAD7" w14:textId="77777777" w:rsidR="004C176D" w:rsidRPr="00DB4685" w:rsidRDefault="004C176D" w:rsidP="004C176D">
            <w:pPr>
              <w:rPr>
                <w:b/>
                <w:bCs/>
                <w:sz w:val="18"/>
                <w:szCs w:val="18"/>
              </w:rPr>
            </w:pPr>
            <w:r w:rsidRPr="00DB4685">
              <w:rPr>
                <w:b/>
                <w:bCs/>
                <w:sz w:val="18"/>
                <w:szCs w:val="18"/>
              </w:rPr>
              <w:t>Sunday</w:t>
            </w:r>
          </w:p>
          <w:p w14:paraId="26F5E6E2" w14:textId="7D45FBE4" w:rsidR="004C176D" w:rsidRPr="00DB4685" w:rsidRDefault="004C176D" w:rsidP="004C176D">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43D7190E" w14:textId="77777777" w:rsidR="004C176D" w:rsidRPr="000E5E97" w:rsidRDefault="004C176D" w:rsidP="004C176D">
            <w:pPr>
              <w:jc w:val="center"/>
              <w:rPr>
                <w:sz w:val="14"/>
                <w:szCs w:val="14"/>
              </w:rPr>
            </w:pPr>
            <w:r w:rsidRPr="000E5E97">
              <w:rPr>
                <w:sz w:val="14"/>
                <w:szCs w:val="14"/>
              </w:rPr>
              <w:t>Good</w:t>
            </w:r>
          </w:p>
          <w:p w14:paraId="2DE8FE1D" w14:textId="77777777" w:rsidR="004C176D" w:rsidRPr="000E5E97" w:rsidRDefault="004C176D" w:rsidP="004C176D">
            <w:pPr>
              <w:jc w:val="center"/>
              <w:rPr>
                <w:sz w:val="14"/>
                <w:szCs w:val="14"/>
              </w:rPr>
            </w:pPr>
            <w:r w:rsidRPr="000E5E97">
              <w:rPr>
                <w:sz w:val="14"/>
                <w:szCs w:val="14"/>
              </w:rPr>
              <w:t>Poor</w:t>
            </w:r>
          </w:p>
          <w:p w14:paraId="2AE2A1DD" w14:textId="5E695D2C" w:rsidR="004C176D" w:rsidRPr="000E5E97" w:rsidRDefault="004C176D" w:rsidP="004C176D">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264AC9F1" w14:textId="77777777" w:rsidR="004C176D" w:rsidRPr="000E5E97" w:rsidRDefault="004C176D" w:rsidP="004C176D">
            <w:pPr>
              <w:jc w:val="center"/>
              <w:rPr>
                <w:sz w:val="14"/>
                <w:szCs w:val="14"/>
              </w:rPr>
            </w:pPr>
            <w:r w:rsidRPr="000E5E97">
              <w:rPr>
                <w:sz w:val="14"/>
                <w:szCs w:val="14"/>
              </w:rPr>
              <w:t>Good</w:t>
            </w:r>
          </w:p>
          <w:p w14:paraId="1E31DBE0" w14:textId="77777777" w:rsidR="004C176D" w:rsidRPr="000E5E97" w:rsidRDefault="004C176D" w:rsidP="004C176D">
            <w:pPr>
              <w:jc w:val="center"/>
              <w:rPr>
                <w:sz w:val="14"/>
                <w:szCs w:val="14"/>
              </w:rPr>
            </w:pPr>
            <w:r w:rsidRPr="000E5E97">
              <w:rPr>
                <w:sz w:val="14"/>
                <w:szCs w:val="14"/>
              </w:rPr>
              <w:t>Poor</w:t>
            </w:r>
          </w:p>
          <w:p w14:paraId="24BD0605" w14:textId="79CCD220" w:rsidR="004C176D" w:rsidRPr="000E5E97" w:rsidRDefault="004C176D" w:rsidP="004C176D">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196151A1" w14:textId="77777777" w:rsidR="004C176D" w:rsidRPr="000E5E97" w:rsidRDefault="004C176D" w:rsidP="004C176D">
            <w:pPr>
              <w:jc w:val="center"/>
              <w:rPr>
                <w:sz w:val="14"/>
                <w:szCs w:val="14"/>
              </w:rPr>
            </w:pPr>
            <w:r w:rsidRPr="000E5E97">
              <w:rPr>
                <w:sz w:val="14"/>
                <w:szCs w:val="14"/>
              </w:rPr>
              <w:t>Good</w:t>
            </w:r>
          </w:p>
          <w:p w14:paraId="45855A11" w14:textId="77777777" w:rsidR="004C176D" w:rsidRPr="000E5E97" w:rsidRDefault="004C176D" w:rsidP="004C176D">
            <w:pPr>
              <w:jc w:val="center"/>
              <w:rPr>
                <w:sz w:val="14"/>
                <w:szCs w:val="14"/>
              </w:rPr>
            </w:pPr>
            <w:r w:rsidRPr="000E5E97">
              <w:rPr>
                <w:sz w:val="14"/>
                <w:szCs w:val="14"/>
              </w:rPr>
              <w:t>Poor</w:t>
            </w:r>
          </w:p>
          <w:p w14:paraId="200F16CE" w14:textId="27DD0A14" w:rsidR="004C176D" w:rsidRPr="000E5E97" w:rsidRDefault="004C176D" w:rsidP="004C176D">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3CFA6C5A" w14:textId="77777777" w:rsidR="004C176D" w:rsidRPr="000E5E97" w:rsidRDefault="004C176D" w:rsidP="004C176D">
            <w:pPr>
              <w:jc w:val="center"/>
              <w:rPr>
                <w:sz w:val="14"/>
                <w:szCs w:val="14"/>
              </w:rPr>
            </w:pPr>
            <w:r w:rsidRPr="000E5E97">
              <w:rPr>
                <w:sz w:val="14"/>
                <w:szCs w:val="14"/>
              </w:rPr>
              <w:t>Good</w:t>
            </w:r>
          </w:p>
          <w:p w14:paraId="6E1B8DF6" w14:textId="77777777" w:rsidR="004C176D" w:rsidRPr="000E5E97" w:rsidRDefault="004C176D" w:rsidP="004C176D">
            <w:pPr>
              <w:jc w:val="center"/>
              <w:rPr>
                <w:sz w:val="14"/>
                <w:szCs w:val="14"/>
              </w:rPr>
            </w:pPr>
            <w:r w:rsidRPr="000E5E97">
              <w:rPr>
                <w:sz w:val="14"/>
                <w:szCs w:val="14"/>
              </w:rPr>
              <w:t>Poor</w:t>
            </w:r>
          </w:p>
          <w:p w14:paraId="35319434" w14:textId="32220B55" w:rsidR="004C176D" w:rsidRPr="000E5E97" w:rsidRDefault="004C176D" w:rsidP="004C176D">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70F0E3C6" w14:textId="77777777" w:rsidR="004C176D" w:rsidRPr="000E5E97" w:rsidRDefault="004C176D" w:rsidP="004C176D">
            <w:pPr>
              <w:jc w:val="center"/>
              <w:rPr>
                <w:sz w:val="14"/>
                <w:szCs w:val="14"/>
              </w:rPr>
            </w:pPr>
            <w:r w:rsidRPr="000E5E97">
              <w:rPr>
                <w:sz w:val="14"/>
                <w:szCs w:val="14"/>
              </w:rPr>
              <w:t>Good</w:t>
            </w:r>
          </w:p>
          <w:p w14:paraId="645F27ED" w14:textId="77777777" w:rsidR="004C176D" w:rsidRPr="000E5E97" w:rsidRDefault="004C176D" w:rsidP="004C176D">
            <w:pPr>
              <w:jc w:val="center"/>
              <w:rPr>
                <w:sz w:val="14"/>
                <w:szCs w:val="14"/>
              </w:rPr>
            </w:pPr>
            <w:r w:rsidRPr="000E5E97">
              <w:rPr>
                <w:sz w:val="14"/>
                <w:szCs w:val="14"/>
              </w:rPr>
              <w:t>Poor</w:t>
            </w:r>
          </w:p>
          <w:p w14:paraId="63DCA797" w14:textId="318B98D3" w:rsidR="004C176D" w:rsidRPr="000E5E97" w:rsidRDefault="004C176D" w:rsidP="004C176D">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6DDBF221" w14:textId="77777777" w:rsidR="004C176D" w:rsidRPr="000E5E97" w:rsidRDefault="004C176D" w:rsidP="004C176D">
            <w:pPr>
              <w:jc w:val="center"/>
              <w:rPr>
                <w:sz w:val="14"/>
                <w:szCs w:val="14"/>
              </w:rPr>
            </w:pPr>
            <w:r w:rsidRPr="000E5E97">
              <w:rPr>
                <w:sz w:val="14"/>
                <w:szCs w:val="14"/>
              </w:rPr>
              <w:t>Good</w:t>
            </w:r>
          </w:p>
          <w:p w14:paraId="29E4D347" w14:textId="77777777" w:rsidR="004C176D" w:rsidRPr="000E5E97" w:rsidRDefault="004C176D" w:rsidP="004C176D">
            <w:pPr>
              <w:jc w:val="center"/>
              <w:rPr>
                <w:sz w:val="14"/>
                <w:szCs w:val="14"/>
              </w:rPr>
            </w:pPr>
            <w:r w:rsidRPr="000E5E97">
              <w:rPr>
                <w:sz w:val="14"/>
                <w:szCs w:val="14"/>
              </w:rPr>
              <w:t>Poor</w:t>
            </w:r>
          </w:p>
          <w:p w14:paraId="31669775" w14:textId="4A8A04DD" w:rsidR="004C176D" w:rsidRPr="000E5E97" w:rsidRDefault="004C176D" w:rsidP="004C176D">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7B90B329" w14:textId="77777777" w:rsidR="004C176D" w:rsidRPr="000E5E97" w:rsidRDefault="004C176D" w:rsidP="004C176D">
            <w:pPr>
              <w:jc w:val="center"/>
              <w:rPr>
                <w:sz w:val="14"/>
                <w:szCs w:val="14"/>
              </w:rPr>
            </w:pPr>
            <w:r w:rsidRPr="000E5E97">
              <w:rPr>
                <w:sz w:val="14"/>
                <w:szCs w:val="14"/>
              </w:rPr>
              <w:t>Good</w:t>
            </w:r>
          </w:p>
          <w:p w14:paraId="793619D0" w14:textId="77777777" w:rsidR="004C176D" w:rsidRPr="000E5E97" w:rsidRDefault="004C176D" w:rsidP="004C176D">
            <w:pPr>
              <w:jc w:val="center"/>
              <w:rPr>
                <w:sz w:val="14"/>
                <w:szCs w:val="14"/>
              </w:rPr>
            </w:pPr>
            <w:r w:rsidRPr="000E5E97">
              <w:rPr>
                <w:sz w:val="14"/>
                <w:szCs w:val="14"/>
              </w:rPr>
              <w:t>Poor</w:t>
            </w:r>
          </w:p>
          <w:p w14:paraId="7ED10383" w14:textId="2B892C63" w:rsidR="004C176D" w:rsidRPr="000E5E97" w:rsidRDefault="004C176D" w:rsidP="004C176D">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0E631BAD" w14:textId="77777777" w:rsidR="004C176D" w:rsidRPr="000E5E97" w:rsidRDefault="004C176D" w:rsidP="004C176D">
            <w:pPr>
              <w:jc w:val="center"/>
              <w:rPr>
                <w:sz w:val="14"/>
                <w:szCs w:val="14"/>
              </w:rPr>
            </w:pPr>
            <w:r w:rsidRPr="000E5E97">
              <w:rPr>
                <w:sz w:val="14"/>
                <w:szCs w:val="14"/>
              </w:rPr>
              <w:t>Good</w:t>
            </w:r>
          </w:p>
          <w:p w14:paraId="0B2982A9" w14:textId="77777777" w:rsidR="004C176D" w:rsidRPr="000E5E97" w:rsidRDefault="004C176D" w:rsidP="004C176D">
            <w:pPr>
              <w:jc w:val="center"/>
              <w:rPr>
                <w:sz w:val="14"/>
                <w:szCs w:val="14"/>
              </w:rPr>
            </w:pPr>
            <w:r w:rsidRPr="000E5E97">
              <w:rPr>
                <w:sz w:val="14"/>
                <w:szCs w:val="14"/>
              </w:rPr>
              <w:t>Poor</w:t>
            </w:r>
          </w:p>
          <w:p w14:paraId="7D4024D5" w14:textId="52863375" w:rsidR="004C176D" w:rsidRPr="000E5E97" w:rsidRDefault="004C176D" w:rsidP="004C176D">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40E1425E" w14:textId="77777777" w:rsidR="004C176D" w:rsidRPr="000E5E97" w:rsidRDefault="004C176D" w:rsidP="004C176D">
            <w:pPr>
              <w:jc w:val="center"/>
              <w:rPr>
                <w:sz w:val="14"/>
                <w:szCs w:val="14"/>
              </w:rPr>
            </w:pPr>
            <w:r w:rsidRPr="000E5E97">
              <w:rPr>
                <w:sz w:val="14"/>
                <w:szCs w:val="14"/>
              </w:rPr>
              <w:t>Good</w:t>
            </w:r>
          </w:p>
          <w:p w14:paraId="1CBBE831" w14:textId="77777777" w:rsidR="004C176D" w:rsidRPr="000E5E97" w:rsidRDefault="004C176D" w:rsidP="004C176D">
            <w:pPr>
              <w:jc w:val="center"/>
              <w:rPr>
                <w:sz w:val="14"/>
                <w:szCs w:val="14"/>
              </w:rPr>
            </w:pPr>
            <w:r w:rsidRPr="000E5E97">
              <w:rPr>
                <w:sz w:val="14"/>
                <w:szCs w:val="14"/>
              </w:rPr>
              <w:t>Poor</w:t>
            </w:r>
          </w:p>
          <w:p w14:paraId="551BB911" w14:textId="6FC763AF" w:rsidR="004C176D" w:rsidRPr="000E5E97" w:rsidRDefault="004C176D" w:rsidP="004C176D">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395886E" w14:textId="2CC9CF20" w:rsidR="004C176D" w:rsidRPr="000E5E97" w:rsidRDefault="004C176D" w:rsidP="004C176D">
            <w:pPr>
              <w:jc w:val="center"/>
              <w:rPr>
                <w:sz w:val="14"/>
                <w:szCs w:val="14"/>
              </w:rPr>
            </w:pPr>
            <w:r w:rsidRPr="000E5E97">
              <w:rPr>
                <w:sz w:val="14"/>
                <w:szCs w:val="14"/>
              </w:rPr>
              <w:t>Good</w:t>
            </w:r>
          </w:p>
          <w:p w14:paraId="0A9FACCB" w14:textId="77777777" w:rsidR="004C176D" w:rsidRPr="000E5E97" w:rsidRDefault="004C176D" w:rsidP="004C176D">
            <w:pPr>
              <w:jc w:val="center"/>
              <w:rPr>
                <w:sz w:val="14"/>
                <w:szCs w:val="14"/>
              </w:rPr>
            </w:pPr>
            <w:r w:rsidRPr="000E5E97">
              <w:rPr>
                <w:sz w:val="14"/>
                <w:szCs w:val="14"/>
              </w:rPr>
              <w:t>Poor</w:t>
            </w:r>
          </w:p>
          <w:p w14:paraId="27B78B04" w14:textId="2AB4B081" w:rsidR="004C176D" w:rsidRPr="000E5E97" w:rsidRDefault="004C176D" w:rsidP="004C176D">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4CE8D38F" w14:textId="77777777" w:rsidR="004C176D" w:rsidRDefault="004C176D" w:rsidP="004C176D"/>
        </w:tc>
      </w:tr>
      <w:tr w:rsidR="004C176D" w14:paraId="1073E21F" w14:textId="77777777" w:rsidTr="00522ECD">
        <w:trPr>
          <w:trHeight w:val="288"/>
        </w:trPr>
        <w:tc>
          <w:tcPr>
            <w:tcW w:w="1184" w:type="dxa"/>
            <w:tcBorders>
              <w:top w:val="dashed" w:sz="4" w:space="0" w:color="auto"/>
              <w:left w:val="nil"/>
              <w:bottom w:val="dashed" w:sz="4" w:space="0" w:color="auto"/>
              <w:right w:val="single" w:sz="4" w:space="0" w:color="auto"/>
            </w:tcBorders>
          </w:tcPr>
          <w:p w14:paraId="76DFFA93" w14:textId="77777777" w:rsidR="004C176D" w:rsidRPr="00DB4685" w:rsidRDefault="004C176D" w:rsidP="004C176D">
            <w:pPr>
              <w:rPr>
                <w:b/>
                <w:bCs/>
                <w:sz w:val="18"/>
                <w:szCs w:val="18"/>
              </w:rPr>
            </w:pPr>
            <w:r w:rsidRPr="00DB4685">
              <w:rPr>
                <w:b/>
                <w:bCs/>
                <w:sz w:val="18"/>
                <w:szCs w:val="18"/>
              </w:rPr>
              <w:t>Monday</w:t>
            </w:r>
          </w:p>
          <w:p w14:paraId="41E14FF7" w14:textId="099CC561" w:rsidR="004C176D" w:rsidRPr="00DB4685" w:rsidRDefault="004C176D" w:rsidP="004C176D">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20707F7" w14:textId="77777777" w:rsidR="004C176D" w:rsidRPr="000E5E97" w:rsidRDefault="004C176D" w:rsidP="004C176D">
            <w:pPr>
              <w:jc w:val="center"/>
              <w:rPr>
                <w:sz w:val="14"/>
                <w:szCs w:val="14"/>
              </w:rPr>
            </w:pPr>
            <w:r w:rsidRPr="000E5E97">
              <w:rPr>
                <w:sz w:val="14"/>
                <w:szCs w:val="14"/>
              </w:rPr>
              <w:t>Good</w:t>
            </w:r>
          </w:p>
          <w:p w14:paraId="22C966C6" w14:textId="77777777" w:rsidR="004C176D" w:rsidRPr="000E5E97" w:rsidRDefault="004C176D" w:rsidP="004C176D">
            <w:pPr>
              <w:jc w:val="center"/>
              <w:rPr>
                <w:sz w:val="14"/>
                <w:szCs w:val="14"/>
              </w:rPr>
            </w:pPr>
            <w:r w:rsidRPr="000E5E97">
              <w:rPr>
                <w:sz w:val="14"/>
                <w:szCs w:val="14"/>
              </w:rPr>
              <w:t>Poor</w:t>
            </w:r>
          </w:p>
          <w:p w14:paraId="0744E277" w14:textId="23787DD1"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6FCD197" w14:textId="77777777" w:rsidR="004C176D" w:rsidRPr="000E5E97" w:rsidRDefault="004C176D" w:rsidP="004C176D">
            <w:pPr>
              <w:jc w:val="center"/>
              <w:rPr>
                <w:sz w:val="14"/>
                <w:szCs w:val="14"/>
              </w:rPr>
            </w:pPr>
            <w:r w:rsidRPr="000E5E97">
              <w:rPr>
                <w:sz w:val="14"/>
                <w:szCs w:val="14"/>
              </w:rPr>
              <w:t>Good</w:t>
            </w:r>
          </w:p>
          <w:p w14:paraId="7C013B09" w14:textId="77777777" w:rsidR="004C176D" w:rsidRPr="000E5E97" w:rsidRDefault="004C176D" w:rsidP="004C176D">
            <w:pPr>
              <w:jc w:val="center"/>
              <w:rPr>
                <w:sz w:val="14"/>
                <w:szCs w:val="14"/>
              </w:rPr>
            </w:pPr>
            <w:r w:rsidRPr="000E5E97">
              <w:rPr>
                <w:sz w:val="14"/>
                <w:szCs w:val="14"/>
              </w:rPr>
              <w:t>Poor</w:t>
            </w:r>
          </w:p>
          <w:p w14:paraId="2A5D7329" w14:textId="5642B66A"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D4858F7" w14:textId="77777777" w:rsidR="004C176D" w:rsidRPr="000E5E97" w:rsidRDefault="004C176D" w:rsidP="004C176D">
            <w:pPr>
              <w:jc w:val="center"/>
              <w:rPr>
                <w:sz w:val="14"/>
                <w:szCs w:val="14"/>
              </w:rPr>
            </w:pPr>
            <w:r w:rsidRPr="000E5E97">
              <w:rPr>
                <w:sz w:val="14"/>
                <w:szCs w:val="14"/>
              </w:rPr>
              <w:t>Good</w:t>
            </w:r>
          </w:p>
          <w:p w14:paraId="5B8A00E0" w14:textId="77777777" w:rsidR="004C176D" w:rsidRPr="000E5E97" w:rsidRDefault="004C176D" w:rsidP="004C176D">
            <w:pPr>
              <w:jc w:val="center"/>
              <w:rPr>
                <w:sz w:val="14"/>
                <w:szCs w:val="14"/>
              </w:rPr>
            </w:pPr>
            <w:r w:rsidRPr="000E5E97">
              <w:rPr>
                <w:sz w:val="14"/>
                <w:szCs w:val="14"/>
              </w:rPr>
              <w:t>Poor</w:t>
            </w:r>
          </w:p>
          <w:p w14:paraId="4747ECE1" w14:textId="58508909" w:rsidR="004C176D" w:rsidRPr="000E5E97" w:rsidRDefault="004C176D" w:rsidP="004C176D">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0EA1F68B" w14:textId="77777777" w:rsidR="004C176D" w:rsidRPr="000E5E97" w:rsidRDefault="004C176D" w:rsidP="004C176D">
            <w:pPr>
              <w:jc w:val="center"/>
              <w:rPr>
                <w:sz w:val="14"/>
                <w:szCs w:val="14"/>
              </w:rPr>
            </w:pPr>
            <w:r w:rsidRPr="000E5E97">
              <w:rPr>
                <w:sz w:val="14"/>
                <w:szCs w:val="14"/>
              </w:rPr>
              <w:t>Good</w:t>
            </w:r>
          </w:p>
          <w:p w14:paraId="767BFC5F" w14:textId="77777777" w:rsidR="004C176D" w:rsidRPr="000E5E97" w:rsidRDefault="004C176D" w:rsidP="004C176D">
            <w:pPr>
              <w:jc w:val="center"/>
              <w:rPr>
                <w:sz w:val="14"/>
                <w:szCs w:val="14"/>
              </w:rPr>
            </w:pPr>
            <w:r w:rsidRPr="000E5E97">
              <w:rPr>
                <w:sz w:val="14"/>
                <w:szCs w:val="14"/>
              </w:rPr>
              <w:t>Poor</w:t>
            </w:r>
          </w:p>
          <w:p w14:paraId="22CDDC49" w14:textId="0D8DCC77"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4A2CDF7" w14:textId="77777777" w:rsidR="004C176D" w:rsidRPr="000E5E97" w:rsidRDefault="004C176D" w:rsidP="004C176D">
            <w:pPr>
              <w:jc w:val="center"/>
              <w:rPr>
                <w:sz w:val="14"/>
                <w:szCs w:val="14"/>
              </w:rPr>
            </w:pPr>
            <w:r w:rsidRPr="000E5E97">
              <w:rPr>
                <w:sz w:val="14"/>
                <w:szCs w:val="14"/>
              </w:rPr>
              <w:t>Good</w:t>
            </w:r>
          </w:p>
          <w:p w14:paraId="74C43333" w14:textId="77777777" w:rsidR="004C176D" w:rsidRPr="000E5E97" w:rsidRDefault="004C176D" w:rsidP="004C176D">
            <w:pPr>
              <w:jc w:val="center"/>
              <w:rPr>
                <w:sz w:val="14"/>
                <w:szCs w:val="14"/>
              </w:rPr>
            </w:pPr>
            <w:r w:rsidRPr="000E5E97">
              <w:rPr>
                <w:sz w:val="14"/>
                <w:szCs w:val="14"/>
              </w:rPr>
              <w:t>Poor</w:t>
            </w:r>
          </w:p>
          <w:p w14:paraId="2FDD8DD9" w14:textId="25ED2DC1"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F4CDC7D" w14:textId="77777777" w:rsidR="004C176D" w:rsidRPr="000E5E97" w:rsidRDefault="004C176D" w:rsidP="004C176D">
            <w:pPr>
              <w:jc w:val="center"/>
              <w:rPr>
                <w:sz w:val="14"/>
                <w:szCs w:val="14"/>
              </w:rPr>
            </w:pPr>
            <w:r w:rsidRPr="000E5E97">
              <w:rPr>
                <w:sz w:val="14"/>
                <w:szCs w:val="14"/>
              </w:rPr>
              <w:t>Good</w:t>
            </w:r>
          </w:p>
          <w:p w14:paraId="62B37782" w14:textId="77777777" w:rsidR="004C176D" w:rsidRPr="000E5E97" w:rsidRDefault="004C176D" w:rsidP="004C176D">
            <w:pPr>
              <w:jc w:val="center"/>
              <w:rPr>
                <w:sz w:val="14"/>
                <w:szCs w:val="14"/>
              </w:rPr>
            </w:pPr>
            <w:r w:rsidRPr="000E5E97">
              <w:rPr>
                <w:sz w:val="14"/>
                <w:szCs w:val="14"/>
              </w:rPr>
              <w:t>Poor</w:t>
            </w:r>
          </w:p>
          <w:p w14:paraId="7FB80B62" w14:textId="19FC96BD"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8789420" w14:textId="77777777" w:rsidR="004C176D" w:rsidRPr="000E5E97" w:rsidRDefault="004C176D" w:rsidP="004C176D">
            <w:pPr>
              <w:jc w:val="center"/>
              <w:rPr>
                <w:sz w:val="14"/>
                <w:szCs w:val="14"/>
              </w:rPr>
            </w:pPr>
            <w:r w:rsidRPr="000E5E97">
              <w:rPr>
                <w:sz w:val="14"/>
                <w:szCs w:val="14"/>
              </w:rPr>
              <w:t>Good</w:t>
            </w:r>
          </w:p>
          <w:p w14:paraId="54D77860" w14:textId="77777777" w:rsidR="004C176D" w:rsidRPr="000E5E97" w:rsidRDefault="004C176D" w:rsidP="004C176D">
            <w:pPr>
              <w:jc w:val="center"/>
              <w:rPr>
                <w:sz w:val="14"/>
                <w:szCs w:val="14"/>
              </w:rPr>
            </w:pPr>
            <w:r w:rsidRPr="000E5E97">
              <w:rPr>
                <w:sz w:val="14"/>
                <w:szCs w:val="14"/>
              </w:rPr>
              <w:t>Poor</w:t>
            </w:r>
          </w:p>
          <w:p w14:paraId="27218F1B" w14:textId="6931D22A"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170F3D6" w14:textId="77777777" w:rsidR="004C176D" w:rsidRPr="000E5E97" w:rsidRDefault="004C176D" w:rsidP="004C176D">
            <w:pPr>
              <w:jc w:val="center"/>
              <w:rPr>
                <w:sz w:val="14"/>
                <w:szCs w:val="14"/>
              </w:rPr>
            </w:pPr>
            <w:r w:rsidRPr="000E5E97">
              <w:rPr>
                <w:sz w:val="14"/>
                <w:szCs w:val="14"/>
              </w:rPr>
              <w:t>Good</w:t>
            </w:r>
          </w:p>
          <w:p w14:paraId="65471488" w14:textId="77777777" w:rsidR="004C176D" w:rsidRPr="000E5E97" w:rsidRDefault="004C176D" w:rsidP="004C176D">
            <w:pPr>
              <w:jc w:val="center"/>
              <w:rPr>
                <w:sz w:val="14"/>
                <w:szCs w:val="14"/>
              </w:rPr>
            </w:pPr>
            <w:r w:rsidRPr="000E5E97">
              <w:rPr>
                <w:sz w:val="14"/>
                <w:szCs w:val="14"/>
              </w:rPr>
              <w:t>Poor</w:t>
            </w:r>
          </w:p>
          <w:p w14:paraId="2E674424" w14:textId="72EBA3A9"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F482024" w14:textId="77777777" w:rsidR="004C176D" w:rsidRPr="000E5E97" w:rsidRDefault="004C176D" w:rsidP="004C176D">
            <w:pPr>
              <w:jc w:val="center"/>
              <w:rPr>
                <w:sz w:val="14"/>
                <w:szCs w:val="14"/>
              </w:rPr>
            </w:pPr>
            <w:r w:rsidRPr="000E5E97">
              <w:rPr>
                <w:sz w:val="14"/>
                <w:szCs w:val="14"/>
              </w:rPr>
              <w:t>Good</w:t>
            </w:r>
          </w:p>
          <w:p w14:paraId="1D05F0C1" w14:textId="77777777" w:rsidR="004C176D" w:rsidRPr="000E5E97" w:rsidRDefault="004C176D" w:rsidP="004C176D">
            <w:pPr>
              <w:jc w:val="center"/>
              <w:rPr>
                <w:sz w:val="14"/>
                <w:szCs w:val="14"/>
              </w:rPr>
            </w:pPr>
            <w:r w:rsidRPr="000E5E97">
              <w:rPr>
                <w:sz w:val="14"/>
                <w:szCs w:val="14"/>
              </w:rPr>
              <w:t>Poor</w:t>
            </w:r>
          </w:p>
          <w:p w14:paraId="6947693D" w14:textId="07F1D044"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5BA8077D" w14:textId="590328F7" w:rsidR="004C176D" w:rsidRPr="000E5E97" w:rsidRDefault="004C176D" w:rsidP="004C176D">
            <w:pPr>
              <w:jc w:val="center"/>
              <w:rPr>
                <w:sz w:val="14"/>
                <w:szCs w:val="14"/>
              </w:rPr>
            </w:pPr>
            <w:r w:rsidRPr="000E5E97">
              <w:rPr>
                <w:sz w:val="14"/>
                <w:szCs w:val="14"/>
              </w:rPr>
              <w:t>Good</w:t>
            </w:r>
          </w:p>
          <w:p w14:paraId="583435FA" w14:textId="77777777" w:rsidR="004C176D" w:rsidRPr="000E5E97" w:rsidRDefault="004C176D" w:rsidP="004C176D">
            <w:pPr>
              <w:jc w:val="center"/>
              <w:rPr>
                <w:sz w:val="14"/>
                <w:szCs w:val="14"/>
              </w:rPr>
            </w:pPr>
            <w:r w:rsidRPr="000E5E97">
              <w:rPr>
                <w:sz w:val="14"/>
                <w:szCs w:val="14"/>
              </w:rPr>
              <w:t>Poor</w:t>
            </w:r>
          </w:p>
          <w:p w14:paraId="23BC21B4" w14:textId="6607A36A"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A5315B0" w14:textId="77777777" w:rsidR="004C176D" w:rsidRDefault="004C176D" w:rsidP="004C176D"/>
        </w:tc>
      </w:tr>
      <w:tr w:rsidR="004C176D" w14:paraId="5258F84F" w14:textId="77777777" w:rsidTr="00522ECD">
        <w:trPr>
          <w:trHeight w:val="288"/>
        </w:trPr>
        <w:tc>
          <w:tcPr>
            <w:tcW w:w="1184" w:type="dxa"/>
            <w:tcBorders>
              <w:top w:val="dashed" w:sz="4" w:space="0" w:color="auto"/>
              <w:left w:val="nil"/>
              <w:bottom w:val="dashed" w:sz="4" w:space="0" w:color="auto"/>
              <w:right w:val="single" w:sz="4" w:space="0" w:color="auto"/>
            </w:tcBorders>
          </w:tcPr>
          <w:p w14:paraId="1996B7A8" w14:textId="77777777" w:rsidR="004C176D" w:rsidRPr="00DB4685" w:rsidRDefault="004C176D" w:rsidP="004C176D">
            <w:pPr>
              <w:rPr>
                <w:b/>
                <w:bCs/>
                <w:sz w:val="18"/>
                <w:szCs w:val="18"/>
              </w:rPr>
            </w:pPr>
            <w:r w:rsidRPr="00DB4685">
              <w:rPr>
                <w:b/>
                <w:bCs/>
                <w:sz w:val="18"/>
                <w:szCs w:val="18"/>
              </w:rPr>
              <w:t>Tuesday</w:t>
            </w:r>
          </w:p>
          <w:p w14:paraId="48B6894A" w14:textId="46105BF5" w:rsidR="004C176D" w:rsidRPr="00DB4685" w:rsidRDefault="004C176D" w:rsidP="004C176D">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51DFDB4A" w14:textId="77777777" w:rsidR="004C176D" w:rsidRPr="000E5E97" w:rsidRDefault="004C176D" w:rsidP="004C176D">
            <w:pPr>
              <w:jc w:val="center"/>
              <w:rPr>
                <w:sz w:val="14"/>
                <w:szCs w:val="14"/>
              </w:rPr>
            </w:pPr>
            <w:r w:rsidRPr="000E5E97">
              <w:rPr>
                <w:sz w:val="14"/>
                <w:szCs w:val="14"/>
              </w:rPr>
              <w:t>Good</w:t>
            </w:r>
          </w:p>
          <w:p w14:paraId="13EC766F" w14:textId="77777777" w:rsidR="004C176D" w:rsidRPr="000E5E97" w:rsidRDefault="004C176D" w:rsidP="004C176D">
            <w:pPr>
              <w:jc w:val="center"/>
              <w:rPr>
                <w:sz w:val="14"/>
                <w:szCs w:val="14"/>
              </w:rPr>
            </w:pPr>
            <w:r w:rsidRPr="000E5E97">
              <w:rPr>
                <w:sz w:val="14"/>
                <w:szCs w:val="14"/>
              </w:rPr>
              <w:t>Poor</w:t>
            </w:r>
          </w:p>
          <w:p w14:paraId="05879683" w14:textId="71883DEA"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6186925" w14:textId="77777777" w:rsidR="004C176D" w:rsidRPr="000E5E97" w:rsidRDefault="004C176D" w:rsidP="004C176D">
            <w:pPr>
              <w:jc w:val="center"/>
              <w:rPr>
                <w:sz w:val="14"/>
                <w:szCs w:val="14"/>
              </w:rPr>
            </w:pPr>
            <w:r w:rsidRPr="000E5E97">
              <w:rPr>
                <w:sz w:val="14"/>
                <w:szCs w:val="14"/>
              </w:rPr>
              <w:t>Good</w:t>
            </w:r>
          </w:p>
          <w:p w14:paraId="018691DA" w14:textId="77777777" w:rsidR="004C176D" w:rsidRPr="000E5E97" w:rsidRDefault="004C176D" w:rsidP="004C176D">
            <w:pPr>
              <w:jc w:val="center"/>
              <w:rPr>
                <w:sz w:val="14"/>
                <w:szCs w:val="14"/>
              </w:rPr>
            </w:pPr>
            <w:r w:rsidRPr="000E5E97">
              <w:rPr>
                <w:sz w:val="14"/>
                <w:szCs w:val="14"/>
              </w:rPr>
              <w:t>Poor</w:t>
            </w:r>
          </w:p>
          <w:p w14:paraId="69332B94" w14:textId="229610C5"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049DEFD" w14:textId="77777777" w:rsidR="004C176D" w:rsidRPr="000E5E97" w:rsidRDefault="004C176D" w:rsidP="004C176D">
            <w:pPr>
              <w:jc w:val="center"/>
              <w:rPr>
                <w:sz w:val="14"/>
                <w:szCs w:val="14"/>
              </w:rPr>
            </w:pPr>
            <w:r w:rsidRPr="000E5E97">
              <w:rPr>
                <w:sz w:val="14"/>
                <w:szCs w:val="14"/>
              </w:rPr>
              <w:t>Good</w:t>
            </w:r>
          </w:p>
          <w:p w14:paraId="4CFC6002" w14:textId="77777777" w:rsidR="004C176D" w:rsidRPr="000E5E97" w:rsidRDefault="004C176D" w:rsidP="004C176D">
            <w:pPr>
              <w:jc w:val="center"/>
              <w:rPr>
                <w:sz w:val="14"/>
                <w:szCs w:val="14"/>
              </w:rPr>
            </w:pPr>
            <w:r w:rsidRPr="000E5E97">
              <w:rPr>
                <w:sz w:val="14"/>
                <w:szCs w:val="14"/>
              </w:rPr>
              <w:t>Poor</w:t>
            </w:r>
          </w:p>
          <w:p w14:paraId="296CECB4" w14:textId="08FC0D3D" w:rsidR="004C176D" w:rsidRPr="000E5E97" w:rsidRDefault="004C176D" w:rsidP="004C176D">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063891FF" w14:textId="77777777" w:rsidR="004C176D" w:rsidRPr="000E5E97" w:rsidRDefault="004C176D" w:rsidP="004C176D">
            <w:pPr>
              <w:jc w:val="center"/>
              <w:rPr>
                <w:sz w:val="14"/>
                <w:szCs w:val="14"/>
              </w:rPr>
            </w:pPr>
            <w:r w:rsidRPr="000E5E97">
              <w:rPr>
                <w:sz w:val="14"/>
                <w:szCs w:val="14"/>
              </w:rPr>
              <w:t>Good</w:t>
            </w:r>
          </w:p>
          <w:p w14:paraId="4345867A" w14:textId="77777777" w:rsidR="004C176D" w:rsidRPr="000E5E97" w:rsidRDefault="004C176D" w:rsidP="004C176D">
            <w:pPr>
              <w:jc w:val="center"/>
              <w:rPr>
                <w:sz w:val="14"/>
                <w:szCs w:val="14"/>
              </w:rPr>
            </w:pPr>
            <w:r w:rsidRPr="000E5E97">
              <w:rPr>
                <w:sz w:val="14"/>
                <w:szCs w:val="14"/>
              </w:rPr>
              <w:t>Poor</w:t>
            </w:r>
          </w:p>
          <w:p w14:paraId="0C4441B6" w14:textId="5D44E1EA"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1514A28" w14:textId="77777777" w:rsidR="004C176D" w:rsidRPr="000E5E97" w:rsidRDefault="004C176D" w:rsidP="004C176D">
            <w:pPr>
              <w:jc w:val="center"/>
              <w:rPr>
                <w:sz w:val="14"/>
                <w:szCs w:val="14"/>
              </w:rPr>
            </w:pPr>
            <w:r w:rsidRPr="000E5E97">
              <w:rPr>
                <w:sz w:val="14"/>
                <w:szCs w:val="14"/>
              </w:rPr>
              <w:t>Good</w:t>
            </w:r>
          </w:p>
          <w:p w14:paraId="76969474" w14:textId="77777777" w:rsidR="004C176D" w:rsidRPr="000E5E97" w:rsidRDefault="004C176D" w:rsidP="004C176D">
            <w:pPr>
              <w:jc w:val="center"/>
              <w:rPr>
                <w:sz w:val="14"/>
                <w:szCs w:val="14"/>
              </w:rPr>
            </w:pPr>
            <w:r w:rsidRPr="000E5E97">
              <w:rPr>
                <w:sz w:val="14"/>
                <w:szCs w:val="14"/>
              </w:rPr>
              <w:t>Poor</w:t>
            </w:r>
          </w:p>
          <w:p w14:paraId="7249ED7A" w14:textId="09CA21A0"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42F90DA" w14:textId="77777777" w:rsidR="004C176D" w:rsidRPr="000E5E97" w:rsidRDefault="004C176D" w:rsidP="004C176D">
            <w:pPr>
              <w:jc w:val="center"/>
              <w:rPr>
                <w:sz w:val="14"/>
                <w:szCs w:val="14"/>
              </w:rPr>
            </w:pPr>
            <w:r w:rsidRPr="000E5E97">
              <w:rPr>
                <w:sz w:val="14"/>
                <w:szCs w:val="14"/>
              </w:rPr>
              <w:t>Good</w:t>
            </w:r>
          </w:p>
          <w:p w14:paraId="5FD4FE8B" w14:textId="77777777" w:rsidR="004C176D" w:rsidRPr="000E5E97" w:rsidRDefault="004C176D" w:rsidP="004C176D">
            <w:pPr>
              <w:jc w:val="center"/>
              <w:rPr>
                <w:sz w:val="14"/>
                <w:szCs w:val="14"/>
              </w:rPr>
            </w:pPr>
            <w:r w:rsidRPr="000E5E97">
              <w:rPr>
                <w:sz w:val="14"/>
                <w:szCs w:val="14"/>
              </w:rPr>
              <w:t>Poor</w:t>
            </w:r>
          </w:p>
          <w:p w14:paraId="4835EC02" w14:textId="09360460"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758868D" w14:textId="77777777" w:rsidR="004C176D" w:rsidRPr="000E5E97" w:rsidRDefault="004C176D" w:rsidP="004C176D">
            <w:pPr>
              <w:jc w:val="center"/>
              <w:rPr>
                <w:sz w:val="14"/>
                <w:szCs w:val="14"/>
              </w:rPr>
            </w:pPr>
            <w:r w:rsidRPr="000E5E97">
              <w:rPr>
                <w:sz w:val="14"/>
                <w:szCs w:val="14"/>
              </w:rPr>
              <w:t>Good</w:t>
            </w:r>
          </w:p>
          <w:p w14:paraId="5A2E9B46" w14:textId="77777777" w:rsidR="004C176D" w:rsidRPr="000E5E97" w:rsidRDefault="004C176D" w:rsidP="004C176D">
            <w:pPr>
              <w:jc w:val="center"/>
              <w:rPr>
                <w:sz w:val="14"/>
                <w:szCs w:val="14"/>
              </w:rPr>
            </w:pPr>
            <w:r w:rsidRPr="000E5E97">
              <w:rPr>
                <w:sz w:val="14"/>
                <w:szCs w:val="14"/>
              </w:rPr>
              <w:t>Poor</w:t>
            </w:r>
          </w:p>
          <w:p w14:paraId="21638A70" w14:textId="4907B448"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4F2722B" w14:textId="77777777" w:rsidR="004C176D" w:rsidRPr="000E5E97" w:rsidRDefault="004C176D" w:rsidP="004C176D">
            <w:pPr>
              <w:jc w:val="center"/>
              <w:rPr>
                <w:sz w:val="14"/>
                <w:szCs w:val="14"/>
              </w:rPr>
            </w:pPr>
            <w:r w:rsidRPr="000E5E97">
              <w:rPr>
                <w:sz w:val="14"/>
                <w:szCs w:val="14"/>
              </w:rPr>
              <w:t>Good</w:t>
            </w:r>
          </w:p>
          <w:p w14:paraId="7412CB7C" w14:textId="77777777" w:rsidR="004C176D" w:rsidRPr="000E5E97" w:rsidRDefault="004C176D" w:rsidP="004C176D">
            <w:pPr>
              <w:jc w:val="center"/>
              <w:rPr>
                <w:sz w:val="14"/>
                <w:szCs w:val="14"/>
              </w:rPr>
            </w:pPr>
            <w:r w:rsidRPr="000E5E97">
              <w:rPr>
                <w:sz w:val="14"/>
                <w:szCs w:val="14"/>
              </w:rPr>
              <w:t>Poor</w:t>
            </w:r>
          </w:p>
          <w:p w14:paraId="41164867" w14:textId="10155B85"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2CF845D" w14:textId="77777777" w:rsidR="004C176D" w:rsidRPr="000E5E97" w:rsidRDefault="004C176D" w:rsidP="004C176D">
            <w:pPr>
              <w:jc w:val="center"/>
              <w:rPr>
                <w:sz w:val="14"/>
                <w:szCs w:val="14"/>
              </w:rPr>
            </w:pPr>
            <w:r w:rsidRPr="000E5E97">
              <w:rPr>
                <w:sz w:val="14"/>
                <w:szCs w:val="14"/>
              </w:rPr>
              <w:t>Good</w:t>
            </w:r>
          </w:p>
          <w:p w14:paraId="4E15BE73" w14:textId="77777777" w:rsidR="004C176D" w:rsidRPr="000E5E97" w:rsidRDefault="004C176D" w:rsidP="004C176D">
            <w:pPr>
              <w:jc w:val="center"/>
              <w:rPr>
                <w:sz w:val="14"/>
                <w:szCs w:val="14"/>
              </w:rPr>
            </w:pPr>
            <w:r w:rsidRPr="000E5E97">
              <w:rPr>
                <w:sz w:val="14"/>
                <w:szCs w:val="14"/>
              </w:rPr>
              <w:t>Poor</w:t>
            </w:r>
          </w:p>
          <w:p w14:paraId="3D8AF1CA" w14:textId="33381360"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0F9B6701" w14:textId="5CDDA189" w:rsidR="004C176D" w:rsidRPr="000E5E97" w:rsidRDefault="004C176D" w:rsidP="004C176D">
            <w:pPr>
              <w:jc w:val="center"/>
              <w:rPr>
                <w:sz w:val="14"/>
                <w:szCs w:val="14"/>
              </w:rPr>
            </w:pPr>
            <w:r w:rsidRPr="000E5E97">
              <w:rPr>
                <w:sz w:val="14"/>
                <w:szCs w:val="14"/>
              </w:rPr>
              <w:t>Good</w:t>
            </w:r>
          </w:p>
          <w:p w14:paraId="57CB3CBF" w14:textId="77777777" w:rsidR="004C176D" w:rsidRPr="000E5E97" w:rsidRDefault="004C176D" w:rsidP="004C176D">
            <w:pPr>
              <w:jc w:val="center"/>
              <w:rPr>
                <w:sz w:val="14"/>
                <w:szCs w:val="14"/>
              </w:rPr>
            </w:pPr>
            <w:r w:rsidRPr="000E5E97">
              <w:rPr>
                <w:sz w:val="14"/>
                <w:szCs w:val="14"/>
              </w:rPr>
              <w:t>Poor</w:t>
            </w:r>
          </w:p>
          <w:p w14:paraId="36C76FC7" w14:textId="2AE64BBF"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623B162" w14:textId="77777777" w:rsidR="004C176D" w:rsidRDefault="004C176D" w:rsidP="004C176D"/>
        </w:tc>
      </w:tr>
      <w:tr w:rsidR="004C176D" w14:paraId="3BE6933A" w14:textId="77777777" w:rsidTr="00522ECD">
        <w:trPr>
          <w:trHeight w:val="288"/>
        </w:trPr>
        <w:tc>
          <w:tcPr>
            <w:tcW w:w="1184" w:type="dxa"/>
            <w:tcBorders>
              <w:top w:val="dashed" w:sz="4" w:space="0" w:color="auto"/>
              <w:left w:val="nil"/>
              <w:bottom w:val="dashed" w:sz="4" w:space="0" w:color="auto"/>
              <w:right w:val="single" w:sz="4" w:space="0" w:color="auto"/>
            </w:tcBorders>
          </w:tcPr>
          <w:p w14:paraId="5FF4A87D" w14:textId="77777777" w:rsidR="004C176D" w:rsidRPr="00DB4685" w:rsidRDefault="004C176D" w:rsidP="004C176D">
            <w:pPr>
              <w:rPr>
                <w:b/>
                <w:bCs/>
                <w:sz w:val="18"/>
                <w:szCs w:val="18"/>
              </w:rPr>
            </w:pPr>
            <w:r w:rsidRPr="00DB4685">
              <w:rPr>
                <w:b/>
                <w:bCs/>
                <w:sz w:val="18"/>
                <w:szCs w:val="18"/>
              </w:rPr>
              <w:t>Wednesday</w:t>
            </w:r>
          </w:p>
          <w:p w14:paraId="3636202D" w14:textId="47F0B5E7" w:rsidR="004C176D" w:rsidRPr="00DB4685" w:rsidRDefault="004C176D" w:rsidP="004C176D">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787F275F" w14:textId="77777777" w:rsidR="004C176D" w:rsidRPr="000E5E97" w:rsidRDefault="004C176D" w:rsidP="004C176D">
            <w:pPr>
              <w:jc w:val="center"/>
              <w:rPr>
                <w:sz w:val="14"/>
                <w:szCs w:val="14"/>
              </w:rPr>
            </w:pPr>
            <w:r w:rsidRPr="000E5E97">
              <w:rPr>
                <w:sz w:val="14"/>
                <w:szCs w:val="14"/>
              </w:rPr>
              <w:t>Good</w:t>
            </w:r>
          </w:p>
          <w:p w14:paraId="41165A27" w14:textId="77777777" w:rsidR="004C176D" w:rsidRPr="000E5E97" w:rsidRDefault="004C176D" w:rsidP="004C176D">
            <w:pPr>
              <w:jc w:val="center"/>
              <w:rPr>
                <w:sz w:val="14"/>
                <w:szCs w:val="14"/>
              </w:rPr>
            </w:pPr>
            <w:r w:rsidRPr="000E5E97">
              <w:rPr>
                <w:sz w:val="14"/>
                <w:szCs w:val="14"/>
              </w:rPr>
              <w:t>Poor</w:t>
            </w:r>
          </w:p>
          <w:p w14:paraId="557D2A06" w14:textId="118D60B7"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7C3F816" w14:textId="77777777" w:rsidR="004C176D" w:rsidRPr="000E5E97" w:rsidRDefault="004C176D" w:rsidP="004C176D">
            <w:pPr>
              <w:jc w:val="center"/>
              <w:rPr>
                <w:sz w:val="14"/>
                <w:szCs w:val="14"/>
              </w:rPr>
            </w:pPr>
            <w:r w:rsidRPr="000E5E97">
              <w:rPr>
                <w:sz w:val="14"/>
                <w:szCs w:val="14"/>
              </w:rPr>
              <w:t>Good</w:t>
            </w:r>
          </w:p>
          <w:p w14:paraId="34115942" w14:textId="77777777" w:rsidR="004C176D" w:rsidRPr="000E5E97" w:rsidRDefault="004C176D" w:rsidP="004C176D">
            <w:pPr>
              <w:jc w:val="center"/>
              <w:rPr>
                <w:sz w:val="14"/>
                <w:szCs w:val="14"/>
              </w:rPr>
            </w:pPr>
            <w:r w:rsidRPr="000E5E97">
              <w:rPr>
                <w:sz w:val="14"/>
                <w:szCs w:val="14"/>
              </w:rPr>
              <w:t>Poor</w:t>
            </w:r>
          </w:p>
          <w:p w14:paraId="3DC2138D" w14:textId="1899F6CC"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59D9DF7" w14:textId="77777777" w:rsidR="004C176D" w:rsidRPr="000E5E97" w:rsidRDefault="004C176D" w:rsidP="004C176D">
            <w:pPr>
              <w:jc w:val="center"/>
              <w:rPr>
                <w:sz w:val="14"/>
                <w:szCs w:val="14"/>
              </w:rPr>
            </w:pPr>
            <w:r w:rsidRPr="000E5E97">
              <w:rPr>
                <w:sz w:val="14"/>
                <w:szCs w:val="14"/>
              </w:rPr>
              <w:t>Good</w:t>
            </w:r>
          </w:p>
          <w:p w14:paraId="6AC1ECDC" w14:textId="77777777" w:rsidR="004C176D" w:rsidRPr="000E5E97" w:rsidRDefault="004C176D" w:rsidP="004C176D">
            <w:pPr>
              <w:jc w:val="center"/>
              <w:rPr>
                <w:sz w:val="14"/>
                <w:szCs w:val="14"/>
              </w:rPr>
            </w:pPr>
            <w:r w:rsidRPr="000E5E97">
              <w:rPr>
                <w:sz w:val="14"/>
                <w:szCs w:val="14"/>
              </w:rPr>
              <w:t>Poor</w:t>
            </w:r>
          </w:p>
          <w:p w14:paraId="5974ED3A" w14:textId="2CA8B5D9" w:rsidR="004C176D" w:rsidRPr="000E5E97" w:rsidRDefault="004C176D" w:rsidP="004C176D">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F551E52" w14:textId="77777777" w:rsidR="004C176D" w:rsidRPr="000E5E97" w:rsidRDefault="004C176D" w:rsidP="004C176D">
            <w:pPr>
              <w:jc w:val="center"/>
              <w:rPr>
                <w:sz w:val="14"/>
                <w:szCs w:val="14"/>
              </w:rPr>
            </w:pPr>
            <w:r w:rsidRPr="000E5E97">
              <w:rPr>
                <w:sz w:val="14"/>
                <w:szCs w:val="14"/>
              </w:rPr>
              <w:t>Good</w:t>
            </w:r>
          </w:p>
          <w:p w14:paraId="5F791D7C" w14:textId="77777777" w:rsidR="004C176D" w:rsidRPr="000E5E97" w:rsidRDefault="004C176D" w:rsidP="004C176D">
            <w:pPr>
              <w:jc w:val="center"/>
              <w:rPr>
                <w:sz w:val="14"/>
                <w:szCs w:val="14"/>
              </w:rPr>
            </w:pPr>
            <w:r w:rsidRPr="000E5E97">
              <w:rPr>
                <w:sz w:val="14"/>
                <w:szCs w:val="14"/>
              </w:rPr>
              <w:t>Poor</w:t>
            </w:r>
          </w:p>
          <w:p w14:paraId="75BD9E36" w14:textId="446CF4E4"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2FB9650" w14:textId="77777777" w:rsidR="004C176D" w:rsidRPr="000E5E97" w:rsidRDefault="004C176D" w:rsidP="004C176D">
            <w:pPr>
              <w:jc w:val="center"/>
              <w:rPr>
                <w:sz w:val="14"/>
                <w:szCs w:val="14"/>
              </w:rPr>
            </w:pPr>
            <w:r w:rsidRPr="000E5E97">
              <w:rPr>
                <w:sz w:val="14"/>
                <w:szCs w:val="14"/>
              </w:rPr>
              <w:t>Good</w:t>
            </w:r>
          </w:p>
          <w:p w14:paraId="28C2397B" w14:textId="77777777" w:rsidR="004C176D" w:rsidRPr="000E5E97" w:rsidRDefault="004C176D" w:rsidP="004C176D">
            <w:pPr>
              <w:jc w:val="center"/>
              <w:rPr>
                <w:sz w:val="14"/>
                <w:szCs w:val="14"/>
              </w:rPr>
            </w:pPr>
            <w:r w:rsidRPr="000E5E97">
              <w:rPr>
                <w:sz w:val="14"/>
                <w:szCs w:val="14"/>
              </w:rPr>
              <w:t>Poor</w:t>
            </w:r>
          </w:p>
          <w:p w14:paraId="066B7D26" w14:textId="3E23E2EC"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1C55D44" w14:textId="77777777" w:rsidR="004C176D" w:rsidRPr="000E5E97" w:rsidRDefault="004C176D" w:rsidP="004C176D">
            <w:pPr>
              <w:jc w:val="center"/>
              <w:rPr>
                <w:sz w:val="14"/>
                <w:szCs w:val="14"/>
              </w:rPr>
            </w:pPr>
            <w:r w:rsidRPr="000E5E97">
              <w:rPr>
                <w:sz w:val="14"/>
                <w:szCs w:val="14"/>
              </w:rPr>
              <w:t>Good</w:t>
            </w:r>
          </w:p>
          <w:p w14:paraId="0B97B1E7" w14:textId="77777777" w:rsidR="004C176D" w:rsidRPr="000E5E97" w:rsidRDefault="004C176D" w:rsidP="004C176D">
            <w:pPr>
              <w:jc w:val="center"/>
              <w:rPr>
                <w:sz w:val="14"/>
                <w:szCs w:val="14"/>
              </w:rPr>
            </w:pPr>
            <w:r w:rsidRPr="000E5E97">
              <w:rPr>
                <w:sz w:val="14"/>
                <w:szCs w:val="14"/>
              </w:rPr>
              <w:t>Poor</w:t>
            </w:r>
          </w:p>
          <w:p w14:paraId="64ACD446" w14:textId="5590A73D"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79BFE8E" w14:textId="77777777" w:rsidR="004C176D" w:rsidRPr="000E5E97" w:rsidRDefault="004C176D" w:rsidP="004C176D">
            <w:pPr>
              <w:jc w:val="center"/>
              <w:rPr>
                <w:sz w:val="14"/>
                <w:szCs w:val="14"/>
              </w:rPr>
            </w:pPr>
            <w:r w:rsidRPr="000E5E97">
              <w:rPr>
                <w:sz w:val="14"/>
                <w:szCs w:val="14"/>
              </w:rPr>
              <w:t>Good</w:t>
            </w:r>
          </w:p>
          <w:p w14:paraId="4681639B" w14:textId="77777777" w:rsidR="004C176D" w:rsidRPr="000E5E97" w:rsidRDefault="004C176D" w:rsidP="004C176D">
            <w:pPr>
              <w:jc w:val="center"/>
              <w:rPr>
                <w:sz w:val="14"/>
                <w:szCs w:val="14"/>
              </w:rPr>
            </w:pPr>
            <w:r w:rsidRPr="000E5E97">
              <w:rPr>
                <w:sz w:val="14"/>
                <w:szCs w:val="14"/>
              </w:rPr>
              <w:t>Poor</w:t>
            </w:r>
          </w:p>
          <w:p w14:paraId="1F8B55DC" w14:textId="6CD6F8DD"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E64C061" w14:textId="77777777" w:rsidR="004C176D" w:rsidRPr="000E5E97" w:rsidRDefault="004C176D" w:rsidP="004C176D">
            <w:pPr>
              <w:jc w:val="center"/>
              <w:rPr>
                <w:sz w:val="14"/>
                <w:szCs w:val="14"/>
              </w:rPr>
            </w:pPr>
            <w:r w:rsidRPr="000E5E97">
              <w:rPr>
                <w:sz w:val="14"/>
                <w:szCs w:val="14"/>
              </w:rPr>
              <w:t>Good</w:t>
            </w:r>
          </w:p>
          <w:p w14:paraId="1A351285" w14:textId="77777777" w:rsidR="004C176D" w:rsidRPr="000E5E97" w:rsidRDefault="004C176D" w:rsidP="004C176D">
            <w:pPr>
              <w:jc w:val="center"/>
              <w:rPr>
                <w:sz w:val="14"/>
                <w:szCs w:val="14"/>
              </w:rPr>
            </w:pPr>
            <w:r w:rsidRPr="000E5E97">
              <w:rPr>
                <w:sz w:val="14"/>
                <w:szCs w:val="14"/>
              </w:rPr>
              <w:t>Poor</w:t>
            </w:r>
          </w:p>
          <w:p w14:paraId="33846CE1" w14:textId="01144486"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94C1C4D" w14:textId="77777777" w:rsidR="004C176D" w:rsidRPr="000E5E97" w:rsidRDefault="004C176D" w:rsidP="004C176D">
            <w:pPr>
              <w:jc w:val="center"/>
              <w:rPr>
                <w:sz w:val="14"/>
                <w:szCs w:val="14"/>
              </w:rPr>
            </w:pPr>
            <w:r w:rsidRPr="000E5E97">
              <w:rPr>
                <w:sz w:val="14"/>
                <w:szCs w:val="14"/>
              </w:rPr>
              <w:t>Good</w:t>
            </w:r>
          </w:p>
          <w:p w14:paraId="47E661F5" w14:textId="77777777" w:rsidR="004C176D" w:rsidRPr="000E5E97" w:rsidRDefault="004C176D" w:rsidP="004C176D">
            <w:pPr>
              <w:jc w:val="center"/>
              <w:rPr>
                <w:sz w:val="14"/>
                <w:szCs w:val="14"/>
              </w:rPr>
            </w:pPr>
            <w:r w:rsidRPr="000E5E97">
              <w:rPr>
                <w:sz w:val="14"/>
                <w:szCs w:val="14"/>
              </w:rPr>
              <w:t>Poor</w:t>
            </w:r>
          </w:p>
          <w:p w14:paraId="209C2E86" w14:textId="6C48BF61"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296CA219" w14:textId="1EB1A88F" w:rsidR="004C176D" w:rsidRPr="000E5E97" w:rsidRDefault="004C176D" w:rsidP="004C176D">
            <w:pPr>
              <w:jc w:val="center"/>
              <w:rPr>
                <w:sz w:val="14"/>
                <w:szCs w:val="14"/>
              </w:rPr>
            </w:pPr>
            <w:r w:rsidRPr="000E5E97">
              <w:rPr>
                <w:sz w:val="14"/>
                <w:szCs w:val="14"/>
              </w:rPr>
              <w:t>Good</w:t>
            </w:r>
          </w:p>
          <w:p w14:paraId="4793668F" w14:textId="77777777" w:rsidR="004C176D" w:rsidRPr="000E5E97" w:rsidRDefault="004C176D" w:rsidP="004C176D">
            <w:pPr>
              <w:jc w:val="center"/>
              <w:rPr>
                <w:sz w:val="14"/>
                <w:szCs w:val="14"/>
              </w:rPr>
            </w:pPr>
            <w:r w:rsidRPr="000E5E97">
              <w:rPr>
                <w:sz w:val="14"/>
                <w:szCs w:val="14"/>
              </w:rPr>
              <w:t>Poor</w:t>
            </w:r>
          </w:p>
          <w:p w14:paraId="5558677B" w14:textId="7CD24EBE"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B86C2A9" w14:textId="77777777" w:rsidR="004C176D" w:rsidRDefault="004C176D" w:rsidP="004C176D"/>
        </w:tc>
      </w:tr>
      <w:tr w:rsidR="004C176D" w14:paraId="48155677" w14:textId="77777777" w:rsidTr="00522ECD">
        <w:trPr>
          <w:trHeight w:val="288"/>
        </w:trPr>
        <w:tc>
          <w:tcPr>
            <w:tcW w:w="1184" w:type="dxa"/>
            <w:tcBorders>
              <w:top w:val="dashed" w:sz="4" w:space="0" w:color="auto"/>
              <w:left w:val="nil"/>
              <w:bottom w:val="dashed" w:sz="4" w:space="0" w:color="auto"/>
              <w:right w:val="single" w:sz="4" w:space="0" w:color="auto"/>
            </w:tcBorders>
          </w:tcPr>
          <w:p w14:paraId="162B28C2" w14:textId="77777777" w:rsidR="004C176D" w:rsidRPr="00DB4685" w:rsidRDefault="004C176D" w:rsidP="004C176D">
            <w:pPr>
              <w:rPr>
                <w:b/>
                <w:bCs/>
                <w:sz w:val="18"/>
                <w:szCs w:val="18"/>
              </w:rPr>
            </w:pPr>
            <w:r w:rsidRPr="00DB4685">
              <w:rPr>
                <w:b/>
                <w:bCs/>
                <w:sz w:val="18"/>
                <w:szCs w:val="18"/>
              </w:rPr>
              <w:t>Thursday</w:t>
            </w:r>
          </w:p>
          <w:p w14:paraId="162052DD" w14:textId="10C7457D" w:rsidR="004C176D" w:rsidRPr="00DB4685" w:rsidRDefault="004C176D" w:rsidP="004C176D">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66D527CE" w14:textId="77777777" w:rsidR="004C176D" w:rsidRPr="000E5E97" w:rsidRDefault="004C176D" w:rsidP="004C176D">
            <w:pPr>
              <w:jc w:val="center"/>
              <w:rPr>
                <w:sz w:val="14"/>
                <w:szCs w:val="14"/>
              </w:rPr>
            </w:pPr>
            <w:r w:rsidRPr="000E5E97">
              <w:rPr>
                <w:sz w:val="14"/>
                <w:szCs w:val="14"/>
              </w:rPr>
              <w:t>Good</w:t>
            </w:r>
          </w:p>
          <w:p w14:paraId="1A64FA75" w14:textId="77777777" w:rsidR="004C176D" w:rsidRPr="000E5E97" w:rsidRDefault="004C176D" w:rsidP="004C176D">
            <w:pPr>
              <w:jc w:val="center"/>
              <w:rPr>
                <w:sz w:val="14"/>
                <w:szCs w:val="14"/>
              </w:rPr>
            </w:pPr>
            <w:r w:rsidRPr="000E5E97">
              <w:rPr>
                <w:sz w:val="14"/>
                <w:szCs w:val="14"/>
              </w:rPr>
              <w:t>Poor</w:t>
            </w:r>
          </w:p>
          <w:p w14:paraId="35CA3675" w14:textId="2EE90E35"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A3B139E" w14:textId="77777777" w:rsidR="004C176D" w:rsidRPr="000E5E97" w:rsidRDefault="004C176D" w:rsidP="004C176D">
            <w:pPr>
              <w:jc w:val="center"/>
              <w:rPr>
                <w:sz w:val="14"/>
                <w:szCs w:val="14"/>
              </w:rPr>
            </w:pPr>
            <w:r w:rsidRPr="000E5E97">
              <w:rPr>
                <w:sz w:val="14"/>
                <w:szCs w:val="14"/>
              </w:rPr>
              <w:t>Good</w:t>
            </w:r>
          </w:p>
          <w:p w14:paraId="276C8A1D" w14:textId="77777777" w:rsidR="004C176D" w:rsidRPr="000E5E97" w:rsidRDefault="004C176D" w:rsidP="004C176D">
            <w:pPr>
              <w:jc w:val="center"/>
              <w:rPr>
                <w:sz w:val="14"/>
                <w:szCs w:val="14"/>
              </w:rPr>
            </w:pPr>
            <w:r w:rsidRPr="000E5E97">
              <w:rPr>
                <w:sz w:val="14"/>
                <w:szCs w:val="14"/>
              </w:rPr>
              <w:t>Poor</w:t>
            </w:r>
          </w:p>
          <w:p w14:paraId="2997F4CE" w14:textId="09FB3BBA"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4969638" w14:textId="77777777" w:rsidR="004C176D" w:rsidRPr="000E5E97" w:rsidRDefault="004C176D" w:rsidP="004C176D">
            <w:pPr>
              <w:jc w:val="center"/>
              <w:rPr>
                <w:sz w:val="14"/>
                <w:szCs w:val="14"/>
              </w:rPr>
            </w:pPr>
            <w:r w:rsidRPr="000E5E97">
              <w:rPr>
                <w:sz w:val="14"/>
                <w:szCs w:val="14"/>
              </w:rPr>
              <w:t>Good</w:t>
            </w:r>
          </w:p>
          <w:p w14:paraId="300DCEC4" w14:textId="77777777" w:rsidR="004C176D" w:rsidRPr="000E5E97" w:rsidRDefault="004C176D" w:rsidP="004C176D">
            <w:pPr>
              <w:jc w:val="center"/>
              <w:rPr>
                <w:sz w:val="14"/>
                <w:szCs w:val="14"/>
              </w:rPr>
            </w:pPr>
            <w:r w:rsidRPr="000E5E97">
              <w:rPr>
                <w:sz w:val="14"/>
                <w:szCs w:val="14"/>
              </w:rPr>
              <w:t>Poor</w:t>
            </w:r>
          </w:p>
          <w:p w14:paraId="4597558F" w14:textId="1CC208AD" w:rsidR="004C176D" w:rsidRPr="000E5E97" w:rsidRDefault="004C176D" w:rsidP="004C176D">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022152CF" w14:textId="77777777" w:rsidR="004C176D" w:rsidRPr="000E5E97" w:rsidRDefault="004C176D" w:rsidP="004C176D">
            <w:pPr>
              <w:jc w:val="center"/>
              <w:rPr>
                <w:sz w:val="14"/>
                <w:szCs w:val="14"/>
              </w:rPr>
            </w:pPr>
            <w:r w:rsidRPr="000E5E97">
              <w:rPr>
                <w:sz w:val="14"/>
                <w:szCs w:val="14"/>
              </w:rPr>
              <w:t>Good</w:t>
            </w:r>
          </w:p>
          <w:p w14:paraId="53727D94" w14:textId="77777777" w:rsidR="004C176D" w:rsidRPr="000E5E97" w:rsidRDefault="004C176D" w:rsidP="004C176D">
            <w:pPr>
              <w:jc w:val="center"/>
              <w:rPr>
                <w:sz w:val="14"/>
                <w:szCs w:val="14"/>
              </w:rPr>
            </w:pPr>
            <w:r w:rsidRPr="000E5E97">
              <w:rPr>
                <w:sz w:val="14"/>
                <w:szCs w:val="14"/>
              </w:rPr>
              <w:t>Poor</w:t>
            </w:r>
          </w:p>
          <w:p w14:paraId="59BA16CE" w14:textId="6A488150"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1451B7C" w14:textId="77777777" w:rsidR="004C176D" w:rsidRPr="000E5E97" w:rsidRDefault="004C176D" w:rsidP="004C176D">
            <w:pPr>
              <w:jc w:val="center"/>
              <w:rPr>
                <w:sz w:val="14"/>
                <w:szCs w:val="14"/>
              </w:rPr>
            </w:pPr>
            <w:r w:rsidRPr="000E5E97">
              <w:rPr>
                <w:sz w:val="14"/>
                <w:szCs w:val="14"/>
              </w:rPr>
              <w:t>Good</w:t>
            </w:r>
          </w:p>
          <w:p w14:paraId="333C605B" w14:textId="77777777" w:rsidR="004C176D" w:rsidRPr="000E5E97" w:rsidRDefault="004C176D" w:rsidP="004C176D">
            <w:pPr>
              <w:jc w:val="center"/>
              <w:rPr>
                <w:sz w:val="14"/>
                <w:szCs w:val="14"/>
              </w:rPr>
            </w:pPr>
            <w:r w:rsidRPr="000E5E97">
              <w:rPr>
                <w:sz w:val="14"/>
                <w:szCs w:val="14"/>
              </w:rPr>
              <w:t>Poor</w:t>
            </w:r>
          </w:p>
          <w:p w14:paraId="448B4D10" w14:textId="2E4943A6"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9ECE64E" w14:textId="77777777" w:rsidR="004C176D" w:rsidRPr="000E5E97" w:rsidRDefault="004C176D" w:rsidP="004C176D">
            <w:pPr>
              <w:jc w:val="center"/>
              <w:rPr>
                <w:sz w:val="14"/>
                <w:szCs w:val="14"/>
              </w:rPr>
            </w:pPr>
            <w:r w:rsidRPr="000E5E97">
              <w:rPr>
                <w:sz w:val="14"/>
                <w:szCs w:val="14"/>
              </w:rPr>
              <w:t>Good</w:t>
            </w:r>
          </w:p>
          <w:p w14:paraId="104C27C3" w14:textId="77777777" w:rsidR="004C176D" w:rsidRPr="000E5E97" w:rsidRDefault="004C176D" w:rsidP="004C176D">
            <w:pPr>
              <w:jc w:val="center"/>
              <w:rPr>
                <w:sz w:val="14"/>
                <w:szCs w:val="14"/>
              </w:rPr>
            </w:pPr>
            <w:r w:rsidRPr="000E5E97">
              <w:rPr>
                <w:sz w:val="14"/>
                <w:szCs w:val="14"/>
              </w:rPr>
              <w:t>Poor</w:t>
            </w:r>
          </w:p>
          <w:p w14:paraId="247ABD5B" w14:textId="549E2D32"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E162209" w14:textId="77777777" w:rsidR="004C176D" w:rsidRPr="000E5E97" w:rsidRDefault="004C176D" w:rsidP="004C176D">
            <w:pPr>
              <w:jc w:val="center"/>
              <w:rPr>
                <w:sz w:val="14"/>
                <w:szCs w:val="14"/>
              </w:rPr>
            </w:pPr>
            <w:r w:rsidRPr="000E5E97">
              <w:rPr>
                <w:sz w:val="14"/>
                <w:szCs w:val="14"/>
              </w:rPr>
              <w:t>Good</w:t>
            </w:r>
          </w:p>
          <w:p w14:paraId="02246E8B" w14:textId="77777777" w:rsidR="004C176D" w:rsidRPr="000E5E97" w:rsidRDefault="004C176D" w:rsidP="004C176D">
            <w:pPr>
              <w:jc w:val="center"/>
              <w:rPr>
                <w:sz w:val="14"/>
                <w:szCs w:val="14"/>
              </w:rPr>
            </w:pPr>
            <w:r w:rsidRPr="000E5E97">
              <w:rPr>
                <w:sz w:val="14"/>
                <w:szCs w:val="14"/>
              </w:rPr>
              <w:t>Poor</w:t>
            </w:r>
          </w:p>
          <w:p w14:paraId="1C9D5226" w14:textId="4AB1719C"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19571BF" w14:textId="77777777" w:rsidR="004C176D" w:rsidRPr="000E5E97" w:rsidRDefault="004C176D" w:rsidP="004C176D">
            <w:pPr>
              <w:jc w:val="center"/>
              <w:rPr>
                <w:sz w:val="14"/>
                <w:szCs w:val="14"/>
              </w:rPr>
            </w:pPr>
            <w:r w:rsidRPr="000E5E97">
              <w:rPr>
                <w:sz w:val="14"/>
                <w:szCs w:val="14"/>
              </w:rPr>
              <w:t>Good</w:t>
            </w:r>
          </w:p>
          <w:p w14:paraId="5D394E2E" w14:textId="77777777" w:rsidR="004C176D" w:rsidRPr="000E5E97" w:rsidRDefault="004C176D" w:rsidP="004C176D">
            <w:pPr>
              <w:jc w:val="center"/>
              <w:rPr>
                <w:sz w:val="14"/>
                <w:szCs w:val="14"/>
              </w:rPr>
            </w:pPr>
            <w:r w:rsidRPr="000E5E97">
              <w:rPr>
                <w:sz w:val="14"/>
                <w:szCs w:val="14"/>
              </w:rPr>
              <w:t>Poor</w:t>
            </w:r>
          </w:p>
          <w:p w14:paraId="4CE64D0E" w14:textId="7A791CF9"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DE2E21A" w14:textId="77777777" w:rsidR="004C176D" w:rsidRPr="000E5E97" w:rsidRDefault="004C176D" w:rsidP="004C176D">
            <w:pPr>
              <w:jc w:val="center"/>
              <w:rPr>
                <w:sz w:val="14"/>
                <w:szCs w:val="14"/>
              </w:rPr>
            </w:pPr>
            <w:r w:rsidRPr="000E5E97">
              <w:rPr>
                <w:sz w:val="14"/>
                <w:szCs w:val="14"/>
              </w:rPr>
              <w:t>Good</w:t>
            </w:r>
          </w:p>
          <w:p w14:paraId="4408CEA5" w14:textId="77777777" w:rsidR="004C176D" w:rsidRPr="000E5E97" w:rsidRDefault="004C176D" w:rsidP="004C176D">
            <w:pPr>
              <w:jc w:val="center"/>
              <w:rPr>
                <w:sz w:val="14"/>
                <w:szCs w:val="14"/>
              </w:rPr>
            </w:pPr>
            <w:r w:rsidRPr="000E5E97">
              <w:rPr>
                <w:sz w:val="14"/>
                <w:szCs w:val="14"/>
              </w:rPr>
              <w:t>Poor</w:t>
            </w:r>
          </w:p>
          <w:p w14:paraId="735630C6" w14:textId="20EC698F"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3FEB708C" w14:textId="1AB38085" w:rsidR="004C176D" w:rsidRPr="000E5E97" w:rsidRDefault="004C176D" w:rsidP="004C176D">
            <w:pPr>
              <w:jc w:val="center"/>
              <w:rPr>
                <w:sz w:val="14"/>
                <w:szCs w:val="14"/>
              </w:rPr>
            </w:pPr>
            <w:r w:rsidRPr="000E5E97">
              <w:rPr>
                <w:sz w:val="14"/>
                <w:szCs w:val="14"/>
              </w:rPr>
              <w:t>Good</w:t>
            </w:r>
          </w:p>
          <w:p w14:paraId="46497364" w14:textId="77777777" w:rsidR="004C176D" w:rsidRPr="000E5E97" w:rsidRDefault="004C176D" w:rsidP="004C176D">
            <w:pPr>
              <w:jc w:val="center"/>
              <w:rPr>
                <w:sz w:val="14"/>
                <w:szCs w:val="14"/>
              </w:rPr>
            </w:pPr>
            <w:r w:rsidRPr="000E5E97">
              <w:rPr>
                <w:sz w:val="14"/>
                <w:szCs w:val="14"/>
              </w:rPr>
              <w:t>Poor</w:t>
            </w:r>
          </w:p>
          <w:p w14:paraId="5309BE18" w14:textId="0ADC9694"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F2EF90D" w14:textId="77777777" w:rsidR="004C176D" w:rsidRDefault="004C176D" w:rsidP="004C176D"/>
        </w:tc>
      </w:tr>
      <w:tr w:rsidR="004C176D" w14:paraId="1F2C764C" w14:textId="77777777" w:rsidTr="00522ECD">
        <w:trPr>
          <w:trHeight w:val="288"/>
        </w:trPr>
        <w:tc>
          <w:tcPr>
            <w:tcW w:w="1184" w:type="dxa"/>
            <w:tcBorders>
              <w:top w:val="dashed" w:sz="4" w:space="0" w:color="auto"/>
              <w:left w:val="nil"/>
              <w:bottom w:val="dashed" w:sz="4" w:space="0" w:color="auto"/>
              <w:right w:val="single" w:sz="4" w:space="0" w:color="auto"/>
            </w:tcBorders>
          </w:tcPr>
          <w:p w14:paraId="6EF54C41" w14:textId="77777777" w:rsidR="004C176D" w:rsidRPr="00DB4685" w:rsidRDefault="004C176D" w:rsidP="004C176D">
            <w:pPr>
              <w:rPr>
                <w:b/>
                <w:bCs/>
                <w:sz w:val="18"/>
                <w:szCs w:val="18"/>
              </w:rPr>
            </w:pPr>
            <w:r w:rsidRPr="00DB4685">
              <w:rPr>
                <w:b/>
                <w:bCs/>
                <w:sz w:val="18"/>
                <w:szCs w:val="18"/>
              </w:rPr>
              <w:t>Friday</w:t>
            </w:r>
          </w:p>
          <w:p w14:paraId="3198AE12" w14:textId="537B5398" w:rsidR="004C176D" w:rsidRPr="00DB4685" w:rsidRDefault="004C176D" w:rsidP="004C176D">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A180A0C" w14:textId="77777777" w:rsidR="004C176D" w:rsidRPr="000E5E97" w:rsidRDefault="004C176D" w:rsidP="004C176D">
            <w:pPr>
              <w:jc w:val="center"/>
              <w:rPr>
                <w:sz w:val="14"/>
                <w:szCs w:val="14"/>
              </w:rPr>
            </w:pPr>
            <w:r w:rsidRPr="000E5E97">
              <w:rPr>
                <w:sz w:val="14"/>
                <w:szCs w:val="14"/>
              </w:rPr>
              <w:t>Good</w:t>
            </w:r>
          </w:p>
          <w:p w14:paraId="174643DB" w14:textId="77777777" w:rsidR="004C176D" w:rsidRPr="000E5E97" w:rsidRDefault="004C176D" w:rsidP="004C176D">
            <w:pPr>
              <w:jc w:val="center"/>
              <w:rPr>
                <w:sz w:val="14"/>
                <w:szCs w:val="14"/>
              </w:rPr>
            </w:pPr>
            <w:r w:rsidRPr="000E5E97">
              <w:rPr>
                <w:sz w:val="14"/>
                <w:szCs w:val="14"/>
              </w:rPr>
              <w:t>Poor</w:t>
            </w:r>
          </w:p>
          <w:p w14:paraId="39E2B4C8" w14:textId="7DA5E5B2"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9B350E9" w14:textId="77777777" w:rsidR="004C176D" w:rsidRPr="000E5E97" w:rsidRDefault="004C176D" w:rsidP="004C176D">
            <w:pPr>
              <w:jc w:val="center"/>
              <w:rPr>
                <w:sz w:val="14"/>
                <w:szCs w:val="14"/>
              </w:rPr>
            </w:pPr>
            <w:r w:rsidRPr="000E5E97">
              <w:rPr>
                <w:sz w:val="14"/>
                <w:szCs w:val="14"/>
              </w:rPr>
              <w:t>Good</w:t>
            </w:r>
          </w:p>
          <w:p w14:paraId="4F33D9CE" w14:textId="77777777" w:rsidR="004C176D" w:rsidRPr="000E5E97" w:rsidRDefault="004C176D" w:rsidP="004C176D">
            <w:pPr>
              <w:jc w:val="center"/>
              <w:rPr>
                <w:sz w:val="14"/>
                <w:szCs w:val="14"/>
              </w:rPr>
            </w:pPr>
            <w:r w:rsidRPr="000E5E97">
              <w:rPr>
                <w:sz w:val="14"/>
                <w:szCs w:val="14"/>
              </w:rPr>
              <w:t>Poor</w:t>
            </w:r>
          </w:p>
          <w:p w14:paraId="493E31ED" w14:textId="1337818A"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3C8F806B" w14:textId="77777777" w:rsidR="004C176D" w:rsidRPr="000E5E97" w:rsidRDefault="004C176D" w:rsidP="004C176D">
            <w:pPr>
              <w:jc w:val="center"/>
              <w:rPr>
                <w:sz w:val="14"/>
                <w:szCs w:val="14"/>
              </w:rPr>
            </w:pPr>
            <w:r w:rsidRPr="000E5E97">
              <w:rPr>
                <w:sz w:val="14"/>
                <w:szCs w:val="14"/>
              </w:rPr>
              <w:t>Good</w:t>
            </w:r>
          </w:p>
          <w:p w14:paraId="683E6721" w14:textId="77777777" w:rsidR="004C176D" w:rsidRPr="000E5E97" w:rsidRDefault="004C176D" w:rsidP="004C176D">
            <w:pPr>
              <w:jc w:val="center"/>
              <w:rPr>
                <w:sz w:val="14"/>
                <w:szCs w:val="14"/>
              </w:rPr>
            </w:pPr>
            <w:r w:rsidRPr="000E5E97">
              <w:rPr>
                <w:sz w:val="14"/>
                <w:szCs w:val="14"/>
              </w:rPr>
              <w:t>Poor</w:t>
            </w:r>
          </w:p>
          <w:p w14:paraId="720E1FB2" w14:textId="3D074A29" w:rsidR="004C176D" w:rsidRPr="000E5E97" w:rsidRDefault="004C176D" w:rsidP="004C176D">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431BD51E" w14:textId="77777777" w:rsidR="004C176D" w:rsidRPr="000E5E97" w:rsidRDefault="004C176D" w:rsidP="004C176D">
            <w:pPr>
              <w:jc w:val="center"/>
              <w:rPr>
                <w:sz w:val="14"/>
                <w:szCs w:val="14"/>
              </w:rPr>
            </w:pPr>
            <w:r w:rsidRPr="000E5E97">
              <w:rPr>
                <w:sz w:val="14"/>
                <w:szCs w:val="14"/>
              </w:rPr>
              <w:t>Good</w:t>
            </w:r>
          </w:p>
          <w:p w14:paraId="1DCBC20F" w14:textId="77777777" w:rsidR="004C176D" w:rsidRPr="000E5E97" w:rsidRDefault="004C176D" w:rsidP="004C176D">
            <w:pPr>
              <w:jc w:val="center"/>
              <w:rPr>
                <w:sz w:val="14"/>
                <w:szCs w:val="14"/>
              </w:rPr>
            </w:pPr>
            <w:r w:rsidRPr="000E5E97">
              <w:rPr>
                <w:sz w:val="14"/>
                <w:szCs w:val="14"/>
              </w:rPr>
              <w:t>Poor</w:t>
            </w:r>
          </w:p>
          <w:p w14:paraId="22E2DE43" w14:textId="2CE06AFA"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5214ACC" w14:textId="77777777" w:rsidR="004C176D" w:rsidRPr="000E5E97" w:rsidRDefault="004C176D" w:rsidP="004C176D">
            <w:pPr>
              <w:jc w:val="center"/>
              <w:rPr>
                <w:sz w:val="14"/>
                <w:szCs w:val="14"/>
              </w:rPr>
            </w:pPr>
            <w:r w:rsidRPr="000E5E97">
              <w:rPr>
                <w:sz w:val="14"/>
                <w:szCs w:val="14"/>
              </w:rPr>
              <w:t>Good</w:t>
            </w:r>
          </w:p>
          <w:p w14:paraId="193F5EF6" w14:textId="77777777" w:rsidR="004C176D" w:rsidRPr="000E5E97" w:rsidRDefault="004C176D" w:rsidP="004C176D">
            <w:pPr>
              <w:jc w:val="center"/>
              <w:rPr>
                <w:sz w:val="14"/>
                <w:szCs w:val="14"/>
              </w:rPr>
            </w:pPr>
            <w:r w:rsidRPr="000E5E97">
              <w:rPr>
                <w:sz w:val="14"/>
                <w:szCs w:val="14"/>
              </w:rPr>
              <w:t>Poor</w:t>
            </w:r>
          </w:p>
          <w:p w14:paraId="3181EE7A" w14:textId="2F2AB7BE"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5D08B28" w14:textId="77777777" w:rsidR="004C176D" w:rsidRPr="000E5E97" w:rsidRDefault="004C176D" w:rsidP="004C176D">
            <w:pPr>
              <w:jc w:val="center"/>
              <w:rPr>
                <w:sz w:val="14"/>
                <w:szCs w:val="14"/>
              </w:rPr>
            </w:pPr>
            <w:r w:rsidRPr="000E5E97">
              <w:rPr>
                <w:sz w:val="14"/>
                <w:szCs w:val="14"/>
              </w:rPr>
              <w:t>Good</w:t>
            </w:r>
          </w:p>
          <w:p w14:paraId="1C775041" w14:textId="77777777" w:rsidR="004C176D" w:rsidRPr="000E5E97" w:rsidRDefault="004C176D" w:rsidP="004C176D">
            <w:pPr>
              <w:jc w:val="center"/>
              <w:rPr>
                <w:sz w:val="14"/>
                <w:szCs w:val="14"/>
              </w:rPr>
            </w:pPr>
            <w:r w:rsidRPr="000E5E97">
              <w:rPr>
                <w:sz w:val="14"/>
                <w:szCs w:val="14"/>
              </w:rPr>
              <w:t>Poor</w:t>
            </w:r>
          </w:p>
          <w:p w14:paraId="6128F6CE" w14:textId="284E9579"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4604079" w14:textId="77777777" w:rsidR="004C176D" w:rsidRPr="000E5E97" w:rsidRDefault="004C176D" w:rsidP="004C176D">
            <w:pPr>
              <w:jc w:val="center"/>
              <w:rPr>
                <w:sz w:val="14"/>
                <w:szCs w:val="14"/>
              </w:rPr>
            </w:pPr>
            <w:r w:rsidRPr="000E5E97">
              <w:rPr>
                <w:sz w:val="14"/>
                <w:szCs w:val="14"/>
              </w:rPr>
              <w:t>Good</w:t>
            </w:r>
          </w:p>
          <w:p w14:paraId="4B96216C" w14:textId="77777777" w:rsidR="004C176D" w:rsidRPr="000E5E97" w:rsidRDefault="004C176D" w:rsidP="004C176D">
            <w:pPr>
              <w:jc w:val="center"/>
              <w:rPr>
                <w:sz w:val="14"/>
                <w:szCs w:val="14"/>
              </w:rPr>
            </w:pPr>
            <w:r w:rsidRPr="000E5E97">
              <w:rPr>
                <w:sz w:val="14"/>
                <w:szCs w:val="14"/>
              </w:rPr>
              <w:t>Poor</w:t>
            </w:r>
          </w:p>
          <w:p w14:paraId="4D2B4478" w14:textId="598D004D"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3598162" w14:textId="77777777" w:rsidR="004C176D" w:rsidRPr="000E5E97" w:rsidRDefault="004C176D" w:rsidP="004C176D">
            <w:pPr>
              <w:jc w:val="center"/>
              <w:rPr>
                <w:sz w:val="14"/>
                <w:szCs w:val="14"/>
              </w:rPr>
            </w:pPr>
            <w:r w:rsidRPr="000E5E97">
              <w:rPr>
                <w:sz w:val="14"/>
                <w:szCs w:val="14"/>
              </w:rPr>
              <w:t>Good</w:t>
            </w:r>
          </w:p>
          <w:p w14:paraId="6BC54911" w14:textId="77777777" w:rsidR="004C176D" w:rsidRPr="000E5E97" w:rsidRDefault="004C176D" w:rsidP="004C176D">
            <w:pPr>
              <w:jc w:val="center"/>
              <w:rPr>
                <w:sz w:val="14"/>
                <w:szCs w:val="14"/>
              </w:rPr>
            </w:pPr>
            <w:r w:rsidRPr="000E5E97">
              <w:rPr>
                <w:sz w:val="14"/>
                <w:szCs w:val="14"/>
              </w:rPr>
              <w:t>Poor</w:t>
            </w:r>
          </w:p>
          <w:p w14:paraId="0677179A" w14:textId="0A91016C"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89A4FB8" w14:textId="77777777" w:rsidR="004C176D" w:rsidRPr="000E5E97" w:rsidRDefault="004C176D" w:rsidP="004C176D">
            <w:pPr>
              <w:jc w:val="center"/>
              <w:rPr>
                <w:sz w:val="14"/>
                <w:szCs w:val="14"/>
              </w:rPr>
            </w:pPr>
            <w:r w:rsidRPr="000E5E97">
              <w:rPr>
                <w:sz w:val="14"/>
                <w:szCs w:val="14"/>
              </w:rPr>
              <w:t>Good</w:t>
            </w:r>
          </w:p>
          <w:p w14:paraId="42F1053C" w14:textId="77777777" w:rsidR="004C176D" w:rsidRPr="000E5E97" w:rsidRDefault="004C176D" w:rsidP="004C176D">
            <w:pPr>
              <w:jc w:val="center"/>
              <w:rPr>
                <w:sz w:val="14"/>
                <w:szCs w:val="14"/>
              </w:rPr>
            </w:pPr>
            <w:r w:rsidRPr="000E5E97">
              <w:rPr>
                <w:sz w:val="14"/>
                <w:szCs w:val="14"/>
              </w:rPr>
              <w:t>Poor</w:t>
            </w:r>
          </w:p>
          <w:p w14:paraId="2253A803" w14:textId="33629BE6"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5EBF6531" w14:textId="5337E4DC" w:rsidR="004C176D" w:rsidRPr="000E5E97" w:rsidRDefault="004C176D" w:rsidP="004C176D">
            <w:pPr>
              <w:jc w:val="center"/>
              <w:rPr>
                <w:sz w:val="14"/>
                <w:szCs w:val="14"/>
              </w:rPr>
            </w:pPr>
            <w:r w:rsidRPr="000E5E97">
              <w:rPr>
                <w:sz w:val="14"/>
                <w:szCs w:val="14"/>
              </w:rPr>
              <w:t>Good</w:t>
            </w:r>
          </w:p>
          <w:p w14:paraId="6F99F033" w14:textId="77777777" w:rsidR="004C176D" w:rsidRPr="000E5E97" w:rsidRDefault="004C176D" w:rsidP="004C176D">
            <w:pPr>
              <w:jc w:val="center"/>
              <w:rPr>
                <w:sz w:val="14"/>
                <w:szCs w:val="14"/>
              </w:rPr>
            </w:pPr>
            <w:r w:rsidRPr="000E5E97">
              <w:rPr>
                <w:sz w:val="14"/>
                <w:szCs w:val="14"/>
              </w:rPr>
              <w:t>Poor</w:t>
            </w:r>
          </w:p>
          <w:p w14:paraId="747567B5" w14:textId="7FA0C7D7"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F3C80F8" w14:textId="77777777" w:rsidR="004C176D" w:rsidRDefault="004C176D" w:rsidP="004C176D"/>
        </w:tc>
      </w:tr>
      <w:tr w:rsidR="004C176D" w14:paraId="4253C802" w14:textId="77777777" w:rsidTr="00522ECD">
        <w:trPr>
          <w:trHeight w:val="288"/>
        </w:trPr>
        <w:tc>
          <w:tcPr>
            <w:tcW w:w="1184" w:type="dxa"/>
            <w:tcBorders>
              <w:top w:val="dashed" w:sz="4" w:space="0" w:color="auto"/>
              <w:left w:val="nil"/>
              <w:bottom w:val="dashed" w:sz="4" w:space="0" w:color="auto"/>
              <w:right w:val="single" w:sz="4" w:space="0" w:color="auto"/>
            </w:tcBorders>
          </w:tcPr>
          <w:p w14:paraId="561F71EC" w14:textId="77777777" w:rsidR="004C176D" w:rsidRPr="00DB4685" w:rsidRDefault="004C176D" w:rsidP="004C176D">
            <w:pPr>
              <w:rPr>
                <w:b/>
                <w:bCs/>
                <w:sz w:val="18"/>
                <w:szCs w:val="18"/>
              </w:rPr>
            </w:pPr>
            <w:r w:rsidRPr="00DB4685">
              <w:rPr>
                <w:b/>
                <w:bCs/>
                <w:sz w:val="18"/>
                <w:szCs w:val="18"/>
              </w:rPr>
              <w:t>Saturday</w:t>
            </w:r>
          </w:p>
          <w:p w14:paraId="33B4960A" w14:textId="0F625D74" w:rsidR="004C176D" w:rsidRPr="00DB4685" w:rsidRDefault="004C176D" w:rsidP="004C176D">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BA7E223" w14:textId="77777777" w:rsidR="004C176D" w:rsidRPr="000E5E97" w:rsidRDefault="004C176D" w:rsidP="004C176D">
            <w:pPr>
              <w:jc w:val="center"/>
              <w:rPr>
                <w:sz w:val="14"/>
                <w:szCs w:val="14"/>
              </w:rPr>
            </w:pPr>
            <w:r w:rsidRPr="000E5E97">
              <w:rPr>
                <w:sz w:val="14"/>
                <w:szCs w:val="14"/>
              </w:rPr>
              <w:t>Good</w:t>
            </w:r>
          </w:p>
          <w:p w14:paraId="029B3EFF" w14:textId="77777777" w:rsidR="004C176D" w:rsidRPr="000E5E97" w:rsidRDefault="004C176D" w:rsidP="004C176D">
            <w:pPr>
              <w:jc w:val="center"/>
              <w:rPr>
                <w:sz w:val="14"/>
                <w:szCs w:val="14"/>
              </w:rPr>
            </w:pPr>
            <w:r w:rsidRPr="000E5E97">
              <w:rPr>
                <w:sz w:val="14"/>
                <w:szCs w:val="14"/>
              </w:rPr>
              <w:t>Poor</w:t>
            </w:r>
          </w:p>
          <w:p w14:paraId="31ECCDA8" w14:textId="18CC6DCB"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59CBE37" w14:textId="77777777" w:rsidR="004C176D" w:rsidRPr="000E5E97" w:rsidRDefault="004C176D" w:rsidP="004C176D">
            <w:pPr>
              <w:jc w:val="center"/>
              <w:rPr>
                <w:sz w:val="14"/>
                <w:szCs w:val="14"/>
              </w:rPr>
            </w:pPr>
            <w:r w:rsidRPr="000E5E97">
              <w:rPr>
                <w:sz w:val="14"/>
                <w:szCs w:val="14"/>
              </w:rPr>
              <w:t>Good</w:t>
            </w:r>
          </w:p>
          <w:p w14:paraId="193A410A" w14:textId="77777777" w:rsidR="004C176D" w:rsidRPr="000E5E97" w:rsidRDefault="004C176D" w:rsidP="004C176D">
            <w:pPr>
              <w:jc w:val="center"/>
              <w:rPr>
                <w:sz w:val="14"/>
                <w:szCs w:val="14"/>
              </w:rPr>
            </w:pPr>
            <w:r w:rsidRPr="000E5E97">
              <w:rPr>
                <w:sz w:val="14"/>
                <w:szCs w:val="14"/>
              </w:rPr>
              <w:t>Poor</w:t>
            </w:r>
          </w:p>
          <w:p w14:paraId="649A7F92" w14:textId="6ADDD640" w:rsidR="004C176D" w:rsidRPr="000E5E97" w:rsidRDefault="004C176D" w:rsidP="004C176D">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B71493D" w14:textId="77777777" w:rsidR="004C176D" w:rsidRPr="000E5E97" w:rsidRDefault="004C176D" w:rsidP="004C176D">
            <w:pPr>
              <w:jc w:val="center"/>
              <w:rPr>
                <w:sz w:val="14"/>
                <w:szCs w:val="14"/>
              </w:rPr>
            </w:pPr>
            <w:r w:rsidRPr="000E5E97">
              <w:rPr>
                <w:sz w:val="14"/>
                <w:szCs w:val="14"/>
              </w:rPr>
              <w:t>Good</w:t>
            </w:r>
          </w:p>
          <w:p w14:paraId="241389E5" w14:textId="77777777" w:rsidR="004C176D" w:rsidRPr="000E5E97" w:rsidRDefault="004C176D" w:rsidP="004C176D">
            <w:pPr>
              <w:jc w:val="center"/>
              <w:rPr>
                <w:sz w:val="14"/>
                <w:szCs w:val="14"/>
              </w:rPr>
            </w:pPr>
            <w:r w:rsidRPr="000E5E97">
              <w:rPr>
                <w:sz w:val="14"/>
                <w:szCs w:val="14"/>
              </w:rPr>
              <w:t>Poor</w:t>
            </w:r>
          </w:p>
          <w:p w14:paraId="161CE034" w14:textId="1C9DDCC7" w:rsidR="004C176D" w:rsidRPr="000E5E97" w:rsidRDefault="004C176D" w:rsidP="004C176D">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6F2B75D0" w14:textId="77777777" w:rsidR="004C176D" w:rsidRPr="000E5E97" w:rsidRDefault="004C176D" w:rsidP="004C176D">
            <w:pPr>
              <w:jc w:val="center"/>
              <w:rPr>
                <w:sz w:val="14"/>
                <w:szCs w:val="14"/>
              </w:rPr>
            </w:pPr>
            <w:r w:rsidRPr="000E5E97">
              <w:rPr>
                <w:sz w:val="14"/>
                <w:szCs w:val="14"/>
              </w:rPr>
              <w:t>Good</w:t>
            </w:r>
          </w:p>
          <w:p w14:paraId="71539D41" w14:textId="77777777" w:rsidR="004C176D" w:rsidRPr="000E5E97" w:rsidRDefault="004C176D" w:rsidP="004C176D">
            <w:pPr>
              <w:jc w:val="center"/>
              <w:rPr>
                <w:sz w:val="14"/>
                <w:szCs w:val="14"/>
              </w:rPr>
            </w:pPr>
            <w:r w:rsidRPr="000E5E97">
              <w:rPr>
                <w:sz w:val="14"/>
                <w:szCs w:val="14"/>
              </w:rPr>
              <w:t>Poor</w:t>
            </w:r>
          </w:p>
          <w:p w14:paraId="6CD1EE66" w14:textId="2FC4A7A6"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6604779" w14:textId="77777777" w:rsidR="004C176D" w:rsidRPr="000E5E97" w:rsidRDefault="004C176D" w:rsidP="004C176D">
            <w:pPr>
              <w:jc w:val="center"/>
              <w:rPr>
                <w:sz w:val="14"/>
                <w:szCs w:val="14"/>
              </w:rPr>
            </w:pPr>
            <w:r w:rsidRPr="000E5E97">
              <w:rPr>
                <w:sz w:val="14"/>
                <w:szCs w:val="14"/>
              </w:rPr>
              <w:t>Good</w:t>
            </w:r>
          </w:p>
          <w:p w14:paraId="56A2C153" w14:textId="77777777" w:rsidR="004C176D" w:rsidRPr="000E5E97" w:rsidRDefault="004C176D" w:rsidP="004C176D">
            <w:pPr>
              <w:jc w:val="center"/>
              <w:rPr>
                <w:sz w:val="14"/>
                <w:szCs w:val="14"/>
              </w:rPr>
            </w:pPr>
            <w:r w:rsidRPr="000E5E97">
              <w:rPr>
                <w:sz w:val="14"/>
                <w:szCs w:val="14"/>
              </w:rPr>
              <w:t>Poor</w:t>
            </w:r>
          </w:p>
          <w:p w14:paraId="4CB3B225" w14:textId="3CDF7B39"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4870D06" w14:textId="77777777" w:rsidR="004C176D" w:rsidRPr="000E5E97" w:rsidRDefault="004C176D" w:rsidP="004C176D">
            <w:pPr>
              <w:jc w:val="center"/>
              <w:rPr>
                <w:sz w:val="14"/>
                <w:szCs w:val="14"/>
              </w:rPr>
            </w:pPr>
            <w:r w:rsidRPr="000E5E97">
              <w:rPr>
                <w:sz w:val="14"/>
                <w:szCs w:val="14"/>
              </w:rPr>
              <w:t>Good</w:t>
            </w:r>
          </w:p>
          <w:p w14:paraId="2C0B9EC9" w14:textId="77777777" w:rsidR="004C176D" w:rsidRPr="000E5E97" w:rsidRDefault="004C176D" w:rsidP="004C176D">
            <w:pPr>
              <w:jc w:val="center"/>
              <w:rPr>
                <w:sz w:val="14"/>
                <w:szCs w:val="14"/>
              </w:rPr>
            </w:pPr>
            <w:r w:rsidRPr="000E5E97">
              <w:rPr>
                <w:sz w:val="14"/>
                <w:szCs w:val="14"/>
              </w:rPr>
              <w:t>Poor</w:t>
            </w:r>
          </w:p>
          <w:p w14:paraId="24C60F48" w14:textId="54D7454F"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1518289" w14:textId="77777777" w:rsidR="004C176D" w:rsidRPr="000E5E97" w:rsidRDefault="004C176D" w:rsidP="004C176D">
            <w:pPr>
              <w:jc w:val="center"/>
              <w:rPr>
                <w:sz w:val="14"/>
                <w:szCs w:val="14"/>
              </w:rPr>
            </w:pPr>
            <w:r w:rsidRPr="000E5E97">
              <w:rPr>
                <w:sz w:val="14"/>
                <w:szCs w:val="14"/>
              </w:rPr>
              <w:t>Good</w:t>
            </w:r>
          </w:p>
          <w:p w14:paraId="7F097F35" w14:textId="77777777" w:rsidR="004C176D" w:rsidRPr="000E5E97" w:rsidRDefault="004C176D" w:rsidP="004C176D">
            <w:pPr>
              <w:jc w:val="center"/>
              <w:rPr>
                <w:sz w:val="14"/>
                <w:szCs w:val="14"/>
              </w:rPr>
            </w:pPr>
            <w:r w:rsidRPr="000E5E97">
              <w:rPr>
                <w:sz w:val="14"/>
                <w:szCs w:val="14"/>
              </w:rPr>
              <w:t>Poor</w:t>
            </w:r>
          </w:p>
          <w:p w14:paraId="71D719EC" w14:textId="2A62125C"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7F0439A" w14:textId="77777777" w:rsidR="004C176D" w:rsidRPr="000E5E97" w:rsidRDefault="004C176D" w:rsidP="004C176D">
            <w:pPr>
              <w:jc w:val="center"/>
              <w:rPr>
                <w:sz w:val="14"/>
                <w:szCs w:val="14"/>
              </w:rPr>
            </w:pPr>
            <w:r w:rsidRPr="000E5E97">
              <w:rPr>
                <w:sz w:val="14"/>
                <w:szCs w:val="14"/>
              </w:rPr>
              <w:t>Good</w:t>
            </w:r>
          </w:p>
          <w:p w14:paraId="575E7410" w14:textId="77777777" w:rsidR="004C176D" w:rsidRPr="000E5E97" w:rsidRDefault="004C176D" w:rsidP="004C176D">
            <w:pPr>
              <w:jc w:val="center"/>
              <w:rPr>
                <w:sz w:val="14"/>
                <w:szCs w:val="14"/>
              </w:rPr>
            </w:pPr>
            <w:r w:rsidRPr="000E5E97">
              <w:rPr>
                <w:sz w:val="14"/>
                <w:szCs w:val="14"/>
              </w:rPr>
              <w:t>Poor</w:t>
            </w:r>
          </w:p>
          <w:p w14:paraId="1075738C" w14:textId="5D97733C"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9039CDF" w14:textId="77777777" w:rsidR="004C176D" w:rsidRPr="000E5E97" w:rsidRDefault="004C176D" w:rsidP="004C176D">
            <w:pPr>
              <w:jc w:val="center"/>
              <w:rPr>
                <w:sz w:val="14"/>
                <w:szCs w:val="14"/>
              </w:rPr>
            </w:pPr>
            <w:r w:rsidRPr="000E5E97">
              <w:rPr>
                <w:sz w:val="14"/>
                <w:szCs w:val="14"/>
              </w:rPr>
              <w:t>Good</w:t>
            </w:r>
          </w:p>
          <w:p w14:paraId="4AA5FA71" w14:textId="77777777" w:rsidR="004C176D" w:rsidRPr="000E5E97" w:rsidRDefault="004C176D" w:rsidP="004C176D">
            <w:pPr>
              <w:jc w:val="center"/>
              <w:rPr>
                <w:sz w:val="14"/>
                <w:szCs w:val="14"/>
              </w:rPr>
            </w:pPr>
            <w:r w:rsidRPr="000E5E97">
              <w:rPr>
                <w:sz w:val="14"/>
                <w:szCs w:val="14"/>
              </w:rPr>
              <w:t>Poor</w:t>
            </w:r>
          </w:p>
          <w:p w14:paraId="770C34E9" w14:textId="5C859C50" w:rsidR="004C176D" w:rsidRPr="000E5E97" w:rsidRDefault="004C176D" w:rsidP="004C176D">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618ABBB1" w14:textId="01FA3692" w:rsidR="004C176D" w:rsidRPr="000E5E97" w:rsidRDefault="004C176D" w:rsidP="004C176D">
            <w:pPr>
              <w:jc w:val="center"/>
              <w:rPr>
                <w:sz w:val="14"/>
                <w:szCs w:val="14"/>
              </w:rPr>
            </w:pPr>
            <w:r w:rsidRPr="000E5E97">
              <w:rPr>
                <w:sz w:val="14"/>
                <w:szCs w:val="14"/>
              </w:rPr>
              <w:t>Good</w:t>
            </w:r>
          </w:p>
          <w:p w14:paraId="224F66E5" w14:textId="77777777" w:rsidR="004C176D" w:rsidRPr="000E5E97" w:rsidRDefault="004C176D" w:rsidP="004C176D">
            <w:pPr>
              <w:jc w:val="center"/>
              <w:rPr>
                <w:sz w:val="14"/>
                <w:szCs w:val="14"/>
              </w:rPr>
            </w:pPr>
            <w:r w:rsidRPr="000E5E97">
              <w:rPr>
                <w:sz w:val="14"/>
                <w:szCs w:val="14"/>
              </w:rPr>
              <w:t>Poor</w:t>
            </w:r>
          </w:p>
          <w:p w14:paraId="5D450ED4" w14:textId="5B2B20C1"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D56B468" w14:textId="77777777" w:rsidR="004C176D" w:rsidRDefault="004C176D" w:rsidP="004C176D"/>
        </w:tc>
      </w:tr>
      <w:tr w:rsidR="004C176D" w14:paraId="7C8BA7E6" w14:textId="77777777" w:rsidTr="00326261">
        <w:trPr>
          <w:trHeight w:val="692"/>
        </w:trPr>
        <w:tc>
          <w:tcPr>
            <w:tcW w:w="1184" w:type="dxa"/>
            <w:tcBorders>
              <w:top w:val="dashed" w:sz="4" w:space="0" w:color="auto"/>
              <w:left w:val="nil"/>
              <w:bottom w:val="single" w:sz="4" w:space="0" w:color="auto"/>
              <w:right w:val="single" w:sz="4" w:space="0" w:color="auto"/>
            </w:tcBorders>
          </w:tcPr>
          <w:p w14:paraId="3C1B0DFE" w14:textId="77B93794" w:rsidR="004C176D" w:rsidRPr="00DB4685" w:rsidRDefault="004C176D" w:rsidP="004C176D">
            <w:pPr>
              <w:rPr>
                <w:sz w:val="18"/>
                <w:szCs w:val="18"/>
              </w:rPr>
            </w:pPr>
            <w:r w:rsidRPr="00DB4685">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65D23BD9" w14:textId="17961710" w:rsidR="004C176D" w:rsidRPr="001D2162" w:rsidRDefault="004C176D" w:rsidP="004C176D">
            <w:pPr>
              <w:jc w:val="center"/>
              <w:rPr>
                <w:sz w:val="16"/>
                <w:szCs w:val="16"/>
              </w:rPr>
            </w:pPr>
          </w:p>
        </w:tc>
        <w:tc>
          <w:tcPr>
            <w:tcW w:w="1259" w:type="dxa"/>
            <w:tcBorders>
              <w:top w:val="dashed" w:sz="4" w:space="0" w:color="auto"/>
              <w:left w:val="nil"/>
              <w:bottom w:val="single" w:sz="4" w:space="0" w:color="auto"/>
              <w:right w:val="nil"/>
            </w:tcBorders>
          </w:tcPr>
          <w:p w14:paraId="4D4ED22B" w14:textId="73FF82AC" w:rsidR="004C176D" w:rsidRPr="001D2162" w:rsidRDefault="004C176D" w:rsidP="004C176D">
            <w:pPr>
              <w:jc w:val="center"/>
              <w:rPr>
                <w:sz w:val="16"/>
                <w:szCs w:val="16"/>
              </w:rPr>
            </w:pPr>
          </w:p>
        </w:tc>
        <w:tc>
          <w:tcPr>
            <w:tcW w:w="1259" w:type="dxa"/>
            <w:tcBorders>
              <w:top w:val="dashed" w:sz="4" w:space="0" w:color="auto"/>
              <w:left w:val="nil"/>
              <w:bottom w:val="single" w:sz="4" w:space="0" w:color="auto"/>
              <w:right w:val="nil"/>
            </w:tcBorders>
          </w:tcPr>
          <w:p w14:paraId="63E18965" w14:textId="2C44F3BA" w:rsidR="004C176D" w:rsidRPr="001D2162" w:rsidRDefault="004C176D" w:rsidP="004C176D">
            <w:pPr>
              <w:jc w:val="center"/>
              <w:rPr>
                <w:sz w:val="16"/>
                <w:szCs w:val="16"/>
              </w:rPr>
            </w:pPr>
          </w:p>
        </w:tc>
        <w:tc>
          <w:tcPr>
            <w:tcW w:w="1354" w:type="dxa"/>
            <w:tcBorders>
              <w:top w:val="dashed" w:sz="4" w:space="0" w:color="auto"/>
              <w:left w:val="nil"/>
              <w:bottom w:val="single" w:sz="4" w:space="0" w:color="auto"/>
              <w:right w:val="nil"/>
            </w:tcBorders>
          </w:tcPr>
          <w:p w14:paraId="5E60D65C" w14:textId="6C46E821" w:rsidR="004C176D" w:rsidRPr="001D2162" w:rsidRDefault="004C176D" w:rsidP="004C176D">
            <w:pPr>
              <w:jc w:val="center"/>
              <w:rPr>
                <w:sz w:val="16"/>
                <w:szCs w:val="16"/>
              </w:rPr>
            </w:pPr>
          </w:p>
        </w:tc>
        <w:tc>
          <w:tcPr>
            <w:tcW w:w="1260" w:type="dxa"/>
            <w:tcBorders>
              <w:top w:val="dashed" w:sz="4" w:space="0" w:color="auto"/>
              <w:left w:val="nil"/>
              <w:bottom w:val="single" w:sz="4" w:space="0" w:color="auto"/>
              <w:right w:val="nil"/>
            </w:tcBorders>
          </w:tcPr>
          <w:p w14:paraId="569F5F55" w14:textId="774437B7" w:rsidR="004C176D" w:rsidRPr="001D2162" w:rsidRDefault="004C176D" w:rsidP="004C176D">
            <w:pPr>
              <w:jc w:val="center"/>
              <w:rPr>
                <w:sz w:val="16"/>
                <w:szCs w:val="16"/>
              </w:rPr>
            </w:pPr>
          </w:p>
        </w:tc>
        <w:tc>
          <w:tcPr>
            <w:tcW w:w="1260" w:type="dxa"/>
            <w:tcBorders>
              <w:top w:val="dashed" w:sz="4" w:space="0" w:color="auto"/>
              <w:left w:val="nil"/>
              <w:bottom w:val="single" w:sz="4" w:space="0" w:color="auto"/>
              <w:right w:val="nil"/>
            </w:tcBorders>
          </w:tcPr>
          <w:p w14:paraId="07267E17" w14:textId="0F1A5FE5" w:rsidR="004C176D" w:rsidRPr="001D2162" w:rsidRDefault="004C176D" w:rsidP="004C176D">
            <w:pPr>
              <w:jc w:val="center"/>
              <w:rPr>
                <w:sz w:val="16"/>
                <w:szCs w:val="16"/>
              </w:rPr>
            </w:pPr>
          </w:p>
        </w:tc>
        <w:tc>
          <w:tcPr>
            <w:tcW w:w="1260" w:type="dxa"/>
            <w:tcBorders>
              <w:top w:val="dashed" w:sz="4" w:space="0" w:color="auto"/>
              <w:left w:val="nil"/>
              <w:bottom w:val="single" w:sz="4" w:space="0" w:color="auto"/>
              <w:right w:val="nil"/>
            </w:tcBorders>
          </w:tcPr>
          <w:p w14:paraId="7263B6B8" w14:textId="77777777" w:rsidR="004C176D" w:rsidRPr="001D2162" w:rsidRDefault="004C176D" w:rsidP="004C176D">
            <w:pPr>
              <w:jc w:val="center"/>
              <w:rPr>
                <w:sz w:val="16"/>
                <w:szCs w:val="16"/>
              </w:rPr>
            </w:pPr>
          </w:p>
        </w:tc>
        <w:tc>
          <w:tcPr>
            <w:tcW w:w="1260" w:type="dxa"/>
            <w:tcBorders>
              <w:top w:val="dashed" w:sz="4" w:space="0" w:color="auto"/>
              <w:left w:val="nil"/>
              <w:bottom w:val="single" w:sz="4" w:space="0" w:color="auto"/>
              <w:right w:val="nil"/>
            </w:tcBorders>
          </w:tcPr>
          <w:p w14:paraId="33E5592D" w14:textId="77777777" w:rsidR="004C176D" w:rsidRPr="001D2162" w:rsidRDefault="004C176D" w:rsidP="004C176D">
            <w:pPr>
              <w:jc w:val="center"/>
              <w:rPr>
                <w:sz w:val="16"/>
                <w:szCs w:val="16"/>
              </w:rPr>
            </w:pPr>
          </w:p>
        </w:tc>
        <w:tc>
          <w:tcPr>
            <w:tcW w:w="1260" w:type="dxa"/>
            <w:tcBorders>
              <w:top w:val="dashed" w:sz="4" w:space="0" w:color="auto"/>
              <w:left w:val="nil"/>
              <w:bottom w:val="single" w:sz="4" w:space="0" w:color="auto"/>
              <w:right w:val="nil"/>
            </w:tcBorders>
          </w:tcPr>
          <w:p w14:paraId="2CEEFA99" w14:textId="3D52FDF4" w:rsidR="004C176D" w:rsidRPr="001D2162" w:rsidRDefault="004C176D" w:rsidP="004C176D">
            <w:pPr>
              <w:jc w:val="center"/>
              <w:rPr>
                <w:sz w:val="16"/>
                <w:szCs w:val="16"/>
              </w:rPr>
            </w:pPr>
          </w:p>
        </w:tc>
        <w:tc>
          <w:tcPr>
            <w:tcW w:w="1260" w:type="dxa"/>
            <w:tcBorders>
              <w:top w:val="dashed" w:sz="4" w:space="0" w:color="auto"/>
              <w:left w:val="nil"/>
              <w:bottom w:val="single" w:sz="4" w:space="0" w:color="auto"/>
              <w:right w:val="nil"/>
            </w:tcBorders>
          </w:tcPr>
          <w:p w14:paraId="440C6C20" w14:textId="70ACB6D5" w:rsidR="004C176D" w:rsidRPr="001D2162" w:rsidRDefault="004C176D" w:rsidP="004C176D">
            <w:pPr>
              <w:jc w:val="center"/>
              <w:rPr>
                <w:sz w:val="16"/>
                <w:szCs w:val="16"/>
              </w:rPr>
            </w:pPr>
          </w:p>
        </w:tc>
        <w:tc>
          <w:tcPr>
            <w:tcW w:w="850" w:type="dxa"/>
            <w:tcBorders>
              <w:top w:val="dashed" w:sz="4" w:space="0" w:color="auto"/>
              <w:left w:val="nil"/>
              <w:bottom w:val="single" w:sz="4" w:space="0" w:color="auto"/>
              <w:right w:val="single" w:sz="4" w:space="0" w:color="auto"/>
            </w:tcBorders>
          </w:tcPr>
          <w:p w14:paraId="02D9E750" w14:textId="77777777" w:rsidR="004C176D" w:rsidRDefault="004C176D" w:rsidP="004C176D"/>
        </w:tc>
      </w:tr>
    </w:tbl>
    <w:p w14:paraId="7D22D885" w14:textId="77777777" w:rsidR="005D31FC" w:rsidRPr="00B77EC8" w:rsidRDefault="005D31FC" w:rsidP="005D31FC">
      <w:pPr>
        <w:spacing w:after="0"/>
        <w:jc w:val="center"/>
        <w:rPr>
          <w:rFonts w:ascii="Arial" w:hAnsi="Arial" w:cs="Arial"/>
          <w:b/>
          <w:bCs/>
          <w:color w:val="0070C0"/>
          <w:sz w:val="24"/>
          <w:szCs w:val="24"/>
        </w:rPr>
      </w:pPr>
      <w:r w:rsidRPr="00B77EC8">
        <w:rPr>
          <w:rFonts w:ascii="Arial" w:hAnsi="Arial" w:cs="Arial"/>
          <w:b/>
          <w:bCs/>
          <w:sz w:val="24"/>
          <w:szCs w:val="24"/>
        </w:rPr>
        <w:lastRenderedPageBreak/>
        <w:t>SECONDARY</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522ECD" w14:paraId="17D9E375" w14:textId="77777777" w:rsidTr="00FC4A38">
        <w:trPr>
          <w:trHeight w:val="268"/>
        </w:trPr>
        <w:tc>
          <w:tcPr>
            <w:tcW w:w="1184" w:type="dxa"/>
            <w:tcBorders>
              <w:top w:val="nil"/>
              <w:left w:val="nil"/>
              <w:bottom w:val="nil"/>
              <w:right w:val="single" w:sz="4" w:space="0" w:color="auto"/>
            </w:tcBorders>
            <w:shd w:val="clear" w:color="auto" w:fill="0070C0"/>
          </w:tcPr>
          <w:p w14:paraId="1FAA9060" w14:textId="77777777" w:rsidR="00522ECD" w:rsidRPr="00B2197B" w:rsidRDefault="00522ECD" w:rsidP="00BD72F5">
            <w:pPr>
              <w:rPr>
                <w:rFonts w:ascii="Arial" w:hAnsi="Arial" w:cs="Arial"/>
                <w:b/>
                <w:bCs/>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6D716B4B"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w:t>
            </w:r>
            <w:r>
              <w:rPr>
                <w:rFonts w:ascii="Arial" w:hAnsi="Arial" w:cs="Arial"/>
                <w:color w:val="FFFFFF" w:themeColor="background1"/>
                <w:sz w:val="20"/>
                <w:szCs w:val="20"/>
              </w:rPr>
              <w:t xml:space="preserve"> 1</w:t>
            </w:r>
          </w:p>
        </w:tc>
        <w:tc>
          <w:tcPr>
            <w:tcW w:w="1259" w:type="dxa"/>
            <w:tcBorders>
              <w:top w:val="nil"/>
              <w:left w:val="single" w:sz="4" w:space="0" w:color="auto"/>
              <w:bottom w:val="nil"/>
              <w:right w:val="single" w:sz="4" w:space="0" w:color="auto"/>
            </w:tcBorders>
            <w:shd w:val="clear" w:color="auto" w:fill="0070C0"/>
          </w:tcPr>
          <w:p w14:paraId="332E13D5"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09BBA853"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7F3538BD"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37CE9A87"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5</w:t>
            </w:r>
          </w:p>
        </w:tc>
        <w:tc>
          <w:tcPr>
            <w:tcW w:w="1260" w:type="dxa"/>
            <w:tcBorders>
              <w:top w:val="nil"/>
              <w:left w:val="single" w:sz="4" w:space="0" w:color="auto"/>
              <w:bottom w:val="nil"/>
              <w:right w:val="nil"/>
            </w:tcBorders>
            <w:shd w:val="clear" w:color="auto" w:fill="0070C0"/>
          </w:tcPr>
          <w:p w14:paraId="0C0B0E3A"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6</w:t>
            </w:r>
          </w:p>
        </w:tc>
        <w:tc>
          <w:tcPr>
            <w:tcW w:w="1260" w:type="dxa"/>
            <w:tcBorders>
              <w:top w:val="nil"/>
              <w:left w:val="nil"/>
              <w:bottom w:val="nil"/>
              <w:right w:val="nil"/>
            </w:tcBorders>
            <w:shd w:val="clear" w:color="auto" w:fill="0070C0"/>
          </w:tcPr>
          <w:p w14:paraId="1F2D911A"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7</w:t>
            </w:r>
          </w:p>
        </w:tc>
        <w:tc>
          <w:tcPr>
            <w:tcW w:w="1260" w:type="dxa"/>
            <w:tcBorders>
              <w:top w:val="nil"/>
              <w:left w:val="nil"/>
              <w:bottom w:val="nil"/>
              <w:right w:val="nil"/>
            </w:tcBorders>
            <w:shd w:val="clear" w:color="auto" w:fill="0070C0"/>
          </w:tcPr>
          <w:p w14:paraId="3224579B"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8</w:t>
            </w:r>
          </w:p>
        </w:tc>
        <w:tc>
          <w:tcPr>
            <w:tcW w:w="1260" w:type="dxa"/>
            <w:tcBorders>
              <w:top w:val="nil"/>
              <w:left w:val="nil"/>
              <w:bottom w:val="nil"/>
              <w:right w:val="nil"/>
            </w:tcBorders>
            <w:shd w:val="clear" w:color="auto" w:fill="0070C0"/>
          </w:tcPr>
          <w:p w14:paraId="3741A1E3"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9</w:t>
            </w:r>
          </w:p>
        </w:tc>
        <w:tc>
          <w:tcPr>
            <w:tcW w:w="1260" w:type="dxa"/>
            <w:tcBorders>
              <w:top w:val="nil"/>
              <w:left w:val="nil"/>
              <w:bottom w:val="nil"/>
              <w:right w:val="nil"/>
            </w:tcBorders>
            <w:shd w:val="clear" w:color="auto" w:fill="0070C0"/>
          </w:tcPr>
          <w:p w14:paraId="6BEC4D5D"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10</w:t>
            </w:r>
          </w:p>
        </w:tc>
        <w:tc>
          <w:tcPr>
            <w:tcW w:w="850" w:type="dxa"/>
            <w:tcBorders>
              <w:top w:val="nil"/>
              <w:left w:val="single" w:sz="4" w:space="0" w:color="auto"/>
              <w:bottom w:val="nil"/>
              <w:right w:val="nil"/>
            </w:tcBorders>
            <w:shd w:val="clear" w:color="auto" w:fill="0070C0"/>
          </w:tcPr>
          <w:p w14:paraId="6360E910" w14:textId="77777777" w:rsidR="00522ECD" w:rsidRPr="00B2197B" w:rsidRDefault="00522ECD" w:rsidP="00BD72F5">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522ECD" w14:paraId="0F1B3DEE" w14:textId="77777777" w:rsidTr="00FC4A38">
        <w:trPr>
          <w:trHeight w:val="288"/>
        </w:trPr>
        <w:tc>
          <w:tcPr>
            <w:tcW w:w="1184" w:type="dxa"/>
            <w:tcBorders>
              <w:top w:val="nil"/>
              <w:left w:val="nil"/>
              <w:bottom w:val="dashed" w:sz="4" w:space="0" w:color="auto"/>
              <w:right w:val="single" w:sz="4" w:space="0" w:color="auto"/>
            </w:tcBorders>
          </w:tcPr>
          <w:p w14:paraId="1CF7AE69" w14:textId="77777777" w:rsidR="00522ECD" w:rsidRPr="005D31FC" w:rsidRDefault="00522ECD" w:rsidP="00BD72F5">
            <w:pPr>
              <w:rPr>
                <w:b/>
                <w:bCs/>
                <w:sz w:val="18"/>
                <w:szCs w:val="18"/>
              </w:rPr>
            </w:pPr>
            <w:r w:rsidRPr="005D31FC">
              <w:rPr>
                <w:b/>
                <w:bCs/>
                <w:sz w:val="18"/>
                <w:szCs w:val="18"/>
              </w:rPr>
              <w:t>Sunday</w:t>
            </w:r>
          </w:p>
          <w:p w14:paraId="64EAC0BE" w14:textId="77777777" w:rsidR="00522ECD" w:rsidRPr="005D31FC" w:rsidRDefault="00522ECD"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1CF1279F" w14:textId="77777777" w:rsidR="00522ECD" w:rsidRPr="000E5E97" w:rsidRDefault="00522ECD" w:rsidP="00BD72F5">
            <w:pPr>
              <w:jc w:val="center"/>
              <w:rPr>
                <w:sz w:val="14"/>
                <w:szCs w:val="14"/>
              </w:rPr>
            </w:pPr>
            <w:r w:rsidRPr="000E5E97">
              <w:rPr>
                <w:sz w:val="14"/>
                <w:szCs w:val="14"/>
              </w:rPr>
              <w:t>Good</w:t>
            </w:r>
          </w:p>
          <w:p w14:paraId="6A89B622" w14:textId="77777777" w:rsidR="00522ECD" w:rsidRPr="000E5E97" w:rsidRDefault="00522ECD" w:rsidP="00BD72F5">
            <w:pPr>
              <w:jc w:val="center"/>
              <w:rPr>
                <w:sz w:val="14"/>
                <w:szCs w:val="14"/>
              </w:rPr>
            </w:pPr>
            <w:r w:rsidRPr="000E5E97">
              <w:rPr>
                <w:sz w:val="14"/>
                <w:szCs w:val="14"/>
              </w:rPr>
              <w:t>Poor</w:t>
            </w:r>
          </w:p>
          <w:p w14:paraId="401D191B" w14:textId="77777777" w:rsidR="00522ECD" w:rsidRPr="000E5E97" w:rsidRDefault="00522ECD"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37590A15" w14:textId="77777777" w:rsidR="00522ECD" w:rsidRPr="000E5E97" w:rsidRDefault="00522ECD" w:rsidP="00BD72F5">
            <w:pPr>
              <w:jc w:val="center"/>
              <w:rPr>
                <w:sz w:val="14"/>
                <w:szCs w:val="14"/>
              </w:rPr>
            </w:pPr>
            <w:r w:rsidRPr="000E5E97">
              <w:rPr>
                <w:sz w:val="14"/>
                <w:szCs w:val="14"/>
              </w:rPr>
              <w:t>Good</w:t>
            </w:r>
          </w:p>
          <w:p w14:paraId="6DE4A955" w14:textId="77777777" w:rsidR="00522ECD" w:rsidRPr="000E5E97" w:rsidRDefault="00522ECD" w:rsidP="00BD72F5">
            <w:pPr>
              <w:jc w:val="center"/>
              <w:rPr>
                <w:sz w:val="14"/>
                <w:szCs w:val="14"/>
              </w:rPr>
            </w:pPr>
            <w:r w:rsidRPr="000E5E97">
              <w:rPr>
                <w:sz w:val="14"/>
                <w:szCs w:val="14"/>
              </w:rPr>
              <w:t>Poor</w:t>
            </w:r>
          </w:p>
          <w:p w14:paraId="78411CAF" w14:textId="77777777" w:rsidR="00522ECD" w:rsidRPr="000E5E97" w:rsidRDefault="00522ECD"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74F65AAF" w14:textId="77777777" w:rsidR="00522ECD" w:rsidRPr="000E5E97" w:rsidRDefault="00522ECD" w:rsidP="00BD72F5">
            <w:pPr>
              <w:jc w:val="center"/>
              <w:rPr>
                <w:sz w:val="14"/>
                <w:szCs w:val="14"/>
              </w:rPr>
            </w:pPr>
            <w:r w:rsidRPr="000E5E97">
              <w:rPr>
                <w:sz w:val="14"/>
                <w:szCs w:val="14"/>
              </w:rPr>
              <w:t>Good</w:t>
            </w:r>
          </w:p>
          <w:p w14:paraId="2A01E82E" w14:textId="77777777" w:rsidR="00522ECD" w:rsidRPr="000E5E97" w:rsidRDefault="00522ECD" w:rsidP="00BD72F5">
            <w:pPr>
              <w:jc w:val="center"/>
              <w:rPr>
                <w:sz w:val="14"/>
                <w:szCs w:val="14"/>
              </w:rPr>
            </w:pPr>
            <w:r w:rsidRPr="000E5E97">
              <w:rPr>
                <w:sz w:val="14"/>
                <w:szCs w:val="14"/>
              </w:rPr>
              <w:t>Poor</w:t>
            </w:r>
          </w:p>
          <w:p w14:paraId="26350940" w14:textId="77777777" w:rsidR="00522ECD" w:rsidRPr="000E5E97" w:rsidRDefault="00522ECD" w:rsidP="00BD72F5">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5BB09C3D" w14:textId="77777777" w:rsidR="00522ECD" w:rsidRPr="000E5E97" w:rsidRDefault="00522ECD" w:rsidP="00BD72F5">
            <w:pPr>
              <w:jc w:val="center"/>
              <w:rPr>
                <w:sz w:val="14"/>
                <w:szCs w:val="14"/>
              </w:rPr>
            </w:pPr>
            <w:r w:rsidRPr="000E5E97">
              <w:rPr>
                <w:sz w:val="14"/>
                <w:szCs w:val="14"/>
              </w:rPr>
              <w:t>Good</w:t>
            </w:r>
          </w:p>
          <w:p w14:paraId="2166AEA6" w14:textId="77777777" w:rsidR="00522ECD" w:rsidRPr="000E5E97" w:rsidRDefault="00522ECD" w:rsidP="00BD72F5">
            <w:pPr>
              <w:jc w:val="center"/>
              <w:rPr>
                <w:sz w:val="14"/>
                <w:szCs w:val="14"/>
              </w:rPr>
            </w:pPr>
            <w:r w:rsidRPr="000E5E97">
              <w:rPr>
                <w:sz w:val="14"/>
                <w:szCs w:val="14"/>
              </w:rPr>
              <w:t>Poor</w:t>
            </w:r>
          </w:p>
          <w:p w14:paraId="7B46CBA6"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65FFAC18" w14:textId="77777777" w:rsidR="00522ECD" w:rsidRPr="000E5E97" w:rsidRDefault="00522ECD" w:rsidP="00BD72F5">
            <w:pPr>
              <w:jc w:val="center"/>
              <w:rPr>
                <w:sz w:val="14"/>
                <w:szCs w:val="14"/>
              </w:rPr>
            </w:pPr>
            <w:r w:rsidRPr="000E5E97">
              <w:rPr>
                <w:sz w:val="14"/>
                <w:szCs w:val="14"/>
              </w:rPr>
              <w:t>Good</w:t>
            </w:r>
          </w:p>
          <w:p w14:paraId="1C79FA40" w14:textId="77777777" w:rsidR="00522ECD" w:rsidRPr="000E5E97" w:rsidRDefault="00522ECD" w:rsidP="00BD72F5">
            <w:pPr>
              <w:jc w:val="center"/>
              <w:rPr>
                <w:sz w:val="14"/>
                <w:szCs w:val="14"/>
              </w:rPr>
            </w:pPr>
            <w:r w:rsidRPr="000E5E97">
              <w:rPr>
                <w:sz w:val="14"/>
                <w:szCs w:val="14"/>
              </w:rPr>
              <w:t>Poor</w:t>
            </w:r>
          </w:p>
          <w:p w14:paraId="0E822173"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149F519" w14:textId="77777777" w:rsidR="00522ECD" w:rsidRPr="000E5E97" w:rsidRDefault="00522ECD" w:rsidP="00BD72F5">
            <w:pPr>
              <w:jc w:val="center"/>
              <w:rPr>
                <w:sz w:val="14"/>
                <w:szCs w:val="14"/>
              </w:rPr>
            </w:pPr>
            <w:r w:rsidRPr="000E5E97">
              <w:rPr>
                <w:sz w:val="14"/>
                <w:szCs w:val="14"/>
              </w:rPr>
              <w:t>Good</w:t>
            </w:r>
          </w:p>
          <w:p w14:paraId="7D4C7C05" w14:textId="77777777" w:rsidR="00522ECD" w:rsidRPr="000E5E97" w:rsidRDefault="00522ECD" w:rsidP="00BD72F5">
            <w:pPr>
              <w:jc w:val="center"/>
              <w:rPr>
                <w:sz w:val="14"/>
                <w:szCs w:val="14"/>
              </w:rPr>
            </w:pPr>
            <w:r w:rsidRPr="000E5E97">
              <w:rPr>
                <w:sz w:val="14"/>
                <w:szCs w:val="14"/>
              </w:rPr>
              <w:t>Poor</w:t>
            </w:r>
          </w:p>
          <w:p w14:paraId="7A3ED801"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57F198DF" w14:textId="77777777" w:rsidR="00522ECD" w:rsidRPr="000E5E97" w:rsidRDefault="00522ECD" w:rsidP="00BD72F5">
            <w:pPr>
              <w:jc w:val="center"/>
              <w:rPr>
                <w:sz w:val="14"/>
                <w:szCs w:val="14"/>
              </w:rPr>
            </w:pPr>
            <w:r w:rsidRPr="000E5E97">
              <w:rPr>
                <w:sz w:val="14"/>
                <w:szCs w:val="14"/>
              </w:rPr>
              <w:t>Good</w:t>
            </w:r>
          </w:p>
          <w:p w14:paraId="6A827C40" w14:textId="77777777" w:rsidR="00522ECD" w:rsidRPr="000E5E97" w:rsidRDefault="00522ECD" w:rsidP="00BD72F5">
            <w:pPr>
              <w:jc w:val="center"/>
              <w:rPr>
                <w:sz w:val="14"/>
                <w:szCs w:val="14"/>
              </w:rPr>
            </w:pPr>
            <w:r w:rsidRPr="000E5E97">
              <w:rPr>
                <w:sz w:val="14"/>
                <w:szCs w:val="14"/>
              </w:rPr>
              <w:t>Poor</w:t>
            </w:r>
          </w:p>
          <w:p w14:paraId="2AE589E7"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42E836EA" w14:textId="77777777" w:rsidR="00522ECD" w:rsidRPr="000E5E97" w:rsidRDefault="00522ECD" w:rsidP="00BD72F5">
            <w:pPr>
              <w:jc w:val="center"/>
              <w:rPr>
                <w:sz w:val="14"/>
                <w:szCs w:val="14"/>
              </w:rPr>
            </w:pPr>
            <w:r w:rsidRPr="000E5E97">
              <w:rPr>
                <w:sz w:val="14"/>
                <w:szCs w:val="14"/>
              </w:rPr>
              <w:t>Good</w:t>
            </w:r>
          </w:p>
          <w:p w14:paraId="618F7A3C" w14:textId="77777777" w:rsidR="00522ECD" w:rsidRPr="000E5E97" w:rsidRDefault="00522ECD" w:rsidP="00BD72F5">
            <w:pPr>
              <w:jc w:val="center"/>
              <w:rPr>
                <w:sz w:val="14"/>
                <w:szCs w:val="14"/>
              </w:rPr>
            </w:pPr>
            <w:r w:rsidRPr="000E5E97">
              <w:rPr>
                <w:sz w:val="14"/>
                <w:szCs w:val="14"/>
              </w:rPr>
              <w:t>Poor</w:t>
            </w:r>
          </w:p>
          <w:p w14:paraId="585137B9"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ED38B93" w14:textId="77777777" w:rsidR="00522ECD" w:rsidRPr="000E5E97" w:rsidRDefault="00522ECD" w:rsidP="00BD72F5">
            <w:pPr>
              <w:jc w:val="center"/>
              <w:rPr>
                <w:sz w:val="14"/>
                <w:szCs w:val="14"/>
              </w:rPr>
            </w:pPr>
            <w:r w:rsidRPr="000E5E97">
              <w:rPr>
                <w:sz w:val="14"/>
                <w:szCs w:val="14"/>
              </w:rPr>
              <w:t>Good</w:t>
            </w:r>
          </w:p>
          <w:p w14:paraId="549E584C" w14:textId="77777777" w:rsidR="00522ECD" w:rsidRPr="000E5E97" w:rsidRDefault="00522ECD" w:rsidP="00BD72F5">
            <w:pPr>
              <w:jc w:val="center"/>
              <w:rPr>
                <w:sz w:val="14"/>
                <w:szCs w:val="14"/>
              </w:rPr>
            </w:pPr>
            <w:r w:rsidRPr="000E5E97">
              <w:rPr>
                <w:sz w:val="14"/>
                <w:szCs w:val="14"/>
              </w:rPr>
              <w:t>Poor</w:t>
            </w:r>
          </w:p>
          <w:p w14:paraId="59AE49E7"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0E560B26" w14:textId="77777777" w:rsidR="00522ECD" w:rsidRPr="000E5E97" w:rsidRDefault="00522ECD" w:rsidP="00BD72F5">
            <w:pPr>
              <w:jc w:val="center"/>
              <w:rPr>
                <w:sz w:val="14"/>
                <w:szCs w:val="14"/>
              </w:rPr>
            </w:pPr>
            <w:r w:rsidRPr="000E5E97">
              <w:rPr>
                <w:sz w:val="14"/>
                <w:szCs w:val="14"/>
              </w:rPr>
              <w:t>Good</w:t>
            </w:r>
          </w:p>
          <w:p w14:paraId="15F65752" w14:textId="77777777" w:rsidR="00522ECD" w:rsidRPr="000E5E97" w:rsidRDefault="00522ECD" w:rsidP="00BD72F5">
            <w:pPr>
              <w:jc w:val="center"/>
              <w:rPr>
                <w:sz w:val="14"/>
                <w:szCs w:val="14"/>
              </w:rPr>
            </w:pPr>
            <w:r w:rsidRPr="000E5E97">
              <w:rPr>
                <w:sz w:val="14"/>
                <w:szCs w:val="14"/>
              </w:rPr>
              <w:t>Poor</w:t>
            </w:r>
          </w:p>
          <w:p w14:paraId="2680A634" w14:textId="77777777" w:rsidR="00522ECD" w:rsidRPr="000E5E97" w:rsidRDefault="00522ECD"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3074E252" w14:textId="77777777" w:rsidR="00522ECD" w:rsidRDefault="00522ECD" w:rsidP="00BD72F5"/>
        </w:tc>
      </w:tr>
      <w:tr w:rsidR="00522ECD" w14:paraId="021BE23C" w14:textId="77777777" w:rsidTr="00FC4A38">
        <w:trPr>
          <w:trHeight w:val="288"/>
        </w:trPr>
        <w:tc>
          <w:tcPr>
            <w:tcW w:w="1184" w:type="dxa"/>
            <w:tcBorders>
              <w:top w:val="dashed" w:sz="4" w:space="0" w:color="auto"/>
              <w:left w:val="nil"/>
              <w:bottom w:val="dashed" w:sz="4" w:space="0" w:color="auto"/>
              <w:right w:val="single" w:sz="4" w:space="0" w:color="auto"/>
            </w:tcBorders>
          </w:tcPr>
          <w:p w14:paraId="23239AA5" w14:textId="77777777" w:rsidR="00522ECD" w:rsidRPr="001B5876" w:rsidRDefault="00522ECD" w:rsidP="00BD72F5">
            <w:pPr>
              <w:rPr>
                <w:b/>
                <w:bCs/>
                <w:sz w:val="18"/>
                <w:szCs w:val="18"/>
              </w:rPr>
            </w:pPr>
            <w:r w:rsidRPr="001B5876">
              <w:rPr>
                <w:b/>
                <w:bCs/>
                <w:sz w:val="18"/>
                <w:szCs w:val="18"/>
              </w:rPr>
              <w:t>Monday</w:t>
            </w:r>
          </w:p>
          <w:p w14:paraId="27F074D9" w14:textId="77777777" w:rsidR="00522ECD" w:rsidRPr="001B5876" w:rsidRDefault="00522ECD"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EBF788E" w14:textId="77777777" w:rsidR="00522ECD" w:rsidRPr="000E5E97" w:rsidRDefault="00522ECD" w:rsidP="00BD72F5">
            <w:pPr>
              <w:jc w:val="center"/>
              <w:rPr>
                <w:sz w:val="14"/>
                <w:szCs w:val="14"/>
              </w:rPr>
            </w:pPr>
            <w:r w:rsidRPr="000E5E97">
              <w:rPr>
                <w:sz w:val="14"/>
                <w:szCs w:val="14"/>
              </w:rPr>
              <w:t>Good</w:t>
            </w:r>
          </w:p>
          <w:p w14:paraId="2280C39E" w14:textId="77777777" w:rsidR="00522ECD" w:rsidRPr="000E5E97" w:rsidRDefault="00522ECD" w:rsidP="00BD72F5">
            <w:pPr>
              <w:jc w:val="center"/>
              <w:rPr>
                <w:sz w:val="14"/>
                <w:szCs w:val="14"/>
              </w:rPr>
            </w:pPr>
            <w:r w:rsidRPr="000E5E97">
              <w:rPr>
                <w:sz w:val="14"/>
                <w:szCs w:val="14"/>
              </w:rPr>
              <w:t>Poor</w:t>
            </w:r>
          </w:p>
          <w:p w14:paraId="40DD4AAE"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486DD97" w14:textId="77777777" w:rsidR="00522ECD" w:rsidRPr="000E5E97" w:rsidRDefault="00522ECD" w:rsidP="00BD72F5">
            <w:pPr>
              <w:jc w:val="center"/>
              <w:rPr>
                <w:sz w:val="14"/>
                <w:szCs w:val="14"/>
              </w:rPr>
            </w:pPr>
            <w:r w:rsidRPr="000E5E97">
              <w:rPr>
                <w:sz w:val="14"/>
                <w:szCs w:val="14"/>
              </w:rPr>
              <w:t>Good</w:t>
            </w:r>
          </w:p>
          <w:p w14:paraId="44EF9E4E" w14:textId="77777777" w:rsidR="00522ECD" w:rsidRPr="000E5E97" w:rsidRDefault="00522ECD" w:rsidP="00BD72F5">
            <w:pPr>
              <w:jc w:val="center"/>
              <w:rPr>
                <w:sz w:val="14"/>
                <w:szCs w:val="14"/>
              </w:rPr>
            </w:pPr>
            <w:r w:rsidRPr="000E5E97">
              <w:rPr>
                <w:sz w:val="14"/>
                <w:szCs w:val="14"/>
              </w:rPr>
              <w:t>Poor</w:t>
            </w:r>
          </w:p>
          <w:p w14:paraId="3798F5DF"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21D3632" w14:textId="77777777" w:rsidR="00522ECD" w:rsidRPr="000E5E97" w:rsidRDefault="00522ECD" w:rsidP="00BD72F5">
            <w:pPr>
              <w:jc w:val="center"/>
              <w:rPr>
                <w:sz w:val="14"/>
                <w:szCs w:val="14"/>
              </w:rPr>
            </w:pPr>
            <w:r w:rsidRPr="000E5E97">
              <w:rPr>
                <w:sz w:val="14"/>
                <w:szCs w:val="14"/>
              </w:rPr>
              <w:t>Good</w:t>
            </w:r>
          </w:p>
          <w:p w14:paraId="35B4C8E6" w14:textId="77777777" w:rsidR="00522ECD" w:rsidRPr="000E5E97" w:rsidRDefault="00522ECD" w:rsidP="00BD72F5">
            <w:pPr>
              <w:jc w:val="center"/>
              <w:rPr>
                <w:sz w:val="14"/>
                <w:szCs w:val="14"/>
              </w:rPr>
            </w:pPr>
            <w:r w:rsidRPr="000E5E97">
              <w:rPr>
                <w:sz w:val="14"/>
                <w:szCs w:val="14"/>
              </w:rPr>
              <w:t>Poor</w:t>
            </w:r>
          </w:p>
          <w:p w14:paraId="738BE3E4"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8B2857B" w14:textId="77777777" w:rsidR="00522ECD" w:rsidRPr="000E5E97" w:rsidRDefault="00522ECD" w:rsidP="00BD72F5">
            <w:pPr>
              <w:jc w:val="center"/>
              <w:rPr>
                <w:sz w:val="14"/>
                <w:szCs w:val="14"/>
              </w:rPr>
            </w:pPr>
            <w:r w:rsidRPr="000E5E97">
              <w:rPr>
                <w:sz w:val="14"/>
                <w:szCs w:val="14"/>
              </w:rPr>
              <w:t>Good</w:t>
            </w:r>
          </w:p>
          <w:p w14:paraId="53B7B000" w14:textId="77777777" w:rsidR="00522ECD" w:rsidRPr="000E5E97" w:rsidRDefault="00522ECD" w:rsidP="00BD72F5">
            <w:pPr>
              <w:jc w:val="center"/>
              <w:rPr>
                <w:sz w:val="14"/>
                <w:szCs w:val="14"/>
              </w:rPr>
            </w:pPr>
            <w:r w:rsidRPr="000E5E97">
              <w:rPr>
                <w:sz w:val="14"/>
                <w:szCs w:val="14"/>
              </w:rPr>
              <w:t>Poor</w:t>
            </w:r>
          </w:p>
          <w:p w14:paraId="48E7D48E"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0D21C4A" w14:textId="77777777" w:rsidR="00522ECD" w:rsidRPr="000E5E97" w:rsidRDefault="00522ECD" w:rsidP="00BD72F5">
            <w:pPr>
              <w:jc w:val="center"/>
              <w:rPr>
                <w:sz w:val="14"/>
                <w:szCs w:val="14"/>
              </w:rPr>
            </w:pPr>
            <w:r w:rsidRPr="000E5E97">
              <w:rPr>
                <w:sz w:val="14"/>
                <w:szCs w:val="14"/>
              </w:rPr>
              <w:t>Good</w:t>
            </w:r>
          </w:p>
          <w:p w14:paraId="1793E80D" w14:textId="77777777" w:rsidR="00522ECD" w:rsidRPr="000E5E97" w:rsidRDefault="00522ECD" w:rsidP="00BD72F5">
            <w:pPr>
              <w:jc w:val="center"/>
              <w:rPr>
                <w:sz w:val="14"/>
                <w:szCs w:val="14"/>
              </w:rPr>
            </w:pPr>
            <w:r w:rsidRPr="000E5E97">
              <w:rPr>
                <w:sz w:val="14"/>
                <w:szCs w:val="14"/>
              </w:rPr>
              <w:t>Poor</w:t>
            </w:r>
          </w:p>
          <w:p w14:paraId="2039F1C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9FDF17E" w14:textId="77777777" w:rsidR="00522ECD" w:rsidRPr="000E5E97" w:rsidRDefault="00522ECD" w:rsidP="00BD72F5">
            <w:pPr>
              <w:jc w:val="center"/>
              <w:rPr>
                <w:sz w:val="14"/>
                <w:szCs w:val="14"/>
              </w:rPr>
            </w:pPr>
            <w:r w:rsidRPr="000E5E97">
              <w:rPr>
                <w:sz w:val="14"/>
                <w:szCs w:val="14"/>
              </w:rPr>
              <w:t>Good</w:t>
            </w:r>
          </w:p>
          <w:p w14:paraId="4E2650D1" w14:textId="77777777" w:rsidR="00522ECD" w:rsidRPr="000E5E97" w:rsidRDefault="00522ECD" w:rsidP="00BD72F5">
            <w:pPr>
              <w:jc w:val="center"/>
              <w:rPr>
                <w:sz w:val="14"/>
                <w:szCs w:val="14"/>
              </w:rPr>
            </w:pPr>
            <w:r w:rsidRPr="000E5E97">
              <w:rPr>
                <w:sz w:val="14"/>
                <w:szCs w:val="14"/>
              </w:rPr>
              <w:t>Poor</w:t>
            </w:r>
          </w:p>
          <w:p w14:paraId="2EF74296"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EC2341B" w14:textId="77777777" w:rsidR="00522ECD" w:rsidRPr="000E5E97" w:rsidRDefault="00522ECD" w:rsidP="00BD72F5">
            <w:pPr>
              <w:jc w:val="center"/>
              <w:rPr>
                <w:sz w:val="14"/>
                <w:szCs w:val="14"/>
              </w:rPr>
            </w:pPr>
            <w:r w:rsidRPr="000E5E97">
              <w:rPr>
                <w:sz w:val="14"/>
                <w:szCs w:val="14"/>
              </w:rPr>
              <w:t>Good</w:t>
            </w:r>
          </w:p>
          <w:p w14:paraId="5B55D1D0" w14:textId="77777777" w:rsidR="00522ECD" w:rsidRPr="000E5E97" w:rsidRDefault="00522ECD" w:rsidP="00BD72F5">
            <w:pPr>
              <w:jc w:val="center"/>
              <w:rPr>
                <w:sz w:val="14"/>
                <w:szCs w:val="14"/>
              </w:rPr>
            </w:pPr>
            <w:r w:rsidRPr="000E5E97">
              <w:rPr>
                <w:sz w:val="14"/>
                <w:szCs w:val="14"/>
              </w:rPr>
              <w:t>Poor</w:t>
            </w:r>
          </w:p>
          <w:p w14:paraId="065F08E2"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6E4844C" w14:textId="77777777" w:rsidR="00522ECD" w:rsidRPr="000E5E97" w:rsidRDefault="00522ECD" w:rsidP="00BD72F5">
            <w:pPr>
              <w:jc w:val="center"/>
              <w:rPr>
                <w:sz w:val="14"/>
                <w:szCs w:val="14"/>
              </w:rPr>
            </w:pPr>
            <w:r w:rsidRPr="000E5E97">
              <w:rPr>
                <w:sz w:val="14"/>
                <w:szCs w:val="14"/>
              </w:rPr>
              <w:t>Good</w:t>
            </w:r>
          </w:p>
          <w:p w14:paraId="07B401F3" w14:textId="77777777" w:rsidR="00522ECD" w:rsidRPr="000E5E97" w:rsidRDefault="00522ECD" w:rsidP="00BD72F5">
            <w:pPr>
              <w:jc w:val="center"/>
              <w:rPr>
                <w:sz w:val="14"/>
                <w:szCs w:val="14"/>
              </w:rPr>
            </w:pPr>
            <w:r w:rsidRPr="000E5E97">
              <w:rPr>
                <w:sz w:val="14"/>
                <w:szCs w:val="14"/>
              </w:rPr>
              <w:t>Poor</w:t>
            </w:r>
          </w:p>
          <w:p w14:paraId="1FBB6C72"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43C087C" w14:textId="77777777" w:rsidR="00522ECD" w:rsidRPr="000E5E97" w:rsidRDefault="00522ECD" w:rsidP="00BD72F5">
            <w:pPr>
              <w:jc w:val="center"/>
              <w:rPr>
                <w:sz w:val="14"/>
                <w:szCs w:val="14"/>
              </w:rPr>
            </w:pPr>
            <w:r w:rsidRPr="000E5E97">
              <w:rPr>
                <w:sz w:val="14"/>
                <w:szCs w:val="14"/>
              </w:rPr>
              <w:t>Good</w:t>
            </w:r>
          </w:p>
          <w:p w14:paraId="3E1E6A4B" w14:textId="77777777" w:rsidR="00522ECD" w:rsidRPr="000E5E97" w:rsidRDefault="00522ECD" w:rsidP="00BD72F5">
            <w:pPr>
              <w:jc w:val="center"/>
              <w:rPr>
                <w:sz w:val="14"/>
                <w:szCs w:val="14"/>
              </w:rPr>
            </w:pPr>
            <w:r w:rsidRPr="000E5E97">
              <w:rPr>
                <w:sz w:val="14"/>
                <w:szCs w:val="14"/>
              </w:rPr>
              <w:t>Poor</w:t>
            </w:r>
          </w:p>
          <w:p w14:paraId="2FE092CB"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56C3D87" w14:textId="77777777" w:rsidR="00522ECD" w:rsidRPr="000E5E97" w:rsidRDefault="00522ECD" w:rsidP="00BD72F5">
            <w:pPr>
              <w:jc w:val="center"/>
              <w:rPr>
                <w:sz w:val="14"/>
                <w:szCs w:val="14"/>
              </w:rPr>
            </w:pPr>
            <w:r w:rsidRPr="000E5E97">
              <w:rPr>
                <w:sz w:val="14"/>
                <w:szCs w:val="14"/>
              </w:rPr>
              <w:t>Good</w:t>
            </w:r>
          </w:p>
          <w:p w14:paraId="34813E55" w14:textId="77777777" w:rsidR="00522ECD" w:rsidRPr="000E5E97" w:rsidRDefault="00522ECD" w:rsidP="00BD72F5">
            <w:pPr>
              <w:jc w:val="center"/>
              <w:rPr>
                <w:sz w:val="14"/>
                <w:szCs w:val="14"/>
              </w:rPr>
            </w:pPr>
            <w:r w:rsidRPr="000E5E97">
              <w:rPr>
                <w:sz w:val="14"/>
                <w:szCs w:val="14"/>
              </w:rPr>
              <w:t>Poor</w:t>
            </w:r>
          </w:p>
          <w:p w14:paraId="5D4117FF"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54278AA" w14:textId="77777777" w:rsidR="00522ECD" w:rsidRDefault="00522ECD" w:rsidP="00BD72F5"/>
        </w:tc>
      </w:tr>
      <w:tr w:rsidR="00522ECD" w14:paraId="3E933208" w14:textId="77777777" w:rsidTr="00FC4A38">
        <w:trPr>
          <w:trHeight w:val="288"/>
        </w:trPr>
        <w:tc>
          <w:tcPr>
            <w:tcW w:w="1184" w:type="dxa"/>
            <w:tcBorders>
              <w:top w:val="dashed" w:sz="4" w:space="0" w:color="auto"/>
              <w:left w:val="nil"/>
              <w:bottom w:val="dashed" w:sz="4" w:space="0" w:color="auto"/>
              <w:right w:val="single" w:sz="4" w:space="0" w:color="auto"/>
            </w:tcBorders>
          </w:tcPr>
          <w:p w14:paraId="02C2CE6C" w14:textId="77777777" w:rsidR="00522ECD" w:rsidRPr="001B5876" w:rsidRDefault="00522ECD" w:rsidP="00BD72F5">
            <w:pPr>
              <w:rPr>
                <w:b/>
                <w:bCs/>
                <w:sz w:val="18"/>
                <w:szCs w:val="18"/>
              </w:rPr>
            </w:pPr>
            <w:r w:rsidRPr="001B5876">
              <w:rPr>
                <w:b/>
                <w:bCs/>
                <w:sz w:val="18"/>
                <w:szCs w:val="18"/>
              </w:rPr>
              <w:t>Tuesday</w:t>
            </w:r>
          </w:p>
          <w:p w14:paraId="0675C8AD" w14:textId="77777777" w:rsidR="00522ECD" w:rsidRPr="001B5876" w:rsidRDefault="00522ECD"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6FA04B3D" w14:textId="77777777" w:rsidR="00522ECD" w:rsidRPr="000E5E97" w:rsidRDefault="00522ECD" w:rsidP="00BD72F5">
            <w:pPr>
              <w:jc w:val="center"/>
              <w:rPr>
                <w:sz w:val="14"/>
                <w:szCs w:val="14"/>
              </w:rPr>
            </w:pPr>
            <w:r w:rsidRPr="000E5E97">
              <w:rPr>
                <w:sz w:val="14"/>
                <w:szCs w:val="14"/>
              </w:rPr>
              <w:t>Good</w:t>
            </w:r>
          </w:p>
          <w:p w14:paraId="737356C9" w14:textId="77777777" w:rsidR="00522ECD" w:rsidRPr="000E5E97" w:rsidRDefault="00522ECD" w:rsidP="00BD72F5">
            <w:pPr>
              <w:jc w:val="center"/>
              <w:rPr>
                <w:sz w:val="14"/>
                <w:szCs w:val="14"/>
              </w:rPr>
            </w:pPr>
            <w:r w:rsidRPr="000E5E97">
              <w:rPr>
                <w:sz w:val="14"/>
                <w:szCs w:val="14"/>
              </w:rPr>
              <w:t>Poor</w:t>
            </w:r>
          </w:p>
          <w:p w14:paraId="2AD55847"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5A86DFD" w14:textId="77777777" w:rsidR="00522ECD" w:rsidRPr="000E5E97" w:rsidRDefault="00522ECD" w:rsidP="00BD72F5">
            <w:pPr>
              <w:jc w:val="center"/>
              <w:rPr>
                <w:sz w:val="14"/>
                <w:szCs w:val="14"/>
              </w:rPr>
            </w:pPr>
            <w:r w:rsidRPr="000E5E97">
              <w:rPr>
                <w:sz w:val="14"/>
                <w:szCs w:val="14"/>
              </w:rPr>
              <w:t>Good</w:t>
            </w:r>
          </w:p>
          <w:p w14:paraId="399066B7" w14:textId="77777777" w:rsidR="00522ECD" w:rsidRPr="000E5E97" w:rsidRDefault="00522ECD" w:rsidP="00BD72F5">
            <w:pPr>
              <w:jc w:val="center"/>
              <w:rPr>
                <w:sz w:val="14"/>
                <w:szCs w:val="14"/>
              </w:rPr>
            </w:pPr>
            <w:r w:rsidRPr="000E5E97">
              <w:rPr>
                <w:sz w:val="14"/>
                <w:szCs w:val="14"/>
              </w:rPr>
              <w:t>Poor</w:t>
            </w:r>
          </w:p>
          <w:p w14:paraId="73C15238"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A7C2315" w14:textId="77777777" w:rsidR="00522ECD" w:rsidRPr="000E5E97" w:rsidRDefault="00522ECD" w:rsidP="00BD72F5">
            <w:pPr>
              <w:jc w:val="center"/>
              <w:rPr>
                <w:sz w:val="14"/>
                <w:szCs w:val="14"/>
              </w:rPr>
            </w:pPr>
            <w:r w:rsidRPr="000E5E97">
              <w:rPr>
                <w:sz w:val="14"/>
                <w:szCs w:val="14"/>
              </w:rPr>
              <w:t>Good</w:t>
            </w:r>
          </w:p>
          <w:p w14:paraId="675AB677" w14:textId="77777777" w:rsidR="00522ECD" w:rsidRPr="000E5E97" w:rsidRDefault="00522ECD" w:rsidP="00BD72F5">
            <w:pPr>
              <w:jc w:val="center"/>
              <w:rPr>
                <w:sz w:val="14"/>
                <w:szCs w:val="14"/>
              </w:rPr>
            </w:pPr>
            <w:r w:rsidRPr="000E5E97">
              <w:rPr>
                <w:sz w:val="14"/>
                <w:szCs w:val="14"/>
              </w:rPr>
              <w:t>Poor</w:t>
            </w:r>
          </w:p>
          <w:p w14:paraId="1E16EB45"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704C6917" w14:textId="77777777" w:rsidR="00522ECD" w:rsidRPr="000E5E97" w:rsidRDefault="00522ECD" w:rsidP="00BD72F5">
            <w:pPr>
              <w:jc w:val="center"/>
              <w:rPr>
                <w:sz w:val="14"/>
                <w:szCs w:val="14"/>
              </w:rPr>
            </w:pPr>
            <w:r w:rsidRPr="000E5E97">
              <w:rPr>
                <w:sz w:val="14"/>
                <w:szCs w:val="14"/>
              </w:rPr>
              <w:t>Good</w:t>
            </w:r>
          </w:p>
          <w:p w14:paraId="3E688BF2" w14:textId="77777777" w:rsidR="00522ECD" w:rsidRPr="000E5E97" w:rsidRDefault="00522ECD" w:rsidP="00BD72F5">
            <w:pPr>
              <w:jc w:val="center"/>
              <w:rPr>
                <w:sz w:val="14"/>
                <w:szCs w:val="14"/>
              </w:rPr>
            </w:pPr>
            <w:r w:rsidRPr="000E5E97">
              <w:rPr>
                <w:sz w:val="14"/>
                <w:szCs w:val="14"/>
              </w:rPr>
              <w:t>Poor</w:t>
            </w:r>
          </w:p>
          <w:p w14:paraId="4BCD8EAB"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7E7021A" w14:textId="77777777" w:rsidR="00522ECD" w:rsidRPr="000E5E97" w:rsidRDefault="00522ECD" w:rsidP="00BD72F5">
            <w:pPr>
              <w:jc w:val="center"/>
              <w:rPr>
                <w:sz w:val="14"/>
                <w:szCs w:val="14"/>
              </w:rPr>
            </w:pPr>
            <w:r w:rsidRPr="000E5E97">
              <w:rPr>
                <w:sz w:val="14"/>
                <w:szCs w:val="14"/>
              </w:rPr>
              <w:t>Good</w:t>
            </w:r>
          </w:p>
          <w:p w14:paraId="644859F6" w14:textId="77777777" w:rsidR="00522ECD" w:rsidRPr="000E5E97" w:rsidRDefault="00522ECD" w:rsidP="00BD72F5">
            <w:pPr>
              <w:jc w:val="center"/>
              <w:rPr>
                <w:sz w:val="14"/>
                <w:szCs w:val="14"/>
              </w:rPr>
            </w:pPr>
            <w:r w:rsidRPr="000E5E97">
              <w:rPr>
                <w:sz w:val="14"/>
                <w:szCs w:val="14"/>
              </w:rPr>
              <w:t>Poor</w:t>
            </w:r>
          </w:p>
          <w:p w14:paraId="46B02D4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FC4C5E4" w14:textId="77777777" w:rsidR="00522ECD" w:rsidRPr="000E5E97" w:rsidRDefault="00522ECD" w:rsidP="00BD72F5">
            <w:pPr>
              <w:jc w:val="center"/>
              <w:rPr>
                <w:sz w:val="14"/>
                <w:szCs w:val="14"/>
              </w:rPr>
            </w:pPr>
            <w:r w:rsidRPr="000E5E97">
              <w:rPr>
                <w:sz w:val="14"/>
                <w:szCs w:val="14"/>
              </w:rPr>
              <w:t>Good</w:t>
            </w:r>
          </w:p>
          <w:p w14:paraId="6AE8AD44" w14:textId="77777777" w:rsidR="00522ECD" w:rsidRPr="000E5E97" w:rsidRDefault="00522ECD" w:rsidP="00BD72F5">
            <w:pPr>
              <w:jc w:val="center"/>
              <w:rPr>
                <w:sz w:val="14"/>
                <w:szCs w:val="14"/>
              </w:rPr>
            </w:pPr>
            <w:r w:rsidRPr="000E5E97">
              <w:rPr>
                <w:sz w:val="14"/>
                <w:szCs w:val="14"/>
              </w:rPr>
              <w:t>Poor</w:t>
            </w:r>
          </w:p>
          <w:p w14:paraId="7B4C0A34"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F305A83" w14:textId="77777777" w:rsidR="00522ECD" w:rsidRPr="000E5E97" w:rsidRDefault="00522ECD" w:rsidP="00BD72F5">
            <w:pPr>
              <w:jc w:val="center"/>
              <w:rPr>
                <w:sz w:val="14"/>
                <w:szCs w:val="14"/>
              </w:rPr>
            </w:pPr>
            <w:r w:rsidRPr="000E5E97">
              <w:rPr>
                <w:sz w:val="14"/>
                <w:szCs w:val="14"/>
              </w:rPr>
              <w:t>Good</w:t>
            </w:r>
          </w:p>
          <w:p w14:paraId="6D0D2389" w14:textId="77777777" w:rsidR="00522ECD" w:rsidRPr="000E5E97" w:rsidRDefault="00522ECD" w:rsidP="00BD72F5">
            <w:pPr>
              <w:jc w:val="center"/>
              <w:rPr>
                <w:sz w:val="14"/>
                <w:szCs w:val="14"/>
              </w:rPr>
            </w:pPr>
            <w:r w:rsidRPr="000E5E97">
              <w:rPr>
                <w:sz w:val="14"/>
                <w:szCs w:val="14"/>
              </w:rPr>
              <w:t>Poor</w:t>
            </w:r>
          </w:p>
          <w:p w14:paraId="2C1937B5"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E7AD4D2" w14:textId="77777777" w:rsidR="00522ECD" w:rsidRPr="000E5E97" w:rsidRDefault="00522ECD" w:rsidP="00BD72F5">
            <w:pPr>
              <w:jc w:val="center"/>
              <w:rPr>
                <w:sz w:val="14"/>
                <w:szCs w:val="14"/>
              </w:rPr>
            </w:pPr>
            <w:r w:rsidRPr="000E5E97">
              <w:rPr>
                <w:sz w:val="14"/>
                <w:szCs w:val="14"/>
              </w:rPr>
              <w:t>Good</w:t>
            </w:r>
          </w:p>
          <w:p w14:paraId="294373BA" w14:textId="77777777" w:rsidR="00522ECD" w:rsidRPr="000E5E97" w:rsidRDefault="00522ECD" w:rsidP="00BD72F5">
            <w:pPr>
              <w:jc w:val="center"/>
              <w:rPr>
                <w:sz w:val="14"/>
                <w:szCs w:val="14"/>
              </w:rPr>
            </w:pPr>
            <w:r w:rsidRPr="000E5E97">
              <w:rPr>
                <w:sz w:val="14"/>
                <w:szCs w:val="14"/>
              </w:rPr>
              <w:t>Poor</w:t>
            </w:r>
          </w:p>
          <w:p w14:paraId="1BBB6E94"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08DEC9A" w14:textId="77777777" w:rsidR="00522ECD" w:rsidRPr="000E5E97" w:rsidRDefault="00522ECD" w:rsidP="00BD72F5">
            <w:pPr>
              <w:jc w:val="center"/>
              <w:rPr>
                <w:sz w:val="14"/>
                <w:szCs w:val="14"/>
              </w:rPr>
            </w:pPr>
            <w:r w:rsidRPr="000E5E97">
              <w:rPr>
                <w:sz w:val="14"/>
                <w:szCs w:val="14"/>
              </w:rPr>
              <w:t>Good</w:t>
            </w:r>
          </w:p>
          <w:p w14:paraId="5FBA7256" w14:textId="77777777" w:rsidR="00522ECD" w:rsidRPr="000E5E97" w:rsidRDefault="00522ECD" w:rsidP="00BD72F5">
            <w:pPr>
              <w:jc w:val="center"/>
              <w:rPr>
                <w:sz w:val="14"/>
                <w:szCs w:val="14"/>
              </w:rPr>
            </w:pPr>
            <w:r w:rsidRPr="000E5E97">
              <w:rPr>
                <w:sz w:val="14"/>
                <w:szCs w:val="14"/>
              </w:rPr>
              <w:t>Poor</w:t>
            </w:r>
          </w:p>
          <w:p w14:paraId="0EC13566"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52A3511" w14:textId="77777777" w:rsidR="00522ECD" w:rsidRPr="000E5E97" w:rsidRDefault="00522ECD" w:rsidP="00BD72F5">
            <w:pPr>
              <w:jc w:val="center"/>
              <w:rPr>
                <w:sz w:val="14"/>
                <w:szCs w:val="14"/>
              </w:rPr>
            </w:pPr>
            <w:r w:rsidRPr="000E5E97">
              <w:rPr>
                <w:sz w:val="14"/>
                <w:szCs w:val="14"/>
              </w:rPr>
              <w:t>Good</w:t>
            </w:r>
          </w:p>
          <w:p w14:paraId="5F428AB1" w14:textId="77777777" w:rsidR="00522ECD" w:rsidRPr="000E5E97" w:rsidRDefault="00522ECD" w:rsidP="00BD72F5">
            <w:pPr>
              <w:jc w:val="center"/>
              <w:rPr>
                <w:sz w:val="14"/>
                <w:szCs w:val="14"/>
              </w:rPr>
            </w:pPr>
            <w:r w:rsidRPr="000E5E97">
              <w:rPr>
                <w:sz w:val="14"/>
                <w:szCs w:val="14"/>
              </w:rPr>
              <w:t>Poor</w:t>
            </w:r>
          </w:p>
          <w:p w14:paraId="16CF8703"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27B4858" w14:textId="77777777" w:rsidR="00522ECD" w:rsidRDefault="00522ECD" w:rsidP="00BD72F5"/>
        </w:tc>
      </w:tr>
      <w:tr w:rsidR="00522ECD" w14:paraId="415A561E" w14:textId="77777777" w:rsidTr="00FC4A38">
        <w:trPr>
          <w:trHeight w:val="288"/>
        </w:trPr>
        <w:tc>
          <w:tcPr>
            <w:tcW w:w="1184" w:type="dxa"/>
            <w:tcBorders>
              <w:top w:val="dashed" w:sz="4" w:space="0" w:color="auto"/>
              <w:left w:val="nil"/>
              <w:bottom w:val="dashed" w:sz="4" w:space="0" w:color="auto"/>
              <w:right w:val="single" w:sz="4" w:space="0" w:color="auto"/>
            </w:tcBorders>
          </w:tcPr>
          <w:p w14:paraId="2FF3437C" w14:textId="77777777" w:rsidR="00522ECD" w:rsidRPr="001B5876" w:rsidRDefault="00522ECD" w:rsidP="00BD72F5">
            <w:pPr>
              <w:rPr>
                <w:b/>
                <w:bCs/>
                <w:sz w:val="18"/>
                <w:szCs w:val="18"/>
              </w:rPr>
            </w:pPr>
            <w:r w:rsidRPr="001B5876">
              <w:rPr>
                <w:b/>
                <w:bCs/>
                <w:sz w:val="18"/>
                <w:szCs w:val="18"/>
              </w:rPr>
              <w:t>Wednesday</w:t>
            </w:r>
          </w:p>
          <w:p w14:paraId="2270B913" w14:textId="77777777" w:rsidR="00522ECD" w:rsidRPr="001B5876" w:rsidRDefault="00522ECD"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5978DD40" w14:textId="77777777" w:rsidR="00522ECD" w:rsidRPr="000E5E97" w:rsidRDefault="00522ECD" w:rsidP="00BD72F5">
            <w:pPr>
              <w:jc w:val="center"/>
              <w:rPr>
                <w:sz w:val="14"/>
                <w:szCs w:val="14"/>
              </w:rPr>
            </w:pPr>
            <w:r w:rsidRPr="000E5E97">
              <w:rPr>
                <w:sz w:val="14"/>
                <w:szCs w:val="14"/>
              </w:rPr>
              <w:t>Good</w:t>
            </w:r>
          </w:p>
          <w:p w14:paraId="0CCCC7CE" w14:textId="77777777" w:rsidR="00522ECD" w:rsidRPr="000E5E97" w:rsidRDefault="00522ECD" w:rsidP="00BD72F5">
            <w:pPr>
              <w:jc w:val="center"/>
              <w:rPr>
                <w:sz w:val="14"/>
                <w:szCs w:val="14"/>
              </w:rPr>
            </w:pPr>
            <w:r w:rsidRPr="000E5E97">
              <w:rPr>
                <w:sz w:val="14"/>
                <w:szCs w:val="14"/>
              </w:rPr>
              <w:t>Poor</w:t>
            </w:r>
          </w:p>
          <w:p w14:paraId="2719DE5D"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67455ED" w14:textId="77777777" w:rsidR="00522ECD" w:rsidRPr="000E5E97" w:rsidRDefault="00522ECD" w:rsidP="00BD72F5">
            <w:pPr>
              <w:jc w:val="center"/>
              <w:rPr>
                <w:sz w:val="14"/>
                <w:szCs w:val="14"/>
              </w:rPr>
            </w:pPr>
            <w:r w:rsidRPr="000E5E97">
              <w:rPr>
                <w:sz w:val="14"/>
                <w:szCs w:val="14"/>
              </w:rPr>
              <w:t>Good</w:t>
            </w:r>
          </w:p>
          <w:p w14:paraId="58112B28" w14:textId="77777777" w:rsidR="00522ECD" w:rsidRPr="000E5E97" w:rsidRDefault="00522ECD" w:rsidP="00BD72F5">
            <w:pPr>
              <w:jc w:val="center"/>
              <w:rPr>
                <w:sz w:val="14"/>
                <w:szCs w:val="14"/>
              </w:rPr>
            </w:pPr>
            <w:r w:rsidRPr="000E5E97">
              <w:rPr>
                <w:sz w:val="14"/>
                <w:szCs w:val="14"/>
              </w:rPr>
              <w:t>Poor</w:t>
            </w:r>
          </w:p>
          <w:p w14:paraId="25B17101"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348F42E" w14:textId="77777777" w:rsidR="00522ECD" w:rsidRPr="000E5E97" w:rsidRDefault="00522ECD" w:rsidP="00BD72F5">
            <w:pPr>
              <w:jc w:val="center"/>
              <w:rPr>
                <w:sz w:val="14"/>
                <w:szCs w:val="14"/>
              </w:rPr>
            </w:pPr>
            <w:r w:rsidRPr="000E5E97">
              <w:rPr>
                <w:sz w:val="14"/>
                <w:szCs w:val="14"/>
              </w:rPr>
              <w:t>Good</w:t>
            </w:r>
          </w:p>
          <w:p w14:paraId="40CC40C2" w14:textId="77777777" w:rsidR="00522ECD" w:rsidRPr="000E5E97" w:rsidRDefault="00522ECD" w:rsidP="00BD72F5">
            <w:pPr>
              <w:jc w:val="center"/>
              <w:rPr>
                <w:sz w:val="14"/>
                <w:szCs w:val="14"/>
              </w:rPr>
            </w:pPr>
            <w:r w:rsidRPr="000E5E97">
              <w:rPr>
                <w:sz w:val="14"/>
                <w:szCs w:val="14"/>
              </w:rPr>
              <w:t>Poor</w:t>
            </w:r>
          </w:p>
          <w:p w14:paraId="76DD2738"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1D3679E5" w14:textId="77777777" w:rsidR="00522ECD" w:rsidRPr="000E5E97" w:rsidRDefault="00522ECD" w:rsidP="00BD72F5">
            <w:pPr>
              <w:jc w:val="center"/>
              <w:rPr>
                <w:sz w:val="14"/>
                <w:szCs w:val="14"/>
              </w:rPr>
            </w:pPr>
            <w:r w:rsidRPr="000E5E97">
              <w:rPr>
                <w:sz w:val="14"/>
                <w:szCs w:val="14"/>
              </w:rPr>
              <w:t>Good</w:t>
            </w:r>
          </w:p>
          <w:p w14:paraId="4DEF050E" w14:textId="77777777" w:rsidR="00522ECD" w:rsidRPr="000E5E97" w:rsidRDefault="00522ECD" w:rsidP="00BD72F5">
            <w:pPr>
              <w:jc w:val="center"/>
              <w:rPr>
                <w:sz w:val="14"/>
                <w:szCs w:val="14"/>
              </w:rPr>
            </w:pPr>
            <w:r w:rsidRPr="000E5E97">
              <w:rPr>
                <w:sz w:val="14"/>
                <w:szCs w:val="14"/>
              </w:rPr>
              <w:t>Poor</w:t>
            </w:r>
          </w:p>
          <w:p w14:paraId="65A1D322"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C2DB285" w14:textId="77777777" w:rsidR="00522ECD" w:rsidRPr="000E5E97" w:rsidRDefault="00522ECD" w:rsidP="00BD72F5">
            <w:pPr>
              <w:jc w:val="center"/>
              <w:rPr>
                <w:sz w:val="14"/>
                <w:szCs w:val="14"/>
              </w:rPr>
            </w:pPr>
            <w:r w:rsidRPr="000E5E97">
              <w:rPr>
                <w:sz w:val="14"/>
                <w:szCs w:val="14"/>
              </w:rPr>
              <w:t>Good</w:t>
            </w:r>
          </w:p>
          <w:p w14:paraId="502652C3" w14:textId="77777777" w:rsidR="00522ECD" w:rsidRPr="000E5E97" w:rsidRDefault="00522ECD" w:rsidP="00BD72F5">
            <w:pPr>
              <w:jc w:val="center"/>
              <w:rPr>
                <w:sz w:val="14"/>
                <w:szCs w:val="14"/>
              </w:rPr>
            </w:pPr>
            <w:r w:rsidRPr="000E5E97">
              <w:rPr>
                <w:sz w:val="14"/>
                <w:szCs w:val="14"/>
              </w:rPr>
              <w:t>Poor</w:t>
            </w:r>
          </w:p>
          <w:p w14:paraId="6941D063"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CE46618" w14:textId="77777777" w:rsidR="00522ECD" w:rsidRPr="000E5E97" w:rsidRDefault="00522ECD" w:rsidP="00BD72F5">
            <w:pPr>
              <w:jc w:val="center"/>
              <w:rPr>
                <w:sz w:val="14"/>
                <w:szCs w:val="14"/>
              </w:rPr>
            </w:pPr>
            <w:r w:rsidRPr="000E5E97">
              <w:rPr>
                <w:sz w:val="14"/>
                <w:szCs w:val="14"/>
              </w:rPr>
              <w:t>Good</w:t>
            </w:r>
          </w:p>
          <w:p w14:paraId="012D716D" w14:textId="77777777" w:rsidR="00522ECD" w:rsidRPr="000E5E97" w:rsidRDefault="00522ECD" w:rsidP="00BD72F5">
            <w:pPr>
              <w:jc w:val="center"/>
              <w:rPr>
                <w:sz w:val="14"/>
                <w:szCs w:val="14"/>
              </w:rPr>
            </w:pPr>
            <w:r w:rsidRPr="000E5E97">
              <w:rPr>
                <w:sz w:val="14"/>
                <w:szCs w:val="14"/>
              </w:rPr>
              <w:t>Poor</w:t>
            </w:r>
          </w:p>
          <w:p w14:paraId="476519BF"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C99823E" w14:textId="77777777" w:rsidR="00522ECD" w:rsidRPr="000E5E97" w:rsidRDefault="00522ECD" w:rsidP="00BD72F5">
            <w:pPr>
              <w:jc w:val="center"/>
              <w:rPr>
                <w:sz w:val="14"/>
                <w:szCs w:val="14"/>
              </w:rPr>
            </w:pPr>
            <w:r w:rsidRPr="000E5E97">
              <w:rPr>
                <w:sz w:val="14"/>
                <w:szCs w:val="14"/>
              </w:rPr>
              <w:t>Good</w:t>
            </w:r>
          </w:p>
          <w:p w14:paraId="782638E5" w14:textId="77777777" w:rsidR="00522ECD" w:rsidRPr="000E5E97" w:rsidRDefault="00522ECD" w:rsidP="00BD72F5">
            <w:pPr>
              <w:jc w:val="center"/>
              <w:rPr>
                <w:sz w:val="14"/>
                <w:szCs w:val="14"/>
              </w:rPr>
            </w:pPr>
            <w:r w:rsidRPr="000E5E97">
              <w:rPr>
                <w:sz w:val="14"/>
                <w:szCs w:val="14"/>
              </w:rPr>
              <w:t>Poor</w:t>
            </w:r>
          </w:p>
          <w:p w14:paraId="6D61A81E"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67B7BB6" w14:textId="77777777" w:rsidR="00522ECD" w:rsidRPr="000E5E97" w:rsidRDefault="00522ECD" w:rsidP="00BD72F5">
            <w:pPr>
              <w:jc w:val="center"/>
              <w:rPr>
                <w:sz w:val="14"/>
                <w:szCs w:val="14"/>
              </w:rPr>
            </w:pPr>
            <w:r w:rsidRPr="000E5E97">
              <w:rPr>
                <w:sz w:val="14"/>
                <w:szCs w:val="14"/>
              </w:rPr>
              <w:t>Good</w:t>
            </w:r>
          </w:p>
          <w:p w14:paraId="5A45D5D9" w14:textId="77777777" w:rsidR="00522ECD" w:rsidRPr="000E5E97" w:rsidRDefault="00522ECD" w:rsidP="00BD72F5">
            <w:pPr>
              <w:jc w:val="center"/>
              <w:rPr>
                <w:sz w:val="14"/>
                <w:szCs w:val="14"/>
              </w:rPr>
            </w:pPr>
            <w:r w:rsidRPr="000E5E97">
              <w:rPr>
                <w:sz w:val="14"/>
                <w:szCs w:val="14"/>
              </w:rPr>
              <w:t>Poor</w:t>
            </w:r>
          </w:p>
          <w:p w14:paraId="4429D2C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387FA2E" w14:textId="77777777" w:rsidR="00522ECD" w:rsidRPr="000E5E97" w:rsidRDefault="00522ECD" w:rsidP="00BD72F5">
            <w:pPr>
              <w:jc w:val="center"/>
              <w:rPr>
                <w:sz w:val="14"/>
                <w:szCs w:val="14"/>
              </w:rPr>
            </w:pPr>
            <w:r w:rsidRPr="000E5E97">
              <w:rPr>
                <w:sz w:val="14"/>
                <w:szCs w:val="14"/>
              </w:rPr>
              <w:t>Good</w:t>
            </w:r>
          </w:p>
          <w:p w14:paraId="6295810A" w14:textId="77777777" w:rsidR="00522ECD" w:rsidRPr="000E5E97" w:rsidRDefault="00522ECD" w:rsidP="00BD72F5">
            <w:pPr>
              <w:jc w:val="center"/>
              <w:rPr>
                <w:sz w:val="14"/>
                <w:szCs w:val="14"/>
              </w:rPr>
            </w:pPr>
            <w:r w:rsidRPr="000E5E97">
              <w:rPr>
                <w:sz w:val="14"/>
                <w:szCs w:val="14"/>
              </w:rPr>
              <w:t>Poor</w:t>
            </w:r>
          </w:p>
          <w:p w14:paraId="1C843DAB"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83E8537" w14:textId="77777777" w:rsidR="00522ECD" w:rsidRPr="000E5E97" w:rsidRDefault="00522ECD" w:rsidP="00BD72F5">
            <w:pPr>
              <w:jc w:val="center"/>
              <w:rPr>
                <w:sz w:val="14"/>
                <w:szCs w:val="14"/>
              </w:rPr>
            </w:pPr>
            <w:r w:rsidRPr="000E5E97">
              <w:rPr>
                <w:sz w:val="14"/>
                <w:szCs w:val="14"/>
              </w:rPr>
              <w:t>Good</w:t>
            </w:r>
          </w:p>
          <w:p w14:paraId="31895C62" w14:textId="77777777" w:rsidR="00522ECD" w:rsidRPr="000E5E97" w:rsidRDefault="00522ECD" w:rsidP="00BD72F5">
            <w:pPr>
              <w:jc w:val="center"/>
              <w:rPr>
                <w:sz w:val="14"/>
                <w:szCs w:val="14"/>
              </w:rPr>
            </w:pPr>
            <w:r w:rsidRPr="000E5E97">
              <w:rPr>
                <w:sz w:val="14"/>
                <w:szCs w:val="14"/>
              </w:rPr>
              <w:t>Poor</w:t>
            </w:r>
          </w:p>
          <w:p w14:paraId="7DA9E76D"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A2039E7" w14:textId="77777777" w:rsidR="00522ECD" w:rsidRDefault="00522ECD" w:rsidP="00BD72F5"/>
        </w:tc>
      </w:tr>
      <w:tr w:rsidR="00522ECD" w14:paraId="1287FD94" w14:textId="77777777" w:rsidTr="00FC4A38">
        <w:trPr>
          <w:trHeight w:val="288"/>
        </w:trPr>
        <w:tc>
          <w:tcPr>
            <w:tcW w:w="1184" w:type="dxa"/>
            <w:tcBorders>
              <w:top w:val="dashed" w:sz="4" w:space="0" w:color="auto"/>
              <w:left w:val="nil"/>
              <w:bottom w:val="dashed" w:sz="4" w:space="0" w:color="auto"/>
              <w:right w:val="single" w:sz="4" w:space="0" w:color="auto"/>
            </w:tcBorders>
          </w:tcPr>
          <w:p w14:paraId="41A698D6" w14:textId="77777777" w:rsidR="00522ECD" w:rsidRPr="005D31FC" w:rsidRDefault="00522ECD" w:rsidP="00BD72F5">
            <w:pPr>
              <w:rPr>
                <w:b/>
                <w:bCs/>
                <w:sz w:val="18"/>
                <w:szCs w:val="18"/>
              </w:rPr>
            </w:pPr>
            <w:r w:rsidRPr="005D31FC">
              <w:rPr>
                <w:b/>
                <w:bCs/>
                <w:sz w:val="18"/>
                <w:szCs w:val="18"/>
              </w:rPr>
              <w:t>Thursday</w:t>
            </w:r>
          </w:p>
          <w:p w14:paraId="2F421EB6" w14:textId="77777777" w:rsidR="00522ECD" w:rsidRPr="005D31FC" w:rsidRDefault="00522ECD"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16A10536" w14:textId="77777777" w:rsidR="00522ECD" w:rsidRPr="000E5E97" w:rsidRDefault="00522ECD" w:rsidP="00BD72F5">
            <w:pPr>
              <w:jc w:val="center"/>
              <w:rPr>
                <w:sz w:val="14"/>
                <w:szCs w:val="14"/>
              </w:rPr>
            </w:pPr>
            <w:r w:rsidRPr="000E5E97">
              <w:rPr>
                <w:sz w:val="14"/>
                <w:szCs w:val="14"/>
              </w:rPr>
              <w:t>Good</w:t>
            </w:r>
          </w:p>
          <w:p w14:paraId="3A519AF8" w14:textId="77777777" w:rsidR="00522ECD" w:rsidRPr="000E5E97" w:rsidRDefault="00522ECD" w:rsidP="00BD72F5">
            <w:pPr>
              <w:jc w:val="center"/>
              <w:rPr>
                <w:sz w:val="14"/>
                <w:szCs w:val="14"/>
              </w:rPr>
            </w:pPr>
            <w:r w:rsidRPr="000E5E97">
              <w:rPr>
                <w:sz w:val="14"/>
                <w:szCs w:val="14"/>
              </w:rPr>
              <w:t>Poor</w:t>
            </w:r>
          </w:p>
          <w:p w14:paraId="67B2F854"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7ED9F5B" w14:textId="77777777" w:rsidR="00522ECD" w:rsidRPr="000E5E97" w:rsidRDefault="00522ECD" w:rsidP="00BD72F5">
            <w:pPr>
              <w:jc w:val="center"/>
              <w:rPr>
                <w:sz w:val="14"/>
                <w:szCs w:val="14"/>
              </w:rPr>
            </w:pPr>
            <w:r w:rsidRPr="000E5E97">
              <w:rPr>
                <w:sz w:val="14"/>
                <w:szCs w:val="14"/>
              </w:rPr>
              <w:t>Good</w:t>
            </w:r>
          </w:p>
          <w:p w14:paraId="52075507" w14:textId="77777777" w:rsidR="00522ECD" w:rsidRPr="000E5E97" w:rsidRDefault="00522ECD" w:rsidP="00BD72F5">
            <w:pPr>
              <w:jc w:val="center"/>
              <w:rPr>
                <w:sz w:val="14"/>
                <w:szCs w:val="14"/>
              </w:rPr>
            </w:pPr>
            <w:r w:rsidRPr="000E5E97">
              <w:rPr>
                <w:sz w:val="14"/>
                <w:szCs w:val="14"/>
              </w:rPr>
              <w:t>Poor</w:t>
            </w:r>
          </w:p>
          <w:p w14:paraId="7E55C7C1"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3BDD2BA1" w14:textId="77777777" w:rsidR="00522ECD" w:rsidRPr="000E5E97" w:rsidRDefault="00522ECD" w:rsidP="00BD72F5">
            <w:pPr>
              <w:jc w:val="center"/>
              <w:rPr>
                <w:sz w:val="14"/>
                <w:szCs w:val="14"/>
              </w:rPr>
            </w:pPr>
            <w:r w:rsidRPr="000E5E97">
              <w:rPr>
                <w:sz w:val="14"/>
                <w:szCs w:val="14"/>
              </w:rPr>
              <w:t>Good</w:t>
            </w:r>
          </w:p>
          <w:p w14:paraId="2EDF8459" w14:textId="77777777" w:rsidR="00522ECD" w:rsidRPr="000E5E97" w:rsidRDefault="00522ECD" w:rsidP="00BD72F5">
            <w:pPr>
              <w:jc w:val="center"/>
              <w:rPr>
                <w:sz w:val="14"/>
                <w:szCs w:val="14"/>
              </w:rPr>
            </w:pPr>
            <w:r w:rsidRPr="000E5E97">
              <w:rPr>
                <w:sz w:val="14"/>
                <w:szCs w:val="14"/>
              </w:rPr>
              <w:t>Poor</w:t>
            </w:r>
          </w:p>
          <w:p w14:paraId="4FE52166"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243F2271" w14:textId="77777777" w:rsidR="00522ECD" w:rsidRPr="000E5E97" w:rsidRDefault="00522ECD" w:rsidP="00BD72F5">
            <w:pPr>
              <w:jc w:val="center"/>
              <w:rPr>
                <w:sz w:val="14"/>
                <w:szCs w:val="14"/>
              </w:rPr>
            </w:pPr>
            <w:r w:rsidRPr="000E5E97">
              <w:rPr>
                <w:sz w:val="14"/>
                <w:szCs w:val="14"/>
              </w:rPr>
              <w:t>Good</w:t>
            </w:r>
          </w:p>
          <w:p w14:paraId="25192178" w14:textId="77777777" w:rsidR="00522ECD" w:rsidRPr="000E5E97" w:rsidRDefault="00522ECD" w:rsidP="00BD72F5">
            <w:pPr>
              <w:jc w:val="center"/>
              <w:rPr>
                <w:sz w:val="14"/>
                <w:szCs w:val="14"/>
              </w:rPr>
            </w:pPr>
            <w:r w:rsidRPr="000E5E97">
              <w:rPr>
                <w:sz w:val="14"/>
                <w:szCs w:val="14"/>
              </w:rPr>
              <w:t>Poor</w:t>
            </w:r>
          </w:p>
          <w:p w14:paraId="5025B8F5"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23569F7" w14:textId="77777777" w:rsidR="00522ECD" w:rsidRPr="000E5E97" w:rsidRDefault="00522ECD" w:rsidP="00BD72F5">
            <w:pPr>
              <w:jc w:val="center"/>
              <w:rPr>
                <w:sz w:val="14"/>
                <w:szCs w:val="14"/>
              </w:rPr>
            </w:pPr>
            <w:r w:rsidRPr="000E5E97">
              <w:rPr>
                <w:sz w:val="14"/>
                <w:szCs w:val="14"/>
              </w:rPr>
              <w:t>Good</w:t>
            </w:r>
          </w:p>
          <w:p w14:paraId="662F1633" w14:textId="77777777" w:rsidR="00522ECD" w:rsidRPr="000E5E97" w:rsidRDefault="00522ECD" w:rsidP="00BD72F5">
            <w:pPr>
              <w:jc w:val="center"/>
              <w:rPr>
                <w:sz w:val="14"/>
                <w:szCs w:val="14"/>
              </w:rPr>
            </w:pPr>
            <w:r w:rsidRPr="000E5E97">
              <w:rPr>
                <w:sz w:val="14"/>
                <w:szCs w:val="14"/>
              </w:rPr>
              <w:t>Poor</w:t>
            </w:r>
          </w:p>
          <w:p w14:paraId="37738AD4"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6A1BADC" w14:textId="77777777" w:rsidR="00522ECD" w:rsidRPr="000E5E97" w:rsidRDefault="00522ECD" w:rsidP="00BD72F5">
            <w:pPr>
              <w:jc w:val="center"/>
              <w:rPr>
                <w:sz w:val="14"/>
                <w:szCs w:val="14"/>
              </w:rPr>
            </w:pPr>
            <w:r w:rsidRPr="000E5E97">
              <w:rPr>
                <w:sz w:val="14"/>
                <w:szCs w:val="14"/>
              </w:rPr>
              <w:t>Good</w:t>
            </w:r>
          </w:p>
          <w:p w14:paraId="658A6D93" w14:textId="77777777" w:rsidR="00522ECD" w:rsidRPr="000E5E97" w:rsidRDefault="00522ECD" w:rsidP="00BD72F5">
            <w:pPr>
              <w:jc w:val="center"/>
              <w:rPr>
                <w:sz w:val="14"/>
                <w:szCs w:val="14"/>
              </w:rPr>
            </w:pPr>
            <w:r w:rsidRPr="000E5E97">
              <w:rPr>
                <w:sz w:val="14"/>
                <w:szCs w:val="14"/>
              </w:rPr>
              <w:t>Poor</w:t>
            </w:r>
          </w:p>
          <w:p w14:paraId="0A9A9093"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6A907A7" w14:textId="77777777" w:rsidR="00522ECD" w:rsidRPr="000E5E97" w:rsidRDefault="00522ECD" w:rsidP="00BD72F5">
            <w:pPr>
              <w:jc w:val="center"/>
              <w:rPr>
                <w:sz w:val="14"/>
                <w:szCs w:val="14"/>
              </w:rPr>
            </w:pPr>
            <w:r w:rsidRPr="000E5E97">
              <w:rPr>
                <w:sz w:val="14"/>
                <w:szCs w:val="14"/>
              </w:rPr>
              <w:t>Good</w:t>
            </w:r>
          </w:p>
          <w:p w14:paraId="7D9790F8" w14:textId="77777777" w:rsidR="00522ECD" w:rsidRPr="000E5E97" w:rsidRDefault="00522ECD" w:rsidP="00BD72F5">
            <w:pPr>
              <w:jc w:val="center"/>
              <w:rPr>
                <w:sz w:val="14"/>
                <w:szCs w:val="14"/>
              </w:rPr>
            </w:pPr>
            <w:r w:rsidRPr="000E5E97">
              <w:rPr>
                <w:sz w:val="14"/>
                <w:szCs w:val="14"/>
              </w:rPr>
              <w:t>Poor</w:t>
            </w:r>
          </w:p>
          <w:p w14:paraId="3AA16B3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D9BC16D" w14:textId="77777777" w:rsidR="00522ECD" w:rsidRPr="000E5E97" w:rsidRDefault="00522ECD" w:rsidP="00BD72F5">
            <w:pPr>
              <w:jc w:val="center"/>
              <w:rPr>
                <w:sz w:val="14"/>
                <w:szCs w:val="14"/>
              </w:rPr>
            </w:pPr>
            <w:r w:rsidRPr="000E5E97">
              <w:rPr>
                <w:sz w:val="14"/>
                <w:szCs w:val="14"/>
              </w:rPr>
              <w:t>Good</w:t>
            </w:r>
          </w:p>
          <w:p w14:paraId="3B584A44" w14:textId="77777777" w:rsidR="00522ECD" w:rsidRPr="000E5E97" w:rsidRDefault="00522ECD" w:rsidP="00BD72F5">
            <w:pPr>
              <w:jc w:val="center"/>
              <w:rPr>
                <w:sz w:val="14"/>
                <w:szCs w:val="14"/>
              </w:rPr>
            </w:pPr>
            <w:r w:rsidRPr="000E5E97">
              <w:rPr>
                <w:sz w:val="14"/>
                <w:szCs w:val="14"/>
              </w:rPr>
              <w:t>Poor</w:t>
            </w:r>
          </w:p>
          <w:p w14:paraId="4525DA1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82D41FB" w14:textId="77777777" w:rsidR="00522ECD" w:rsidRPr="000E5E97" w:rsidRDefault="00522ECD" w:rsidP="00BD72F5">
            <w:pPr>
              <w:jc w:val="center"/>
              <w:rPr>
                <w:sz w:val="14"/>
                <w:szCs w:val="14"/>
              </w:rPr>
            </w:pPr>
            <w:r w:rsidRPr="000E5E97">
              <w:rPr>
                <w:sz w:val="14"/>
                <w:szCs w:val="14"/>
              </w:rPr>
              <w:t>Good</w:t>
            </w:r>
          </w:p>
          <w:p w14:paraId="5B4923E8" w14:textId="77777777" w:rsidR="00522ECD" w:rsidRPr="000E5E97" w:rsidRDefault="00522ECD" w:rsidP="00BD72F5">
            <w:pPr>
              <w:jc w:val="center"/>
              <w:rPr>
                <w:sz w:val="14"/>
                <w:szCs w:val="14"/>
              </w:rPr>
            </w:pPr>
            <w:r w:rsidRPr="000E5E97">
              <w:rPr>
                <w:sz w:val="14"/>
                <w:szCs w:val="14"/>
              </w:rPr>
              <w:t>Poor</w:t>
            </w:r>
          </w:p>
          <w:p w14:paraId="1FF3607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6C76467" w14:textId="77777777" w:rsidR="00522ECD" w:rsidRPr="000E5E97" w:rsidRDefault="00522ECD" w:rsidP="00BD72F5">
            <w:pPr>
              <w:jc w:val="center"/>
              <w:rPr>
                <w:sz w:val="14"/>
                <w:szCs w:val="14"/>
              </w:rPr>
            </w:pPr>
            <w:r w:rsidRPr="000E5E97">
              <w:rPr>
                <w:sz w:val="14"/>
                <w:szCs w:val="14"/>
              </w:rPr>
              <w:t>Good</w:t>
            </w:r>
          </w:p>
          <w:p w14:paraId="3A63BAB4" w14:textId="77777777" w:rsidR="00522ECD" w:rsidRPr="000E5E97" w:rsidRDefault="00522ECD" w:rsidP="00BD72F5">
            <w:pPr>
              <w:jc w:val="center"/>
              <w:rPr>
                <w:sz w:val="14"/>
                <w:szCs w:val="14"/>
              </w:rPr>
            </w:pPr>
            <w:r w:rsidRPr="000E5E97">
              <w:rPr>
                <w:sz w:val="14"/>
                <w:szCs w:val="14"/>
              </w:rPr>
              <w:t>Poor</w:t>
            </w:r>
          </w:p>
          <w:p w14:paraId="1EFE6BD3"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17B4EBA" w14:textId="77777777" w:rsidR="00522ECD" w:rsidRDefault="00522ECD" w:rsidP="00BD72F5"/>
        </w:tc>
      </w:tr>
      <w:tr w:rsidR="00522ECD" w14:paraId="63B593D0" w14:textId="77777777" w:rsidTr="00FC4A38">
        <w:trPr>
          <w:trHeight w:val="288"/>
        </w:trPr>
        <w:tc>
          <w:tcPr>
            <w:tcW w:w="1184" w:type="dxa"/>
            <w:tcBorders>
              <w:top w:val="dashed" w:sz="4" w:space="0" w:color="auto"/>
              <w:left w:val="nil"/>
              <w:bottom w:val="dashed" w:sz="4" w:space="0" w:color="auto"/>
              <w:right w:val="single" w:sz="4" w:space="0" w:color="auto"/>
            </w:tcBorders>
          </w:tcPr>
          <w:p w14:paraId="0617DF9A" w14:textId="77777777" w:rsidR="00522ECD" w:rsidRPr="001B5876" w:rsidRDefault="00522ECD" w:rsidP="00BD72F5">
            <w:pPr>
              <w:rPr>
                <w:b/>
                <w:bCs/>
                <w:sz w:val="18"/>
                <w:szCs w:val="18"/>
              </w:rPr>
            </w:pPr>
            <w:r w:rsidRPr="001B5876">
              <w:rPr>
                <w:b/>
                <w:bCs/>
                <w:sz w:val="18"/>
                <w:szCs w:val="18"/>
              </w:rPr>
              <w:t>Friday</w:t>
            </w:r>
          </w:p>
          <w:p w14:paraId="5CE9B956" w14:textId="77777777" w:rsidR="00522ECD" w:rsidRPr="001B5876" w:rsidRDefault="00522ECD"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D780065" w14:textId="77777777" w:rsidR="00522ECD" w:rsidRPr="000E5E97" w:rsidRDefault="00522ECD" w:rsidP="00BD72F5">
            <w:pPr>
              <w:jc w:val="center"/>
              <w:rPr>
                <w:sz w:val="14"/>
                <w:szCs w:val="14"/>
              </w:rPr>
            </w:pPr>
            <w:r w:rsidRPr="000E5E97">
              <w:rPr>
                <w:sz w:val="14"/>
                <w:szCs w:val="14"/>
              </w:rPr>
              <w:t>Good</w:t>
            </w:r>
          </w:p>
          <w:p w14:paraId="4FB3E899" w14:textId="77777777" w:rsidR="00522ECD" w:rsidRPr="000E5E97" w:rsidRDefault="00522ECD" w:rsidP="00BD72F5">
            <w:pPr>
              <w:jc w:val="center"/>
              <w:rPr>
                <w:sz w:val="14"/>
                <w:szCs w:val="14"/>
              </w:rPr>
            </w:pPr>
            <w:r w:rsidRPr="000E5E97">
              <w:rPr>
                <w:sz w:val="14"/>
                <w:szCs w:val="14"/>
              </w:rPr>
              <w:t>Poor</w:t>
            </w:r>
          </w:p>
          <w:p w14:paraId="43EF217B"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7E434BD" w14:textId="77777777" w:rsidR="00522ECD" w:rsidRPr="000E5E97" w:rsidRDefault="00522ECD" w:rsidP="00BD72F5">
            <w:pPr>
              <w:jc w:val="center"/>
              <w:rPr>
                <w:sz w:val="14"/>
                <w:szCs w:val="14"/>
              </w:rPr>
            </w:pPr>
            <w:r w:rsidRPr="000E5E97">
              <w:rPr>
                <w:sz w:val="14"/>
                <w:szCs w:val="14"/>
              </w:rPr>
              <w:t>Good</w:t>
            </w:r>
          </w:p>
          <w:p w14:paraId="18C81453" w14:textId="77777777" w:rsidR="00522ECD" w:rsidRPr="000E5E97" w:rsidRDefault="00522ECD" w:rsidP="00BD72F5">
            <w:pPr>
              <w:jc w:val="center"/>
              <w:rPr>
                <w:sz w:val="14"/>
                <w:szCs w:val="14"/>
              </w:rPr>
            </w:pPr>
            <w:r w:rsidRPr="000E5E97">
              <w:rPr>
                <w:sz w:val="14"/>
                <w:szCs w:val="14"/>
              </w:rPr>
              <w:t>Poor</w:t>
            </w:r>
          </w:p>
          <w:p w14:paraId="4EC06993"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69F19CC" w14:textId="77777777" w:rsidR="00522ECD" w:rsidRPr="000E5E97" w:rsidRDefault="00522ECD" w:rsidP="00BD72F5">
            <w:pPr>
              <w:jc w:val="center"/>
              <w:rPr>
                <w:sz w:val="14"/>
                <w:szCs w:val="14"/>
              </w:rPr>
            </w:pPr>
            <w:r w:rsidRPr="000E5E97">
              <w:rPr>
                <w:sz w:val="14"/>
                <w:szCs w:val="14"/>
              </w:rPr>
              <w:t>Good</w:t>
            </w:r>
          </w:p>
          <w:p w14:paraId="60AD8871" w14:textId="77777777" w:rsidR="00522ECD" w:rsidRPr="000E5E97" w:rsidRDefault="00522ECD" w:rsidP="00BD72F5">
            <w:pPr>
              <w:jc w:val="center"/>
              <w:rPr>
                <w:sz w:val="14"/>
                <w:szCs w:val="14"/>
              </w:rPr>
            </w:pPr>
            <w:r w:rsidRPr="000E5E97">
              <w:rPr>
                <w:sz w:val="14"/>
                <w:szCs w:val="14"/>
              </w:rPr>
              <w:t>Poor</w:t>
            </w:r>
          </w:p>
          <w:p w14:paraId="7C582F03"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E108FBB" w14:textId="77777777" w:rsidR="00522ECD" w:rsidRPr="000E5E97" w:rsidRDefault="00522ECD" w:rsidP="00BD72F5">
            <w:pPr>
              <w:tabs>
                <w:tab w:val="center" w:pos="569"/>
                <w:tab w:val="left" w:pos="1102"/>
              </w:tabs>
              <w:rPr>
                <w:sz w:val="14"/>
                <w:szCs w:val="14"/>
              </w:rPr>
            </w:pPr>
            <w:r>
              <w:rPr>
                <w:sz w:val="14"/>
                <w:szCs w:val="14"/>
              </w:rPr>
              <w:tab/>
            </w:r>
            <w:r w:rsidRPr="000E5E97">
              <w:rPr>
                <w:sz w:val="14"/>
                <w:szCs w:val="14"/>
              </w:rPr>
              <w:t>Good</w:t>
            </w:r>
            <w:r>
              <w:rPr>
                <w:sz w:val="14"/>
                <w:szCs w:val="14"/>
              </w:rPr>
              <w:tab/>
            </w:r>
          </w:p>
          <w:p w14:paraId="3C66ECB3" w14:textId="77777777" w:rsidR="00522ECD" w:rsidRPr="000E5E97" w:rsidRDefault="00522ECD" w:rsidP="00BD72F5">
            <w:pPr>
              <w:jc w:val="center"/>
              <w:rPr>
                <w:sz w:val="14"/>
                <w:szCs w:val="14"/>
              </w:rPr>
            </w:pPr>
            <w:r w:rsidRPr="000E5E97">
              <w:rPr>
                <w:sz w:val="14"/>
                <w:szCs w:val="14"/>
              </w:rPr>
              <w:t>Poor</w:t>
            </w:r>
          </w:p>
          <w:p w14:paraId="53935ADB"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7115681" w14:textId="77777777" w:rsidR="00522ECD" w:rsidRPr="000E5E97" w:rsidRDefault="00522ECD" w:rsidP="00BD72F5">
            <w:pPr>
              <w:jc w:val="center"/>
              <w:rPr>
                <w:sz w:val="14"/>
                <w:szCs w:val="14"/>
              </w:rPr>
            </w:pPr>
            <w:r w:rsidRPr="000E5E97">
              <w:rPr>
                <w:sz w:val="14"/>
                <w:szCs w:val="14"/>
              </w:rPr>
              <w:t>Good</w:t>
            </w:r>
          </w:p>
          <w:p w14:paraId="4F306FA0" w14:textId="77777777" w:rsidR="00522ECD" w:rsidRPr="000E5E97" w:rsidRDefault="00522ECD" w:rsidP="00BD72F5">
            <w:pPr>
              <w:jc w:val="center"/>
              <w:rPr>
                <w:sz w:val="14"/>
                <w:szCs w:val="14"/>
              </w:rPr>
            </w:pPr>
            <w:r w:rsidRPr="000E5E97">
              <w:rPr>
                <w:sz w:val="14"/>
                <w:szCs w:val="14"/>
              </w:rPr>
              <w:t>Poor</w:t>
            </w:r>
          </w:p>
          <w:p w14:paraId="10372206"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E20EBF0" w14:textId="77777777" w:rsidR="00522ECD" w:rsidRPr="000E5E97" w:rsidRDefault="00522ECD" w:rsidP="00BD72F5">
            <w:pPr>
              <w:jc w:val="center"/>
              <w:rPr>
                <w:sz w:val="14"/>
                <w:szCs w:val="14"/>
              </w:rPr>
            </w:pPr>
            <w:r w:rsidRPr="000E5E97">
              <w:rPr>
                <w:sz w:val="14"/>
                <w:szCs w:val="14"/>
              </w:rPr>
              <w:t>Good</w:t>
            </w:r>
          </w:p>
          <w:p w14:paraId="40083306" w14:textId="77777777" w:rsidR="00522ECD" w:rsidRPr="000E5E97" w:rsidRDefault="00522ECD" w:rsidP="00BD72F5">
            <w:pPr>
              <w:jc w:val="center"/>
              <w:rPr>
                <w:sz w:val="14"/>
                <w:szCs w:val="14"/>
              </w:rPr>
            </w:pPr>
            <w:r w:rsidRPr="000E5E97">
              <w:rPr>
                <w:sz w:val="14"/>
                <w:szCs w:val="14"/>
              </w:rPr>
              <w:t>Poor</w:t>
            </w:r>
          </w:p>
          <w:p w14:paraId="159A490B"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AF0F8FF" w14:textId="77777777" w:rsidR="00522ECD" w:rsidRPr="000E5E97" w:rsidRDefault="00522ECD" w:rsidP="00BD72F5">
            <w:pPr>
              <w:jc w:val="center"/>
              <w:rPr>
                <w:sz w:val="14"/>
                <w:szCs w:val="14"/>
              </w:rPr>
            </w:pPr>
            <w:r w:rsidRPr="000E5E97">
              <w:rPr>
                <w:sz w:val="14"/>
                <w:szCs w:val="14"/>
              </w:rPr>
              <w:t>Good</w:t>
            </w:r>
          </w:p>
          <w:p w14:paraId="698D2BD8" w14:textId="77777777" w:rsidR="00522ECD" w:rsidRPr="000E5E97" w:rsidRDefault="00522ECD" w:rsidP="00BD72F5">
            <w:pPr>
              <w:jc w:val="center"/>
              <w:rPr>
                <w:sz w:val="14"/>
                <w:szCs w:val="14"/>
              </w:rPr>
            </w:pPr>
            <w:r w:rsidRPr="000E5E97">
              <w:rPr>
                <w:sz w:val="14"/>
                <w:szCs w:val="14"/>
              </w:rPr>
              <w:t>Poor</w:t>
            </w:r>
          </w:p>
          <w:p w14:paraId="67D7FC2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3F203BE" w14:textId="77777777" w:rsidR="00522ECD" w:rsidRPr="000E5E97" w:rsidRDefault="00522ECD" w:rsidP="00BD72F5">
            <w:pPr>
              <w:jc w:val="center"/>
              <w:rPr>
                <w:sz w:val="14"/>
                <w:szCs w:val="14"/>
              </w:rPr>
            </w:pPr>
            <w:r w:rsidRPr="000E5E97">
              <w:rPr>
                <w:sz w:val="14"/>
                <w:szCs w:val="14"/>
              </w:rPr>
              <w:t>Good</w:t>
            </w:r>
          </w:p>
          <w:p w14:paraId="56866F1B" w14:textId="77777777" w:rsidR="00522ECD" w:rsidRPr="000E5E97" w:rsidRDefault="00522ECD" w:rsidP="00BD72F5">
            <w:pPr>
              <w:jc w:val="center"/>
              <w:rPr>
                <w:sz w:val="14"/>
                <w:szCs w:val="14"/>
              </w:rPr>
            </w:pPr>
            <w:r w:rsidRPr="000E5E97">
              <w:rPr>
                <w:sz w:val="14"/>
                <w:szCs w:val="14"/>
              </w:rPr>
              <w:t>Poor</w:t>
            </w:r>
          </w:p>
          <w:p w14:paraId="7E614BE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5A9C8BD" w14:textId="77777777" w:rsidR="00522ECD" w:rsidRPr="000E5E97" w:rsidRDefault="00522ECD" w:rsidP="00BD72F5">
            <w:pPr>
              <w:jc w:val="center"/>
              <w:rPr>
                <w:sz w:val="14"/>
                <w:szCs w:val="14"/>
              </w:rPr>
            </w:pPr>
            <w:r w:rsidRPr="000E5E97">
              <w:rPr>
                <w:sz w:val="14"/>
                <w:szCs w:val="14"/>
              </w:rPr>
              <w:t>Good</w:t>
            </w:r>
          </w:p>
          <w:p w14:paraId="0D86E330" w14:textId="77777777" w:rsidR="00522ECD" w:rsidRPr="000E5E97" w:rsidRDefault="00522ECD" w:rsidP="00BD72F5">
            <w:pPr>
              <w:jc w:val="center"/>
              <w:rPr>
                <w:sz w:val="14"/>
                <w:szCs w:val="14"/>
              </w:rPr>
            </w:pPr>
            <w:r w:rsidRPr="000E5E97">
              <w:rPr>
                <w:sz w:val="14"/>
                <w:szCs w:val="14"/>
              </w:rPr>
              <w:t>Poor</w:t>
            </w:r>
          </w:p>
          <w:p w14:paraId="0AC66AE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8FFD7D0" w14:textId="77777777" w:rsidR="00522ECD" w:rsidRPr="000E5E97" w:rsidRDefault="00522ECD" w:rsidP="00BD72F5">
            <w:pPr>
              <w:jc w:val="center"/>
              <w:rPr>
                <w:sz w:val="14"/>
                <w:szCs w:val="14"/>
              </w:rPr>
            </w:pPr>
            <w:r w:rsidRPr="000E5E97">
              <w:rPr>
                <w:sz w:val="14"/>
                <w:szCs w:val="14"/>
              </w:rPr>
              <w:t>Good</w:t>
            </w:r>
          </w:p>
          <w:p w14:paraId="0A0733BD" w14:textId="77777777" w:rsidR="00522ECD" w:rsidRPr="000E5E97" w:rsidRDefault="00522ECD" w:rsidP="00BD72F5">
            <w:pPr>
              <w:jc w:val="center"/>
              <w:rPr>
                <w:sz w:val="14"/>
                <w:szCs w:val="14"/>
              </w:rPr>
            </w:pPr>
            <w:r w:rsidRPr="000E5E97">
              <w:rPr>
                <w:sz w:val="14"/>
                <w:szCs w:val="14"/>
              </w:rPr>
              <w:t>Poor</w:t>
            </w:r>
          </w:p>
          <w:p w14:paraId="51587FCC"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B2BA068" w14:textId="77777777" w:rsidR="00522ECD" w:rsidRDefault="00522ECD" w:rsidP="00BD72F5"/>
        </w:tc>
      </w:tr>
      <w:tr w:rsidR="00522ECD" w14:paraId="5D82F393" w14:textId="77777777" w:rsidTr="00FC4A38">
        <w:trPr>
          <w:trHeight w:val="288"/>
        </w:trPr>
        <w:tc>
          <w:tcPr>
            <w:tcW w:w="1184" w:type="dxa"/>
            <w:tcBorders>
              <w:top w:val="dashed" w:sz="4" w:space="0" w:color="auto"/>
              <w:left w:val="nil"/>
              <w:bottom w:val="dashed" w:sz="4" w:space="0" w:color="auto"/>
              <w:right w:val="single" w:sz="4" w:space="0" w:color="auto"/>
            </w:tcBorders>
          </w:tcPr>
          <w:p w14:paraId="47F49131" w14:textId="77777777" w:rsidR="00522ECD" w:rsidRPr="001B5876" w:rsidRDefault="00522ECD" w:rsidP="00BD72F5">
            <w:pPr>
              <w:rPr>
                <w:b/>
                <w:bCs/>
                <w:sz w:val="18"/>
                <w:szCs w:val="18"/>
              </w:rPr>
            </w:pPr>
            <w:r w:rsidRPr="001B5876">
              <w:rPr>
                <w:b/>
                <w:bCs/>
                <w:sz w:val="18"/>
                <w:szCs w:val="18"/>
              </w:rPr>
              <w:t>Saturday</w:t>
            </w:r>
          </w:p>
          <w:p w14:paraId="0C72DD98" w14:textId="77777777" w:rsidR="00522ECD" w:rsidRPr="001B5876" w:rsidRDefault="00522ECD"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2DABCD10" w14:textId="77777777" w:rsidR="00522ECD" w:rsidRPr="000E5E97" w:rsidRDefault="00522ECD" w:rsidP="00BD72F5">
            <w:pPr>
              <w:jc w:val="center"/>
              <w:rPr>
                <w:sz w:val="14"/>
                <w:szCs w:val="14"/>
              </w:rPr>
            </w:pPr>
            <w:r w:rsidRPr="000E5E97">
              <w:rPr>
                <w:sz w:val="14"/>
                <w:szCs w:val="14"/>
              </w:rPr>
              <w:t>Good</w:t>
            </w:r>
          </w:p>
          <w:p w14:paraId="32E6A52C" w14:textId="77777777" w:rsidR="00522ECD" w:rsidRPr="000E5E97" w:rsidRDefault="00522ECD" w:rsidP="00BD72F5">
            <w:pPr>
              <w:jc w:val="center"/>
              <w:rPr>
                <w:sz w:val="14"/>
                <w:szCs w:val="14"/>
              </w:rPr>
            </w:pPr>
            <w:r w:rsidRPr="000E5E97">
              <w:rPr>
                <w:sz w:val="14"/>
                <w:szCs w:val="14"/>
              </w:rPr>
              <w:t>Poor</w:t>
            </w:r>
          </w:p>
          <w:p w14:paraId="555B51F7"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B64476D" w14:textId="77777777" w:rsidR="00522ECD" w:rsidRPr="000E5E97" w:rsidRDefault="00522ECD" w:rsidP="00BD72F5">
            <w:pPr>
              <w:jc w:val="center"/>
              <w:rPr>
                <w:sz w:val="14"/>
                <w:szCs w:val="14"/>
              </w:rPr>
            </w:pPr>
            <w:r w:rsidRPr="000E5E97">
              <w:rPr>
                <w:sz w:val="14"/>
                <w:szCs w:val="14"/>
              </w:rPr>
              <w:t>Good</w:t>
            </w:r>
          </w:p>
          <w:p w14:paraId="4114DA25" w14:textId="77777777" w:rsidR="00522ECD" w:rsidRPr="000E5E97" w:rsidRDefault="00522ECD" w:rsidP="00BD72F5">
            <w:pPr>
              <w:jc w:val="center"/>
              <w:rPr>
                <w:sz w:val="14"/>
                <w:szCs w:val="14"/>
              </w:rPr>
            </w:pPr>
            <w:r w:rsidRPr="000E5E97">
              <w:rPr>
                <w:sz w:val="14"/>
                <w:szCs w:val="14"/>
              </w:rPr>
              <w:t>Poor</w:t>
            </w:r>
          </w:p>
          <w:p w14:paraId="58018419"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D3597EF" w14:textId="77777777" w:rsidR="00522ECD" w:rsidRPr="000E5E97" w:rsidRDefault="00522ECD" w:rsidP="00BD72F5">
            <w:pPr>
              <w:jc w:val="center"/>
              <w:rPr>
                <w:sz w:val="14"/>
                <w:szCs w:val="14"/>
              </w:rPr>
            </w:pPr>
            <w:r w:rsidRPr="000E5E97">
              <w:rPr>
                <w:sz w:val="14"/>
                <w:szCs w:val="14"/>
              </w:rPr>
              <w:t>Good</w:t>
            </w:r>
          </w:p>
          <w:p w14:paraId="1C129866" w14:textId="77777777" w:rsidR="00522ECD" w:rsidRPr="000E5E97" w:rsidRDefault="00522ECD" w:rsidP="00BD72F5">
            <w:pPr>
              <w:jc w:val="center"/>
              <w:rPr>
                <w:sz w:val="14"/>
                <w:szCs w:val="14"/>
              </w:rPr>
            </w:pPr>
            <w:r w:rsidRPr="000E5E97">
              <w:rPr>
                <w:sz w:val="14"/>
                <w:szCs w:val="14"/>
              </w:rPr>
              <w:t>Poor</w:t>
            </w:r>
          </w:p>
          <w:p w14:paraId="106D3C1A"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49A76A04" w14:textId="77777777" w:rsidR="00522ECD" w:rsidRPr="000E5E97" w:rsidRDefault="00522ECD" w:rsidP="00BD72F5">
            <w:pPr>
              <w:jc w:val="center"/>
              <w:rPr>
                <w:sz w:val="14"/>
                <w:szCs w:val="14"/>
              </w:rPr>
            </w:pPr>
            <w:r w:rsidRPr="000E5E97">
              <w:rPr>
                <w:sz w:val="14"/>
                <w:szCs w:val="14"/>
              </w:rPr>
              <w:t>Good</w:t>
            </w:r>
          </w:p>
          <w:p w14:paraId="369AFA9D" w14:textId="77777777" w:rsidR="00522ECD" w:rsidRPr="000E5E97" w:rsidRDefault="00522ECD" w:rsidP="00BD72F5">
            <w:pPr>
              <w:jc w:val="center"/>
              <w:rPr>
                <w:sz w:val="14"/>
                <w:szCs w:val="14"/>
              </w:rPr>
            </w:pPr>
            <w:r w:rsidRPr="000E5E97">
              <w:rPr>
                <w:sz w:val="14"/>
                <w:szCs w:val="14"/>
              </w:rPr>
              <w:t>Poor</w:t>
            </w:r>
          </w:p>
          <w:p w14:paraId="728D26B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C13E200" w14:textId="77777777" w:rsidR="00522ECD" w:rsidRPr="000E5E97" w:rsidRDefault="00522ECD" w:rsidP="00BD72F5">
            <w:pPr>
              <w:jc w:val="center"/>
              <w:rPr>
                <w:sz w:val="14"/>
                <w:szCs w:val="14"/>
              </w:rPr>
            </w:pPr>
            <w:r w:rsidRPr="000E5E97">
              <w:rPr>
                <w:sz w:val="14"/>
                <w:szCs w:val="14"/>
              </w:rPr>
              <w:t>Good</w:t>
            </w:r>
          </w:p>
          <w:p w14:paraId="11D1DC77" w14:textId="77777777" w:rsidR="00522ECD" w:rsidRPr="000E5E97" w:rsidRDefault="00522ECD" w:rsidP="00BD72F5">
            <w:pPr>
              <w:jc w:val="center"/>
              <w:rPr>
                <w:sz w:val="14"/>
                <w:szCs w:val="14"/>
              </w:rPr>
            </w:pPr>
            <w:r w:rsidRPr="000E5E97">
              <w:rPr>
                <w:sz w:val="14"/>
                <w:szCs w:val="14"/>
              </w:rPr>
              <w:t>Poor</w:t>
            </w:r>
          </w:p>
          <w:p w14:paraId="3B037921"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F4AADCC" w14:textId="77777777" w:rsidR="00522ECD" w:rsidRPr="000E5E97" w:rsidRDefault="00522ECD" w:rsidP="00BD72F5">
            <w:pPr>
              <w:jc w:val="center"/>
              <w:rPr>
                <w:sz w:val="14"/>
                <w:szCs w:val="14"/>
              </w:rPr>
            </w:pPr>
            <w:r w:rsidRPr="000E5E97">
              <w:rPr>
                <w:sz w:val="14"/>
                <w:szCs w:val="14"/>
              </w:rPr>
              <w:t>Good</w:t>
            </w:r>
          </w:p>
          <w:p w14:paraId="3EFA3789" w14:textId="77777777" w:rsidR="00522ECD" w:rsidRPr="000E5E97" w:rsidRDefault="00522ECD" w:rsidP="00BD72F5">
            <w:pPr>
              <w:jc w:val="center"/>
              <w:rPr>
                <w:sz w:val="14"/>
                <w:szCs w:val="14"/>
              </w:rPr>
            </w:pPr>
            <w:r w:rsidRPr="000E5E97">
              <w:rPr>
                <w:sz w:val="14"/>
                <w:szCs w:val="14"/>
              </w:rPr>
              <w:t>Poor</w:t>
            </w:r>
          </w:p>
          <w:p w14:paraId="2031671A"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24D0C3D" w14:textId="77777777" w:rsidR="00522ECD" w:rsidRPr="000E5E97" w:rsidRDefault="00522ECD" w:rsidP="00BD72F5">
            <w:pPr>
              <w:jc w:val="center"/>
              <w:rPr>
                <w:sz w:val="14"/>
                <w:szCs w:val="14"/>
              </w:rPr>
            </w:pPr>
            <w:r w:rsidRPr="000E5E97">
              <w:rPr>
                <w:sz w:val="14"/>
                <w:szCs w:val="14"/>
              </w:rPr>
              <w:t>Good</w:t>
            </w:r>
          </w:p>
          <w:p w14:paraId="00DB580E" w14:textId="77777777" w:rsidR="00522ECD" w:rsidRPr="000E5E97" w:rsidRDefault="00522ECD" w:rsidP="00BD72F5">
            <w:pPr>
              <w:jc w:val="center"/>
              <w:rPr>
                <w:sz w:val="14"/>
                <w:szCs w:val="14"/>
              </w:rPr>
            </w:pPr>
            <w:r w:rsidRPr="000E5E97">
              <w:rPr>
                <w:sz w:val="14"/>
                <w:szCs w:val="14"/>
              </w:rPr>
              <w:t>Poor</w:t>
            </w:r>
          </w:p>
          <w:p w14:paraId="79CDC708"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65975B7" w14:textId="77777777" w:rsidR="00522ECD" w:rsidRPr="000E5E97" w:rsidRDefault="00522ECD" w:rsidP="00BD72F5">
            <w:pPr>
              <w:jc w:val="center"/>
              <w:rPr>
                <w:sz w:val="14"/>
                <w:szCs w:val="14"/>
              </w:rPr>
            </w:pPr>
            <w:r w:rsidRPr="000E5E97">
              <w:rPr>
                <w:sz w:val="14"/>
                <w:szCs w:val="14"/>
              </w:rPr>
              <w:t>Good</w:t>
            </w:r>
          </w:p>
          <w:p w14:paraId="1105E3F2" w14:textId="77777777" w:rsidR="00522ECD" w:rsidRPr="000E5E97" w:rsidRDefault="00522ECD" w:rsidP="00BD72F5">
            <w:pPr>
              <w:jc w:val="center"/>
              <w:rPr>
                <w:sz w:val="14"/>
                <w:szCs w:val="14"/>
              </w:rPr>
            </w:pPr>
            <w:r w:rsidRPr="000E5E97">
              <w:rPr>
                <w:sz w:val="14"/>
                <w:szCs w:val="14"/>
              </w:rPr>
              <w:t>Poor</w:t>
            </w:r>
          </w:p>
          <w:p w14:paraId="2A06750F"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4C5987D" w14:textId="77777777" w:rsidR="00522ECD" w:rsidRPr="000E5E97" w:rsidRDefault="00522ECD" w:rsidP="00BD72F5">
            <w:pPr>
              <w:jc w:val="center"/>
              <w:rPr>
                <w:sz w:val="14"/>
                <w:szCs w:val="14"/>
              </w:rPr>
            </w:pPr>
            <w:r w:rsidRPr="000E5E97">
              <w:rPr>
                <w:sz w:val="14"/>
                <w:szCs w:val="14"/>
              </w:rPr>
              <w:t>Good</w:t>
            </w:r>
          </w:p>
          <w:p w14:paraId="3B77DDA9" w14:textId="77777777" w:rsidR="00522ECD" w:rsidRPr="000E5E97" w:rsidRDefault="00522ECD" w:rsidP="00BD72F5">
            <w:pPr>
              <w:jc w:val="center"/>
              <w:rPr>
                <w:sz w:val="14"/>
                <w:szCs w:val="14"/>
              </w:rPr>
            </w:pPr>
            <w:r w:rsidRPr="000E5E97">
              <w:rPr>
                <w:sz w:val="14"/>
                <w:szCs w:val="14"/>
              </w:rPr>
              <w:t>Poor</w:t>
            </w:r>
          </w:p>
          <w:p w14:paraId="007F659B"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2698A2E" w14:textId="77777777" w:rsidR="00522ECD" w:rsidRPr="000E5E97" w:rsidRDefault="00522ECD" w:rsidP="00BD72F5">
            <w:pPr>
              <w:jc w:val="center"/>
              <w:rPr>
                <w:sz w:val="14"/>
                <w:szCs w:val="14"/>
              </w:rPr>
            </w:pPr>
            <w:r w:rsidRPr="000E5E97">
              <w:rPr>
                <w:sz w:val="14"/>
                <w:szCs w:val="14"/>
              </w:rPr>
              <w:t>Good</w:t>
            </w:r>
          </w:p>
          <w:p w14:paraId="15E6DA43" w14:textId="77777777" w:rsidR="00522ECD" w:rsidRPr="000E5E97" w:rsidRDefault="00522ECD" w:rsidP="00BD72F5">
            <w:pPr>
              <w:jc w:val="center"/>
              <w:rPr>
                <w:sz w:val="14"/>
                <w:szCs w:val="14"/>
              </w:rPr>
            </w:pPr>
            <w:r w:rsidRPr="000E5E97">
              <w:rPr>
                <w:sz w:val="14"/>
                <w:szCs w:val="14"/>
              </w:rPr>
              <w:t>Poor</w:t>
            </w:r>
          </w:p>
          <w:p w14:paraId="544FE942"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8B471EB" w14:textId="77777777" w:rsidR="00522ECD" w:rsidRDefault="00522ECD" w:rsidP="00BD72F5"/>
        </w:tc>
      </w:tr>
      <w:tr w:rsidR="00522ECD" w14:paraId="01BB2134" w14:textId="77777777" w:rsidTr="00326261">
        <w:trPr>
          <w:trHeight w:val="764"/>
        </w:trPr>
        <w:tc>
          <w:tcPr>
            <w:tcW w:w="1184" w:type="dxa"/>
            <w:tcBorders>
              <w:top w:val="dashed" w:sz="4" w:space="0" w:color="auto"/>
              <w:left w:val="nil"/>
              <w:bottom w:val="single" w:sz="4" w:space="0" w:color="auto"/>
              <w:right w:val="single" w:sz="4" w:space="0" w:color="auto"/>
            </w:tcBorders>
          </w:tcPr>
          <w:p w14:paraId="03C738E1" w14:textId="77777777" w:rsidR="00522ECD" w:rsidRPr="001B5876" w:rsidRDefault="00522ECD" w:rsidP="00BD72F5">
            <w:pPr>
              <w:rPr>
                <w:b/>
                <w:bCs/>
                <w:i/>
                <w:iCs/>
                <w:sz w:val="18"/>
                <w:szCs w:val="18"/>
              </w:rPr>
            </w:pPr>
            <w:r w:rsidRPr="001B5876">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0CDDC77D" w14:textId="77777777" w:rsidR="00522ECD" w:rsidRPr="001D2162" w:rsidRDefault="00522ECD" w:rsidP="00BD72F5">
            <w:pPr>
              <w:jc w:val="center"/>
              <w:rPr>
                <w:sz w:val="16"/>
                <w:szCs w:val="16"/>
              </w:rPr>
            </w:pPr>
          </w:p>
        </w:tc>
        <w:tc>
          <w:tcPr>
            <w:tcW w:w="1259" w:type="dxa"/>
            <w:tcBorders>
              <w:top w:val="dashed" w:sz="4" w:space="0" w:color="auto"/>
              <w:left w:val="nil"/>
              <w:bottom w:val="single" w:sz="4" w:space="0" w:color="auto"/>
              <w:right w:val="nil"/>
            </w:tcBorders>
          </w:tcPr>
          <w:p w14:paraId="333ABF48" w14:textId="77777777" w:rsidR="00522ECD" w:rsidRPr="001D2162" w:rsidRDefault="00522ECD" w:rsidP="00BD72F5">
            <w:pPr>
              <w:jc w:val="center"/>
              <w:rPr>
                <w:sz w:val="16"/>
                <w:szCs w:val="16"/>
              </w:rPr>
            </w:pPr>
          </w:p>
        </w:tc>
        <w:tc>
          <w:tcPr>
            <w:tcW w:w="1259" w:type="dxa"/>
            <w:tcBorders>
              <w:top w:val="dashed" w:sz="4" w:space="0" w:color="auto"/>
              <w:left w:val="nil"/>
              <w:bottom w:val="single" w:sz="4" w:space="0" w:color="auto"/>
              <w:right w:val="nil"/>
            </w:tcBorders>
          </w:tcPr>
          <w:p w14:paraId="6FC901D3" w14:textId="77777777" w:rsidR="00522ECD" w:rsidRPr="001D2162" w:rsidRDefault="00522ECD" w:rsidP="00BD72F5">
            <w:pPr>
              <w:jc w:val="center"/>
              <w:rPr>
                <w:sz w:val="16"/>
                <w:szCs w:val="16"/>
              </w:rPr>
            </w:pPr>
          </w:p>
        </w:tc>
        <w:tc>
          <w:tcPr>
            <w:tcW w:w="1354" w:type="dxa"/>
            <w:tcBorders>
              <w:top w:val="dashed" w:sz="4" w:space="0" w:color="auto"/>
              <w:left w:val="nil"/>
              <w:bottom w:val="single" w:sz="4" w:space="0" w:color="auto"/>
              <w:right w:val="nil"/>
            </w:tcBorders>
          </w:tcPr>
          <w:p w14:paraId="0D57DF3C"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7F1BC3B4"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672FD875"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318FFB50"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7BA8FABC"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1CA7F3DD"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7243189C" w14:textId="77777777" w:rsidR="00522ECD" w:rsidRPr="001D2162" w:rsidRDefault="00522ECD"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131402C6" w14:textId="77777777" w:rsidR="00522ECD" w:rsidRDefault="00522ECD" w:rsidP="00BD72F5"/>
        </w:tc>
      </w:tr>
    </w:tbl>
    <w:p w14:paraId="45735A35" w14:textId="77777777" w:rsidR="005D31FC" w:rsidRPr="00326261" w:rsidRDefault="005D31FC" w:rsidP="005D31FC">
      <w:pPr>
        <w:spacing w:after="0"/>
        <w:jc w:val="center"/>
        <w:rPr>
          <w:rFonts w:ascii="Arial" w:hAnsi="Arial" w:cs="Arial"/>
          <w:color w:val="0070C0"/>
          <w:sz w:val="20"/>
          <w:szCs w:val="20"/>
        </w:rPr>
      </w:pPr>
      <w:r w:rsidRPr="00B77EC8">
        <w:rPr>
          <w:rFonts w:ascii="Arial" w:hAnsi="Arial" w:cs="Arial"/>
          <w:b/>
          <w:bCs/>
          <w:sz w:val="24"/>
          <w:szCs w:val="24"/>
        </w:rPr>
        <w:t>ADDITIONAL TREATMENT</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522ECD" w14:paraId="65B0ADD9" w14:textId="77777777" w:rsidTr="00522ECD">
        <w:trPr>
          <w:trHeight w:val="261"/>
        </w:trPr>
        <w:tc>
          <w:tcPr>
            <w:tcW w:w="1184" w:type="dxa"/>
            <w:tcBorders>
              <w:top w:val="nil"/>
              <w:left w:val="nil"/>
              <w:bottom w:val="nil"/>
              <w:right w:val="single" w:sz="4" w:space="0" w:color="auto"/>
            </w:tcBorders>
            <w:shd w:val="clear" w:color="auto" w:fill="0070C0"/>
          </w:tcPr>
          <w:p w14:paraId="06C91DAA" w14:textId="77777777" w:rsidR="00522ECD" w:rsidRPr="00210924" w:rsidRDefault="00522ECD" w:rsidP="00BD72F5">
            <w:pPr>
              <w:rPr>
                <w:rFonts w:ascii="Arial" w:hAnsi="Arial" w:cs="Arial"/>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6C83C25F"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59" w:type="dxa"/>
            <w:tcBorders>
              <w:top w:val="nil"/>
              <w:left w:val="single" w:sz="4" w:space="0" w:color="auto"/>
              <w:bottom w:val="nil"/>
              <w:right w:val="single" w:sz="4" w:space="0" w:color="auto"/>
            </w:tcBorders>
            <w:shd w:val="clear" w:color="auto" w:fill="0070C0"/>
          </w:tcPr>
          <w:p w14:paraId="15C49885"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321BF046"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74DD6B9E"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6D768375"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60" w:type="dxa"/>
            <w:tcBorders>
              <w:top w:val="nil"/>
              <w:left w:val="single" w:sz="4" w:space="0" w:color="auto"/>
              <w:bottom w:val="nil"/>
              <w:right w:val="single" w:sz="4" w:space="0" w:color="auto"/>
            </w:tcBorders>
            <w:shd w:val="clear" w:color="auto" w:fill="0070C0"/>
          </w:tcPr>
          <w:p w14:paraId="769E1178"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60" w:type="dxa"/>
            <w:tcBorders>
              <w:top w:val="nil"/>
              <w:left w:val="single" w:sz="4" w:space="0" w:color="auto"/>
              <w:bottom w:val="nil"/>
              <w:right w:val="single" w:sz="4" w:space="0" w:color="auto"/>
            </w:tcBorders>
            <w:shd w:val="clear" w:color="auto" w:fill="0070C0"/>
          </w:tcPr>
          <w:p w14:paraId="29110D13"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60" w:type="dxa"/>
            <w:tcBorders>
              <w:top w:val="nil"/>
              <w:left w:val="single" w:sz="4" w:space="0" w:color="auto"/>
              <w:bottom w:val="nil"/>
              <w:right w:val="single" w:sz="4" w:space="0" w:color="auto"/>
            </w:tcBorders>
            <w:shd w:val="clear" w:color="auto" w:fill="0070C0"/>
          </w:tcPr>
          <w:p w14:paraId="0E2F5BB6"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60" w:type="dxa"/>
            <w:tcBorders>
              <w:top w:val="nil"/>
              <w:left w:val="single" w:sz="4" w:space="0" w:color="auto"/>
              <w:bottom w:val="nil"/>
              <w:right w:val="single" w:sz="4" w:space="0" w:color="auto"/>
            </w:tcBorders>
            <w:shd w:val="clear" w:color="auto" w:fill="0070C0"/>
          </w:tcPr>
          <w:p w14:paraId="49DE055F"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60" w:type="dxa"/>
            <w:tcBorders>
              <w:top w:val="nil"/>
              <w:left w:val="single" w:sz="4" w:space="0" w:color="auto"/>
              <w:bottom w:val="nil"/>
              <w:right w:val="single" w:sz="4" w:space="0" w:color="auto"/>
            </w:tcBorders>
            <w:shd w:val="clear" w:color="auto" w:fill="0070C0"/>
          </w:tcPr>
          <w:p w14:paraId="6580E673"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1D15BAEC" w14:textId="77777777" w:rsidR="00522ECD" w:rsidRPr="00210924" w:rsidRDefault="00522ECD" w:rsidP="00BD72F5">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522ECD" w14:paraId="2B212CD0" w14:textId="77777777" w:rsidTr="00522ECD">
        <w:trPr>
          <w:trHeight w:val="288"/>
        </w:trPr>
        <w:tc>
          <w:tcPr>
            <w:tcW w:w="1184" w:type="dxa"/>
            <w:tcBorders>
              <w:top w:val="nil"/>
              <w:left w:val="nil"/>
              <w:bottom w:val="dashed" w:sz="4" w:space="0" w:color="auto"/>
              <w:right w:val="single" w:sz="4" w:space="0" w:color="auto"/>
            </w:tcBorders>
          </w:tcPr>
          <w:p w14:paraId="460A4DED" w14:textId="77777777" w:rsidR="00522ECD" w:rsidRPr="00DB4685" w:rsidRDefault="00522ECD" w:rsidP="00BD72F5">
            <w:pPr>
              <w:rPr>
                <w:b/>
                <w:bCs/>
                <w:sz w:val="18"/>
                <w:szCs w:val="18"/>
              </w:rPr>
            </w:pPr>
            <w:r w:rsidRPr="00DB4685">
              <w:rPr>
                <w:b/>
                <w:bCs/>
                <w:sz w:val="18"/>
                <w:szCs w:val="18"/>
              </w:rPr>
              <w:t>Sunday</w:t>
            </w:r>
          </w:p>
          <w:p w14:paraId="145C4CC0" w14:textId="77777777" w:rsidR="00522ECD" w:rsidRPr="00DB4685" w:rsidRDefault="00522ECD"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33F91873" w14:textId="77777777" w:rsidR="00522ECD" w:rsidRPr="000E5E97" w:rsidRDefault="00522ECD" w:rsidP="00BD72F5">
            <w:pPr>
              <w:jc w:val="center"/>
              <w:rPr>
                <w:sz w:val="14"/>
                <w:szCs w:val="14"/>
              </w:rPr>
            </w:pPr>
            <w:r w:rsidRPr="000E5E97">
              <w:rPr>
                <w:sz w:val="14"/>
                <w:szCs w:val="14"/>
              </w:rPr>
              <w:t>Good</w:t>
            </w:r>
          </w:p>
          <w:p w14:paraId="762BBE2E" w14:textId="77777777" w:rsidR="00522ECD" w:rsidRPr="000E5E97" w:rsidRDefault="00522ECD" w:rsidP="00BD72F5">
            <w:pPr>
              <w:jc w:val="center"/>
              <w:rPr>
                <w:sz w:val="14"/>
                <w:szCs w:val="14"/>
              </w:rPr>
            </w:pPr>
            <w:r w:rsidRPr="000E5E97">
              <w:rPr>
                <w:sz w:val="14"/>
                <w:szCs w:val="14"/>
              </w:rPr>
              <w:t>Poor</w:t>
            </w:r>
          </w:p>
          <w:p w14:paraId="072BD2B7" w14:textId="77777777" w:rsidR="00522ECD" w:rsidRPr="000E5E97" w:rsidRDefault="00522ECD"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373F6E74" w14:textId="77777777" w:rsidR="00522ECD" w:rsidRPr="000E5E97" w:rsidRDefault="00522ECD" w:rsidP="00BD72F5">
            <w:pPr>
              <w:jc w:val="center"/>
              <w:rPr>
                <w:sz w:val="14"/>
                <w:szCs w:val="14"/>
              </w:rPr>
            </w:pPr>
            <w:r w:rsidRPr="000E5E97">
              <w:rPr>
                <w:sz w:val="14"/>
                <w:szCs w:val="14"/>
              </w:rPr>
              <w:t>Good</w:t>
            </w:r>
          </w:p>
          <w:p w14:paraId="177D25EB" w14:textId="77777777" w:rsidR="00522ECD" w:rsidRPr="000E5E97" w:rsidRDefault="00522ECD" w:rsidP="00BD72F5">
            <w:pPr>
              <w:jc w:val="center"/>
              <w:rPr>
                <w:sz w:val="14"/>
                <w:szCs w:val="14"/>
              </w:rPr>
            </w:pPr>
            <w:r w:rsidRPr="000E5E97">
              <w:rPr>
                <w:sz w:val="14"/>
                <w:szCs w:val="14"/>
              </w:rPr>
              <w:t>Poor</w:t>
            </w:r>
          </w:p>
          <w:p w14:paraId="372470AE" w14:textId="77777777" w:rsidR="00522ECD" w:rsidRPr="000E5E97" w:rsidRDefault="00522ECD"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0C03818E" w14:textId="77777777" w:rsidR="00522ECD" w:rsidRPr="000E5E97" w:rsidRDefault="00522ECD" w:rsidP="00BD72F5">
            <w:pPr>
              <w:jc w:val="center"/>
              <w:rPr>
                <w:sz w:val="14"/>
                <w:szCs w:val="14"/>
              </w:rPr>
            </w:pPr>
            <w:r w:rsidRPr="000E5E97">
              <w:rPr>
                <w:sz w:val="14"/>
                <w:szCs w:val="14"/>
              </w:rPr>
              <w:t>Good</w:t>
            </w:r>
          </w:p>
          <w:p w14:paraId="7D8DDCDB" w14:textId="77777777" w:rsidR="00522ECD" w:rsidRPr="000E5E97" w:rsidRDefault="00522ECD" w:rsidP="00BD72F5">
            <w:pPr>
              <w:jc w:val="center"/>
              <w:rPr>
                <w:sz w:val="14"/>
                <w:szCs w:val="14"/>
              </w:rPr>
            </w:pPr>
            <w:r w:rsidRPr="000E5E97">
              <w:rPr>
                <w:sz w:val="14"/>
                <w:szCs w:val="14"/>
              </w:rPr>
              <w:t>Poor</w:t>
            </w:r>
          </w:p>
          <w:p w14:paraId="465EA735" w14:textId="77777777" w:rsidR="00522ECD" w:rsidRPr="000E5E97" w:rsidRDefault="00522ECD" w:rsidP="00BD72F5">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38417A97" w14:textId="77777777" w:rsidR="00522ECD" w:rsidRPr="000E5E97" w:rsidRDefault="00522ECD" w:rsidP="00BD72F5">
            <w:pPr>
              <w:jc w:val="center"/>
              <w:rPr>
                <w:sz w:val="14"/>
                <w:szCs w:val="14"/>
              </w:rPr>
            </w:pPr>
            <w:r w:rsidRPr="000E5E97">
              <w:rPr>
                <w:sz w:val="14"/>
                <w:szCs w:val="14"/>
              </w:rPr>
              <w:t>Good</w:t>
            </w:r>
          </w:p>
          <w:p w14:paraId="4308C0A2" w14:textId="77777777" w:rsidR="00522ECD" w:rsidRPr="000E5E97" w:rsidRDefault="00522ECD" w:rsidP="00BD72F5">
            <w:pPr>
              <w:jc w:val="center"/>
              <w:rPr>
                <w:sz w:val="14"/>
                <w:szCs w:val="14"/>
              </w:rPr>
            </w:pPr>
            <w:r w:rsidRPr="000E5E97">
              <w:rPr>
                <w:sz w:val="14"/>
                <w:szCs w:val="14"/>
              </w:rPr>
              <w:t>Poor</w:t>
            </w:r>
          </w:p>
          <w:p w14:paraId="41D2CF28"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4F62163C" w14:textId="77777777" w:rsidR="00522ECD" w:rsidRPr="000E5E97" w:rsidRDefault="00522ECD" w:rsidP="00BD72F5">
            <w:pPr>
              <w:jc w:val="center"/>
              <w:rPr>
                <w:sz w:val="14"/>
                <w:szCs w:val="14"/>
              </w:rPr>
            </w:pPr>
            <w:r w:rsidRPr="000E5E97">
              <w:rPr>
                <w:sz w:val="14"/>
                <w:szCs w:val="14"/>
              </w:rPr>
              <w:t>Good</w:t>
            </w:r>
          </w:p>
          <w:p w14:paraId="00FBDA6F" w14:textId="77777777" w:rsidR="00522ECD" w:rsidRPr="000E5E97" w:rsidRDefault="00522ECD" w:rsidP="00BD72F5">
            <w:pPr>
              <w:jc w:val="center"/>
              <w:rPr>
                <w:sz w:val="14"/>
                <w:szCs w:val="14"/>
              </w:rPr>
            </w:pPr>
            <w:r w:rsidRPr="000E5E97">
              <w:rPr>
                <w:sz w:val="14"/>
                <w:szCs w:val="14"/>
              </w:rPr>
              <w:t>Poor</w:t>
            </w:r>
          </w:p>
          <w:p w14:paraId="58F7979C"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2D8019DC" w14:textId="77777777" w:rsidR="00522ECD" w:rsidRPr="000E5E97" w:rsidRDefault="00522ECD" w:rsidP="00BD72F5">
            <w:pPr>
              <w:jc w:val="center"/>
              <w:rPr>
                <w:sz w:val="14"/>
                <w:szCs w:val="14"/>
              </w:rPr>
            </w:pPr>
            <w:r w:rsidRPr="000E5E97">
              <w:rPr>
                <w:sz w:val="14"/>
                <w:szCs w:val="14"/>
              </w:rPr>
              <w:t>Good</w:t>
            </w:r>
          </w:p>
          <w:p w14:paraId="266CD83A" w14:textId="77777777" w:rsidR="00522ECD" w:rsidRPr="000E5E97" w:rsidRDefault="00522ECD" w:rsidP="00BD72F5">
            <w:pPr>
              <w:jc w:val="center"/>
              <w:rPr>
                <w:sz w:val="14"/>
                <w:szCs w:val="14"/>
              </w:rPr>
            </w:pPr>
            <w:r w:rsidRPr="000E5E97">
              <w:rPr>
                <w:sz w:val="14"/>
                <w:szCs w:val="14"/>
              </w:rPr>
              <w:t>Poor</w:t>
            </w:r>
          </w:p>
          <w:p w14:paraId="38AFF19A"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50D47431" w14:textId="77777777" w:rsidR="00522ECD" w:rsidRPr="000E5E97" w:rsidRDefault="00522ECD" w:rsidP="00BD72F5">
            <w:pPr>
              <w:jc w:val="center"/>
              <w:rPr>
                <w:sz w:val="14"/>
                <w:szCs w:val="14"/>
              </w:rPr>
            </w:pPr>
            <w:r w:rsidRPr="000E5E97">
              <w:rPr>
                <w:sz w:val="14"/>
                <w:szCs w:val="14"/>
              </w:rPr>
              <w:t>Good</w:t>
            </w:r>
          </w:p>
          <w:p w14:paraId="017A4E14" w14:textId="77777777" w:rsidR="00522ECD" w:rsidRPr="000E5E97" w:rsidRDefault="00522ECD" w:rsidP="00BD72F5">
            <w:pPr>
              <w:jc w:val="center"/>
              <w:rPr>
                <w:sz w:val="14"/>
                <w:szCs w:val="14"/>
              </w:rPr>
            </w:pPr>
            <w:r w:rsidRPr="000E5E97">
              <w:rPr>
                <w:sz w:val="14"/>
                <w:szCs w:val="14"/>
              </w:rPr>
              <w:t>Poor</w:t>
            </w:r>
          </w:p>
          <w:p w14:paraId="4C11F350"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67B017AE" w14:textId="77777777" w:rsidR="00522ECD" w:rsidRPr="000E5E97" w:rsidRDefault="00522ECD" w:rsidP="00BD72F5">
            <w:pPr>
              <w:jc w:val="center"/>
              <w:rPr>
                <w:sz w:val="14"/>
                <w:szCs w:val="14"/>
              </w:rPr>
            </w:pPr>
            <w:r w:rsidRPr="000E5E97">
              <w:rPr>
                <w:sz w:val="14"/>
                <w:szCs w:val="14"/>
              </w:rPr>
              <w:t>Good</w:t>
            </w:r>
          </w:p>
          <w:p w14:paraId="69896EC9" w14:textId="77777777" w:rsidR="00522ECD" w:rsidRPr="000E5E97" w:rsidRDefault="00522ECD" w:rsidP="00BD72F5">
            <w:pPr>
              <w:jc w:val="center"/>
              <w:rPr>
                <w:sz w:val="14"/>
                <w:szCs w:val="14"/>
              </w:rPr>
            </w:pPr>
            <w:r w:rsidRPr="000E5E97">
              <w:rPr>
                <w:sz w:val="14"/>
                <w:szCs w:val="14"/>
              </w:rPr>
              <w:t>Poor</w:t>
            </w:r>
          </w:p>
          <w:p w14:paraId="586C0988"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43B6918E" w14:textId="77777777" w:rsidR="00522ECD" w:rsidRPr="000E5E97" w:rsidRDefault="00522ECD" w:rsidP="00BD72F5">
            <w:pPr>
              <w:jc w:val="center"/>
              <w:rPr>
                <w:sz w:val="14"/>
                <w:szCs w:val="14"/>
              </w:rPr>
            </w:pPr>
            <w:r w:rsidRPr="000E5E97">
              <w:rPr>
                <w:sz w:val="14"/>
                <w:szCs w:val="14"/>
              </w:rPr>
              <w:t>Good</w:t>
            </w:r>
          </w:p>
          <w:p w14:paraId="4DFAC4AF" w14:textId="77777777" w:rsidR="00522ECD" w:rsidRPr="000E5E97" w:rsidRDefault="00522ECD" w:rsidP="00BD72F5">
            <w:pPr>
              <w:jc w:val="center"/>
              <w:rPr>
                <w:sz w:val="14"/>
                <w:szCs w:val="14"/>
              </w:rPr>
            </w:pPr>
            <w:r w:rsidRPr="000E5E97">
              <w:rPr>
                <w:sz w:val="14"/>
                <w:szCs w:val="14"/>
              </w:rPr>
              <w:t>Poor</w:t>
            </w:r>
          </w:p>
          <w:p w14:paraId="28584E15" w14:textId="77777777" w:rsidR="00522ECD" w:rsidRPr="000E5E97" w:rsidRDefault="00522ECD"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5EB853AB" w14:textId="77777777" w:rsidR="00522ECD" w:rsidRPr="000E5E97" w:rsidRDefault="00522ECD" w:rsidP="00BD72F5">
            <w:pPr>
              <w:jc w:val="center"/>
              <w:rPr>
                <w:sz w:val="14"/>
                <w:szCs w:val="14"/>
              </w:rPr>
            </w:pPr>
            <w:r w:rsidRPr="000E5E97">
              <w:rPr>
                <w:sz w:val="14"/>
                <w:szCs w:val="14"/>
              </w:rPr>
              <w:t>Good</w:t>
            </w:r>
          </w:p>
          <w:p w14:paraId="606EB15E" w14:textId="77777777" w:rsidR="00522ECD" w:rsidRPr="000E5E97" w:rsidRDefault="00522ECD" w:rsidP="00BD72F5">
            <w:pPr>
              <w:jc w:val="center"/>
              <w:rPr>
                <w:sz w:val="14"/>
                <w:szCs w:val="14"/>
              </w:rPr>
            </w:pPr>
            <w:r w:rsidRPr="000E5E97">
              <w:rPr>
                <w:sz w:val="14"/>
                <w:szCs w:val="14"/>
              </w:rPr>
              <w:t>Poor</w:t>
            </w:r>
          </w:p>
          <w:p w14:paraId="119752B8" w14:textId="77777777" w:rsidR="00522ECD" w:rsidRPr="000E5E97" w:rsidRDefault="00522ECD"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754D2213" w14:textId="77777777" w:rsidR="00522ECD" w:rsidRDefault="00522ECD" w:rsidP="00BD72F5"/>
        </w:tc>
      </w:tr>
      <w:tr w:rsidR="00522ECD" w14:paraId="75EBC83D" w14:textId="77777777" w:rsidTr="00522ECD">
        <w:trPr>
          <w:trHeight w:val="288"/>
        </w:trPr>
        <w:tc>
          <w:tcPr>
            <w:tcW w:w="1184" w:type="dxa"/>
            <w:tcBorders>
              <w:top w:val="dashed" w:sz="4" w:space="0" w:color="auto"/>
              <w:left w:val="nil"/>
              <w:bottom w:val="dashed" w:sz="4" w:space="0" w:color="auto"/>
              <w:right w:val="single" w:sz="4" w:space="0" w:color="auto"/>
            </w:tcBorders>
          </w:tcPr>
          <w:p w14:paraId="32C0EF6B" w14:textId="77777777" w:rsidR="00522ECD" w:rsidRPr="00DB4685" w:rsidRDefault="00522ECD" w:rsidP="00BD72F5">
            <w:pPr>
              <w:rPr>
                <w:b/>
                <w:bCs/>
                <w:sz w:val="18"/>
                <w:szCs w:val="18"/>
              </w:rPr>
            </w:pPr>
            <w:r w:rsidRPr="00DB4685">
              <w:rPr>
                <w:b/>
                <w:bCs/>
                <w:sz w:val="18"/>
                <w:szCs w:val="18"/>
              </w:rPr>
              <w:t>Monday</w:t>
            </w:r>
          </w:p>
          <w:p w14:paraId="2EADBD21" w14:textId="77777777" w:rsidR="00522ECD" w:rsidRPr="00DB4685" w:rsidRDefault="00522ECD"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5A3D6BFC" w14:textId="77777777" w:rsidR="00522ECD" w:rsidRPr="000E5E97" w:rsidRDefault="00522ECD" w:rsidP="00BD72F5">
            <w:pPr>
              <w:jc w:val="center"/>
              <w:rPr>
                <w:sz w:val="14"/>
                <w:szCs w:val="14"/>
              </w:rPr>
            </w:pPr>
            <w:r w:rsidRPr="000E5E97">
              <w:rPr>
                <w:sz w:val="14"/>
                <w:szCs w:val="14"/>
              </w:rPr>
              <w:t>Good</w:t>
            </w:r>
          </w:p>
          <w:p w14:paraId="016489F4" w14:textId="77777777" w:rsidR="00522ECD" w:rsidRPr="000E5E97" w:rsidRDefault="00522ECD" w:rsidP="00BD72F5">
            <w:pPr>
              <w:jc w:val="center"/>
              <w:rPr>
                <w:sz w:val="14"/>
                <w:szCs w:val="14"/>
              </w:rPr>
            </w:pPr>
            <w:r w:rsidRPr="000E5E97">
              <w:rPr>
                <w:sz w:val="14"/>
                <w:szCs w:val="14"/>
              </w:rPr>
              <w:t>Poor</w:t>
            </w:r>
          </w:p>
          <w:p w14:paraId="090CFC3B"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2352BD1" w14:textId="77777777" w:rsidR="00522ECD" w:rsidRPr="000E5E97" w:rsidRDefault="00522ECD" w:rsidP="00BD72F5">
            <w:pPr>
              <w:jc w:val="center"/>
              <w:rPr>
                <w:sz w:val="14"/>
                <w:szCs w:val="14"/>
              </w:rPr>
            </w:pPr>
            <w:r w:rsidRPr="000E5E97">
              <w:rPr>
                <w:sz w:val="14"/>
                <w:szCs w:val="14"/>
              </w:rPr>
              <w:t>Good</w:t>
            </w:r>
          </w:p>
          <w:p w14:paraId="5CDEC1BC" w14:textId="77777777" w:rsidR="00522ECD" w:rsidRPr="000E5E97" w:rsidRDefault="00522ECD" w:rsidP="00BD72F5">
            <w:pPr>
              <w:jc w:val="center"/>
              <w:rPr>
                <w:sz w:val="14"/>
                <w:szCs w:val="14"/>
              </w:rPr>
            </w:pPr>
            <w:r w:rsidRPr="000E5E97">
              <w:rPr>
                <w:sz w:val="14"/>
                <w:szCs w:val="14"/>
              </w:rPr>
              <w:t>Poor</w:t>
            </w:r>
          </w:p>
          <w:p w14:paraId="68BB327E"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08D0CDF" w14:textId="77777777" w:rsidR="00522ECD" w:rsidRPr="000E5E97" w:rsidRDefault="00522ECD" w:rsidP="00BD72F5">
            <w:pPr>
              <w:jc w:val="center"/>
              <w:rPr>
                <w:sz w:val="14"/>
                <w:szCs w:val="14"/>
              </w:rPr>
            </w:pPr>
            <w:r w:rsidRPr="000E5E97">
              <w:rPr>
                <w:sz w:val="14"/>
                <w:szCs w:val="14"/>
              </w:rPr>
              <w:t>Good</w:t>
            </w:r>
          </w:p>
          <w:p w14:paraId="6E33C5F0" w14:textId="77777777" w:rsidR="00522ECD" w:rsidRPr="000E5E97" w:rsidRDefault="00522ECD" w:rsidP="00BD72F5">
            <w:pPr>
              <w:jc w:val="center"/>
              <w:rPr>
                <w:sz w:val="14"/>
                <w:szCs w:val="14"/>
              </w:rPr>
            </w:pPr>
            <w:r w:rsidRPr="000E5E97">
              <w:rPr>
                <w:sz w:val="14"/>
                <w:szCs w:val="14"/>
              </w:rPr>
              <w:t>Poor</w:t>
            </w:r>
          </w:p>
          <w:p w14:paraId="533D7D00"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78F149BB" w14:textId="77777777" w:rsidR="00522ECD" w:rsidRPr="000E5E97" w:rsidRDefault="00522ECD" w:rsidP="00BD72F5">
            <w:pPr>
              <w:jc w:val="center"/>
              <w:rPr>
                <w:sz w:val="14"/>
                <w:szCs w:val="14"/>
              </w:rPr>
            </w:pPr>
            <w:r w:rsidRPr="000E5E97">
              <w:rPr>
                <w:sz w:val="14"/>
                <w:szCs w:val="14"/>
              </w:rPr>
              <w:t>Good</w:t>
            </w:r>
          </w:p>
          <w:p w14:paraId="5BA677E1" w14:textId="77777777" w:rsidR="00522ECD" w:rsidRPr="000E5E97" w:rsidRDefault="00522ECD" w:rsidP="00BD72F5">
            <w:pPr>
              <w:jc w:val="center"/>
              <w:rPr>
                <w:sz w:val="14"/>
                <w:szCs w:val="14"/>
              </w:rPr>
            </w:pPr>
            <w:r w:rsidRPr="000E5E97">
              <w:rPr>
                <w:sz w:val="14"/>
                <w:szCs w:val="14"/>
              </w:rPr>
              <w:t>Poor</w:t>
            </w:r>
          </w:p>
          <w:p w14:paraId="1C51D0C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9C31433" w14:textId="77777777" w:rsidR="00522ECD" w:rsidRPr="000E5E97" w:rsidRDefault="00522ECD" w:rsidP="00BD72F5">
            <w:pPr>
              <w:jc w:val="center"/>
              <w:rPr>
                <w:sz w:val="14"/>
                <w:szCs w:val="14"/>
              </w:rPr>
            </w:pPr>
            <w:r w:rsidRPr="000E5E97">
              <w:rPr>
                <w:sz w:val="14"/>
                <w:szCs w:val="14"/>
              </w:rPr>
              <w:t>Good</w:t>
            </w:r>
          </w:p>
          <w:p w14:paraId="1BEA9AF5" w14:textId="77777777" w:rsidR="00522ECD" w:rsidRPr="000E5E97" w:rsidRDefault="00522ECD" w:rsidP="00BD72F5">
            <w:pPr>
              <w:jc w:val="center"/>
              <w:rPr>
                <w:sz w:val="14"/>
                <w:szCs w:val="14"/>
              </w:rPr>
            </w:pPr>
            <w:r w:rsidRPr="000E5E97">
              <w:rPr>
                <w:sz w:val="14"/>
                <w:szCs w:val="14"/>
              </w:rPr>
              <w:t>Poor</w:t>
            </w:r>
          </w:p>
          <w:p w14:paraId="124765D9"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81AFC30" w14:textId="77777777" w:rsidR="00522ECD" w:rsidRPr="000E5E97" w:rsidRDefault="00522ECD" w:rsidP="00BD72F5">
            <w:pPr>
              <w:jc w:val="center"/>
              <w:rPr>
                <w:sz w:val="14"/>
                <w:szCs w:val="14"/>
              </w:rPr>
            </w:pPr>
            <w:r w:rsidRPr="000E5E97">
              <w:rPr>
                <w:sz w:val="14"/>
                <w:szCs w:val="14"/>
              </w:rPr>
              <w:t>Good</w:t>
            </w:r>
          </w:p>
          <w:p w14:paraId="1E49ACC9" w14:textId="77777777" w:rsidR="00522ECD" w:rsidRPr="000E5E97" w:rsidRDefault="00522ECD" w:rsidP="00BD72F5">
            <w:pPr>
              <w:jc w:val="center"/>
              <w:rPr>
                <w:sz w:val="14"/>
                <w:szCs w:val="14"/>
              </w:rPr>
            </w:pPr>
            <w:r w:rsidRPr="000E5E97">
              <w:rPr>
                <w:sz w:val="14"/>
                <w:szCs w:val="14"/>
              </w:rPr>
              <w:t>Poor</w:t>
            </w:r>
          </w:p>
          <w:p w14:paraId="0B764B5A"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435753D" w14:textId="77777777" w:rsidR="00522ECD" w:rsidRPr="000E5E97" w:rsidRDefault="00522ECD" w:rsidP="00BD72F5">
            <w:pPr>
              <w:jc w:val="center"/>
              <w:rPr>
                <w:sz w:val="14"/>
                <w:szCs w:val="14"/>
              </w:rPr>
            </w:pPr>
            <w:r w:rsidRPr="000E5E97">
              <w:rPr>
                <w:sz w:val="14"/>
                <w:szCs w:val="14"/>
              </w:rPr>
              <w:t>Good</w:t>
            </w:r>
          </w:p>
          <w:p w14:paraId="21DF922F" w14:textId="77777777" w:rsidR="00522ECD" w:rsidRPr="000E5E97" w:rsidRDefault="00522ECD" w:rsidP="00BD72F5">
            <w:pPr>
              <w:jc w:val="center"/>
              <w:rPr>
                <w:sz w:val="14"/>
                <w:szCs w:val="14"/>
              </w:rPr>
            </w:pPr>
            <w:r w:rsidRPr="000E5E97">
              <w:rPr>
                <w:sz w:val="14"/>
                <w:szCs w:val="14"/>
              </w:rPr>
              <w:t>Poor</w:t>
            </w:r>
          </w:p>
          <w:p w14:paraId="18F7D391"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67C27E1" w14:textId="77777777" w:rsidR="00522ECD" w:rsidRPr="000E5E97" w:rsidRDefault="00522ECD" w:rsidP="00BD72F5">
            <w:pPr>
              <w:jc w:val="center"/>
              <w:rPr>
                <w:sz w:val="14"/>
                <w:szCs w:val="14"/>
              </w:rPr>
            </w:pPr>
            <w:r w:rsidRPr="000E5E97">
              <w:rPr>
                <w:sz w:val="14"/>
                <w:szCs w:val="14"/>
              </w:rPr>
              <w:t>Good</w:t>
            </w:r>
          </w:p>
          <w:p w14:paraId="1412EA83" w14:textId="77777777" w:rsidR="00522ECD" w:rsidRPr="000E5E97" w:rsidRDefault="00522ECD" w:rsidP="00BD72F5">
            <w:pPr>
              <w:jc w:val="center"/>
              <w:rPr>
                <w:sz w:val="14"/>
                <w:szCs w:val="14"/>
              </w:rPr>
            </w:pPr>
            <w:r w:rsidRPr="000E5E97">
              <w:rPr>
                <w:sz w:val="14"/>
                <w:szCs w:val="14"/>
              </w:rPr>
              <w:t>Poor</w:t>
            </w:r>
          </w:p>
          <w:p w14:paraId="34BB5C29"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2CB700E" w14:textId="77777777" w:rsidR="00522ECD" w:rsidRPr="000E5E97" w:rsidRDefault="00522ECD" w:rsidP="00BD72F5">
            <w:pPr>
              <w:jc w:val="center"/>
              <w:rPr>
                <w:sz w:val="14"/>
                <w:szCs w:val="14"/>
              </w:rPr>
            </w:pPr>
            <w:r w:rsidRPr="000E5E97">
              <w:rPr>
                <w:sz w:val="14"/>
                <w:szCs w:val="14"/>
              </w:rPr>
              <w:t>Good</w:t>
            </w:r>
          </w:p>
          <w:p w14:paraId="219696CA" w14:textId="77777777" w:rsidR="00522ECD" w:rsidRPr="000E5E97" w:rsidRDefault="00522ECD" w:rsidP="00BD72F5">
            <w:pPr>
              <w:jc w:val="center"/>
              <w:rPr>
                <w:sz w:val="14"/>
                <w:szCs w:val="14"/>
              </w:rPr>
            </w:pPr>
            <w:r w:rsidRPr="000E5E97">
              <w:rPr>
                <w:sz w:val="14"/>
                <w:szCs w:val="14"/>
              </w:rPr>
              <w:t>Poor</w:t>
            </w:r>
          </w:p>
          <w:p w14:paraId="292384B9"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52A76FAB" w14:textId="77777777" w:rsidR="00522ECD" w:rsidRPr="000E5E97" w:rsidRDefault="00522ECD" w:rsidP="00BD72F5">
            <w:pPr>
              <w:jc w:val="center"/>
              <w:rPr>
                <w:sz w:val="14"/>
                <w:szCs w:val="14"/>
              </w:rPr>
            </w:pPr>
            <w:r w:rsidRPr="000E5E97">
              <w:rPr>
                <w:sz w:val="14"/>
                <w:szCs w:val="14"/>
              </w:rPr>
              <w:t>Good</w:t>
            </w:r>
          </w:p>
          <w:p w14:paraId="7C73D161" w14:textId="77777777" w:rsidR="00522ECD" w:rsidRPr="000E5E97" w:rsidRDefault="00522ECD" w:rsidP="00BD72F5">
            <w:pPr>
              <w:jc w:val="center"/>
              <w:rPr>
                <w:sz w:val="14"/>
                <w:szCs w:val="14"/>
              </w:rPr>
            </w:pPr>
            <w:r w:rsidRPr="000E5E97">
              <w:rPr>
                <w:sz w:val="14"/>
                <w:szCs w:val="14"/>
              </w:rPr>
              <w:t>Poor</w:t>
            </w:r>
          </w:p>
          <w:p w14:paraId="0234636A"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ED67FA6" w14:textId="77777777" w:rsidR="00522ECD" w:rsidRDefault="00522ECD" w:rsidP="00BD72F5"/>
        </w:tc>
      </w:tr>
      <w:tr w:rsidR="00522ECD" w14:paraId="51C3C5FD" w14:textId="77777777" w:rsidTr="00522ECD">
        <w:trPr>
          <w:trHeight w:val="288"/>
        </w:trPr>
        <w:tc>
          <w:tcPr>
            <w:tcW w:w="1184" w:type="dxa"/>
            <w:tcBorders>
              <w:top w:val="dashed" w:sz="4" w:space="0" w:color="auto"/>
              <w:left w:val="nil"/>
              <w:bottom w:val="dashed" w:sz="4" w:space="0" w:color="auto"/>
              <w:right w:val="single" w:sz="4" w:space="0" w:color="auto"/>
            </w:tcBorders>
          </w:tcPr>
          <w:p w14:paraId="716DC132" w14:textId="77777777" w:rsidR="00522ECD" w:rsidRPr="00DB4685" w:rsidRDefault="00522ECD" w:rsidP="00BD72F5">
            <w:pPr>
              <w:rPr>
                <w:b/>
                <w:bCs/>
                <w:sz w:val="18"/>
                <w:szCs w:val="18"/>
              </w:rPr>
            </w:pPr>
            <w:r w:rsidRPr="00DB4685">
              <w:rPr>
                <w:b/>
                <w:bCs/>
                <w:sz w:val="18"/>
                <w:szCs w:val="18"/>
              </w:rPr>
              <w:t>Tuesday</w:t>
            </w:r>
          </w:p>
          <w:p w14:paraId="1A9990E1" w14:textId="77777777" w:rsidR="00522ECD" w:rsidRPr="00DB4685" w:rsidRDefault="00522ECD"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1057C901" w14:textId="77777777" w:rsidR="00522ECD" w:rsidRPr="000E5E97" w:rsidRDefault="00522ECD" w:rsidP="00BD72F5">
            <w:pPr>
              <w:jc w:val="center"/>
              <w:rPr>
                <w:sz w:val="14"/>
                <w:szCs w:val="14"/>
              </w:rPr>
            </w:pPr>
            <w:r w:rsidRPr="000E5E97">
              <w:rPr>
                <w:sz w:val="14"/>
                <w:szCs w:val="14"/>
              </w:rPr>
              <w:t>Good</w:t>
            </w:r>
          </w:p>
          <w:p w14:paraId="12C6E6DC" w14:textId="77777777" w:rsidR="00522ECD" w:rsidRPr="000E5E97" w:rsidRDefault="00522ECD" w:rsidP="00BD72F5">
            <w:pPr>
              <w:jc w:val="center"/>
              <w:rPr>
                <w:sz w:val="14"/>
                <w:szCs w:val="14"/>
              </w:rPr>
            </w:pPr>
            <w:r w:rsidRPr="000E5E97">
              <w:rPr>
                <w:sz w:val="14"/>
                <w:szCs w:val="14"/>
              </w:rPr>
              <w:t>Poor</w:t>
            </w:r>
          </w:p>
          <w:p w14:paraId="739341F0"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35580FB" w14:textId="77777777" w:rsidR="00522ECD" w:rsidRPr="000E5E97" w:rsidRDefault="00522ECD" w:rsidP="00BD72F5">
            <w:pPr>
              <w:jc w:val="center"/>
              <w:rPr>
                <w:sz w:val="14"/>
                <w:szCs w:val="14"/>
              </w:rPr>
            </w:pPr>
            <w:r w:rsidRPr="000E5E97">
              <w:rPr>
                <w:sz w:val="14"/>
                <w:szCs w:val="14"/>
              </w:rPr>
              <w:t>Good</w:t>
            </w:r>
          </w:p>
          <w:p w14:paraId="3242137F" w14:textId="77777777" w:rsidR="00522ECD" w:rsidRPr="000E5E97" w:rsidRDefault="00522ECD" w:rsidP="00BD72F5">
            <w:pPr>
              <w:jc w:val="center"/>
              <w:rPr>
                <w:sz w:val="14"/>
                <w:szCs w:val="14"/>
              </w:rPr>
            </w:pPr>
            <w:r w:rsidRPr="000E5E97">
              <w:rPr>
                <w:sz w:val="14"/>
                <w:szCs w:val="14"/>
              </w:rPr>
              <w:t>Poor</w:t>
            </w:r>
          </w:p>
          <w:p w14:paraId="2BF2C1C9"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B00FCE9" w14:textId="77777777" w:rsidR="00522ECD" w:rsidRPr="000E5E97" w:rsidRDefault="00522ECD" w:rsidP="00BD72F5">
            <w:pPr>
              <w:jc w:val="center"/>
              <w:rPr>
                <w:sz w:val="14"/>
                <w:szCs w:val="14"/>
              </w:rPr>
            </w:pPr>
            <w:r w:rsidRPr="000E5E97">
              <w:rPr>
                <w:sz w:val="14"/>
                <w:szCs w:val="14"/>
              </w:rPr>
              <w:t>Good</w:t>
            </w:r>
          </w:p>
          <w:p w14:paraId="0FF335AA" w14:textId="77777777" w:rsidR="00522ECD" w:rsidRPr="000E5E97" w:rsidRDefault="00522ECD" w:rsidP="00BD72F5">
            <w:pPr>
              <w:jc w:val="center"/>
              <w:rPr>
                <w:sz w:val="14"/>
                <w:szCs w:val="14"/>
              </w:rPr>
            </w:pPr>
            <w:r w:rsidRPr="000E5E97">
              <w:rPr>
                <w:sz w:val="14"/>
                <w:szCs w:val="14"/>
              </w:rPr>
              <w:t>Poor</w:t>
            </w:r>
          </w:p>
          <w:p w14:paraId="005E6506"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40563560" w14:textId="77777777" w:rsidR="00522ECD" w:rsidRPr="000E5E97" w:rsidRDefault="00522ECD" w:rsidP="00BD72F5">
            <w:pPr>
              <w:jc w:val="center"/>
              <w:rPr>
                <w:sz w:val="14"/>
                <w:szCs w:val="14"/>
              </w:rPr>
            </w:pPr>
            <w:r w:rsidRPr="000E5E97">
              <w:rPr>
                <w:sz w:val="14"/>
                <w:szCs w:val="14"/>
              </w:rPr>
              <w:t>Good</w:t>
            </w:r>
          </w:p>
          <w:p w14:paraId="464A856F" w14:textId="77777777" w:rsidR="00522ECD" w:rsidRPr="000E5E97" w:rsidRDefault="00522ECD" w:rsidP="00BD72F5">
            <w:pPr>
              <w:jc w:val="center"/>
              <w:rPr>
                <w:sz w:val="14"/>
                <w:szCs w:val="14"/>
              </w:rPr>
            </w:pPr>
            <w:r w:rsidRPr="000E5E97">
              <w:rPr>
                <w:sz w:val="14"/>
                <w:szCs w:val="14"/>
              </w:rPr>
              <w:t>Poor</w:t>
            </w:r>
          </w:p>
          <w:p w14:paraId="33EDC838"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426DE77" w14:textId="77777777" w:rsidR="00522ECD" w:rsidRPr="000E5E97" w:rsidRDefault="00522ECD" w:rsidP="00BD72F5">
            <w:pPr>
              <w:jc w:val="center"/>
              <w:rPr>
                <w:sz w:val="14"/>
                <w:szCs w:val="14"/>
              </w:rPr>
            </w:pPr>
            <w:r w:rsidRPr="000E5E97">
              <w:rPr>
                <w:sz w:val="14"/>
                <w:szCs w:val="14"/>
              </w:rPr>
              <w:t>Good</w:t>
            </w:r>
          </w:p>
          <w:p w14:paraId="22315812" w14:textId="77777777" w:rsidR="00522ECD" w:rsidRPr="000E5E97" w:rsidRDefault="00522ECD" w:rsidP="00BD72F5">
            <w:pPr>
              <w:jc w:val="center"/>
              <w:rPr>
                <w:sz w:val="14"/>
                <w:szCs w:val="14"/>
              </w:rPr>
            </w:pPr>
            <w:r w:rsidRPr="000E5E97">
              <w:rPr>
                <w:sz w:val="14"/>
                <w:szCs w:val="14"/>
              </w:rPr>
              <w:t>Poor</w:t>
            </w:r>
          </w:p>
          <w:p w14:paraId="5A0C6009"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7CD2DA3" w14:textId="77777777" w:rsidR="00522ECD" w:rsidRPr="000E5E97" w:rsidRDefault="00522ECD" w:rsidP="00BD72F5">
            <w:pPr>
              <w:jc w:val="center"/>
              <w:rPr>
                <w:sz w:val="14"/>
                <w:szCs w:val="14"/>
              </w:rPr>
            </w:pPr>
            <w:r w:rsidRPr="000E5E97">
              <w:rPr>
                <w:sz w:val="14"/>
                <w:szCs w:val="14"/>
              </w:rPr>
              <w:t>Good</w:t>
            </w:r>
          </w:p>
          <w:p w14:paraId="055C7D11" w14:textId="77777777" w:rsidR="00522ECD" w:rsidRPr="000E5E97" w:rsidRDefault="00522ECD" w:rsidP="00BD72F5">
            <w:pPr>
              <w:jc w:val="center"/>
              <w:rPr>
                <w:sz w:val="14"/>
                <w:szCs w:val="14"/>
              </w:rPr>
            </w:pPr>
            <w:r w:rsidRPr="000E5E97">
              <w:rPr>
                <w:sz w:val="14"/>
                <w:szCs w:val="14"/>
              </w:rPr>
              <w:t>Poor</w:t>
            </w:r>
          </w:p>
          <w:p w14:paraId="4836A72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3B762EC" w14:textId="77777777" w:rsidR="00522ECD" w:rsidRPr="000E5E97" w:rsidRDefault="00522ECD" w:rsidP="00BD72F5">
            <w:pPr>
              <w:jc w:val="center"/>
              <w:rPr>
                <w:sz w:val="14"/>
                <w:szCs w:val="14"/>
              </w:rPr>
            </w:pPr>
            <w:r w:rsidRPr="000E5E97">
              <w:rPr>
                <w:sz w:val="14"/>
                <w:szCs w:val="14"/>
              </w:rPr>
              <w:t>Good</w:t>
            </w:r>
          </w:p>
          <w:p w14:paraId="5D5AFD2E" w14:textId="77777777" w:rsidR="00522ECD" w:rsidRPr="000E5E97" w:rsidRDefault="00522ECD" w:rsidP="00BD72F5">
            <w:pPr>
              <w:jc w:val="center"/>
              <w:rPr>
                <w:sz w:val="14"/>
                <w:szCs w:val="14"/>
              </w:rPr>
            </w:pPr>
            <w:r w:rsidRPr="000E5E97">
              <w:rPr>
                <w:sz w:val="14"/>
                <w:szCs w:val="14"/>
              </w:rPr>
              <w:t>Poor</w:t>
            </w:r>
          </w:p>
          <w:p w14:paraId="06AFBAE3"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EA13C88" w14:textId="77777777" w:rsidR="00522ECD" w:rsidRPr="000E5E97" w:rsidRDefault="00522ECD" w:rsidP="00BD72F5">
            <w:pPr>
              <w:jc w:val="center"/>
              <w:rPr>
                <w:sz w:val="14"/>
                <w:szCs w:val="14"/>
              </w:rPr>
            </w:pPr>
            <w:r w:rsidRPr="000E5E97">
              <w:rPr>
                <w:sz w:val="14"/>
                <w:szCs w:val="14"/>
              </w:rPr>
              <w:t>Good</w:t>
            </w:r>
          </w:p>
          <w:p w14:paraId="2A9BEB60" w14:textId="77777777" w:rsidR="00522ECD" w:rsidRPr="000E5E97" w:rsidRDefault="00522ECD" w:rsidP="00BD72F5">
            <w:pPr>
              <w:jc w:val="center"/>
              <w:rPr>
                <w:sz w:val="14"/>
                <w:szCs w:val="14"/>
              </w:rPr>
            </w:pPr>
            <w:r w:rsidRPr="000E5E97">
              <w:rPr>
                <w:sz w:val="14"/>
                <w:szCs w:val="14"/>
              </w:rPr>
              <w:t>Poor</w:t>
            </w:r>
          </w:p>
          <w:p w14:paraId="3AA17DAB"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05EE103" w14:textId="77777777" w:rsidR="00522ECD" w:rsidRPr="000E5E97" w:rsidRDefault="00522ECD" w:rsidP="00BD72F5">
            <w:pPr>
              <w:jc w:val="center"/>
              <w:rPr>
                <w:sz w:val="14"/>
                <w:szCs w:val="14"/>
              </w:rPr>
            </w:pPr>
            <w:r w:rsidRPr="000E5E97">
              <w:rPr>
                <w:sz w:val="14"/>
                <w:szCs w:val="14"/>
              </w:rPr>
              <w:t>Good</w:t>
            </w:r>
          </w:p>
          <w:p w14:paraId="32EB0C67" w14:textId="77777777" w:rsidR="00522ECD" w:rsidRPr="000E5E97" w:rsidRDefault="00522ECD" w:rsidP="00BD72F5">
            <w:pPr>
              <w:jc w:val="center"/>
              <w:rPr>
                <w:sz w:val="14"/>
                <w:szCs w:val="14"/>
              </w:rPr>
            </w:pPr>
            <w:r w:rsidRPr="000E5E97">
              <w:rPr>
                <w:sz w:val="14"/>
                <w:szCs w:val="14"/>
              </w:rPr>
              <w:t>Poor</w:t>
            </w:r>
          </w:p>
          <w:p w14:paraId="7E479CDD"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1C59B523" w14:textId="77777777" w:rsidR="00522ECD" w:rsidRPr="000E5E97" w:rsidRDefault="00522ECD" w:rsidP="00BD72F5">
            <w:pPr>
              <w:jc w:val="center"/>
              <w:rPr>
                <w:sz w:val="14"/>
                <w:szCs w:val="14"/>
              </w:rPr>
            </w:pPr>
            <w:r w:rsidRPr="000E5E97">
              <w:rPr>
                <w:sz w:val="14"/>
                <w:szCs w:val="14"/>
              </w:rPr>
              <w:t>Good</w:t>
            </w:r>
          </w:p>
          <w:p w14:paraId="3886B417" w14:textId="77777777" w:rsidR="00522ECD" w:rsidRPr="000E5E97" w:rsidRDefault="00522ECD" w:rsidP="00BD72F5">
            <w:pPr>
              <w:jc w:val="center"/>
              <w:rPr>
                <w:sz w:val="14"/>
                <w:szCs w:val="14"/>
              </w:rPr>
            </w:pPr>
            <w:r w:rsidRPr="000E5E97">
              <w:rPr>
                <w:sz w:val="14"/>
                <w:szCs w:val="14"/>
              </w:rPr>
              <w:t>Poor</w:t>
            </w:r>
          </w:p>
          <w:p w14:paraId="22B7AEEC"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BBE6208" w14:textId="77777777" w:rsidR="00522ECD" w:rsidRDefault="00522ECD" w:rsidP="00BD72F5"/>
        </w:tc>
      </w:tr>
      <w:tr w:rsidR="00522ECD" w14:paraId="4EDF0FAD" w14:textId="77777777" w:rsidTr="00522ECD">
        <w:trPr>
          <w:trHeight w:val="288"/>
        </w:trPr>
        <w:tc>
          <w:tcPr>
            <w:tcW w:w="1184" w:type="dxa"/>
            <w:tcBorders>
              <w:top w:val="dashed" w:sz="4" w:space="0" w:color="auto"/>
              <w:left w:val="nil"/>
              <w:bottom w:val="dashed" w:sz="4" w:space="0" w:color="auto"/>
              <w:right w:val="single" w:sz="4" w:space="0" w:color="auto"/>
            </w:tcBorders>
          </w:tcPr>
          <w:p w14:paraId="5E8F6921" w14:textId="77777777" w:rsidR="00522ECD" w:rsidRPr="00DB4685" w:rsidRDefault="00522ECD" w:rsidP="00BD72F5">
            <w:pPr>
              <w:rPr>
                <w:b/>
                <w:bCs/>
                <w:sz w:val="18"/>
                <w:szCs w:val="18"/>
              </w:rPr>
            </w:pPr>
            <w:r w:rsidRPr="00DB4685">
              <w:rPr>
                <w:b/>
                <w:bCs/>
                <w:sz w:val="18"/>
                <w:szCs w:val="18"/>
              </w:rPr>
              <w:t>Wednesday</w:t>
            </w:r>
          </w:p>
          <w:p w14:paraId="3EC0F83F" w14:textId="77777777" w:rsidR="00522ECD" w:rsidRPr="00DB4685" w:rsidRDefault="00522ECD"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C0059E3" w14:textId="77777777" w:rsidR="00522ECD" w:rsidRPr="000E5E97" w:rsidRDefault="00522ECD" w:rsidP="00BD72F5">
            <w:pPr>
              <w:jc w:val="center"/>
              <w:rPr>
                <w:sz w:val="14"/>
                <w:szCs w:val="14"/>
              </w:rPr>
            </w:pPr>
            <w:r w:rsidRPr="000E5E97">
              <w:rPr>
                <w:sz w:val="14"/>
                <w:szCs w:val="14"/>
              </w:rPr>
              <w:t>Good</w:t>
            </w:r>
          </w:p>
          <w:p w14:paraId="04851A82" w14:textId="77777777" w:rsidR="00522ECD" w:rsidRPr="000E5E97" w:rsidRDefault="00522ECD" w:rsidP="00BD72F5">
            <w:pPr>
              <w:jc w:val="center"/>
              <w:rPr>
                <w:sz w:val="14"/>
                <w:szCs w:val="14"/>
              </w:rPr>
            </w:pPr>
            <w:r w:rsidRPr="000E5E97">
              <w:rPr>
                <w:sz w:val="14"/>
                <w:szCs w:val="14"/>
              </w:rPr>
              <w:t>Poor</w:t>
            </w:r>
          </w:p>
          <w:p w14:paraId="015693D2"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171814E" w14:textId="77777777" w:rsidR="00522ECD" w:rsidRPr="000E5E97" w:rsidRDefault="00522ECD" w:rsidP="00BD72F5">
            <w:pPr>
              <w:jc w:val="center"/>
              <w:rPr>
                <w:sz w:val="14"/>
                <w:szCs w:val="14"/>
              </w:rPr>
            </w:pPr>
            <w:r w:rsidRPr="000E5E97">
              <w:rPr>
                <w:sz w:val="14"/>
                <w:szCs w:val="14"/>
              </w:rPr>
              <w:t>Good</w:t>
            </w:r>
          </w:p>
          <w:p w14:paraId="2A7A7903" w14:textId="77777777" w:rsidR="00522ECD" w:rsidRPr="000E5E97" w:rsidRDefault="00522ECD" w:rsidP="00BD72F5">
            <w:pPr>
              <w:jc w:val="center"/>
              <w:rPr>
                <w:sz w:val="14"/>
                <w:szCs w:val="14"/>
              </w:rPr>
            </w:pPr>
            <w:r w:rsidRPr="000E5E97">
              <w:rPr>
                <w:sz w:val="14"/>
                <w:szCs w:val="14"/>
              </w:rPr>
              <w:t>Poor</w:t>
            </w:r>
          </w:p>
          <w:p w14:paraId="378127DB"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0E2C623" w14:textId="77777777" w:rsidR="00522ECD" w:rsidRPr="000E5E97" w:rsidRDefault="00522ECD" w:rsidP="00BD72F5">
            <w:pPr>
              <w:jc w:val="center"/>
              <w:rPr>
                <w:sz w:val="14"/>
                <w:szCs w:val="14"/>
              </w:rPr>
            </w:pPr>
            <w:r w:rsidRPr="000E5E97">
              <w:rPr>
                <w:sz w:val="14"/>
                <w:szCs w:val="14"/>
              </w:rPr>
              <w:t>Good</w:t>
            </w:r>
          </w:p>
          <w:p w14:paraId="46D814CA" w14:textId="77777777" w:rsidR="00522ECD" w:rsidRPr="000E5E97" w:rsidRDefault="00522ECD" w:rsidP="00BD72F5">
            <w:pPr>
              <w:jc w:val="center"/>
              <w:rPr>
                <w:sz w:val="14"/>
                <w:szCs w:val="14"/>
              </w:rPr>
            </w:pPr>
            <w:r w:rsidRPr="000E5E97">
              <w:rPr>
                <w:sz w:val="14"/>
                <w:szCs w:val="14"/>
              </w:rPr>
              <w:t>Poor</w:t>
            </w:r>
          </w:p>
          <w:p w14:paraId="6AA26EC2"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747FFF76" w14:textId="77777777" w:rsidR="00522ECD" w:rsidRPr="000E5E97" w:rsidRDefault="00522ECD" w:rsidP="00BD72F5">
            <w:pPr>
              <w:jc w:val="center"/>
              <w:rPr>
                <w:sz w:val="14"/>
                <w:szCs w:val="14"/>
              </w:rPr>
            </w:pPr>
            <w:r w:rsidRPr="000E5E97">
              <w:rPr>
                <w:sz w:val="14"/>
                <w:szCs w:val="14"/>
              </w:rPr>
              <w:t>Good</w:t>
            </w:r>
          </w:p>
          <w:p w14:paraId="6D783CCA" w14:textId="77777777" w:rsidR="00522ECD" w:rsidRPr="000E5E97" w:rsidRDefault="00522ECD" w:rsidP="00BD72F5">
            <w:pPr>
              <w:jc w:val="center"/>
              <w:rPr>
                <w:sz w:val="14"/>
                <w:szCs w:val="14"/>
              </w:rPr>
            </w:pPr>
            <w:r w:rsidRPr="000E5E97">
              <w:rPr>
                <w:sz w:val="14"/>
                <w:szCs w:val="14"/>
              </w:rPr>
              <w:t>Poor</w:t>
            </w:r>
          </w:p>
          <w:p w14:paraId="38C0F304"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D37AE01" w14:textId="77777777" w:rsidR="00522ECD" w:rsidRPr="000E5E97" w:rsidRDefault="00522ECD" w:rsidP="00BD72F5">
            <w:pPr>
              <w:jc w:val="center"/>
              <w:rPr>
                <w:sz w:val="14"/>
                <w:szCs w:val="14"/>
              </w:rPr>
            </w:pPr>
            <w:r w:rsidRPr="000E5E97">
              <w:rPr>
                <w:sz w:val="14"/>
                <w:szCs w:val="14"/>
              </w:rPr>
              <w:t>Good</w:t>
            </w:r>
          </w:p>
          <w:p w14:paraId="3C1B3621" w14:textId="77777777" w:rsidR="00522ECD" w:rsidRPr="000E5E97" w:rsidRDefault="00522ECD" w:rsidP="00BD72F5">
            <w:pPr>
              <w:jc w:val="center"/>
              <w:rPr>
                <w:sz w:val="14"/>
                <w:szCs w:val="14"/>
              </w:rPr>
            </w:pPr>
            <w:r w:rsidRPr="000E5E97">
              <w:rPr>
                <w:sz w:val="14"/>
                <w:szCs w:val="14"/>
              </w:rPr>
              <w:t>Poor</w:t>
            </w:r>
          </w:p>
          <w:p w14:paraId="7AF85AB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4BC15D0" w14:textId="77777777" w:rsidR="00522ECD" w:rsidRPr="000E5E97" w:rsidRDefault="00522ECD" w:rsidP="00BD72F5">
            <w:pPr>
              <w:jc w:val="center"/>
              <w:rPr>
                <w:sz w:val="14"/>
                <w:szCs w:val="14"/>
              </w:rPr>
            </w:pPr>
            <w:r w:rsidRPr="000E5E97">
              <w:rPr>
                <w:sz w:val="14"/>
                <w:szCs w:val="14"/>
              </w:rPr>
              <w:t>Good</w:t>
            </w:r>
          </w:p>
          <w:p w14:paraId="5E9D9A69" w14:textId="77777777" w:rsidR="00522ECD" w:rsidRPr="000E5E97" w:rsidRDefault="00522ECD" w:rsidP="00BD72F5">
            <w:pPr>
              <w:jc w:val="center"/>
              <w:rPr>
                <w:sz w:val="14"/>
                <w:szCs w:val="14"/>
              </w:rPr>
            </w:pPr>
            <w:r w:rsidRPr="000E5E97">
              <w:rPr>
                <w:sz w:val="14"/>
                <w:szCs w:val="14"/>
              </w:rPr>
              <w:t>Poor</w:t>
            </w:r>
          </w:p>
          <w:p w14:paraId="5F39A3C8"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14D103D" w14:textId="77777777" w:rsidR="00522ECD" w:rsidRPr="000E5E97" w:rsidRDefault="00522ECD" w:rsidP="00BD72F5">
            <w:pPr>
              <w:jc w:val="center"/>
              <w:rPr>
                <w:sz w:val="14"/>
                <w:szCs w:val="14"/>
              </w:rPr>
            </w:pPr>
            <w:r w:rsidRPr="000E5E97">
              <w:rPr>
                <w:sz w:val="14"/>
                <w:szCs w:val="14"/>
              </w:rPr>
              <w:t>Good</w:t>
            </w:r>
          </w:p>
          <w:p w14:paraId="4474D32B" w14:textId="77777777" w:rsidR="00522ECD" w:rsidRPr="000E5E97" w:rsidRDefault="00522ECD" w:rsidP="00BD72F5">
            <w:pPr>
              <w:jc w:val="center"/>
              <w:rPr>
                <w:sz w:val="14"/>
                <w:szCs w:val="14"/>
              </w:rPr>
            </w:pPr>
            <w:r w:rsidRPr="000E5E97">
              <w:rPr>
                <w:sz w:val="14"/>
                <w:szCs w:val="14"/>
              </w:rPr>
              <w:t>Poor</w:t>
            </w:r>
          </w:p>
          <w:p w14:paraId="50D5FEBF"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C9AD555" w14:textId="77777777" w:rsidR="00522ECD" w:rsidRPr="000E5E97" w:rsidRDefault="00522ECD" w:rsidP="00BD72F5">
            <w:pPr>
              <w:jc w:val="center"/>
              <w:rPr>
                <w:sz w:val="14"/>
                <w:szCs w:val="14"/>
              </w:rPr>
            </w:pPr>
            <w:r w:rsidRPr="000E5E97">
              <w:rPr>
                <w:sz w:val="14"/>
                <w:szCs w:val="14"/>
              </w:rPr>
              <w:t>Good</w:t>
            </w:r>
          </w:p>
          <w:p w14:paraId="1AF6DF98" w14:textId="77777777" w:rsidR="00522ECD" w:rsidRPr="000E5E97" w:rsidRDefault="00522ECD" w:rsidP="00BD72F5">
            <w:pPr>
              <w:jc w:val="center"/>
              <w:rPr>
                <w:sz w:val="14"/>
                <w:szCs w:val="14"/>
              </w:rPr>
            </w:pPr>
            <w:r w:rsidRPr="000E5E97">
              <w:rPr>
                <w:sz w:val="14"/>
                <w:szCs w:val="14"/>
              </w:rPr>
              <w:t>Poor</w:t>
            </w:r>
          </w:p>
          <w:p w14:paraId="0BEC8929"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C56B38D" w14:textId="77777777" w:rsidR="00522ECD" w:rsidRPr="000E5E97" w:rsidRDefault="00522ECD" w:rsidP="00BD72F5">
            <w:pPr>
              <w:jc w:val="center"/>
              <w:rPr>
                <w:sz w:val="14"/>
                <w:szCs w:val="14"/>
              </w:rPr>
            </w:pPr>
            <w:r w:rsidRPr="000E5E97">
              <w:rPr>
                <w:sz w:val="14"/>
                <w:szCs w:val="14"/>
              </w:rPr>
              <w:t>Good</w:t>
            </w:r>
          </w:p>
          <w:p w14:paraId="7532F0E6" w14:textId="77777777" w:rsidR="00522ECD" w:rsidRPr="000E5E97" w:rsidRDefault="00522ECD" w:rsidP="00BD72F5">
            <w:pPr>
              <w:jc w:val="center"/>
              <w:rPr>
                <w:sz w:val="14"/>
                <w:szCs w:val="14"/>
              </w:rPr>
            </w:pPr>
            <w:r w:rsidRPr="000E5E97">
              <w:rPr>
                <w:sz w:val="14"/>
                <w:szCs w:val="14"/>
              </w:rPr>
              <w:t>Poor</w:t>
            </w:r>
          </w:p>
          <w:p w14:paraId="3E50AF1A"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385A428D" w14:textId="77777777" w:rsidR="00522ECD" w:rsidRPr="000E5E97" w:rsidRDefault="00522ECD" w:rsidP="00BD72F5">
            <w:pPr>
              <w:jc w:val="center"/>
              <w:rPr>
                <w:sz w:val="14"/>
                <w:szCs w:val="14"/>
              </w:rPr>
            </w:pPr>
            <w:r w:rsidRPr="000E5E97">
              <w:rPr>
                <w:sz w:val="14"/>
                <w:szCs w:val="14"/>
              </w:rPr>
              <w:t>Good</w:t>
            </w:r>
          </w:p>
          <w:p w14:paraId="79B7E759" w14:textId="77777777" w:rsidR="00522ECD" w:rsidRPr="000E5E97" w:rsidRDefault="00522ECD" w:rsidP="00BD72F5">
            <w:pPr>
              <w:jc w:val="center"/>
              <w:rPr>
                <w:sz w:val="14"/>
                <w:szCs w:val="14"/>
              </w:rPr>
            </w:pPr>
            <w:r w:rsidRPr="000E5E97">
              <w:rPr>
                <w:sz w:val="14"/>
                <w:szCs w:val="14"/>
              </w:rPr>
              <w:t>Poor</w:t>
            </w:r>
          </w:p>
          <w:p w14:paraId="1F333027"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9CB1486" w14:textId="77777777" w:rsidR="00522ECD" w:rsidRDefault="00522ECD" w:rsidP="00BD72F5"/>
        </w:tc>
      </w:tr>
      <w:tr w:rsidR="00522ECD" w14:paraId="03E3A8DE" w14:textId="77777777" w:rsidTr="00522ECD">
        <w:trPr>
          <w:trHeight w:val="288"/>
        </w:trPr>
        <w:tc>
          <w:tcPr>
            <w:tcW w:w="1184" w:type="dxa"/>
            <w:tcBorders>
              <w:top w:val="dashed" w:sz="4" w:space="0" w:color="auto"/>
              <w:left w:val="nil"/>
              <w:bottom w:val="dashed" w:sz="4" w:space="0" w:color="auto"/>
              <w:right w:val="single" w:sz="4" w:space="0" w:color="auto"/>
            </w:tcBorders>
          </w:tcPr>
          <w:p w14:paraId="5E694620" w14:textId="77777777" w:rsidR="00522ECD" w:rsidRPr="00DB4685" w:rsidRDefault="00522ECD" w:rsidP="00BD72F5">
            <w:pPr>
              <w:rPr>
                <w:b/>
                <w:bCs/>
                <w:sz w:val="18"/>
                <w:szCs w:val="18"/>
              </w:rPr>
            </w:pPr>
            <w:r w:rsidRPr="00DB4685">
              <w:rPr>
                <w:b/>
                <w:bCs/>
                <w:sz w:val="18"/>
                <w:szCs w:val="18"/>
              </w:rPr>
              <w:t>Thursday</w:t>
            </w:r>
          </w:p>
          <w:p w14:paraId="07B41125" w14:textId="77777777" w:rsidR="00522ECD" w:rsidRPr="00DB4685" w:rsidRDefault="00522ECD"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220271EA" w14:textId="77777777" w:rsidR="00522ECD" w:rsidRPr="000E5E97" w:rsidRDefault="00522ECD" w:rsidP="00BD72F5">
            <w:pPr>
              <w:jc w:val="center"/>
              <w:rPr>
                <w:sz w:val="14"/>
                <w:szCs w:val="14"/>
              </w:rPr>
            </w:pPr>
            <w:r w:rsidRPr="000E5E97">
              <w:rPr>
                <w:sz w:val="14"/>
                <w:szCs w:val="14"/>
              </w:rPr>
              <w:t>Good</w:t>
            </w:r>
          </w:p>
          <w:p w14:paraId="52D8DDB2" w14:textId="77777777" w:rsidR="00522ECD" w:rsidRPr="000E5E97" w:rsidRDefault="00522ECD" w:rsidP="00BD72F5">
            <w:pPr>
              <w:jc w:val="center"/>
              <w:rPr>
                <w:sz w:val="14"/>
                <w:szCs w:val="14"/>
              </w:rPr>
            </w:pPr>
            <w:r w:rsidRPr="000E5E97">
              <w:rPr>
                <w:sz w:val="14"/>
                <w:szCs w:val="14"/>
              </w:rPr>
              <w:t>Poor</w:t>
            </w:r>
          </w:p>
          <w:p w14:paraId="64BDDEA3"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312FF69" w14:textId="77777777" w:rsidR="00522ECD" w:rsidRPr="000E5E97" w:rsidRDefault="00522ECD" w:rsidP="00BD72F5">
            <w:pPr>
              <w:jc w:val="center"/>
              <w:rPr>
                <w:sz w:val="14"/>
                <w:szCs w:val="14"/>
              </w:rPr>
            </w:pPr>
            <w:r w:rsidRPr="000E5E97">
              <w:rPr>
                <w:sz w:val="14"/>
                <w:szCs w:val="14"/>
              </w:rPr>
              <w:t>Good</w:t>
            </w:r>
          </w:p>
          <w:p w14:paraId="6ADD4412" w14:textId="77777777" w:rsidR="00522ECD" w:rsidRPr="000E5E97" w:rsidRDefault="00522ECD" w:rsidP="00BD72F5">
            <w:pPr>
              <w:jc w:val="center"/>
              <w:rPr>
                <w:sz w:val="14"/>
                <w:szCs w:val="14"/>
              </w:rPr>
            </w:pPr>
            <w:r w:rsidRPr="000E5E97">
              <w:rPr>
                <w:sz w:val="14"/>
                <w:szCs w:val="14"/>
              </w:rPr>
              <w:t>Poor</w:t>
            </w:r>
          </w:p>
          <w:p w14:paraId="45895A14"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1518EB4" w14:textId="77777777" w:rsidR="00522ECD" w:rsidRPr="000E5E97" w:rsidRDefault="00522ECD" w:rsidP="00BD72F5">
            <w:pPr>
              <w:jc w:val="center"/>
              <w:rPr>
                <w:sz w:val="14"/>
                <w:szCs w:val="14"/>
              </w:rPr>
            </w:pPr>
            <w:r w:rsidRPr="000E5E97">
              <w:rPr>
                <w:sz w:val="14"/>
                <w:szCs w:val="14"/>
              </w:rPr>
              <w:t>Good</w:t>
            </w:r>
          </w:p>
          <w:p w14:paraId="70DC5645" w14:textId="77777777" w:rsidR="00522ECD" w:rsidRPr="000E5E97" w:rsidRDefault="00522ECD" w:rsidP="00BD72F5">
            <w:pPr>
              <w:jc w:val="center"/>
              <w:rPr>
                <w:sz w:val="14"/>
                <w:szCs w:val="14"/>
              </w:rPr>
            </w:pPr>
            <w:r w:rsidRPr="000E5E97">
              <w:rPr>
                <w:sz w:val="14"/>
                <w:szCs w:val="14"/>
              </w:rPr>
              <w:t>Poor</w:t>
            </w:r>
          </w:p>
          <w:p w14:paraId="4FE68ED3"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B0214EF" w14:textId="77777777" w:rsidR="00522ECD" w:rsidRPr="000E5E97" w:rsidRDefault="00522ECD" w:rsidP="00BD72F5">
            <w:pPr>
              <w:jc w:val="center"/>
              <w:rPr>
                <w:sz w:val="14"/>
                <w:szCs w:val="14"/>
              </w:rPr>
            </w:pPr>
            <w:r w:rsidRPr="000E5E97">
              <w:rPr>
                <w:sz w:val="14"/>
                <w:szCs w:val="14"/>
              </w:rPr>
              <w:t>Good</w:t>
            </w:r>
          </w:p>
          <w:p w14:paraId="79E9FE52" w14:textId="77777777" w:rsidR="00522ECD" w:rsidRPr="000E5E97" w:rsidRDefault="00522ECD" w:rsidP="00BD72F5">
            <w:pPr>
              <w:jc w:val="center"/>
              <w:rPr>
                <w:sz w:val="14"/>
                <w:szCs w:val="14"/>
              </w:rPr>
            </w:pPr>
            <w:r w:rsidRPr="000E5E97">
              <w:rPr>
                <w:sz w:val="14"/>
                <w:szCs w:val="14"/>
              </w:rPr>
              <w:t>Poor</w:t>
            </w:r>
          </w:p>
          <w:p w14:paraId="20CE866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E06E593" w14:textId="77777777" w:rsidR="00522ECD" w:rsidRPr="000E5E97" w:rsidRDefault="00522ECD" w:rsidP="00BD72F5">
            <w:pPr>
              <w:jc w:val="center"/>
              <w:rPr>
                <w:sz w:val="14"/>
                <w:szCs w:val="14"/>
              </w:rPr>
            </w:pPr>
            <w:r w:rsidRPr="000E5E97">
              <w:rPr>
                <w:sz w:val="14"/>
                <w:szCs w:val="14"/>
              </w:rPr>
              <w:t>Good</w:t>
            </w:r>
          </w:p>
          <w:p w14:paraId="59A20F2B" w14:textId="77777777" w:rsidR="00522ECD" w:rsidRPr="000E5E97" w:rsidRDefault="00522ECD" w:rsidP="00BD72F5">
            <w:pPr>
              <w:jc w:val="center"/>
              <w:rPr>
                <w:sz w:val="14"/>
                <w:szCs w:val="14"/>
              </w:rPr>
            </w:pPr>
            <w:r w:rsidRPr="000E5E97">
              <w:rPr>
                <w:sz w:val="14"/>
                <w:szCs w:val="14"/>
              </w:rPr>
              <w:t>Poor</w:t>
            </w:r>
          </w:p>
          <w:p w14:paraId="392CCB8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687B00A" w14:textId="77777777" w:rsidR="00522ECD" w:rsidRPr="000E5E97" w:rsidRDefault="00522ECD" w:rsidP="00BD72F5">
            <w:pPr>
              <w:jc w:val="center"/>
              <w:rPr>
                <w:sz w:val="14"/>
                <w:szCs w:val="14"/>
              </w:rPr>
            </w:pPr>
            <w:r w:rsidRPr="000E5E97">
              <w:rPr>
                <w:sz w:val="14"/>
                <w:szCs w:val="14"/>
              </w:rPr>
              <w:t>Good</w:t>
            </w:r>
          </w:p>
          <w:p w14:paraId="1E792E80" w14:textId="77777777" w:rsidR="00522ECD" w:rsidRPr="000E5E97" w:rsidRDefault="00522ECD" w:rsidP="00BD72F5">
            <w:pPr>
              <w:jc w:val="center"/>
              <w:rPr>
                <w:sz w:val="14"/>
                <w:szCs w:val="14"/>
              </w:rPr>
            </w:pPr>
            <w:r w:rsidRPr="000E5E97">
              <w:rPr>
                <w:sz w:val="14"/>
                <w:szCs w:val="14"/>
              </w:rPr>
              <w:t>Poor</w:t>
            </w:r>
          </w:p>
          <w:p w14:paraId="29F9A73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98FA93D" w14:textId="77777777" w:rsidR="00522ECD" w:rsidRPr="000E5E97" w:rsidRDefault="00522ECD" w:rsidP="00BD72F5">
            <w:pPr>
              <w:jc w:val="center"/>
              <w:rPr>
                <w:sz w:val="14"/>
                <w:szCs w:val="14"/>
              </w:rPr>
            </w:pPr>
            <w:r w:rsidRPr="000E5E97">
              <w:rPr>
                <w:sz w:val="14"/>
                <w:szCs w:val="14"/>
              </w:rPr>
              <w:t>Good</w:t>
            </w:r>
          </w:p>
          <w:p w14:paraId="475C69F8" w14:textId="77777777" w:rsidR="00522ECD" w:rsidRPr="000E5E97" w:rsidRDefault="00522ECD" w:rsidP="00BD72F5">
            <w:pPr>
              <w:jc w:val="center"/>
              <w:rPr>
                <w:sz w:val="14"/>
                <w:szCs w:val="14"/>
              </w:rPr>
            </w:pPr>
            <w:r w:rsidRPr="000E5E97">
              <w:rPr>
                <w:sz w:val="14"/>
                <w:szCs w:val="14"/>
              </w:rPr>
              <w:t>Poor</w:t>
            </w:r>
          </w:p>
          <w:p w14:paraId="3F5A1CA5"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F09BFB4" w14:textId="77777777" w:rsidR="00522ECD" w:rsidRPr="000E5E97" w:rsidRDefault="00522ECD" w:rsidP="00BD72F5">
            <w:pPr>
              <w:jc w:val="center"/>
              <w:rPr>
                <w:sz w:val="14"/>
                <w:szCs w:val="14"/>
              </w:rPr>
            </w:pPr>
            <w:r w:rsidRPr="000E5E97">
              <w:rPr>
                <w:sz w:val="14"/>
                <w:szCs w:val="14"/>
              </w:rPr>
              <w:t>Good</w:t>
            </w:r>
          </w:p>
          <w:p w14:paraId="340C4D75" w14:textId="77777777" w:rsidR="00522ECD" w:rsidRPr="000E5E97" w:rsidRDefault="00522ECD" w:rsidP="00BD72F5">
            <w:pPr>
              <w:jc w:val="center"/>
              <w:rPr>
                <w:sz w:val="14"/>
                <w:szCs w:val="14"/>
              </w:rPr>
            </w:pPr>
            <w:r w:rsidRPr="000E5E97">
              <w:rPr>
                <w:sz w:val="14"/>
                <w:szCs w:val="14"/>
              </w:rPr>
              <w:t>Poor</w:t>
            </w:r>
          </w:p>
          <w:p w14:paraId="57045F1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DC0CA2C" w14:textId="77777777" w:rsidR="00522ECD" w:rsidRPr="000E5E97" w:rsidRDefault="00522ECD" w:rsidP="00BD72F5">
            <w:pPr>
              <w:jc w:val="center"/>
              <w:rPr>
                <w:sz w:val="14"/>
                <w:szCs w:val="14"/>
              </w:rPr>
            </w:pPr>
            <w:r w:rsidRPr="000E5E97">
              <w:rPr>
                <w:sz w:val="14"/>
                <w:szCs w:val="14"/>
              </w:rPr>
              <w:t>Good</w:t>
            </w:r>
          </w:p>
          <w:p w14:paraId="4818EB80" w14:textId="77777777" w:rsidR="00522ECD" w:rsidRPr="000E5E97" w:rsidRDefault="00522ECD" w:rsidP="00BD72F5">
            <w:pPr>
              <w:jc w:val="center"/>
              <w:rPr>
                <w:sz w:val="14"/>
                <w:szCs w:val="14"/>
              </w:rPr>
            </w:pPr>
            <w:r w:rsidRPr="000E5E97">
              <w:rPr>
                <w:sz w:val="14"/>
                <w:szCs w:val="14"/>
              </w:rPr>
              <w:t>Poor</w:t>
            </w:r>
          </w:p>
          <w:p w14:paraId="7F0F6E74"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0E0D59FF" w14:textId="77777777" w:rsidR="00522ECD" w:rsidRPr="000E5E97" w:rsidRDefault="00522ECD" w:rsidP="00BD72F5">
            <w:pPr>
              <w:jc w:val="center"/>
              <w:rPr>
                <w:sz w:val="14"/>
                <w:szCs w:val="14"/>
              </w:rPr>
            </w:pPr>
            <w:r w:rsidRPr="000E5E97">
              <w:rPr>
                <w:sz w:val="14"/>
                <w:szCs w:val="14"/>
              </w:rPr>
              <w:t>Good</w:t>
            </w:r>
          </w:p>
          <w:p w14:paraId="314236DF" w14:textId="77777777" w:rsidR="00522ECD" w:rsidRPr="000E5E97" w:rsidRDefault="00522ECD" w:rsidP="00BD72F5">
            <w:pPr>
              <w:jc w:val="center"/>
              <w:rPr>
                <w:sz w:val="14"/>
                <w:szCs w:val="14"/>
              </w:rPr>
            </w:pPr>
            <w:r w:rsidRPr="000E5E97">
              <w:rPr>
                <w:sz w:val="14"/>
                <w:szCs w:val="14"/>
              </w:rPr>
              <w:t>Poor</w:t>
            </w:r>
          </w:p>
          <w:p w14:paraId="543FDB6F"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0D203AC" w14:textId="77777777" w:rsidR="00522ECD" w:rsidRDefault="00522ECD" w:rsidP="00BD72F5"/>
        </w:tc>
      </w:tr>
      <w:tr w:rsidR="00522ECD" w14:paraId="570E2CE4" w14:textId="77777777" w:rsidTr="00522ECD">
        <w:trPr>
          <w:trHeight w:val="288"/>
        </w:trPr>
        <w:tc>
          <w:tcPr>
            <w:tcW w:w="1184" w:type="dxa"/>
            <w:tcBorders>
              <w:top w:val="dashed" w:sz="4" w:space="0" w:color="auto"/>
              <w:left w:val="nil"/>
              <w:bottom w:val="dashed" w:sz="4" w:space="0" w:color="auto"/>
              <w:right w:val="single" w:sz="4" w:space="0" w:color="auto"/>
            </w:tcBorders>
          </w:tcPr>
          <w:p w14:paraId="4FD1F5C9" w14:textId="77777777" w:rsidR="00522ECD" w:rsidRPr="00DB4685" w:rsidRDefault="00522ECD" w:rsidP="00BD72F5">
            <w:pPr>
              <w:rPr>
                <w:b/>
                <w:bCs/>
                <w:sz w:val="18"/>
                <w:szCs w:val="18"/>
              </w:rPr>
            </w:pPr>
            <w:r w:rsidRPr="00DB4685">
              <w:rPr>
                <w:b/>
                <w:bCs/>
                <w:sz w:val="18"/>
                <w:szCs w:val="18"/>
              </w:rPr>
              <w:t>Friday</w:t>
            </w:r>
          </w:p>
          <w:p w14:paraId="44CEEF25" w14:textId="77777777" w:rsidR="00522ECD" w:rsidRPr="00DB4685" w:rsidRDefault="00522ECD"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51B93116" w14:textId="77777777" w:rsidR="00522ECD" w:rsidRPr="000E5E97" w:rsidRDefault="00522ECD" w:rsidP="00BD72F5">
            <w:pPr>
              <w:jc w:val="center"/>
              <w:rPr>
                <w:sz w:val="14"/>
                <w:szCs w:val="14"/>
              </w:rPr>
            </w:pPr>
            <w:r w:rsidRPr="000E5E97">
              <w:rPr>
                <w:sz w:val="14"/>
                <w:szCs w:val="14"/>
              </w:rPr>
              <w:t>Good</w:t>
            </w:r>
          </w:p>
          <w:p w14:paraId="489D003E" w14:textId="77777777" w:rsidR="00522ECD" w:rsidRPr="000E5E97" w:rsidRDefault="00522ECD" w:rsidP="00BD72F5">
            <w:pPr>
              <w:jc w:val="center"/>
              <w:rPr>
                <w:sz w:val="14"/>
                <w:szCs w:val="14"/>
              </w:rPr>
            </w:pPr>
            <w:r w:rsidRPr="000E5E97">
              <w:rPr>
                <w:sz w:val="14"/>
                <w:szCs w:val="14"/>
              </w:rPr>
              <w:t>Poor</w:t>
            </w:r>
          </w:p>
          <w:p w14:paraId="4A1F2FE7"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97D818B" w14:textId="77777777" w:rsidR="00522ECD" w:rsidRPr="000E5E97" w:rsidRDefault="00522ECD" w:rsidP="00BD72F5">
            <w:pPr>
              <w:jc w:val="center"/>
              <w:rPr>
                <w:sz w:val="14"/>
                <w:szCs w:val="14"/>
              </w:rPr>
            </w:pPr>
            <w:r w:rsidRPr="000E5E97">
              <w:rPr>
                <w:sz w:val="14"/>
                <w:szCs w:val="14"/>
              </w:rPr>
              <w:t>Good</w:t>
            </w:r>
          </w:p>
          <w:p w14:paraId="4EDF760E" w14:textId="77777777" w:rsidR="00522ECD" w:rsidRPr="000E5E97" w:rsidRDefault="00522ECD" w:rsidP="00BD72F5">
            <w:pPr>
              <w:jc w:val="center"/>
              <w:rPr>
                <w:sz w:val="14"/>
                <w:szCs w:val="14"/>
              </w:rPr>
            </w:pPr>
            <w:r w:rsidRPr="000E5E97">
              <w:rPr>
                <w:sz w:val="14"/>
                <w:szCs w:val="14"/>
              </w:rPr>
              <w:t>Poor</w:t>
            </w:r>
          </w:p>
          <w:p w14:paraId="6DC0D8A4"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A43F874" w14:textId="77777777" w:rsidR="00522ECD" w:rsidRPr="000E5E97" w:rsidRDefault="00522ECD" w:rsidP="00BD72F5">
            <w:pPr>
              <w:jc w:val="center"/>
              <w:rPr>
                <w:sz w:val="14"/>
                <w:szCs w:val="14"/>
              </w:rPr>
            </w:pPr>
            <w:r w:rsidRPr="000E5E97">
              <w:rPr>
                <w:sz w:val="14"/>
                <w:szCs w:val="14"/>
              </w:rPr>
              <w:t>Good</w:t>
            </w:r>
          </w:p>
          <w:p w14:paraId="3C9F2AC5" w14:textId="77777777" w:rsidR="00522ECD" w:rsidRPr="000E5E97" w:rsidRDefault="00522ECD" w:rsidP="00BD72F5">
            <w:pPr>
              <w:jc w:val="center"/>
              <w:rPr>
                <w:sz w:val="14"/>
                <w:szCs w:val="14"/>
              </w:rPr>
            </w:pPr>
            <w:r w:rsidRPr="000E5E97">
              <w:rPr>
                <w:sz w:val="14"/>
                <w:szCs w:val="14"/>
              </w:rPr>
              <w:t>Poor</w:t>
            </w:r>
          </w:p>
          <w:p w14:paraId="41389CFC"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33EB4C16" w14:textId="77777777" w:rsidR="00522ECD" w:rsidRPr="000E5E97" w:rsidRDefault="00522ECD" w:rsidP="00BD72F5">
            <w:pPr>
              <w:jc w:val="center"/>
              <w:rPr>
                <w:sz w:val="14"/>
                <w:szCs w:val="14"/>
              </w:rPr>
            </w:pPr>
            <w:r w:rsidRPr="000E5E97">
              <w:rPr>
                <w:sz w:val="14"/>
                <w:szCs w:val="14"/>
              </w:rPr>
              <w:t>Good</w:t>
            </w:r>
          </w:p>
          <w:p w14:paraId="64D2A7FB" w14:textId="77777777" w:rsidR="00522ECD" w:rsidRPr="000E5E97" w:rsidRDefault="00522ECD" w:rsidP="00BD72F5">
            <w:pPr>
              <w:jc w:val="center"/>
              <w:rPr>
                <w:sz w:val="14"/>
                <w:szCs w:val="14"/>
              </w:rPr>
            </w:pPr>
            <w:r w:rsidRPr="000E5E97">
              <w:rPr>
                <w:sz w:val="14"/>
                <w:szCs w:val="14"/>
              </w:rPr>
              <w:t>Poor</w:t>
            </w:r>
          </w:p>
          <w:p w14:paraId="008326A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26F49D5" w14:textId="77777777" w:rsidR="00522ECD" w:rsidRPr="000E5E97" w:rsidRDefault="00522ECD" w:rsidP="00BD72F5">
            <w:pPr>
              <w:jc w:val="center"/>
              <w:rPr>
                <w:sz w:val="14"/>
                <w:szCs w:val="14"/>
              </w:rPr>
            </w:pPr>
            <w:r w:rsidRPr="000E5E97">
              <w:rPr>
                <w:sz w:val="14"/>
                <w:szCs w:val="14"/>
              </w:rPr>
              <w:t>Good</w:t>
            </w:r>
          </w:p>
          <w:p w14:paraId="427056CF" w14:textId="77777777" w:rsidR="00522ECD" w:rsidRPr="000E5E97" w:rsidRDefault="00522ECD" w:rsidP="00BD72F5">
            <w:pPr>
              <w:jc w:val="center"/>
              <w:rPr>
                <w:sz w:val="14"/>
                <w:szCs w:val="14"/>
              </w:rPr>
            </w:pPr>
            <w:r w:rsidRPr="000E5E97">
              <w:rPr>
                <w:sz w:val="14"/>
                <w:szCs w:val="14"/>
              </w:rPr>
              <w:t>Poor</w:t>
            </w:r>
          </w:p>
          <w:p w14:paraId="6ABF0DC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E7F74B0" w14:textId="77777777" w:rsidR="00522ECD" w:rsidRPr="000E5E97" w:rsidRDefault="00522ECD" w:rsidP="00BD72F5">
            <w:pPr>
              <w:jc w:val="center"/>
              <w:rPr>
                <w:sz w:val="14"/>
                <w:szCs w:val="14"/>
              </w:rPr>
            </w:pPr>
            <w:r w:rsidRPr="000E5E97">
              <w:rPr>
                <w:sz w:val="14"/>
                <w:szCs w:val="14"/>
              </w:rPr>
              <w:t>Good</w:t>
            </w:r>
          </w:p>
          <w:p w14:paraId="3AAC5A08" w14:textId="77777777" w:rsidR="00522ECD" w:rsidRPr="000E5E97" w:rsidRDefault="00522ECD" w:rsidP="00BD72F5">
            <w:pPr>
              <w:jc w:val="center"/>
              <w:rPr>
                <w:sz w:val="14"/>
                <w:szCs w:val="14"/>
              </w:rPr>
            </w:pPr>
            <w:r w:rsidRPr="000E5E97">
              <w:rPr>
                <w:sz w:val="14"/>
                <w:szCs w:val="14"/>
              </w:rPr>
              <w:t>Poor</w:t>
            </w:r>
          </w:p>
          <w:p w14:paraId="0106B36F"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91E6A95" w14:textId="77777777" w:rsidR="00522ECD" w:rsidRPr="000E5E97" w:rsidRDefault="00522ECD" w:rsidP="00BD72F5">
            <w:pPr>
              <w:jc w:val="center"/>
              <w:rPr>
                <w:sz w:val="14"/>
                <w:szCs w:val="14"/>
              </w:rPr>
            </w:pPr>
            <w:r w:rsidRPr="000E5E97">
              <w:rPr>
                <w:sz w:val="14"/>
                <w:szCs w:val="14"/>
              </w:rPr>
              <w:t>Good</w:t>
            </w:r>
          </w:p>
          <w:p w14:paraId="1EEBDE5A" w14:textId="77777777" w:rsidR="00522ECD" w:rsidRPr="000E5E97" w:rsidRDefault="00522ECD" w:rsidP="00BD72F5">
            <w:pPr>
              <w:jc w:val="center"/>
              <w:rPr>
                <w:sz w:val="14"/>
                <w:szCs w:val="14"/>
              </w:rPr>
            </w:pPr>
            <w:r w:rsidRPr="000E5E97">
              <w:rPr>
                <w:sz w:val="14"/>
                <w:szCs w:val="14"/>
              </w:rPr>
              <w:t>Poor</w:t>
            </w:r>
          </w:p>
          <w:p w14:paraId="59BDEA4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5D084FF" w14:textId="77777777" w:rsidR="00522ECD" w:rsidRPr="000E5E97" w:rsidRDefault="00522ECD" w:rsidP="00BD72F5">
            <w:pPr>
              <w:jc w:val="center"/>
              <w:rPr>
                <w:sz w:val="14"/>
                <w:szCs w:val="14"/>
              </w:rPr>
            </w:pPr>
            <w:r w:rsidRPr="000E5E97">
              <w:rPr>
                <w:sz w:val="14"/>
                <w:szCs w:val="14"/>
              </w:rPr>
              <w:t>Good</w:t>
            </w:r>
          </w:p>
          <w:p w14:paraId="0B8B0C1F" w14:textId="77777777" w:rsidR="00522ECD" w:rsidRPr="000E5E97" w:rsidRDefault="00522ECD" w:rsidP="00BD72F5">
            <w:pPr>
              <w:jc w:val="center"/>
              <w:rPr>
                <w:sz w:val="14"/>
                <w:szCs w:val="14"/>
              </w:rPr>
            </w:pPr>
            <w:r w:rsidRPr="000E5E97">
              <w:rPr>
                <w:sz w:val="14"/>
                <w:szCs w:val="14"/>
              </w:rPr>
              <w:t>Poor</w:t>
            </w:r>
          </w:p>
          <w:p w14:paraId="705CC0C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15D5383" w14:textId="77777777" w:rsidR="00522ECD" w:rsidRPr="000E5E97" w:rsidRDefault="00522ECD" w:rsidP="00BD72F5">
            <w:pPr>
              <w:jc w:val="center"/>
              <w:rPr>
                <w:sz w:val="14"/>
                <w:szCs w:val="14"/>
              </w:rPr>
            </w:pPr>
            <w:r w:rsidRPr="000E5E97">
              <w:rPr>
                <w:sz w:val="14"/>
                <w:szCs w:val="14"/>
              </w:rPr>
              <w:t>Good</w:t>
            </w:r>
          </w:p>
          <w:p w14:paraId="645996BD" w14:textId="77777777" w:rsidR="00522ECD" w:rsidRPr="000E5E97" w:rsidRDefault="00522ECD" w:rsidP="00BD72F5">
            <w:pPr>
              <w:jc w:val="center"/>
              <w:rPr>
                <w:sz w:val="14"/>
                <w:szCs w:val="14"/>
              </w:rPr>
            </w:pPr>
            <w:r w:rsidRPr="000E5E97">
              <w:rPr>
                <w:sz w:val="14"/>
                <w:szCs w:val="14"/>
              </w:rPr>
              <w:t>Poor</w:t>
            </w:r>
          </w:p>
          <w:p w14:paraId="5BF8BBCE"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7049C44C" w14:textId="77777777" w:rsidR="00522ECD" w:rsidRPr="000E5E97" w:rsidRDefault="00522ECD" w:rsidP="00BD72F5">
            <w:pPr>
              <w:jc w:val="center"/>
              <w:rPr>
                <w:sz w:val="14"/>
                <w:szCs w:val="14"/>
              </w:rPr>
            </w:pPr>
            <w:r w:rsidRPr="000E5E97">
              <w:rPr>
                <w:sz w:val="14"/>
                <w:szCs w:val="14"/>
              </w:rPr>
              <w:t>Good</w:t>
            </w:r>
          </w:p>
          <w:p w14:paraId="58FC781E" w14:textId="77777777" w:rsidR="00522ECD" w:rsidRPr="000E5E97" w:rsidRDefault="00522ECD" w:rsidP="00BD72F5">
            <w:pPr>
              <w:jc w:val="center"/>
              <w:rPr>
                <w:sz w:val="14"/>
                <w:szCs w:val="14"/>
              </w:rPr>
            </w:pPr>
            <w:r w:rsidRPr="000E5E97">
              <w:rPr>
                <w:sz w:val="14"/>
                <w:szCs w:val="14"/>
              </w:rPr>
              <w:t>Poor</w:t>
            </w:r>
          </w:p>
          <w:p w14:paraId="6898EEF0"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E13576F" w14:textId="77777777" w:rsidR="00522ECD" w:rsidRDefault="00522ECD" w:rsidP="00BD72F5"/>
        </w:tc>
      </w:tr>
      <w:tr w:rsidR="00522ECD" w14:paraId="579FC514" w14:textId="77777777" w:rsidTr="00522ECD">
        <w:trPr>
          <w:trHeight w:val="288"/>
        </w:trPr>
        <w:tc>
          <w:tcPr>
            <w:tcW w:w="1184" w:type="dxa"/>
            <w:tcBorders>
              <w:top w:val="dashed" w:sz="4" w:space="0" w:color="auto"/>
              <w:left w:val="nil"/>
              <w:bottom w:val="dashed" w:sz="4" w:space="0" w:color="auto"/>
              <w:right w:val="single" w:sz="4" w:space="0" w:color="auto"/>
            </w:tcBorders>
          </w:tcPr>
          <w:p w14:paraId="55DD126D" w14:textId="77777777" w:rsidR="00522ECD" w:rsidRPr="00DB4685" w:rsidRDefault="00522ECD" w:rsidP="00BD72F5">
            <w:pPr>
              <w:rPr>
                <w:b/>
                <w:bCs/>
                <w:sz w:val="18"/>
                <w:szCs w:val="18"/>
              </w:rPr>
            </w:pPr>
            <w:r w:rsidRPr="00DB4685">
              <w:rPr>
                <w:b/>
                <w:bCs/>
                <w:sz w:val="18"/>
                <w:szCs w:val="18"/>
              </w:rPr>
              <w:t>Saturday</w:t>
            </w:r>
          </w:p>
          <w:p w14:paraId="1D18B325" w14:textId="77777777" w:rsidR="00522ECD" w:rsidRPr="00DB4685" w:rsidRDefault="00522ECD"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579D5A39" w14:textId="77777777" w:rsidR="00522ECD" w:rsidRPr="000E5E97" w:rsidRDefault="00522ECD" w:rsidP="00BD72F5">
            <w:pPr>
              <w:jc w:val="center"/>
              <w:rPr>
                <w:sz w:val="14"/>
                <w:szCs w:val="14"/>
              </w:rPr>
            </w:pPr>
            <w:r w:rsidRPr="000E5E97">
              <w:rPr>
                <w:sz w:val="14"/>
                <w:szCs w:val="14"/>
              </w:rPr>
              <w:t>Good</w:t>
            </w:r>
          </w:p>
          <w:p w14:paraId="4A9B16FF" w14:textId="77777777" w:rsidR="00522ECD" w:rsidRPr="000E5E97" w:rsidRDefault="00522ECD" w:rsidP="00BD72F5">
            <w:pPr>
              <w:jc w:val="center"/>
              <w:rPr>
                <w:sz w:val="14"/>
                <w:szCs w:val="14"/>
              </w:rPr>
            </w:pPr>
            <w:r w:rsidRPr="000E5E97">
              <w:rPr>
                <w:sz w:val="14"/>
                <w:szCs w:val="14"/>
              </w:rPr>
              <w:t>Poor</w:t>
            </w:r>
          </w:p>
          <w:p w14:paraId="3ACE09C2"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D591825" w14:textId="77777777" w:rsidR="00522ECD" w:rsidRPr="000E5E97" w:rsidRDefault="00522ECD" w:rsidP="00BD72F5">
            <w:pPr>
              <w:jc w:val="center"/>
              <w:rPr>
                <w:sz w:val="14"/>
                <w:szCs w:val="14"/>
              </w:rPr>
            </w:pPr>
            <w:r w:rsidRPr="000E5E97">
              <w:rPr>
                <w:sz w:val="14"/>
                <w:szCs w:val="14"/>
              </w:rPr>
              <w:t>Good</w:t>
            </w:r>
          </w:p>
          <w:p w14:paraId="2DFFED8D" w14:textId="77777777" w:rsidR="00522ECD" w:rsidRPr="000E5E97" w:rsidRDefault="00522ECD" w:rsidP="00BD72F5">
            <w:pPr>
              <w:jc w:val="center"/>
              <w:rPr>
                <w:sz w:val="14"/>
                <w:szCs w:val="14"/>
              </w:rPr>
            </w:pPr>
            <w:r w:rsidRPr="000E5E97">
              <w:rPr>
                <w:sz w:val="14"/>
                <w:szCs w:val="14"/>
              </w:rPr>
              <w:t>Poor</w:t>
            </w:r>
          </w:p>
          <w:p w14:paraId="4E491735" w14:textId="77777777" w:rsidR="00522ECD" w:rsidRPr="000E5E97" w:rsidRDefault="00522ECD"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50C360D" w14:textId="77777777" w:rsidR="00522ECD" w:rsidRPr="000E5E97" w:rsidRDefault="00522ECD" w:rsidP="00BD72F5">
            <w:pPr>
              <w:jc w:val="center"/>
              <w:rPr>
                <w:sz w:val="14"/>
                <w:szCs w:val="14"/>
              </w:rPr>
            </w:pPr>
            <w:r w:rsidRPr="000E5E97">
              <w:rPr>
                <w:sz w:val="14"/>
                <w:szCs w:val="14"/>
              </w:rPr>
              <w:t>Good</w:t>
            </w:r>
          </w:p>
          <w:p w14:paraId="20827CD9" w14:textId="77777777" w:rsidR="00522ECD" w:rsidRPr="000E5E97" w:rsidRDefault="00522ECD" w:rsidP="00BD72F5">
            <w:pPr>
              <w:jc w:val="center"/>
              <w:rPr>
                <w:sz w:val="14"/>
                <w:szCs w:val="14"/>
              </w:rPr>
            </w:pPr>
            <w:r w:rsidRPr="000E5E97">
              <w:rPr>
                <w:sz w:val="14"/>
                <w:szCs w:val="14"/>
              </w:rPr>
              <w:t>Poor</w:t>
            </w:r>
          </w:p>
          <w:p w14:paraId="48FC486E" w14:textId="77777777" w:rsidR="00522ECD" w:rsidRPr="000E5E97" w:rsidRDefault="00522ECD"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11737543" w14:textId="77777777" w:rsidR="00522ECD" w:rsidRPr="000E5E97" w:rsidRDefault="00522ECD" w:rsidP="00BD72F5">
            <w:pPr>
              <w:jc w:val="center"/>
              <w:rPr>
                <w:sz w:val="14"/>
                <w:szCs w:val="14"/>
              </w:rPr>
            </w:pPr>
            <w:r w:rsidRPr="000E5E97">
              <w:rPr>
                <w:sz w:val="14"/>
                <w:szCs w:val="14"/>
              </w:rPr>
              <w:t>Good</w:t>
            </w:r>
          </w:p>
          <w:p w14:paraId="156641E4" w14:textId="77777777" w:rsidR="00522ECD" w:rsidRPr="000E5E97" w:rsidRDefault="00522ECD" w:rsidP="00BD72F5">
            <w:pPr>
              <w:jc w:val="center"/>
              <w:rPr>
                <w:sz w:val="14"/>
                <w:szCs w:val="14"/>
              </w:rPr>
            </w:pPr>
            <w:r w:rsidRPr="000E5E97">
              <w:rPr>
                <w:sz w:val="14"/>
                <w:szCs w:val="14"/>
              </w:rPr>
              <w:t>Poor</w:t>
            </w:r>
          </w:p>
          <w:p w14:paraId="0EFA844C"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BB2217D" w14:textId="77777777" w:rsidR="00522ECD" w:rsidRPr="000E5E97" w:rsidRDefault="00522ECD" w:rsidP="00BD72F5">
            <w:pPr>
              <w:jc w:val="center"/>
              <w:rPr>
                <w:sz w:val="14"/>
                <w:szCs w:val="14"/>
              </w:rPr>
            </w:pPr>
            <w:r w:rsidRPr="000E5E97">
              <w:rPr>
                <w:sz w:val="14"/>
                <w:szCs w:val="14"/>
              </w:rPr>
              <w:t>Good</w:t>
            </w:r>
          </w:p>
          <w:p w14:paraId="3BBB95FF" w14:textId="77777777" w:rsidR="00522ECD" w:rsidRPr="000E5E97" w:rsidRDefault="00522ECD" w:rsidP="00BD72F5">
            <w:pPr>
              <w:jc w:val="center"/>
              <w:rPr>
                <w:sz w:val="14"/>
                <w:szCs w:val="14"/>
              </w:rPr>
            </w:pPr>
            <w:r w:rsidRPr="000E5E97">
              <w:rPr>
                <w:sz w:val="14"/>
                <w:szCs w:val="14"/>
              </w:rPr>
              <w:t>Poor</w:t>
            </w:r>
          </w:p>
          <w:p w14:paraId="26762C75"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E944FA9" w14:textId="77777777" w:rsidR="00522ECD" w:rsidRPr="000E5E97" w:rsidRDefault="00522ECD" w:rsidP="00BD72F5">
            <w:pPr>
              <w:jc w:val="center"/>
              <w:rPr>
                <w:sz w:val="14"/>
                <w:szCs w:val="14"/>
              </w:rPr>
            </w:pPr>
            <w:r w:rsidRPr="000E5E97">
              <w:rPr>
                <w:sz w:val="14"/>
                <w:szCs w:val="14"/>
              </w:rPr>
              <w:t>Good</w:t>
            </w:r>
          </w:p>
          <w:p w14:paraId="3AC0C0FD" w14:textId="77777777" w:rsidR="00522ECD" w:rsidRPr="000E5E97" w:rsidRDefault="00522ECD" w:rsidP="00BD72F5">
            <w:pPr>
              <w:jc w:val="center"/>
              <w:rPr>
                <w:sz w:val="14"/>
                <w:szCs w:val="14"/>
              </w:rPr>
            </w:pPr>
            <w:r w:rsidRPr="000E5E97">
              <w:rPr>
                <w:sz w:val="14"/>
                <w:szCs w:val="14"/>
              </w:rPr>
              <w:t>Poor</w:t>
            </w:r>
          </w:p>
          <w:p w14:paraId="0FB88567"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4E26B94" w14:textId="77777777" w:rsidR="00522ECD" w:rsidRPr="000E5E97" w:rsidRDefault="00522ECD" w:rsidP="00BD72F5">
            <w:pPr>
              <w:jc w:val="center"/>
              <w:rPr>
                <w:sz w:val="14"/>
                <w:szCs w:val="14"/>
              </w:rPr>
            </w:pPr>
            <w:r w:rsidRPr="000E5E97">
              <w:rPr>
                <w:sz w:val="14"/>
                <w:szCs w:val="14"/>
              </w:rPr>
              <w:t>Good</w:t>
            </w:r>
          </w:p>
          <w:p w14:paraId="6D45D837" w14:textId="77777777" w:rsidR="00522ECD" w:rsidRPr="000E5E97" w:rsidRDefault="00522ECD" w:rsidP="00BD72F5">
            <w:pPr>
              <w:jc w:val="center"/>
              <w:rPr>
                <w:sz w:val="14"/>
                <w:szCs w:val="14"/>
              </w:rPr>
            </w:pPr>
            <w:r w:rsidRPr="000E5E97">
              <w:rPr>
                <w:sz w:val="14"/>
                <w:szCs w:val="14"/>
              </w:rPr>
              <w:t>Poor</w:t>
            </w:r>
          </w:p>
          <w:p w14:paraId="2B84B2D0"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CCCA0B8" w14:textId="77777777" w:rsidR="00522ECD" w:rsidRPr="000E5E97" w:rsidRDefault="00522ECD" w:rsidP="00BD72F5">
            <w:pPr>
              <w:jc w:val="center"/>
              <w:rPr>
                <w:sz w:val="14"/>
                <w:szCs w:val="14"/>
              </w:rPr>
            </w:pPr>
            <w:r w:rsidRPr="000E5E97">
              <w:rPr>
                <w:sz w:val="14"/>
                <w:szCs w:val="14"/>
              </w:rPr>
              <w:t>Good</w:t>
            </w:r>
          </w:p>
          <w:p w14:paraId="713E6D6F" w14:textId="77777777" w:rsidR="00522ECD" w:rsidRPr="000E5E97" w:rsidRDefault="00522ECD" w:rsidP="00BD72F5">
            <w:pPr>
              <w:jc w:val="center"/>
              <w:rPr>
                <w:sz w:val="14"/>
                <w:szCs w:val="14"/>
              </w:rPr>
            </w:pPr>
            <w:r w:rsidRPr="000E5E97">
              <w:rPr>
                <w:sz w:val="14"/>
                <w:szCs w:val="14"/>
              </w:rPr>
              <w:t>Poor</w:t>
            </w:r>
          </w:p>
          <w:p w14:paraId="02F93D2E"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EACB8F2" w14:textId="77777777" w:rsidR="00522ECD" w:rsidRPr="000E5E97" w:rsidRDefault="00522ECD" w:rsidP="00BD72F5">
            <w:pPr>
              <w:jc w:val="center"/>
              <w:rPr>
                <w:sz w:val="14"/>
                <w:szCs w:val="14"/>
              </w:rPr>
            </w:pPr>
            <w:r w:rsidRPr="000E5E97">
              <w:rPr>
                <w:sz w:val="14"/>
                <w:szCs w:val="14"/>
              </w:rPr>
              <w:t>Good</w:t>
            </w:r>
          </w:p>
          <w:p w14:paraId="333FEE57" w14:textId="77777777" w:rsidR="00522ECD" w:rsidRPr="000E5E97" w:rsidRDefault="00522ECD" w:rsidP="00BD72F5">
            <w:pPr>
              <w:jc w:val="center"/>
              <w:rPr>
                <w:sz w:val="14"/>
                <w:szCs w:val="14"/>
              </w:rPr>
            </w:pPr>
            <w:r w:rsidRPr="000E5E97">
              <w:rPr>
                <w:sz w:val="14"/>
                <w:szCs w:val="14"/>
              </w:rPr>
              <w:t>Poor</w:t>
            </w:r>
          </w:p>
          <w:p w14:paraId="36A74298" w14:textId="77777777" w:rsidR="00522ECD" w:rsidRPr="000E5E97" w:rsidRDefault="00522ECD"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49B28388" w14:textId="77777777" w:rsidR="00522ECD" w:rsidRPr="000E5E97" w:rsidRDefault="00522ECD" w:rsidP="00BD72F5">
            <w:pPr>
              <w:jc w:val="center"/>
              <w:rPr>
                <w:sz w:val="14"/>
                <w:szCs w:val="14"/>
              </w:rPr>
            </w:pPr>
            <w:r w:rsidRPr="000E5E97">
              <w:rPr>
                <w:sz w:val="14"/>
                <w:szCs w:val="14"/>
              </w:rPr>
              <w:t>Good</w:t>
            </w:r>
          </w:p>
          <w:p w14:paraId="606CC8BA" w14:textId="77777777" w:rsidR="00522ECD" w:rsidRPr="000E5E97" w:rsidRDefault="00522ECD" w:rsidP="00BD72F5">
            <w:pPr>
              <w:jc w:val="center"/>
              <w:rPr>
                <w:sz w:val="14"/>
                <w:szCs w:val="14"/>
              </w:rPr>
            </w:pPr>
            <w:r w:rsidRPr="000E5E97">
              <w:rPr>
                <w:sz w:val="14"/>
                <w:szCs w:val="14"/>
              </w:rPr>
              <w:t>Poor</w:t>
            </w:r>
          </w:p>
          <w:p w14:paraId="485D7CFC"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5909B39" w14:textId="77777777" w:rsidR="00522ECD" w:rsidRDefault="00522ECD" w:rsidP="00BD72F5"/>
        </w:tc>
      </w:tr>
      <w:tr w:rsidR="00522ECD" w14:paraId="71061DC4" w14:textId="77777777" w:rsidTr="00326261">
        <w:trPr>
          <w:trHeight w:val="692"/>
        </w:trPr>
        <w:tc>
          <w:tcPr>
            <w:tcW w:w="1184" w:type="dxa"/>
            <w:tcBorders>
              <w:top w:val="dashed" w:sz="4" w:space="0" w:color="auto"/>
              <w:left w:val="nil"/>
              <w:bottom w:val="single" w:sz="4" w:space="0" w:color="auto"/>
              <w:right w:val="single" w:sz="4" w:space="0" w:color="auto"/>
            </w:tcBorders>
          </w:tcPr>
          <w:p w14:paraId="27587545" w14:textId="77777777" w:rsidR="00522ECD" w:rsidRPr="00DB4685" w:rsidRDefault="00522ECD" w:rsidP="00BD72F5">
            <w:pPr>
              <w:rPr>
                <w:sz w:val="18"/>
                <w:szCs w:val="18"/>
              </w:rPr>
            </w:pPr>
            <w:r w:rsidRPr="00DB4685">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0797AC37" w14:textId="77777777" w:rsidR="00522ECD" w:rsidRPr="001D2162" w:rsidRDefault="00522ECD" w:rsidP="00BD72F5">
            <w:pPr>
              <w:jc w:val="center"/>
              <w:rPr>
                <w:sz w:val="16"/>
                <w:szCs w:val="16"/>
              </w:rPr>
            </w:pPr>
          </w:p>
        </w:tc>
        <w:tc>
          <w:tcPr>
            <w:tcW w:w="1259" w:type="dxa"/>
            <w:tcBorders>
              <w:top w:val="dashed" w:sz="4" w:space="0" w:color="auto"/>
              <w:left w:val="nil"/>
              <w:bottom w:val="single" w:sz="4" w:space="0" w:color="auto"/>
              <w:right w:val="nil"/>
            </w:tcBorders>
          </w:tcPr>
          <w:p w14:paraId="60B66CC8" w14:textId="77777777" w:rsidR="00522ECD" w:rsidRPr="001D2162" w:rsidRDefault="00522ECD" w:rsidP="00BD72F5">
            <w:pPr>
              <w:jc w:val="center"/>
              <w:rPr>
                <w:sz w:val="16"/>
                <w:szCs w:val="16"/>
              </w:rPr>
            </w:pPr>
          </w:p>
        </w:tc>
        <w:tc>
          <w:tcPr>
            <w:tcW w:w="1259" w:type="dxa"/>
            <w:tcBorders>
              <w:top w:val="dashed" w:sz="4" w:space="0" w:color="auto"/>
              <w:left w:val="nil"/>
              <w:bottom w:val="single" w:sz="4" w:space="0" w:color="auto"/>
              <w:right w:val="nil"/>
            </w:tcBorders>
          </w:tcPr>
          <w:p w14:paraId="51781457" w14:textId="77777777" w:rsidR="00522ECD" w:rsidRPr="001D2162" w:rsidRDefault="00522ECD" w:rsidP="00BD72F5">
            <w:pPr>
              <w:jc w:val="center"/>
              <w:rPr>
                <w:sz w:val="16"/>
                <w:szCs w:val="16"/>
              </w:rPr>
            </w:pPr>
          </w:p>
        </w:tc>
        <w:tc>
          <w:tcPr>
            <w:tcW w:w="1354" w:type="dxa"/>
            <w:tcBorders>
              <w:top w:val="dashed" w:sz="4" w:space="0" w:color="auto"/>
              <w:left w:val="nil"/>
              <w:bottom w:val="single" w:sz="4" w:space="0" w:color="auto"/>
              <w:right w:val="nil"/>
            </w:tcBorders>
          </w:tcPr>
          <w:p w14:paraId="06B125BA"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5500F50F"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20C62BE6"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6D8EDC29"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1CA10749"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68A12EB2" w14:textId="77777777" w:rsidR="00522ECD" w:rsidRPr="001D2162" w:rsidRDefault="00522ECD" w:rsidP="00BD72F5">
            <w:pPr>
              <w:jc w:val="center"/>
              <w:rPr>
                <w:sz w:val="16"/>
                <w:szCs w:val="16"/>
              </w:rPr>
            </w:pPr>
          </w:p>
        </w:tc>
        <w:tc>
          <w:tcPr>
            <w:tcW w:w="1260" w:type="dxa"/>
            <w:tcBorders>
              <w:top w:val="dashed" w:sz="4" w:space="0" w:color="auto"/>
              <w:left w:val="nil"/>
              <w:bottom w:val="single" w:sz="4" w:space="0" w:color="auto"/>
              <w:right w:val="nil"/>
            </w:tcBorders>
          </w:tcPr>
          <w:p w14:paraId="0A893ED4" w14:textId="77777777" w:rsidR="00522ECD" w:rsidRPr="001D2162" w:rsidRDefault="00522ECD"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4E3C0E87" w14:textId="77777777" w:rsidR="00522ECD" w:rsidRDefault="00522ECD" w:rsidP="00BD72F5"/>
        </w:tc>
      </w:tr>
    </w:tbl>
    <w:p w14:paraId="637ECAE9" w14:textId="77777777" w:rsidR="005D31FC" w:rsidRPr="00326261" w:rsidRDefault="005D31FC" w:rsidP="005D31FC">
      <w:pPr>
        <w:spacing w:after="0"/>
        <w:jc w:val="center"/>
        <w:rPr>
          <w:rFonts w:ascii="Arial" w:hAnsi="Arial" w:cs="Arial"/>
          <w:b/>
          <w:bCs/>
          <w:color w:val="0070C0"/>
          <w:sz w:val="20"/>
          <w:szCs w:val="20"/>
        </w:rPr>
      </w:pPr>
      <w:r w:rsidRPr="00B77EC8">
        <w:rPr>
          <w:rFonts w:ascii="Arial" w:hAnsi="Arial" w:cs="Arial"/>
          <w:b/>
          <w:bCs/>
          <w:sz w:val="24"/>
          <w:szCs w:val="24"/>
        </w:rPr>
        <w:lastRenderedPageBreak/>
        <w:t>DISINFECTION</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FB6889" w14:paraId="7C9E0E25" w14:textId="77777777" w:rsidTr="00FC4A38">
        <w:trPr>
          <w:trHeight w:val="268"/>
        </w:trPr>
        <w:tc>
          <w:tcPr>
            <w:tcW w:w="1184" w:type="dxa"/>
            <w:tcBorders>
              <w:top w:val="nil"/>
              <w:left w:val="nil"/>
              <w:bottom w:val="nil"/>
              <w:right w:val="single" w:sz="4" w:space="0" w:color="auto"/>
            </w:tcBorders>
            <w:shd w:val="clear" w:color="auto" w:fill="0070C0"/>
          </w:tcPr>
          <w:p w14:paraId="41C91C3F" w14:textId="77777777" w:rsidR="00FB6889" w:rsidRPr="00B2197B" w:rsidRDefault="00FB6889" w:rsidP="00BD72F5">
            <w:pPr>
              <w:rPr>
                <w:rFonts w:ascii="Arial" w:hAnsi="Arial" w:cs="Arial"/>
                <w:b/>
                <w:bCs/>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5B4D6D49"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w:t>
            </w:r>
            <w:r>
              <w:rPr>
                <w:rFonts w:ascii="Arial" w:hAnsi="Arial" w:cs="Arial"/>
                <w:color w:val="FFFFFF" w:themeColor="background1"/>
                <w:sz w:val="20"/>
                <w:szCs w:val="20"/>
              </w:rPr>
              <w:t xml:space="preserve"> 1</w:t>
            </w:r>
          </w:p>
        </w:tc>
        <w:tc>
          <w:tcPr>
            <w:tcW w:w="1259" w:type="dxa"/>
            <w:tcBorders>
              <w:top w:val="nil"/>
              <w:left w:val="single" w:sz="4" w:space="0" w:color="auto"/>
              <w:bottom w:val="nil"/>
              <w:right w:val="single" w:sz="4" w:space="0" w:color="auto"/>
            </w:tcBorders>
            <w:shd w:val="clear" w:color="auto" w:fill="0070C0"/>
          </w:tcPr>
          <w:p w14:paraId="44665F8A"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266BF8B1"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173063B0"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366D120F"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5</w:t>
            </w:r>
          </w:p>
        </w:tc>
        <w:tc>
          <w:tcPr>
            <w:tcW w:w="1260" w:type="dxa"/>
            <w:tcBorders>
              <w:top w:val="nil"/>
              <w:left w:val="single" w:sz="4" w:space="0" w:color="auto"/>
              <w:bottom w:val="nil"/>
              <w:right w:val="nil"/>
            </w:tcBorders>
            <w:shd w:val="clear" w:color="auto" w:fill="0070C0"/>
          </w:tcPr>
          <w:p w14:paraId="115A88FE"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6</w:t>
            </w:r>
          </w:p>
        </w:tc>
        <w:tc>
          <w:tcPr>
            <w:tcW w:w="1260" w:type="dxa"/>
            <w:tcBorders>
              <w:top w:val="nil"/>
              <w:left w:val="nil"/>
              <w:bottom w:val="nil"/>
              <w:right w:val="nil"/>
            </w:tcBorders>
            <w:shd w:val="clear" w:color="auto" w:fill="0070C0"/>
          </w:tcPr>
          <w:p w14:paraId="59462CF2"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7</w:t>
            </w:r>
          </w:p>
        </w:tc>
        <w:tc>
          <w:tcPr>
            <w:tcW w:w="1260" w:type="dxa"/>
            <w:tcBorders>
              <w:top w:val="nil"/>
              <w:left w:val="nil"/>
              <w:bottom w:val="nil"/>
              <w:right w:val="nil"/>
            </w:tcBorders>
            <w:shd w:val="clear" w:color="auto" w:fill="0070C0"/>
          </w:tcPr>
          <w:p w14:paraId="7437345A"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8</w:t>
            </w:r>
          </w:p>
        </w:tc>
        <w:tc>
          <w:tcPr>
            <w:tcW w:w="1260" w:type="dxa"/>
            <w:tcBorders>
              <w:top w:val="nil"/>
              <w:left w:val="nil"/>
              <w:bottom w:val="nil"/>
              <w:right w:val="nil"/>
            </w:tcBorders>
            <w:shd w:val="clear" w:color="auto" w:fill="0070C0"/>
          </w:tcPr>
          <w:p w14:paraId="04E044E1"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9</w:t>
            </w:r>
          </w:p>
        </w:tc>
        <w:tc>
          <w:tcPr>
            <w:tcW w:w="1260" w:type="dxa"/>
            <w:tcBorders>
              <w:top w:val="nil"/>
              <w:left w:val="nil"/>
              <w:bottom w:val="nil"/>
              <w:right w:val="nil"/>
            </w:tcBorders>
            <w:shd w:val="clear" w:color="auto" w:fill="0070C0"/>
          </w:tcPr>
          <w:p w14:paraId="2ABF19AC"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10</w:t>
            </w:r>
          </w:p>
        </w:tc>
        <w:tc>
          <w:tcPr>
            <w:tcW w:w="850" w:type="dxa"/>
            <w:tcBorders>
              <w:top w:val="nil"/>
              <w:left w:val="single" w:sz="4" w:space="0" w:color="auto"/>
              <w:bottom w:val="nil"/>
              <w:right w:val="nil"/>
            </w:tcBorders>
            <w:shd w:val="clear" w:color="auto" w:fill="0070C0"/>
          </w:tcPr>
          <w:p w14:paraId="00489C3A" w14:textId="77777777" w:rsidR="00FB6889" w:rsidRPr="00B2197B" w:rsidRDefault="00FB6889" w:rsidP="00BD72F5">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FB6889" w14:paraId="35DC7335" w14:textId="77777777" w:rsidTr="00FC4A38">
        <w:trPr>
          <w:trHeight w:val="288"/>
        </w:trPr>
        <w:tc>
          <w:tcPr>
            <w:tcW w:w="1184" w:type="dxa"/>
            <w:tcBorders>
              <w:top w:val="nil"/>
              <w:left w:val="nil"/>
              <w:bottom w:val="dashed" w:sz="4" w:space="0" w:color="auto"/>
              <w:right w:val="single" w:sz="4" w:space="0" w:color="auto"/>
            </w:tcBorders>
          </w:tcPr>
          <w:p w14:paraId="5691A0AC" w14:textId="77777777" w:rsidR="00FB6889" w:rsidRPr="005D31FC" w:rsidRDefault="00FB6889" w:rsidP="00BD72F5">
            <w:pPr>
              <w:rPr>
                <w:b/>
                <w:bCs/>
                <w:sz w:val="18"/>
                <w:szCs w:val="18"/>
              </w:rPr>
            </w:pPr>
            <w:r w:rsidRPr="005D31FC">
              <w:rPr>
                <w:b/>
                <w:bCs/>
                <w:sz w:val="18"/>
                <w:szCs w:val="18"/>
              </w:rPr>
              <w:t>Sunday</w:t>
            </w:r>
          </w:p>
          <w:p w14:paraId="2BCDB8AF" w14:textId="77777777" w:rsidR="00FB6889" w:rsidRPr="005D31FC"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0E32CF05" w14:textId="77777777" w:rsidR="00FB6889" w:rsidRPr="000E5E97" w:rsidRDefault="00FB6889" w:rsidP="00BD72F5">
            <w:pPr>
              <w:jc w:val="center"/>
              <w:rPr>
                <w:sz w:val="14"/>
                <w:szCs w:val="14"/>
              </w:rPr>
            </w:pPr>
            <w:r w:rsidRPr="000E5E97">
              <w:rPr>
                <w:sz w:val="14"/>
                <w:szCs w:val="14"/>
              </w:rPr>
              <w:t>Good</w:t>
            </w:r>
          </w:p>
          <w:p w14:paraId="4E3CA432" w14:textId="77777777" w:rsidR="00FB6889" w:rsidRPr="000E5E97" w:rsidRDefault="00FB6889" w:rsidP="00BD72F5">
            <w:pPr>
              <w:jc w:val="center"/>
              <w:rPr>
                <w:sz w:val="14"/>
                <w:szCs w:val="14"/>
              </w:rPr>
            </w:pPr>
            <w:r w:rsidRPr="000E5E97">
              <w:rPr>
                <w:sz w:val="14"/>
                <w:szCs w:val="14"/>
              </w:rPr>
              <w:t>Poor</w:t>
            </w:r>
          </w:p>
          <w:p w14:paraId="0773E08B"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0379E7D3" w14:textId="77777777" w:rsidR="00FB6889" w:rsidRPr="000E5E97" w:rsidRDefault="00FB6889" w:rsidP="00BD72F5">
            <w:pPr>
              <w:jc w:val="center"/>
              <w:rPr>
                <w:sz w:val="14"/>
                <w:szCs w:val="14"/>
              </w:rPr>
            </w:pPr>
            <w:r w:rsidRPr="000E5E97">
              <w:rPr>
                <w:sz w:val="14"/>
                <w:szCs w:val="14"/>
              </w:rPr>
              <w:t>Good</w:t>
            </w:r>
          </w:p>
          <w:p w14:paraId="76BF4D62" w14:textId="77777777" w:rsidR="00FB6889" w:rsidRPr="000E5E97" w:rsidRDefault="00FB6889" w:rsidP="00BD72F5">
            <w:pPr>
              <w:jc w:val="center"/>
              <w:rPr>
                <w:sz w:val="14"/>
                <w:szCs w:val="14"/>
              </w:rPr>
            </w:pPr>
            <w:r w:rsidRPr="000E5E97">
              <w:rPr>
                <w:sz w:val="14"/>
                <w:szCs w:val="14"/>
              </w:rPr>
              <w:t>Poor</w:t>
            </w:r>
          </w:p>
          <w:p w14:paraId="2408B099"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7C6BAB21" w14:textId="77777777" w:rsidR="00FB6889" w:rsidRPr="000E5E97" w:rsidRDefault="00FB6889" w:rsidP="00BD72F5">
            <w:pPr>
              <w:jc w:val="center"/>
              <w:rPr>
                <w:sz w:val="14"/>
                <w:szCs w:val="14"/>
              </w:rPr>
            </w:pPr>
            <w:r w:rsidRPr="000E5E97">
              <w:rPr>
                <w:sz w:val="14"/>
                <w:szCs w:val="14"/>
              </w:rPr>
              <w:t>Good</w:t>
            </w:r>
          </w:p>
          <w:p w14:paraId="4991111E" w14:textId="77777777" w:rsidR="00FB6889" w:rsidRPr="000E5E97" w:rsidRDefault="00FB6889" w:rsidP="00BD72F5">
            <w:pPr>
              <w:jc w:val="center"/>
              <w:rPr>
                <w:sz w:val="14"/>
                <w:szCs w:val="14"/>
              </w:rPr>
            </w:pPr>
            <w:r w:rsidRPr="000E5E97">
              <w:rPr>
                <w:sz w:val="14"/>
                <w:szCs w:val="14"/>
              </w:rPr>
              <w:t>Poor</w:t>
            </w:r>
          </w:p>
          <w:p w14:paraId="5D4A76C0" w14:textId="77777777" w:rsidR="00FB6889" w:rsidRPr="000E5E97" w:rsidRDefault="00FB6889" w:rsidP="00BD72F5">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0CBA8F33" w14:textId="77777777" w:rsidR="00FB6889" w:rsidRPr="000E5E97" w:rsidRDefault="00FB6889" w:rsidP="00BD72F5">
            <w:pPr>
              <w:jc w:val="center"/>
              <w:rPr>
                <w:sz w:val="14"/>
                <w:szCs w:val="14"/>
              </w:rPr>
            </w:pPr>
            <w:r w:rsidRPr="000E5E97">
              <w:rPr>
                <w:sz w:val="14"/>
                <w:szCs w:val="14"/>
              </w:rPr>
              <w:t>Good</w:t>
            </w:r>
          </w:p>
          <w:p w14:paraId="6C145D22" w14:textId="77777777" w:rsidR="00FB6889" w:rsidRPr="000E5E97" w:rsidRDefault="00FB6889" w:rsidP="00BD72F5">
            <w:pPr>
              <w:jc w:val="center"/>
              <w:rPr>
                <w:sz w:val="14"/>
                <w:szCs w:val="14"/>
              </w:rPr>
            </w:pPr>
            <w:r w:rsidRPr="000E5E97">
              <w:rPr>
                <w:sz w:val="14"/>
                <w:szCs w:val="14"/>
              </w:rPr>
              <w:t>Poor</w:t>
            </w:r>
          </w:p>
          <w:p w14:paraId="6445D7BD"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66724733" w14:textId="77777777" w:rsidR="00FB6889" w:rsidRPr="000E5E97" w:rsidRDefault="00FB6889" w:rsidP="00BD72F5">
            <w:pPr>
              <w:jc w:val="center"/>
              <w:rPr>
                <w:sz w:val="14"/>
                <w:szCs w:val="14"/>
              </w:rPr>
            </w:pPr>
            <w:r w:rsidRPr="000E5E97">
              <w:rPr>
                <w:sz w:val="14"/>
                <w:szCs w:val="14"/>
              </w:rPr>
              <w:t>Good</w:t>
            </w:r>
          </w:p>
          <w:p w14:paraId="49224BB0" w14:textId="77777777" w:rsidR="00FB6889" w:rsidRPr="000E5E97" w:rsidRDefault="00FB6889" w:rsidP="00BD72F5">
            <w:pPr>
              <w:jc w:val="center"/>
              <w:rPr>
                <w:sz w:val="14"/>
                <w:szCs w:val="14"/>
              </w:rPr>
            </w:pPr>
            <w:r w:rsidRPr="000E5E97">
              <w:rPr>
                <w:sz w:val="14"/>
                <w:szCs w:val="14"/>
              </w:rPr>
              <w:t>Poor</w:t>
            </w:r>
          </w:p>
          <w:p w14:paraId="43BE88D0"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7F936049" w14:textId="77777777" w:rsidR="00FB6889" w:rsidRPr="000E5E97" w:rsidRDefault="00FB6889" w:rsidP="00BD72F5">
            <w:pPr>
              <w:jc w:val="center"/>
              <w:rPr>
                <w:sz w:val="14"/>
                <w:szCs w:val="14"/>
              </w:rPr>
            </w:pPr>
            <w:r w:rsidRPr="000E5E97">
              <w:rPr>
                <w:sz w:val="14"/>
                <w:szCs w:val="14"/>
              </w:rPr>
              <w:t>Good</w:t>
            </w:r>
          </w:p>
          <w:p w14:paraId="53E1D0B9" w14:textId="77777777" w:rsidR="00FB6889" w:rsidRPr="000E5E97" w:rsidRDefault="00FB6889" w:rsidP="00BD72F5">
            <w:pPr>
              <w:jc w:val="center"/>
              <w:rPr>
                <w:sz w:val="14"/>
                <w:szCs w:val="14"/>
              </w:rPr>
            </w:pPr>
            <w:r w:rsidRPr="000E5E97">
              <w:rPr>
                <w:sz w:val="14"/>
                <w:szCs w:val="14"/>
              </w:rPr>
              <w:t>Poor</w:t>
            </w:r>
          </w:p>
          <w:p w14:paraId="19111AF5"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4043E300" w14:textId="77777777" w:rsidR="00FB6889" w:rsidRPr="000E5E97" w:rsidRDefault="00FB6889" w:rsidP="00BD72F5">
            <w:pPr>
              <w:jc w:val="center"/>
              <w:rPr>
                <w:sz w:val="14"/>
                <w:szCs w:val="14"/>
              </w:rPr>
            </w:pPr>
            <w:r w:rsidRPr="000E5E97">
              <w:rPr>
                <w:sz w:val="14"/>
                <w:szCs w:val="14"/>
              </w:rPr>
              <w:t>Good</w:t>
            </w:r>
          </w:p>
          <w:p w14:paraId="0768411C" w14:textId="77777777" w:rsidR="00FB6889" w:rsidRPr="000E5E97" w:rsidRDefault="00FB6889" w:rsidP="00BD72F5">
            <w:pPr>
              <w:jc w:val="center"/>
              <w:rPr>
                <w:sz w:val="14"/>
                <w:szCs w:val="14"/>
              </w:rPr>
            </w:pPr>
            <w:r w:rsidRPr="000E5E97">
              <w:rPr>
                <w:sz w:val="14"/>
                <w:szCs w:val="14"/>
              </w:rPr>
              <w:t>Poor</w:t>
            </w:r>
          </w:p>
          <w:p w14:paraId="459674F0"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810E3A5" w14:textId="77777777" w:rsidR="00FB6889" w:rsidRPr="000E5E97" w:rsidRDefault="00FB6889" w:rsidP="00BD72F5">
            <w:pPr>
              <w:jc w:val="center"/>
              <w:rPr>
                <w:sz w:val="14"/>
                <w:szCs w:val="14"/>
              </w:rPr>
            </w:pPr>
            <w:r w:rsidRPr="000E5E97">
              <w:rPr>
                <w:sz w:val="14"/>
                <w:szCs w:val="14"/>
              </w:rPr>
              <w:t>Good</w:t>
            </w:r>
          </w:p>
          <w:p w14:paraId="7AF9FD37" w14:textId="77777777" w:rsidR="00FB6889" w:rsidRPr="000E5E97" w:rsidRDefault="00FB6889" w:rsidP="00BD72F5">
            <w:pPr>
              <w:jc w:val="center"/>
              <w:rPr>
                <w:sz w:val="14"/>
                <w:szCs w:val="14"/>
              </w:rPr>
            </w:pPr>
            <w:r w:rsidRPr="000E5E97">
              <w:rPr>
                <w:sz w:val="14"/>
                <w:szCs w:val="14"/>
              </w:rPr>
              <w:t>Poor</w:t>
            </w:r>
          </w:p>
          <w:p w14:paraId="637423BC"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798BCDC4" w14:textId="77777777" w:rsidR="00FB6889" w:rsidRPr="000E5E97" w:rsidRDefault="00FB6889" w:rsidP="00BD72F5">
            <w:pPr>
              <w:jc w:val="center"/>
              <w:rPr>
                <w:sz w:val="14"/>
                <w:szCs w:val="14"/>
              </w:rPr>
            </w:pPr>
            <w:r w:rsidRPr="000E5E97">
              <w:rPr>
                <w:sz w:val="14"/>
                <w:szCs w:val="14"/>
              </w:rPr>
              <w:t>Good</w:t>
            </w:r>
          </w:p>
          <w:p w14:paraId="0361DCAE" w14:textId="77777777" w:rsidR="00FB6889" w:rsidRPr="000E5E97" w:rsidRDefault="00FB6889" w:rsidP="00BD72F5">
            <w:pPr>
              <w:jc w:val="center"/>
              <w:rPr>
                <w:sz w:val="14"/>
                <w:szCs w:val="14"/>
              </w:rPr>
            </w:pPr>
            <w:r w:rsidRPr="000E5E97">
              <w:rPr>
                <w:sz w:val="14"/>
                <w:szCs w:val="14"/>
              </w:rPr>
              <w:t>Poor</w:t>
            </w:r>
          </w:p>
          <w:p w14:paraId="5C5BB815"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45B1D24C" w14:textId="77777777" w:rsidR="00FB6889" w:rsidRPr="000E5E97" w:rsidRDefault="00FB6889" w:rsidP="00BD72F5">
            <w:pPr>
              <w:jc w:val="center"/>
              <w:rPr>
                <w:sz w:val="14"/>
                <w:szCs w:val="14"/>
              </w:rPr>
            </w:pPr>
            <w:r w:rsidRPr="000E5E97">
              <w:rPr>
                <w:sz w:val="14"/>
                <w:szCs w:val="14"/>
              </w:rPr>
              <w:t>Good</w:t>
            </w:r>
          </w:p>
          <w:p w14:paraId="51DD9130" w14:textId="77777777" w:rsidR="00FB6889" w:rsidRPr="000E5E97" w:rsidRDefault="00FB6889" w:rsidP="00BD72F5">
            <w:pPr>
              <w:jc w:val="center"/>
              <w:rPr>
                <w:sz w:val="14"/>
                <w:szCs w:val="14"/>
              </w:rPr>
            </w:pPr>
            <w:r w:rsidRPr="000E5E97">
              <w:rPr>
                <w:sz w:val="14"/>
                <w:szCs w:val="14"/>
              </w:rPr>
              <w:t>Poor</w:t>
            </w:r>
          </w:p>
          <w:p w14:paraId="3C17C7A3" w14:textId="77777777" w:rsidR="00FB6889" w:rsidRPr="000E5E97" w:rsidRDefault="00FB6889"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775292F3" w14:textId="77777777" w:rsidR="00FB6889" w:rsidRDefault="00FB6889" w:rsidP="00BD72F5"/>
        </w:tc>
      </w:tr>
      <w:tr w:rsidR="00FB6889" w14:paraId="536AE6CE" w14:textId="77777777" w:rsidTr="00FC4A38">
        <w:trPr>
          <w:trHeight w:val="288"/>
        </w:trPr>
        <w:tc>
          <w:tcPr>
            <w:tcW w:w="1184" w:type="dxa"/>
            <w:tcBorders>
              <w:top w:val="dashed" w:sz="4" w:space="0" w:color="auto"/>
              <w:left w:val="nil"/>
              <w:bottom w:val="dashed" w:sz="4" w:space="0" w:color="auto"/>
              <w:right w:val="single" w:sz="4" w:space="0" w:color="auto"/>
            </w:tcBorders>
          </w:tcPr>
          <w:p w14:paraId="653C86B4" w14:textId="77777777" w:rsidR="00FB6889" w:rsidRPr="001B5876" w:rsidRDefault="00FB6889" w:rsidP="00BD72F5">
            <w:pPr>
              <w:rPr>
                <w:b/>
                <w:bCs/>
                <w:sz w:val="18"/>
                <w:szCs w:val="18"/>
              </w:rPr>
            </w:pPr>
            <w:r w:rsidRPr="001B5876">
              <w:rPr>
                <w:b/>
                <w:bCs/>
                <w:sz w:val="18"/>
                <w:szCs w:val="18"/>
              </w:rPr>
              <w:t>Monday</w:t>
            </w:r>
          </w:p>
          <w:p w14:paraId="5E08880C"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8581A57" w14:textId="77777777" w:rsidR="00FB6889" w:rsidRPr="000E5E97" w:rsidRDefault="00FB6889" w:rsidP="00BD72F5">
            <w:pPr>
              <w:jc w:val="center"/>
              <w:rPr>
                <w:sz w:val="14"/>
                <w:szCs w:val="14"/>
              </w:rPr>
            </w:pPr>
            <w:r w:rsidRPr="000E5E97">
              <w:rPr>
                <w:sz w:val="14"/>
                <w:szCs w:val="14"/>
              </w:rPr>
              <w:t>Good</w:t>
            </w:r>
          </w:p>
          <w:p w14:paraId="36F73740" w14:textId="77777777" w:rsidR="00FB6889" w:rsidRPr="000E5E97" w:rsidRDefault="00FB6889" w:rsidP="00BD72F5">
            <w:pPr>
              <w:jc w:val="center"/>
              <w:rPr>
                <w:sz w:val="14"/>
                <w:szCs w:val="14"/>
              </w:rPr>
            </w:pPr>
            <w:r w:rsidRPr="000E5E97">
              <w:rPr>
                <w:sz w:val="14"/>
                <w:szCs w:val="14"/>
              </w:rPr>
              <w:t>Poor</w:t>
            </w:r>
          </w:p>
          <w:p w14:paraId="450F5C34"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9511B71" w14:textId="77777777" w:rsidR="00FB6889" w:rsidRPr="000E5E97" w:rsidRDefault="00FB6889" w:rsidP="00BD72F5">
            <w:pPr>
              <w:jc w:val="center"/>
              <w:rPr>
                <w:sz w:val="14"/>
                <w:szCs w:val="14"/>
              </w:rPr>
            </w:pPr>
            <w:r w:rsidRPr="000E5E97">
              <w:rPr>
                <w:sz w:val="14"/>
                <w:szCs w:val="14"/>
              </w:rPr>
              <w:t>Good</w:t>
            </w:r>
          </w:p>
          <w:p w14:paraId="3796B51D" w14:textId="77777777" w:rsidR="00FB6889" w:rsidRPr="000E5E97" w:rsidRDefault="00FB6889" w:rsidP="00BD72F5">
            <w:pPr>
              <w:jc w:val="center"/>
              <w:rPr>
                <w:sz w:val="14"/>
                <w:szCs w:val="14"/>
              </w:rPr>
            </w:pPr>
            <w:r w:rsidRPr="000E5E97">
              <w:rPr>
                <w:sz w:val="14"/>
                <w:szCs w:val="14"/>
              </w:rPr>
              <w:t>Poor</w:t>
            </w:r>
          </w:p>
          <w:p w14:paraId="2BAEE524"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F99541E" w14:textId="77777777" w:rsidR="00FB6889" w:rsidRPr="000E5E97" w:rsidRDefault="00FB6889" w:rsidP="00BD72F5">
            <w:pPr>
              <w:jc w:val="center"/>
              <w:rPr>
                <w:sz w:val="14"/>
                <w:szCs w:val="14"/>
              </w:rPr>
            </w:pPr>
            <w:r w:rsidRPr="000E5E97">
              <w:rPr>
                <w:sz w:val="14"/>
                <w:szCs w:val="14"/>
              </w:rPr>
              <w:t>Good</w:t>
            </w:r>
          </w:p>
          <w:p w14:paraId="683CEC05" w14:textId="77777777" w:rsidR="00FB6889" w:rsidRPr="000E5E97" w:rsidRDefault="00FB6889" w:rsidP="00BD72F5">
            <w:pPr>
              <w:jc w:val="center"/>
              <w:rPr>
                <w:sz w:val="14"/>
                <w:szCs w:val="14"/>
              </w:rPr>
            </w:pPr>
            <w:r w:rsidRPr="000E5E97">
              <w:rPr>
                <w:sz w:val="14"/>
                <w:szCs w:val="14"/>
              </w:rPr>
              <w:t>Poor</w:t>
            </w:r>
          </w:p>
          <w:p w14:paraId="04377607"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EB7A7D5" w14:textId="77777777" w:rsidR="00FB6889" w:rsidRPr="000E5E97" w:rsidRDefault="00FB6889" w:rsidP="00BD72F5">
            <w:pPr>
              <w:jc w:val="center"/>
              <w:rPr>
                <w:sz w:val="14"/>
                <w:szCs w:val="14"/>
              </w:rPr>
            </w:pPr>
            <w:r w:rsidRPr="000E5E97">
              <w:rPr>
                <w:sz w:val="14"/>
                <w:szCs w:val="14"/>
              </w:rPr>
              <w:t>Good</w:t>
            </w:r>
          </w:p>
          <w:p w14:paraId="46AE868C" w14:textId="77777777" w:rsidR="00FB6889" w:rsidRPr="000E5E97" w:rsidRDefault="00FB6889" w:rsidP="00BD72F5">
            <w:pPr>
              <w:jc w:val="center"/>
              <w:rPr>
                <w:sz w:val="14"/>
                <w:szCs w:val="14"/>
              </w:rPr>
            </w:pPr>
            <w:r w:rsidRPr="000E5E97">
              <w:rPr>
                <w:sz w:val="14"/>
                <w:szCs w:val="14"/>
              </w:rPr>
              <w:t>Poor</w:t>
            </w:r>
          </w:p>
          <w:p w14:paraId="306C7F7A"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D634442" w14:textId="77777777" w:rsidR="00FB6889" w:rsidRPr="000E5E97" w:rsidRDefault="00FB6889" w:rsidP="00BD72F5">
            <w:pPr>
              <w:jc w:val="center"/>
              <w:rPr>
                <w:sz w:val="14"/>
                <w:szCs w:val="14"/>
              </w:rPr>
            </w:pPr>
            <w:r w:rsidRPr="000E5E97">
              <w:rPr>
                <w:sz w:val="14"/>
                <w:szCs w:val="14"/>
              </w:rPr>
              <w:t>Good</w:t>
            </w:r>
          </w:p>
          <w:p w14:paraId="743E891E" w14:textId="77777777" w:rsidR="00FB6889" w:rsidRPr="000E5E97" w:rsidRDefault="00FB6889" w:rsidP="00BD72F5">
            <w:pPr>
              <w:jc w:val="center"/>
              <w:rPr>
                <w:sz w:val="14"/>
                <w:szCs w:val="14"/>
              </w:rPr>
            </w:pPr>
            <w:r w:rsidRPr="000E5E97">
              <w:rPr>
                <w:sz w:val="14"/>
                <w:szCs w:val="14"/>
              </w:rPr>
              <w:t>Poor</w:t>
            </w:r>
          </w:p>
          <w:p w14:paraId="1E1F286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C5CDB0B" w14:textId="77777777" w:rsidR="00FB6889" w:rsidRPr="000E5E97" w:rsidRDefault="00FB6889" w:rsidP="00BD72F5">
            <w:pPr>
              <w:jc w:val="center"/>
              <w:rPr>
                <w:sz w:val="14"/>
                <w:szCs w:val="14"/>
              </w:rPr>
            </w:pPr>
            <w:r w:rsidRPr="000E5E97">
              <w:rPr>
                <w:sz w:val="14"/>
                <w:szCs w:val="14"/>
              </w:rPr>
              <w:t>Good</w:t>
            </w:r>
          </w:p>
          <w:p w14:paraId="014C0B9E" w14:textId="77777777" w:rsidR="00FB6889" w:rsidRPr="000E5E97" w:rsidRDefault="00FB6889" w:rsidP="00BD72F5">
            <w:pPr>
              <w:jc w:val="center"/>
              <w:rPr>
                <w:sz w:val="14"/>
                <w:szCs w:val="14"/>
              </w:rPr>
            </w:pPr>
            <w:r w:rsidRPr="000E5E97">
              <w:rPr>
                <w:sz w:val="14"/>
                <w:szCs w:val="14"/>
              </w:rPr>
              <w:t>Poor</w:t>
            </w:r>
          </w:p>
          <w:p w14:paraId="5D665EF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B56679A" w14:textId="77777777" w:rsidR="00FB6889" w:rsidRPr="000E5E97" w:rsidRDefault="00FB6889" w:rsidP="00BD72F5">
            <w:pPr>
              <w:jc w:val="center"/>
              <w:rPr>
                <w:sz w:val="14"/>
                <w:szCs w:val="14"/>
              </w:rPr>
            </w:pPr>
            <w:r w:rsidRPr="000E5E97">
              <w:rPr>
                <w:sz w:val="14"/>
                <w:szCs w:val="14"/>
              </w:rPr>
              <w:t>Good</w:t>
            </w:r>
          </w:p>
          <w:p w14:paraId="7CD14886" w14:textId="77777777" w:rsidR="00FB6889" w:rsidRPr="000E5E97" w:rsidRDefault="00FB6889" w:rsidP="00BD72F5">
            <w:pPr>
              <w:jc w:val="center"/>
              <w:rPr>
                <w:sz w:val="14"/>
                <w:szCs w:val="14"/>
              </w:rPr>
            </w:pPr>
            <w:r w:rsidRPr="000E5E97">
              <w:rPr>
                <w:sz w:val="14"/>
                <w:szCs w:val="14"/>
              </w:rPr>
              <w:t>Poor</w:t>
            </w:r>
          </w:p>
          <w:p w14:paraId="03D824C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606E57F" w14:textId="77777777" w:rsidR="00FB6889" w:rsidRPr="000E5E97" w:rsidRDefault="00FB6889" w:rsidP="00BD72F5">
            <w:pPr>
              <w:jc w:val="center"/>
              <w:rPr>
                <w:sz w:val="14"/>
                <w:szCs w:val="14"/>
              </w:rPr>
            </w:pPr>
            <w:r w:rsidRPr="000E5E97">
              <w:rPr>
                <w:sz w:val="14"/>
                <w:szCs w:val="14"/>
              </w:rPr>
              <w:t>Good</w:t>
            </w:r>
          </w:p>
          <w:p w14:paraId="219EE366" w14:textId="77777777" w:rsidR="00FB6889" w:rsidRPr="000E5E97" w:rsidRDefault="00FB6889" w:rsidP="00BD72F5">
            <w:pPr>
              <w:jc w:val="center"/>
              <w:rPr>
                <w:sz w:val="14"/>
                <w:szCs w:val="14"/>
              </w:rPr>
            </w:pPr>
            <w:r w:rsidRPr="000E5E97">
              <w:rPr>
                <w:sz w:val="14"/>
                <w:szCs w:val="14"/>
              </w:rPr>
              <w:t>Poor</w:t>
            </w:r>
          </w:p>
          <w:p w14:paraId="6786849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E9A5C98" w14:textId="77777777" w:rsidR="00FB6889" w:rsidRPr="000E5E97" w:rsidRDefault="00FB6889" w:rsidP="00BD72F5">
            <w:pPr>
              <w:jc w:val="center"/>
              <w:rPr>
                <w:sz w:val="14"/>
                <w:szCs w:val="14"/>
              </w:rPr>
            </w:pPr>
            <w:r w:rsidRPr="000E5E97">
              <w:rPr>
                <w:sz w:val="14"/>
                <w:szCs w:val="14"/>
              </w:rPr>
              <w:t>Good</w:t>
            </w:r>
          </w:p>
          <w:p w14:paraId="72DEF9B9" w14:textId="77777777" w:rsidR="00FB6889" w:rsidRPr="000E5E97" w:rsidRDefault="00FB6889" w:rsidP="00BD72F5">
            <w:pPr>
              <w:jc w:val="center"/>
              <w:rPr>
                <w:sz w:val="14"/>
                <w:szCs w:val="14"/>
              </w:rPr>
            </w:pPr>
            <w:r w:rsidRPr="000E5E97">
              <w:rPr>
                <w:sz w:val="14"/>
                <w:szCs w:val="14"/>
              </w:rPr>
              <w:t>Poor</w:t>
            </w:r>
          </w:p>
          <w:p w14:paraId="6F1F2B7C"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9D428DD" w14:textId="77777777" w:rsidR="00FB6889" w:rsidRPr="000E5E97" w:rsidRDefault="00FB6889" w:rsidP="00BD72F5">
            <w:pPr>
              <w:jc w:val="center"/>
              <w:rPr>
                <w:sz w:val="14"/>
                <w:szCs w:val="14"/>
              </w:rPr>
            </w:pPr>
            <w:r w:rsidRPr="000E5E97">
              <w:rPr>
                <w:sz w:val="14"/>
                <w:szCs w:val="14"/>
              </w:rPr>
              <w:t>Good</w:t>
            </w:r>
          </w:p>
          <w:p w14:paraId="7B3060A7" w14:textId="77777777" w:rsidR="00FB6889" w:rsidRPr="000E5E97" w:rsidRDefault="00FB6889" w:rsidP="00BD72F5">
            <w:pPr>
              <w:jc w:val="center"/>
              <w:rPr>
                <w:sz w:val="14"/>
                <w:szCs w:val="14"/>
              </w:rPr>
            </w:pPr>
            <w:r w:rsidRPr="000E5E97">
              <w:rPr>
                <w:sz w:val="14"/>
                <w:szCs w:val="14"/>
              </w:rPr>
              <w:t>Poor</w:t>
            </w:r>
          </w:p>
          <w:p w14:paraId="09F8D39E"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9DB0C12" w14:textId="77777777" w:rsidR="00FB6889" w:rsidRDefault="00FB6889" w:rsidP="00BD72F5"/>
        </w:tc>
      </w:tr>
      <w:tr w:rsidR="00FB6889" w14:paraId="344FB790" w14:textId="77777777" w:rsidTr="00FC4A38">
        <w:trPr>
          <w:trHeight w:val="288"/>
        </w:trPr>
        <w:tc>
          <w:tcPr>
            <w:tcW w:w="1184" w:type="dxa"/>
            <w:tcBorders>
              <w:top w:val="dashed" w:sz="4" w:space="0" w:color="auto"/>
              <w:left w:val="nil"/>
              <w:bottom w:val="dashed" w:sz="4" w:space="0" w:color="auto"/>
              <w:right w:val="single" w:sz="4" w:space="0" w:color="auto"/>
            </w:tcBorders>
          </w:tcPr>
          <w:p w14:paraId="472545A0" w14:textId="77777777" w:rsidR="00FB6889" w:rsidRPr="001B5876" w:rsidRDefault="00FB6889" w:rsidP="00BD72F5">
            <w:pPr>
              <w:rPr>
                <w:b/>
                <w:bCs/>
                <w:sz w:val="18"/>
                <w:szCs w:val="18"/>
              </w:rPr>
            </w:pPr>
            <w:r w:rsidRPr="001B5876">
              <w:rPr>
                <w:b/>
                <w:bCs/>
                <w:sz w:val="18"/>
                <w:szCs w:val="18"/>
              </w:rPr>
              <w:t>Tuesday</w:t>
            </w:r>
          </w:p>
          <w:p w14:paraId="7BECEE54"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B7FF93C" w14:textId="77777777" w:rsidR="00FB6889" w:rsidRPr="000E5E97" w:rsidRDefault="00FB6889" w:rsidP="00BD72F5">
            <w:pPr>
              <w:jc w:val="center"/>
              <w:rPr>
                <w:sz w:val="14"/>
                <w:szCs w:val="14"/>
              </w:rPr>
            </w:pPr>
            <w:r w:rsidRPr="000E5E97">
              <w:rPr>
                <w:sz w:val="14"/>
                <w:szCs w:val="14"/>
              </w:rPr>
              <w:t>Good</w:t>
            </w:r>
          </w:p>
          <w:p w14:paraId="07896238" w14:textId="77777777" w:rsidR="00FB6889" w:rsidRPr="000E5E97" w:rsidRDefault="00FB6889" w:rsidP="00BD72F5">
            <w:pPr>
              <w:jc w:val="center"/>
              <w:rPr>
                <w:sz w:val="14"/>
                <w:szCs w:val="14"/>
              </w:rPr>
            </w:pPr>
            <w:r w:rsidRPr="000E5E97">
              <w:rPr>
                <w:sz w:val="14"/>
                <w:szCs w:val="14"/>
              </w:rPr>
              <w:t>Poor</w:t>
            </w:r>
          </w:p>
          <w:p w14:paraId="3C89B5A4"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A0A305E" w14:textId="77777777" w:rsidR="00FB6889" w:rsidRPr="000E5E97" w:rsidRDefault="00FB6889" w:rsidP="00BD72F5">
            <w:pPr>
              <w:jc w:val="center"/>
              <w:rPr>
                <w:sz w:val="14"/>
                <w:szCs w:val="14"/>
              </w:rPr>
            </w:pPr>
            <w:r w:rsidRPr="000E5E97">
              <w:rPr>
                <w:sz w:val="14"/>
                <w:szCs w:val="14"/>
              </w:rPr>
              <w:t>Good</w:t>
            </w:r>
          </w:p>
          <w:p w14:paraId="43EE4D2E" w14:textId="77777777" w:rsidR="00FB6889" w:rsidRPr="000E5E97" w:rsidRDefault="00FB6889" w:rsidP="00BD72F5">
            <w:pPr>
              <w:jc w:val="center"/>
              <w:rPr>
                <w:sz w:val="14"/>
                <w:szCs w:val="14"/>
              </w:rPr>
            </w:pPr>
            <w:r w:rsidRPr="000E5E97">
              <w:rPr>
                <w:sz w:val="14"/>
                <w:szCs w:val="14"/>
              </w:rPr>
              <w:t>Poor</w:t>
            </w:r>
          </w:p>
          <w:p w14:paraId="2813BF0B"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894E0F7" w14:textId="77777777" w:rsidR="00FB6889" w:rsidRPr="000E5E97" w:rsidRDefault="00FB6889" w:rsidP="00BD72F5">
            <w:pPr>
              <w:jc w:val="center"/>
              <w:rPr>
                <w:sz w:val="14"/>
                <w:szCs w:val="14"/>
              </w:rPr>
            </w:pPr>
            <w:r w:rsidRPr="000E5E97">
              <w:rPr>
                <w:sz w:val="14"/>
                <w:szCs w:val="14"/>
              </w:rPr>
              <w:t>Good</w:t>
            </w:r>
          </w:p>
          <w:p w14:paraId="228720A6" w14:textId="77777777" w:rsidR="00FB6889" w:rsidRPr="000E5E97" w:rsidRDefault="00FB6889" w:rsidP="00BD72F5">
            <w:pPr>
              <w:jc w:val="center"/>
              <w:rPr>
                <w:sz w:val="14"/>
                <w:szCs w:val="14"/>
              </w:rPr>
            </w:pPr>
            <w:r w:rsidRPr="000E5E97">
              <w:rPr>
                <w:sz w:val="14"/>
                <w:szCs w:val="14"/>
              </w:rPr>
              <w:t>Poor</w:t>
            </w:r>
          </w:p>
          <w:p w14:paraId="34FC4DA2"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4E3B04B6" w14:textId="77777777" w:rsidR="00FB6889" w:rsidRPr="000E5E97" w:rsidRDefault="00FB6889" w:rsidP="00BD72F5">
            <w:pPr>
              <w:jc w:val="center"/>
              <w:rPr>
                <w:sz w:val="14"/>
                <w:szCs w:val="14"/>
              </w:rPr>
            </w:pPr>
            <w:r w:rsidRPr="000E5E97">
              <w:rPr>
                <w:sz w:val="14"/>
                <w:szCs w:val="14"/>
              </w:rPr>
              <w:t>Good</w:t>
            </w:r>
          </w:p>
          <w:p w14:paraId="4930912F" w14:textId="77777777" w:rsidR="00FB6889" w:rsidRPr="000E5E97" w:rsidRDefault="00FB6889" w:rsidP="00BD72F5">
            <w:pPr>
              <w:jc w:val="center"/>
              <w:rPr>
                <w:sz w:val="14"/>
                <w:szCs w:val="14"/>
              </w:rPr>
            </w:pPr>
            <w:r w:rsidRPr="000E5E97">
              <w:rPr>
                <w:sz w:val="14"/>
                <w:szCs w:val="14"/>
              </w:rPr>
              <w:t>Poor</w:t>
            </w:r>
          </w:p>
          <w:p w14:paraId="673E947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6D24B48" w14:textId="77777777" w:rsidR="00FB6889" w:rsidRPr="000E5E97" w:rsidRDefault="00FB6889" w:rsidP="00BD72F5">
            <w:pPr>
              <w:jc w:val="center"/>
              <w:rPr>
                <w:sz w:val="14"/>
                <w:szCs w:val="14"/>
              </w:rPr>
            </w:pPr>
            <w:r w:rsidRPr="000E5E97">
              <w:rPr>
                <w:sz w:val="14"/>
                <w:szCs w:val="14"/>
              </w:rPr>
              <w:t>Good</w:t>
            </w:r>
          </w:p>
          <w:p w14:paraId="2C9EEFE2" w14:textId="77777777" w:rsidR="00FB6889" w:rsidRPr="000E5E97" w:rsidRDefault="00FB6889" w:rsidP="00BD72F5">
            <w:pPr>
              <w:jc w:val="center"/>
              <w:rPr>
                <w:sz w:val="14"/>
                <w:szCs w:val="14"/>
              </w:rPr>
            </w:pPr>
            <w:r w:rsidRPr="000E5E97">
              <w:rPr>
                <w:sz w:val="14"/>
                <w:szCs w:val="14"/>
              </w:rPr>
              <w:t>Poor</w:t>
            </w:r>
          </w:p>
          <w:p w14:paraId="68658C10"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ABB2F49" w14:textId="77777777" w:rsidR="00FB6889" w:rsidRPr="000E5E97" w:rsidRDefault="00FB6889" w:rsidP="00BD72F5">
            <w:pPr>
              <w:jc w:val="center"/>
              <w:rPr>
                <w:sz w:val="14"/>
                <w:szCs w:val="14"/>
              </w:rPr>
            </w:pPr>
            <w:r w:rsidRPr="000E5E97">
              <w:rPr>
                <w:sz w:val="14"/>
                <w:szCs w:val="14"/>
              </w:rPr>
              <w:t>Good</w:t>
            </w:r>
          </w:p>
          <w:p w14:paraId="1A11C576" w14:textId="77777777" w:rsidR="00FB6889" w:rsidRPr="000E5E97" w:rsidRDefault="00FB6889" w:rsidP="00BD72F5">
            <w:pPr>
              <w:jc w:val="center"/>
              <w:rPr>
                <w:sz w:val="14"/>
                <w:szCs w:val="14"/>
              </w:rPr>
            </w:pPr>
            <w:r w:rsidRPr="000E5E97">
              <w:rPr>
                <w:sz w:val="14"/>
                <w:szCs w:val="14"/>
              </w:rPr>
              <w:t>Poor</w:t>
            </w:r>
          </w:p>
          <w:p w14:paraId="36D0ED5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82E52FE" w14:textId="77777777" w:rsidR="00FB6889" w:rsidRPr="000E5E97" w:rsidRDefault="00FB6889" w:rsidP="00BD72F5">
            <w:pPr>
              <w:jc w:val="center"/>
              <w:rPr>
                <w:sz w:val="14"/>
                <w:szCs w:val="14"/>
              </w:rPr>
            </w:pPr>
            <w:r w:rsidRPr="000E5E97">
              <w:rPr>
                <w:sz w:val="14"/>
                <w:szCs w:val="14"/>
              </w:rPr>
              <w:t>Good</w:t>
            </w:r>
          </w:p>
          <w:p w14:paraId="74327DB6" w14:textId="77777777" w:rsidR="00FB6889" w:rsidRPr="000E5E97" w:rsidRDefault="00FB6889" w:rsidP="00BD72F5">
            <w:pPr>
              <w:jc w:val="center"/>
              <w:rPr>
                <w:sz w:val="14"/>
                <w:szCs w:val="14"/>
              </w:rPr>
            </w:pPr>
            <w:r w:rsidRPr="000E5E97">
              <w:rPr>
                <w:sz w:val="14"/>
                <w:szCs w:val="14"/>
              </w:rPr>
              <w:t>Poor</w:t>
            </w:r>
          </w:p>
          <w:p w14:paraId="500DAC1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7901406" w14:textId="77777777" w:rsidR="00FB6889" w:rsidRPr="000E5E97" w:rsidRDefault="00FB6889" w:rsidP="00BD72F5">
            <w:pPr>
              <w:jc w:val="center"/>
              <w:rPr>
                <w:sz w:val="14"/>
                <w:szCs w:val="14"/>
              </w:rPr>
            </w:pPr>
            <w:r w:rsidRPr="000E5E97">
              <w:rPr>
                <w:sz w:val="14"/>
                <w:szCs w:val="14"/>
              </w:rPr>
              <w:t>Good</w:t>
            </w:r>
          </w:p>
          <w:p w14:paraId="2D5CF4F6" w14:textId="77777777" w:rsidR="00FB6889" w:rsidRPr="000E5E97" w:rsidRDefault="00FB6889" w:rsidP="00BD72F5">
            <w:pPr>
              <w:jc w:val="center"/>
              <w:rPr>
                <w:sz w:val="14"/>
                <w:szCs w:val="14"/>
              </w:rPr>
            </w:pPr>
            <w:r w:rsidRPr="000E5E97">
              <w:rPr>
                <w:sz w:val="14"/>
                <w:szCs w:val="14"/>
              </w:rPr>
              <w:t>Poor</w:t>
            </w:r>
          </w:p>
          <w:p w14:paraId="622E3F7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34641C7" w14:textId="77777777" w:rsidR="00FB6889" w:rsidRPr="000E5E97" w:rsidRDefault="00FB6889" w:rsidP="00BD72F5">
            <w:pPr>
              <w:jc w:val="center"/>
              <w:rPr>
                <w:sz w:val="14"/>
                <w:szCs w:val="14"/>
              </w:rPr>
            </w:pPr>
            <w:r w:rsidRPr="000E5E97">
              <w:rPr>
                <w:sz w:val="14"/>
                <w:szCs w:val="14"/>
              </w:rPr>
              <w:t>Good</w:t>
            </w:r>
          </w:p>
          <w:p w14:paraId="59563EF1" w14:textId="77777777" w:rsidR="00FB6889" w:rsidRPr="000E5E97" w:rsidRDefault="00FB6889" w:rsidP="00BD72F5">
            <w:pPr>
              <w:jc w:val="center"/>
              <w:rPr>
                <w:sz w:val="14"/>
                <w:szCs w:val="14"/>
              </w:rPr>
            </w:pPr>
            <w:r w:rsidRPr="000E5E97">
              <w:rPr>
                <w:sz w:val="14"/>
                <w:szCs w:val="14"/>
              </w:rPr>
              <w:t>Poor</w:t>
            </w:r>
          </w:p>
          <w:p w14:paraId="5CB9809C"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387D170" w14:textId="77777777" w:rsidR="00FB6889" w:rsidRPr="000E5E97" w:rsidRDefault="00FB6889" w:rsidP="00BD72F5">
            <w:pPr>
              <w:jc w:val="center"/>
              <w:rPr>
                <w:sz w:val="14"/>
                <w:szCs w:val="14"/>
              </w:rPr>
            </w:pPr>
            <w:r w:rsidRPr="000E5E97">
              <w:rPr>
                <w:sz w:val="14"/>
                <w:szCs w:val="14"/>
              </w:rPr>
              <w:t>Good</w:t>
            </w:r>
          </w:p>
          <w:p w14:paraId="1C7A9DB1" w14:textId="77777777" w:rsidR="00FB6889" w:rsidRPr="000E5E97" w:rsidRDefault="00FB6889" w:rsidP="00BD72F5">
            <w:pPr>
              <w:jc w:val="center"/>
              <w:rPr>
                <w:sz w:val="14"/>
                <w:szCs w:val="14"/>
              </w:rPr>
            </w:pPr>
            <w:r w:rsidRPr="000E5E97">
              <w:rPr>
                <w:sz w:val="14"/>
                <w:szCs w:val="14"/>
              </w:rPr>
              <w:t>Poor</w:t>
            </w:r>
          </w:p>
          <w:p w14:paraId="27004746"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0BB1634" w14:textId="77777777" w:rsidR="00FB6889" w:rsidRDefault="00FB6889" w:rsidP="00BD72F5"/>
        </w:tc>
      </w:tr>
      <w:tr w:rsidR="00FB6889" w14:paraId="4DD2C664" w14:textId="77777777" w:rsidTr="00FC4A38">
        <w:trPr>
          <w:trHeight w:val="288"/>
        </w:trPr>
        <w:tc>
          <w:tcPr>
            <w:tcW w:w="1184" w:type="dxa"/>
            <w:tcBorders>
              <w:top w:val="dashed" w:sz="4" w:space="0" w:color="auto"/>
              <w:left w:val="nil"/>
              <w:bottom w:val="dashed" w:sz="4" w:space="0" w:color="auto"/>
              <w:right w:val="single" w:sz="4" w:space="0" w:color="auto"/>
            </w:tcBorders>
          </w:tcPr>
          <w:p w14:paraId="7141CDA6" w14:textId="77777777" w:rsidR="00FB6889" w:rsidRPr="001B5876" w:rsidRDefault="00FB6889" w:rsidP="00BD72F5">
            <w:pPr>
              <w:rPr>
                <w:b/>
                <w:bCs/>
                <w:sz w:val="18"/>
                <w:szCs w:val="18"/>
              </w:rPr>
            </w:pPr>
            <w:r w:rsidRPr="001B5876">
              <w:rPr>
                <w:b/>
                <w:bCs/>
                <w:sz w:val="18"/>
                <w:szCs w:val="18"/>
              </w:rPr>
              <w:t>Wednesday</w:t>
            </w:r>
          </w:p>
          <w:p w14:paraId="047B5E4E"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BDD99B3" w14:textId="77777777" w:rsidR="00FB6889" w:rsidRPr="000E5E97" w:rsidRDefault="00FB6889" w:rsidP="00BD72F5">
            <w:pPr>
              <w:jc w:val="center"/>
              <w:rPr>
                <w:sz w:val="14"/>
                <w:szCs w:val="14"/>
              </w:rPr>
            </w:pPr>
            <w:r w:rsidRPr="000E5E97">
              <w:rPr>
                <w:sz w:val="14"/>
                <w:szCs w:val="14"/>
              </w:rPr>
              <w:t>Good</w:t>
            </w:r>
          </w:p>
          <w:p w14:paraId="4F5E26D1" w14:textId="77777777" w:rsidR="00FB6889" w:rsidRPr="000E5E97" w:rsidRDefault="00FB6889" w:rsidP="00BD72F5">
            <w:pPr>
              <w:jc w:val="center"/>
              <w:rPr>
                <w:sz w:val="14"/>
                <w:szCs w:val="14"/>
              </w:rPr>
            </w:pPr>
            <w:r w:rsidRPr="000E5E97">
              <w:rPr>
                <w:sz w:val="14"/>
                <w:szCs w:val="14"/>
              </w:rPr>
              <w:t>Poor</w:t>
            </w:r>
          </w:p>
          <w:p w14:paraId="6A040201"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36CDD7A6" w14:textId="77777777" w:rsidR="00FB6889" w:rsidRPr="000E5E97" w:rsidRDefault="00FB6889" w:rsidP="00BD72F5">
            <w:pPr>
              <w:jc w:val="center"/>
              <w:rPr>
                <w:sz w:val="14"/>
                <w:szCs w:val="14"/>
              </w:rPr>
            </w:pPr>
            <w:r w:rsidRPr="000E5E97">
              <w:rPr>
                <w:sz w:val="14"/>
                <w:szCs w:val="14"/>
              </w:rPr>
              <w:t>Good</w:t>
            </w:r>
          </w:p>
          <w:p w14:paraId="11D6DBBE" w14:textId="77777777" w:rsidR="00FB6889" w:rsidRPr="000E5E97" w:rsidRDefault="00FB6889" w:rsidP="00BD72F5">
            <w:pPr>
              <w:jc w:val="center"/>
              <w:rPr>
                <w:sz w:val="14"/>
                <w:szCs w:val="14"/>
              </w:rPr>
            </w:pPr>
            <w:r w:rsidRPr="000E5E97">
              <w:rPr>
                <w:sz w:val="14"/>
                <w:szCs w:val="14"/>
              </w:rPr>
              <w:t>Poor</w:t>
            </w:r>
          </w:p>
          <w:p w14:paraId="7AB8B2BB"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AAD9E4E" w14:textId="77777777" w:rsidR="00FB6889" w:rsidRPr="000E5E97" w:rsidRDefault="00FB6889" w:rsidP="00BD72F5">
            <w:pPr>
              <w:jc w:val="center"/>
              <w:rPr>
                <w:sz w:val="14"/>
                <w:szCs w:val="14"/>
              </w:rPr>
            </w:pPr>
            <w:r w:rsidRPr="000E5E97">
              <w:rPr>
                <w:sz w:val="14"/>
                <w:szCs w:val="14"/>
              </w:rPr>
              <w:t>Good</w:t>
            </w:r>
          </w:p>
          <w:p w14:paraId="119EDF3F" w14:textId="77777777" w:rsidR="00FB6889" w:rsidRPr="000E5E97" w:rsidRDefault="00FB6889" w:rsidP="00BD72F5">
            <w:pPr>
              <w:jc w:val="center"/>
              <w:rPr>
                <w:sz w:val="14"/>
                <w:szCs w:val="14"/>
              </w:rPr>
            </w:pPr>
            <w:r w:rsidRPr="000E5E97">
              <w:rPr>
                <w:sz w:val="14"/>
                <w:szCs w:val="14"/>
              </w:rPr>
              <w:t>Poor</w:t>
            </w:r>
          </w:p>
          <w:p w14:paraId="16E71D40"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3B59DDEB" w14:textId="77777777" w:rsidR="00FB6889" w:rsidRPr="000E5E97" w:rsidRDefault="00FB6889" w:rsidP="00BD72F5">
            <w:pPr>
              <w:jc w:val="center"/>
              <w:rPr>
                <w:sz w:val="14"/>
                <w:szCs w:val="14"/>
              </w:rPr>
            </w:pPr>
            <w:r w:rsidRPr="000E5E97">
              <w:rPr>
                <w:sz w:val="14"/>
                <w:szCs w:val="14"/>
              </w:rPr>
              <w:t>Good</w:t>
            </w:r>
          </w:p>
          <w:p w14:paraId="01A346A8" w14:textId="77777777" w:rsidR="00FB6889" w:rsidRPr="000E5E97" w:rsidRDefault="00FB6889" w:rsidP="00BD72F5">
            <w:pPr>
              <w:jc w:val="center"/>
              <w:rPr>
                <w:sz w:val="14"/>
                <w:szCs w:val="14"/>
              </w:rPr>
            </w:pPr>
            <w:r w:rsidRPr="000E5E97">
              <w:rPr>
                <w:sz w:val="14"/>
                <w:szCs w:val="14"/>
              </w:rPr>
              <w:t>Poor</w:t>
            </w:r>
          </w:p>
          <w:p w14:paraId="6FDA5D0A"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73049D0" w14:textId="77777777" w:rsidR="00FB6889" w:rsidRPr="000E5E97" w:rsidRDefault="00FB6889" w:rsidP="00BD72F5">
            <w:pPr>
              <w:jc w:val="center"/>
              <w:rPr>
                <w:sz w:val="14"/>
                <w:szCs w:val="14"/>
              </w:rPr>
            </w:pPr>
            <w:r w:rsidRPr="000E5E97">
              <w:rPr>
                <w:sz w:val="14"/>
                <w:szCs w:val="14"/>
              </w:rPr>
              <w:t>Good</w:t>
            </w:r>
          </w:p>
          <w:p w14:paraId="028C7547" w14:textId="77777777" w:rsidR="00FB6889" w:rsidRPr="000E5E97" w:rsidRDefault="00FB6889" w:rsidP="00BD72F5">
            <w:pPr>
              <w:jc w:val="center"/>
              <w:rPr>
                <w:sz w:val="14"/>
                <w:szCs w:val="14"/>
              </w:rPr>
            </w:pPr>
            <w:r w:rsidRPr="000E5E97">
              <w:rPr>
                <w:sz w:val="14"/>
                <w:szCs w:val="14"/>
              </w:rPr>
              <w:t>Poor</w:t>
            </w:r>
          </w:p>
          <w:p w14:paraId="617BC78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4A39D94" w14:textId="77777777" w:rsidR="00FB6889" w:rsidRPr="000E5E97" w:rsidRDefault="00FB6889" w:rsidP="00BD72F5">
            <w:pPr>
              <w:jc w:val="center"/>
              <w:rPr>
                <w:sz w:val="14"/>
                <w:szCs w:val="14"/>
              </w:rPr>
            </w:pPr>
            <w:r w:rsidRPr="000E5E97">
              <w:rPr>
                <w:sz w:val="14"/>
                <w:szCs w:val="14"/>
              </w:rPr>
              <w:t>Good</w:t>
            </w:r>
          </w:p>
          <w:p w14:paraId="73E1256F" w14:textId="77777777" w:rsidR="00FB6889" w:rsidRPr="000E5E97" w:rsidRDefault="00FB6889" w:rsidP="00BD72F5">
            <w:pPr>
              <w:jc w:val="center"/>
              <w:rPr>
                <w:sz w:val="14"/>
                <w:szCs w:val="14"/>
              </w:rPr>
            </w:pPr>
            <w:r w:rsidRPr="000E5E97">
              <w:rPr>
                <w:sz w:val="14"/>
                <w:szCs w:val="14"/>
              </w:rPr>
              <w:t>Poor</w:t>
            </w:r>
          </w:p>
          <w:p w14:paraId="1F65F808"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5E9032E" w14:textId="77777777" w:rsidR="00FB6889" w:rsidRPr="000E5E97" w:rsidRDefault="00FB6889" w:rsidP="00BD72F5">
            <w:pPr>
              <w:jc w:val="center"/>
              <w:rPr>
                <w:sz w:val="14"/>
                <w:szCs w:val="14"/>
              </w:rPr>
            </w:pPr>
            <w:r w:rsidRPr="000E5E97">
              <w:rPr>
                <w:sz w:val="14"/>
                <w:szCs w:val="14"/>
              </w:rPr>
              <w:t>Good</w:t>
            </w:r>
          </w:p>
          <w:p w14:paraId="772BBEFE" w14:textId="77777777" w:rsidR="00FB6889" w:rsidRPr="000E5E97" w:rsidRDefault="00FB6889" w:rsidP="00BD72F5">
            <w:pPr>
              <w:jc w:val="center"/>
              <w:rPr>
                <w:sz w:val="14"/>
                <w:szCs w:val="14"/>
              </w:rPr>
            </w:pPr>
            <w:r w:rsidRPr="000E5E97">
              <w:rPr>
                <w:sz w:val="14"/>
                <w:szCs w:val="14"/>
              </w:rPr>
              <w:t>Poor</w:t>
            </w:r>
          </w:p>
          <w:p w14:paraId="644B1AD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050D091" w14:textId="77777777" w:rsidR="00FB6889" w:rsidRPr="000E5E97" w:rsidRDefault="00FB6889" w:rsidP="00BD72F5">
            <w:pPr>
              <w:jc w:val="center"/>
              <w:rPr>
                <w:sz w:val="14"/>
                <w:szCs w:val="14"/>
              </w:rPr>
            </w:pPr>
            <w:r w:rsidRPr="000E5E97">
              <w:rPr>
                <w:sz w:val="14"/>
                <w:szCs w:val="14"/>
              </w:rPr>
              <w:t>Good</w:t>
            </w:r>
          </w:p>
          <w:p w14:paraId="275E2232" w14:textId="77777777" w:rsidR="00FB6889" w:rsidRPr="000E5E97" w:rsidRDefault="00FB6889" w:rsidP="00BD72F5">
            <w:pPr>
              <w:jc w:val="center"/>
              <w:rPr>
                <w:sz w:val="14"/>
                <w:szCs w:val="14"/>
              </w:rPr>
            </w:pPr>
            <w:r w:rsidRPr="000E5E97">
              <w:rPr>
                <w:sz w:val="14"/>
                <w:szCs w:val="14"/>
              </w:rPr>
              <w:t>Poor</w:t>
            </w:r>
          </w:p>
          <w:p w14:paraId="615291A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7A9D9E8" w14:textId="77777777" w:rsidR="00FB6889" w:rsidRPr="000E5E97" w:rsidRDefault="00FB6889" w:rsidP="00BD72F5">
            <w:pPr>
              <w:jc w:val="center"/>
              <w:rPr>
                <w:sz w:val="14"/>
                <w:szCs w:val="14"/>
              </w:rPr>
            </w:pPr>
            <w:r w:rsidRPr="000E5E97">
              <w:rPr>
                <w:sz w:val="14"/>
                <w:szCs w:val="14"/>
              </w:rPr>
              <w:t>Good</w:t>
            </w:r>
          </w:p>
          <w:p w14:paraId="0A195BE5" w14:textId="77777777" w:rsidR="00FB6889" w:rsidRPr="000E5E97" w:rsidRDefault="00FB6889" w:rsidP="00BD72F5">
            <w:pPr>
              <w:jc w:val="center"/>
              <w:rPr>
                <w:sz w:val="14"/>
                <w:szCs w:val="14"/>
              </w:rPr>
            </w:pPr>
            <w:r w:rsidRPr="000E5E97">
              <w:rPr>
                <w:sz w:val="14"/>
                <w:szCs w:val="14"/>
              </w:rPr>
              <w:t>Poor</w:t>
            </w:r>
          </w:p>
          <w:p w14:paraId="09E7260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3AA991D" w14:textId="77777777" w:rsidR="00FB6889" w:rsidRPr="000E5E97" w:rsidRDefault="00FB6889" w:rsidP="00BD72F5">
            <w:pPr>
              <w:jc w:val="center"/>
              <w:rPr>
                <w:sz w:val="14"/>
                <w:szCs w:val="14"/>
              </w:rPr>
            </w:pPr>
            <w:r w:rsidRPr="000E5E97">
              <w:rPr>
                <w:sz w:val="14"/>
                <w:szCs w:val="14"/>
              </w:rPr>
              <w:t>Good</w:t>
            </w:r>
          </w:p>
          <w:p w14:paraId="42C09459" w14:textId="77777777" w:rsidR="00FB6889" w:rsidRPr="000E5E97" w:rsidRDefault="00FB6889" w:rsidP="00BD72F5">
            <w:pPr>
              <w:jc w:val="center"/>
              <w:rPr>
                <w:sz w:val="14"/>
                <w:szCs w:val="14"/>
              </w:rPr>
            </w:pPr>
            <w:r w:rsidRPr="000E5E97">
              <w:rPr>
                <w:sz w:val="14"/>
                <w:szCs w:val="14"/>
              </w:rPr>
              <w:t>Poor</w:t>
            </w:r>
          </w:p>
          <w:p w14:paraId="7107F79D"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9B347B5" w14:textId="77777777" w:rsidR="00FB6889" w:rsidRDefault="00FB6889" w:rsidP="00BD72F5"/>
        </w:tc>
      </w:tr>
      <w:tr w:rsidR="00FB6889" w14:paraId="714099D0" w14:textId="77777777" w:rsidTr="00FC4A38">
        <w:trPr>
          <w:trHeight w:val="288"/>
        </w:trPr>
        <w:tc>
          <w:tcPr>
            <w:tcW w:w="1184" w:type="dxa"/>
            <w:tcBorders>
              <w:top w:val="dashed" w:sz="4" w:space="0" w:color="auto"/>
              <w:left w:val="nil"/>
              <w:bottom w:val="dashed" w:sz="4" w:space="0" w:color="auto"/>
              <w:right w:val="single" w:sz="4" w:space="0" w:color="auto"/>
            </w:tcBorders>
          </w:tcPr>
          <w:p w14:paraId="2A11C9CA" w14:textId="77777777" w:rsidR="00FB6889" w:rsidRPr="005D31FC" w:rsidRDefault="00FB6889" w:rsidP="00BD72F5">
            <w:pPr>
              <w:rPr>
                <w:b/>
                <w:bCs/>
                <w:sz w:val="18"/>
                <w:szCs w:val="18"/>
              </w:rPr>
            </w:pPr>
            <w:r w:rsidRPr="005D31FC">
              <w:rPr>
                <w:b/>
                <w:bCs/>
                <w:sz w:val="18"/>
                <w:szCs w:val="18"/>
              </w:rPr>
              <w:t>Thursday</w:t>
            </w:r>
          </w:p>
          <w:p w14:paraId="07770D99" w14:textId="77777777" w:rsidR="00FB6889" w:rsidRPr="005D31FC"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7D51576F" w14:textId="77777777" w:rsidR="00FB6889" w:rsidRPr="000E5E97" w:rsidRDefault="00FB6889" w:rsidP="00BD72F5">
            <w:pPr>
              <w:jc w:val="center"/>
              <w:rPr>
                <w:sz w:val="14"/>
                <w:szCs w:val="14"/>
              </w:rPr>
            </w:pPr>
            <w:r w:rsidRPr="000E5E97">
              <w:rPr>
                <w:sz w:val="14"/>
                <w:szCs w:val="14"/>
              </w:rPr>
              <w:t>Good</w:t>
            </w:r>
          </w:p>
          <w:p w14:paraId="349427A6" w14:textId="77777777" w:rsidR="00FB6889" w:rsidRPr="000E5E97" w:rsidRDefault="00FB6889" w:rsidP="00BD72F5">
            <w:pPr>
              <w:jc w:val="center"/>
              <w:rPr>
                <w:sz w:val="14"/>
                <w:szCs w:val="14"/>
              </w:rPr>
            </w:pPr>
            <w:r w:rsidRPr="000E5E97">
              <w:rPr>
                <w:sz w:val="14"/>
                <w:szCs w:val="14"/>
              </w:rPr>
              <w:t>Poor</w:t>
            </w:r>
          </w:p>
          <w:p w14:paraId="32C1DB8E"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2109EAB" w14:textId="77777777" w:rsidR="00FB6889" w:rsidRPr="000E5E97" w:rsidRDefault="00FB6889" w:rsidP="00BD72F5">
            <w:pPr>
              <w:jc w:val="center"/>
              <w:rPr>
                <w:sz w:val="14"/>
                <w:szCs w:val="14"/>
              </w:rPr>
            </w:pPr>
            <w:r w:rsidRPr="000E5E97">
              <w:rPr>
                <w:sz w:val="14"/>
                <w:szCs w:val="14"/>
              </w:rPr>
              <w:t>Good</w:t>
            </w:r>
          </w:p>
          <w:p w14:paraId="62A3D5EB" w14:textId="77777777" w:rsidR="00FB6889" w:rsidRPr="000E5E97" w:rsidRDefault="00FB6889" w:rsidP="00BD72F5">
            <w:pPr>
              <w:jc w:val="center"/>
              <w:rPr>
                <w:sz w:val="14"/>
                <w:szCs w:val="14"/>
              </w:rPr>
            </w:pPr>
            <w:r w:rsidRPr="000E5E97">
              <w:rPr>
                <w:sz w:val="14"/>
                <w:szCs w:val="14"/>
              </w:rPr>
              <w:t>Poor</w:t>
            </w:r>
          </w:p>
          <w:p w14:paraId="4252835E"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28695AC" w14:textId="77777777" w:rsidR="00FB6889" w:rsidRPr="000E5E97" w:rsidRDefault="00FB6889" w:rsidP="00BD72F5">
            <w:pPr>
              <w:jc w:val="center"/>
              <w:rPr>
                <w:sz w:val="14"/>
                <w:szCs w:val="14"/>
              </w:rPr>
            </w:pPr>
            <w:r w:rsidRPr="000E5E97">
              <w:rPr>
                <w:sz w:val="14"/>
                <w:szCs w:val="14"/>
              </w:rPr>
              <w:t>Good</w:t>
            </w:r>
          </w:p>
          <w:p w14:paraId="3028D03C" w14:textId="77777777" w:rsidR="00FB6889" w:rsidRPr="000E5E97" w:rsidRDefault="00FB6889" w:rsidP="00BD72F5">
            <w:pPr>
              <w:jc w:val="center"/>
              <w:rPr>
                <w:sz w:val="14"/>
                <w:szCs w:val="14"/>
              </w:rPr>
            </w:pPr>
            <w:r w:rsidRPr="000E5E97">
              <w:rPr>
                <w:sz w:val="14"/>
                <w:szCs w:val="14"/>
              </w:rPr>
              <w:t>Poor</w:t>
            </w:r>
          </w:p>
          <w:p w14:paraId="28C9653D"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13DAE06" w14:textId="77777777" w:rsidR="00FB6889" w:rsidRPr="000E5E97" w:rsidRDefault="00FB6889" w:rsidP="00BD72F5">
            <w:pPr>
              <w:jc w:val="center"/>
              <w:rPr>
                <w:sz w:val="14"/>
                <w:szCs w:val="14"/>
              </w:rPr>
            </w:pPr>
            <w:r w:rsidRPr="000E5E97">
              <w:rPr>
                <w:sz w:val="14"/>
                <w:szCs w:val="14"/>
              </w:rPr>
              <w:t>Good</w:t>
            </w:r>
          </w:p>
          <w:p w14:paraId="464A065A" w14:textId="77777777" w:rsidR="00FB6889" w:rsidRPr="000E5E97" w:rsidRDefault="00FB6889" w:rsidP="00BD72F5">
            <w:pPr>
              <w:jc w:val="center"/>
              <w:rPr>
                <w:sz w:val="14"/>
                <w:szCs w:val="14"/>
              </w:rPr>
            </w:pPr>
            <w:r w:rsidRPr="000E5E97">
              <w:rPr>
                <w:sz w:val="14"/>
                <w:szCs w:val="14"/>
              </w:rPr>
              <w:t>Poor</w:t>
            </w:r>
          </w:p>
          <w:p w14:paraId="20E2934C"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F3993F7" w14:textId="77777777" w:rsidR="00FB6889" w:rsidRPr="000E5E97" w:rsidRDefault="00FB6889" w:rsidP="00BD72F5">
            <w:pPr>
              <w:jc w:val="center"/>
              <w:rPr>
                <w:sz w:val="14"/>
                <w:szCs w:val="14"/>
              </w:rPr>
            </w:pPr>
            <w:r w:rsidRPr="000E5E97">
              <w:rPr>
                <w:sz w:val="14"/>
                <w:szCs w:val="14"/>
              </w:rPr>
              <w:t>Good</w:t>
            </w:r>
          </w:p>
          <w:p w14:paraId="4EEE3DE6" w14:textId="77777777" w:rsidR="00FB6889" w:rsidRPr="000E5E97" w:rsidRDefault="00FB6889" w:rsidP="00BD72F5">
            <w:pPr>
              <w:jc w:val="center"/>
              <w:rPr>
                <w:sz w:val="14"/>
                <w:szCs w:val="14"/>
              </w:rPr>
            </w:pPr>
            <w:r w:rsidRPr="000E5E97">
              <w:rPr>
                <w:sz w:val="14"/>
                <w:szCs w:val="14"/>
              </w:rPr>
              <w:t>Poor</w:t>
            </w:r>
          </w:p>
          <w:p w14:paraId="24C9923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3FB5D3C" w14:textId="77777777" w:rsidR="00FB6889" w:rsidRPr="000E5E97" w:rsidRDefault="00FB6889" w:rsidP="00BD72F5">
            <w:pPr>
              <w:jc w:val="center"/>
              <w:rPr>
                <w:sz w:val="14"/>
                <w:szCs w:val="14"/>
              </w:rPr>
            </w:pPr>
            <w:r w:rsidRPr="000E5E97">
              <w:rPr>
                <w:sz w:val="14"/>
                <w:szCs w:val="14"/>
              </w:rPr>
              <w:t>Good</w:t>
            </w:r>
          </w:p>
          <w:p w14:paraId="3D34C068" w14:textId="77777777" w:rsidR="00FB6889" w:rsidRPr="000E5E97" w:rsidRDefault="00FB6889" w:rsidP="00BD72F5">
            <w:pPr>
              <w:jc w:val="center"/>
              <w:rPr>
                <w:sz w:val="14"/>
                <w:szCs w:val="14"/>
              </w:rPr>
            </w:pPr>
            <w:r w:rsidRPr="000E5E97">
              <w:rPr>
                <w:sz w:val="14"/>
                <w:szCs w:val="14"/>
              </w:rPr>
              <w:t>Poor</w:t>
            </w:r>
          </w:p>
          <w:p w14:paraId="2BC6280E"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BFB657E" w14:textId="77777777" w:rsidR="00FB6889" w:rsidRPr="000E5E97" w:rsidRDefault="00FB6889" w:rsidP="00BD72F5">
            <w:pPr>
              <w:jc w:val="center"/>
              <w:rPr>
                <w:sz w:val="14"/>
                <w:szCs w:val="14"/>
              </w:rPr>
            </w:pPr>
            <w:r w:rsidRPr="000E5E97">
              <w:rPr>
                <w:sz w:val="14"/>
                <w:szCs w:val="14"/>
              </w:rPr>
              <w:t>Good</w:t>
            </w:r>
          </w:p>
          <w:p w14:paraId="26718CC2" w14:textId="77777777" w:rsidR="00FB6889" w:rsidRPr="000E5E97" w:rsidRDefault="00FB6889" w:rsidP="00BD72F5">
            <w:pPr>
              <w:jc w:val="center"/>
              <w:rPr>
                <w:sz w:val="14"/>
                <w:szCs w:val="14"/>
              </w:rPr>
            </w:pPr>
            <w:r w:rsidRPr="000E5E97">
              <w:rPr>
                <w:sz w:val="14"/>
                <w:szCs w:val="14"/>
              </w:rPr>
              <w:t>Poor</w:t>
            </w:r>
          </w:p>
          <w:p w14:paraId="6D31BD3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835303D" w14:textId="77777777" w:rsidR="00FB6889" w:rsidRPr="000E5E97" w:rsidRDefault="00FB6889" w:rsidP="00BD72F5">
            <w:pPr>
              <w:jc w:val="center"/>
              <w:rPr>
                <w:sz w:val="14"/>
                <w:szCs w:val="14"/>
              </w:rPr>
            </w:pPr>
            <w:r w:rsidRPr="000E5E97">
              <w:rPr>
                <w:sz w:val="14"/>
                <w:szCs w:val="14"/>
              </w:rPr>
              <w:t>Good</w:t>
            </w:r>
          </w:p>
          <w:p w14:paraId="1B8869CE" w14:textId="77777777" w:rsidR="00FB6889" w:rsidRPr="000E5E97" w:rsidRDefault="00FB6889" w:rsidP="00BD72F5">
            <w:pPr>
              <w:jc w:val="center"/>
              <w:rPr>
                <w:sz w:val="14"/>
                <w:szCs w:val="14"/>
              </w:rPr>
            </w:pPr>
            <w:r w:rsidRPr="000E5E97">
              <w:rPr>
                <w:sz w:val="14"/>
                <w:szCs w:val="14"/>
              </w:rPr>
              <w:t>Poor</w:t>
            </w:r>
          </w:p>
          <w:p w14:paraId="5B4FCEEA"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FC1C100" w14:textId="77777777" w:rsidR="00FB6889" w:rsidRPr="000E5E97" w:rsidRDefault="00FB6889" w:rsidP="00BD72F5">
            <w:pPr>
              <w:jc w:val="center"/>
              <w:rPr>
                <w:sz w:val="14"/>
                <w:szCs w:val="14"/>
              </w:rPr>
            </w:pPr>
            <w:r w:rsidRPr="000E5E97">
              <w:rPr>
                <w:sz w:val="14"/>
                <w:szCs w:val="14"/>
              </w:rPr>
              <w:t>Good</w:t>
            </w:r>
          </w:p>
          <w:p w14:paraId="6715D63E" w14:textId="77777777" w:rsidR="00FB6889" w:rsidRPr="000E5E97" w:rsidRDefault="00FB6889" w:rsidP="00BD72F5">
            <w:pPr>
              <w:jc w:val="center"/>
              <w:rPr>
                <w:sz w:val="14"/>
                <w:szCs w:val="14"/>
              </w:rPr>
            </w:pPr>
            <w:r w:rsidRPr="000E5E97">
              <w:rPr>
                <w:sz w:val="14"/>
                <w:szCs w:val="14"/>
              </w:rPr>
              <w:t>Poor</w:t>
            </w:r>
          </w:p>
          <w:p w14:paraId="4BC9000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913283E" w14:textId="77777777" w:rsidR="00FB6889" w:rsidRPr="000E5E97" w:rsidRDefault="00FB6889" w:rsidP="00BD72F5">
            <w:pPr>
              <w:jc w:val="center"/>
              <w:rPr>
                <w:sz w:val="14"/>
                <w:szCs w:val="14"/>
              </w:rPr>
            </w:pPr>
            <w:r w:rsidRPr="000E5E97">
              <w:rPr>
                <w:sz w:val="14"/>
                <w:szCs w:val="14"/>
              </w:rPr>
              <w:t>Good</w:t>
            </w:r>
          </w:p>
          <w:p w14:paraId="6EFBBD98" w14:textId="77777777" w:rsidR="00FB6889" w:rsidRPr="000E5E97" w:rsidRDefault="00FB6889" w:rsidP="00BD72F5">
            <w:pPr>
              <w:jc w:val="center"/>
              <w:rPr>
                <w:sz w:val="14"/>
                <w:szCs w:val="14"/>
              </w:rPr>
            </w:pPr>
            <w:r w:rsidRPr="000E5E97">
              <w:rPr>
                <w:sz w:val="14"/>
                <w:szCs w:val="14"/>
              </w:rPr>
              <w:t>Poor</w:t>
            </w:r>
          </w:p>
          <w:p w14:paraId="4AA55FC9"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5588DB1" w14:textId="77777777" w:rsidR="00FB6889" w:rsidRDefault="00FB6889" w:rsidP="00BD72F5"/>
        </w:tc>
      </w:tr>
      <w:tr w:rsidR="00FB6889" w14:paraId="067DCCCF" w14:textId="77777777" w:rsidTr="00FC4A38">
        <w:trPr>
          <w:trHeight w:val="288"/>
        </w:trPr>
        <w:tc>
          <w:tcPr>
            <w:tcW w:w="1184" w:type="dxa"/>
            <w:tcBorders>
              <w:top w:val="dashed" w:sz="4" w:space="0" w:color="auto"/>
              <w:left w:val="nil"/>
              <w:bottom w:val="dashed" w:sz="4" w:space="0" w:color="auto"/>
              <w:right w:val="single" w:sz="4" w:space="0" w:color="auto"/>
            </w:tcBorders>
          </w:tcPr>
          <w:p w14:paraId="5659AA96" w14:textId="77777777" w:rsidR="00FB6889" w:rsidRPr="001B5876" w:rsidRDefault="00FB6889" w:rsidP="00BD72F5">
            <w:pPr>
              <w:rPr>
                <w:b/>
                <w:bCs/>
                <w:sz w:val="18"/>
                <w:szCs w:val="18"/>
              </w:rPr>
            </w:pPr>
            <w:r w:rsidRPr="001B5876">
              <w:rPr>
                <w:b/>
                <w:bCs/>
                <w:sz w:val="18"/>
                <w:szCs w:val="18"/>
              </w:rPr>
              <w:t>Friday</w:t>
            </w:r>
          </w:p>
          <w:p w14:paraId="48F2173B"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A720B01" w14:textId="77777777" w:rsidR="00FB6889" w:rsidRPr="000E5E97" w:rsidRDefault="00FB6889" w:rsidP="00BD72F5">
            <w:pPr>
              <w:jc w:val="center"/>
              <w:rPr>
                <w:sz w:val="14"/>
                <w:szCs w:val="14"/>
              </w:rPr>
            </w:pPr>
            <w:r w:rsidRPr="000E5E97">
              <w:rPr>
                <w:sz w:val="14"/>
                <w:szCs w:val="14"/>
              </w:rPr>
              <w:t>Good</w:t>
            </w:r>
          </w:p>
          <w:p w14:paraId="541CCD4D" w14:textId="77777777" w:rsidR="00FB6889" w:rsidRPr="000E5E97" w:rsidRDefault="00FB6889" w:rsidP="00BD72F5">
            <w:pPr>
              <w:jc w:val="center"/>
              <w:rPr>
                <w:sz w:val="14"/>
                <w:szCs w:val="14"/>
              </w:rPr>
            </w:pPr>
            <w:r w:rsidRPr="000E5E97">
              <w:rPr>
                <w:sz w:val="14"/>
                <w:szCs w:val="14"/>
              </w:rPr>
              <w:t>Poor</w:t>
            </w:r>
          </w:p>
          <w:p w14:paraId="6FFCD5B1"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19ED585" w14:textId="77777777" w:rsidR="00FB6889" w:rsidRPr="000E5E97" w:rsidRDefault="00FB6889" w:rsidP="00BD72F5">
            <w:pPr>
              <w:jc w:val="center"/>
              <w:rPr>
                <w:sz w:val="14"/>
                <w:szCs w:val="14"/>
              </w:rPr>
            </w:pPr>
            <w:r w:rsidRPr="000E5E97">
              <w:rPr>
                <w:sz w:val="14"/>
                <w:szCs w:val="14"/>
              </w:rPr>
              <w:t>Good</w:t>
            </w:r>
          </w:p>
          <w:p w14:paraId="557230A6" w14:textId="77777777" w:rsidR="00FB6889" w:rsidRPr="000E5E97" w:rsidRDefault="00FB6889" w:rsidP="00BD72F5">
            <w:pPr>
              <w:jc w:val="center"/>
              <w:rPr>
                <w:sz w:val="14"/>
                <w:szCs w:val="14"/>
              </w:rPr>
            </w:pPr>
            <w:r w:rsidRPr="000E5E97">
              <w:rPr>
                <w:sz w:val="14"/>
                <w:szCs w:val="14"/>
              </w:rPr>
              <w:t>Poor</w:t>
            </w:r>
          </w:p>
          <w:p w14:paraId="18C12846"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532C259" w14:textId="77777777" w:rsidR="00FB6889" w:rsidRPr="000E5E97" w:rsidRDefault="00FB6889" w:rsidP="00BD72F5">
            <w:pPr>
              <w:jc w:val="center"/>
              <w:rPr>
                <w:sz w:val="14"/>
                <w:szCs w:val="14"/>
              </w:rPr>
            </w:pPr>
            <w:r w:rsidRPr="000E5E97">
              <w:rPr>
                <w:sz w:val="14"/>
                <w:szCs w:val="14"/>
              </w:rPr>
              <w:t>Good</w:t>
            </w:r>
          </w:p>
          <w:p w14:paraId="47569DA8" w14:textId="77777777" w:rsidR="00FB6889" w:rsidRPr="000E5E97" w:rsidRDefault="00FB6889" w:rsidP="00BD72F5">
            <w:pPr>
              <w:jc w:val="center"/>
              <w:rPr>
                <w:sz w:val="14"/>
                <w:szCs w:val="14"/>
              </w:rPr>
            </w:pPr>
            <w:r w:rsidRPr="000E5E97">
              <w:rPr>
                <w:sz w:val="14"/>
                <w:szCs w:val="14"/>
              </w:rPr>
              <w:t>Poor</w:t>
            </w:r>
          </w:p>
          <w:p w14:paraId="60EB2140"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376791AE" w14:textId="77777777" w:rsidR="00FB6889" w:rsidRPr="000E5E97" w:rsidRDefault="00FB6889" w:rsidP="00BD72F5">
            <w:pPr>
              <w:tabs>
                <w:tab w:val="center" w:pos="569"/>
                <w:tab w:val="left" w:pos="1102"/>
              </w:tabs>
              <w:rPr>
                <w:sz w:val="14"/>
                <w:szCs w:val="14"/>
              </w:rPr>
            </w:pPr>
            <w:r>
              <w:rPr>
                <w:sz w:val="14"/>
                <w:szCs w:val="14"/>
              </w:rPr>
              <w:tab/>
            </w:r>
            <w:r w:rsidRPr="000E5E97">
              <w:rPr>
                <w:sz w:val="14"/>
                <w:szCs w:val="14"/>
              </w:rPr>
              <w:t>Good</w:t>
            </w:r>
            <w:r>
              <w:rPr>
                <w:sz w:val="14"/>
                <w:szCs w:val="14"/>
              </w:rPr>
              <w:tab/>
            </w:r>
          </w:p>
          <w:p w14:paraId="1B4C9C9A" w14:textId="77777777" w:rsidR="00FB6889" w:rsidRPr="000E5E97" w:rsidRDefault="00FB6889" w:rsidP="00BD72F5">
            <w:pPr>
              <w:jc w:val="center"/>
              <w:rPr>
                <w:sz w:val="14"/>
                <w:szCs w:val="14"/>
              </w:rPr>
            </w:pPr>
            <w:r w:rsidRPr="000E5E97">
              <w:rPr>
                <w:sz w:val="14"/>
                <w:szCs w:val="14"/>
              </w:rPr>
              <w:t>Poor</w:t>
            </w:r>
          </w:p>
          <w:p w14:paraId="652071F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8C22A5D" w14:textId="77777777" w:rsidR="00FB6889" w:rsidRPr="000E5E97" w:rsidRDefault="00FB6889" w:rsidP="00BD72F5">
            <w:pPr>
              <w:jc w:val="center"/>
              <w:rPr>
                <w:sz w:val="14"/>
                <w:szCs w:val="14"/>
              </w:rPr>
            </w:pPr>
            <w:r w:rsidRPr="000E5E97">
              <w:rPr>
                <w:sz w:val="14"/>
                <w:szCs w:val="14"/>
              </w:rPr>
              <w:t>Good</w:t>
            </w:r>
          </w:p>
          <w:p w14:paraId="3BE00CC0" w14:textId="77777777" w:rsidR="00FB6889" w:rsidRPr="000E5E97" w:rsidRDefault="00FB6889" w:rsidP="00BD72F5">
            <w:pPr>
              <w:jc w:val="center"/>
              <w:rPr>
                <w:sz w:val="14"/>
                <w:szCs w:val="14"/>
              </w:rPr>
            </w:pPr>
            <w:r w:rsidRPr="000E5E97">
              <w:rPr>
                <w:sz w:val="14"/>
                <w:szCs w:val="14"/>
              </w:rPr>
              <w:t>Poor</w:t>
            </w:r>
          </w:p>
          <w:p w14:paraId="1D55E8DC"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3D301DD" w14:textId="77777777" w:rsidR="00FB6889" w:rsidRPr="000E5E97" w:rsidRDefault="00FB6889" w:rsidP="00BD72F5">
            <w:pPr>
              <w:jc w:val="center"/>
              <w:rPr>
                <w:sz w:val="14"/>
                <w:szCs w:val="14"/>
              </w:rPr>
            </w:pPr>
            <w:r w:rsidRPr="000E5E97">
              <w:rPr>
                <w:sz w:val="14"/>
                <w:szCs w:val="14"/>
              </w:rPr>
              <w:t>Good</w:t>
            </w:r>
          </w:p>
          <w:p w14:paraId="50FB28C4" w14:textId="77777777" w:rsidR="00FB6889" w:rsidRPr="000E5E97" w:rsidRDefault="00FB6889" w:rsidP="00BD72F5">
            <w:pPr>
              <w:jc w:val="center"/>
              <w:rPr>
                <w:sz w:val="14"/>
                <w:szCs w:val="14"/>
              </w:rPr>
            </w:pPr>
            <w:r w:rsidRPr="000E5E97">
              <w:rPr>
                <w:sz w:val="14"/>
                <w:szCs w:val="14"/>
              </w:rPr>
              <w:t>Poor</w:t>
            </w:r>
          </w:p>
          <w:p w14:paraId="4E57CAD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90E23BB" w14:textId="77777777" w:rsidR="00FB6889" w:rsidRPr="000E5E97" w:rsidRDefault="00FB6889" w:rsidP="00BD72F5">
            <w:pPr>
              <w:jc w:val="center"/>
              <w:rPr>
                <w:sz w:val="14"/>
                <w:szCs w:val="14"/>
              </w:rPr>
            </w:pPr>
            <w:r w:rsidRPr="000E5E97">
              <w:rPr>
                <w:sz w:val="14"/>
                <w:szCs w:val="14"/>
              </w:rPr>
              <w:t>Good</w:t>
            </w:r>
          </w:p>
          <w:p w14:paraId="4E7D6D30" w14:textId="77777777" w:rsidR="00FB6889" w:rsidRPr="000E5E97" w:rsidRDefault="00FB6889" w:rsidP="00BD72F5">
            <w:pPr>
              <w:jc w:val="center"/>
              <w:rPr>
                <w:sz w:val="14"/>
                <w:szCs w:val="14"/>
              </w:rPr>
            </w:pPr>
            <w:r w:rsidRPr="000E5E97">
              <w:rPr>
                <w:sz w:val="14"/>
                <w:szCs w:val="14"/>
              </w:rPr>
              <w:t>Poor</w:t>
            </w:r>
          </w:p>
          <w:p w14:paraId="3CD2A36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7D28B03" w14:textId="77777777" w:rsidR="00FB6889" w:rsidRPr="000E5E97" w:rsidRDefault="00FB6889" w:rsidP="00BD72F5">
            <w:pPr>
              <w:jc w:val="center"/>
              <w:rPr>
                <w:sz w:val="14"/>
                <w:szCs w:val="14"/>
              </w:rPr>
            </w:pPr>
            <w:r w:rsidRPr="000E5E97">
              <w:rPr>
                <w:sz w:val="14"/>
                <w:szCs w:val="14"/>
              </w:rPr>
              <w:t>Good</w:t>
            </w:r>
          </w:p>
          <w:p w14:paraId="632BFCEE" w14:textId="77777777" w:rsidR="00FB6889" w:rsidRPr="000E5E97" w:rsidRDefault="00FB6889" w:rsidP="00BD72F5">
            <w:pPr>
              <w:jc w:val="center"/>
              <w:rPr>
                <w:sz w:val="14"/>
                <w:szCs w:val="14"/>
              </w:rPr>
            </w:pPr>
            <w:r w:rsidRPr="000E5E97">
              <w:rPr>
                <w:sz w:val="14"/>
                <w:szCs w:val="14"/>
              </w:rPr>
              <w:t>Poor</w:t>
            </w:r>
          </w:p>
          <w:p w14:paraId="299326A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D3DC51C" w14:textId="77777777" w:rsidR="00FB6889" w:rsidRPr="000E5E97" w:rsidRDefault="00FB6889" w:rsidP="00BD72F5">
            <w:pPr>
              <w:jc w:val="center"/>
              <w:rPr>
                <w:sz w:val="14"/>
                <w:szCs w:val="14"/>
              </w:rPr>
            </w:pPr>
            <w:r w:rsidRPr="000E5E97">
              <w:rPr>
                <w:sz w:val="14"/>
                <w:szCs w:val="14"/>
              </w:rPr>
              <w:t>Good</w:t>
            </w:r>
          </w:p>
          <w:p w14:paraId="15BF75C0" w14:textId="77777777" w:rsidR="00FB6889" w:rsidRPr="000E5E97" w:rsidRDefault="00FB6889" w:rsidP="00BD72F5">
            <w:pPr>
              <w:jc w:val="center"/>
              <w:rPr>
                <w:sz w:val="14"/>
                <w:szCs w:val="14"/>
              </w:rPr>
            </w:pPr>
            <w:r w:rsidRPr="000E5E97">
              <w:rPr>
                <w:sz w:val="14"/>
                <w:szCs w:val="14"/>
              </w:rPr>
              <w:t>Poor</w:t>
            </w:r>
          </w:p>
          <w:p w14:paraId="6D15118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C4E4C85" w14:textId="77777777" w:rsidR="00FB6889" w:rsidRPr="000E5E97" w:rsidRDefault="00FB6889" w:rsidP="00BD72F5">
            <w:pPr>
              <w:jc w:val="center"/>
              <w:rPr>
                <w:sz w:val="14"/>
                <w:szCs w:val="14"/>
              </w:rPr>
            </w:pPr>
            <w:r w:rsidRPr="000E5E97">
              <w:rPr>
                <w:sz w:val="14"/>
                <w:szCs w:val="14"/>
              </w:rPr>
              <w:t>Good</w:t>
            </w:r>
          </w:p>
          <w:p w14:paraId="42DA7A7C" w14:textId="77777777" w:rsidR="00FB6889" w:rsidRPr="000E5E97" w:rsidRDefault="00FB6889" w:rsidP="00BD72F5">
            <w:pPr>
              <w:jc w:val="center"/>
              <w:rPr>
                <w:sz w:val="14"/>
                <w:szCs w:val="14"/>
              </w:rPr>
            </w:pPr>
            <w:r w:rsidRPr="000E5E97">
              <w:rPr>
                <w:sz w:val="14"/>
                <w:szCs w:val="14"/>
              </w:rPr>
              <w:t>Poor</w:t>
            </w:r>
          </w:p>
          <w:p w14:paraId="5299BDAA"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F0DFBB2" w14:textId="77777777" w:rsidR="00FB6889" w:rsidRDefault="00FB6889" w:rsidP="00BD72F5"/>
        </w:tc>
      </w:tr>
      <w:tr w:rsidR="00FB6889" w14:paraId="60CCACE5" w14:textId="77777777" w:rsidTr="00FC4A38">
        <w:trPr>
          <w:trHeight w:val="288"/>
        </w:trPr>
        <w:tc>
          <w:tcPr>
            <w:tcW w:w="1184" w:type="dxa"/>
            <w:tcBorders>
              <w:top w:val="dashed" w:sz="4" w:space="0" w:color="auto"/>
              <w:left w:val="nil"/>
              <w:bottom w:val="dashed" w:sz="4" w:space="0" w:color="auto"/>
              <w:right w:val="single" w:sz="4" w:space="0" w:color="auto"/>
            </w:tcBorders>
          </w:tcPr>
          <w:p w14:paraId="2326DF77" w14:textId="77777777" w:rsidR="00FB6889" w:rsidRPr="001B5876" w:rsidRDefault="00FB6889" w:rsidP="00BD72F5">
            <w:pPr>
              <w:rPr>
                <w:b/>
                <w:bCs/>
                <w:sz w:val="18"/>
                <w:szCs w:val="18"/>
              </w:rPr>
            </w:pPr>
            <w:r w:rsidRPr="001B5876">
              <w:rPr>
                <w:b/>
                <w:bCs/>
                <w:sz w:val="18"/>
                <w:szCs w:val="18"/>
              </w:rPr>
              <w:t>Saturday</w:t>
            </w:r>
          </w:p>
          <w:p w14:paraId="2557AFE6"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3003D1F6" w14:textId="77777777" w:rsidR="00FB6889" w:rsidRPr="000E5E97" w:rsidRDefault="00FB6889" w:rsidP="00BD72F5">
            <w:pPr>
              <w:jc w:val="center"/>
              <w:rPr>
                <w:sz w:val="14"/>
                <w:szCs w:val="14"/>
              </w:rPr>
            </w:pPr>
            <w:r w:rsidRPr="000E5E97">
              <w:rPr>
                <w:sz w:val="14"/>
                <w:szCs w:val="14"/>
              </w:rPr>
              <w:t>Good</w:t>
            </w:r>
          </w:p>
          <w:p w14:paraId="1D9AA82E" w14:textId="77777777" w:rsidR="00FB6889" w:rsidRPr="000E5E97" w:rsidRDefault="00FB6889" w:rsidP="00BD72F5">
            <w:pPr>
              <w:jc w:val="center"/>
              <w:rPr>
                <w:sz w:val="14"/>
                <w:szCs w:val="14"/>
              </w:rPr>
            </w:pPr>
            <w:r w:rsidRPr="000E5E97">
              <w:rPr>
                <w:sz w:val="14"/>
                <w:szCs w:val="14"/>
              </w:rPr>
              <w:t>Poor</w:t>
            </w:r>
          </w:p>
          <w:p w14:paraId="5132B012"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09987B2" w14:textId="77777777" w:rsidR="00FB6889" w:rsidRPr="000E5E97" w:rsidRDefault="00FB6889" w:rsidP="00BD72F5">
            <w:pPr>
              <w:jc w:val="center"/>
              <w:rPr>
                <w:sz w:val="14"/>
                <w:szCs w:val="14"/>
              </w:rPr>
            </w:pPr>
            <w:r w:rsidRPr="000E5E97">
              <w:rPr>
                <w:sz w:val="14"/>
                <w:szCs w:val="14"/>
              </w:rPr>
              <w:t>Good</w:t>
            </w:r>
          </w:p>
          <w:p w14:paraId="3CF77362" w14:textId="77777777" w:rsidR="00FB6889" w:rsidRPr="000E5E97" w:rsidRDefault="00FB6889" w:rsidP="00BD72F5">
            <w:pPr>
              <w:jc w:val="center"/>
              <w:rPr>
                <w:sz w:val="14"/>
                <w:szCs w:val="14"/>
              </w:rPr>
            </w:pPr>
            <w:r w:rsidRPr="000E5E97">
              <w:rPr>
                <w:sz w:val="14"/>
                <w:szCs w:val="14"/>
              </w:rPr>
              <w:t>Poor</w:t>
            </w:r>
          </w:p>
          <w:p w14:paraId="7C124785"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44EC01C" w14:textId="77777777" w:rsidR="00FB6889" w:rsidRPr="000E5E97" w:rsidRDefault="00FB6889" w:rsidP="00BD72F5">
            <w:pPr>
              <w:jc w:val="center"/>
              <w:rPr>
                <w:sz w:val="14"/>
                <w:szCs w:val="14"/>
              </w:rPr>
            </w:pPr>
            <w:r w:rsidRPr="000E5E97">
              <w:rPr>
                <w:sz w:val="14"/>
                <w:szCs w:val="14"/>
              </w:rPr>
              <w:t>Good</w:t>
            </w:r>
          </w:p>
          <w:p w14:paraId="3C2CE9AF" w14:textId="77777777" w:rsidR="00FB6889" w:rsidRPr="000E5E97" w:rsidRDefault="00FB6889" w:rsidP="00BD72F5">
            <w:pPr>
              <w:jc w:val="center"/>
              <w:rPr>
                <w:sz w:val="14"/>
                <w:szCs w:val="14"/>
              </w:rPr>
            </w:pPr>
            <w:r w:rsidRPr="000E5E97">
              <w:rPr>
                <w:sz w:val="14"/>
                <w:szCs w:val="14"/>
              </w:rPr>
              <w:t>Poor</w:t>
            </w:r>
          </w:p>
          <w:p w14:paraId="220DAD8D"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01C7BEF0" w14:textId="77777777" w:rsidR="00FB6889" w:rsidRPr="000E5E97" w:rsidRDefault="00FB6889" w:rsidP="00BD72F5">
            <w:pPr>
              <w:jc w:val="center"/>
              <w:rPr>
                <w:sz w:val="14"/>
                <w:szCs w:val="14"/>
              </w:rPr>
            </w:pPr>
            <w:r w:rsidRPr="000E5E97">
              <w:rPr>
                <w:sz w:val="14"/>
                <w:szCs w:val="14"/>
              </w:rPr>
              <w:t>Good</w:t>
            </w:r>
          </w:p>
          <w:p w14:paraId="66F49FF4" w14:textId="77777777" w:rsidR="00FB6889" w:rsidRPr="000E5E97" w:rsidRDefault="00FB6889" w:rsidP="00BD72F5">
            <w:pPr>
              <w:jc w:val="center"/>
              <w:rPr>
                <w:sz w:val="14"/>
                <w:szCs w:val="14"/>
              </w:rPr>
            </w:pPr>
            <w:r w:rsidRPr="000E5E97">
              <w:rPr>
                <w:sz w:val="14"/>
                <w:szCs w:val="14"/>
              </w:rPr>
              <w:t>Poor</w:t>
            </w:r>
          </w:p>
          <w:p w14:paraId="51A9384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3E09DBC" w14:textId="77777777" w:rsidR="00FB6889" w:rsidRPr="000E5E97" w:rsidRDefault="00FB6889" w:rsidP="00BD72F5">
            <w:pPr>
              <w:jc w:val="center"/>
              <w:rPr>
                <w:sz w:val="14"/>
                <w:szCs w:val="14"/>
              </w:rPr>
            </w:pPr>
            <w:r w:rsidRPr="000E5E97">
              <w:rPr>
                <w:sz w:val="14"/>
                <w:szCs w:val="14"/>
              </w:rPr>
              <w:t>Good</w:t>
            </w:r>
          </w:p>
          <w:p w14:paraId="3B101A00" w14:textId="77777777" w:rsidR="00FB6889" w:rsidRPr="000E5E97" w:rsidRDefault="00FB6889" w:rsidP="00BD72F5">
            <w:pPr>
              <w:jc w:val="center"/>
              <w:rPr>
                <w:sz w:val="14"/>
                <w:szCs w:val="14"/>
              </w:rPr>
            </w:pPr>
            <w:r w:rsidRPr="000E5E97">
              <w:rPr>
                <w:sz w:val="14"/>
                <w:szCs w:val="14"/>
              </w:rPr>
              <w:t>Poor</w:t>
            </w:r>
          </w:p>
          <w:p w14:paraId="73C250A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09C4081" w14:textId="77777777" w:rsidR="00FB6889" w:rsidRPr="000E5E97" w:rsidRDefault="00FB6889" w:rsidP="00BD72F5">
            <w:pPr>
              <w:jc w:val="center"/>
              <w:rPr>
                <w:sz w:val="14"/>
                <w:szCs w:val="14"/>
              </w:rPr>
            </w:pPr>
            <w:r w:rsidRPr="000E5E97">
              <w:rPr>
                <w:sz w:val="14"/>
                <w:szCs w:val="14"/>
              </w:rPr>
              <w:t>Good</w:t>
            </w:r>
          </w:p>
          <w:p w14:paraId="05634CD7" w14:textId="77777777" w:rsidR="00FB6889" w:rsidRPr="000E5E97" w:rsidRDefault="00FB6889" w:rsidP="00BD72F5">
            <w:pPr>
              <w:jc w:val="center"/>
              <w:rPr>
                <w:sz w:val="14"/>
                <w:szCs w:val="14"/>
              </w:rPr>
            </w:pPr>
            <w:r w:rsidRPr="000E5E97">
              <w:rPr>
                <w:sz w:val="14"/>
                <w:szCs w:val="14"/>
              </w:rPr>
              <w:t>Poor</w:t>
            </w:r>
          </w:p>
          <w:p w14:paraId="4D877B8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19A711E" w14:textId="77777777" w:rsidR="00FB6889" w:rsidRPr="000E5E97" w:rsidRDefault="00FB6889" w:rsidP="00BD72F5">
            <w:pPr>
              <w:jc w:val="center"/>
              <w:rPr>
                <w:sz w:val="14"/>
                <w:szCs w:val="14"/>
              </w:rPr>
            </w:pPr>
            <w:r w:rsidRPr="000E5E97">
              <w:rPr>
                <w:sz w:val="14"/>
                <w:szCs w:val="14"/>
              </w:rPr>
              <w:t>Good</w:t>
            </w:r>
          </w:p>
          <w:p w14:paraId="7CF277A4" w14:textId="77777777" w:rsidR="00FB6889" w:rsidRPr="000E5E97" w:rsidRDefault="00FB6889" w:rsidP="00BD72F5">
            <w:pPr>
              <w:jc w:val="center"/>
              <w:rPr>
                <w:sz w:val="14"/>
                <w:szCs w:val="14"/>
              </w:rPr>
            </w:pPr>
            <w:r w:rsidRPr="000E5E97">
              <w:rPr>
                <w:sz w:val="14"/>
                <w:szCs w:val="14"/>
              </w:rPr>
              <w:t>Poor</w:t>
            </w:r>
          </w:p>
          <w:p w14:paraId="7CE4D66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202D336" w14:textId="77777777" w:rsidR="00FB6889" w:rsidRPr="000E5E97" w:rsidRDefault="00FB6889" w:rsidP="00BD72F5">
            <w:pPr>
              <w:jc w:val="center"/>
              <w:rPr>
                <w:sz w:val="14"/>
                <w:szCs w:val="14"/>
              </w:rPr>
            </w:pPr>
            <w:r w:rsidRPr="000E5E97">
              <w:rPr>
                <w:sz w:val="14"/>
                <w:szCs w:val="14"/>
              </w:rPr>
              <w:t>Good</w:t>
            </w:r>
          </w:p>
          <w:p w14:paraId="716DA0B2" w14:textId="77777777" w:rsidR="00FB6889" w:rsidRPr="000E5E97" w:rsidRDefault="00FB6889" w:rsidP="00BD72F5">
            <w:pPr>
              <w:jc w:val="center"/>
              <w:rPr>
                <w:sz w:val="14"/>
                <w:szCs w:val="14"/>
              </w:rPr>
            </w:pPr>
            <w:r w:rsidRPr="000E5E97">
              <w:rPr>
                <w:sz w:val="14"/>
                <w:szCs w:val="14"/>
              </w:rPr>
              <w:t>Poor</w:t>
            </w:r>
          </w:p>
          <w:p w14:paraId="15BAC40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8FF01A8" w14:textId="77777777" w:rsidR="00FB6889" w:rsidRPr="000E5E97" w:rsidRDefault="00FB6889" w:rsidP="00BD72F5">
            <w:pPr>
              <w:jc w:val="center"/>
              <w:rPr>
                <w:sz w:val="14"/>
                <w:szCs w:val="14"/>
              </w:rPr>
            </w:pPr>
            <w:r w:rsidRPr="000E5E97">
              <w:rPr>
                <w:sz w:val="14"/>
                <w:szCs w:val="14"/>
              </w:rPr>
              <w:t>Good</w:t>
            </w:r>
          </w:p>
          <w:p w14:paraId="29EF5DF4" w14:textId="77777777" w:rsidR="00FB6889" w:rsidRPr="000E5E97" w:rsidRDefault="00FB6889" w:rsidP="00BD72F5">
            <w:pPr>
              <w:jc w:val="center"/>
              <w:rPr>
                <w:sz w:val="14"/>
                <w:szCs w:val="14"/>
              </w:rPr>
            </w:pPr>
            <w:r w:rsidRPr="000E5E97">
              <w:rPr>
                <w:sz w:val="14"/>
                <w:szCs w:val="14"/>
              </w:rPr>
              <w:t>Poor</w:t>
            </w:r>
          </w:p>
          <w:p w14:paraId="5EF41DE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62BEC9A" w14:textId="77777777" w:rsidR="00FB6889" w:rsidRPr="000E5E97" w:rsidRDefault="00FB6889" w:rsidP="00BD72F5">
            <w:pPr>
              <w:jc w:val="center"/>
              <w:rPr>
                <w:sz w:val="14"/>
                <w:szCs w:val="14"/>
              </w:rPr>
            </w:pPr>
            <w:r w:rsidRPr="000E5E97">
              <w:rPr>
                <w:sz w:val="14"/>
                <w:szCs w:val="14"/>
              </w:rPr>
              <w:t>Good</w:t>
            </w:r>
          </w:p>
          <w:p w14:paraId="6E20A6EF" w14:textId="77777777" w:rsidR="00FB6889" w:rsidRPr="000E5E97" w:rsidRDefault="00FB6889" w:rsidP="00BD72F5">
            <w:pPr>
              <w:jc w:val="center"/>
              <w:rPr>
                <w:sz w:val="14"/>
                <w:szCs w:val="14"/>
              </w:rPr>
            </w:pPr>
            <w:r w:rsidRPr="000E5E97">
              <w:rPr>
                <w:sz w:val="14"/>
                <w:szCs w:val="14"/>
              </w:rPr>
              <w:t>Poor</w:t>
            </w:r>
          </w:p>
          <w:p w14:paraId="75B11A9A"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65688D9" w14:textId="77777777" w:rsidR="00FB6889" w:rsidRDefault="00FB6889" w:rsidP="00BD72F5"/>
        </w:tc>
      </w:tr>
      <w:tr w:rsidR="00FB6889" w14:paraId="08B5B7A9" w14:textId="77777777" w:rsidTr="00326261">
        <w:trPr>
          <w:trHeight w:val="764"/>
        </w:trPr>
        <w:tc>
          <w:tcPr>
            <w:tcW w:w="1184" w:type="dxa"/>
            <w:tcBorders>
              <w:top w:val="dashed" w:sz="4" w:space="0" w:color="auto"/>
              <w:left w:val="nil"/>
              <w:bottom w:val="single" w:sz="4" w:space="0" w:color="auto"/>
              <w:right w:val="single" w:sz="4" w:space="0" w:color="auto"/>
            </w:tcBorders>
          </w:tcPr>
          <w:p w14:paraId="2711B2A5" w14:textId="77777777" w:rsidR="00FB6889" w:rsidRPr="001B5876" w:rsidRDefault="00FB6889" w:rsidP="00BD72F5">
            <w:pPr>
              <w:rPr>
                <w:b/>
                <w:bCs/>
                <w:i/>
                <w:iCs/>
                <w:sz w:val="18"/>
                <w:szCs w:val="18"/>
              </w:rPr>
            </w:pPr>
            <w:r w:rsidRPr="001B5876">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6CFF3B88"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169BB736"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6ED04E2F" w14:textId="77777777" w:rsidR="00FB6889" w:rsidRPr="001D2162" w:rsidRDefault="00FB6889" w:rsidP="00BD72F5">
            <w:pPr>
              <w:jc w:val="center"/>
              <w:rPr>
                <w:sz w:val="16"/>
                <w:szCs w:val="16"/>
              </w:rPr>
            </w:pPr>
          </w:p>
        </w:tc>
        <w:tc>
          <w:tcPr>
            <w:tcW w:w="1354" w:type="dxa"/>
            <w:tcBorders>
              <w:top w:val="dashed" w:sz="4" w:space="0" w:color="auto"/>
              <w:left w:val="nil"/>
              <w:bottom w:val="single" w:sz="4" w:space="0" w:color="auto"/>
              <w:right w:val="nil"/>
            </w:tcBorders>
          </w:tcPr>
          <w:p w14:paraId="48544A6C"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64B7FA0F"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0100EFB7"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1BF8DFED"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35B35387"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3B982B83"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57CA0B11" w14:textId="77777777" w:rsidR="00FB6889" w:rsidRPr="001D2162" w:rsidRDefault="00FB6889"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7D177A24" w14:textId="77777777" w:rsidR="00FB6889" w:rsidRDefault="00FB6889" w:rsidP="00BD72F5"/>
        </w:tc>
      </w:tr>
    </w:tbl>
    <w:p w14:paraId="1D467B08" w14:textId="77777777" w:rsidR="005D31FC" w:rsidRPr="00326261" w:rsidRDefault="005D31FC" w:rsidP="005D31FC">
      <w:pPr>
        <w:spacing w:after="0"/>
        <w:jc w:val="center"/>
        <w:rPr>
          <w:rFonts w:ascii="Arial" w:hAnsi="Arial" w:cs="Arial"/>
          <w:color w:val="0070C0"/>
          <w:sz w:val="20"/>
          <w:szCs w:val="20"/>
        </w:rPr>
      </w:pPr>
      <w:r w:rsidRPr="00B77EC8">
        <w:rPr>
          <w:rFonts w:ascii="Arial" w:hAnsi="Arial" w:cs="Arial"/>
          <w:b/>
          <w:bCs/>
          <w:sz w:val="24"/>
          <w:szCs w:val="24"/>
        </w:rPr>
        <w:t>EFFLUENT and OUTFALL</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FB6889" w14:paraId="28CC5BD9" w14:textId="77777777" w:rsidTr="00FB6889">
        <w:trPr>
          <w:trHeight w:val="261"/>
        </w:trPr>
        <w:tc>
          <w:tcPr>
            <w:tcW w:w="1184" w:type="dxa"/>
            <w:tcBorders>
              <w:top w:val="nil"/>
              <w:left w:val="nil"/>
              <w:bottom w:val="nil"/>
              <w:right w:val="single" w:sz="4" w:space="0" w:color="auto"/>
            </w:tcBorders>
            <w:shd w:val="clear" w:color="auto" w:fill="0070C0"/>
          </w:tcPr>
          <w:p w14:paraId="0A87692F" w14:textId="77777777" w:rsidR="00FB6889" w:rsidRPr="00210924" w:rsidRDefault="00FB6889" w:rsidP="00BD72F5">
            <w:pPr>
              <w:rPr>
                <w:rFonts w:ascii="Arial" w:hAnsi="Arial" w:cs="Arial"/>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07DAE713"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59" w:type="dxa"/>
            <w:tcBorders>
              <w:top w:val="nil"/>
              <w:left w:val="single" w:sz="4" w:space="0" w:color="auto"/>
              <w:bottom w:val="nil"/>
              <w:right w:val="single" w:sz="4" w:space="0" w:color="auto"/>
            </w:tcBorders>
            <w:shd w:val="clear" w:color="auto" w:fill="0070C0"/>
          </w:tcPr>
          <w:p w14:paraId="73DF83D0"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60D0C071"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43738EE2"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433D5A27"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60" w:type="dxa"/>
            <w:tcBorders>
              <w:top w:val="nil"/>
              <w:left w:val="single" w:sz="4" w:space="0" w:color="auto"/>
              <w:bottom w:val="nil"/>
              <w:right w:val="single" w:sz="4" w:space="0" w:color="auto"/>
            </w:tcBorders>
            <w:shd w:val="clear" w:color="auto" w:fill="0070C0"/>
          </w:tcPr>
          <w:p w14:paraId="23B87325"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60" w:type="dxa"/>
            <w:tcBorders>
              <w:top w:val="nil"/>
              <w:left w:val="single" w:sz="4" w:space="0" w:color="auto"/>
              <w:bottom w:val="nil"/>
              <w:right w:val="single" w:sz="4" w:space="0" w:color="auto"/>
            </w:tcBorders>
            <w:shd w:val="clear" w:color="auto" w:fill="0070C0"/>
          </w:tcPr>
          <w:p w14:paraId="76261846"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60" w:type="dxa"/>
            <w:tcBorders>
              <w:top w:val="nil"/>
              <w:left w:val="single" w:sz="4" w:space="0" w:color="auto"/>
              <w:bottom w:val="nil"/>
              <w:right w:val="single" w:sz="4" w:space="0" w:color="auto"/>
            </w:tcBorders>
            <w:shd w:val="clear" w:color="auto" w:fill="0070C0"/>
          </w:tcPr>
          <w:p w14:paraId="2E7E1A5C"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60" w:type="dxa"/>
            <w:tcBorders>
              <w:top w:val="nil"/>
              <w:left w:val="single" w:sz="4" w:space="0" w:color="auto"/>
              <w:bottom w:val="nil"/>
              <w:right w:val="single" w:sz="4" w:space="0" w:color="auto"/>
            </w:tcBorders>
            <w:shd w:val="clear" w:color="auto" w:fill="0070C0"/>
          </w:tcPr>
          <w:p w14:paraId="36C608A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60" w:type="dxa"/>
            <w:tcBorders>
              <w:top w:val="nil"/>
              <w:left w:val="single" w:sz="4" w:space="0" w:color="auto"/>
              <w:bottom w:val="nil"/>
              <w:right w:val="single" w:sz="4" w:space="0" w:color="auto"/>
            </w:tcBorders>
            <w:shd w:val="clear" w:color="auto" w:fill="0070C0"/>
          </w:tcPr>
          <w:p w14:paraId="664792B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62D537D9" w14:textId="77777777" w:rsidR="00FB6889" w:rsidRPr="00210924" w:rsidRDefault="00FB6889" w:rsidP="00BD72F5">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FB6889" w14:paraId="4C58AA24" w14:textId="77777777" w:rsidTr="00FB6889">
        <w:trPr>
          <w:trHeight w:val="288"/>
        </w:trPr>
        <w:tc>
          <w:tcPr>
            <w:tcW w:w="1184" w:type="dxa"/>
            <w:tcBorders>
              <w:top w:val="nil"/>
              <w:left w:val="nil"/>
              <w:bottom w:val="dashed" w:sz="4" w:space="0" w:color="auto"/>
              <w:right w:val="single" w:sz="4" w:space="0" w:color="auto"/>
            </w:tcBorders>
          </w:tcPr>
          <w:p w14:paraId="42EC4968" w14:textId="77777777" w:rsidR="00FB6889" w:rsidRPr="00DB4685" w:rsidRDefault="00FB6889" w:rsidP="00BD72F5">
            <w:pPr>
              <w:rPr>
                <w:b/>
                <w:bCs/>
                <w:sz w:val="18"/>
                <w:szCs w:val="18"/>
              </w:rPr>
            </w:pPr>
            <w:r w:rsidRPr="00DB4685">
              <w:rPr>
                <w:b/>
                <w:bCs/>
                <w:sz w:val="18"/>
                <w:szCs w:val="18"/>
              </w:rPr>
              <w:t>Sunday</w:t>
            </w:r>
          </w:p>
          <w:p w14:paraId="7DC8EFBF"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20A271D8" w14:textId="77777777" w:rsidR="00FB6889" w:rsidRPr="000E5E97" w:rsidRDefault="00FB6889" w:rsidP="00BD72F5">
            <w:pPr>
              <w:jc w:val="center"/>
              <w:rPr>
                <w:sz w:val="14"/>
                <w:szCs w:val="14"/>
              </w:rPr>
            </w:pPr>
            <w:r w:rsidRPr="000E5E97">
              <w:rPr>
                <w:sz w:val="14"/>
                <w:szCs w:val="14"/>
              </w:rPr>
              <w:t>Good</w:t>
            </w:r>
          </w:p>
          <w:p w14:paraId="12F61DE6" w14:textId="77777777" w:rsidR="00FB6889" w:rsidRPr="000E5E97" w:rsidRDefault="00FB6889" w:rsidP="00BD72F5">
            <w:pPr>
              <w:jc w:val="center"/>
              <w:rPr>
                <w:sz w:val="14"/>
                <w:szCs w:val="14"/>
              </w:rPr>
            </w:pPr>
            <w:r w:rsidRPr="000E5E97">
              <w:rPr>
                <w:sz w:val="14"/>
                <w:szCs w:val="14"/>
              </w:rPr>
              <w:t>Poor</w:t>
            </w:r>
          </w:p>
          <w:p w14:paraId="06E5BD66"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369FB86A" w14:textId="77777777" w:rsidR="00FB6889" w:rsidRPr="000E5E97" w:rsidRDefault="00FB6889" w:rsidP="00BD72F5">
            <w:pPr>
              <w:jc w:val="center"/>
              <w:rPr>
                <w:sz w:val="14"/>
                <w:szCs w:val="14"/>
              </w:rPr>
            </w:pPr>
            <w:r w:rsidRPr="000E5E97">
              <w:rPr>
                <w:sz w:val="14"/>
                <w:szCs w:val="14"/>
              </w:rPr>
              <w:t>Good</w:t>
            </w:r>
          </w:p>
          <w:p w14:paraId="2872837D" w14:textId="77777777" w:rsidR="00FB6889" w:rsidRPr="000E5E97" w:rsidRDefault="00FB6889" w:rsidP="00BD72F5">
            <w:pPr>
              <w:jc w:val="center"/>
              <w:rPr>
                <w:sz w:val="14"/>
                <w:szCs w:val="14"/>
              </w:rPr>
            </w:pPr>
            <w:r w:rsidRPr="000E5E97">
              <w:rPr>
                <w:sz w:val="14"/>
                <w:szCs w:val="14"/>
              </w:rPr>
              <w:t>Poor</w:t>
            </w:r>
          </w:p>
          <w:p w14:paraId="4C2B291A"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2ED4AA5B" w14:textId="77777777" w:rsidR="00FB6889" w:rsidRPr="000E5E97" w:rsidRDefault="00FB6889" w:rsidP="00BD72F5">
            <w:pPr>
              <w:jc w:val="center"/>
              <w:rPr>
                <w:sz w:val="14"/>
                <w:szCs w:val="14"/>
              </w:rPr>
            </w:pPr>
            <w:r w:rsidRPr="000E5E97">
              <w:rPr>
                <w:sz w:val="14"/>
                <w:szCs w:val="14"/>
              </w:rPr>
              <w:t>Good</w:t>
            </w:r>
          </w:p>
          <w:p w14:paraId="2F982BB8" w14:textId="77777777" w:rsidR="00FB6889" w:rsidRPr="000E5E97" w:rsidRDefault="00FB6889" w:rsidP="00BD72F5">
            <w:pPr>
              <w:jc w:val="center"/>
              <w:rPr>
                <w:sz w:val="14"/>
                <w:szCs w:val="14"/>
              </w:rPr>
            </w:pPr>
            <w:r w:rsidRPr="000E5E97">
              <w:rPr>
                <w:sz w:val="14"/>
                <w:szCs w:val="14"/>
              </w:rPr>
              <w:t>Poor</w:t>
            </w:r>
          </w:p>
          <w:p w14:paraId="7BD1F055" w14:textId="77777777" w:rsidR="00FB6889" w:rsidRPr="000E5E97" w:rsidRDefault="00FB6889" w:rsidP="00BD72F5">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3FFDD973" w14:textId="77777777" w:rsidR="00FB6889" w:rsidRPr="000E5E97" w:rsidRDefault="00FB6889" w:rsidP="00BD72F5">
            <w:pPr>
              <w:jc w:val="center"/>
              <w:rPr>
                <w:sz w:val="14"/>
                <w:szCs w:val="14"/>
              </w:rPr>
            </w:pPr>
            <w:r w:rsidRPr="000E5E97">
              <w:rPr>
                <w:sz w:val="14"/>
                <w:szCs w:val="14"/>
              </w:rPr>
              <w:t>Good</w:t>
            </w:r>
          </w:p>
          <w:p w14:paraId="088BF243" w14:textId="77777777" w:rsidR="00FB6889" w:rsidRPr="000E5E97" w:rsidRDefault="00FB6889" w:rsidP="00BD72F5">
            <w:pPr>
              <w:jc w:val="center"/>
              <w:rPr>
                <w:sz w:val="14"/>
                <w:szCs w:val="14"/>
              </w:rPr>
            </w:pPr>
            <w:r w:rsidRPr="000E5E97">
              <w:rPr>
                <w:sz w:val="14"/>
                <w:szCs w:val="14"/>
              </w:rPr>
              <w:t>Poor</w:t>
            </w:r>
          </w:p>
          <w:p w14:paraId="7BD9B3E0"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69D699C6" w14:textId="77777777" w:rsidR="00FB6889" w:rsidRPr="000E5E97" w:rsidRDefault="00FB6889" w:rsidP="00BD72F5">
            <w:pPr>
              <w:jc w:val="center"/>
              <w:rPr>
                <w:sz w:val="14"/>
                <w:szCs w:val="14"/>
              </w:rPr>
            </w:pPr>
            <w:r w:rsidRPr="000E5E97">
              <w:rPr>
                <w:sz w:val="14"/>
                <w:szCs w:val="14"/>
              </w:rPr>
              <w:t>Good</w:t>
            </w:r>
          </w:p>
          <w:p w14:paraId="68D63571" w14:textId="77777777" w:rsidR="00FB6889" w:rsidRPr="000E5E97" w:rsidRDefault="00FB6889" w:rsidP="00BD72F5">
            <w:pPr>
              <w:jc w:val="center"/>
              <w:rPr>
                <w:sz w:val="14"/>
                <w:szCs w:val="14"/>
              </w:rPr>
            </w:pPr>
            <w:r w:rsidRPr="000E5E97">
              <w:rPr>
                <w:sz w:val="14"/>
                <w:szCs w:val="14"/>
              </w:rPr>
              <w:t>Poor</w:t>
            </w:r>
          </w:p>
          <w:p w14:paraId="7CCD1B32"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639943A0" w14:textId="77777777" w:rsidR="00FB6889" w:rsidRPr="000E5E97" w:rsidRDefault="00FB6889" w:rsidP="00BD72F5">
            <w:pPr>
              <w:jc w:val="center"/>
              <w:rPr>
                <w:sz w:val="14"/>
                <w:szCs w:val="14"/>
              </w:rPr>
            </w:pPr>
            <w:r w:rsidRPr="000E5E97">
              <w:rPr>
                <w:sz w:val="14"/>
                <w:szCs w:val="14"/>
              </w:rPr>
              <w:t>Good</w:t>
            </w:r>
          </w:p>
          <w:p w14:paraId="09C431B6" w14:textId="77777777" w:rsidR="00FB6889" w:rsidRPr="000E5E97" w:rsidRDefault="00FB6889" w:rsidP="00BD72F5">
            <w:pPr>
              <w:jc w:val="center"/>
              <w:rPr>
                <w:sz w:val="14"/>
                <w:szCs w:val="14"/>
              </w:rPr>
            </w:pPr>
            <w:r w:rsidRPr="000E5E97">
              <w:rPr>
                <w:sz w:val="14"/>
                <w:szCs w:val="14"/>
              </w:rPr>
              <w:t>Poor</w:t>
            </w:r>
          </w:p>
          <w:p w14:paraId="46B3CBC3"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7A9CDDF7" w14:textId="77777777" w:rsidR="00FB6889" w:rsidRPr="000E5E97" w:rsidRDefault="00FB6889" w:rsidP="00BD72F5">
            <w:pPr>
              <w:jc w:val="center"/>
              <w:rPr>
                <w:sz w:val="14"/>
                <w:szCs w:val="14"/>
              </w:rPr>
            </w:pPr>
            <w:r w:rsidRPr="000E5E97">
              <w:rPr>
                <w:sz w:val="14"/>
                <w:szCs w:val="14"/>
              </w:rPr>
              <w:t>Good</w:t>
            </w:r>
          </w:p>
          <w:p w14:paraId="6EFC3CAC" w14:textId="77777777" w:rsidR="00FB6889" w:rsidRPr="000E5E97" w:rsidRDefault="00FB6889" w:rsidP="00BD72F5">
            <w:pPr>
              <w:jc w:val="center"/>
              <w:rPr>
                <w:sz w:val="14"/>
                <w:szCs w:val="14"/>
              </w:rPr>
            </w:pPr>
            <w:r w:rsidRPr="000E5E97">
              <w:rPr>
                <w:sz w:val="14"/>
                <w:szCs w:val="14"/>
              </w:rPr>
              <w:t>Poor</w:t>
            </w:r>
          </w:p>
          <w:p w14:paraId="5DB07AB5"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56606511" w14:textId="77777777" w:rsidR="00FB6889" w:rsidRPr="000E5E97" w:rsidRDefault="00FB6889" w:rsidP="00BD72F5">
            <w:pPr>
              <w:jc w:val="center"/>
              <w:rPr>
                <w:sz w:val="14"/>
                <w:szCs w:val="14"/>
              </w:rPr>
            </w:pPr>
            <w:r w:rsidRPr="000E5E97">
              <w:rPr>
                <w:sz w:val="14"/>
                <w:szCs w:val="14"/>
              </w:rPr>
              <w:t>Good</w:t>
            </w:r>
          </w:p>
          <w:p w14:paraId="4B122BEB" w14:textId="77777777" w:rsidR="00FB6889" w:rsidRPr="000E5E97" w:rsidRDefault="00FB6889" w:rsidP="00BD72F5">
            <w:pPr>
              <w:jc w:val="center"/>
              <w:rPr>
                <w:sz w:val="14"/>
                <w:szCs w:val="14"/>
              </w:rPr>
            </w:pPr>
            <w:r w:rsidRPr="000E5E97">
              <w:rPr>
                <w:sz w:val="14"/>
                <w:szCs w:val="14"/>
              </w:rPr>
              <w:t>Poor</w:t>
            </w:r>
          </w:p>
          <w:p w14:paraId="132BC20C"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10BFFA83" w14:textId="77777777" w:rsidR="00FB6889" w:rsidRPr="000E5E97" w:rsidRDefault="00FB6889" w:rsidP="00BD72F5">
            <w:pPr>
              <w:jc w:val="center"/>
              <w:rPr>
                <w:sz w:val="14"/>
                <w:szCs w:val="14"/>
              </w:rPr>
            </w:pPr>
            <w:r w:rsidRPr="000E5E97">
              <w:rPr>
                <w:sz w:val="14"/>
                <w:szCs w:val="14"/>
              </w:rPr>
              <w:t>Good</w:t>
            </w:r>
          </w:p>
          <w:p w14:paraId="2FFA3740" w14:textId="77777777" w:rsidR="00FB6889" w:rsidRPr="000E5E97" w:rsidRDefault="00FB6889" w:rsidP="00BD72F5">
            <w:pPr>
              <w:jc w:val="center"/>
              <w:rPr>
                <w:sz w:val="14"/>
                <w:szCs w:val="14"/>
              </w:rPr>
            </w:pPr>
            <w:r w:rsidRPr="000E5E97">
              <w:rPr>
                <w:sz w:val="14"/>
                <w:szCs w:val="14"/>
              </w:rPr>
              <w:t>Poor</w:t>
            </w:r>
          </w:p>
          <w:p w14:paraId="2D266CEA"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62D1E9B" w14:textId="77777777" w:rsidR="00FB6889" w:rsidRPr="000E5E97" w:rsidRDefault="00FB6889" w:rsidP="00BD72F5">
            <w:pPr>
              <w:jc w:val="center"/>
              <w:rPr>
                <w:sz w:val="14"/>
                <w:szCs w:val="14"/>
              </w:rPr>
            </w:pPr>
            <w:r w:rsidRPr="000E5E97">
              <w:rPr>
                <w:sz w:val="14"/>
                <w:szCs w:val="14"/>
              </w:rPr>
              <w:t>Good</w:t>
            </w:r>
          </w:p>
          <w:p w14:paraId="7BFBF2BA" w14:textId="77777777" w:rsidR="00FB6889" w:rsidRPr="000E5E97" w:rsidRDefault="00FB6889" w:rsidP="00BD72F5">
            <w:pPr>
              <w:jc w:val="center"/>
              <w:rPr>
                <w:sz w:val="14"/>
                <w:szCs w:val="14"/>
              </w:rPr>
            </w:pPr>
            <w:r w:rsidRPr="000E5E97">
              <w:rPr>
                <w:sz w:val="14"/>
                <w:szCs w:val="14"/>
              </w:rPr>
              <w:t>Poor</w:t>
            </w:r>
          </w:p>
          <w:p w14:paraId="0B9BC249" w14:textId="77777777" w:rsidR="00FB6889" w:rsidRPr="000E5E97" w:rsidRDefault="00FB6889"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71790F9B" w14:textId="77777777" w:rsidR="00FB6889" w:rsidRDefault="00FB6889" w:rsidP="00BD72F5"/>
        </w:tc>
      </w:tr>
      <w:tr w:rsidR="00FB6889" w14:paraId="1F01F0E6" w14:textId="77777777" w:rsidTr="00FB6889">
        <w:trPr>
          <w:trHeight w:val="288"/>
        </w:trPr>
        <w:tc>
          <w:tcPr>
            <w:tcW w:w="1184" w:type="dxa"/>
            <w:tcBorders>
              <w:top w:val="dashed" w:sz="4" w:space="0" w:color="auto"/>
              <w:left w:val="nil"/>
              <w:bottom w:val="dashed" w:sz="4" w:space="0" w:color="auto"/>
              <w:right w:val="single" w:sz="4" w:space="0" w:color="auto"/>
            </w:tcBorders>
          </w:tcPr>
          <w:p w14:paraId="0083F23C" w14:textId="77777777" w:rsidR="00FB6889" w:rsidRPr="00DB4685" w:rsidRDefault="00FB6889" w:rsidP="00BD72F5">
            <w:pPr>
              <w:rPr>
                <w:b/>
                <w:bCs/>
                <w:sz w:val="18"/>
                <w:szCs w:val="18"/>
              </w:rPr>
            </w:pPr>
            <w:r w:rsidRPr="00DB4685">
              <w:rPr>
                <w:b/>
                <w:bCs/>
                <w:sz w:val="18"/>
                <w:szCs w:val="18"/>
              </w:rPr>
              <w:t>Monday</w:t>
            </w:r>
          </w:p>
          <w:p w14:paraId="60F0A264"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A92B1D2" w14:textId="77777777" w:rsidR="00FB6889" w:rsidRPr="000E5E97" w:rsidRDefault="00FB6889" w:rsidP="00BD72F5">
            <w:pPr>
              <w:jc w:val="center"/>
              <w:rPr>
                <w:sz w:val="14"/>
                <w:szCs w:val="14"/>
              </w:rPr>
            </w:pPr>
            <w:r w:rsidRPr="000E5E97">
              <w:rPr>
                <w:sz w:val="14"/>
                <w:szCs w:val="14"/>
              </w:rPr>
              <w:t>Good</w:t>
            </w:r>
          </w:p>
          <w:p w14:paraId="38BC7BEA" w14:textId="77777777" w:rsidR="00FB6889" w:rsidRPr="000E5E97" w:rsidRDefault="00FB6889" w:rsidP="00BD72F5">
            <w:pPr>
              <w:jc w:val="center"/>
              <w:rPr>
                <w:sz w:val="14"/>
                <w:szCs w:val="14"/>
              </w:rPr>
            </w:pPr>
            <w:r w:rsidRPr="000E5E97">
              <w:rPr>
                <w:sz w:val="14"/>
                <w:szCs w:val="14"/>
              </w:rPr>
              <w:t>Poor</w:t>
            </w:r>
          </w:p>
          <w:p w14:paraId="31EA8372"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CC1722D" w14:textId="77777777" w:rsidR="00FB6889" w:rsidRPr="000E5E97" w:rsidRDefault="00FB6889" w:rsidP="00BD72F5">
            <w:pPr>
              <w:jc w:val="center"/>
              <w:rPr>
                <w:sz w:val="14"/>
                <w:szCs w:val="14"/>
              </w:rPr>
            </w:pPr>
            <w:r w:rsidRPr="000E5E97">
              <w:rPr>
                <w:sz w:val="14"/>
                <w:szCs w:val="14"/>
              </w:rPr>
              <w:t>Good</w:t>
            </w:r>
          </w:p>
          <w:p w14:paraId="7445DFF1" w14:textId="77777777" w:rsidR="00FB6889" w:rsidRPr="000E5E97" w:rsidRDefault="00FB6889" w:rsidP="00BD72F5">
            <w:pPr>
              <w:jc w:val="center"/>
              <w:rPr>
                <w:sz w:val="14"/>
                <w:szCs w:val="14"/>
              </w:rPr>
            </w:pPr>
            <w:r w:rsidRPr="000E5E97">
              <w:rPr>
                <w:sz w:val="14"/>
                <w:szCs w:val="14"/>
              </w:rPr>
              <w:t>Poor</w:t>
            </w:r>
          </w:p>
          <w:p w14:paraId="37AD1836"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686AC9B" w14:textId="77777777" w:rsidR="00FB6889" w:rsidRPr="000E5E97" w:rsidRDefault="00FB6889" w:rsidP="00BD72F5">
            <w:pPr>
              <w:jc w:val="center"/>
              <w:rPr>
                <w:sz w:val="14"/>
                <w:szCs w:val="14"/>
              </w:rPr>
            </w:pPr>
            <w:r w:rsidRPr="000E5E97">
              <w:rPr>
                <w:sz w:val="14"/>
                <w:szCs w:val="14"/>
              </w:rPr>
              <w:t>Good</w:t>
            </w:r>
          </w:p>
          <w:p w14:paraId="779879BE" w14:textId="77777777" w:rsidR="00FB6889" w:rsidRPr="000E5E97" w:rsidRDefault="00FB6889" w:rsidP="00BD72F5">
            <w:pPr>
              <w:jc w:val="center"/>
              <w:rPr>
                <w:sz w:val="14"/>
                <w:szCs w:val="14"/>
              </w:rPr>
            </w:pPr>
            <w:r w:rsidRPr="000E5E97">
              <w:rPr>
                <w:sz w:val="14"/>
                <w:szCs w:val="14"/>
              </w:rPr>
              <w:t>Poor</w:t>
            </w:r>
          </w:p>
          <w:p w14:paraId="2F835A25"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D261B7A" w14:textId="77777777" w:rsidR="00FB6889" w:rsidRPr="000E5E97" w:rsidRDefault="00FB6889" w:rsidP="00BD72F5">
            <w:pPr>
              <w:jc w:val="center"/>
              <w:rPr>
                <w:sz w:val="14"/>
                <w:szCs w:val="14"/>
              </w:rPr>
            </w:pPr>
            <w:r w:rsidRPr="000E5E97">
              <w:rPr>
                <w:sz w:val="14"/>
                <w:szCs w:val="14"/>
              </w:rPr>
              <w:t>Good</w:t>
            </w:r>
          </w:p>
          <w:p w14:paraId="19F8EF97" w14:textId="77777777" w:rsidR="00FB6889" w:rsidRPr="000E5E97" w:rsidRDefault="00FB6889" w:rsidP="00BD72F5">
            <w:pPr>
              <w:jc w:val="center"/>
              <w:rPr>
                <w:sz w:val="14"/>
                <w:szCs w:val="14"/>
              </w:rPr>
            </w:pPr>
            <w:r w:rsidRPr="000E5E97">
              <w:rPr>
                <w:sz w:val="14"/>
                <w:szCs w:val="14"/>
              </w:rPr>
              <w:t>Poor</w:t>
            </w:r>
          </w:p>
          <w:p w14:paraId="7E0C264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3257B5D" w14:textId="77777777" w:rsidR="00FB6889" w:rsidRPr="000E5E97" w:rsidRDefault="00FB6889" w:rsidP="00BD72F5">
            <w:pPr>
              <w:jc w:val="center"/>
              <w:rPr>
                <w:sz w:val="14"/>
                <w:szCs w:val="14"/>
              </w:rPr>
            </w:pPr>
            <w:r w:rsidRPr="000E5E97">
              <w:rPr>
                <w:sz w:val="14"/>
                <w:szCs w:val="14"/>
              </w:rPr>
              <w:t>Good</w:t>
            </w:r>
          </w:p>
          <w:p w14:paraId="3FFA6525" w14:textId="77777777" w:rsidR="00FB6889" w:rsidRPr="000E5E97" w:rsidRDefault="00FB6889" w:rsidP="00BD72F5">
            <w:pPr>
              <w:jc w:val="center"/>
              <w:rPr>
                <w:sz w:val="14"/>
                <w:szCs w:val="14"/>
              </w:rPr>
            </w:pPr>
            <w:r w:rsidRPr="000E5E97">
              <w:rPr>
                <w:sz w:val="14"/>
                <w:szCs w:val="14"/>
              </w:rPr>
              <w:t>Poor</w:t>
            </w:r>
          </w:p>
          <w:p w14:paraId="0407056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C67D6EE" w14:textId="77777777" w:rsidR="00FB6889" w:rsidRPr="000E5E97" w:rsidRDefault="00FB6889" w:rsidP="00BD72F5">
            <w:pPr>
              <w:jc w:val="center"/>
              <w:rPr>
                <w:sz w:val="14"/>
                <w:szCs w:val="14"/>
              </w:rPr>
            </w:pPr>
            <w:r w:rsidRPr="000E5E97">
              <w:rPr>
                <w:sz w:val="14"/>
                <w:szCs w:val="14"/>
              </w:rPr>
              <w:t>Good</w:t>
            </w:r>
          </w:p>
          <w:p w14:paraId="56AD2201" w14:textId="77777777" w:rsidR="00FB6889" w:rsidRPr="000E5E97" w:rsidRDefault="00FB6889" w:rsidP="00BD72F5">
            <w:pPr>
              <w:jc w:val="center"/>
              <w:rPr>
                <w:sz w:val="14"/>
                <w:szCs w:val="14"/>
              </w:rPr>
            </w:pPr>
            <w:r w:rsidRPr="000E5E97">
              <w:rPr>
                <w:sz w:val="14"/>
                <w:szCs w:val="14"/>
              </w:rPr>
              <w:t>Poor</w:t>
            </w:r>
          </w:p>
          <w:p w14:paraId="4AFE6D6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DB72D75" w14:textId="77777777" w:rsidR="00FB6889" w:rsidRPr="000E5E97" w:rsidRDefault="00FB6889" w:rsidP="00BD72F5">
            <w:pPr>
              <w:jc w:val="center"/>
              <w:rPr>
                <w:sz w:val="14"/>
                <w:szCs w:val="14"/>
              </w:rPr>
            </w:pPr>
            <w:r w:rsidRPr="000E5E97">
              <w:rPr>
                <w:sz w:val="14"/>
                <w:szCs w:val="14"/>
              </w:rPr>
              <w:t>Good</w:t>
            </w:r>
          </w:p>
          <w:p w14:paraId="1757A7B7" w14:textId="77777777" w:rsidR="00FB6889" w:rsidRPr="000E5E97" w:rsidRDefault="00FB6889" w:rsidP="00BD72F5">
            <w:pPr>
              <w:jc w:val="center"/>
              <w:rPr>
                <w:sz w:val="14"/>
                <w:szCs w:val="14"/>
              </w:rPr>
            </w:pPr>
            <w:r w:rsidRPr="000E5E97">
              <w:rPr>
                <w:sz w:val="14"/>
                <w:szCs w:val="14"/>
              </w:rPr>
              <w:t>Poor</w:t>
            </w:r>
          </w:p>
          <w:p w14:paraId="18C9D28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19E3D9E" w14:textId="77777777" w:rsidR="00FB6889" w:rsidRPr="000E5E97" w:rsidRDefault="00FB6889" w:rsidP="00BD72F5">
            <w:pPr>
              <w:jc w:val="center"/>
              <w:rPr>
                <w:sz w:val="14"/>
                <w:szCs w:val="14"/>
              </w:rPr>
            </w:pPr>
            <w:r w:rsidRPr="000E5E97">
              <w:rPr>
                <w:sz w:val="14"/>
                <w:szCs w:val="14"/>
              </w:rPr>
              <w:t>Good</w:t>
            </w:r>
          </w:p>
          <w:p w14:paraId="7EAE8F31" w14:textId="77777777" w:rsidR="00FB6889" w:rsidRPr="000E5E97" w:rsidRDefault="00FB6889" w:rsidP="00BD72F5">
            <w:pPr>
              <w:jc w:val="center"/>
              <w:rPr>
                <w:sz w:val="14"/>
                <w:szCs w:val="14"/>
              </w:rPr>
            </w:pPr>
            <w:r w:rsidRPr="000E5E97">
              <w:rPr>
                <w:sz w:val="14"/>
                <w:szCs w:val="14"/>
              </w:rPr>
              <w:t>Poor</w:t>
            </w:r>
          </w:p>
          <w:p w14:paraId="09B83EDE"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C508C0F" w14:textId="77777777" w:rsidR="00FB6889" w:rsidRPr="000E5E97" w:rsidRDefault="00FB6889" w:rsidP="00BD72F5">
            <w:pPr>
              <w:jc w:val="center"/>
              <w:rPr>
                <w:sz w:val="14"/>
                <w:szCs w:val="14"/>
              </w:rPr>
            </w:pPr>
            <w:r w:rsidRPr="000E5E97">
              <w:rPr>
                <w:sz w:val="14"/>
                <w:szCs w:val="14"/>
              </w:rPr>
              <w:t>Good</w:t>
            </w:r>
          </w:p>
          <w:p w14:paraId="391A0B3E" w14:textId="77777777" w:rsidR="00FB6889" w:rsidRPr="000E5E97" w:rsidRDefault="00FB6889" w:rsidP="00BD72F5">
            <w:pPr>
              <w:jc w:val="center"/>
              <w:rPr>
                <w:sz w:val="14"/>
                <w:szCs w:val="14"/>
              </w:rPr>
            </w:pPr>
            <w:r w:rsidRPr="000E5E97">
              <w:rPr>
                <w:sz w:val="14"/>
                <w:szCs w:val="14"/>
              </w:rPr>
              <w:t>Poor</w:t>
            </w:r>
          </w:p>
          <w:p w14:paraId="372E23AA"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001AF7F2" w14:textId="77777777" w:rsidR="00FB6889" w:rsidRPr="000E5E97" w:rsidRDefault="00FB6889" w:rsidP="00BD72F5">
            <w:pPr>
              <w:jc w:val="center"/>
              <w:rPr>
                <w:sz w:val="14"/>
                <w:szCs w:val="14"/>
              </w:rPr>
            </w:pPr>
            <w:r w:rsidRPr="000E5E97">
              <w:rPr>
                <w:sz w:val="14"/>
                <w:szCs w:val="14"/>
              </w:rPr>
              <w:t>Good</w:t>
            </w:r>
          </w:p>
          <w:p w14:paraId="25A6A175" w14:textId="77777777" w:rsidR="00FB6889" w:rsidRPr="000E5E97" w:rsidRDefault="00FB6889" w:rsidP="00BD72F5">
            <w:pPr>
              <w:jc w:val="center"/>
              <w:rPr>
                <w:sz w:val="14"/>
                <w:szCs w:val="14"/>
              </w:rPr>
            </w:pPr>
            <w:r w:rsidRPr="000E5E97">
              <w:rPr>
                <w:sz w:val="14"/>
                <w:szCs w:val="14"/>
              </w:rPr>
              <w:t>Poor</w:t>
            </w:r>
          </w:p>
          <w:p w14:paraId="048CD53C"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9DD047D" w14:textId="77777777" w:rsidR="00FB6889" w:rsidRDefault="00FB6889" w:rsidP="00BD72F5"/>
        </w:tc>
      </w:tr>
      <w:tr w:rsidR="00FB6889" w14:paraId="4BC34277" w14:textId="77777777" w:rsidTr="00FB6889">
        <w:trPr>
          <w:trHeight w:val="288"/>
        </w:trPr>
        <w:tc>
          <w:tcPr>
            <w:tcW w:w="1184" w:type="dxa"/>
            <w:tcBorders>
              <w:top w:val="dashed" w:sz="4" w:space="0" w:color="auto"/>
              <w:left w:val="nil"/>
              <w:bottom w:val="dashed" w:sz="4" w:space="0" w:color="auto"/>
              <w:right w:val="single" w:sz="4" w:space="0" w:color="auto"/>
            </w:tcBorders>
          </w:tcPr>
          <w:p w14:paraId="288377F4" w14:textId="77777777" w:rsidR="00FB6889" w:rsidRPr="00DB4685" w:rsidRDefault="00FB6889" w:rsidP="00BD72F5">
            <w:pPr>
              <w:rPr>
                <w:b/>
                <w:bCs/>
                <w:sz w:val="18"/>
                <w:szCs w:val="18"/>
              </w:rPr>
            </w:pPr>
            <w:r w:rsidRPr="00DB4685">
              <w:rPr>
                <w:b/>
                <w:bCs/>
                <w:sz w:val="18"/>
                <w:szCs w:val="18"/>
              </w:rPr>
              <w:t>Tuesday</w:t>
            </w:r>
          </w:p>
          <w:p w14:paraId="569DA1A8"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784F97F3" w14:textId="77777777" w:rsidR="00FB6889" w:rsidRPr="000E5E97" w:rsidRDefault="00FB6889" w:rsidP="00BD72F5">
            <w:pPr>
              <w:jc w:val="center"/>
              <w:rPr>
                <w:sz w:val="14"/>
                <w:szCs w:val="14"/>
              </w:rPr>
            </w:pPr>
            <w:r w:rsidRPr="000E5E97">
              <w:rPr>
                <w:sz w:val="14"/>
                <w:szCs w:val="14"/>
              </w:rPr>
              <w:t>Good</w:t>
            </w:r>
          </w:p>
          <w:p w14:paraId="20853107" w14:textId="77777777" w:rsidR="00FB6889" w:rsidRPr="000E5E97" w:rsidRDefault="00FB6889" w:rsidP="00BD72F5">
            <w:pPr>
              <w:jc w:val="center"/>
              <w:rPr>
                <w:sz w:val="14"/>
                <w:szCs w:val="14"/>
              </w:rPr>
            </w:pPr>
            <w:r w:rsidRPr="000E5E97">
              <w:rPr>
                <w:sz w:val="14"/>
                <w:szCs w:val="14"/>
              </w:rPr>
              <w:t>Poor</w:t>
            </w:r>
          </w:p>
          <w:p w14:paraId="30B694D0"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777BD09" w14:textId="77777777" w:rsidR="00FB6889" w:rsidRPr="000E5E97" w:rsidRDefault="00FB6889" w:rsidP="00BD72F5">
            <w:pPr>
              <w:jc w:val="center"/>
              <w:rPr>
                <w:sz w:val="14"/>
                <w:szCs w:val="14"/>
              </w:rPr>
            </w:pPr>
            <w:r w:rsidRPr="000E5E97">
              <w:rPr>
                <w:sz w:val="14"/>
                <w:szCs w:val="14"/>
              </w:rPr>
              <w:t>Good</w:t>
            </w:r>
          </w:p>
          <w:p w14:paraId="779BFB6D" w14:textId="77777777" w:rsidR="00FB6889" w:rsidRPr="000E5E97" w:rsidRDefault="00FB6889" w:rsidP="00BD72F5">
            <w:pPr>
              <w:jc w:val="center"/>
              <w:rPr>
                <w:sz w:val="14"/>
                <w:szCs w:val="14"/>
              </w:rPr>
            </w:pPr>
            <w:r w:rsidRPr="000E5E97">
              <w:rPr>
                <w:sz w:val="14"/>
                <w:szCs w:val="14"/>
              </w:rPr>
              <w:t>Poor</w:t>
            </w:r>
          </w:p>
          <w:p w14:paraId="360979C9"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491F128" w14:textId="77777777" w:rsidR="00FB6889" w:rsidRPr="000E5E97" w:rsidRDefault="00FB6889" w:rsidP="00BD72F5">
            <w:pPr>
              <w:jc w:val="center"/>
              <w:rPr>
                <w:sz w:val="14"/>
                <w:szCs w:val="14"/>
              </w:rPr>
            </w:pPr>
            <w:r w:rsidRPr="000E5E97">
              <w:rPr>
                <w:sz w:val="14"/>
                <w:szCs w:val="14"/>
              </w:rPr>
              <w:t>Good</w:t>
            </w:r>
          </w:p>
          <w:p w14:paraId="0DDD5CE8" w14:textId="77777777" w:rsidR="00FB6889" w:rsidRPr="000E5E97" w:rsidRDefault="00FB6889" w:rsidP="00BD72F5">
            <w:pPr>
              <w:jc w:val="center"/>
              <w:rPr>
                <w:sz w:val="14"/>
                <w:szCs w:val="14"/>
              </w:rPr>
            </w:pPr>
            <w:r w:rsidRPr="000E5E97">
              <w:rPr>
                <w:sz w:val="14"/>
                <w:szCs w:val="14"/>
              </w:rPr>
              <w:t>Poor</w:t>
            </w:r>
          </w:p>
          <w:p w14:paraId="0041EDCD"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7C4C89D1" w14:textId="77777777" w:rsidR="00FB6889" w:rsidRPr="000E5E97" w:rsidRDefault="00FB6889" w:rsidP="00BD72F5">
            <w:pPr>
              <w:jc w:val="center"/>
              <w:rPr>
                <w:sz w:val="14"/>
                <w:szCs w:val="14"/>
              </w:rPr>
            </w:pPr>
            <w:r w:rsidRPr="000E5E97">
              <w:rPr>
                <w:sz w:val="14"/>
                <w:szCs w:val="14"/>
              </w:rPr>
              <w:t>Good</w:t>
            </w:r>
          </w:p>
          <w:p w14:paraId="1F50078C" w14:textId="77777777" w:rsidR="00FB6889" w:rsidRPr="000E5E97" w:rsidRDefault="00FB6889" w:rsidP="00BD72F5">
            <w:pPr>
              <w:jc w:val="center"/>
              <w:rPr>
                <w:sz w:val="14"/>
                <w:szCs w:val="14"/>
              </w:rPr>
            </w:pPr>
            <w:r w:rsidRPr="000E5E97">
              <w:rPr>
                <w:sz w:val="14"/>
                <w:szCs w:val="14"/>
              </w:rPr>
              <w:t>Poor</w:t>
            </w:r>
          </w:p>
          <w:p w14:paraId="5C3E480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C5DD091" w14:textId="77777777" w:rsidR="00FB6889" w:rsidRPr="000E5E97" w:rsidRDefault="00FB6889" w:rsidP="00BD72F5">
            <w:pPr>
              <w:jc w:val="center"/>
              <w:rPr>
                <w:sz w:val="14"/>
                <w:szCs w:val="14"/>
              </w:rPr>
            </w:pPr>
            <w:r w:rsidRPr="000E5E97">
              <w:rPr>
                <w:sz w:val="14"/>
                <w:szCs w:val="14"/>
              </w:rPr>
              <w:t>Good</w:t>
            </w:r>
          </w:p>
          <w:p w14:paraId="161721F8" w14:textId="77777777" w:rsidR="00FB6889" w:rsidRPr="000E5E97" w:rsidRDefault="00FB6889" w:rsidP="00BD72F5">
            <w:pPr>
              <w:jc w:val="center"/>
              <w:rPr>
                <w:sz w:val="14"/>
                <w:szCs w:val="14"/>
              </w:rPr>
            </w:pPr>
            <w:r w:rsidRPr="000E5E97">
              <w:rPr>
                <w:sz w:val="14"/>
                <w:szCs w:val="14"/>
              </w:rPr>
              <w:t>Poor</w:t>
            </w:r>
          </w:p>
          <w:p w14:paraId="107EF20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1179C3B" w14:textId="77777777" w:rsidR="00FB6889" w:rsidRPr="000E5E97" w:rsidRDefault="00FB6889" w:rsidP="00BD72F5">
            <w:pPr>
              <w:jc w:val="center"/>
              <w:rPr>
                <w:sz w:val="14"/>
                <w:szCs w:val="14"/>
              </w:rPr>
            </w:pPr>
            <w:r w:rsidRPr="000E5E97">
              <w:rPr>
                <w:sz w:val="14"/>
                <w:szCs w:val="14"/>
              </w:rPr>
              <w:t>Good</w:t>
            </w:r>
          </w:p>
          <w:p w14:paraId="31D16B49" w14:textId="77777777" w:rsidR="00FB6889" w:rsidRPr="000E5E97" w:rsidRDefault="00FB6889" w:rsidP="00BD72F5">
            <w:pPr>
              <w:jc w:val="center"/>
              <w:rPr>
                <w:sz w:val="14"/>
                <w:szCs w:val="14"/>
              </w:rPr>
            </w:pPr>
            <w:r w:rsidRPr="000E5E97">
              <w:rPr>
                <w:sz w:val="14"/>
                <w:szCs w:val="14"/>
              </w:rPr>
              <w:t>Poor</w:t>
            </w:r>
          </w:p>
          <w:p w14:paraId="4A0DA01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7C29022" w14:textId="77777777" w:rsidR="00FB6889" w:rsidRPr="000E5E97" w:rsidRDefault="00FB6889" w:rsidP="00BD72F5">
            <w:pPr>
              <w:jc w:val="center"/>
              <w:rPr>
                <w:sz w:val="14"/>
                <w:szCs w:val="14"/>
              </w:rPr>
            </w:pPr>
            <w:r w:rsidRPr="000E5E97">
              <w:rPr>
                <w:sz w:val="14"/>
                <w:szCs w:val="14"/>
              </w:rPr>
              <w:t>Good</w:t>
            </w:r>
          </w:p>
          <w:p w14:paraId="4E2027AA" w14:textId="77777777" w:rsidR="00FB6889" w:rsidRPr="000E5E97" w:rsidRDefault="00FB6889" w:rsidP="00BD72F5">
            <w:pPr>
              <w:jc w:val="center"/>
              <w:rPr>
                <w:sz w:val="14"/>
                <w:szCs w:val="14"/>
              </w:rPr>
            </w:pPr>
            <w:r w:rsidRPr="000E5E97">
              <w:rPr>
                <w:sz w:val="14"/>
                <w:szCs w:val="14"/>
              </w:rPr>
              <w:t>Poor</w:t>
            </w:r>
          </w:p>
          <w:p w14:paraId="429E914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837450D" w14:textId="77777777" w:rsidR="00FB6889" w:rsidRPr="000E5E97" w:rsidRDefault="00FB6889" w:rsidP="00BD72F5">
            <w:pPr>
              <w:jc w:val="center"/>
              <w:rPr>
                <w:sz w:val="14"/>
                <w:szCs w:val="14"/>
              </w:rPr>
            </w:pPr>
            <w:r w:rsidRPr="000E5E97">
              <w:rPr>
                <w:sz w:val="14"/>
                <w:szCs w:val="14"/>
              </w:rPr>
              <w:t>Good</w:t>
            </w:r>
          </w:p>
          <w:p w14:paraId="5B60E6C7" w14:textId="77777777" w:rsidR="00FB6889" w:rsidRPr="000E5E97" w:rsidRDefault="00FB6889" w:rsidP="00BD72F5">
            <w:pPr>
              <w:jc w:val="center"/>
              <w:rPr>
                <w:sz w:val="14"/>
                <w:szCs w:val="14"/>
              </w:rPr>
            </w:pPr>
            <w:r w:rsidRPr="000E5E97">
              <w:rPr>
                <w:sz w:val="14"/>
                <w:szCs w:val="14"/>
              </w:rPr>
              <w:t>Poor</w:t>
            </w:r>
          </w:p>
          <w:p w14:paraId="2F823F14"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2BAB37D" w14:textId="77777777" w:rsidR="00FB6889" w:rsidRPr="000E5E97" w:rsidRDefault="00FB6889" w:rsidP="00BD72F5">
            <w:pPr>
              <w:jc w:val="center"/>
              <w:rPr>
                <w:sz w:val="14"/>
                <w:szCs w:val="14"/>
              </w:rPr>
            </w:pPr>
            <w:r w:rsidRPr="000E5E97">
              <w:rPr>
                <w:sz w:val="14"/>
                <w:szCs w:val="14"/>
              </w:rPr>
              <w:t>Good</w:t>
            </w:r>
          </w:p>
          <w:p w14:paraId="3F84985A" w14:textId="77777777" w:rsidR="00FB6889" w:rsidRPr="000E5E97" w:rsidRDefault="00FB6889" w:rsidP="00BD72F5">
            <w:pPr>
              <w:jc w:val="center"/>
              <w:rPr>
                <w:sz w:val="14"/>
                <w:szCs w:val="14"/>
              </w:rPr>
            </w:pPr>
            <w:r w:rsidRPr="000E5E97">
              <w:rPr>
                <w:sz w:val="14"/>
                <w:szCs w:val="14"/>
              </w:rPr>
              <w:t>Poor</w:t>
            </w:r>
          </w:p>
          <w:p w14:paraId="5CD59BA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09C0F8D0" w14:textId="77777777" w:rsidR="00FB6889" w:rsidRPr="000E5E97" w:rsidRDefault="00FB6889" w:rsidP="00BD72F5">
            <w:pPr>
              <w:jc w:val="center"/>
              <w:rPr>
                <w:sz w:val="14"/>
                <w:szCs w:val="14"/>
              </w:rPr>
            </w:pPr>
            <w:r w:rsidRPr="000E5E97">
              <w:rPr>
                <w:sz w:val="14"/>
                <w:szCs w:val="14"/>
              </w:rPr>
              <w:t>Good</w:t>
            </w:r>
          </w:p>
          <w:p w14:paraId="4B15FE4E" w14:textId="77777777" w:rsidR="00FB6889" w:rsidRPr="000E5E97" w:rsidRDefault="00FB6889" w:rsidP="00BD72F5">
            <w:pPr>
              <w:jc w:val="center"/>
              <w:rPr>
                <w:sz w:val="14"/>
                <w:szCs w:val="14"/>
              </w:rPr>
            </w:pPr>
            <w:r w:rsidRPr="000E5E97">
              <w:rPr>
                <w:sz w:val="14"/>
                <w:szCs w:val="14"/>
              </w:rPr>
              <w:t>Poor</w:t>
            </w:r>
          </w:p>
          <w:p w14:paraId="25C9DFC3"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C9A051F" w14:textId="77777777" w:rsidR="00FB6889" w:rsidRDefault="00FB6889" w:rsidP="00BD72F5"/>
        </w:tc>
      </w:tr>
      <w:tr w:rsidR="00FB6889" w14:paraId="2220F3F1" w14:textId="77777777" w:rsidTr="00FB6889">
        <w:trPr>
          <w:trHeight w:val="288"/>
        </w:trPr>
        <w:tc>
          <w:tcPr>
            <w:tcW w:w="1184" w:type="dxa"/>
            <w:tcBorders>
              <w:top w:val="dashed" w:sz="4" w:space="0" w:color="auto"/>
              <w:left w:val="nil"/>
              <w:bottom w:val="dashed" w:sz="4" w:space="0" w:color="auto"/>
              <w:right w:val="single" w:sz="4" w:space="0" w:color="auto"/>
            </w:tcBorders>
          </w:tcPr>
          <w:p w14:paraId="1CD99EA8" w14:textId="77777777" w:rsidR="00FB6889" w:rsidRPr="00DB4685" w:rsidRDefault="00FB6889" w:rsidP="00BD72F5">
            <w:pPr>
              <w:rPr>
                <w:b/>
                <w:bCs/>
                <w:sz w:val="18"/>
                <w:szCs w:val="18"/>
              </w:rPr>
            </w:pPr>
            <w:r w:rsidRPr="00DB4685">
              <w:rPr>
                <w:b/>
                <w:bCs/>
                <w:sz w:val="18"/>
                <w:szCs w:val="18"/>
              </w:rPr>
              <w:t>Wednesday</w:t>
            </w:r>
          </w:p>
          <w:p w14:paraId="63A85B2F"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CBF1734" w14:textId="77777777" w:rsidR="00FB6889" w:rsidRPr="000E5E97" w:rsidRDefault="00FB6889" w:rsidP="00BD72F5">
            <w:pPr>
              <w:jc w:val="center"/>
              <w:rPr>
                <w:sz w:val="14"/>
                <w:szCs w:val="14"/>
              </w:rPr>
            </w:pPr>
            <w:r w:rsidRPr="000E5E97">
              <w:rPr>
                <w:sz w:val="14"/>
                <w:szCs w:val="14"/>
              </w:rPr>
              <w:t>Good</w:t>
            </w:r>
          </w:p>
          <w:p w14:paraId="59EA0CC4" w14:textId="77777777" w:rsidR="00FB6889" w:rsidRPr="000E5E97" w:rsidRDefault="00FB6889" w:rsidP="00BD72F5">
            <w:pPr>
              <w:jc w:val="center"/>
              <w:rPr>
                <w:sz w:val="14"/>
                <w:szCs w:val="14"/>
              </w:rPr>
            </w:pPr>
            <w:r w:rsidRPr="000E5E97">
              <w:rPr>
                <w:sz w:val="14"/>
                <w:szCs w:val="14"/>
              </w:rPr>
              <w:t>Poor</w:t>
            </w:r>
          </w:p>
          <w:p w14:paraId="02F8A41B"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7BC5EAD" w14:textId="77777777" w:rsidR="00FB6889" w:rsidRPr="000E5E97" w:rsidRDefault="00FB6889" w:rsidP="00BD72F5">
            <w:pPr>
              <w:jc w:val="center"/>
              <w:rPr>
                <w:sz w:val="14"/>
                <w:szCs w:val="14"/>
              </w:rPr>
            </w:pPr>
            <w:r w:rsidRPr="000E5E97">
              <w:rPr>
                <w:sz w:val="14"/>
                <w:szCs w:val="14"/>
              </w:rPr>
              <w:t>Good</w:t>
            </w:r>
          </w:p>
          <w:p w14:paraId="3088D58A" w14:textId="77777777" w:rsidR="00FB6889" w:rsidRPr="000E5E97" w:rsidRDefault="00FB6889" w:rsidP="00BD72F5">
            <w:pPr>
              <w:jc w:val="center"/>
              <w:rPr>
                <w:sz w:val="14"/>
                <w:szCs w:val="14"/>
              </w:rPr>
            </w:pPr>
            <w:r w:rsidRPr="000E5E97">
              <w:rPr>
                <w:sz w:val="14"/>
                <w:szCs w:val="14"/>
              </w:rPr>
              <w:t>Poor</w:t>
            </w:r>
          </w:p>
          <w:p w14:paraId="0C74CC94"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7D8FB24" w14:textId="77777777" w:rsidR="00FB6889" w:rsidRPr="000E5E97" w:rsidRDefault="00FB6889" w:rsidP="00BD72F5">
            <w:pPr>
              <w:jc w:val="center"/>
              <w:rPr>
                <w:sz w:val="14"/>
                <w:szCs w:val="14"/>
              </w:rPr>
            </w:pPr>
            <w:r w:rsidRPr="000E5E97">
              <w:rPr>
                <w:sz w:val="14"/>
                <w:szCs w:val="14"/>
              </w:rPr>
              <w:t>Good</w:t>
            </w:r>
          </w:p>
          <w:p w14:paraId="5A2788D1" w14:textId="77777777" w:rsidR="00FB6889" w:rsidRPr="000E5E97" w:rsidRDefault="00FB6889" w:rsidP="00BD72F5">
            <w:pPr>
              <w:jc w:val="center"/>
              <w:rPr>
                <w:sz w:val="14"/>
                <w:szCs w:val="14"/>
              </w:rPr>
            </w:pPr>
            <w:r w:rsidRPr="000E5E97">
              <w:rPr>
                <w:sz w:val="14"/>
                <w:szCs w:val="14"/>
              </w:rPr>
              <w:t>Poor</w:t>
            </w:r>
          </w:p>
          <w:p w14:paraId="39B893C4"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790997DF" w14:textId="77777777" w:rsidR="00FB6889" w:rsidRPr="000E5E97" w:rsidRDefault="00FB6889" w:rsidP="00BD72F5">
            <w:pPr>
              <w:jc w:val="center"/>
              <w:rPr>
                <w:sz w:val="14"/>
                <w:szCs w:val="14"/>
              </w:rPr>
            </w:pPr>
            <w:r w:rsidRPr="000E5E97">
              <w:rPr>
                <w:sz w:val="14"/>
                <w:szCs w:val="14"/>
              </w:rPr>
              <w:t>Good</w:t>
            </w:r>
          </w:p>
          <w:p w14:paraId="001445C5" w14:textId="77777777" w:rsidR="00FB6889" w:rsidRPr="000E5E97" w:rsidRDefault="00FB6889" w:rsidP="00BD72F5">
            <w:pPr>
              <w:jc w:val="center"/>
              <w:rPr>
                <w:sz w:val="14"/>
                <w:szCs w:val="14"/>
              </w:rPr>
            </w:pPr>
            <w:r w:rsidRPr="000E5E97">
              <w:rPr>
                <w:sz w:val="14"/>
                <w:szCs w:val="14"/>
              </w:rPr>
              <w:t>Poor</w:t>
            </w:r>
          </w:p>
          <w:p w14:paraId="24C53E8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DFBAD96" w14:textId="77777777" w:rsidR="00FB6889" w:rsidRPr="000E5E97" w:rsidRDefault="00FB6889" w:rsidP="00BD72F5">
            <w:pPr>
              <w:jc w:val="center"/>
              <w:rPr>
                <w:sz w:val="14"/>
                <w:szCs w:val="14"/>
              </w:rPr>
            </w:pPr>
            <w:r w:rsidRPr="000E5E97">
              <w:rPr>
                <w:sz w:val="14"/>
                <w:szCs w:val="14"/>
              </w:rPr>
              <w:t>Good</w:t>
            </w:r>
          </w:p>
          <w:p w14:paraId="7B3F28FB" w14:textId="77777777" w:rsidR="00FB6889" w:rsidRPr="000E5E97" w:rsidRDefault="00FB6889" w:rsidP="00BD72F5">
            <w:pPr>
              <w:jc w:val="center"/>
              <w:rPr>
                <w:sz w:val="14"/>
                <w:szCs w:val="14"/>
              </w:rPr>
            </w:pPr>
            <w:r w:rsidRPr="000E5E97">
              <w:rPr>
                <w:sz w:val="14"/>
                <w:szCs w:val="14"/>
              </w:rPr>
              <w:t>Poor</w:t>
            </w:r>
          </w:p>
          <w:p w14:paraId="41142F0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E5DE7F4" w14:textId="77777777" w:rsidR="00FB6889" w:rsidRPr="000E5E97" w:rsidRDefault="00FB6889" w:rsidP="00BD72F5">
            <w:pPr>
              <w:jc w:val="center"/>
              <w:rPr>
                <w:sz w:val="14"/>
                <w:szCs w:val="14"/>
              </w:rPr>
            </w:pPr>
            <w:r w:rsidRPr="000E5E97">
              <w:rPr>
                <w:sz w:val="14"/>
                <w:szCs w:val="14"/>
              </w:rPr>
              <w:t>Good</w:t>
            </w:r>
          </w:p>
          <w:p w14:paraId="33985A80" w14:textId="77777777" w:rsidR="00FB6889" w:rsidRPr="000E5E97" w:rsidRDefault="00FB6889" w:rsidP="00BD72F5">
            <w:pPr>
              <w:jc w:val="center"/>
              <w:rPr>
                <w:sz w:val="14"/>
                <w:szCs w:val="14"/>
              </w:rPr>
            </w:pPr>
            <w:r w:rsidRPr="000E5E97">
              <w:rPr>
                <w:sz w:val="14"/>
                <w:szCs w:val="14"/>
              </w:rPr>
              <w:t>Poor</w:t>
            </w:r>
          </w:p>
          <w:p w14:paraId="76D4B8B0"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9BE301F" w14:textId="77777777" w:rsidR="00FB6889" w:rsidRPr="000E5E97" w:rsidRDefault="00FB6889" w:rsidP="00BD72F5">
            <w:pPr>
              <w:jc w:val="center"/>
              <w:rPr>
                <w:sz w:val="14"/>
                <w:szCs w:val="14"/>
              </w:rPr>
            </w:pPr>
            <w:r w:rsidRPr="000E5E97">
              <w:rPr>
                <w:sz w:val="14"/>
                <w:szCs w:val="14"/>
              </w:rPr>
              <w:t>Good</w:t>
            </w:r>
          </w:p>
          <w:p w14:paraId="7048FC96" w14:textId="77777777" w:rsidR="00FB6889" w:rsidRPr="000E5E97" w:rsidRDefault="00FB6889" w:rsidP="00BD72F5">
            <w:pPr>
              <w:jc w:val="center"/>
              <w:rPr>
                <w:sz w:val="14"/>
                <w:szCs w:val="14"/>
              </w:rPr>
            </w:pPr>
            <w:r w:rsidRPr="000E5E97">
              <w:rPr>
                <w:sz w:val="14"/>
                <w:szCs w:val="14"/>
              </w:rPr>
              <w:t>Poor</w:t>
            </w:r>
          </w:p>
          <w:p w14:paraId="3B0EF2D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786EEC2" w14:textId="77777777" w:rsidR="00FB6889" w:rsidRPr="000E5E97" w:rsidRDefault="00FB6889" w:rsidP="00BD72F5">
            <w:pPr>
              <w:jc w:val="center"/>
              <w:rPr>
                <w:sz w:val="14"/>
                <w:szCs w:val="14"/>
              </w:rPr>
            </w:pPr>
            <w:r w:rsidRPr="000E5E97">
              <w:rPr>
                <w:sz w:val="14"/>
                <w:szCs w:val="14"/>
              </w:rPr>
              <w:t>Good</w:t>
            </w:r>
          </w:p>
          <w:p w14:paraId="1E825B5A" w14:textId="77777777" w:rsidR="00FB6889" w:rsidRPr="000E5E97" w:rsidRDefault="00FB6889" w:rsidP="00BD72F5">
            <w:pPr>
              <w:jc w:val="center"/>
              <w:rPr>
                <w:sz w:val="14"/>
                <w:szCs w:val="14"/>
              </w:rPr>
            </w:pPr>
            <w:r w:rsidRPr="000E5E97">
              <w:rPr>
                <w:sz w:val="14"/>
                <w:szCs w:val="14"/>
              </w:rPr>
              <w:t>Poor</w:t>
            </w:r>
          </w:p>
          <w:p w14:paraId="09F73B2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CA413A3" w14:textId="77777777" w:rsidR="00FB6889" w:rsidRPr="000E5E97" w:rsidRDefault="00FB6889" w:rsidP="00BD72F5">
            <w:pPr>
              <w:jc w:val="center"/>
              <w:rPr>
                <w:sz w:val="14"/>
                <w:szCs w:val="14"/>
              </w:rPr>
            </w:pPr>
            <w:r w:rsidRPr="000E5E97">
              <w:rPr>
                <w:sz w:val="14"/>
                <w:szCs w:val="14"/>
              </w:rPr>
              <w:t>Good</w:t>
            </w:r>
          </w:p>
          <w:p w14:paraId="6D924C53" w14:textId="77777777" w:rsidR="00FB6889" w:rsidRPr="000E5E97" w:rsidRDefault="00FB6889" w:rsidP="00BD72F5">
            <w:pPr>
              <w:jc w:val="center"/>
              <w:rPr>
                <w:sz w:val="14"/>
                <w:szCs w:val="14"/>
              </w:rPr>
            </w:pPr>
            <w:r w:rsidRPr="000E5E97">
              <w:rPr>
                <w:sz w:val="14"/>
                <w:szCs w:val="14"/>
              </w:rPr>
              <w:t>Poor</w:t>
            </w:r>
          </w:p>
          <w:p w14:paraId="2086EC9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732F07A3" w14:textId="77777777" w:rsidR="00FB6889" w:rsidRPr="000E5E97" w:rsidRDefault="00FB6889" w:rsidP="00BD72F5">
            <w:pPr>
              <w:jc w:val="center"/>
              <w:rPr>
                <w:sz w:val="14"/>
                <w:szCs w:val="14"/>
              </w:rPr>
            </w:pPr>
            <w:r w:rsidRPr="000E5E97">
              <w:rPr>
                <w:sz w:val="14"/>
                <w:szCs w:val="14"/>
              </w:rPr>
              <w:t>Good</w:t>
            </w:r>
          </w:p>
          <w:p w14:paraId="6E44ED8D" w14:textId="77777777" w:rsidR="00FB6889" w:rsidRPr="000E5E97" w:rsidRDefault="00FB6889" w:rsidP="00BD72F5">
            <w:pPr>
              <w:jc w:val="center"/>
              <w:rPr>
                <w:sz w:val="14"/>
                <w:szCs w:val="14"/>
              </w:rPr>
            </w:pPr>
            <w:r w:rsidRPr="000E5E97">
              <w:rPr>
                <w:sz w:val="14"/>
                <w:szCs w:val="14"/>
              </w:rPr>
              <w:t>Poor</w:t>
            </w:r>
          </w:p>
          <w:p w14:paraId="655A2571"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E5B5D8E" w14:textId="77777777" w:rsidR="00FB6889" w:rsidRDefault="00FB6889" w:rsidP="00BD72F5"/>
        </w:tc>
      </w:tr>
      <w:tr w:rsidR="00FB6889" w14:paraId="30EEBE71" w14:textId="77777777" w:rsidTr="00FB6889">
        <w:trPr>
          <w:trHeight w:val="288"/>
        </w:trPr>
        <w:tc>
          <w:tcPr>
            <w:tcW w:w="1184" w:type="dxa"/>
            <w:tcBorders>
              <w:top w:val="dashed" w:sz="4" w:space="0" w:color="auto"/>
              <w:left w:val="nil"/>
              <w:bottom w:val="dashed" w:sz="4" w:space="0" w:color="auto"/>
              <w:right w:val="single" w:sz="4" w:space="0" w:color="auto"/>
            </w:tcBorders>
          </w:tcPr>
          <w:p w14:paraId="653B38D8" w14:textId="77777777" w:rsidR="00FB6889" w:rsidRPr="00DB4685" w:rsidRDefault="00FB6889" w:rsidP="00BD72F5">
            <w:pPr>
              <w:rPr>
                <w:b/>
                <w:bCs/>
                <w:sz w:val="18"/>
                <w:szCs w:val="18"/>
              </w:rPr>
            </w:pPr>
            <w:r w:rsidRPr="00DB4685">
              <w:rPr>
                <w:b/>
                <w:bCs/>
                <w:sz w:val="18"/>
                <w:szCs w:val="18"/>
              </w:rPr>
              <w:t>Thursday</w:t>
            </w:r>
          </w:p>
          <w:p w14:paraId="2C009D92"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2EA9C17B" w14:textId="77777777" w:rsidR="00FB6889" w:rsidRPr="000E5E97" w:rsidRDefault="00FB6889" w:rsidP="00BD72F5">
            <w:pPr>
              <w:jc w:val="center"/>
              <w:rPr>
                <w:sz w:val="14"/>
                <w:szCs w:val="14"/>
              </w:rPr>
            </w:pPr>
            <w:r w:rsidRPr="000E5E97">
              <w:rPr>
                <w:sz w:val="14"/>
                <w:szCs w:val="14"/>
              </w:rPr>
              <w:t>Good</w:t>
            </w:r>
          </w:p>
          <w:p w14:paraId="4170648C" w14:textId="77777777" w:rsidR="00FB6889" w:rsidRPr="000E5E97" w:rsidRDefault="00FB6889" w:rsidP="00BD72F5">
            <w:pPr>
              <w:jc w:val="center"/>
              <w:rPr>
                <w:sz w:val="14"/>
                <w:szCs w:val="14"/>
              </w:rPr>
            </w:pPr>
            <w:r w:rsidRPr="000E5E97">
              <w:rPr>
                <w:sz w:val="14"/>
                <w:szCs w:val="14"/>
              </w:rPr>
              <w:t>Poor</w:t>
            </w:r>
          </w:p>
          <w:p w14:paraId="0FCE3909"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56ED081" w14:textId="77777777" w:rsidR="00FB6889" w:rsidRPr="000E5E97" w:rsidRDefault="00FB6889" w:rsidP="00BD72F5">
            <w:pPr>
              <w:jc w:val="center"/>
              <w:rPr>
                <w:sz w:val="14"/>
                <w:szCs w:val="14"/>
              </w:rPr>
            </w:pPr>
            <w:r w:rsidRPr="000E5E97">
              <w:rPr>
                <w:sz w:val="14"/>
                <w:szCs w:val="14"/>
              </w:rPr>
              <w:t>Good</w:t>
            </w:r>
          </w:p>
          <w:p w14:paraId="3741D495" w14:textId="77777777" w:rsidR="00FB6889" w:rsidRPr="000E5E97" w:rsidRDefault="00FB6889" w:rsidP="00BD72F5">
            <w:pPr>
              <w:jc w:val="center"/>
              <w:rPr>
                <w:sz w:val="14"/>
                <w:szCs w:val="14"/>
              </w:rPr>
            </w:pPr>
            <w:r w:rsidRPr="000E5E97">
              <w:rPr>
                <w:sz w:val="14"/>
                <w:szCs w:val="14"/>
              </w:rPr>
              <w:t>Poor</w:t>
            </w:r>
          </w:p>
          <w:p w14:paraId="73852B5F"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6DDD425" w14:textId="77777777" w:rsidR="00FB6889" w:rsidRPr="000E5E97" w:rsidRDefault="00FB6889" w:rsidP="00BD72F5">
            <w:pPr>
              <w:jc w:val="center"/>
              <w:rPr>
                <w:sz w:val="14"/>
                <w:szCs w:val="14"/>
              </w:rPr>
            </w:pPr>
            <w:r w:rsidRPr="000E5E97">
              <w:rPr>
                <w:sz w:val="14"/>
                <w:szCs w:val="14"/>
              </w:rPr>
              <w:t>Good</w:t>
            </w:r>
          </w:p>
          <w:p w14:paraId="17207A5E" w14:textId="77777777" w:rsidR="00FB6889" w:rsidRPr="000E5E97" w:rsidRDefault="00FB6889" w:rsidP="00BD72F5">
            <w:pPr>
              <w:jc w:val="center"/>
              <w:rPr>
                <w:sz w:val="14"/>
                <w:szCs w:val="14"/>
              </w:rPr>
            </w:pPr>
            <w:r w:rsidRPr="000E5E97">
              <w:rPr>
                <w:sz w:val="14"/>
                <w:szCs w:val="14"/>
              </w:rPr>
              <w:t>Poor</w:t>
            </w:r>
          </w:p>
          <w:p w14:paraId="54032357"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176FAD7B" w14:textId="77777777" w:rsidR="00FB6889" w:rsidRPr="000E5E97" w:rsidRDefault="00FB6889" w:rsidP="00BD72F5">
            <w:pPr>
              <w:jc w:val="center"/>
              <w:rPr>
                <w:sz w:val="14"/>
                <w:szCs w:val="14"/>
              </w:rPr>
            </w:pPr>
            <w:r w:rsidRPr="000E5E97">
              <w:rPr>
                <w:sz w:val="14"/>
                <w:szCs w:val="14"/>
              </w:rPr>
              <w:t>Good</w:t>
            </w:r>
          </w:p>
          <w:p w14:paraId="325EF83D" w14:textId="77777777" w:rsidR="00FB6889" w:rsidRPr="000E5E97" w:rsidRDefault="00FB6889" w:rsidP="00BD72F5">
            <w:pPr>
              <w:jc w:val="center"/>
              <w:rPr>
                <w:sz w:val="14"/>
                <w:szCs w:val="14"/>
              </w:rPr>
            </w:pPr>
            <w:r w:rsidRPr="000E5E97">
              <w:rPr>
                <w:sz w:val="14"/>
                <w:szCs w:val="14"/>
              </w:rPr>
              <w:t>Poor</w:t>
            </w:r>
          </w:p>
          <w:p w14:paraId="00660A9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5B1E354" w14:textId="77777777" w:rsidR="00FB6889" w:rsidRPr="000E5E97" w:rsidRDefault="00FB6889" w:rsidP="00BD72F5">
            <w:pPr>
              <w:jc w:val="center"/>
              <w:rPr>
                <w:sz w:val="14"/>
                <w:szCs w:val="14"/>
              </w:rPr>
            </w:pPr>
            <w:r w:rsidRPr="000E5E97">
              <w:rPr>
                <w:sz w:val="14"/>
                <w:szCs w:val="14"/>
              </w:rPr>
              <w:t>Good</w:t>
            </w:r>
          </w:p>
          <w:p w14:paraId="746AF37E" w14:textId="77777777" w:rsidR="00FB6889" w:rsidRPr="000E5E97" w:rsidRDefault="00FB6889" w:rsidP="00BD72F5">
            <w:pPr>
              <w:jc w:val="center"/>
              <w:rPr>
                <w:sz w:val="14"/>
                <w:szCs w:val="14"/>
              </w:rPr>
            </w:pPr>
            <w:r w:rsidRPr="000E5E97">
              <w:rPr>
                <w:sz w:val="14"/>
                <w:szCs w:val="14"/>
              </w:rPr>
              <w:t>Poor</w:t>
            </w:r>
          </w:p>
          <w:p w14:paraId="460C192A"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92E4BC7" w14:textId="77777777" w:rsidR="00FB6889" w:rsidRPr="000E5E97" w:rsidRDefault="00FB6889" w:rsidP="00BD72F5">
            <w:pPr>
              <w:jc w:val="center"/>
              <w:rPr>
                <w:sz w:val="14"/>
                <w:szCs w:val="14"/>
              </w:rPr>
            </w:pPr>
            <w:r w:rsidRPr="000E5E97">
              <w:rPr>
                <w:sz w:val="14"/>
                <w:szCs w:val="14"/>
              </w:rPr>
              <w:t>Good</w:t>
            </w:r>
          </w:p>
          <w:p w14:paraId="601E043B" w14:textId="77777777" w:rsidR="00FB6889" w:rsidRPr="000E5E97" w:rsidRDefault="00FB6889" w:rsidP="00BD72F5">
            <w:pPr>
              <w:jc w:val="center"/>
              <w:rPr>
                <w:sz w:val="14"/>
                <w:szCs w:val="14"/>
              </w:rPr>
            </w:pPr>
            <w:r w:rsidRPr="000E5E97">
              <w:rPr>
                <w:sz w:val="14"/>
                <w:szCs w:val="14"/>
              </w:rPr>
              <w:t>Poor</w:t>
            </w:r>
          </w:p>
          <w:p w14:paraId="7A953DB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A6CD5F1" w14:textId="77777777" w:rsidR="00FB6889" w:rsidRPr="000E5E97" w:rsidRDefault="00FB6889" w:rsidP="00BD72F5">
            <w:pPr>
              <w:jc w:val="center"/>
              <w:rPr>
                <w:sz w:val="14"/>
                <w:szCs w:val="14"/>
              </w:rPr>
            </w:pPr>
            <w:r w:rsidRPr="000E5E97">
              <w:rPr>
                <w:sz w:val="14"/>
                <w:szCs w:val="14"/>
              </w:rPr>
              <w:t>Good</w:t>
            </w:r>
          </w:p>
          <w:p w14:paraId="4C585731" w14:textId="77777777" w:rsidR="00FB6889" w:rsidRPr="000E5E97" w:rsidRDefault="00FB6889" w:rsidP="00BD72F5">
            <w:pPr>
              <w:jc w:val="center"/>
              <w:rPr>
                <w:sz w:val="14"/>
                <w:szCs w:val="14"/>
              </w:rPr>
            </w:pPr>
            <w:r w:rsidRPr="000E5E97">
              <w:rPr>
                <w:sz w:val="14"/>
                <w:szCs w:val="14"/>
              </w:rPr>
              <w:t>Poor</w:t>
            </w:r>
          </w:p>
          <w:p w14:paraId="7415C81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2A92925" w14:textId="77777777" w:rsidR="00FB6889" w:rsidRPr="000E5E97" w:rsidRDefault="00FB6889" w:rsidP="00BD72F5">
            <w:pPr>
              <w:jc w:val="center"/>
              <w:rPr>
                <w:sz w:val="14"/>
                <w:szCs w:val="14"/>
              </w:rPr>
            </w:pPr>
            <w:r w:rsidRPr="000E5E97">
              <w:rPr>
                <w:sz w:val="14"/>
                <w:szCs w:val="14"/>
              </w:rPr>
              <w:t>Good</w:t>
            </w:r>
          </w:p>
          <w:p w14:paraId="2E9C1263" w14:textId="77777777" w:rsidR="00FB6889" w:rsidRPr="000E5E97" w:rsidRDefault="00FB6889" w:rsidP="00BD72F5">
            <w:pPr>
              <w:jc w:val="center"/>
              <w:rPr>
                <w:sz w:val="14"/>
                <w:szCs w:val="14"/>
              </w:rPr>
            </w:pPr>
            <w:r w:rsidRPr="000E5E97">
              <w:rPr>
                <w:sz w:val="14"/>
                <w:szCs w:val="14"/>
              </w:rPr>
              <w:t>Poor</w:t>
            </w:r>
          </w:p>
          <w:p w14:paraId="347A1E4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BE98BF9" w14:textId="77777777" w:rsidR="00FB6889" w:rsidRPr="000E5E97" w:rsidRDefault="00FB6889" w:rsidP="00BD72F5">
            <w:pPr>
              <w:jc w:val="center"/>
              <w:rPr>
                <w:sz w:val="14"/>
                <w:szCs w:val="14"/>
              </w:rPr>
            </w:pPr>
            <w:r w:rsidRPr="000E5E97">
              <w:rPr>
                <w:sz w:val="14"/>
                <w:szCs w:val="14"/>
              </w:rPr>
              <w:t>Good</w:t>
            </w:r>
          </w:p>
          <w:p w14:paraId="59ABB00A" w14:textId="77777777" w:rsidR="00FB6889" w:rsidRPr="000E5E97" w:rsidRDefault="00FB6889" w:rsidP="00BD72F5">
            <w:pPr>
              <w:jc w:val="center"/>
              <w:rPr>
                <w:sz w:val="14"/>
                <w:szCs w:val="14"/>
              </w:rPr>
            </w:pPr>
            <w:r w:rsidRPr="000E5E97">
              <w:rPr>
                <w:sz w:val="14"/>
                <w:szCs w:val="14"/>
              </w:rPr>
              <w:t>Poor</w:t>
            </w:r>
          </w:p>
          <w:p w14:paraId="2A8D4EA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0A0ECFB6" w14:textId="77777777" w:rsidR="00FB6889" w:rsidRPr="000E5E97" w:rsidRDefault="00FB6889" w:rsidP="00BD72F5">
            <w:pPr>
              <w:jc w:val="center"/>
              <w:rPr>
                <w:sz w:val="14"/>
                <w:szCs w:val="14"/>
              </w:rPr>
            </w:pPr>
            <w:r w:rsidRPr="000E5E97">
              <w:rPr>
                <w:sz w:val="14"/>
                <w:szCs w:val="14"/>
              </w:rPr>
              <w:t>Good</w:t>
            </w:r>
          </w:p>
          <w:p w14:paraId="75431C55" w14:textId="77777777" w:rsidR="00FB6889" w:rsidRPr="000E5E97" w:rsidRDefault="00FB6889" w:rsidP="00BD72F5">
            <w:pPr>
              <w:jc w:val="center"/>
              <w:rPr>
                <w:sz w:val="14"/>
                <w:szCs w:val="14"/>
              </w:rPr>
            </w:pPr>
            <w:r w:rsidRPr="000E5E97">
              <w:rPr>
                <w:sz w:val="14"/>
                <w:szCs w:val="14"/>
              </w:rPr>
              <w:t>Poor</w:t>
            </w:r>
          </w:p>
          <w:p w14:paraId="2AA2D0F5"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3370605" w14:textId="77777777" w:rsidR="00FB6889" w:rsidRDefault="00FB6889" w:rsidP="00BD72F5"/>
        </w:tc>
      </w:tr>
      <w:tr w:rsidR="00FB6889" w14:paraId="69DA00C3" w14:textId="77777777" w:rsidTr="00FB6889">
        <w:trPr>
          <w:trHeight w:val="288"/>
        </w:trPr>
        <w:tc>
          <w:tcPr>
            <w:tcW w:w="1184" w:type="dxa"/>
            <w:tcBorders>
              <w:top w:val="dashed" w:sz="4" w:space="0" w:color="auto"/>
              <w:left w:val="nil"/>
              <w:bottom w:val="dashed" w:sz="4" w:space="0" w:color="auto"/>
              <w:right w:val="single" w:sz="4" w:space="0" w:color="auto"/>
            </w:tcBorders>
          </w:tcPr>
          <w:p w14:paraId="520CB99C" w14:textId="77777777" w:rsidR="00FB6889" w:rsidRPr="00DB4685" w:rsidRDefault="00FB6889" w:rsidP="00BD72F5">
            <w:pPr>
              <w:rPr>
                <w:b/>
                <w:bCs/>
                <w:sz w:val="18"/>
                <w:szCs w:val="18"/>
              </w:rPr>
            </w:pPr>
            <w:r w:rsidRPr="00DB4685">
              <w:rPr>
                <w:b/>
                <w:bCs/>
                <w:sz w:val="18"/>
                <w:szCs w:val="18"/>
              </w:rPr>
              <w:t>Friday</w:t>
            </w:r>
          </w:p>
          <w:p w14:paraId="4D39773A"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309FD8F1" w14:textId="77777777" w:rsidR="00FB6889" w:rsidRPr="000E5E97" w:rsidRDefault="00FB6889" w:rsidP="00BD72F5">
            <w:pPr>
              <w:jc w:val="center"/>
              <w:rPr>
                <w:sz w:val="14"/>
                <w:szCs w:val="14"/>
              </w:rPr>
            </w:pPr>
            <w:r w:rsidRPr="000E5E97">
              <w:rPr>
                <w:sz w:val="14"/>
                <w:szCs w:val="14"/>
              </w:rPr>
              <w:t>Good</w:t>
            </w:r>
          </w:p>
          <w:p w14:paraId="7F526C77" w14:textId="77777777" w:rsidR="00FB6889" w:rsidRPr="000E5E97" w:rsidRDefault="00FB6889" w:rsidP="00BD72F5">
            <w:pPr>
              <w:jc w:val="center"/>
              <w:rPr>
                <w:sz w:val="14"/>
                <w:szCs w:val="14"/>
              </w:rPr>
            </w:pPr>
            <w:r w:rsidRPr="000E5E97">
              <w:rPr>
                <w:sz w:val="14"/>
                <w:szCs w:val="14"/>
              </w:rPr>
              <w:t>Poor</w:t>
            </w:r>
          </w:p>
          <w:p w14:paraId="1818060C"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CACB4BA" w14:textId="77777777" w:rsidR="00FB6889" w:rsidRPr="000E5E97" w:rsidRDefault="00FB6889" w:rsidP="00BD72F5">
            <w:pPr>
              <w:jc w:val="center"/>
              <w:rPr>
                <w:sz w:val="14"/>
                <w:szCs w:val="14"/>
              </w:rPr>
            </w:pPr>
            <w:r w:rsidRPr="000E5E97">
              <w:rPr>
                <w:sz w:val="14"/>
                <w:szCs w:val="14"/>
              </w:rPr>
              <w:t>Good</w:t>
            </w:r>
          </w:p>
          <w:p w14:paraId="389E3084" w14:textId="77777777" w:rsidR="00FB6889" w:rsidRPr="000E5E97" w:rsidRDefault="00FB6889" w:rsidP="00BD72F5">
            <w:pPr>
              <w:jc w:val="center"/>
              <w:rPr>
                <w:sz w:val="14"/>
                <w:szCs w:val="14"/>
              </w:rPr>
            </w:pPr>
            <w:r w:rsidRPr="000E5E97">
              <w:rPr>
                <w:sz w:val="14"/>
                <w:szCs w:val="14"/>
              </w:rPr>
              <w:t>Poor</w:t>
            </w:r>
          </w:p>
          <w:p w14:paraId="27B815FD"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C30632D" w14:textId="77777777" w:rsidR="00FB6889" w:rsidRPr="000E5E97" w:rsidRDefault="00FB6889" w:rsidP="00BD72F5">
            <w:pPr>
              <w:jc w:val="center"/>
              <w:rPr>
                <w:sz w:val="14"/>
                <w:szCs w:val="14"/>
              </w:rPr>
            </w:pPr>
            <w:r w:rsidRPr="000E5E97">
              <w:rPr>
                <w:sz w:val="14"/>
                <w:szCs w:val="14"/>
              </w:rPr>
              <w:t>Good</w:t>
            </w:r>
          </w:p>
          <w:p w14:paraId="47598E23" w14:textId="77777777" w:rsidR="00FB6889" w:rsidRPr="000E5E97" w:rsidRDefault="00FB6889" w:rsidP="00BD72F5">
            <w:pPr>
              <w:jc w:val="center"/>
              <w:rPr>
                <w:sz w:val="14"/>
                <w:szCs w:val="14"/>
              </w:rPr>
            </w:pPr>
            <w:r w:rsidRPr="000E5E97">
              <w:rPr>
                <w:sz w:val="14"/>
                <w:szCs w:val="14"/>
              </w:rPr>
              <w:t>Poor</w:t>
            </w:r>
          </w:p>
          <w:p w14:paraId="51AEB7EB"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36D29F18" w14:textId="77777777" w:rsidR="00FB6889" w:rsidRPr="000E5E97" w:rsidRDefault="00FB6889" w:rsidP="00BD72F5">
            <w:pPr>
              <w:jc w:val="center"/>
              <w:rPr>
                <w:sz w:val="14"/>
                <w:szCs w:val="14"/>
              </w:rPr>
            </w:pPr>
            <w:r w:rsidRPr="000E5E97">
              <w:rPr>
                <w:sz w:val="14"/>
                <w:szCs w:val="14"/>
              </w:rPr>
              <w:t>Good</w:t>
            </w:r>
          </w:p>
          <w:p w14:paraId="492E24B3" w14:textId="77777777" w:rsidR="00FB6889" w:rsidRPr="000E5E97" w:rsidRDefault="00FB6889" w:rsidP="00BD72F5">
            <w:pPr>
              <w:jc w:val="center"/>
              <w:rPr>
                <w:sz w:val="14"/>
                <w:szCs w:val="14"/>
              </w:rPr>
            </w:pPr>
            <w:r w:rsidRPr="000E5E97">
              <w:rPr>
                <w:sz w:val="14"/>
                <w:szCs w:val="14"/>
              </w:rPr>
              <w:t>Poor</w:t>
            </w:r>
          </w:p>
          <w:p w14:paraId="0A42BDB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D751BC1" w14:textId="77777777" w:rsidR="00FB6889" w:rsidRPr="000E5E97" w:rsidRDefault="00FB6889" w:rsidP="00BD72F5">
            <w:pPr>
              <w:jc w:val="center"/>
              <w:rPr>
                <w:sz w:val="14"/>
                <w:szCs w:val="14"/>
              </w:rPr>
            </w:pPr>
            <w:r w:rsidRPr="000E5E97">
              <w:rPr>
                <w:sz w:val="14"/>
                <w:szCs w:val="14"/>
              </w:rPr>
              <w:t>Good</w:t>
            </w:r>
          </w:p>
          <w:p w14:paraId="50B681C5" w14:textId="77777777" w:rsidR="00FB6889" w:rsidRPr="000E5E97" w:rsidRDefault="00FB6889" w:rsidP="00BD72F5">
            <w:pPr>
              <w:jc w:val="center"/>
              <w:rPr>
                <w:sz w:val="14"/>
                <w:szCs w:val="14"/>
              </w:rPr>
            </w:pPr>
            <w:r w:rsidRPr="000E5E97">
              <w:rPr>
                <w:sz w:val="14"/>
                <w:szCs w:val="14"/>
              </w:rPr>
              <w:t>Poor</w:t>
            </w:r>
          </w:p>
          <w:p w14:paraId="049D476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0C9C072" w14:textId="77777777" w:rsidR="00FB6889" w:rsidRPr="000E5E97" w:rsidRDefault="00FB6889" w:rsidP="00BD72F5">
            <w:pPr>
              <w:jc w:val="center"/>
              <w:rPr>
                <w:sz w:val="14"/>
                <w:szCs w:val="14"/>
              </w:rPr>
            </w:pPr>
            <w:r w:rsidRPr="000E5E97">
              <w:rPr>
                <w:sz w:val="14"/>
                <w:szCs w:val="14"/>
              </w:rPr>
              <w:t>Good</w:t>
            </w:r>
          </w:p>
          <w:p w14:paraId="76E89074" w14:textId="77777777" w:rsidR="00FB6889" w:rsidRPr="000E5E97" w:rsidRDefault="00FB6889" w:rsidP="00BD72F5">
            <w:pPr>
              <w:jc w:val="center"/>
              <w:rPr>
                <w:sz w:val="14"/>
                <w:szCs w:val="14"/>
              </w:rPr>
            </w:pPr>
            <w:r w:rsidRPr="000E5E97">
              <w:rPr>
                <w:sz w:val="14"/>
                <w:szCs w:val="14"/>
              </w:rPr>
              <w:t>Poor</w:t>
            </w:r>
          </w:p>
          <w:p w14:paraId="52FAB770"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75C22EB" w14:textId="77777777" w:rsidR="00FB6889" w:rsidRPr="000E5E97" w:rsidRDefault="00FB6889" w:rsidP="00BD72F5">
            <w:pPr>
              <w:jc w:val="center"/>
              <w:rPr>
                <w:sz w:val="14"/>
                <w:szCs w:val="14"/>
              </w:rPr>
            </w:pPr>
            <w:r w:rsidRPr="000E5E97">
              <w:rPr>
                <w:sz w:val="14"/>
                <w:szCs w:val="14"/>
              </w:rPr>
              <w:t>Good</w:t>
            </w:r>
          </w:p>
          <w:p w14:paraId="24B48C68" w14:textId="77777777" w:rsidR="00FB6889" w:rsidRPr="000E5E97" w:rsidRDefault="00FB6889" w:rsidP="00BD72F5">
            <w:pPr>
              <w:jc w:val="center"/>
              <w:rPr>
                <w:sz w:val="14"/>
                <w:szCs w:val="14"/>
              </w:rPr>
            </w:pPr>
            <w:r w:rsidRPr="000E5E97">
              <w:rPr>
                <w:sz w:val="14"/>
                <w:szCs w:val="14"/>
              </w:rPr>
              <w:t>Poor</w:t>
            </w:r>
          </w:p>
          <w:p w14:paraId="3D7B2F2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9CC9594" w14:textId="77777777" w:rsidR="00FB6889" w:rsidRPr="000E5E97" w:rsidRDefault="00FB6889" w:rsidP="00BD72F5">
            <w:pPr>
              <w:jc w:val="center"/>
              <w:rPr>
                <w:sz w:val="14"/>
                <w:szCs w:val="14"/>
              </w:rPr>
            </w:pPr>
            <w:r w:rsidRPr="000E5E97">
              <w:rPr>
                <w:sz w:val="14"/>
                <w:szCs w:val="14"/>
              </w:rPr>
              <w:t>Good</w:t>
            </w:r>
          </w:p>
          <w:p w14:paraId="78932142" w14:textId="77777777" w:rsidR="00FB6889" w:rsidRPr="000E5E97" w:rsidRDefault="00FB6889" w:rsidP="00BD72F5">
            <w:pPr>
              <w:jc w:val="center"/>
              <w:rPr>
                <w:sz w:val="14"/>
                <w:szCs w:val="14"/>
              </w:rPr>
            </w:pPr>
            <w:r w:rsidRPr="000E5E97">
              <w:rPr>
                <w:sz w:val="14"/>
                <w:szCs w:val="14"/>
              </w:rPr>
              <w:t>Poor</w:t>
            </w:r>
          </w:p>
          <w:p w14:paraId="3F6FE0A8"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20A544A" w14:textId="77777777" w:rsidR="00FB6889" w:rsidRPr="000E5E97" w:rsidRDefault="00FB6889" w:rsidP="00BD72F5">
            <w:pPr>
              <w:jc w:val="center"/>
              <w:rPr>
                <w:sz w:val="14"/>
                <w:szCs w:val="14"/>
              </w:rPr>
            </w:pPr>
            <w:r w:rsidRPr="000E5E97">
              <w:rPr>
                <w:sz w:val="14"/>
                <w:szCs w:val="14"/>
              </w:rPr>
              <w:t>Good</w:t>
            </w:r>
          </w:p>
          <w:p w14:paraId="21506AC2" w14:textId="77777777" w:rsidR="00FB6889" w:rsidRPr="000E5E97" w:rsidRDefault="00FB6889" w:rsidP="00BD72F5">
            <w:pPr>
              <w:jc w:val="center"/>
              <w:rPr>
                <w:sz w:val="14"/>
                <w:szCs w:val="14"/>
              </w:rPr>
            </w:pPr>
            <w:r w:rsidRPr="000E5E97">
              <w:rPr>
                <w:sz w:val="14"/>
                <w:szCs w:val="14"/>
              </w:rPr>
              <w:t>Poor</w:t>
            </w:r>
          </w:p>
          <w:p w14:paraId="251C601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4C9EC3AB" w14:textId="77777777" w:rsidR="00FB6889" w:rsidRPr="000E5E97" w:rsidRDefault="00FB6889" w:rsidP="00BD72F5">
            <w:pPr>
              <w:jc w:val="center"/>
              <w:rPr>
                <w:sz w:val="14"/>
                <w:szCs w:val="14"/>
              </w:rPr>
            </w:pPr>
            <w:r w:rsidRPr="000E5E97">
              <w:rPr>
                <w:sz w:val="14"/>
                <w:szCs w:val="14"/>
              </w:rPr>
              <w:t>Good</w:t>
            </w:r>
          </w:p>
          <w:p w14:paraId="01C56040" w14:textId="77777777" w:rsidR="00FB6889" w:rsidRPr="000E5E97" w:rsidRDefault="00FB6889" w:rsidP="00BD72F5">
            <w:pPr>
              <w:jc w:val="center"/>
              <w:rPr>
                <w:sz w:val="14"/>
                <w:szCs w:val="14"/>
              </w:rPr>
            </w:pPr>
            <w:r w:rsidRPr="000E5E97">
              <w:rPr>
                <w:sz w:val="14"/>
                <w:szCs w:val="14"/>
              </w:rPr>
              <w:t>Poor</w:t>
            </w:r>
          </w:p>
          <w:p w14:paraId="0C0A24A9"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C2D1DB7" w14:textId="77777777" w:rsidR="00FB6889" w:rsidRDefault="00FB6889" w:rsidP="00BD72F5"/>
        </w:tc>
      </w:tr>
      <w:tr w:rsidR="00FB6889" w14:paraId="429DC418" w14:textId="77777777" w:rsidTr="00FB6889">
        <w:trPr>
          <w:trHeight w:val="288"/>
        </w:trPr>
        <w:tc>
          <w:tcPr>
            <w:tcW w:w="1184" w:type="dxa"/>
            <w:tcBorders>
              <w:top w:val="dashed" w:sz="4" w:space="0" w:color="auto"/>
              <w:left w:val="nil"/>
              <w:bottom w:val="dashed" w:sz="4" w:space="0" w:color="auto"/>
              <w:right w:val="single" w:sz="4" w:space="0" w:color="auto"/>
            </w:tcBorders>
          </w:tcPr>
          <w:p w14:paraId="6B5C1D2B" w14:textId="77777777" w:rsidR="00FB6889" w:rsidRPr="00DB4685" w:rsidRDefault="00FB6889" w:rsidP="00BD72F5">
            <w:pPr>
              <w:rPr>
                <w:b/>
                <w:bCs/>
                <w:sz w:val="18"/>
                <w:szCs w:val="18"/>
              </w:rPr>
            </w:pPr>
            <w:r w:rsidRPr="00DB4685">
              <w:rPr>
                <w:b/>
                <w:bCs/>
                <w:sz w:val="18"/>
                <w:szCs w:val="18"/>
              </w:rPr>
              <w:t>Saturday</w:t>
            </w:r>
          </w:p>
          <w:p w14:paraId="47D7DCC7"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3F3D9656" w14:textId="77777777" w:rsidR="00FB6889" w:rsidRPr="000E5E97" w:rsidRDefault="00FB6889" w:rsidP="00BD72F5">
            <w:pPr>
              <w:jc w:val="center"/>
              <w:rPr>
                <w:sz w:val="14"/>
                <w:szCs w:val="14"/>
              </w:rPr>
            </w:pPr>
            <w:r w:rsidRPr="000E5E97">
              <w:rPr>
                <w:sz w:val="14"/>
                <w:szCs w:val="14"/>
              </w:rPr>
              <w:t>Good</w:t>
            </w:r>
          </w:p>
          <w:p w14:paraId="38BD2521" w14:textId="77777777" w:rsidR="00FB6889" w:rsidRPr="000E5E97" w:rsidRDefault="00FB6889" w:rsidP="00BD72F5">
            <w:pPr>
              <w:jc w:val="center"/>
              <w:rPr>
                <w:sz w:val="14"/>
                <w:szCs w:val="14"/>
              </w:rPr>
            </w:pPr>
            <w:r w:rsidRPr="000E5E97">
              <w:rPr>
                <w:sz w:val="14"/>
                <w:szCs w:val="14"/>
              </w:rPr>
              <w:t>Poor</w:t>
            </w:r>
          </w:p>
          <w:p w14:paraId="4B462C31"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E1A3F65" w14:textId="77777777" w:rsidR="00FB6889" w:rsidRPr="000E5E97" w:rsidRDefault="00FB6889" w:rsidP="00BD72F5">
            <w:pPr>
              <w:jc w:val="center"/>
              <w:rPr>
                <w:sz w:val="14"/>
                <w:szCs w:val="14"/>
              </w:rPr>
            </w:pPr>
            <w:r w:rsidRPr="000E5E97">
              <w:rPr>
                <w:sz w:val="14"/>
                <w:szCs w:val="14"/>
              </w:rPr>
              <w:t>Good</w:t>
            </w:r>
          </w:p>
          <w:p w14:paraId="2FFEFF9A" w14:textId="77777777" w:rsidR="00FB6889" w:rsidRPr="000E5E97" w:rsidRDefault="00FB6889" w:rsidP="00BD72F5">
            <w:pPr>
              <w:jc w:val="center"/>
              <w:rPr>
                <w:sz w:val="14"/>
                <w:szCs w:val="14"/>
              </w:rPr>
            </w:pPr>
            <w:r w:rsidRPr="000E5E97">
              <w:rPr>
                <w:sz w:val="14"/>
                <w:szCs w:val="14"/>
              </w:rPr>
              <w:t>Poor</w:t>
            </w:r>
          </w:p>
          <w:p w14:paraId="64A07EBA"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C2A7FDB" w14:textId="77777777" w:rsidR="00FB6889" w:rsidRPr="000E5E97" w:rsidRDefault="00FB6889" w:rsidP="00BD72F5">
            <w:pPr>
              <w:jc w:val="center"/>
              <w:rPr>
                <w:sz w:val="14"/>
                <w:szCs w:val="14"/>
              </w:rPr>
            </w:pPr>
            <w:r w:rsidRPr="000E5E97">
              <w:rPr>
                <w:sz w:val="14"/>
                <w:szCs w:val="14"/>
              </w:rPr>
              <w:t>Good</w:t>
            </w:r>
          </w:p>
          <w:p w14:paraId="0577F00B" w14:textId="77777777" w:rsidR="00FB6889" w:rsidRPr="000E5E97" w:rsidRDefault="00FB6889" w:rsidP="00BD72F5">
            <w:pPr>
              <w:jc w:val="center"/>
              <w:rPr>
                <w:sz w:val="14"/>
                <w:szCs w:val="14"/>
              </w:rPr>
            </w:pPr>
            <w:r w:rsidRPr="000E5E97">
              <w:rPr>
                <w:sz w:val="14"/>
                <w:szCs w:val="14"/>
              </w:rPr>
              <w:t>Poor</w:t>
            </w:r>
          </w:p>
          <w:p w14:paraId="654096A8"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79E0A1DD" w14:textId="77777777" w:rsidR="00FB6889" w:rsidRPr="000E5E97" w:rsidRDefault="00FB6889" w:rsidP="00BD72F5">
            <w:pPr>
              <w:jc w:val="center"/>
              <w:rPr>
                <w:sz w:val="14"/>
                <w:szCs w:val="14"/>
              </w:rPr>
            </w:pPr>
            <w:r w:rsidRPr="000E5E97">
              <w:rPr>
                <w:sz w:val="14"/>
                <w:szCs w:val="14"/>
              </w:rPr>
              <w:t>Good</w:t>
            </w:r>
          </w:p>
          <w:p w14:paraId="39AE9EA3" w14:textId="77777777" w:rsidR="00FB6889" w:rsidRPr="000E5E97" w:rsidRDefault="00FB6889" w:rsidP="00BD72F5">
            <w:pPr>
              <w:jc w:val="center"/>
              <w:rPr>
                <w:sz w:val="14"/>
                <w:szCs w:val="14"/>
              </w:rPr>
            </w:pPr>
            <w:r w:rsidRPr="000E5E97">
              <w:rPr>
                <w:sz w:val="14"/>
                <w:szCs w:val="14"/>
              </w:rPr>
              <w:t>Poor</w:t>
            </w:r>
          </w:p>
          <w:p w14:paraId="7B0896B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38B2A4D" w14:textId="77777777" w:rsidR="00FB6889" w:rsidRPr="000E5E97" w:rsidRDefault="00FB6889" w:rsidP="00BD72F5">
            <w:pPr>
              <w:jc w:val="center"/>
              <w:rPr>
                <w:sz w:val="14"/>
                <w:szCs w:val="14"/>
              </w:rPr>
            </w:pPr>
            <w:r w:rsidRPr="000E5E97">
              <w:rPr>
                <w:sz w:val="14"/>
                <w:szCs w:val="14"/>
              </w:rPr>
              <w:t>Good</w:t>
            </w:r>
          </w:p>
          <w:p w14:paraId="5CE27F72" w14:textId="77777777" w:rsidR="00FB6889" w:rsidRPr="000E5E97" w:rsidRDefault="00FB6889" w:rsidP="00BD72F5">
            <w:pPr>
              <w:jc w:val="center"/>
              <w:rPr>
                <w:sz w:val="14"/>
                <w:szCs w:val="14"/>
              </w:rPr>
            </w:pPr>
            <w:r w:rsidRPr="000E5E97">
              <w:rPr>
                <w:sz w:val="14"/>
                <w:szCs w:val="14"/>
              </w:rPr>
              <w:t>Poor</w:t>
            </w:r>
          </w:p>
          <w:p w14:paraId="7840307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18F852B" w14:textId="77777777" w:rsidR="00FB6889" w:rsidRPr="000E5E97" w:rsidRDefault="00FB6889" w:rsidP="00BD72F5">
            <w:pPr>
              <w:jc w:val="center"/>
              <w:rPr>
                <w:sz w:val="14"/>
                <w:szCs w:val="14"/>
              </w:rPr>
            </w:pPr>
            <w:r w:rsidRPr="000E5E97">
              <w:rPr>
                <w:sz w:val="14"/>
                <w:szCs w:val="14"/>
              </w:rPr>
              <w:t>Good</w:t>
            </w:r>
          </w:p>
          <w:p w14:paraId="09F490ED" w14:textId="77777777" w:rsidR="00FB6889" w:rsidRPr="000E5E97" w:rsidRDefault="00FB6889" w:rsidP="00BD72F5">
            <w:pPr>
              <w:jc w:val="center"/>
              <w:rPr>
                <w:sz w:val="14"/>
                <w:szCs w:val="14"/>
              </w:rPr>
            </w:pPr>
            <w:r w:rsidRPr="000E5E97">
              <w:rPr>
                <w:sz w:val="14"/>
                <w:szCs w:val="14"/>
              </w:rPr>
              <w:t>Poor</w:t>
            </w:r>
          </w:p>
          <w:p w14:paraId="0668807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214D05B" w14:textId="77777777" w:rsidR="00FB6889" w:rsidRPr="000E5E97" w:rsidRDefault="00FB6889" w:rsidP="00BD72F5">
            <w:pPr>
              <w:jc w:val="center"/>
              <w:rPr>
                <w:sz w:val="14"/>
                <w:szCs w:val="14"/>
              </w:rPr>
            </w:pPr>
            <w:r w:rsidRPr="000E5E97">
              <w:rPr>
                <w:sz w:val="14"/>
                <w:szCs w:val="14"/>
              </w:rPr>
              <w:t>Good</w:t>
            </w:r>
          </w:p>
          <w:p w14:paraId="238A3AAE" w14:textId="77777777" w:rsidR="00FB6889" w:rsidRPr="000E5E97" w:rsidRDefault="00FB6889" w:rsidP="00BD72F5">
            <w:pPr>
              <w:jc w:val="center"/>
              <w:rPr>
                <w:sz w:val="14"/>
                <w:szCs w:val="14"/>
              </w:rPr>
            </w:pPr>
            <w:r w:rsidRPr="000E5E97">
              <w:rPr>
                <w:sz w:val="14"/>
                <w:szCs w:val="14"/>
              </w:rPr>
              <w:t>Poor</w:t>
            </w:r>
          </w:p>
          <w:p w14:paraId="08F9F65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86CF665" w14:textId="77777777" w:rsidR="00FB6889" w:rsidRPr="000E5E97" w:rsidRDefault="00FB6889" w:rsidP="00BD72F5">
            <w:pPr>
              <w:jc w:val="center"/>
              <w:rPr>
                <w:sz w:val="14"/>
                <w:szCs w:val="14"/>
              </w:rPr>
            </w:pPr>
            <w:r w:rsidRPr="000E5E97">
              <w:rPr>
                <w:sz w:val="14"/>
                <w:szCs w:val="14"/>
              </w:rPr>
              <w:t>Good</w:t>
            </w:r>
          </w:p>
          <w:p w14:paraId="07356BC5" w14:textId="77777777" w:rsidR="00FB6889" w:rsidRPr="000E5E97" w:rsidRDefault="00FB6889" w:rsidP="00BD72F5">
            <w:pPr>
              <w:jc w:val="center"/>
              <w:rPr>
                <w:sz w:val="14"/>
                <w:szCs w:val="14"/>
              </w:rPr>
            </w:pPr>
            <w:r w:rsidRPr="000E5E97">
              <w:rPr>
                <w:sz w:val="14"/>
                <w:szCs w:val="14"/>
              </w:rPr>
              <w:t>Poor</w:t>
            </w:r>
          </w:p>
          <w:p w14:paraId="2774076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94D0C61" w14:textId="77777777" w:rsidR="00FB6889" w:rsidRPr="000E5E97" w:rsidRDefault="00FB6889" w:rsidP="00BD72F5">
            <w:pPr>
              <w:jc w:val="center"/>
              <w:rPr>
                <w:sz w:val="14"/>
                <w:szCs w:val="14"/>
              </w:rPr>
            </w:pPr>
            <w:r w:rsidRPr="000E5E97">
              <w:rPr>
                <w:sz w:val="14"/>
                <w:szCs w:val="14"/>
              </w:rPr>
              <w:t>Good</w:t>
            </w:r>
          </w:p>
          <w:p w14:paraId="0BE0B8C9" w14:textId="77777777" w:rsidR="00FB6889" w:rsidRPr="000E5E97" w:rsidRDefault="00FB6889" w:rsidP="00BD72F5">
            <w:pPr>
              <w:jc w:val="center"/>
              <w:rPr>
                <w:sz w:val="14"/>
                <w:szCs w:val="14"/>
              </w:rPr>
            </w:pPr>
            <w:r w:rsidRPr="000E5E97">
              <w:rPr>
                <w:sz w:val="14"/>
                <w:szCs w:val="14"/>
              </w:rPr>
              <w:t>Poor</w:t>
            </w:r>
          </w:p>
          <w:p w14:paraId="471DBEC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5B2D98C3" w14:textId="77777777" w:rsidR="00FB6889" w:rsidRPr="000E5E97" w:rsidRDefault="00FB6889" w:rsidP="00BD72F5">
            <w:pPr>
              <w:jc w:val="center"/>
              <w:rPr>
                <w:sz w:val="14"/>
                <w:szCs w:val="14"/>
              </w:rPr>
            </w:pPr>
            <w:r w:rsidRPr="000E5E97">
              <w:rPr>
                <w:sz w:val="14"/>
                <w:szCs w:val="14"/>
              </w:rPr>
              <w:t>Good</w:t>
            </w:r>
          </w:p>
          <w:p w14:paraId="7F4A45F4" w14:textId="77777777" w:rsidR="00FB6889" w:rsidRPr="000E5E97" w:rsidRDefault="00FB6889" w:rsidP="00BD72F5">
            <w:pPr>
              <w:jc w:val="center"/>
              <w:rPr>
                <w:sz w:val="14"/>
                <w:szCs w:val="14"/>
              </w:rPr>
            </w:pPr>
            <w:r w:rsidRPr="000E5E97">
              <w:rPr>
                <w:sz w:val="14"/>
                <w:szCs w:val="14"/>
              </w:rPr>
              <w:t>Poor</w:t>
            </w:r>
          </w:p>
          <w:p w14:paraId="5F6AAF07"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AC99675" w14:textId="77777777" w:rsidR="00FB6889" w:rsidRDefault="00FB6889" w:rsidP="00BD72F5"/>
        </w:tc>
      </w:tr>
      <w:tr w:rsidR="00FB6889" w14:paraId="3B7BB4E1" w14:textId="77777777" w:rsidTr="00326261">
        <w:trPr>
          <w:trHeight w:val="692"/>
        </w:trPr>
        <w:tc>
          <w:tcPr>
            <w:tcW w:w="1184" w:type="dxa"/>
            <w:tcBorders>
              <w:top w:val="dashed" w:sz="4" w:space="0" w:color="auto"/>
              <w:left w:val="nil"/>
              <w:bottom w:val="single" w:sz="4" w:space="0" w:color="auto"/>
              <w:right w:val="single" w:sz="4" w:space="0" w:color="auto"/>
            </w:tcBorders>
          </w:tcPr>
          <w:p w14:paraId="3978B266" w14:textId="77777777" w:rsidR="00FB6889" w:rsidRPr="00DB4685" w:rsidRDefault="00FB6889" w:rsidP="00BD72F5">
            <w:pPr>
              <w:rPr>
                <w:sz w:val="18"/>
                <w:szCs w:val="18"/>
              </w:rPr>
            </w:pPr>
            <w:r w:rsidRPr="00DB4685">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6660B930"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27AD40E1"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3C9EB46E" w14:textId="77777777" w:rsidR="00FB6889" w:rsidRPr="001D2162" w:rsidRDefault="00FB6889" w:rsidP="00BD72F5">
            <w:pPr>
              <w:jc w:val="center"/>
              <w:rPr>
                <w:sz w:val="16"/>
                <w:szCs w:val="16"/>
              </w:rPr>
            </w:pPr>
          </w:p>
        </w:tc>
        <w:tc>
          <w:tcPr>
            <w:tcW w:w="1354" w:type="dxa"/>
            <w:tcBorders>
              <w:top w:val="dashed" w:sz="4" w:space="0" w:color="auto"/>
              <w:left w:val="nil"/>
              <w:bottom w:val="single" w:sz="4" w:space="0" w:color="auto"/>
              <w:right w:val="nil"/>
            </w:tcBorders>
          </w:tcPr>
          <w:p w14:paraId="2F7CBEBF"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5FAE769B"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309149D"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E68B1FC"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2181006B"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6CF9C39D"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4D24776" w14:textId="77777777" w:rsidR="00FB6889" w:rsidRPr="001D2162" w:rsidRDefault="00FB6889"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520C4339" w14:textId="77777777" w:rsidR="00FB6889" w:rsidRDefault="00FB6889" w:rsidP="00BD72F5"/>
        </w:tc>
      </w:tr>
    </w:tbl>
    <w:p w14:paraId="3096E323" w14:textId="77777777" w:rsidR="005D31FC" w:rsidRPr="00326261" w:rsidRDefault="005D31FC" w:rsidP="005D31FC">
      <w:pPr>
        <w:spacing w:after="0"/>
        <w:jc w:val="center"/>
        <w:rPr>
          <w:rFonts w:ascii="Arial" w:hAnsi="Arial" w:cs="Arial"/>
          <w:b/>
          <w:bCs/>
          <w:color w:val="0070C0"/>
          <w:sz w:val="20"/>
          <w:szCs w:val="20"/>
        </w:rPr>
      </w:pPr>
      <w:r w:rsidRPr="00B77EC8">
        <w:rPr>
          <w:rFonts w:ascii="Arial" w:hAnsi="Arial" w:cs="Arial"/>
          <w:b/>
          <w:bCs/>
          <w:sz w:val="24"/>
          <w:szCs w:val="24"/>
        </w:rPr>
        <w:lastRenderedPageBreak/>
        <w:t>SLUDGE DEWATERING and DIGESTION</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FB6889" w14:paraId="52BB9EB2" w14:textId="77777777" w:rsidTr="00FC4A38">
        <w:trPr>
          <w:trHeight w:val="268"/>
        </w:trPr>
        <w:tc>
          <w:tcPr>
            <w:tcW w:w="1184" w:type="dxa"/>
            <w:tcBorders>
              <w:top w:val="nil"/>
              <w:left w:val="nil"/>
              <w:bottom w:val="nil"/>
              <w:right w:val="single" w:sz="4" w:space="0" w:color="auto"/>
            </w:tcBorders>
            <w:shd w:val="clear" w:color="auto" w:fill="0070C0"/>
          </w:tcPr>
          <w:p w14:paraId="1409EFB3" w14:textId="77777777" w:rsidR="00FB6889" w:rsidRPr="00B2197B" w:rsidRDefault="00FB6889" w:rsidP="00BD72F5">
            <w:pPr>
              <w:rPr>
                <w:rFonts w:ascii="Arial" w:hAnsi="Arial" w:cs="Arial"/>
                <w:b/>
                <w:bCs/>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5C3D723A"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w:t>
            </w:r>
            <w:r>
              <w:rPr>
                <w:rFonts w:ascii="Arial" w:hAnsi="Arial" w:cs="Arial"/>
                <w:color w:val="FFFFFF" w:themeColor="background1"/>
                <w:sz w:val="20"/>
                <w:szCs w:val="20"/>
              </w:rPr>
              <w:t xml:space="preserve"> 1</w:t>
            </w:r>
          </w:p>
        </w:tc>
        <w:tc>
          <w:tcPr>
            <w:tcW w:w="1259" w:type="dxa"/>
            <w:tcBorders>
              <w:top w:val="nil"/>
              <w:left w:val="single" w:sz="4" w:space="0" w:color="auto"/>
              <w:bottom w:val="nil"/>
              <w:right w:val="single" w:sz="4" w:space="0" w:color="auto"/>
            </w:tcBorders>
            <w:shd w:val="clear" w:color="auto" w:fill="0070C0"/>
          </w:tcPr>
          <w:p w14:paraId="3C5410DC"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00179015"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22FF2609"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3162E7C9"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5</w:t>
            </w:r>
          </w:p>
        </w:tc>
        <w:tc>
          <w:tcPr>
            <w:tcW w:w="1260" w:type="dxa"/>
            <w:tcBorders>
              <w:top w:val="nil"/>
              <w:left w:val="single" w:sz="4" w:space="0" w:color="auto"/>
              <w:bottom w:val="nil"/>
              <w:right w:val="nil"/>
            </w:tcBorders>
            <w:shd w:val="clear" w:color="auto" w:fill="0070C0"/>
          </w:tcPr>
          <w:p w14:paraId="3A62DA32"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6</w:t>
            </w:r>
          </w:p>
        </w:tc>
        <w:tc>
          <w:tcPr>
            <w:tcW w:w="1260" w:type="dxa"/>
            <w:tcBorders>
              <w:top w:val="nil"/>
              <w:left w:val="nil"/>
              <w:bottom w:val="nil"/>
              <w:right w:val="nil"/>
            </w:tcBorders>
            <w:shd w:val="clear" w:color="auto" w:fill="0070C0"/>
          </w:tcPr>
          <w:p w14:paraId="7D597146"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7</w:t>
            </w:r>
          </w:p>
        </w:tc>
        <w:tc>
          <w:tcPr>
            <w:tcW w:w="1260" w:type="dxa"/>
            <w:tcBorders>
              <w:top w:val="nil"/>
              <w:left w:val="nil"/>
              <w:bottom w:val="nil"/>
              <w:right w:val="nil"/>
            </w:tcBorders>
            <w:shd w:val="clear" w:color="auto" w:fill="0070C0"/>
          </w:tcPr>
          <w:p w14:paraId="6B5B84B6"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8</w:t>
            </w:r>
          </w:p>
        </w:tc>
        <w:tc>
          <w:tcPr>
            <w:tcW w:w="1260" w:type="dxa"/>
            <w:tcBorders>
              <w:top w:val="nil"/>
              <w:left w:val="nil"/>
              <w:bottom w:val="nil"/>
              <w:right w:val="nil"/>
            </w:tcBorders>
            <w:shd w:val="clear" w:color="auto" w:fill="0070C0"/>
          </w:tcPr>
          <w:p w14:paraId="30FF24BE"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9</w:t>
            </w:r>
          </w:p>
        </w:tc>
        <w:tc>
          <w:tcPr>
            <w:tcW w:w="1260" w:type="dxa"/>
            <w:tcBorders>
              <w:top w:val="nil"/>
              <w:left w:val="nil"/>
              <w:bottom w:val="nil"/>
              <w:right w:val="nil"/>
            </w:tcBorders>
            <w:shd w:val="clear" w:color="auto" w:fill="0070C0"/>
          </w:tcPr>
          <w:p w14:paraId="473152C8"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10</w:t>
            </w:r>
          </w:p>
        </w:tc>
        <w:tc>
          <w:tcPr>
            <w:tcW w:w="850" w:type="dxa"/>
            <w:tcBorders>
              <w:top w:val="nil"/>
              <w:left w:val="single" w:sz="4" w:space="0" w:color="auto"/>
              <w:bottom w:val="nil"/>
              <w:right w:val="nil"/>
            </w:tcBorders>
            <w:shd w:val="clear" w:color="auto" w:fill="0070C0"/>
          </w:tcPr>
          <w:p w14:paraId="4A41A09E" w14:textId="77777777" w:rsidR="00FB6889" w:rsidRPr="00B2197B" w:rsidRDefault="00FB6889" w:rsidP="00BD72F5">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FB6889" w14:paraId="3CD2BD4B" w14:textId="77777777" w:rsidTr="00FC4A38">
        <w:trPr>
          <w:trHeight w:val="288"/>
        </w:trPr>
        <w:tc>
          <w:tcPr>
            <w:tcW w:w="1184" w:type="dxa"/>
            <w:tcBorders>
              <w:top w:val="nil"/>
              <w:left w:val="nil"/>
              <w:bottom w:val="dashed" w:sz="4" w:space="0" w:color="auto"/>
              <w:right w:val="single" w:sz="4" w:space="0" w:color="auto"/>
            </w:tcBorders>
          </w:tcPr>
          <w:p w14:paraId="02C3EF94" w14:textId="77777777" w:rsidR="00FB6889" w:rsidRPr="005D31FC" w:rsidRDefault="00FB6889" w:rsidP="00BD72F5">
            <w:pPr>
              <w:rPr>
                <w:b/>
                <w:bCs/>
                <w:sz w:val="18"/>
                <w:szCs w:val="18"/>
              </w:rPr>
            </w:pPr>
            <w:r w:rsidRPr="005D31FC">
              <w:rPr>
                <w:b/>
                <w:bCs/>
                <w:sz w:val="18"/>
                <w:szCs w:val="18"/>
              </w:rPr>
              <w:t>Sunday</w:t>
            </w:r>
          </w:p>
          <w:p w14:paraId="31CABD3C" w14:textId="77777777" w:rsidR="00FB6889" w:rsidRPr="005D31FC"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49CA70AE" w14:textId="77777777" w:rsidR="00FB6889" w:rsidRPr="000E5E97" w:rsidRDefault="00FB6889" w:rsidP="00BD72F5">
            <w:pPr>
              <w:jc w:val="center"/>
              <w:rPr>
                <w:sz w:val="14"/>
                <w:szCs w:val="14"/>
              </w:rPr>
            </w:pPr>
            <w:r w:rsidRPr="000E5E97">
              <w:rPr>
                <w:sz w:val="14"/>
                <w:szCs w:val="14"/>
              </w:rPr>
              <w:t>Good</w:t>
            </w:r>
          </w:p>
          <w:p w14:paraId="7651916F" w14:textId="77777777" w:rsidR="00FB6889" w:rsidRPr="000E5E97" w:rsidRDefault="00FB6889" w:rsidP="00BD72F5">
            <w:pPr>
              <w:jc w:val="center"/>
              <w:rPr>
                <w:sz w:val="14"/>
                <w:szCs w:val="14"/>
              </w:rPr>
            </w:pPr>
            <w:r w:rsidRPr="000E5E97">
              <w:rPr>
                <w:sz w:val="14"/>
                <w:szCs w:val="14"/>
              </w:rPr>
              <w:t>Poor</w:t>
            </w:r>
          </w:p>
          <w:p w14:paraId="32454171"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25EC581B" w14:textId="77777777" w:rsidR="00FB6889" w:rsidRPr="000E5E97" w:rsidRDefault="00FB6889" w:rsidP="00BD72F5">
            <w:pPr>
              <w:jc w:val="center"/>
              <w:rPr>
                <w:sz w:val="14"/>
                <w:szCs w:val="14"/>
              </w:rPr>
            </w:pPr>
            <w:r w:rsidRPr="000E5E97">
              <w:rPr>
                <w:sz w:val="14"/>
                <w:szCs w:val="14"/>
              </w:rPr>
              <w:t>Good</w:t>
            </w:r>
          </w:p>
          <w:p w14:paraId="76FCC54B" w14:textId="77777777" w:rsidR="00FB6889" w:rsidRPr="000E5E97" w:rsidRDefault="00FB6889" w:rsidP="00BD72F5">
            <w:pPr>
              <w:jc w:val="center"/>
              <w:rPr>
                <w:sz w:val="14"/>
                <w:szCs w:val="14"/>
              </w:rPr>
            </w:pPr>
            <w:r w:rsidRPr="000E5E97">
              <w:rPr>
                <w:sz w:val="14"/>
                <w:szCs w:val="14"/>
              </w:rPr>
              <w:t>Poor</w:t>
            </w:r>
          </w:p>
          <w:p w14:paraId="5A29C502"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0F77B3D3" w14:textId="77777777" w:rsidR="00FB6889" w:rsidRPr="000E5E97" w:rsidRDefault="00FB6889" w:rsidP="00BD72F5">
            <w:pPr>
              <w:jc w:val="center"/>
              <w:rPr>
                <w:sz w:val="14"/>
                <w:szCs w:val="14"/>
              </w:rPr>
            </w:pPr>
            <w:r w:rsidRPr="000E5E97">
              <w:rPr>
                <w:sz w:val="14"/>
                <w:szCs w:val="14"/>
              </w:rPr>
              <w:t>Good</w:t>
            </w:r>
          </w:p>
          <w:p w14:paraId="7E3A4DCF" w14:textId="77777777" w:rsidR="00FB6889" w:rsidRPr="000E5E97" w:rsidRDefault="00FB6889" w:rsidP="00BD72F5">
            <w:pPr>
              <w:jc w:val="center"/>
              <w:rPr>
                <w:sz w:val="14"/>
                <w:szCs w:val="14"/>
              </w:rPr>
            </w:pPr>
            <w:r w:rsidRPr="000E5E97">
              <w:rPr>
                <w:sz w:val="14"/>
                <w:szCs w:val="14"/>
              </w:rPr>
              <w:t>Poor</w:t>
            </w:r>
          </w:p>
          <w:p w14:paraId="1DC80C31" w14:textId="77777777" w:rsidR="00FB6889" w:rsidRPr="000E5E97" w:rsidRDefault="00FB6889" w:rsidP="00BD72F5">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1E886F5F" w14:textId="77777777" w:rsidR="00FB6889" w:rsidRPr="000E5E97" w:rsidRDefault="00FB6889" w:rsidP="00BD72F5">
            <w:pPr>
              <w:jc w:val="center"/>
              <w:rPr>
                <w:sz w:val="14"/>
                <w:szCs w:val="14"/>
              </w:rPr>
            </w:pPr>
            <w:r w:rsidRPr="000E5E97">
              <w:rPr>
                <w:sz w:val="14"/>
                <w:szCs w:val="14"/>
              </w:rPr>
              <w:t>Good</w:t>
            </w:r>
          </w:p>
          <w:p w14:paraId="7325527F" w14:textId="77777777" w:rsidR="00FB6889" w:rsidRPr="000E5E97" w:rsidRDefault="00FB6889" w:rsidP="00BD72F5">
            <w:pPr>
              <w:jc w:val="center"/>
              <w:rPr>
                <w:sz w:val="14"/>
                <w:szCs w:val="14"/>
              </w:rPr>
            </w:pPr>
            <w:r w:rsidRPr="000E5E97">
              <w:rPr>
                <w:sz w:val="14"/>
                <w:szCs w:val="14"/>
              </w:rPr>
              <w:t>Poor</w:t>
            </w:r>
          </w:p>
          <w:p w14:paraId="79DABACF"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573D8DF6" w14:textId="77777777" w:rsidR="00FB6889" w:rsidRPr="000E5E97" w:rsidRDefault="00FB6889" w:rsidP="00BD72F5">
            <w:pPr>
              <w:jc w:val="center"/>
              <w:rPr>
                <w:sz w:val="14"/>
                <w:szCs w:val="14"/>
              </w:rPr>
            </w:pPr>
            <w:r w:rsidRPr="000E5E97">
              <w:rPr>
                <w:sz w:val="14"/>
                <w:szCs w:val="14"/>
              </w:rPr>
              <w:t>Good</w:t>
            </w:r>
          </w:p>
          <w:p w14:paraId="6F7BEC75" w14:textId="77777777" w:rsidR="00FB6889" w:rsidRPr="000E5E97" w:rsidRDefault="00FB6889" w:rsidP="00BD72F5">
            <w:pPr>
              <w:jc w:val="center"/>
              <w:rPr>
                <w:sz w:val="14"/>
                <w:szCs w:val="14"/>
              </w:rPr>
            </w:pPr>
            <w:r w:rsidRPr="000E5E97">
              <w:rPr>
                <w:sz w:val="14"/>
                <w:szCs w:val="14"/>
              </w:rPr>
              <w:t>Poor</w:t>
            </w:r>
          </w:p>
          <w:p w14:paraId="002B3965"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154598F5" w14:textId="77777777" w:rsidR="00FB6889" w:rsidRPr="000E5E97" w:rsidRDefault="00FB6889" w:rsidP="00BD72F5">
            <w:pPr>
              <w:jc w:val="center"/>
              <w:rPr>
                <w:sz w:val="14"/>
                <w:szCs w:val="14"/>
              </w:rPr>
            </w:pPr>
            <w:r w:rsidRPr="000E5E97">
              <w:rPr>
                <w:sz w:val="14"/>
                <w:szCs w:val="14"/>
              </w:rPr>
              <w:t>Good</w:t>
            </w:r>
          </w:p>
          <w:p w14:paraId="2A09AA80" w14:textId="77777777" w:rsidR="00FB6889" w:rsidRPr="000E5E97" w:rsidRDefault="00FB6889" w:rsidP="00BD72F5">
            <w:pPr>
              <w:jc w:val="center"/>
              <w:rPr>
                <w:sz w:val="14"/>
                <w:szCs w:val="14"/>
              </w:rPr>
            </w:pPr>
            <w:r w:rsidRPr="000E5E97">
              <w:rPr>
                <w:sz w:val="14"/>
                <w:szCs w:val="14"/>
              </w:rPr>
              <w:t>Poor</w:t>
            </w:r>
          </w:p>
          <w:p w14:paraId="4FDEBAE2"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2EB45FF9" w14:textId="77777777" w:rsidR="00FB6889" w:rsidRPr="000E5E97" w:rsidRDefault="00FB6889" w:rsidP="00BD72F5">
            <w:pPr>
              <w:jc w:val="center"/>
              <w:rPr>
                <w:sz w:val="14"/>
                <w:szCs w:val="14"/>
              </w:rPr>
            </w:pPr>
            <w:r w:rsidRPr="000E5E97">
              <w:rPr>
                <w:sz w:val="14"/>
                <w:szCs w:val="14"/>
              </w:rPr>
              <w:t>Good</w:t>
            </w:r>
          </w:p>
          <w:p w14:paraId="58D28E33" w14:textId="77777777" w:rsidR="00FB6889" w:rsidRPr="000E5E97" w:rsidRDefault="00FB6889" w:rsidP="00BD72F5">
            <w:pPr>
              <w:jc w:val="center"/>
              <w:rPr>
                <w:sz w:val="14"/>
                <w:szCs w:val="14"/>
              </w:rPr>
            </w:pPr>
            <w:r w:rsidRPr="000E5E97">
              <w:rPr>
                <w:sz w:val="14"/>
                <w:szCs w:val="14"/>
              </w:rPr>
              <w:t>Poor</w:t>
            </w:r>
          </w:p>
          <w:p w14:paraId="20A623F4"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20BE10EC" w14:textId="77777777" w:rsidR="00FB6889" w:rsidRPr="000E5E97" w:rsidRDefault="00FB6889" w:rsidP="00BD72F5">
            <w:pPr>
              <w:jc w:val="center"/>
              <w:rPr>
                <w:sz w:val="14"/>
                <w:szCs w:val="14"/>
              </w:rPr>
            </w:pPr>
            <w:r w:rsidRPr="000E5E97">
              <w:rPr>
                <w:sz w:val="14"/>
                <w:szCs w:val="14"/>
              </w:rPr>
              <w:t>Good</w:t>
            </w:r>
          </w:p>
          <w:p w14:paraId="369BF9F0" w14:textId="77777777" w:rsidR="00FB6889" w:rsidRPr="000E5E97" w:rsidRDefault="00FB6889" w:rsidP="00BD72F5">
            <w:pPr>
              <w:jc w:val="center"/>
              <w:rPr>
                <w:sz w:val="14"/>
                <w:szCs w:val="14"/>
              </w:rPr>
            </w:pPr>
            <w:r w:rsidRPr="000E5E97">
              <w:rPr>
                <w:sz w:val="14"/>
                <w:szCs w:val="14"/>
              </w:rPr>
              <w:t>Poor</w:t>
            </w:r>
          </w:p>
          <w:p w14:paraId="18D03B9D"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078BBE32" w14:textId="77777777" w:rsidR="00FB6889" w:rsidRPr="000E5E97" w:rsidRDefault="00FB6889" w:rsidP="00BD72F5">
            <w:pPr>
              <w:jc w:val="center"/>
              <w:rPr>
                <w:sz w:val="14"/>
                <w:szCs w:val="14"/>
              </w:rPr>
            </w:pPr>
            <w:r w:rsidRPr="000E5E97">
              <w:rPr>
                <w:sz w:val="14"/>
                <w:szCs w:val="14"/>
              </w:rPr>
              <w:t>Good</w:t>
            </w:r>
          </w:p>
          <w:p w14:paraId="170C3492" w14:textId="77777777" w:rsidR="00FB6889" w:rsidRPr="000E5E97" w:rsidRDefault="00FB6889" w:rsidP="00BD72F5">
            <w:pPr>
              <w:jc w:val="center"/>
              <w:rPr>
                <w:sz w:val="14"/>
                <w:szCs w:val="14"/>
              </w:rPr>
            </w:pPr>
            <w:r w:rsidRPr="000E5E97">
              <w:rPr>
                <w:sz w:val="14"/>
                <w:szCs w:val="14"/>
              </w:rPr>
              <w:t>Poor</w:t>
            </w:r>
          </w:p>
          <w:p w14:paraId="4A49858D"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01955B20" w14:textId="77777777" w:rsidR="00FB6889" w:rsidRPr="000E5E97" w:rsidRDefault="00FB6889" w:rsidP="00BD72F5">
            <w:pPr>
              <w:jc w:val="center"/>
              <w:rPr>
                <w:sz w:val="14"/>
                <w:szCs w:val="14"/>
              </w:rPr>
            </w:pPr>
            <w:r w:rsidRPr="000E5E97">
              <w:rPr>
                <w:sz w:val="14"/>
                <w:szCs w:val="14"/>
              </w:rPr>
              <w:t>Good</w:t>
            </w:r>
          </w:p>
          <w:p w14:paraId="59D5997D" w14:textId="77777777" w:rsidR="00FB6889" w:rsidRPr="000E5E97" w:rsidRDefault="00FB6889" w:rsidP="00BD72F5">
            <w:pPr>
              <w:jc w:val="center"/>
              <w:rPr>
                <w:sz w:val="14"/>
                <w:szCs w:val="14"/>
              </w:rPr>
            </w:pPr>
            <w:r w:rsidRPr="000E5E97">
              <w:rPr>
                <w:sz w:val="14"/>
                <w:szCs w:val="14"/>
              </w:rPr>
              <w:t>Poor</w:t>
            </w:r>
          </w:p>
          <w:p w14:paraId="726E3975" w14:textId="77777777" w:rsidR="00FB6889" w:rsidRPr="000E5E97" w:rsidRDefault="00FB6889"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099F3C23" w14:textId="77777777" w:rsidR="00FB6889" w:rsidRDefault="00FB6889" w:rsidP="00BD72F5"/>
        </w:tc>
      </w:tr>
      <w:tr w:rsidR="00FB6889" w14:paraId="410AE7C1" w14:textId="77777777" w:rsidTr="00FC4A38">
        <w:trPr>
          <w:trHeight w:val="288"/>
        </w:trPr>
        <w:tc>
          <w:tcPr>
            <w:tcW w:w="1184" w:type="dxa"/>
            <w:tcBorders>
              <w:top w:val="dashed" w:sz="4" w:space="0" w:color="auto"/>
              <w:left w:val="nil"/>
              <w:bottom w:val="dashed" w:sz="4" w:space="0" w:color="auto"/>
              <w:right w:val="single" w:sz="4" w:space="0" w:color="auto"/>
            </w:tcBorders>
          </w:tcPr>
          <w:p w14:paraId="7BB4B105" w14:textId="77777777" w:rsidR="00FB6889" w:rsidRPr="001B5876" w:rsidRDefault="00FB6889" w:rsidP="00BD72F5">
            <w:pPr>
              <w:rPr>
                <w:b/>
                <w:bCs/>
                <w:sz w:val="18"/>
                <w:szCs w:val="18"/>
              </w:rPr>
            </w:pPr>
            <w:r w:rsidRPr="001B5876">
              <w:rPr>
                <w:b/>
                <w:bCs/>
                <w:sz w:val="18"/>
                <w:szCs w:val="18"/>
              </w:rPr>
              <w:t>Monday</w:t>
            </w:r>
          </w:p>
          <w:p w14:paraId="5DF817A8"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11B07834" w14:textId="77777777" w:rsidR="00FB6889" w:rsidRPr="000E5E97" w:rsidRDefault="00FB6889" w:rsidP="00BD72F5">
            <w:pPr>
              <w:jc w:val="center"/>
              <w:rPr>
                <w:sz w:val="14"/>
                <w:szCs w:val="14"/>
              </w:rPr>
            </w:pPr>
            <w:r w:rsidRPr="000E5E97">
              <w:rPr>
                <w:sz w:val="14"/>
                <w:szCs w:val="14"/>
              </w:rPr>
              <w:t>Good</w:t>
            </w:r>
          </w:p>
          <w:p w14:paraId="3A001325" w14:textId="77777777" w:rsidR="00FB6889" w:rsidRPr="000E5E97" w:rsidRDefault="00FB6889" w:rsidP="00BD72F5">
            <w:pPr>
              <w:jc w:val="center"/>
              <w:rPr>
                <w:sz w:val="14"/>
                <w:szCs w:val="14"/>
              </w:rPr>
            </w:pPr>
            <w:r w:rsidRPr="000E5E97">
              <w:rPr>
                <w:sz w:val="14"/>
                <w:szCs w:val="14"/>
              </w:rPr>
              <w:t>Poor</w:t>
            </w:r>
          </w:p>
          <w:p w14:paraId="2FEB4B62"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0B7B961" w14:textId="77777777" w:rsidR="00FB6889" w:rsidRPr="000E5E97" w:rsidRDefault="00FB6889" w:rsidP="00BD72F5">
            <w:pPr>
              <w:jc w:val="center"/>
              <w:rPr>
                <w:sz w:val="14"/>
                <w:szCs w:val="14"/>
              </w:rPr>
            </w:pPr>
            <w:r w:rsidRPr="000E5E97">
              <w:rPr>
                <w:sz w:val="14"/>
                <w:szCs w:val="14"/>
              </w:rPr>
              <w:t>Good</w:t>
            </w:r>
          </w:p>
          <w:p w14:paraId="534FA2B7" w14:textId="77777777" w:rsidR="00FB6889" w:rsidRPr="000E5E97" w:rsidRDefault="00FB6889" w:rsidP="00BD72F5">
            <w:pPr>
              <w:jc w:val="center"/>
              <w:rPr>
                <w:sz w:val="14"/>
                <w:szCs w:val="14"/>
              </w:rPr>
            </w:pPr>
            <w:r w:rsidRPr="000E5E97">
              <w:rPr>
                <w:sz w:val="14"/>
                <w:szCs w:val="14"/>
              </w:rPr>
              <w:t>Poor</w:t>
            </w:r>
          </w:p>
          <w:p w14:paraId="312236A6"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89754ED" w14:textId="77777777" w:rsidR="00FB6889" w:rsidRPr="000E5E97" w:rsidRDefault="00FB6889" w:rsidP="00BD72F5">
            <w:pPr>
              <w:jc w:val="center"/>
              <w:rPr>
                <w:sz w:val="14"/>
                <w:szCs w:val="14"/>
              </w:rPr>
            </w:pPr>
            <w:r w:rsidRPr="000E5E97">
              <w:rPr>
                <w:sz w:val="14"/>
                <w:szCs w:val="14"/>
              </w:rPr>
              <w:t>Good</w:t>
            </w:r>
          </w:p>
          <w:p w14:paraId="30A1BAAD" w14:textId="77777777" w:rsidR="00FB6889" w:rsidRPr="000E5E97" w:rsidRDefault="00FB6889" w:rsidP="00BD72F5">
            <w:pPr>
              <w:jc w:val="center"/>
              <w:rPr>
                <w:sz w:val="14"/>
                <w:szCs w:val="14"/>
              </w:rPr>
            </w:pPr>
            <w:r w:rsidRPr="000E5E97">
              <w:rPr>
                <w:sz w:val="14"/>
                <w:szCs w:val="14"/>
              </w:rPr>
              <w:t>Poor</w:t>
            </w:r>
          </w:p>
          <w:p w14:paraId="478349A0"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12AC639B" w14:textId="77777777" w:rsidR="00FB6889" w:rsidRPr="000E5E97" w:rsidRDefault="00FB6889" w:rsidP="00BD72F5">
            <w:pPr>
              <w:jc w:val="center"/>
              <w:rPr>
                <w:sz w:val="14"/>
                <w:szCs w:val="14"/>
              </w:rPr>
            </w:pPr>
            <w:r w:rsidRPr="000E5E97">
              <w:rPr>
                <w:sz w:val="14"/>
                <w:szCs w:val="14"/>
              </w:rPr>
              <w:t>Good</w:t>
            </w:r>
          </w:p>
          <w:p w14:paraId="7A75FB09" w14:textId="77777777" w:rsidR="00FB6889" w:rsidRPr="000E5E97" w:rsidRDefault="00FB6889" w:rsidP="00BD72F5">
            <w:pPr>
              <w:jc w:val="center"/>
              <w:rPr>
                <w:sz w:val="14"/>
                <w:szCs w:val="14"/>
              </w:rPr>
            </w:pPr>
            <w:r w:rsidRPr="000E5E97">
              <w:rPr>
                <w:sz w:val="14"/>
                <w:szCs w:val="14"/>
              </w:rPr>
              <w:t>Poor</w:t>
            </w:r>
          </w:p>
          <w:p w14:paraId="1B2C7E4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4F56D4C" w14:textId="77777777" w:rsidR="00FB6889" w:rsidRPr="000E5E97" w:rsidRDefault="00FB6889" w:rsidP="00BD72F5">
            <w:pPr>
              <w:jc w:val="center"/>
              <w:rPr>
                <w:sz w:val="14"/>
                <w:szCs w:val="14"/>
              </w:rPr>
            </w:pPr>
            <w:r w:rsidRPr="000E5E97">
              <w:rPr>
                <w:sz w:val="14"/>
                <w:szCs w:val="14"/>
              </w:rPr>
              <w:t>Good</w:t>
            </w:r>
          </w:p>
          <w:p w14:paraId="266EA79F" w14:textId="77777777" w:rsidR="00FB6889" w:rsidRPr="000E5E97" w:rsidRDefault="00FB6889" w:rsidP="00BD72F5">
            <w:pPr>
              <w:jc w:val="center"/>
              <w:rPr>
                <w:sz w:val="14"/>
                <w:szCs w:val="14"/>
              </w:rPr>
            </w:pPr>
            <w:r w:rsidRPr="000E5E97">
              <w:rPr>
                <w:sz w:val="14"/>
                <w:szCs w:val="14"/>
              </w:rPr>
              <w:t>Poor</w:t>
            </w:r>
          </w:p>
          <w:p w14:paraId="7E213C4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C124E80" w14:textId="77777777" w:rsidR="00FB6889" w:rsidRPr="000E5E97" w:rsidRDefault="00FB6889" w:rsidP="00BD72F5">
            <w:pPr>
              <w:jc w:val="center"/>
              <w:rPr>
                <w:sz w:val="14"/>
                <w:szCs w:val="14"/>
              </w:rPr>
            </w:pPr>
            <w:r w:rsidRPr="000E5E97">
              <w:rPr>
                <w:sz w:val="14"/>
                <w:szCs w:val="14"/>
              </w:rPr>
              <w:t>Good</w:t>
            </w:r>
          </w:p>
          <w:p w14:paraId="455A751E" w14:textId="77777777" w:rsidR="00FB6889" w:rsidRPr="000E5E97" w:rsidRDefault="00FB6889" w:rsidP="00BD72F5">
            <w:pPr>
              <w:jc w:val="center"/>
              <w:rPr>
                <w:sz w:val="14"/>
                <w:szCs w:val="14"/>
              </w:rPr>
            </w:pPr>
            <w:r w:rsidRPr="000E5E97">
              <w:rPr>
                <w:sz w:val="14"/>
                <w:szCs w:val="14"/>
              </w:rPr>
              <w:t>Poor</w:t>
            </w:r>
          </w:p>
          <w:p w14:paraId="3A4BD9F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AF598F3" w14:textId="77777777" w:rsidR="00FB6889" w:rsidRPr="000E5E97" w:rsidRDefault="00FB6889" w:rsidP="00BD72F5">
            <w:pPr>
              <w:jc w:val="center"/>
              <w:rPr>
                <w:sz w:val="14"/>
                <w:szCs w:val="14"/>
              </w:rPr>
            </w:pPr>
            <w:r w:rsidRPr="000E5E97">
              <w:rPr>
                <w:sz w:val="14"/>
                <w:szCs w:val="14"/>
              </w:rPr>
              <w:t>Good</w:t>
            </w:r>
          </w:p>
          <w:p w14:paraId="0AF948F2" w14:textId="77777777" w:rsidR="00FB6889" w:rsidRPr="000E5E97" w:rsidRDefault="00FB6889" w:rsidP="00BD72F5">
            <w:pPr>
              <w:jc w:val="center"/>
              <w:rPr>
                <w:sz w:val="14"/>
                <w:szCs w:val="14"/>
              </w:rPr>
            </w:pPr>
            <w:r w:rsidRPr="000E5E97">
              <w:rPr>
                <w:sz w:val="14"/>
                <w:szCs w:val="14"/>
              </w:rPr>
              <w:t>Poor</w:t>
            </w:r>
          </w:p>
          <w:p w14:paraId="187014E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EDEA31C" w14:textId="77777777" w:rsidR="00FB6889" w:rsidRPr="000E5E97" w:rsidRDefault="00FB6889" w:rsidP="00BD72F5">
            <w:pPr>
              <w:jc w:val="center"/>
              <w:rPr>
                <w:sz w:val="14"/>
                <w:szCs w:val="14"/>
              </w:rPr>
            </w:pPr>
            <w:r w:rsidRPr="000E5E97">
              <w:rPr>
                <w:sz w:val="14"/>
                <w:szCs w:val="14"/>
              </w:rPr>
              <w:t>Good</w:t>
            </w:r>
          </w:p>
          <w:p w14:paraId="5E241DB2" w14:textId="77777777" w:rsidR="00FB6889" w:rsidRPr="000E5E97" w:rsidRDefault="00FB6889" w:rsidP="00BD72F5">
            <w:pPr>
              <w:jc w:val="center"/>
              <w:rPr>
                <w:sz w:val="14"/>
                <w:szCs w:val="14"/>
              </w:rPr>
            </w:pPr>
            <w:r w:rsidRPr="000E5E97">
              <w:rPr>
                <w:sz w:val="14"/>
                <w:szCs w:val="14"/>
              </w:rPr>
              <w:t>Poor</w:t>
            </w:r>
          </w:p>
          <w:p w14:paraId="2A941C2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F0963AF" w14:textId="77777777" w:rsidR="00FB6889" w:rsidRPr="000E5E97" w:rsidRDefault="00FB6889" w:rsidP="00BD72F5">
            <w:pPr>
              <w:jc w:val="center"/>
              <w:rPr>
                <w:sz w:val="14"/>
                <w:szCs w:val="14"/>
              </w:rPr>
            </w:pPr>
            <w:r w:rsidRPr="000E5E97">
              <w:rPr>
                <w:sz w:val="14"/>
                <w:szCs w:val="14"/>
              </w:rPr>
              <w:t>Good</w:t>
            </w:r>
          </w:p>
          <w:p w14:paraId="7641DDAE" w14:textId="77777777" w:rsidR="00FB6889" w:rsidRPr="000E5E97" w:rsidRDefault="00FB6889" w:rsidP="00BD72F5">
            <w:pPr>
              <w:jc w:val="center"/>
              <w:rPr>
                <w:sz w:val="14"/>
                <w:szCs w:val="14"/>
              </w:rPr>
            </w:pPr>
            <w:r w:rsidRPr="000E5E97">
              <w:rPr>
                <w:sz w:val="14"/>
                <w:szCs w:val="14"/>
              </w:rPr>
              <w:t>Poor</w:t>
            </w:r>
          </w:p>
          <w:p w14:paraId="57E24363"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E400B74" w14:textId="77777777" w:rsidR="00FB6889" w:rsidRPr="000E5E97" w:rsidRDefault="00FB6889" w:rsidP="00BD72F5">
            <w:pPr>
              <w:jc w:val="center"/>
              <w:rPr>
                <w:sz w:val="14"/>
                <w:szCs w:val="14"/>
              </w:rPr>
            </w:pPr>
            <w:r w:rsidRPr="000E5E97">
              <w:rPr>
                <w:sz w:val="14"/>
                <w:szCs w:val="14"/>
              </w:rPr>
              <w:t>Good</w:t>
            </w:r>
          </w:p>
          <w:p w14:paraId="1A04167E" w14:textId="77777777" w:rsidR="00FB6889" w:rsidRPr="000E5E97" w:rsidRDefault="00FB6889" w:rsidP="00BD72F5">
            <w:pPr>
              <w:jc w:val="center"/>
              <w:rPr>
                <w:sz w:val="14"/>
                <w:szCs w:val="14"/>
              </w:rPr>
            </w:pPr>
            <w:r w:rsidRPr="000E5E97">
              <w:rPr>
                <w:sz w:val="14"/>
                <w:szCs w:val="14"/>
              </w:rPr>
              <w:t>Poor</w:t>
            </w:r>
          </w:p>
          <w:p w14:paraId="29DF9FD7"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303BA33" w14:textId="77777777" w:rsidR="00FB6889" w:rsidRDefault="00FB6889" w:rsidP="00BD72F5"/>
        </w:tc>
      </w:tr>
      <w:tr w:rsidR="00FB6889" w14:paraId="6547E8BF" w14:textId="77777777" w:rsidTr="00FC4A38">
        <w:trPr>
          <w:trHeight w:val="288"/>
        </w:trPr>
        <w:tc>
          <w:tcPr>
            <w:tcW w:w="1184" w:type="dxa"/>
            <w:tcBorders>
              <w:top w:val="dashed" w:sz="4" w:space="0" w:color="auto"/>
              <w:left w:val="nil"/>
              <w:bottom w:val="dashed" w:sz="4" w:space="0" w:color="auto"/>
              <w:right w:val="single" w:sz="4" w:space="0" w:color="auto"/>
            </w:tcBorders>
          </w:tcPr>
          <w:p w14:paraId="5A69BDEA" w14:textId="77777777" w:rsidR="00FB6889" w:rsidRPr="001B5876" w:rsidRDefault="00FB6889" w:rsidP="00BD72F5">
            <w:pPr>
              <w:rPr>
                <w:b/>
                <w:bCs/>
                <w:sz w:val="18"/>
                <w:szCs w:val="18"/>
              </w:rPr>
            </w:pPr>
            <w:r w:rsidRPr="001B5876">
              <w:rPr>
                <w:b/>
                <w:bCs/>
                <w:sz w:val="18"/>
                <w:szCs w:val="18"/>
              </w:rPr>
              <w:t>Tuesday</w:t>
            </w:r>
          </w:p>
          <w:p w14:paraId="25A7B2F2"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2D88A7D6" w14:textId="77777777" w:rsidR="00FB6889" w:rsidRPr="000E5E97" w:rsidRDefault="00FB6889" w:rsidP="00BD72F5">
            <w:pPr>
              <w:jc w:val="center"/>
              <w:rPr>
                <w:sz w:val="14"/>
                <w:szCs w:val="14"/>
              </w:rPr>
            </w:pPr>
            <w:r w:rsidRPr="000E5E97">
              <w:rPr>
                <w:sz w:val="14"/>
                <w:szCs w:val="14"/>
              </w:rPr>
              <w:t>Good</w:t>
            </w:r>
          </w:p>
          <w:p w14:paraId="6E9B7FE0" w14:textId="77777777" w:rsidR="00FB6889" w:rsidRPr="000E5E97" w:rsidRDefault="00FB6889" w:rsidP="00BD72F5">
            <w:pPr>
              <w:jc w:val="center"/>
              <w:rPr>
                <w:sz w:val="14"/>
                <w:szCs w:val="14"/>
              </w:rPr>
            </w:pPr>
            <w:r w:rsidRPr="000E5E97">
              <w:rPr>
                <w:sz w:val="14"/>
                <w:szCs w:val="14"/>
              </w:rPr>
              <w:t>Poor</w:t>
            </w:r>
          </w:p>
          <w:p w14:paraId="5E85AAFC"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8FD7411" w14:textId="77777777" w:rsidR="00FB6889" w:rsidRPr="000E5E97" w:rsidRDefault="00FB6889" w:rsidP="00BD72F5">
            <w:pPr>
              <w:jc w:val="center"/>
              <w:rPr>
                <w:sz w:val="14"/>
                <w:szCs w:val="14"/>
              </w:rPr>
            </w:pPr>
            <w:r w:rsidRPr="000E5E97">
              <w:rPr>
                <w:sz w:val="14"/>
                <w:szCs w:val="14"/>
              </w:rPr>
              <w:t>Good</w:t>
            </w:r>
          </w:p>
          <w:p w14:paraId="3E5A86F1" w14:textId="77777777" w:rsidR="00FB6889" w:rsidRPr="000E5E97" w:rsidRDefault="00FB6889" w:rsidP="00BD72F5">
            <w:pPr>
              <w:jc w:val="center"/>
              <w:rPr>
                <w:sz w:val="14"/>
                <w:szCs w:val="14"/>
              </w:rPr>
            </w:pPr>
            <w:r w:rsidRPr="000E5E97">
              <w:rPr>
                <w:sz w:val="14"/>
                <w:szCs w:val="14"/>
              </w:rPr>
              <w:t>Poor</w:t>
            </w:r>
          </w:p>
          <w:p w14:paraId="31F7B26E"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684E880" w14:textId="77777777" w:rsidR="00FB6889" w:rsidRPr="000E5E97" w:rsidRDefault="00FB6889" w:rsidP="00BD72F5">
            <w:pPr>
              <w:jc w:val="center"/>
              <w:rPr>
                <w:sz w:val="14"/>
                <w:szCs w:val="14"/>
              </w:rPr>
            </w:pPr>
            <w:r w:rsidRPr="000E5E97">
              <w:rPr>
                <w:sz w:val="14"/>
                <w:szCs w:val="14"/>
              </w:rPr>
              <w:t>Good</w:t>
            </w:r>
          </w:p>
          <w:p w14:paraId="33D8355E" w14:textId="77777777" w:rsidR="00FB6889" w:rsidRPr="000E5E97" w:rsidRDefault="00FB6889" w:rsidP="00BD72F5">
            <w:pPr>
              <w:jc w:val="center"/>
              <w:rPr>
                <w:sz w:val="14"/>
                <w:szCs w:val="14"/>
              </w:rPr>
            </w:pPr>
            <w:r w:rsidRPr="000E5E97">
              <w:rPr>
                <w:sz w:val="14"/>
                <w:szCs w:val="14"/>
              </w:rPr>
              <w:t>Poor</w:t>
            </w:r>
          </w:p>
          <w:p w14:paraId="088419D7"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4EDFF38B" w14:textId="77777777" w:rsidR="00FB6889" w:rsidRPr="000E5E97" w:rsidRDefault="00FB6889" w:rsidP="00BD72F5">
            <w:pPr>
              <w:jc w:val="center"/>
              <w:rPr>
                <w:sz w:val="14"/>
                <w:szCs w:val="14"/>
              </w:rPr>
            </w:pPr>
            <w:r w:rsidRPr="000E5E97">
              <w:rPr>
                <w:sz w:val="14"/>
                <w:szCs w:val="14"/>
              </w:rPr>
              <w:t>Good</w:t>
            </w:r>
          </w:p>
          <w:p w14:paraId="008EFC4F" w14:textId="77777777" w:rsidR="00FB6889" w:rsidRPr="000E5E97" w:rsidRDefault="00FB6889" w:rsidP="00BD72F5">
            <w:pPr>
              <w:jc w:val="center"/>
              <w:rPr>
                <w:sz w:val="14"/>
                <w:szCs w:val="14"/>
              </w:rPr>
            </w:pPr>
            <w:r w:rsidRPr="000E5E97">
              <w:rPr>
                <w:sz w:val="14"/>
                <w:szCs w:val="14"/>
              </w:rPr>
              <w:t>Poor</w:t>
            </w:r>
          </w:p>
          <w:p w14:paraId="087209E4"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9F2233C" w14:textId="77777777" w:rsidR="00FB6889" w:rsidRPr="000E5E97" w:rsidRDefault="00FB6889" w:rsidP="00BD72F5">
            <w:pPr>
              <w:jc w:val="center"/>
              <w:rPr>
                <w:sz w:val="14"/>
                <w:szCs w:val="14"/>
              </w:rPr>
            </w:pPr>
            <w:r w:rsidRPr="000E5E97">
              <w:rPr>
                <w:sz w:val="14"/>
                <w:szCs w:val="14"/>
              </w:rPr>
              <w:t>Good</w:t>
            </w:r>
          </w:p>
          <w:p w14:paraId="793E64A3" w14:textId="77777777" w:rsidR="00FB6889" w:rsidRPr="000E5E97" w:rsidRDefault="00FB6889" w:rsidP="00BD72F5">
            <w:pPr>
              <w:jc w:val="center"/>
              <w:rPr>
                <w:sz w:val="14"/>
                <w:szCs w:val="14"/>
              </w:rPr>
            </w:pPr>
            <w:r w:rsidRPr="000E5E97">
              <w:rPr>
                <w:sz w:val="14"/>
                <w:szCs w:val="14"/>
              </w:rPr>
              <w:t>Poor</w:t>
            </w:r>
          </w:p>
          <w:p w14:paraId="69A7AD5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0B30A2C" w14:textId="77777777" w:rsidR="00FB6889" w:rsidRPr="000E5E97" w:rsidRDefault="00FB6889" w:rsidP="00BD72F5">
            <w:pPr>
              <w:jc w:val="center"/>
              <w:rPr>
                <w:sz w:val="14"/>
                <w:szCs w:val="14"/>
              </w:rPr>
            </w:pPr>
            <w:r w:rsidRPr="000E5E97">
              <w:rPr>
                <w:sz w:val="14"/>
                <w:szCs w:val="14"/>
              </w:rPr>
              <w:t>Good</w:t>
            </w:r>
          </w:p>
          <w:p w14:paraId="4F9A3311" w14:textId="77777777" w:rsidR="00FB6889" w:rsidRPr="000E5E97" w:rsidRDefault="00FB6889" w:rsidP="00BD72F5">
            <w:pPr>
              <w:jc w:val="center"/>
              <w:rPr>
                <w:sz w:val="14"/>
                <w:szCs w:val="14"/>
              </w:rPr>
            </w:pPr>
            <w:r w:rsidRPr="000E5E97">
              <w:rPr>
                <w:sz w:val="14"/>
                <w:szCs w:val="14"/>
              </w:rPr>
              <w:t>Poor</w:t>
            </w:r>
          </w:p>
          <w:p w14:paraId="69A6016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09060F3" w14:textId="77777777" w:rsidR="00FB6889" w:rsidRPr="000E5E97" w:rsidRDefault="00FB6889" w:rsidP="00BD72F5">
            <w:pPr>
              <w:jc w:val="center"/>
              <w:rPr>
                <w:sz w:val="14"/>
                <w:szCs w:val="14"/>
              </w:rPr>
            </w:pPr>
            <w:r w:rsidRPr="000E5E97">
              <w:rPr>
                <w:sz w:val="14"/>
                <w:szCs w:val="14"/>
              </w:rPr>
              <w:t>Good</w:t>
            </w:r>
          </w:p>
          <w:p w14:paraId="5DE41B46" w14:textId="77777777" w:rsidR="00FB6889" w:rsidRPr="000E5E97" w:rsidRDefault="00FB6889" w:rsidP="00BD72F5">
            <w:pPr>
              <w:jc w:val="center"/>
              <w:rPr>
                <w:sz w:val="14"/>
                <w:szCs w:val="14"/>
              </w:rPr>
            </w:pPr>
            <w:r w:rsidRPr="000E5E97">
              <w:rPr>
                <w:sz w:val="14"/>
                <w:szCs w:val="14"/>
              </w:rPr>
              <w:t>Poor</w:t>
            </w:r>
          </w:p>
          <w:p w14:paraId="12F733D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08C3F55" w14:textId="77777777" w:rsidR="00FB6889" w:rsidRPr="000E5E97" w:rsidRDefault="00FB6889" w:rsidP="00BD72F5">
            <w:pPr>
              <w:jc w:val="center"/>
              <w:rPr>
                <w:sz w:val="14"/>
                <w:szCs w:val="14"/>
              </w:rPr>
            </w:pPr>
            <w:r w:rsidRPr="000E5E97">
              <w:rPr>
                <w:sz w:val="14"/>
                <w:szCs w:val="14"/>
              </w:rPr>
              <w:t>Good</w:t>
            </w:r>
          </w:p>
          <w:p w14:paraId="0F666843" w14:textId="77777777" w:rsidR="00FB6889" w:rsidRPr="000E5E97" w:rsidRDefault="00FB6889" w:rsidP="00BD72F5">
            <w:pPr>
              <w:jc w:val="center"/>
              <w:rPr>
                <w:sz w:val="14"/>
                <w:szCs w:val="14"/>
              </w:rPr>
            </w:pPr>
            <w:r w:rsidRPr="000E5E97">
              <w:rPr>
                <w:sz w:val="14"/>
                <w:szCs w:val="14"/>
              </w:rPr>
              <w:t>Poor</w:t>
            </w:r>
          </w:p>
          <w:p w14:paraId="66BA97A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F5895D2" w14:textId="77777777" w:rsidR="00FB6889" w:rsidRPr="000E5E97" w:rsidRDefault="00FB6889" w:rsidP="00BD72F5">
            <w:pPr>
              <w:jc w:val="center"/>
              <w:rPr>
                <w:sz w:val="14"/>
                <w:szCs w:val="14"/>
              </w:rPr>
            </w:pPr>
            <w:r w:rsidRPr="000E5E97">
              <w:rPr>
                <w:sz w:val="14"/>
                <w:szCs w:val="14"/>
              </w:rPr>
              <w:t>Good</w:t>
            </w:r>
          </w:p>
          <w:p w14:paraId="24785CF4" w14:textId="77777777" w:rsidR="00FB6889" w:rsidRPr="000E5E97" w:rsidRDefault="00FB6889" w:rsidP="00BD72F5">
            <w:pPr>
              <w:jc w:val="center"/>
              <w:rPr>
                <w:sz w:val="14"/>
                <w:szCs w:val="14"/>
              </w:rPr>
            </w:pPr>
            <w:r w:rsidRPr="000E5E97">
              <w:rPr>
                <w:sz w:val="14"/>
                <w:szCs w:val="14"/>
              </w:rPr>
              <w:t>Poor</w:t>
            </w:r>
          </w:p>
          <w:p w14:paraId="3892B0F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E9ADF25" w14:textId="77777777" w:rsidR="00FB6889" w:rsidRPr="000E5E97" w:rsidRDefault="00FB6889" w:rsidP="00BD72F5">
            <w:pPr>
              <w:jc w:val="center"/>
              <w:rPr>
                <w:sz w:val="14"/>
                <w:szCs w:val="14"/>
              </w:rPr>
            </w:pPr>
            <w:r w:rsidRPr="000E5E97">
              <w:rPr>
                <w:sz w:val="14"/>
                <w:szCs w:val="14"/>
              </w:rPr>
              <w:t>Good</w:t>
            </w:r>
          </w:p>
          <w:p w14:paraId="466F873A" w14:textId="77777777" w:rsidR="00FB6889" w:rsidRPr="000E5E97" w:rsidRDefault="00FB6889" w:rsidP="00BD72F5">
            <w:pPr>
              <w:jc w:val="center"/>
              <w:rPr>
                <w:sz w:val="14"/>
                <w:szCs w:val="14"/>
              </w:rPr>
            </w:pPr>
            <w:r w:rsidRPr="000E5E97">
              <w:rPr>
                <w:sz w:val="14"/>
                <w:szCs w:val="14"/>
              </w:rPr>
              <w:t>Poor</w:t>
            </w:r>
          </w:p>
          <w:p w14:paraId="3FA38E6B"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09B6A41" w14:textId="77777777" w:rsidR="00FB6889" w:rsidRDefault="00FB6889" w:rsidP="00BD72F5"/>
        </w:tc>
      </w:tr>
      <w:tr w:rsidR="00FB6889" w14:paraId="436952E4" w14:textId="77777777" w:rsidTr="00FC4A38">
        <w:trPr>
          <w:trHeight w:val="288"/>
        </w:trPr>
        <w:tc>
          <w:tcPr>
            <w:tcW w:w="1184" w:type="dxa"/>
            <w:tcBorders>
              <w:top w:val="dashed" w:sz="4" w:space="0" w:color="auto"/>
              <w:left w:val="nil"/>
              <w:bottom w:val="dashed" w:sz="4" w:space="0" w:color="auto"/>
              <w:right w:val="single" w:sz="4" w:space="0" w:color="auto"/>
            </w:tcBorders>
          </w:tcPr>
          <w:p w14:paraId="12B8DCE1" w14:textId="77777777" w:rsidR="00FB6889" w:rsidRPr="001B5876" w:rsidRDefault="00FB6889" w:rsidP="00BD72F5">
            <w:pPr>
              <w:rPr>
                <w:b/>
                <w:bCs/>
                <w:sz w:val="18"/>
                <w:szCs w:val="18"/>
              </w:rPr>
            </w:pPr>
            <w:r w:rsidRPr="001B5876">
              <w:rPr>
                <w:b/>
                <w:bCs/>
                <w:sz w:val="18"/>
                <w:szCs w:val="18"/>
              </w:rPr>
              <w:t>Wednesday</w:t>
            </w:r>
          </w:p>
          <w:p w14:paraId="58FE5B7C"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31088348" w14:textId="77777777" w:rsidR="00FB6889" w:rsidRPr="000E5E97" w:rsidRDefault="00FB6889" w:rsidP="00BD72F5">
            <w:pPr>
              <w:jc w:val="center"/>
              <w:rPr>
                <w:sz w:val="14"/>
                <w:szCs w:val="14"/>
              </w:rPr>
            </w:pPr>
            <w:r w:rsidRPr="000E5E97">
              <w:rPr>
                <w:sz w:val="14"/>
                <w:szCs w:val="14"/>
              </w:rPr>
              <w:t>Good</w:t>
            </w:r>
          </w:p>
          <w:p w14:paraId="2EA135D4" w14:textId="77777777" w:rsidR="00FB6889" w:rsidRPr="000E5E97" w:rsidRDefault="00FB6889" w:rsidP="00BD72F5">
            <w:pPr>
              <w:jc w:val="center"/>
              <w:rPr>
                <w:sz w:val="14"/>
                <w:szCs w:val="14"/>
              </w:rPr>
            </w:pPr>
            <w:r w:rsidRPr="000E5E97">
              <w:rPr>
                <w:sz w:val="14"/>
                <w:szCs w:val="14"/>
              </w:rPr>
              <w:t>Poor</w:t>
            </w:r>
          </w:p>
          <w:p w14:paraId="799AC33B"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14097A2" w14:textId="77777777" w:rsidR="00FB6889" w:rsidRPr="000E5E97" w:rsidRDefault="00FB6889" w:rsidP="00BD72F5">
            <w:pPr>
              <w:jc w:val="center"/>
              <w:rPr>
                <w:sz w:val="14"/>
                <w:szCs w:val="14"/>
              </w:rPr>
            </w:pPr>
            <w:r w:rsidRPr="000E5E97">
              <w:rPr>
                <w:sz w:val="14"/>
                <w:szCs w:val="14"/>
              </w:rPr>
              <w:t>Good</w:t>
            </w:r>
          </w:p>
          <w:p w14:paraId="6605FC96" w14:textId="77777777" w:rsidR="00FB6889" w:rsidRPr="000E5E97" w:rsidRDefault="00FB6889" w:rsidP="00BD72F5">
            <w:pPr>
              <w:jc w:val="center"/>
              <w:rPr>
                <w:sz w:val="14"/>
                <w:szCs w:val="14"/>
              </w:rPr>
            </w:pPr>
            <w:r w:rsidRPr="000E5E97">
              <w:rPr>
                <w:sz w:val="14"/>
                <w:szCs w:val="14"/>
              </w:rPr>
              <w:t>Poor</w:t>
            </w:r>
          </w:p>
          <w:p w14:paraId="0EB8056D"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44B4CE89" w14:textId="77777777" w:rsidR="00FB6889" w:rsidRPr="000E5E97" w:rsidRDefault="00FB6889" w:rsidP="00BD72F5">
            <w:pPr>
              <w:jc w:val="center"/>
              <w:rPr>
                <w:sz w:val="14"/>
                <w:szCs w:val="14"/>
              </w:rPr>
            </w:pPr>
            <w:r w:rsidRPr="000E5E97">
              <w:rPr>
                <w:sz w:val="14"/>
                <w:szCs w:val="14"/>
              </w:rPr>
              <w:t>Good</w:t>
            </w:r>
          </w:p>
          <w:p w14:paraId="6764307D" w14:textId="77777777" w:rsidR="00FB6889" w:rsidRPr="000E5E97" w:rsidRDefault="00FB6889" w:rsidP="00BD72F5">
            <w:pPr>
              <w:jc w:val="center"/>
              <w:rPr>
                <w:sz w:val="14"/>
                <w:szCs w:val="14"/>
              </w:rPr>
            </w:pPr>
            <w:r w:rsidRPr="000E5E97">
              <w:rPr>
                <w:sz w:val="14"/>
                <w:szCs w:val="14"/>
              </w:rPr>
              <w:t>Poor</w:t>
            </w:r>
          </w:p>
          <w:p w14:paraId="09A519A2"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1DD516BF" w14:textId="77777777" w:rsidR="00FB6889" w:rsidRPr="000E5E97" w:rsidRDefault="00FB6889" w:rsidP="00BD72F5">
            <w:pPr>
              <w:jc w:val="center"/>
              <w:rPr>
                <w:sz w:val="14"/>
                <w:szCs w:val="14"/>
              </w:rPr>
            </w:pPr>
            <w:r w:rsidRPr="000E5E97">
              <w:rPr>
                <w:sz w:val="14"/>
                <w:szCs w:val="14"/>
              </w:rPr>
              <w:t>Good</w:t>
            </w:r>
          </w:p>
          <w:p w14:paraId="12D66E63" w14:textId="77777777" w:rsidR="00FB6889" w:rsidRPr="000E5E97" w:rsidRDefault="00FB6889" w:rsidP="00BD72F5">
            <w:pPr>
              <w:jc w:val="center"/>
              <w:rPr>
                <w:sz w:val="14"/>
                <w:szCs w:val="14"/>
              </w:rPr>
            </w:pPr>
            <w:r w:rsidRPr="000E5E97">
              <w:rPr>
                <w:sz w:val="14"/>
                <w:szCs w:val="14"/>
              </w:rPr>
              <w:t>Poor</w:t>
            </w:r>
          </w:p>
          <w:p w14:paraId="47558D0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80F2C51" w14:textId="77777777" w:rsidR="00FB6889" w:rsidRPr="000E5E97" w:rsidRDefault="00FB6889" w:rsidP="00BD72F5">
            <w:pPr>
              <w:jc w:val="center"/>
              <w:rPr>
                <w:sz w:val="14"/>
                <w:szCs w:val="14"/>
              </w:rPr>
            </w:pPr>
            <w:r w:rsidRPr="000E5E97">
              <w:rPr>
                <w:sz w:val="14"/>
                <w:szCs w:val="14"/>
              </w:rPr>
              <w:t>Good</w:t>
            </w:r>
          </w:p>
          <w:p w14:paraId="3923E7CF" w14:textId="77777777" w:rsidR="00FB6889" w:rsidRPr="000E5E97" w:rsidRDefault="00FB6889" w:rsidP="00BD72F5">
            <w:pPr>
              <w:jc w:val="center"/>
              <w:rPr>
                <w:sz w:val="14"/>
                <w:szCs w:val="14"/>
              </w:rPr>
            </w:pPr>
            <w:r w:rsidRPr="000E5E97">
              <w:rPr>
                <w:sz w:val="14"/>
                <w:szCs w:val="14"/>
              </w:rPr>
              <w:t>Poor</w:t>
            </w:r>
          </w:p>
          <w:p w14:paraId="3180B58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1C016BE" w14:textId="77777777" w:rsidR="00FB6889" w:rsidRPr="000E5E97" w:rsidRDefault="00FB6889" w:rsidP="00BD72F5">
            <w:pPr>
              <w:jc w:val="center"/>
              <w:rPr>
                <w:sz w:val="14"/>
                <w:szCs w:val="14"/>
              </w:rPr>
            </w:pPr>
            <w:r w:rsidRPr="000E5E97">
              <w:rPr>
                <w:sz w:val="14"/>
                <w:szCs w:val="14"/>
              </w:rPr>
              <w:t>Good</w:t>
            </w:r>
          </w:p>
          <w:p w14:paraId="31353AAF" w14:textId="77777777" w:rsidR="00FB6889" w:rsidRPr="000E5E97" w:rsidRDefault="00FB6889" w:rsidP="00BD72F5">
            <w:pPr>
              <w:jc w:val="center"/>
              <w:rPr>
                <w:sz w:val="14"/>
                <w:szCs w:val="14"/>
              </w:rPr>
            </w:pPr>
            <w:r w:rsidRPr="000E5E97">
              <w:rPr>
                <w:sz w:val="14"/>
                <w:szCs w:val="14"/>
              </w:rPr>
              <w:t>Poor</w:t>
            </w:r>
          </w:p>
          <w:p w14:paraId="6219263C"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9DCC3C1" w14:textId="77777777" w:rsidR="00FB6889" w:rsidRPr="000E5E97" w:rsidRDefault="00FB6889" w:rsidP="00BD72F5">
            <w:pPr>
              <w:jc w:val="center"/>
              <w:rPr>
                <w:sz w:val="14"/>
                <w:szCs w:val="14"/>
              </w:rPr>
            </w:pPr>
            <w:r w:rsidRPr="000E5E97">
              <w:rPr>
                <w:sz w:val="14"/>
                <w:szCs w:val="14"/>
              </w:rPr>
              <w:t>Good</w:t>
            </w:r>
          </w:p>
          <w:p w14:paraId="254EBBE6" w14:textId="77777777" w:rsidR="00FB6889" w:rsidRPr="000E5E97" w:rsidRDefault="00FB6889" w:rsidP="00BD72F5">
            <w:pPr>
              <w:jc w:val="center"/>
              <w:rPr>
                <w:sz w:val="14"/>
                <w:szCs w:val="14"/>
              </w:rPr>
            </w:pPr>
            <w:r w:rsidRPr="000E5E97">
              <w:rPr>
                <w:sz w:val="14"/>
                <w:szCs w:val="14"/>
              </w:rPr>
              <w:t>Poor</w:t>
            </w:r>
          </w:p>
          <w:p w14:paraId="588B38E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012C14B" w14:textId="77777777" w:rsidR="00FB6889" w:rsidRPr="000E5E97" w:rsidRDefault="00FB6889" w:rsidP="00BD72F5">
            <w:pPr>
              <w:jc w:val="center"/>
              <w:rPr>
                <w:sz w:val="14"/>
                <w:szCs w:val="14"/>
              </w:rPr>
            </w:pPr>
            <w:r w:rsidRPr="000E5E97">
              <w:rPr>
                <w:sz w:val="14"/>
                <w:szCs w:val="14"/>
              </w:rPr>
              <w:t>Good</w:t>
            </w:r>
          </w:p>
          <w:p w14:paraId="1A8E501C" w14:textId="77777777" w:rsidR="00FB6889" w:rsidRPr="000E5E97" w:rsidRDefault="00FB6889" w:rsidP="00BD72F5">
            <w:pPr>
              <w:jc w:val="center"/>
              <w:rPr>
                <w:sz w:val="14"/>
                <w:szCs w:val="14"/>
              </w:rPr>
            </w:pPr>
            <w:r w:rsidRPr="000E5E97">
              <w:rPr>
                <w:sz w:val="14"/>
                <w:szCs w:val="14"/>
              </w:rPr>
              <w:t>Poor</w:t>
            </w:r>
          </w:p>
          <w:p w14:paraId="60A4115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13B4321" w14:textId="77777777" w:rsidR="00FB6889" w:rsidRPr="000E5E97" w:rsidRDefault="00FB6889" w:rsidP="00BD72F5">
            <w:pPr>
              <w:jc w:val="center"/>
              <w:rPr>
                <w:sz w:val="14"/>
                <w:szCs w:val="14"/>
              </w:rPr>
            </w:pPr>
            <w:r w:rsidRPr="000E5E97">
              <w:rPr>
                <w:sz w:val="14"/>
                <w:szCs w:val="14"/>
              </w:rPr>
              <w:t>Good</w:t>
            </w:r>
          </w:p>
          <w:p w14:paraId="298B05C2" w14:textId="77777777" w:rsidR="00FB6889" w:rsidRPr="000E5E97" w:rsidRDefault="00FB6889" w:rsidP="00BD72F5">
            <w:pPr>
              <w:jc w:val="center"/>
              <w:rPr>
                <w:sz w:val="14"/>
                <w:szCs w:val="14"/>
              </w:rPr>
            </w:pPr>
            <w:r w:rsidRPr="000E5E97">
              <w:rPr>
                <w:sz w:val="14"/>
                <w:szCs w:val="14"/>
              </w:rPr>
              <w:t>Poor</w:t>
            </w:r>
          </w:p>
          <w:p w14:paraId="5568A2D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A3CEBC0" w14:textId="77777777" w:rsidR="00FB6889" w:rsidRPr="000E5E97" w:rsidRDefault="00FB6889" w:rsidP="00BD72F5">
            <w:pPr>
              <w:jc w:val="center"/>
              <w:rPr>
                <w:sz w:val="14"/>
                <w:szCs w:val="14"/>
              </w:rPr>
            </w:pPr>
            <w:r w:rsidRPr="000E5E97">
              <w:rPr>
                <w:sz w:val="14"/>
                <w:szCs w:val="14"/>
              </w:rPr>
              <w:t>Good</w:t>
            </w:r>
          </w:p>
          <w:p w14:paraId="7E2CFB10" w14:textId="77777777" w:rsidR="00FB6889" w:rsidRPr="000E5E97" w:rsidRDefault="00FB6889" w:rsidP="00BD72F5">
            <w:pPr>
              <w:jc w:val="center"/>
              <w:rPr>
                <w:sz w:val="14"/>
                <w:szCs w:val="14"/>
              </w:rPr>
            </w:pPr>
            <w:r w:rsidRPr="000E5E97">
              <w:rPr>
                <w:sz w:val="14"/>
                <w:szCs w:val="14"/>
              </w:rPr>
              <w:t>Poor</w:t>
            </w:r>
          </w:p>
          <w:p w14:paraId="1EA89E9C"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5D97BA5" w14:textId="77777777" w:rsidR="00FB6889" w:rsidRDefault="00FB6889" w:rsidP="00BD72F5"/>
        </w:tc>
      </w:tr>
      <w:tr w:rsidR="00FB6889" w14:paraId="5908813E" w14:textId="77777777" w:rsidTr="00FC4A38">
        <w:trPr>
          <w:trHeight w:val="288"/>
        </w:trPr>
        <w:tc>
          <w:tcPr>
            <w:tcW w:w="1184" w:type="dxa"/>
            <w:tcBorders>
              <w:top w:val="dashed" w:sz="4" w:space="0" w:color="auto"/>
              <w:left w:val="nil"/>
              <w:bottom w:val="dashed" w:sz="4" w:space="0" w:color="auto"/>
              <w:right w:val="single" w:sz="4" w:space="0" w:color="auto"/>
            </w:tcBorders>
          </w:tcPr>
          <w:p w14:paraId="3A9DC886" w14:textId="77777777" w:rsidR="00FB6889" w:rsidRPr="005D31FC" w:rsidRDefault="00FB6889" w:rsidP="00BD72F5">
            <w:pPr>
              <w:rPr>
                <w:b/>
                <w:bCs/>
                <w:sz w:val="18"/>
                <w:szCs w:val="18"/>
              </w:rPr>
            </w:pPr>
            <w:r w:rsidRPr="005D31FC">
              <w:rPr>
                <w:b/>
                <w:bCs/>
                <w:sz w:val="18"/>
                <w:szCs w:val="18"/>
              </w:rPr>
              <w:t>Thursday</w:t>
            </w:r>
          </w:p>
          <w:p w14:paraId="52229266" w14:textId="77777777" w:rsidR="00FB6889" w:rsidRPr="005D31FC"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1357251B" w14:textId="77777777" w:rsidR="00FB6889" w:rsidRPr="000E5E97" w:rsidRDefault="00FB6889" w:rsidP="00BD72F5">
            <w:pPr>
              <w:jc w:val="center"/>
              <w:rPr>
                <w:sz w:val="14"/>
                <w:szCs w:val="14"/>
              </w:rPr>
            </w:pPr>
            <w:r w:rsidRPr="000E5E97">
              <w:rPr>
                <w:sz w:val="14"/>
                <w:szCs w:val="14"/>
              </w:rPr>
              <w:t>Good</w:t>
            </w:r>
          </w:p>
          <w:p w14:paraId="11372C51" w14:textId="77777777" w:rsidR="00FB6889" w:rsidRPr="000E5E97" w:rsidRDefault="00FB6889" w:rsidP="00BD72F5">
            <w:pPr>
              <w:jc w:val="center"/>
              <w:rPr>
                <w:sz w:val="14"/>
                <w:szCs w:val="14"/>
              </w:rPr>
            </w:pPr>
            <w:r w:rsidRPr="000E5E97">
              <w:rPr>
                <w:sz w:val="14"/>
                <w:szCs w:val="14"/>
              </w:rPr>
              <w:t>Poor</w:t>
            </w:r>
          </w:p>
          <w:p w14:paraId="0CABD90D"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37B26EFC" w14:textId="77777777" w:rsidR="00FB6889" w:rsidRPr="000E5E97" w:rsidRDefault="00FB6889" w:rsidP="00BD72F5">
            <w:pPr>
              <w:jc w:val="center"/>
              <w:rPr>
                <w:sz w:val="14"/>
                <w:szCs w:val="14"/>
              </w:rPr>
            </w:pPr>
            <w:r w:rsidRPr="000E5E97">
              <w:rPr>
                <w:sz w:val="14"/>
                <w:szCs w:val="14"/>
              </w:rPr>
              <w:t>Good</w:t>
            </w:r>
          </w:p>
          <w:p w14:paraId="53589A47" w14:textId="77777777" w:rsidR="00FB6889" w:rsidRPr="000E5E97" w:rsidRDefault="00FB6889" w:rsidP="00BD72F5">
            <w:pPr>
              <w:jc w:val="center"/>
              <w:rPr>
                <w:sz w:val="14"/>
                <w:szCs w:val="14"/>
              </w:rPr>
            </w:pPr>
            <w:r w:rsidRPr="000E5E97">
              <w:rPr>
                <w:sz w:val="14"/>
                <w:szCs w:val="14"/>
              </w:rPr>
              <w:t>Poor</w:t>
            </w:r>
          </w:p>
          <w:p w14:paraId="092382BE"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325B6A8C" w14:textId="77777777" w:rsidR="00FB6889" w:rsidRPr="000E5E97" w:rsidRDefault="00FB6889" w:rsidP="00BD72F5">
            <w:pPr>
              <w:jc w:val="center"/>
              <w:rPr>
                <w:sz w:val="14"/>
                <w:szCs w:val="14"/>
              </w:rPr>
            </w:pPr>
            <w:r w:rsidRPr="000E5E97">
              <w:rPr>
                <w:sz w:val="14"/>
                <w:szCs w:val="14"/>
              </w:rPr>
              <w:t>Good</w:t>
            </w:r>
          </w:p>
          <w:p w14:paraId="7813472F" w14:textId="77777777" w:rsidR="00FB6889" w:rsidRPr="000E5E97" w:rsidRDefault="00FB6889" w:rsidP="00BD72F5">
            <w:pPr>
              <w:jc w:val="center"/>
              <w:rPr>
                <w:sz w:val="14"/>
                <w:szCs w:val="14"/>
              </w:rPr>
            </w:pPr>
            <w:r w:rsidRPr="000E5E97">
              <w:rPr>
                <w:sz w:val="14"/>
                <w:szCs w:val="14"/>
              </w:rPr>
              <w:t>Poor</w:t>
            </w:r>
          </w:p>
          <w:p w14:paraId="169EDD79"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67A3271F" w14:textId="77777777" w:rsidR="00FB6889" w:rsidRPr="000E5E97" w:rsidRDefault="00FB6889" w:rsidP="00BD72F5">
            <w:pPr>
              <w:jc w:val="center"/>
              <w:rPr>
                <w:sz w:val="14"/>
                <w:szCs w:val="14"/>
              </w:rPr>
            </w:pPr>
            <w:r w:rsidRPr="000E5E97">
              <w:rPr>
                <w:sz w:val="14"/>
                <w:szCs w:val="14"/>
              </w:rPr>
              <w:t>Good</w:t>
            </w:r>
          </w:p>
          <w:p w14:paraId="7920CAFE" w14:textId="77777777" w:rsidR="00FB6889" w:rsidRPr="000E5E97" w:rsidRDefault="00FB6889" w:rsidP="00BD72F5">
            <w:pPr>
              <w:jc w:val="center"/>
              <w:rPr>
                <w:sz w:val="14"/>
                <w:szCs w:val="14"/>
              </w:rPr>
            </w:pPr>
            <w:r w:rsidRPr="000E5E97">
              <w:rPr>
                <w:sz w:val="14"/>
                <w:szCs w:val="14"/>
              </w:rPr>
              <w:t>Poor</w:t>
            </w:r>
          </w:p>
          <w:p w14:paraId="7A18605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434E35E" w14:textId="77777777" w:rsidR="00FB6889" w:rsidRPr="000E5E97" w:rsidRDefault="00FB6889" w:rsidP="00BD72F5">
            <w:pPr>
              <w:jc w:val="center"/>
              <w:rPr>
                <w:sz w:val="14"/>
                <w:szCs w:val="14"/>
              </w:rPr>
            </w:pPr>
            <w:r w:rsidRPr="000E5E97">
              <w:rPr>
                <w:sz w:val="14"/>
                <w:szCs w:val="14"/>
              </w:rPr>
              <w:t>Good</w:t>
            </w:r>
          </w:p>
          <w:p w14:paraId="4C034711" w14:textId="77777777" w:rsidR="00FB6889" w:rsidRPr="000E5E97" w:rsidRDefault="00FB6889" w:rsidP="00BD72F5">
            <w:pPr>
              <w:jc w:val="center"/>
              <w:rPr>
                <w:sz w:val="14"/>
                <w:szCs w:val="14"/>
              </w:rPr>
            </w:pPr>
            <w:r w:rsidRPr="000E5E97">
              <w:rPr>
                <w:sz w:val="14"/>
                <w:szCs w:val="14"/>
              </w:rPr>
              <w:t>Poor</w:t>
            </w:r>
          </w:p>
          <w:p w14:paraId="34CA40A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E1FFD18" w14:textId="77777777" w:rsidR="00FB6889" w:rsidRPr="000E5E97" w:rsidRDefault="00FB6889" w:rsidP="00BD72F5">
            <w:pPr>
              <w:jc w:val="center"/>
              <w:rPr>
                <w:sz w:val="14"/>
                <w:szCs w:val="14"/>
              </w:rPr>
            </w:pPr>
            <w:r w:rsidRPr="000E5E97">
              <w:rPr>
                <w:sz w:val="14"/>
                <w:szCs w:val="14"/>
              </w:rPr>
              <w:t>Good</w:t>
            </w:r>
          </w:p>
          <w:p w14:paraId="3C3D702A" w14:textId="77777777" w:rsidR="00FB6889" w:rsidRPr="000E5E97" w:rsidRDefault="00FB6889" w:rsidP="00BD72F5">
            <w:pPr>
              <w:jc w:val="center"/>
              <w:rPr>
                <w:sz w:val="14"/>
                <w:szCs w:val="14"/>
              </w:rPr>
            </w:pPr>
            <w:r w:rsidRPr="000E5E97">
              <w:rPr>
                <w:sz w:val="14"/>
                <w:szCs w:val="14"/>
              </w:rPr>
              <w:t>Poor</w:t>
            </w:r>
          </w:p>
          <w:p w14:paraId="1C04CB0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EEEC314" w14:textId="77777777" w:rsidR="00FB6889" w:rsidRPr="000E5E97" w:rsidRDefault="00FB6889" w:rsidP="00BD72F5">
            <w:pPr>
              <w:jc w:val="center"/>
              <w:rPr>
                <w:sz w:val="14"/>
                <w:szCs w:val="14"/>
              </w:rPr>
            </w:pPr>
            <w:r w:rsidRPr="000E5E97">
              <w:rPr>
                <w:sz w:val="14"/>
                <w:szCs w:val="14"/>
              </w:rPr>
              <w:t>Good</w:t>
            </w:r>
          </w:p>
          <w:p w14:paraId="28BEE528" w14:textId="77777777" w:rsidR="00FB6889" w:rsidRPr="000E5E97" w:rsidRDefault="00FB6889" w:rsidP="00BD72F5">
            <w:pPr>
              <w:jc w:val="center"/>
              <w:rPr>
                <w:sz w:val="14"/>
                <w:szCs w:val="14"/>
              </w:rPr>
            </w:pPr>
            <w:r w:rsidRPr="000E5E97">
              <w:rPr>
                <w:sz w:val="14"/>
                <w:szCs w:val="14"/>
              </w:rPr>
              <w:t>Poor</w:t>
            </w:r>
          </w:p>
          <w:p w14:paraId="3E69F1FE"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1757B8A" w14:textId="77777777" w:rsidR="00FB6889" w:rsidRPr="000E5E97" w:rsidRDefault="00FB6889" w:rsidP="00BD72F5">
            <w:pPr>
              <w:jc w:val="center"/>
              <w:rPr>
                <w:sz w:val="14"/>
                <w:szCs w:val="14"/>
              </w:rPr>
            </w:pPr>
            <w:r w:rsidRPr="000E5E97">
              <w:rPr>
                <w:sz w:val="14"/>
                <w:szCs w:val="14"/>
              </w:rPr>
              <w:t>Good</w:t>
            </w:r>
          </w:p>
          <w:p w14:paraId="1310FD94" w14:textId="77777777" w:rsidR="00FB6889" w:rsidRPr="000E5E97" w:rsidRDefault="00FB6889" w:rsidP="00BD72F5">
            <w:pPr>
              <w:jc w:val="center"/>
              <w:rPr>
                <w:sz w:val="14"/>
                <w:szCs w:val="14"/>
              </w:rPr>
            </w:pPr>
            <w:r w:rsidRPr="000E5E97">
              <w:rPr>
                <w:sz w:val="14"/>
                <w:szCs w:val="14"/>
              </w:rPr>
              <w:t>Poor</w:t>
            </w:r>
          </w:p>
          <w:p w14:paraId="0DDCE33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E04BEA1" w14:textId="77777777" w:rsidR="00FB6889" w:rsidRPr="000E5E97" w:rsidRDefault="00FB6889" w:rsidP="00BD72F5">
            <w:pPr>
              <w:jc w:val="center"/>
              <w:rPr>
                <w:sz w:val="14"/>
                <w:szCs w:val="14"/>
              </w:rPr>
            </w:pPr>
            <w:r w:rsidRPr="000E5E97">
              <w:rPr>
                <w:sz w:val="14"/>
                <w:szCs w:val="14"/>
              </w:rPr>
              <w:t>Good</w:t>
            </w:r>
          </w:p>
          <w:p w14:paraId="4712174B" w14:textId="77777777" w:rsidR="00FB6889" w:rsidRPr="000E5E97" w:rsidRDefault="00FB6889" w:rsidP="00BD72F5">
            <w:pPr>
              <w:jc w:val="center"/>
              <w:rPr>
                <w:sz w:val="14"/>
                <w:szCs w:val="14"/>
              </w:rPr>
            </w:pPr>
            <w:r w:rsidRPr="000E5E97">
              <w:rPr>
                <w:sz w:val="14"/>
                <w:szCs w:val="14"/>
              </w:rPr>
              <w:t>Poor</w:t>
            </w:r>
          </w:p>
          <w:p w14:paraId="1C14709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7300A40" w14:textId="77777777" w:rsidR="00FB6889" w:rsidRPr="000E5E97" w:rsidRDefault="00FB6889" w:rsidP="00BD72F5">
            <w:pPr>
              <w:jc w:val="center"/>
              <w:rPr>
                <w:sz w:val="14"/>
                <w:szCs w:val="14"/>
              </w:rPr>
            </w:pPr>
            <w:r w:rsidRPr="000E5E97">
              <w:rPr>
                <w:sz w:val="14"/>
                <w:szCs w:val="14"/>
              </w:rPr>
              <w:t>Good</w:t>
            </w:r>
          </w:p>
          <w:p w14:paraId="69061855" w14:textId="77777777" w:rsidR="00FB6889" w:rsidRPr="000E5E97" w:rsidRDefault="00FB6889" w:rsidP="00BD72F5">
            <w:pPr>
              <w:jc w:val="center"/>
              <w:rPr>
                <w:sz w:val="14"/>
                <w:szCs w:val="14"/>
              </w:rPr>
            </w:pPr>
            <w:r w:rsidRPr="000E5E97">
              <w:rPr>
                <w:sz w:val="14"/>
                <w:szCs w:val="14"/>
              </w:rPr>
              <w:t>Poor</w:t>
            </w:r>
          </w:p>
          <w:p w14:paraId="29E061FA"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01B7948" w14:textId="77777777" w:rsidR="00FB6889" w:rsidRDefault="00FB6889" w:rsidP="00BD72F5"/>
        </w:tc>
      </w:tr>
      <w:tr w:rsidR="00FB6889" w14:paraId="6B1F5531" w14:textId="77777777" w:rsidTr="00FC4A38">
        <w:trPr>
          <w:trHeight w:val="288"/>
        </w:trPr>
        <w:tc>
          <w:tcPr>
            <w:tcW w:w="1184" w:type="dxa"/>
            <w:tcBorders>
              <w:top w:val="dashed" w:sz="4" w:space="0" w:color="auto"/>
              <w:left w:val="nil"/>
              <w:bottom w:val="dashed" w:sz="4" w:space="0" w:color="auto"/>
              <w:right w:val="single" w:sz="4" w:space="0" w:color="auto"/>
            </w:tcBorders>
          </w:tcPr>
          <w:p w14:paraId="3653094E" w14:textId="77777777" w:rsidR="00FB6889" w:rsidRPr="001B5876" w:rsidRDefault="00FB6889" w:rsidP="00BD72F5">
            <w:pPr>
              <w:rPr>
                <w:b/>
                <w:bCs/>
                <w:sz w:val="18"/>
                <w:szCs w:val="18"/>
              </w:rPr>
            </w:pPr>
            <w:r w:rsidRPr="001B5876">
              <w:rPr>
                <w:b/>
                <w:bCs/>
                <w:sz w:val="18"/>
                <w:szCs w:val="18"/>
              </w:rPr>
              <w:t>Friday</w:t>
            </w:r>
          </w:p>
          <w:p w14:paraId="2A98D0C0"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38D204E" w14:textId="77777777" w:rsidR="00FB6889" w:rsidRPr="000E5E97" w:rsidRDefault="00FB6889" w:rsidP="00BD72F5">
            <w:pPr>
              <w:jc w:val="center"/>
              <w:rPr>
                <w:sz w:val="14"/>
                <w:szCs w:val="14"/>
              </w:rPr>
            </w:pPr>
            <w:r w:rsidRPr="000E5E97">
              <w:rPr>
                <w:sz w:val="14"/>
                <w:szCs w:val="14"/>
              </w:rPr>
              <w:t>Good</w:t>
            </w:r>
          </w:p>
          <w:p w14:paraId="181D1FEA" w14:textId="77777777" w:rsidR="00FB6889" w:rsidRPr="000E5E97" w:rsidRDefault="00FB6889" w:rsidP="00BD72F5">
            <w:pPr>
              <w:jc w:val="center"/>
              <w:rPr>
                <w:sz w:val="14"/>
                <w:szCs w:val="14"/>
              </w:rPr>
            </w:pPr>
            <w:r w:rsidRPr="000E5E97">
              <w:rPr>
                <w:sz w:val="14"/>
                <w:szCs w:val="14"/>
              </w:rPr>
              <w:t>Poor</w:t>
            </w:r>
          </w:p>
          <w:p w14:paraId="305E03BD"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1C23830" w14:textId="77777777" w:rsidR="00FB6889" w:rsidRPr="000E5E97" w:rsidRDefault="00FB6889" w:rsidP="00BD72F5">
            <w:pPr>
              <w:jc w:val="center"/>
              <w:rPr>
                <w:sz w:val="14"/>
                <w:szCs w:val="14"/>
              </w:rPr>
            </w:pPr>
            <w:r w:rsidRPr="000E5E97">
              <w:rPr>
                <w:sz w:val="14"/>
                <w:szCs w:val="14"/>
              </w:rPr>
              <w:t>Good</w:t>
            </w:r>
          </w:p>
          <w:p w14:paraId="32F24AB3" w14:textId="77777777" w:rsidR="00FB6889" w:rsidRPr="000E5E97" w:rsidRDefault="00FB6889" w:rsidP="00BD72F5">
            <w:pPr>
              <w:jc w:val="center"/>
              <w:rPr>
                <w:sz w:val="14"/>
                <w:szCs w:val="14"/>
              </w:rPr>
            </w:pPr>
            <w:r w:rsidRPr="000E5E97">
              <w:rPr>
                <w:sz w:val="14"/>
                <w:szCs w:val="14"/>
              </w:rPr>
              <w:t>Poor</w:t>
            </w:r>
          </w:p>
          <w:p w14:paraId="142896E3"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4313E7B" w14:textId="77777777" w:rsidR="00FB6889" w:rsidRPr="000E5E97" w:rsidRDefault="00FB6889" w:rsidP="00BD72F5">
            <w:pPr>
              <w:jc w:val="center"/>
              <w:rPr>
                <w:sz w:val="14"/>
                <w:szCs w:val="14"/>
              </w:rPr>
            </w:pPr>
            <w:r w:rsidRPr="000E5E97">
              <w:rPr>
                <w:sz w:val="14"/>
                <w:szCs w:val="14"/>
              </w:rPr>
              <w:t>Good</w:t>
            </w:r>
          </w:p>
          <w:p w14:paraId="2036E17B" w14:textId="77777777" w:rsidR="00FB6889" w:rsidRPr="000E5E97" w:rsidRDefault="00FB6889" w:rsidP="00BD72F5">
            <w:pPr>
              <w:jc w:val="center"/>
              <w:rPr>
                <w:sz w:val="14"/>
                <w:szCs w:val="14"/>
              </w:rPr>
            </w:pPr>
            <w:r w:rsidRPr="000E5E97">
              <w:rPr>
                <w:sz w:val="14"/>
                <w:szCs w:val="14"/>
              </w:rPr>
              <w:t>Poor</w:t>
            </w:r>
          </w:p>
          <w:p w14:paraId="7474FBA1"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46E6486C" w14:textId="77777777" w:rsidR="00FB6889" w:rsidRPr="000E5E97" w:rsidRDefault="00FB6889" w:rsidP="00BD72F5">
            <w:pPr>
              <w:tabs>
                <w:tab w:val="center" w:pos="569"/>
                <w:tab w:val="left" w:pos="1102"/>
              </w:tabs>
              <w:rPr>
                <w:sz w:val="14"/>
                <w:szCs w:val="14"/>
              </w:rPr>
            </w:pPr>
            <w:r>
              <w:rPr>
                <w:sz w:val="14"/>
                <w:szCs w:val="14"/>
              </w:rPr>
              <w:tab/>
            </w:r>
            <w:r w:rsidRPr="000E5E97">
              <w:rPr>
                <w:sz w:val="14"/>
                <w:szCs w:val="14"/>
              </w:rPr>
              <w:t>Good</w:t>
            </w:r>
            <w:r>
              <w:rPr>
                <w:sz w:val="14"/>
                <w:szCs w:val="14"/>
              </w:rPr>
              <w:tab/>
            </w:r>
          </w:p>
          <w:p w14:paraId="0B7537AC" w14:textId="77777777" w:rsidR="00FB6889" w:rsidRPr="000E5E97" w:rsidRDefault="00FB6889" w:rsidP="00BD72F5">
            <w:pPr>
              <w:jc w:val="center"/>
              <w:rPr>
                <w:sz w:val="14"/>
                <w:szCs w:val="14"/>
              </w:rPr>
            </w:pPr>
            <w:r w:rsidRPr="000E5E97">
              <w:rPr>
                <w:sz w:val="14"/>
                <w:szCs w:val="14"/>
              </w:rPr>
              <w:t>Poor</w:t>
            </w:r>
          </w:p>
          <w:p w14:paraId="2AE56C3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E74822C" w14:textId="77777777" w:rsidR="00FB6889" w:rsidRPr="000E5E97" w:rsidRDefault="00FB6889" w:rsidP="00BD72F5">
            <w:pPr>
              <w:jc w:val="center"/>
              <w:rPr>
                <w:sz w:val="14"/>
                <w:szCs w:val="14"/>
              </w:rPr>
            </w:pPr>
            <w:r w:rsidRPr="000E5E97">
              <w:rPr>
                <w:sz w:val="14"/>
                <w:szCs w:val="14"/>
              </w:rPr>
              <w:t>Good</w:t>
            </w:r>
          </w:p>
          <w:p w14:paraId="16B29AD1" w14:textId="77777777" w:rsidR="00FB6889" w:rsidRPr="000E5E97" w:rsidRDefault="00FB6889" w:rsidP="00BD72F5">
            <w:pPr>
              <w:jc w:val="center"/>
              <w:rPr>
                <w:sz w:val="14"/>
                <w:szCs w:val="14"/>
              </w:rPr>
            </w:pPr>
            <w:r w:rsidRPr="000E5E97">
              <w:rPr>
                <w:sz w:val="14"/>
                <w:szCs w:val="14"/>
              </w:rPr>
              <w:t>Poor</w:t>
            </w:r>
          </w:p>
          <w:p w14:paraId="5CEA0CAE"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9F5575D" w14:textId="77777777" w:rsidR="00FB6889" w:rsidRPr="000E5E97" w:rsidRDefault="00FB6889" w:rsidP="00BD72F5">
            <w:pPr>
              <w:jc w:val="center"/>
              <w:rPr>
                <w:sz w:val="14"/>
                <w:szCs w:val="14"/>
              </w:rPr>
            </w:pPr>
            <w:r w:rsidRPr="000E5E97">
              <w:rPr>
                <w:sz w:val="14"/>
                <w:szCs w:val="14"/>
              </w:rPr>
              <w:t>Good</w:t>
            </w:r>
          </w:p>
          <w:p w14:paraId="742550B1" w14:textId="77777777" w:rsidR="00FB6889" w:rsidRPr="000E5E97" w:rsidRDefault="00FB6889" w:rsidP="00BD72F5">
            <w:pPr>
              <w:jc w:val="center"/>
              <w:rPr>
                <w:sz w:val="14"/>
                <w:szCs w:val="14"/>
              </w:rPr>
            </w:pPr>
            <w:r w:rsidRPr="000E5E97">
              <w:rPr>
                <w:sz w:val="14"/>
                <w:szCs w:val="14"/>
              </w:rPr>
              <w:t>Poor</w:t>
            </w:r>
          </w:p>
          <w:p w14:paraId="5695823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0B0A795" w14:textId="77777777" w:rsidR="00FB6889" w:rsidRPr="000E5E97" w:rsidRDefault="00FB6889" w:rsidP="00BD72F5">
            <w:pPr>
              <w:jc w:val="center"/>
              <w:rPr>
                <w:sz w:val="14"/>
                <w:szCs w:val="14"/>
              </w:rPr>
            </w:pPr>
            <w:r w:rsidRPr="000E5E97">
              <w:rPr>
                <w:sz w:val="14"/>
                <w:szCs w:val="14"/>
              </w:rPr>
              <w:t>Good</w:t>
            </w:r>
          </w:p>
          <w:p w14:paraId="5419DCCA" w14:textId="77777777" w:rsidR="00FB6889" w:rsidRPr="000E5E97" w:rsidRDefault="00FB6889" w:rsidP="00BD72F5">
            <w:pPr>
              <w:jc w:val="center"/>
              <w:rPr>
                <w:sz w:val="14"/>
                <w:szCs w:val="14"/>
              </w:rPr>
            </w:pPr>
            <w:r w:rsidRPr="000E5E97">
              <w:rPr>
                <w:sz w:val="14"/>
                <w:szCs w:val="14"/>
              </w:rPr>
              <w:t>Poor</w:t>
            </w:r>
          </w:p>
          <w:p w14:paraId="7F380D2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45E1805" w14:textId="77777777" w:rsidR="00FB6889" w:rsidRPr="000E5E97" w:rsidRDefault="00FB6889" w:rsidP="00BD72F5">
            <w:pPr>
              <w:jc w:val="center"/>
              <w:rPr>
                <w:sz w:val="14"/>
                <w:szCs w:val="14"/>
              </w:rPr>
            </w:pPr>
            <w:r w:rsidRPr="000E5E97">
              <w:rPr>
                <w:sz w:val="14"/>
                <w:szCs w:val="14"/>
              </w:rPr>
              <w:t>Good</w:t>
            </w:r>
          </w:p>
          <w:p w14:paraId="48CC32C9" w14:textId="77777777" w:rsidR="00FB6889" w:rsidRPr="000E5E97" w:rsidRDefault="00FB6889" w:rsidP="00BD72F5">
            <w:pPr>
              <w:jc w:val="center"/>
              <w:rPr>
                <w:sz w:val="14"/>
                <w:szCs w:val="14"/>
              </w:rPr>
            </w:pPr>
            <w:r w:rsidRPr="000E5E97">
              <w:rPr>
                <w:sz w:val="14"/>
                <w:szCs w:val="14"/>
              </w:rPr>
              <w:t>Poor</w:t>
            </w:r>
          </w:p>
          <w:p w14:paraId="5CC520FC"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18F46D4" w14:textId="77777777" w:rsidR="00FB6889" w:rsidRPr="000E5E97" w:rsidRDefault="00FB6889" w:rsidP="00BD72F5">
            <w:pPr>
              <w:jc w:val="center"/>
              <w:rPr>
                <w:sz w:val="14"/>
                <w:szCs w:val="14"/>
              </w:rPr>
            </w:pPr>
            <w:r w:rsidRPr="000E5E97">
              <w:rPr>
                <w:sz w:val="14"/>
                <w:szCs w:val="14"/>
              </w:rPr>
              <w:t>Good</w:t>
            </w:r>
          </w:p>
          <w:p w14:paraId="409D0058" w14:textId="77777777" w:rsidR="00FB6889" w:rsidRPr="000E5E97" w:rsidRDefault="00FB6889" w:rsidP="00BD72F5">
            <w:pPr>
              <w:jc w:val="center"/>
              <w:rPr>
                <w:sz w:val="14"/>
                <w:szCs w:val="14"/>
              </w:rPr>
            </w:pPr>
            <w:r w:rsidRPr="000E5E97">
              <w:rPr>
                <w:sz w:val="14"/>
                <w:szCs w:val="14"/>
              </w:rPr>
              <w:t>Poor</w:t>
            </w:r>
          </w:p>
          <w:p w14:paraId="6222F4D3"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2174014" w14:textId="77777777" w:rsidR="00FB6889" w:rsidRPr="000E5E97" w:rsidRDefault="00FB6889" w:rsidP="00BD72F5">
            <w:pPr>
              <w:jc w:val="center"/>
              <w:rPr>
                <w:sz w:val="14"/>
                <w:szCs w:val="14"/>
              </w:rPr>
            </w:pPr>
            <w:r w:rsidRPr="000E5E97">
              <w:rPr>
                <w:sz w:val="14"/>
                <w:szCs w:val="14"/>
              </w:rPr>
              <w:t>Good</w:t>
            </w:r>
          </w:p>
          <w:p w14:paraId="01024205" w14:textId="77777777" w:rsidR="00FB6889" w:rsidRPr="000E5E97" w:rsidRDefault="00FB6889" w:rsidP="00BD72F5">
            <w:pPr>
              <w:jc w:val="center"/>
              <w:rPr>
                <w:sz w:val="14"/>
                <w:szCs w:val="14"/>
              </w:rPr>
            </w:pPr>
            <w:r w:rsidRPr="000E5E97">
              <w:rPr>
                <w:sz w:val="14"/>
                <w:szCs w:val="14"/>
              </w:rPr>
              <w:t>Poor</w:t>
            </w:r>
          </w:p>
          <w:p w14:paraId="4EAB6BF1"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158EA40" w14:textId="77777777" w:rsidR="00FB6889" w:rsidRDefault="00FB6889" w:rsidP="00BD72F5"/>
        </w:tc>
      </w:tr>
      <w:tr w:rsidR="00FB6889" w14:paraId="5A19A34F" w14:textId="77777777" w:rsidTr="00FC4A38">
        <w:trPr>
          <w:trHeight w:val="288"/>
        </w:trPr>
        <w:tc>
          <w:tcPr>
            <w:tcW w:w="1184" w:type="dxa"/>
            <w:tcBorders>
              <w:top w:val="dashed" w:sz="4" w:space="0" w:color="auto"/>
              <w:left w:val="nil"/>
              <w:bottom w:val="dashed" w:sz="4" w:space="0" w:color="auto"/>
              <w:right w:val="single" w:sz="4" w:space="0" w:color="auto"/>
            </w:tcBorders>
          </w:tcPr>
          <w:p w14:paraId="2C141EA1" w14:textId="77777777" w:rsidR="00FB6889" w:rsidRPr="001B5876" w:rsidRDefault="00FB6889" w:rsidP="00BD72F5">
            <w:pPr>
              <w:rPr>
                <w:b/>
                <w:bCs/>
                <w:sz w:val="18"/>
                <w:szCs w:val="18"/>
              </w:rPr>
            </w:pPr>
            <w:r w:rsidRPr="001B5876">
              <w:rPr>
                <w:b/>
                <w:bCs/>
                <w:sz w:val="18"/>
                <w:szCs w:val="18"/>
              </w:rPr>
              <w:t>Saturday</w:t>
            </w:r>
          </w:p>
          <w:p w14:paraId="1AE7DAA3" w14:textId="77777777" w:rsidR="00FB6889" w:rsidRPr="001B5876" w:rsidRDefault="00FB6889" w:rsidP="00BD72F5">
            <w:pPr>
              <w:rPr>
                <w:b/>
                <w:bCs/>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4BBB5204" w14:textId="77777777" w:rsidR="00FB6889" w:rsidRPr="000E5E97" w:rsidRDefault="00FB6889" w:rsidP="00BD72F5">
            <w:pPr>
              <w:jc w:val="center"/>
              <w:rPr>
                <w:sz w:val="14"/>
                <w:szCs w:val="14"/>
              </w:rPr>
            </w:pPr>
            <w:r w:rsidRPr="000E5E97">
              <w:rPr>
                <w:sz w:val="14"/>
                <w:szCs w:val="14"/>
              </w:rPr>
              <w:t>Good</w:t>
            </w:r>
          </w:p>
          <w:p w14:paraId="6C464322" w14:textId="77777777" w:rsidR="00FB6889" w:rsidRPr="000E5E97" w:rsidRDefault="00FB6889" w:rsidP="00BD72F5">
            <w:pPr>
              <w:jc w:val="center"/>
              <w:rPr>
                <w:sz w:val="14"/>
                <w:szCs w:val="14"/>
              </w:rPr>
            </w:pPr>
            <w:r w:rsidRPr="000E5E97">
              <w:rPr>
                <w:sz w:val="14"/>
                <w:szCs w:val="14"/>
              </w:rPr>
              <w:t>Poor</w:t>
            </w:r>
          </w:p>
          <w:p w14:paraId="5E8A6DD4"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FA44F3B" w14:textId="77777777" w:rsidR="00FB6889" w:rsidRPr="000E5E97" w:rsidRDefault="00FB6889" w:rsidP="00BD72F5">
            <w:pPr>
              <w:jc w:val="center"/>
              <w:rPr>
                <w:sz w:val="14"/>
                <w:szCs w:val="14"/>
              </w:rPr>
            </w:pPr>
            <w:r w:rsidRPr="000E5E97">
              <w:rPr>
                <w:sz w:val="14"/>
                <w:szCs w:val="14"/>
              </w:rPr>
              <w:t>Good</w:t>
            </w:r>
          </w:p>
          <w:p w14:paraId="5D8075E1" w14:textId="77777777" w:rsidR="00FB6889" w:rsidRPr="000E5E97" w:rsidRDefault="00FB6889" w:rsidP="00BD72F5">
            <w:pPr>
              <w:jc w:val="center"/>
              <w:rPr>
                <w:sz w:val="14"/>
                <w:szCs w:val="14"/>
              </w:rPr>
            </w:pPr>
            <w:r w:rsidRPr="000E5E97">
              <w:rPr>
                <w:sz w:val="14"/>
                <w:szCs w:val="14"/>
              </w:rPr>
              <w:t>Poor</w:t>
            </w:r>
          </w:p>
          <w:p w14:paraId="243724DD"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728DE9E1" w14:textId="77777777" w:rsidR="00FB6889" w:rsidRPr="000E5E97" w:rsidRDefault="00FB6889" w:rsidP="00BD72F5">
            <w:pPr>
              <w:jc w:val="center"/>
              <w:rPr>
                <w:sz w:val="14"/>
                <w:szCs w:val="14"/>
              </w:rPr>
            </w:pPr>
            <w:r w:rsidRPr="000E5E97">
              <w:rPr>
                <w:sz w:val="14"/>
                <w:szCs w:val="14"/>
              </w:rPr>
              <w:t>Good</w:t>
            </w:r>
          </w:p>
          <w:p w14:paraId="49525466" w14:textId="77777777" w:rsidR="00FB6889" w:rsidRPr="000E5E97" w:rsidRDefault="00FB6889" w:rsidP="00BD72F5">
            <w:pPr>
              <w:jc w:val="center"/>
              <w:rPr>
                <w:sz w:val="14"/>
                <w:szCs w:val="14"/>
              </w:rPr>
            </w:pPr>
            <w:r w:rsidRPr="000E5E97">
              <w:rPr>
                <w:sz w:val="14"/>
                <w:szCs w:val="14"/>
              </w:rPr>
              <w:t>Poor</w:t>
            </w:r>
          </w:p>
          <w:p w14:paraId="767CAA0A"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27942B6F" w14:textId="77777777" w:rsidR="00FB6889" w:rsidRPr="000E5E97" w:rsidRDefault="00FB6889" w:rsidP="00BD72F5">
            <w:pPr>
              <w:jc w:val="center"/>
              <w:rPr>
                <w:sz w:val="14"/>
                <w:szCs w:val="14"/>
              </w:rPr>
            </w:pPr>
            <w:r w:rsidRPr="000E5E97">
              <w:rPr>
                <w:sz w:val="14"/>
                <w:szCs w:val="14"/>
              </w:rPr>
              <w:t>Good</w:t>
            </w:r>
          </w:p>
          <w:p w14:paraId="7A530714" w14:textId="77777777" w:rsidR="00FB6889" w:rsidRPr="000E5E97" w:rsidRDefault="00FB6889" w:rsidP="00BD72F5">
            <w:pPr>
              <w:jc w:val="center"/>
              <w:rPr>
                <w:sz w:val="14"/>
                <w:szCs w:val="14"/>
              </w:rPr>
            </w:pPr>
            <w:r w:rsidRPr="000E5E97">
              <w:rPr>
                <w:sz w:val="14"/>
                <w:szCs w:val="14"/>
              </w:rPr>
              <w:t>Poor</w:t>
            </w:r>
          </w:p>
          <w:p w14:paraId="5E438E9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0C2084D" w14:textId="77777777" w:rsidR="00FB6889" w:rsidRPr="000E5E97" w:rsidRDefault="00FB6889" w:rsidP="00BD72F5">
            <w:pPr>
              <w:jc w:val="center"/>
              <w:rPr>
                <w:sz w:val="14"/>
                <w:szCs w:val="14"/>
              </w:rPr>
            </w:pPr>
            <w:r w:rsidRPr="000E5E97">
              <w:rPr>
                <w:sz w:val="14"/>
                <w:szCs w:val="14"/>
              </w:rPr>
              <w:t>Good</w:t>
            </w:r>
          </w:p>
          <w:p w14:paraId="0EC55CD3" w14:textId="77777777" w:rsidR="00FB6889" w:rsidRPr="000E5E97" w:rsidRDefault="00FB6889" w:rsidP="00BD72F5">
            <w:pPr>
              <w:jc w:val="center"/>
              <w:rPr>
                <w:sz w:val="14"/>
                <w:szCs w:val="14"/>
              </w:rPr>
            </w:pPr>
            <w:r w:rsidRPr="000E5E97">
              <w:rPr>
                <w:sz w:val="14"/>
                <w:szCs w:val="14"/>
              </w:rPr>
              <w:t>Poor</w:t>
            </w:r>
          </w:p>
          <w:p w14:paraId="4486BEE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055885F" w14:textId="77777777" w:rsidR="00FB6889" w:rsidRPr="000E5E97" w:rsidRDefault="00FB6889" w:rsidP="00BD72F5">
            <w:pPr>
              <w:jc w:val="center"/>
              <w:rPr>
                <w:sz w:val="14"/>
                <w:szCs w:val="14"/>
              </w:rPr>
            </w:pPr>
            <w:r w:rsidRPr="000E5E97">
              <w:rPr>
                <w:sz w:val="14"/>
                <w:szCs w:val="14"/>
              </w:rPr>
              <w:t>Good</w:t>
            </w:r>
          </w:p>
          <w:p w14:paraId="6C5D54B0" w14:textId="77777777" w:rsidR="00FB6889" w:rsidRPr="000E5E97" w:rsidRDefault="00FB6889" w:rsidP="00BD72F5">
            <w:pPr>
              <w:jc w:val="center"/>
              <w:rPr>
                <w:sz w:val="14"/>
                <w:szCs w:val="14"/>
              </w:rPr>
            </w:pPr>
            <w:r w:rsidRPr="000E5E97">
              <w:rPr>
                <w:sz w:val="14"/>
                <w:szCs w:val="14"/>
              </w:rPr>
              <w:t>Poor</w:t>
            </w:r>
          </w:p>
          <w:p w14:paraId="5386DC4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7BD46B6" w14:textId="77777777" w:rsidR="00FB6889" w:rsidRPr="000E5E97" w:rsidRDefault="00FB6889" w:rsidP="00BD72F5">
            <w:pPr>
              <w:jc w:val="center"/>
              <w:rPr>
                <w:sz w:val="14"/>
                <w:szCs w:val="14"/>
              </w:rPr>
            </w:pPr>
            <w:r w:rsidRPr="000E5E97">
              <w:rPr>
                <w:sz w:val="14"/>
                <w:szCs w:val="14"/>
              </w:rPr>
              <w:t>Good</w:t>
            </w:r>
          </w:p>
          <w:p w14:paraId="334EB9CA" w14:textId="77777777" w:rsidR="00FB6889" w:rsidRPr="000E5E97" w:rsidRDefault="00FB6889" w:rsidP="00BD72F5">
            <w:pPr>
              <w:jc w:val="center"/>
              <w:rPr>
                <w:sz w:val="14"/>
                <w:szCs w:val="14"/>
              </w:rPr>
            </w:pPr>
            <w:r w:rsidRPr="000E5E97">
              <w:rPr>
                <w:sz w:val="14"/>
                <w:szCs w:val="14"/>
              </w:rPr>
              <w:t>Poor</w:t>
            </w:r>
          </w:p>
          <w:p w14:paraId="6E3A5605"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F02DD46" w14:textId="77777777" w:rsidR="00FB6889" w:rsidRPr="000E5E97" w:rsidRDefault="00FB6889" w:rsidP="00BD72F5">
            <w:pPr>
              <w:jc w:val="center"/>
              <w:rPr>
                <w:sz w:val="14"/>
                <w:szCs w:val="14"/>
              </w:rPr>
            </w:pPr>
            <w:r w:rsidRPr="000E5E97">
              <w:rPr>
                <w:sz w:val="14"/>
                <w:szCs w:val="14"/>
              </w:rPr>
              <w:t>Good</w:t>
            </w:r>
          </w:p>
          <w:p w14:paraId="3BEFB027" w14:textId="77777777" w:rsidR="00FB6889" w:rsidRPr="000E5E97" w:rsidRDefault="00FB6889" w:rsidP="00BD72F5">
            <w:pPr>
              <w:jc w:val="center"/>
              <w:rPr>
                <w:sz w:val="14"/>
                <w:szCs w:val="14"/>
              </w:rPr>
            </w:pPr>
            <w:r w:rsidRPr="000E5E97">
              <w:rPr>
                <w:sz w:val="14"/>
                <w:szCs w:val="14"/>
              </w:rPr>
              <w:t>Poor</w:t>
            </w:r>
          </w:p>
          <w:p w14:paraId="7545AD5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D1704E0" w14:textId="77777777" w:rsidR="00FB6889" w:rsidRPr="000E5E97" w:rsidRDefault="00FB6889" w:rsidP="00BD72F5">
            <w:pPr>
              <w:jc w:val="center"/>
              <w:rPr>
                <w:sz w:val="14"/>
                <w:szCs w:val="14"/>
              </w:rPr>
            </w:pPr>
            <w:r w:rsidRPr="000E5E97">
              <w:rPr>
                <w:sz w:val="14"/>
                <w:szCs w:val="14"/>
              </w:rPr>
              <w:t>Good</w:t>
            </w:r>
          </w:p>
          <w:p w14:paraId="4722B002" w14:textId="77777777" w:rsidR="00FB6889" w:rsidRPr="000E5E97" w:rsidRDefault="00FB6889" w:rsidP="00BD72F5">
            <w:pPr>
              <w:jc w:val="center"/>
              <w:rPr>
                <w:sz w:val="14"/>
                <w:szCs w:val="14"/>
              </w:rPr>
            </w:pPr>
            <w:r w:rsidRPr="000E5E97">
              <w:rPr>
                <w:sz w:val="14"/>
                <w:szCs w:val="14"/>
              </w:rPr>
              <w:t>Poor</w:t>
            </w:r>
          </w:p>
          <w:p w14:paraId="18C7242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AC1D2F1" w14:textId="77777777" w:rsidR="00FB6889" w:rsidRPr="000E5E97" w:rsidRDefault="00FB6889" w:rsidP="00BD72F5">
            <w:pPr>
              <w:jc w:val="center"/>
              <w:rPr>
                <w:sz w:val="14"/>
                <w:szCs w:val="14"/>
              </w:rPr>
            </w:pPr>
            <w:r w:rsidRPr="000E5E97">
              <w:rPr>
                <w:sz w:val="14"/>
                <w:szCs w:val="14"/>
              </w:rPr>
              <w:t>Good</w:t>
            </w:r>
          </w:p>
          <w:p w14:paraId="68C62FEE" w14:textId="77777777" w:rsidR="00FB6889" w:rsidRPr="000E5E97" w:rsidRDefault="00FB6889" w:rsidP="00BD72F5">
            <w:pPr>
              <w:jc w:val="center"/>
              <w:rPr>
                <w:sz w:val="14"/>
                <w:szCs w:val="14"/>
              </w:rPr>
            </w:pPr>
            <w:r w:rsidRPr="000E5E97">
              <w:rPr>
                <w:sz w:val="14"/>
                <w:szCs w:val="14"/>
              </w:rPr>
              <w:t>Poor</w:t>
            </w:r>
          </w:p>
          <w:p w14:paraId="1629A923"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74A57DD" w14:textId="77777777" w:rsidR="00FB6889" w:rsidRDefault="00FB6889" w:rsidP="00BD72F5"/>
        </w:tc>
      </w:tr>
      <w:tr w:rsidR="00FB6889" w14:paraId="43F2CE94" w14:textId="77777777" w:rsidTr="00326261">
        <w:trPr>
          <w:trHeight w:val="764"/>
        </w:trPr>
        <w:tc>
          <w:tcPr>
            <w:tcW w:w="1184" w:type="dxa"/>
            <w:tcBorders>
              <w:top w:val="dashed" w:sz="4" w:space="0" w:color="auto"/>
              <w:left w:val="nil"/>
              <w:bottom w:val="single" w:sz="4" w:space="0" w:color="auto"/>
              <w:right w:val="single" w:sz="4" w:space="0" w:color="auto"/>
            </w:tcBorders>
          </w:tcPr>
          <w:p w14:paraId="249AE85D" w14:textId="77777777" w:rsidR="00FB6889" w:rsidRPr="001B5876" w:rsidRDefault="00FB6889" w:rsidP="00BD72F5">
            <w:pPr>
              <w:rPr>
                <w:b/>
                <w:bCs/>
                <w:i/>
                <w:iCs/>
                <w:sz w:val="18"/>
                <w:szCs w:val="18"/>
              </w:rPr>
            </w:pPr>
            <w:r w:rsidRPr="001B5876">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65D10961"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1F61C706"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051D0388" w14:textId="77777777" w:rsidR="00FB6889" w:rsidRPr="001D2162" w:rsidRDefault="00FB6889" w:rsidP="00BD72F5">
            <w:pPr>
              <w:jc w:val="center"/>
              <w:rPr>
                <w:sz w:val="16"/>
                <w:szCs w:val="16"/>
              </w:rPr>
            </w:pPr>
          </w:p>
        </w:tc>
        <w:tc>
          <w:tcPr>
            <w:tcW w:w="1354" w:type="dxa"/>
            <w:tcBorders>
              <w:top w:val="dashed" w:sz="4" w:space="0" w:color="auto"/>
              <w:left w:val="nil"/>
              <w:bottom w:val="single" w:sz="4" w:space="0" w:color="auto"/>
              <w:right w:val="nil"/>
            </w:tcBorders>
          </w:tcPr>
          <w:p w14:paraId="451D1D6C"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08FE87BD"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27AA066C"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0C52FE1"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67CAB1FD"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661B1C49"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39191382" w14:textId="77777777" w:rsidR="00FB6889" w:rsidRPr="001D2162" w:rsidRDefault="00FB6889"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120E26CA" w14:textId="77777777" w:rsidR="00FB6889" w:rsidRDefault="00FB6889" w:rsidP="00BD72F5"/>
        </w:tc>
      </w:tr>
    </w:tbl>
    <w:p w14:paraId="117EAB19" w14:textId="77777777" w:rsidR="005D31FC" w:rsidRPr="00326261" w:rsidRDefault="005D31FC" w:rsidP="005D31FC">
      <w:pPr>
        <w:spacing w:after="0"/>
        <w:jc w:val="center"/>
        <w:rPr>
          <w:rFonts w:ascii="Arial" w:hAnsi="Arial" w:cs="Arial"/>
          <w:color w:val="0070C0"/>
          <w:sz w:val="20"/>
          <w:szCs w:val="20"/>
        </w:rPr>
      </w:pPr>
      <w:r w:rsidRPr="00B77EC8">
        <w:rPr>
          <w:rFonts w:ascii="Arial" w:hAnsi="Arial" w:cs="Arial"/>
          <w:b/>
          <w:bCs/>
          <w:sz w:val="24"/>
          <w:szCs w:val="24"/>
        </w:rPr>
        <w:t>COLLECTION SYSTEM</w:t>
      </w:r>
    </w:p>
    <w:tbl>
      <w:tblPr>
        <w:tblStyle w:val="TableGrid"/>
        <w:tblW w:w="14724" w:type="dxa"/>
        <w:tblInd w:w="-108" w:type="dxa"/>
        <w:tblLook w:val="04A0" w:firstRow="1" w:lastRow="0" w:firstColumn="1" w:lastColumn="0" w:noHBand="0" w:noVBand="1"/>
      </w:tblPr>
      <w:tblGrid>
        <w:gridCol w:w="1184"/>
        <w:gridCol w:w="1258"/>
        <w:gridCol w:w="1259"/>
        <w:gridCol w:w="1259"/>
        <w:gridCol w:w="1354"/>
        <w:gridCol w:w="1260"/>
        <w:gridCol w:w="1260"/>
        <w:gridCol w:w="1260"/>
        <w:gridCol w:w="1260"/>
        <w:gridCol w:w="1260"/>
        <w:gridCol w:w="1260"/>
        <w:gridCol w:w="850"/>
      </w:tblGrid>
      <w:tr w:rsidR="00FB6889" w14:paraId="55641491" w14:textId="77777777" w:rsidTr="00FB6889">
        <w:trPr>
          <w:trHeight w:val="261"/>
        </w:trPr>
        <w:tc>
          <w:tcPr>
            <w:tcW w:w="1184" w:type="dxa"/>
            <w:tcBorders>
              <w:top w:val="nil"/>
              <w:left w:val="nil"/>
              <w:bottom w:val="nil"/>
              <w:right w:val="single" w:sz="4" w:space="0" w:color="auto"/>
            </w:tcBorders>
            <w:shd w:val="clear" w:color="auto" w:fill="0070C0"/>
          </w:tcPr>
          <w:p w14:paraId="3F18B47E" w14:textId="77777777" w:rsidR="00FB6889" w:rsidRPr="00210924" w:rsidRDefault="00FB6889" w:rsidP="00BD72F5">
            <w:pPr>
              <w:rPr>
                <w:rFonts w:ascii="Arial" w:hAnsi="Arial" w:cs="Arial"/>
                <w:color w:val="FFFFFF" w:themeColor="background1"/>
                <w:sz w:val="20"/>
                <w:szCs w:val="20"/>
              </w:rPr>
            </w:pPr>
          </w:p>
        </w:tc>
        <w:tc>
          <w:tcPr>
            <w:tcW w:w="1258" w:type="dxa"/>
            <w:tcBorders>
              <w:top w:val="nil"/>
              <w:left w:val="single" w:sz="4" w:space="0" w:color="auto"/>
              <w:bottom w:val="nil"/>
              <w:right w:val="single" w:sz="4" w:space="0" w:color="auto"/>
            </w:tcBorders>
            <w:shd w:val="clear" w:color="auto" w:fill="0070C0"/>
          </w:tcPr>
          <w:p w14:paraId="31D117E5"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59" w:type="dxa"/>
            <w:tcBorders>
              <w:top w:val="nil"/>
              <w:left w:val="single" w:sz="4" w:space="0" w:color="auto"/>
              <w:bottom w:val="nil"/>
              <w:right w:val="single" w:sz="4" w:space="0" w:color="auto"/>
            </w:tcBorders>
            <w:shd w:val="clear" w:color="auto" w:fill="0070C0"/>
          </w:tcPr>
          <w:p w14:paraId="3D8E8907"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59" w:type="dxa"/>
            <w:tcBorders>
              <w:top w:val="nil"/>
              <w:left w:val="single" w:sz="4" w:space="0" w:color="auto"/>
              <w:bottom w:val="nil"/>
              <w:right w:val="single" w:sz="4" w:space="0" w:color="auto"/>
            </w:tcBorders>
            <w:shd w:val="clear" w:color="auto" w:fill="0070C0"/>
          </w:tcPr>
          <w:p w14:paraId="202BAD68"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354" w:type="dxa"/>
            <w:tcBorders>
              <w:top w:val="nil"/>
              <w:left w:val="single" w:sz="4" w:space="0" w:color="auto"/>
              <w:bottom w:val="nil"/>
              <w:right w:val="single" w:sz="4" w:space="0" w:color="auto"/>
            </w:tcBorders>
            <w:shd w:val="clear" w:color="auto" w:fill="0070C0"/>
          </w:tcPr>
          <w:p w14:paraId="46A83CC8"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60" w:type="dxa"/>
            <w:tcBorders>
              <w:top w:val="nil"/>
              <w:left w:val="single" w:sz="4" w:space="0" w:color="auto"/>
              <w:bottom w:val="nil"/>
              <w:right w:val="single" w:sz="4" w:space="0" w:color="auto"/>
            </w:tcBorders>
            <w:shd w:val="clear" w:color="auto" w:fill="0070C0"/>
          </w:tcPr>
          <w:p w14:paraId="3F30A1DE"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60" w:type="dxa"/>
            <w:tcBorders>
              <w:top w:val="nil"/>
              <w:left w:val="single" w:sz="4" w:space="0" w:color="auto"/>
              <w:bottom w:val="nil"/>
              <w:right w:val="single" w:sz="4" w:space="0" w:color="auto"/>
            </w:tcBorders>
            <w:shd w:val="clear" w:color="auto" w:fill="0070C0"/>
          </w:tcPr>
          <w:p w14:paraId="47BE99F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60" w:type="dxa"/>
            <w:tcBorders>
              <w:top w:val="nil"/>
              <w:left w:val="single" w:sz="4" w:space="0" w:color="auto"/>
              <w:bottom w:val="nil"/>
              <w:right w:val="single" w:sz="4" w:space="0" w:color="auto"/>
            </w:tcBorders>
            <w:shd w:val="clear" w:color="auto" w:fill="0070C0"/>
          </w:tcPr>
          <w:p w14:paraId="76265EAA"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60" w:type="dxa"/>
            <w:tcBorders>
              <w:top w:val="nil"/>
              <w:left w:val="single" w:sz="4" w:space="0" w:color="auto"/>
              <w:bottom w:val="nil"/>
              <w:right w:val="single" w:sz="4" w:space="0" w:color="auto"/>
            </w:tcBorders>
            <w:shd w:val="clear" w:color="auto" w:fill="0070C0"/>
          </w:tcPr>
          <w:p w14:paraId="390AA535"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60" w:type="dxa"/>
            <w:tcBorders>
              <w:top w:val="nil"/>
              <w:left w:val="single" w:sz="4" w:space="0" w:color="auto"/>
              <w:bottom w:val="nil"/>
              <w:right w:val="single" w:sz="4" w:space="0" w:color="auto"/>
            </w:tcBorders>
            <w:shd w:val="clear" w:color="auto" w:fill="0070C0"/>
          </w:tcPr>
          <w:p w14:paraId="6870A90F"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60" w:type="dxa"/>
            <w:tcBorders>
              <w:top w:val="nil"/>
              <w:left w:val="single" w:sz="4" w:space="0" w:color="auto"/>
              <w:bottom w:val="nil"/>
              <w:right w:val="single" w:sz="4" w:space="0" w:color="auto"/>
            </w:tcBorders>
            <w:shd w:val="clear" w:color="auto" w:fill="0070C0"/>
          </w:tcPr>
          <w:p w14:paraId="4512973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7540E37C" w14:textId="77777777" w:rsidR="00FB6889" w:rsidRPr="00210924" w:rsidRDefault="00FB6889" w:rsidP="00BD72F5">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FB6889" w14:paraId="7E78BE51" w14:textId="77777777" w:rsidTr="00FB6889">
        <w:trPr>
          <w:trHeight w:val="288"/>
        </w:trPr>
        <w:tc>
          <w:tcPr>
            <w:tcW w:w="1184" w:type="dxa"/>
            <w:tcBorders>
              <w:top w:val="nil"/>
              <w:left w:val="nil"/>
              <w:bottom w:val="dashed" w:sz="4" w:space="0" w:color="auto"/>
              <w:right w:val="single" w:sz="4" w:space="0" w:color="auto"/>
            </w:tcBorders>
          </w:tcPr>
          <w:p w14:paraId="7B75D6B7" w14:textId="77777777" w:rsidR="00FB6889" w:rsidRPr="00DB4685" w:rsidRDefault="00FB6889" w:rsidP="00BD72F5">
            <w:pPr>
              <w:rPr>
                <w:b/>
                <w:bCs/>
                <w:sz w:val="18"/>
                <w:szCs w:val="18"/>
              </w:rPr>
            </w:pPr>
            <w:r w:rsidRPr="00DB4685">
              <w:rPr>
                <w:b/>
                <w:bCs/>
                <w:sz w:val="18"/>
                <w:szCs w:val="18"/>
              </w:rPr>
              <w:t>Sunday</w:t>
            </w:r>
          </w:p>
          <w:p w14:paraId="72BB14BA"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nil"/>
              <w:left w:val="single" w:sz="4" w:space="0" w:color="auto"/>
              <w:bottom w:val="dashed" w:sz="4" w:space="0" w:color="auto"/>
              <w:right w:val="single" w:sz="4" w:space="0" w:color="auto"/>
            </w:tcBorders>
          </w:tcPr>
          <w:p w14:paraId="0E17134B" w14:textId="77777777" w:rsidR="00FB6889" w:rsidRPr="000E5E97" w:rsidRDefault="00FB6889" w:rsidP="00BD72F5">
            <w:pPr>
              <w:jc w:val="center"/>
              <w:rPr>
                <w:sz w:val="14"/>
                <w:szCs w:val="14"/>
              </w:rPr>
            </w:pPr>
            <w:r w:rsidRPr="000E5E97">
              <w:rPr>
                <w:sz w:val="14"/>
                <w:szCs w:val="14"/>
              </w:rPr>
              <w:t>Good</w:t>
            </w:r>
          </w:p>
          <w:p w14:paraId="264BD121" w14:textId="77777777" w:rsidR="00FB6889" w:rsidRPr="000E5E97" w:rsidRDefault="00FB6889" w:rsidP="00BD72F5">
            <w:pPr>
              <w:jc w:val="center"/>
              <w:rPr>
                <w:sz w:val="14"/>
                <w:szCs w:val="14"/>
              </w:rPr>
            </w:pPr>
            <w:r w:rsidRPr="000E5E97">
              <w:rPr>
                <w:sz w:val="14"/>
                <w:szCs w:val="14"/>
              </w:rPr>
              <w:t>Poor</w:t>
            </w:r>
          </w:p>
          <w:p w14:paraId="45A2B142"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0D771BC1" w14:textId="77777777" w:rsidR="00FB6889" w:rsidRPr="000E5E97" w:rsidRDefault="00FB6889" w:rsidP="00BD72F5">
            <w:pPr>
              <w:jc w:val="center"/>
              <w:rPr>
                <w:sz w:val="14"/>
                <w:szCs w:val="14"/>
              </w:rPr>
            </w:pPr>
            <w:r w:rsidRPr="000E5E97">
              <w:rPr>
                <w:sz w:val="14"/>
                <w:szCs w:val="14"/>
              </w:rPr>
              <w:t>Good</w:t>
            </w:r>
          </w:p>
          <w:p w14:paraId="2D70685F" w14:textId="77777777" w:rsidR="00FB6889" w:rsidRPr="000E5E97" w:rsidRDefault="00FB6889" w:rsidP="00BD72F5">
            <w:pPr>
              <w:jc w:val="center"/>
              <w:rPr>
                <w:sz w:val="14"/>
                <w:szCs w:val="14"/>
              </w:rPr>
            </w:pPr>
            <w:r w:rsidRPr="000E5E97">
              <w:rPr>
                <w:sz w:val="14"/>
                <w:szCs w:val="14"/>
              </w:rPr>
              <w:t>Poor</w:t>
            </w:r>
          </w:p>
          <w:p w14:paraId="4C60D343" w14:textId="77777777" w:rsidR="00FB6889" w:rsidRPr="000E5E97" w:rsidRDefault="00FB6889" w:rsidP="00BD72F5">
            <w:pPr>
              <w:jc w:val="center"/>
              <w:rPr>
                <w:sz w:val="14"/>
                <w:szCs w:val="14"/>
              </w:rPr>
            </w:pPr>
            <w:r w:rsidRPr="000E5E97">
              <w:rPr>
                <w:sz w:val="14"/>
                <w:szCs w:val="14"/>
              </w:rPr>
              <w:t>Offline</w:t>
            </w:r>
          </w:p>
        </w:tc>
        <w:tc>
          <w:tcPr>
            <w:tcW w:w="1259" w:type="dxa"/>
            <w:tcBorders>
              <w:top w:val="nil"/>
              <w:left w:val="single" w:sz="4" w:space="0" w:color="auto"/>
              <w:bottom w:val="dashed" w:sz="4" w:space="0" w:color="auto"/>
              <w:right w:val="single" w:sz="4" w:space="0" w:color="auto"/>
            </w:tcBorders>
          </w:tcPr>
          <w:p w14:paraId="39958782" w14:textId="77777777" w:rsidR="00FB6889" w:rsidRPr="000E5E97" w:rsidRDefault="00FB6889" w:rsidP="00BD72F5">
            <w:pPr>
              <w:jc w:val="center"/>
              <w:rPr>
                <w:sz w:val="14"/>
                <w:szCs w:val="14"/>
              </w:rPr>
            </w:pPr>
            <w:r w:rsidRPr="000E5E97">
              <w:rPr>
                <w:sz w:val="14"/>
                <w:szCs w:val="14"/>
              </w:rPr>
              <w:t>Good</w:t>
            </w:r>
          </w:p>
          <w:p w14:paraId="387C5BB8" w14:textId="77777777" w:rsidR="00FB6889" w:rsidRPr="000E5E97" w:rsidRDefault="00FB6889" w:rsidP="00BD72F5">
            <w:pPr>
              <w:jc w:val="center"/>
              <w:rPr>
                <w:sz w:val="14"/>
                <w:szCs w:val="14"/>
              </w:rPr>
            </w:pPr>
            <w:r w:rsidRPr="000E5E97">
              <w:rPr>
                <w:sz w:val="14"/>
                <w:szCs w:val="14"/>
              </w:rPr>
              <w:t>Poor</w:t>
            </w:r>
          </w:p>
          <w:p w14:paraId="15D7855A" w14:textId="77777777" w:rsidR="00FB6889" w:rsidRPr="000E5E97" w:rsidRDefault="00FB6889" w:rsidP="00BD72F5">
            <w:pPr>
              <w:jc w:val="center"/>
              <w:rPr>
                <w:sz w:val="14"/>
                <w:szCs w:val="14"/>
              </w:rPr>
            </w:pPr>
            <w:r w:rsidRPr="000E5E97">
              <w:rPr>
                <w:sz w:val="14"/>
                <w:szCs w:val="14"/>
              </w:rPr>
              <w:t>Offline</w:t>
            </w:r>
          </w:p>
        </w:tc>
        <w:tc>
          <w:tcPr>
            <w:tcW w:w="1354" w:type="dxa"/>
            <w:tcBorders>
              <w:top w:val="nil"/>
              <w:left w:val="single" w:sz="4" w:space="0" w:color="auto"/>
              <w:bottom w:val="dashed" w:sz="4" w:space="0" w:color="auto"/>
              <w:right w:val="single" w:sz="4" w:space="0" w:color="auto"/>
            </w:tcBorders>
          </w:tcPr>
          <w:p w14:paraId="08238991" w14:textId="77777777" w:rsidR="00FB6889" w:rsidRPr="000E5E97" w:rsidRDefault="00FB6889" w:rsidP="00BD72F5">
            <w:pPr>
              <w:jc w:val="center"/>
              <w:rPr>
                <w:sz w:val="14"/>
                <w:szCs w:val="14"/>
              </w:rPr>
            </w:pPr>
            <w:r w:rsidRPr="000E5E97">
              <w:rPr>
                <w:sz w:val="14"/>
                <w:szCs w:val="14"/>
              </w:rPr>
              <w:t>Good</w:t>
            </w:r>
          </w:p>
          <w:p w14:paraId="5661382C" w14:textId="77777777" w:rsidR="00FB6889" w:rsidRPr="000E5E97" w:rsidRDefault="00FB6889" w:rsidP="00BD72F5">
            <w:pPr>
              <w:jc w:val="center"/>
              <w:rPr>
                <w:sz w:val="14"/>
                <w:szCs w:val="14"/>
              </w:rPr>
            </w:pPr>
            <w:r w:rsidRPr="000E5E97">
              <w:rPr>
                <w:sz w:val="14"/>
                <w:szCs w:val="14"/>
              </w:rPr>
              <w:t>Poor</w:t>
            </w:r>
          </w:p>
          <w:p w14:paraId="6AB4C82C"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470382C" w14:textId="77777777" w:rsidR="00FB6889" w:rsidRPr="000E5E97" w:rsidRDefault="00FB6889" w:rsidP="00BD72F5">
            <w:pPr>
              <w:jc w:val="center"/>
              <w:rPr>
                <w:sz w:val="14"/>
                <w:szCs w:val="14"/>
              </w:rPr>
            </w:pPr>
            <w:r w:rsidRPr="000E5E97">
              <w:rPr>
                <w:sz w:val="14"/>
                <w:szCs w:val="14"/>
              </w:rPr>
              <w:t>Good</w:t>
            </w:r>
          </w:p>
          <w:p w14:paraId="5027B0F2" w14:textId="77777777" w:rsidR="00FB6889" w:rsidRPr="000E5E97" w:rsidRDefault="00FB6889" w:rsidP="00BD72F5">
            <w:pPr>
              <w:jc w:val="center"/>
              <w:rPr>
                <w:sz w:val="14"/>
                <w:szCs w:val="14"/>
              </w:rPr>
            </w:pPr>
            <w:r w:rsidRPr="000E5E97">
              <w:rPr>
                <w:sz w:val="14"/>
                <w:szCs w:val="14"/>
              </w:rPr>
              <w:t>Poor</w:t>
            </w:r>
          </w:p>
          <w:p w14:paraId="1DBC2043"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552E76D7" w14:textId="77777777" w:rsidR="00FB6889" w:rsidRPr="000E5E97" w:rsidRDefault="00FB6889" w:rsidP="00BD72F5">
            <w:pPr>
              <w:jc w:val="center"/>
              <w:rPr>
                <w:sz w:val="14"/>
                <w:szCs w:val="14"/>
              </w:rPr>
            </w:pPr>
            <w:r w:rsidRPr="000E5E97">
              <w:rPr>
                <w:sz w:val="14"/>
                <w:szCs w:val="14"/>
              </w:rPr>
              <w:t>Good</w:t>
            </w:r>
          </w:p>
          <w:p w14:paraId="72920166" w14:textId="77777777" w:rsidR="00FB6889" w:rsidRPr="000E5E97" w:rsidRDefault="00FB6889" w:rsidP="00BD72F5">
            <w:pPr>
              <w:jc w:val="center"/>
              <w:rPr>
                <w:sz w:val="14"/>
                <w:szCs w:val="14"/>
              </w:rPr>
            </w:pPr>
            <w:r w:rsidRPr="000E5E97">
              <w:rPr>
                <w:sz w:val="14"/>
                <w:szCs w:val="14"/>
              </w:rPr>
              <w:t>Poor</w:t>
            </w:r>
          </w:p>
          <w:p w14:paraId="664CAA73"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2633FC7C" w14:textId="77777777" w:rsidR="00FB6889" w:rsidRPr="000E5E97" w:rsidRDefault="00FB6889" w:rsidP="00BD72F5">
            <w:pPr>
              <w:jc w:val="center"/>
              <w:rPr>
                <w:sz w:val="14"/>
                <w:szCs w:val="14"/>
              </w:rPr>
            </w:pPr>
            <w:r w:rsidRPr="000E5E97">
              <w:rPr>
                <w:sz w:val="14"/>
                <w:szCs w:val="14"/>
              </w:rPr>
              <w:t>Good</w:t>
            </w:r>
          </w:p>
          <w:p w14:paraId="3369DA71" w14:textId="77777777" w:rsidR="00FB6889" w:rsidRPr="000E5E97" w:rsidRDefault="00FB6889" w:rsidP="00BD72F5">
            <w:pPr>
              <w:jc w:val="center"/>
              <w:rPr>
                <w:sz w:val="14"/>
                <w:szCs w:val="14"/>
              </w:rPr>
            </w:pPr>
            <w:r w:rsidRPr="000E5E97">
              <w:rPr>
                <w:sz w:val="14"/>
                <w:szCs w:val="14"/>
              </w:rPr>
              <w:t>Poor</w:t>
            </w:r>
          </w:p>
          <w:p w14:paraId="7EEE0022"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0B880573" w14:textId="77777777" w:rsidR="00FB6889" w:rsidRPr="000E5E97" w:rsidRDefault="00FB6889" w:rsidP="00BD72F5">
            <w:pPr>
              <w:jc w:val="center"/>
              <w:rPr>
                <w:sz w:val="14"/>
                <w:szCs w:val="14"/>
              </w:rPr>
            </w:pPr>
            <w:r w:rsidRPr="000E5E97">
              <w:rPr>
                <w:sz w:val="14"/>
                <w:szCs w:val="14"/>
              </w:rPr>
              <w:t>Good</w:t>
            </w:r>
          </w:p>
          <w:p w14:paraId="7C45D23C" w14:textId="77777777" w:rsidR="00FB6889" w:rsidRPr="000E5E97" w:rsidRDefault="00FB6889" w:rsidP="00BD72F5">
            <w:pPr>
              <w:jc w:val="center"/>
              <w:rPr>
                <w:sz w:val="14"/>
                <w:szCs w:val="14"/>
              </w:rPr>
            </w:pPr>
            <w:r w:rsidRPr="000E5E97">
              <w:rPr>
                <w:sz w:val="14"/>
                <w:szCs w:val="14"/>
              </w:rPr>
              <w:t>Poor</w:t>
            </w:r>
          </w:p>
          <w:p w14:paraId="1D9F3040"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7F0AC2D1" w14:textId="77777777" w:rsidR="00FB6889" w:rsidRPr="000E5E97" w:rsidRDefault="00FB6889" w:rsidP="00BD72F5">
            <w:pPr>
              <w:jc w:val="center"/>
              <w:rPr>
                <w:sz w:val="14"/>
                <w:szCs w:val="14"/>
              </w:rPr>
            </w:pPr>
            <w:r w:rsidRPr="000E5E97">
              <w:rPr>
                <w:sz w:val="14"/>
                <w:szCs w:val="14"/>
              </w:rPr>
              <w:t>Good</w:t>
            </w:r>
          </w:p>
          <w:p w14:paraId="5AE0B546" w14:textId="77777777" w:rsidR="00FB6889" w:rsidRPr="000E5E97" w:rsidRDefault="00FB6889" w:rsidP="00BD72F5">
            <w:pPr>
              <w:jc w:val="center"/>
              <w:rPr>
                <w:sz w:val="14"/>
                <w:szCs w:val="14"/>
              </w:rPr>
            </w:pPr>
            <w:r w:rsidRPr="000E5E97">
              <w:rPr>
                <w:sz w:val="14"/>
                <w:szCs w:val="14"/>
              </w:rPr>
              <w:t>Poor</w:t>
            </w:r>
          </w:p>
          <w:p w14:paraId="79972740" w14:textId="77777777" w:rsidR="00FB6889" w:rsidRPr="000E5E97" w:rsidRDefault="00FB6889" w:rsidP="00BD72F5">
            <w:pPr>
              <w:jc w:val="center"/>
              <w:rPr>
                <w:sz w:val="14"/>
                <w:szCs w:val="14"/>
              </w:rPr>
            </w:pPr>
            <w:r w:rsidRPr="000E5E97">
              <w:rPr>
                <w:sz w:val="14"/>
                <w:szCs w:val="14"/>
              </w:rPr>
              <w:t>Offline</w:t>
            </w:r>
          </w:p>
        </w:tc>
        <w:tc>
          <w:tcPr>
            <w:tcW w:w="1260" w:type="dxa"/>
            <w:tcBorders>
              <w:top w:val="nil"/>
              <w:left w:val="single" w:sz="4" w:space="0" w:color="auto"/>
              <w:bottom w:val="dashed" w:sz="4" w:space="0" w:color="auto"/>
              <w:right w:val="single" w:sz="4" w:space="0" w:color="auto"/>
            </w:tcBorders>
          </w:tcPr>
          <w:p w14:paraId="36C9C6E0" w14:textId="77777777" w:rsidR="00FB6889" w:rsidRPr="000E5E97" w:rsidRDefault="00FB6889" w:rsidP="00BD72F5">
            <w:pPr>
              <w:jc w:val="center"/>
              <w:rPr>
                <w:sz w:val="14"/>
                <w:szCs w:val="14"/>
              </w:rPr>
            </w:pPr>
            <w:r w:rsidRPr="000E5E97">
              <w:rPr>
                <w:sz w:val="14"/>
                <w:szCs w:val="14"/>
              </w:rPr>
              <w:t>Good</w:t>
            </w:r>
          </w:p>
          <w:p w14:paraId="75DF4654" w14:textId="77777777" w:rsidR="00FB6889" w:rsidRPr="000E5E97" w:rsidRDefault="00FB6889" w:rsidP="00BD72F5">
            <w:pPr>
              <w:jc w:val="center"/>
              <w:rPr>
                <w:sz w:val="14"/>
                <w:szCs w:val="14"/>
              </w:rPr>
            </w:pPr>
            <w:r w:rsidRPr="000E5E97">
              <w:rPr>
                <w:sz w:val="14"/>
                <w:szCs w:val="14"/>
              </w:rPr>
              <w:t>Poor</w:t>
            </w:r>
          </w:p>
          <w:p w14:paraId="119A053F" w14:textId="77777777" w:rsidR="00FB6889" w:rsidRPr="000E5E97" w:rsidRDefault="00FB6889"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5CC7F7C2" w14:textId="77777777" w:rsidR="00FB6889" w:rsidRDefault="00FB6889" w:rsidP="00BD72F5"/>
        </w:tc>
      </w:tr>
      <w:tr w:rsidR="00FB6889" w14:paraId="0E6F2065" w14:textId="77777777" w:rsidTr="00FB6889">
        <w:trPr>
          <w:trHeight w:val="288"/>
        </w:trPr>
        <w:tc>
          <w:tcPr>
            <w:tcW w:w="1184" w:type="dxa"/>
            <w:tcBorders>
              <w:top w:val="dashed" w:sz="4" w:space="0" w:color="auto"/>
              <w:left w:val="nil"/>
              <w:bottom w:val="dashed" w:sz="4" w:space="0" w:color="auto"/>
              <w:right w:val="single" w:sz="4" w:space="0" w:color="auto"/>
            </w:tcBorders>
          </w:tcPr>
          <w:p w14:paraId="792A1864" w14:textId="77777777" w:rsidR="00FB6889" w:rsidRPr="00DB4685" w:rsidRDefault="00FB6889" w:rsidP="00BD72F5">
            <w:pPr>
              <w:rPr>
                <w:b/>
                <w:bCs/>
                <w:sz w:val="18"/>
                <w:szCs w:val="18"/>
              </w:rPr>
            </w:pPr>
            <w:r w:rsidRPr="00DB4685">
              <w:rPr>
                <w:b/>
                <w:bCs/>
                <w:sz w:val="18"/>
                <w:szCs w:val="18"/>
              </w:rPr>
              <w:t>Monday</w:t>
            </w:r>
          </w:p>
          <w:p w14:paraId="5EF6B4FA"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3989D661" w14:textId="77777777" w:rsidR="00FB6889" w:rsidRPr="000E5E97" w:rsidRDefault="00FB6889" w:rsidP="00BD72F5">
            <w:pPr>
              <w:jc w:val="center"/>
              <w:rPr>
                <w:sz w:val="14"/>
                <w:szCs w:val="14"/>
              </w:rPr>
            </w:pPr>
            <w:r w:rsidRPr="000E5E97">
              <w:rPr>
                <w:sz w:val="14"/>
                <w:szCs w:val="14"/>
              </w:rPr>
              <w:t>Good</w:t>
            </w:r>
          </w:p>
          <w:p w14:paraId="77F20EDE" w14:textId="77777777" w:rsidR="00FB6889" w:rsidRPr="000E5E97" w:rsidRDefault="00FB6889" w:rsidP="00BD72F5">
            <w:pPr>
              <w:jc w:val="center"/>
              <w:rPr>
                <w:sz w:val="14"/>
                <w:szCs w:val="14"/>
              </w:rPr>
            </w:pPr>
            <w:r w:rsidRPr="000E5E97">
              <w:rPr>
                <w:sz w:val="14"/>
                <w:szCs w:val="14"/>
              </w:rPr>
              <w:t>Poor</w:t>
            </w:r>
          </w:p>
          <w:p w14:paraId="1C314D5E"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A71C639" w14:textId="77777777" w:rsidR="00FB6889" w:rsidRPr="000E5E97" w:rsidRDefault="00FB6889" w:rsidP="00BD72F5">
            <w:pPr>
              <w:jc w:val="center"/>
              <w:rPr>
                <w:sz w:val="14"/>
                <w:szCs w:val="14"/>
              </w:rPr>
            </w:pPr>
            <w:r w:rsidRPr="000E5E97">
              <w:rPr>
                <w:sz w:val="14"/>
                <w:szCs w:val="14"/>
              </w:rPr>
              <w:t>Good</w:t>
            </w:r>
          </w:p>
          <w:p w14:paraId="69CE3F96" w14:textId="77777777" w:rsidR="00FB6889" w:rsidRPr="000E5E97" w:rsidRDefault="00FB6889" w:rsidP="00BD72F5">
            <w:pPr>
              <w:jc w:val="center"/>
              <w:rPr>
                <w:sz w:val="14"/>
                <w:szCs w:val="14"/>
              </w:rPr>
            </w:pPr>
            <w:r w:rsidRPr="000E5E97">
              <w:rPr>
                <w:sz w:val="14"/>
                <w:szCs w:val="14"/>
              </w:rPr>
              <w:t>Poor</w:t>
            </w:r>
          </w:p>
          <w:p w14:paraId="286A5741"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2A21276" w14:textId="77777777" w:rsidR="00FB6889" w:rsidRPr="000E5E97" w:rsidRDefault="00FB6889" w:rsidP="00BD72F5">
            <w:pPr>
              <w:jc w:val="center"/>
              <w:rPr>
                <w:sz w:val="14"/>
                <w:szCs w:val="14"/>
              </w:rPr>
            </w:pPr>
            <w:r w:rsidRPr="000E5E97">
              <w:rPr>
                <w:sz w:val="14"/>
                <w:szCs w:val="14"/>
              </w:rPr>
              <w:t>Good</w:t>
            </w:r>
          </w:p>
          <w:p w14:paraId="6EAAF508" w14:textId="77777777" w:rsidR="00FB6889" w:rsidRPr="000E5E97" w:rsidRDefault="00FB6889" w:rsidP="00BD72F5">
            <w:pPr>
              <w:jc w:val="center"/>
              <w:rPr>
                <w:sz w:val="14"/>
                <w:szCs w:val="14"/>
              </w:rPr>
            </w:pPr>
            <w:r w:rsidRPr="000E5E97">
              <w:rPr>
                <w:sz w:val="14"/>
                <w:szCs w:val="14"/>
              </w:rPr>
              <w:t>Poor</w:t>
            </w:r>
          </w:p>
          <w:p w14:paraId="2F872EA4"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7015116F" w14:textId="77777777" w:rsidR="00FB6889" w:rsidRPr="000E5E97" w:rsidRDefault="00FB6889" w:rsidP="00BD72F5">
            <w:pPr>
              <w:jc w:val="center"/>
              <w:rPr>
                <w:sz w:val="14"/>
                <w:szCs w:val="14"/>
              </w:rPr>
            </w:pPr>
            <w:r w:rsidRPr="000E5E97">
              <w:rPr>
                <w:sz w:val="14"/>
                <w:szCs w:val="14"/>
              </w:rPr>
              <w:t>Good</w:t>
            </w:r>
          </w:p>
          <w:p w14:paraId="734AB094" w14:textId="77777777" w:rsidR="00FB6889" w:rsidRPr="000E5E97" w:rsidRDefault="00FB6889" w:rsidP="00BD72F5">
            <w:pPr>
              <w:jc w:val="center"/>
              <w:rPr>
                <w:sz w:val="14"/>
                <w:szCs w:val="14"/>
              </w:rPr>
            </w:pPr>
            <w:r w:rsidRPr="000E5E97">
              <w:rPr>
                <w:sz w:val="14"/>
                <w:szCs w:val="14"/>
              </w:rPr>
              <w:t>Poor</w:t>
            </w:r>
          </w:p>
          <w:p w14:paraId="13651548"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7EE13D8" w14:textId="77777777" w:rsidR="00FB6889" w:rsidRPr="000E5E97" w:rsidRDefault="00FB6889" w:rsidP="00BD72F5">
            <w:pPr>
              <w:jc w:val="center"/>
              <w:rPr>
                <w:sz w:val="14"/>
                <w:szCs w:val="14"/>
              </w:rPr>
            </w:pPr>
            <w:r w:rsidRPr="000E5E97">
              <w:rPr>
                <w:sz w:val="14"/>
                <w:szCs w:val="14"/>
              </w:rPr>
              <w:t>Good</w:t>
            </w:r>
          </w:p>
          <w:p w14:paraId="737C1125" w14:textId="77777777" w:rsidR="00FB6889" w:rsidRPr="000E5E97" w:rsidRDefault="00FB6889" w:rsidP="00BD72F5">
            <w:pPr>
              <w:jc w:val="center"/>
              <w:rPr>
                <w:sz w:val="14"/>
                <w:szCs w:val="14"/>
              </w:rPr>
            </w:pPr>
            <w:r w:rsidRPr="000E5E97">
              <w:rPr>
                <w:sz w:val="14"/>
                <w:szCs w:val="14"/>
              </w:rPr>
              <w:t>Poor</w:t>
            </w:r>
          </w:p>
          <w:p w14:paraId="79AAA3C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25B47A5" w14:textId="77777777" w:rsidR="00FB6889" w:rsidRPr="000E5E97" w:rsidRDefault="00FB6889" w:rsidP="00BD72F5">
            <w:pPr>
              <w:jc w:val="center"/>
              <w:rPr>
                <w:sz w:val="14"/>
                <w:szCs w:val="14"/>
              </w:rPr>
            </w:pPr>
            <w:r w:rsidRPr="000E5E97">
              <w:rPr>
                <w:sz w:val="14"/>
                <w:szCs w:val="14"/>
              </w:rPr>
              <w:t>Good</w:t>
            </w:r>
          </w:p>
          <w:p w14:paraId="22D839C5" w14:textId="77777777" w:rsidR="00FB6889" w:rsidRPr="000E5E97" w:rsidRDefault="00FB6889" w:rsidP="00BD72F5">
            <w:pPr>
              <w:jc w:val="center"/>
              <w:rPr>
                <w:sz w:val="14"/>
                <w:szCs w:val="14"/>
              </w:rPr>
            </w:pPr>
            <w:r w:rsidRPr="000E5E97">
              <w:rPr>
                <w:sz w:val="14"/>
                <w:szCs w:val="14"/>
              </w:rPr>
              <w:t>Poor</w:t>
            </w:r>
          </w:p>
          <w:p w14:paraId="5C2CF03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30849EB" w14:textId="77777777" w:rsidR="00FB6889" w:rsidRPr="000E5E97" w:rsidRDefault="00FB6889" w:rsidP="00BD72F5">
            <w:pPr>
              <w:jc w:val="center"/>
              <w:rPr>
                <w:sz w:val="14"/>
                <w:szCs w:val="14"/>
              </w:rPr>
            </w:pPr>
            <w:r w:rsidRPr="000E5E97">
              <w:rPr>
                <w:sz w:val="14"/>
                <w:szCs w:val="14"/>
              </w:rPr>
              <w:t>Good</w:t>
            </w:r>
          </w:p>
          <w:p w14:paraId="30089157" w14:textId="77777777" w:rsidR="00FB6889" w:rsidRPr="000E5E97" w:rsidRDefault="00FB6889" w:rsidP="00BD72F5">
            <w:pPr>
              <w:jc w:val="center"/>
              <w:rPr>
                <w:sz w:val="14"/>
                <w:szCs w:val="14"/>
              </w:rPr>
            </w:pPr>
            <w:r w:rsidRPr="000E5E97">
              <w:rPr>
                <w:sz w:val="14"/>
                <w:szCs w:val="14"/>
              </w:rPr>
              <w:t>Poor</w:t>
            </w:r>
          </w:p>
          <w:p w14:paraId="53BC8FB2"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3E17862" w14:textId="77777777" w:rsidR="00FB6889" w:rsidRPr="000E5E97" w:rsidRDefault="00FB6889" w:rsidP="00BD72F5">
            <w:pPr>
              <w:jc w:val="center"/>
              <w:rPr>
                <w:sz w:val="14"/>
                <w:szCs w:val="14"/>
              </w:rPr>
            </w:pPr>
            <w:r w:rsidRPr="000E5E97">
              <w:rPr>
                <w:sz w:val="14"/>
                <w:szCs w:val="14"/>
              </w:rPr>
              <w:t>Good</w:t>
            </w:r>
          </w:p>
          <w:p w14:paraId="7BD3FD79" w14:textId="77777777" w:rsidR="00FB6889" w:rsidRPr="000E5E97" w:rsidRDefault="00FB6889" w:rsidP="00BD72F5">
            <w:pPr>
              <w:jc w:val="center"/>
              <w:rPr>
                <w:sz w:val="14"/>
                <w:szCs w:val="14"/>
              </w:rPr>
            </w:pPr>
            <w:r w:rsidRPr="000E5E97">
              <w:rPr>
                <w:sz w:val="14"/>
                <w:szCs w:val="14"/>
              </w:rPr>
              <w:t>Poor</w:t>
            </w:r>
          </w:p>
          <w:p w14:paraId="0EAFFBC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105BB03B" w14:textId="77777777" w:rsidR="00FB6889" w:rsidRPr="000E5E97" w:rsidRDefault="00FB6889" w:rsidP="00BD72F5">
            <w:pPr>
              <w:jc w:val="center"/>
              <w:rPr>
                <w:sz w:val="14"/>
                <w:szCs w:val="14"/>
              </w:rPr>
            </w:pPr>
            <w:r w:rsidRPr="000E5E97">
              <w:rPr>
                <w:sz w:val="14"/>
                <w:szCs w:val="14"/>
              </w:rPr>
              <w:t>Good</w:t>
            </w:r>
          </w:p>
          <w:p w14:paraId="28848939" w14:textId="77777777" w:rsidR="00FB6889" w:rsidRPr="000E5E97" w:rsidRDefault="00FB6889" w:rsidP="00BD72F5">
            <w:pPr>
              <w:jc w:val="center"/>
              <w:rPr>
                <w:sz w:val="14"/>
                <w:szCs w:val="14"/>
              </w:rPr>
            </w:pPr>
            <w:r w:rsidRPr="000E5E97">
              <w:rPr>
                <w:sz w:val="14"/>
                <w:szCs w:val="14"/>
              </w:rPr>
              <w:t>Poor</w:t>
            </w:r>
          </w:p>
          <w:p w14:paraId="7F91159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7BF713EE" w14:textId="77777777" w:rsidR="00FB6889" w:rsidRPr="000E5E97" w:rsidRDefault="00FB6889" w:rsidP="00BD72F5">
            <w:pPr>
              <w:jc w:val="center"/>
              <w:rPr>
                <w:sz w:val="14"/>
                <w:szCs w:val="14"/>
              </w:rPr>
            </w:pPr>
            <w:r w:rsidRPr="000E5E97">
              <w:rPr>
                <w:sz w:val="14"/>
                <w:szCs w:val="14"/>
              </w:rPr>
              <w:t>Good</w:t>
            </w:r>
          </w:p>
          <w:p w14:paraId="50C480E1" w14:textId="77777777" w:rsidR="00FB6889" w:rsidRPr="000E5E97" w:rsidRDefault="00FB6889" w:rsidP="00BD72F5">
            <w:pPr>
              <w:jc w:val="center"/>
              <w:rPr>
                <w:sz w:val="14"/>
                <w:szCs w:val="14"/>
              </w:rPr>
            </w:pPr>
            <w:r w:rsidRPr="000E5E97">
              <w:rPr>
                <w:sz w:val="14"/>
                <w:szCs w:val="14"/>
              </w:rPr>
              <w:t>Poor</w:t>
            </w:r>
          </w:p>
          <w:p w14:paraId="1D91157A"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1F1A5B6" w14:textId="77777777" w:rsidR="00FB6889" w:rsidRDefault="00FB6889" w:rsidP="00BD72F5"/>
        </w:tc>
      </w:tr>
      <w:tr w:rsidR="00FB6889" w14:paraId="14B66969" w14:textId="77777777" w:rsidTr="00FB6889">
        <w:trPr>
          <w:trHeight w:val="288"/>
        </w:trPr>
        <w:tc>
          <w:tcPr>
            <w:tcW w:w="1184" w:type="dxa"/>
            <w:tcBorders>
              <w:top w:val="dashed" w:sz="4" w:space="0" w:color="auto"/>
              <w:left w:val="nil"/>
              <w:bottom w:val="dashed" w:sz="4" w:space="0" w:color="auto"/>
              <w:right w:val="single" w:sz="4" w:space="0" w:color="auto"/>
            </w:tcBorders>
          </w:tcPr>
          <w:p w14:paraId="583A7E09" w14:textId="77777777" w:rsidR="00FB6889" w:rsidRPr="00DB4685" w:rsidRDefault="00FB6889" w:rsidP="00BD72F5">
            <w:pPr>
              <w:rPr>
                <w:b/>
                <w:bCs/>
                <w:sz w:val="18"/>
                <w:szCs w:val="18"/>
              </w:rPr>
            </w:pPr>
            <w:r w:rsidRPr="00DB4685">
              <w:rPr>
                <w:b/>
                <w:bCs/>
                <w:sz w:val="18"/>
                <w:szCs w:val="18"/>
              </w:rPr>
              <w:t>Tuesday</w:t>
            </w:r>
          </w:p>
          <w:p w14:paraId="5701F3B6"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00EF8229" w14:textId="77777777" w:rsidR="00FB6889" w:rsidRPr="000E5E97" w:rsidRDefault="00FB6889" w:rsidP="00BD72F5">
            <w:pPr>
              <w:jc w:val="center"/>
              <w:rPr>
                <w:sz w:val="14"/>
                <w:szCs w:val="14"/>
              </w:rPr>
            </w:pPr>
            <w:r w:rsidRPr="000E5E97">
              <w:rPr>
                <w:sz w:val="14"/>
                <w:szCs w:val="14"/>
              </w:rPr>
              <w:t>Good</w:t>
            </w:r>
          </w:p>
          <w:p w14:paraId="7F6107BA" w14:textId="77777777" w:rsidR="00FB6889" w:rsidRPr="000E5E97" w:rsidRDefault="00FB6889" w:rsidP="00BD72F5">
            <w:pPr>
              <w:jc w:val="center"/>
              <w:rPr>
                <w:sz w:val="14"/>
                <w:szCs w:val="14"/>
              </w:rPr>
            </w:pPr>
            <w:r w:rsidRPr="000E5E97">
              <w:rPr>
                <w:sz w:val="14"/>
                <w:szCs w:val="14"/>
              </w:rPr>
              <w:t>Poor</w:t>
            </w:r>
          </w:p>
          <w:p w14:paraId="48726A8C"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86E6B87" w14:textId="77777777" w:rsidR="00FB6889" w:rsidRPr="000E5E97" w:rsidRDefault="00FB6889" w:rsidP="00BD72F5">
            <w:pPr>
              <w:jc w:val="center"/>
              <w:rPr>
                <w:sz w:val="14"/>
                <w:szCs w:val="14"/>
              </w:rPr>
            </w:pPr>
            <w:r w:rsidRPr="000E5E97">
              <w:rPr>
                <w:sz w:val="14"/>
                <w:szCs w:val="14"/>
              </w:rPr>
              <w:t>Good</w:t>
            </w:r>
          </w:p>
          <w:p w14:paraId="6F1FFEBE" w14:textId="77777777" w:rsidR="00FB6889" w:rsidRPr="000E5E97" w:rsidRDefault="00FB6889" w:rsidP="00BD72F5">
            <w:pPr>
              <w:jc w:val="center"/>
              <w:rPr>
                <w:sz w:val="14"/>
                <w:szCs w:val="14"/>
              </w:rPr>
            </w:pPr>
            <w:r w:rsidRPr="000E5E97">
              <w:rPr>
                <w:sz w:val="14"/>
                <w:szCs w:val="14"/>
              </w:rPr>
              <w:t>Poor</w:t>
            </w:r>
          </w:p>
          <w:p w14:paraId="397CC406"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278DD8B" w14:textId="77777777" w:rsidR="00FB6889" w:rsidRPr="000E5E97" w:rsidRDefault="00FB6889" w:rsidP="00BD72F5">
            <w:pPr>
              <w:jc w:val="center"/>
              <w:rPr>
                <w:sz w:val="14"/>
                <w:szCs w:val="14"/>
              </w:rPr>
            </w:pPr>
            <w:r w:rsidRPr="000E5E97">
              <w:rPr>
                <w:sz w:val="14"/>
                <w:szCs w:val="14"/>
              </w:rPr>
              <w:t>Good</w:t>
            </w:r>
          </w:p>
          <w:p w14:paraId="71D7DC49" w14:textId="77777777" w:rsidR="00FB6889" w:rsidRPr="000E5E97" w:rsidRDefault="00FB6889" w:rsidP="00BD72F5">
            <w:pPr>
              <w:jc w:val="center"/>
              <w:rPr>
                <w:sz w:val="14"/>
                <w:szCs w:val="14"/>
              </w:rPr>
            </w:pPr>
            <w:r w:rsidRPr="000E5E97">
              <w:rPr>
                <w:sz w:val="14"/>
                <w:szCs w:val="14"/>
              </w:rPr>
              <w:t>Poor</w:t>
            </w:r>
          </w:p>
          <w:p w14:paraId="012ABE9B"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5FDF01DF" w14:textId="77777777" w:rsidR="00FB6889" w:rsidRPr="000E5E97" w:rsidRDefault="00FB6889" w:rsidP="00BD72F5">
            <w:pPr>
              <w:jc w:val="center"/>
              <w:rPr>
                <w:sz w:val="14"/>
                <w:szCs w:val="14"/>
              </w:rPr>
            </w:pPr>
            <w:r w:rsidRPr="000E5E97">
              <w:rPr>
                <w:sz w:val="14"/>
                <w:szCs w:val="14"/>
              </w:rPr>
              <w:t>Good</w:t>
            </w:r>
          </w:p>
          <w:p w14:paraId="09579F62" w14:textId="77777777" w:rsidR="00FB6889" w:rsidRPr="000E5E97" w:rsidRDefault="00FB6889" w:rsidP="00BD72F5">
            <w:pPr>
              <w:jc w:val="center"/>
              <w:rPr>
                <w:sz w:val="14"/>
                <w:szCs w:val="14"/>
              </w:rPr>
            </w:pPr>
            <w:r w:rsidRPr="000E5E97">
              <w:rPr>
                <w:sz w:val="14"/>
                <w:szCs w:val="14"/>
              </w:rPr>
              <w:t>Poor</w:t>
            </w:r>
          </w:p>
          <w:p w14:paraId="018A299A"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C6AB8DC" w14:textId="77777777" w:rsidR="00FB6889" w:rsidRPr="000E5E97" w:rsidRDefault="00FB6889" w:rsidP="00BD72F5">
            <w:pPr>
              <w:jc w:val="center"/>
              <w:rPr>
                <w:sz w:val="14"/>
                <w:szCs w:val="14"/>
              </w:rPr>
            </w:pPr>
            <w:r w:rsidRPr="000E5E97">
              <w:rPr>
                <w:sz w:val="14"/>
                <w:szCs w:val="14"/>
              </w:rPr>
              <w:t>Good</w:t>
            </w:r>
          </w:p>
          <w:p w14:paraId="1542A771" w14:textId="77777777" w:rsidR="00FB6889" w:rsidRPr="000E5E97" w:rsidRDefault="00FB6889" w:rsidP="00BD72F5">
            <w:pPr>
              <w:jc w:val="center"/>
              <w:rPr>
                <w:sz w:val="14"/>
                <w:szCs w:val="14"/>
              </w:rPr>
            </w:pPr>
            <w:r w:rsidRPr="000E5E97">
              <w:rPr>
                <w:sz w:val="14"/>
                <w:szCs w:val="14"/>
              </w:rPr>
              <w:t>Poor</w:t>
            </w:r>
          </w:p>
          <w:p w14:paraId="391E5F0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D303784" w14:textId="77777777" w:rsidR="00FB6889" w:rsidRPr="000E5E97" w:rsidRDefault="00FB6889" w:rsidP="00BD72F5">
            <w:pPr>
              <w:jc w:val="center"/>
              <w:rPr>
                <w:sz w:val="14"/>
                <w:szCs w:val="14"/>
              </w:rPr>
            </w:pPr>
            <w:r w:rsidRPr="000E5E97">
              <w:rPr>
                <w:sz w:val="14"/>
                <w:szCs w:val="14"/>
              </w:rPr>
              <w:t>Good</w:t>
            </w:r>
          </w:p>
          <w:p w14:paraId="1DCEAC4E" w14:textId="77777777" w:rsidR="00FB6889" w:rsidRPr="000E5E97" w:rsidRDefault="00FB6889" w:rsidP="00BD72F5">
            <w:pPr>
              <w:jc w:val="center"/>
              <w:rPr>
                <w:sz w:val="14"/>
                <w:szCs w:val="14"/>
              </w:rPr>
            </w:pPr>
            <w:r w:rsidRPr="000E5E97">
              <w:rPr>
                <w:sz w:val="14"/>
                <w:szCs w:val="14"/>
              </w:rPr>
              <w:t>Poor</w:t>
            </w:r>
          </w:p>
          <w:p w14:paraId="1CB4EEA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43426A0" w14:textId="77777777" w:rsidR="00FB6889" w:rsidRPr="000E5E97" w:rsidRDefault="00FB6889" w:rsidP="00BD72F5">
            <w:pPr>
              <w:jc w:val="center"/>
              <w:rPr>
                <w:sz w:val="14"/>
                <w:szCs w:val="14"/>
              </w:rPr>
            </w:pPr>
            <w:r w:rsidRPr="000E5E97">
              <w:rPr>
                <w:sz w:val="14"/>
                <w:szCs w:val="14"/>
              </w:rPr>
              <w:t>Good</w:t>
            </w:r>
          </w:p>
          <w:p w14:paraId="3FBABD8A" w14:textId="77777777" w:rsidR="00FB6889" w:rsidRPr="000E5E97" w:rsidRDefault="00FB6889" w:rsidP="00BD72F5">
            <w:pPr>
              <w:jc w:val="center"/>
              <w:rPr>
                <w:sz w:val="14"/>
                <w:szCs w:val="14"/>
              </w:rPr>
            </w:pPr>
            <w:r w:rsidRPr="000E5E97">
              <w:rPr>
                <w:sz w:val="14"/>
                <w:szCs w:val="14"/>
              </w:rPr>
              <w:t>Poor</w:t>
            </w:r>
          </w:p>
          <w:p w14:paraId="7A0622C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8724A92" w14:textId="77777777" w:rsidR="00FB6889" w:rsidRPr="000E5E97" w:rsidRDefault="00FB6889" w:rsidP="00BD72F5">
            <w:pPr>
              <w:jc w:val="center"/>
              <w:rPr>
                <w:sz w:val="14"/>
                <w:szCs w:val="14"/>
              </w:rPr>
            </w:pPr>
            <w:r w:rsidRPr="000E5E97">
              <w:rPr>
                <w:sz w:val="14"/>
                <w:szCs w:val="14"/>
              </w:rPr>
              <w:t>Good</w:t>
            </w:r>
          </w:p>
          <w:p w14:paraId="33A3A81E" w14:textId="77777777" w:rsidR="00FB6889" w:rsidRPr="000E5E97" w:rsidRDefault="00FB6889" w:rsidP="00BD72F5">
            <w:pPr>
              <w:jc w:val="center"/>
              <w:rPr>
                <w:sz w:val="14"/>
                <w:szCs w:val="14"/>
              </w:rPr>
            </w:pPr>
            <w:r w:rsidRPr="000E5E97">
              <w:rPr>
                <w:sz w:val="14"/>
                <w:szCs w:val="14"/>
              </w:rPr>
              <w:t>Poor</w:t>
            </w:r>
          </w:p>
          <w:p w14:paraId="28756203"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A3DE222" w14:textId="77777777" w:rsidR="00FB6889" w:rsidRPr="000E5E97" w:rsidRDefault="00FB6889" w:rsidP="00BD72F5">
            <w:pPr>
              <w:jc w:val="center"/>
              <w:rPr>
                <w:sz w:val="14"/>
                <w:szCs w:val="14"/>
              </w:rPr>
            </w:pPr>
            <w:r w:rsidRPr="000E5E97">
              <w:rPr>
                <w:sz w:val="14"/>
                <w:szCs w:val="14"/>
              </w:rPr>
              <w:t>Good</w:t>
            </w:r>
          </w:p>
          <w:p w14:paraId="73191268" w14:textId="77777777" w:rsidR="00FB6889" w:rsidRPr="000E5E97" w:rsidRDefault="00FB6889" w:rsidP="00BD72F5">
            <w:pPr>
              <w:jc w:val="center"/>
              <w:rPr>
                <w:sz w:val="14"/>
                <w:szCs w:val="14"/>
              </w:rPr>
            </w:pPr>
            <w:r w:rsidRPr="000E5E97">
              <w:rPr>
                <w:sz w:val="14"/>
                <w:szCs w:val="14"/>
              </w:rPr>
              <w:t>Poor</w:t>
            </w:r>
          </w:p>
          <w:p w14:paraId="23E41ABE"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00E2A15A" w14:textId="77777777" w:rsidR="00FB6889" w:rsidRPr="000E5E97" w:rsidRDefault="00FB6889" w:rsidP="00BD72F5">
            <w:pPr>
              <w:jc w:val="center"/>
              <w:rPr>
                <w:sz w:val="14"/>
                <w:szCs w:val="14"/>
              </w:rPr>
            </w:pPr>
            <w:r w:rsidRPr="000E5E97">
              <w:rPr>
                <w:sz w:val="14"/>
                <w:szCs w:val="14"/>
              </w:rPr>
              <w:t>Good</w:t>
            </w:r>
          </w:p>
          <w:p w14:paraId="1154A143" w14:textId="77777777" w:rsidR="00FB6889" w:rsidRPr="000E5E97" w:rsidRDefault="00FB6889" w:rsidP="00BD72F5">
            <w:pPr>
              <w:jc w:val="center"/>
              <w:rPr>
                <w:sz w:val="14"/>
                <w:szCs w:val="14"/>
              </w:rPr>
            </w:pPr>
            <w:r w:rsidRPr="000E5E97">
              <w:rPr>
                <w:sz w:val="14"/>
                <w:szCs w:val="14"/>
              </w:rPr>
              <w:t>Poor</w:t>
            </w:r>
          </w:p>
          <w:p w14:paraId="76BB3738"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742474F" w14:textId="77777777" w:rsidR="00FB6889" w:rsidRDefault="00FB6889" w:rsidP="00BD72F5"/>
        </w:tc>
      </w:tr>
      <w:tr w:rsidR="00FB6889" w14:paraId="549073E0" w14:textId="77777777" w:rsidTr="00FB6889">
        <w:trPr>
          <w:trHeight w:val="288"/>
        </w:trPr>
        <w:tc>
          <w:tcPr>
            <w:tcW w:w="1184" w:type="dxa"/>
            <w:tcBorders>
              <w:top w:val="dashed" w:sz="4" w:space="0" w:color="auto"/>
              <w:left w:val="nil"/>
              <w:bottom w:val="dashed" w:sz="4" w:space="0" w:color="auto"/>
              <w:right w:val="single" w:sz="4" w:space="0" w:color="auto"/>
            </w:tcBorders>
          </w:tcPr>
          <w:p w14:paraId="34F68E1A" w14:textId="77777777" w:rsidR="00FB6889" w:rsidRPr="00DB4685" w:rsidRDefault="00FB6889" w:rsidP="00BD72F5">
            <w:pPr>
              <w:rPr>
                <w:b/>
                <w:bCs/>
                <w:sz w:val="18"/>
                <w:szCs w:val="18"/>
              </w:rPr>
            </w:pPr>
            <w:r w:rsidRPr="00DB4685">
              <w:rPr>
                <w:b/>
                <w:bCs/>
                <w:sz w:val="18"/>
                <w:szCs w:val="18"/>
              </w:rPr>
              <w:t>Wednesday</w:t>
            </w:r>
          </w:p>
          <w:p w14:paraId="71B654AF"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7ADBA439" w14:textId="77777777" w:rsidR="00FB6889" w:rsidRPr="000E5E97" w:rsidRDefault="00FB6889" w:rsidP="00BD72F5">
            <w:pPr>
              <w:jc w:val="center"/>
              <w:rPr>
                <w:sz w:val="14"/>
                <w:szCs w:val="14"/>
              </w:rPr>
            </w:pPr>
            <w:r w:rsidRPr="000E5E97">
              <w:rPr>
                <w:sz w:val="14"/>
                <w:szCs w:val="14"/>
              </w:rPr>
              <w:t>Good</w:t>
            </w:r>
          </w:p>
          <w:p w14:paraId="57381937" w14:textId="77777777" w:rsidR="00FB6889" w:rsidRPr="000E5E97" w:rsidRDefault="00FB6889" w:rsidP="00BD72F5">
            <w:pPr>
              <w:jc w:val="center"/>
              <w:rPr>
                <w:sz w:val="14"/>
                <w:szCs w:val="14"/>
              </w:rPr>
            </w:pPr>
            <w:r w:rsidRPr="000E5E97">
              <w:rPr>
                <w:sz w:val="14"/>
                <w:szCs w:val="14"/>
              </w:rPr>
              <w:t>Poor</w:t>
            </w:r>
          </w:p>
          <w:p w14:paraId="1E2C2C39"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FA946FF" w14:textId="77777777" w:rsidR="00FB6889" w:rsidRPr="000E5E97" w:rsidRDefault="00FB6889" w:rsidP="00BD72F5">
            <w:pPr>
              <w:jc w:val="center"/>
              <w:rPr>
                <w:sz w:val="14"/>
                <w:szCs w:val="14"/>
              </w:rPr>
            </w:pPr>
            <w:r w:rsidRPr="000E5E97">
              <w:rPr>
                <w:sz w:val="14"/>
                <w:szCs w:val="14"/>
              </w:rPr>
              <w:t>Good</w:t>
            </w:r>
          </w:p>
          <w:p w14:paraId="3C1578A2" w14:textId="77777777" w:rsidR="00FB6889" w:rsidRPr="000E5E97" w:rsidRDefault="00FB6889" w:rsidP="00BD72F5">
            <w:pPr>
              <w:jc w:val="center"/>
              <w:rPr>
                <w:sz w:val="14"/>
                <w:szCs w:val="14"/>
              </w:rPr>
            </w:pPr>
            <w:r w:rsidRPr="000E5E97">
              <w:rPr>
                <w:sz w:val="14"/>
                <w:szCs w:val="14"/>
              </w:rPr>
              <w:t>Poor</w:t>
            </w:r>
          </w:p>
          <w:p w14:paraId="1EC1AA15"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06A6A932" w14:textId="77777777" w:rsidR="00FB6889" w:rsidRPr="000E5E97" w:rsidRDefault="00FB6889" w:rsidP="00BD72F5">
            <w:pPr>
              <w:jc w:val="center"/>
              <w:rPr>
                <w:sz w:val="14"/>
                <w:szCs w:val="14"/>
              </w:rPr>
            </w:pPr>
            <w:r w:rsidRPr="000E5E97">
              <w:rPr>
                <w:sz w:val="14"/>
                <w:szCs w:val="14"/>
              </w:rPr>
              <w:t>Good</w:t>
            </w:r>
          </w:p>
          <w:p w14:paraId="42B5942B" w14:textId="77777777" w:rsidR="00FB6889" w:rsidRPr="000E5E97" w:rsidRDefault="00FB6889" w:rsidP="00BD72F5">
            <w:pPr>
              <w:jc w:val="center"/>
              <w:rPr>
                <w:sz w:val="14"/>
                <w:szCs w:val="14"/>
              </w:rPr>
            </w:pPr>
            <w:r w:rsidRPr="000E5E97">
              <w:rPr>
                <w:sz w:val="14"/>
                <w:szCs w:val="14"/>
              </w:rPr>
              <w:t>Poor</w:t>
            </w:r>
          </w:p>
          <w:p w14:paraId="4B020784"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27E74140" w14:textId="77777777" w:rsidR="00FB6889" w:rsidRPr="000E5E97" w:rsidRDefault="00FB6889" w:rsidP="00BD72F5">
            <w:pPr>
              <w:jc w:val="center"/>
              <w:rPr>
                <w:sz w:val="14"/>
                <w:szCs w:val="14"/>
              </w:rPr>
            </w:pPr>
            <w:r w:rsidRPr="000E5E97">
              <w:rPr>
                <w:sz w:val="14"/>
                <w:szCs w:val="14"/>
              </w:rPr>
              <w:t>Good</w:t>
            </w:r>
          </w:p>
          <w:p w14:paraId="6DBEF61C" w14:textId="77777777" w:rsidR="00FB6889" w:rsidRPr="000E5E97" w:rsidRDefault="00FB6889" w:rsidP="00BD72F5">
            <w:pPr>
              <w:jc w:val="center"/>
              <w:rPr>
                <w:sz w:val="14"/>
                <w:szCs w:val="14"/>
              </w:rPr>
            </w:pPr>
            <w:r w:rsidRPr="000E5E97">
              <w:rPr>
                <w:sz w:val="14"/>
                <w:szCs w:val="14"/>
              </w:rPr>
              <w:t>Poor</w:t>
            </w:r>
          </w:p>
          <w:p w14:paraId="51F48369"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2C623B12" w14:textId="77777777" w:rsidR="00FB6889" w:rsidRPr="000E5E97" w:rsidRDefault="00FB6889" w:rsidP="00BD72F5">
            <w:pPr>
              <w:jc w:val="center"/>
              <w:rPr>
                <w:sz w:val="14"/>
                <w:szCs w:val="14"/>
              </w:rPr>
            </w:pPr>
            <w:r w:rsidRPr="000E5E97">
              <w:rPr>
                <w:sz w:val="14"/>
                <w:szCs w:val="14"/>
              </w:rPr>
              <w:t>Good</w:t>
            </w:r>
          </w:p>
          <w:p w14:paraId="4F80F8E8" w14:textId="77777777" w:rsidR="00FB6889" w:rsidRPr="000E5E97" w:rsidRDefault="00FB6889" w:rsidP="00BD72F5">
            <w:pPr>
              <w:jc w:val="center"/>
              <w:rPr>
                <w:sz w:val="14"/>
                <w:szCs w:val="14"/>
              </w:rPr>
            </w:pPr>
            <w:r w:rsidRPr="000E5E97">
              <w:rPr>
                <w:sz w:val="14"/>
                <w:szCs w:val="14"/>
              </w:rPr>
              <w:t>Poor</w:t>
            </w:r>
          </w:p>
          <w:p w14:paraId="21D9AE2E"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6FBE2A5" w14:textId="77777777" w:rsidR="00FB6889" w:rsidRPr="000E5E97" w:rsidRDefault="00FB6889" w:rsidP="00BD72F5">
            <w:pPr>
              <w:jc w:val="center"/>
              <w:rPr>
                <w:sz w:val="14"/>
                <w:szCs w:val="14"/>
              </w:rPr>
            </w:pPr>
            <w:r w:rsidRPr="000E5E97">
              <w:rPr>
                <w:sz w:val="14"/>
                <w:szCs w:val="14"/>
              </w:rPr>
              <w:t>Good</w:t>
            </w:r>
          </w:p>
          <w:p w14:paraId="783295CD" w14:textId="77777777" w:rsidR="00FB6889" w:rsidRPr="000E5E97" w:rsidRDefault="00FB6889" w:rsidP="00BD72F5">
            <w:pPr>
              <w:jc w:val="center"/>
              <w:rPr>
                <w:sz w:val="14"/>
                <w:szCs w:val="14"/>
              </w:rPr>
            </w:pPr>
            <w:r w:rsidRPr="000E5E97">
              <w:rPr>
                <w:sz w:val="14"/>
                <w:szCs w:val="14"/>
              </w:rPr>
              <w:t>Poor</w:t>
            </w:r>
          </w:p>
          <w:p w14:paraId="47A9CCB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81F4A0B" w14:textId="77777777" w:rsidR="00FB6889" w:rsidRPr="000E5E97" w:rsidRDefault="00FB6889" w:rsidP="00BD72F5">
            <w:pPr>
              <w:jc w:val="center"/>
              <w:rPr>
                <w:sz w:val="14"/>
                <w:szCs w:val="14"/>
              </w:rPr>
            </w:pPr>
            <w:r w:rsidRPr="000E5E97">
              <w:rPr>
                <w:sz w:val="14"/>
                <w:szCs w:val="14"/>
              </w:rPr>
              <w:t>Good</w:t>
            </w:r>
          </w:p>
          <w:p w14:paraId="43685F5D" w14:textId="77777777" w:rsidR="00FB6889" w:rsidRPr="000E5E97" w:rsidRDefault="00FB6889" w:rsidP="00BD72F5">
            <w:pPr>
              <w:jc w:val="center"/>
              <w:rPr>
                <w:sz w:val="14"/>
                <w:szCs w:val="14"/>
              </w:rPr>
            </w:pPr>
            <w:r w:rsidRPr="000E5E97">
              <w:rPr>
                <w:sz w:val="14"/>
                <w:szCs w:val="14"/>
              </w:rPr>
              <w:t>Poor</w:t>
            </w:r>
          </w:p>
          <w:p w14:paraId="161F44A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89AB581" w14:textId="77777777" w:rsidR="00FB6889" w:rsidRPr="000E5E97" w:rsidRDefault="00FB6889" w:rsidP="00BD72F5">
            <w:pPr>
              <w:jc w:val="center"/>
              <w:rPr>
                <w:sz w:val="14"/>
                <w:szCs w:val="14"/>
              </w:rPr>
            </w:pPr>
            <w:r w:rsidRPr="000E5E97">
              <w:rPr>
                <w:sz w:val="14"/>
                <w:szCs w:val="14"/>
              </w:rPr>
              <w:t>Good</w:t>
            </w:r>
          </w:p>
          <w:p w14:paraId="7231FE16" w14:textId="77777777" w:rsidR="00FB6889" w:rsidRPr="000E5E97" w:rsidRDefault="00FB6889" w:rsidP="00BD72F5">
            <w:pPr>
              <w:jc w:val="center"/>
              <w:rPr>
                <w:sz w:val="14"/>
                <w:szCs w:val="14"/>
              </w:rPr>
            </w:pPr>
            <w:r w:rsidRPr="000E5E97">
              <w:rPr>
                <w:sz w:val="14"/>
                <w:szCs w:val="14"/>
              </w:rPr>
              <w:t>Poor</w:t>
            </w:r>
          </w:p>
          <w:p w14:paraId="02ED853C"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6D1D105B" w14:textId="77777777" w:rsidR="00FB6889" w:rsidRPr="000E5E97" w:rsidRDefault="00FB6889" w:rsidP="00BD72F5">
            <w:pPr>
              <w:jc w:val="center"/>
              <w:rPr>
                <w:sz w:val="14"/>
                <w:szCs w:val="14"/>
              </w:rPr>
            </w:pPr>
            <w:r w:rsidRPr="000E5E97">
              <w:rPr>
                <w:sz w:val="14"/>
                <w:szCs w:val="14"/>
              </w:rPr>
              <w:t>Good</w:t>
            </w:r>
          </w:p>
          <w:p w14:paraId="0F0970CB" w14:textId="77777777" w:rsidR="00FB6889" w:rsidRPr="000E5E97" w:rsidRDefault="00FB6889" w:rsidP="00BD72F5">
            <w:pPr>
              <w:jc w:val="center"/>
              <w:rPr>
                <w:sz w:val="14"/>
                <w:szCs w:val="14"/>
              </w:rPr>
            </w:pPr>
            <w:r w:rsidRPr="000E5E97">
              <w:rPr>
                <w:sz w:val="14"/>
                <w:szCs w:val="14"/>
              </w:rPr>
              <w:t>Poor</w:t>
            </w:r>
          </w:p>
          <w:p w14:paraId="7838DE5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38B73541" w14:textId="77777777" w:rsidR="00FB6889" w:rsidRPr="000E5E97" w:rsidRDefault="00FB6889" w:rsidP="00BD72F5">
            <w:pPr>
              <w:jc w:val="center"/>
              <w:rPr>
                <w:sz w:val="14"/>
                <w:szCs w:val="14"/>
              </w:rPr>
            </w:pPr>
            <w:r w:rsidRPr="000E5E97">
              <w:rPr>
                <w:sz w:val="14"/>
                <w:szCs w:val="14"/>
              </w:rPr>
              <w:t>Good</w:t>
            </w:r>
          </w:p>
          <w:p w14:paraId="6782E38A" w14:textId="77777777" w:rsidR="00FB6889" w:rsidRPr="000E5E97" w:rsidRDefault="00FB6889" w:rsidP="00BD72F5">
            <w:pPr>
              <w:jc w:val="center"/>
              <w:rPr>
                <w:sz w:val="14"/>
                <w:szCs w:val="14"/>
              </w:rPr>
            </w:pPr>
            <w:r w:rsidRPr="000E5E97">
              <w:rPr>
                <w:sz w:val="14"/>
                <w:szCs w:val="14"/>
              </w:rPr>
              <w:t>Poor</w:t>
            </w:r>
          </w:p>
          <w:p w14:paraId="236018AD"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89F5BC5" w14:textId="77777777" w:rsidR="00FB6889" w:rsidRDefault="00FB6889" w:rsidP="00BD72F5"/>
        </w:tc>
      </w:tr>
      <w:tr w:rsidR="00FB6889" w14:paraId="5A585B38" w14:textId="77777777" w:rsidTr="00FB6889">
        <w:trPr>
          <w:trHeight w:val="288"/>
        </w:trPr>
        <w:tc>
          <w:tcPr>
            <w:tcW w:w="1184" w:type="dxa"/>
            <w:tcBorders>
              <w:top w:val="dashed" w:sz="4" w:space="0" w:color="auto"/>
              <w:left w:val="nil"/>
              <w:bottom w:val="dashed" w:sz="4" w:space="0" w:color="auto"/>
              <w:right w:val="single" w:sz="4" w:space="0" w:color="auto"/>
            </w:tcBorders>
          </w:tcPr>
          <w:p w14:paraId="44BA3403" w14:textId="77777777" w:rsidR="00FB6889" w:rsidRPr="00DB4685" w:rsidRDefault="00FB6889" w:rsidP="00BD72F5">
            <w:pPr>
              <w:rPr>
                <w:b/>
                <w:bCs/>
                <w:sz w:val="18"/>
                <w:szCs w:val="18"/>
              </w:rPr>
            </w:pPr>
            <w:r w:rsidRPr="00DB4685">
              <w:rPr>
                <w:b/>
                <w:bCs/>
                <w:sz w:val="18"/>
                <w:szCs w:val="18"/>
              </w:rPr>
              <w:t>Thursday</w:t>
            </w:r>
          </w:p>
          <w:p w14:paraId="366A368D"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23BB826F" w14:textId="77777777" w:rsidR="00FB6889" w:rsidRPr="000E5E97" w:rsidRDefault="00FB6889" w:rsidP="00BD72F5">
            <w:pPr>
              <w:jc w:val="center"/>
              <w:rPr>
                <w:sz w:val="14"/>
                <w:szCs w:val="14"/>
              </w:rPr>
            </w:pPr>
            <w:r w:rsidRPr="000E5E97">
              <w:rPr>
                <w:sz w:val="14"/>
                <w:szCs w:val="14"/>
              </w:rPr>
              <w:t>Good</w:t>
            </w:r>
          </w:p>
          <w:p w14:paraId="6B87B38A" w14:textId="77777777" w:rsidR="00FB6889" w:rsidRPr="000E5E97" w:rsidRDefault="00FB6889" w:rsidP="00BD72F5">
            <w:pPr>
              <w:jc w:val="center"/>
              <w:rPr>
                <w:sz w:val="14"/>
                <w:szCs w:val="14"/>
              </w:rPr>
            </w:pPr>
            <w:r w:rsidRPr="000E5E97">
              <w:rPr>
                <w:sz w:val="14"/>
                <w:szCs w:val="14"/>
              </w:rPr>
              <w:t>Poor</w:t>
            </w:r>
          </w:p>
          <w:p w14:paraId="4FFF9F75"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C951BC1" w14:textId="77777777" w:rsidR="00FB6889" w:rsidRPr="000E5E97" w:rsidRDefault="00FB6889" w:rsidP="00BD72F5">
            <w:pPr>
              <w:jc w:val="center"/>
              <w:rPr>
                <w:sz w:val="14"/>
                <w:szCs w:val="14"/>
              </w:rPr>
            </w:pPr>
            <w:r w:rsidRPr="000E5E97">
              <w:rPr>
                <w:sz w:val="14"/>
                <w:szCs w:val="14"/>
              </w:rPr>
              <w:t>Good</w:t>
            </w:r>
          </w:p>
          <w:p w14:paraId="1F568332" w14:textId="77777777" w:rsidR="00FB6889" w:rsidRPr="000E5E97" w:rsidRDefault="00FB6889" w:rsidP="00BD72F5">
            <w:pPr>
              <w:jc w:val="center"/>
              <w:rPr>
                <w:sz w:val="14"/>
                <w:szCs w:val="14"/>
              </w:rPr>
            </w:pPr>
            <w:r w:rsidRPr="000E5E97">
              <w:rPr>
                <w:sz w:val="14"/>
                <w:szCs w:val="14"/>
              </w:rPr>
              <w:t>Poor</w:t>
            </w:r>
          </w:p>
          <w:p w14:paraId="54F3E4F6"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2BA39C5E" w14:textId="77777777" w:rsidR="00FB6889" w:rsidRPr="000E5E97" w:rsidRDefault="00FB6889" w:rsidP="00BD72F5">
            <w:pPr>
              <w:jc w:val="center"/>
              <w:rPr>
                <w:sz w:val="14"/>
                <w:szCs w:val="14"/>
              </w:rPr>
            </w:pPr>
            <w:r w:rsidRPr="000E5E97">
              <w:rPr>
                <w:sz w:val="14"/>
                <w:szCs w:val="14"/>
              </w:rPr>
              <w:t>Good</w:t>
            </w:r>
          </w:p>
          <w:p w14:paraId="3EB2844F" w14:textId="77777777" w:rsidR="00FB6889" w:rsidRPr="000E5E97" w:rsidRDefault="00FB6889" w:rsidP="00BD72F5">
            <w:pPr>
              <w:jc w:val="center"/>
              <w:rPr>
                <w:sz w:val="14"/>
                <w:szCs w:val="14"/>
              </w:rPr>
            </w:pPr>
            <w:r w:rsidRPr="000E5E97">
              <w:rPr>
                <w:sz w:val="14"/>
                <w:szCs w:val="14"/>
              </w:rPr>
              <w:t>Poor</w:t>
            </w:r>
          </w:p>
          <w:p w14:paraId="618AB372"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21131A12" w14:textId="77777777" w:rsidR="00FB6889" w:rsidRPr="000E5E97" w:rsidRDefault="00FB6889" w:rsidP="00BD72F5">
            <w:pPr>
              <w:jc w:val="center"/>
              <w:rPr>
                <w:sz w:val="14"/>
                <w:szCs w:val="14"/>
              </w:rPr>
            </w:pPr>
            <w:r w:rsidRPr="000E5E97">
              <w:rPr>
                <w:sz w:val="14"/>
                <w:szCs w:val="14"/>
              </w:rPr>
              <w:t>Good</w:t>
            </w:r>
          </w:p>
          <w:p w14:paraId="74DBEF77" w14:textId="77777777" w:rsidR="00FB6889" w:rsidRPr="000E5E97" w:rsidRDefault="00FB6889" w:rsidP="00BD72F5">
            <w:pPr>
              <w:jc w:val="center"/>
              <w:rPr>
                <w:sz w:val="14"/>
                <w:szCs w:val="14"/>
              </w:rPr>
            </w:pPr>
            <w:r w:rsidRPr="000E5E97">
              <w:rPr>
                <w:sz w:val="14"/>
                <w:szCs w:val="14"/>
              </w:rPr>
              <w:t>Poor</w:t>
            </w:r>
          </w:p>
          <w:p w14:paraId="347E9AA6"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7FF93DD" w14:textId="77777777" w:rsidR="00FB6889" w:rsidRPr="000E5E97" w:rsidRDefault="00FB6889" w:rsidP="00BD72F5">
            <w:pPr>
              <w:jc w:val="center"/>
              <w:rPr>
                <w:sz w:val="14"/>
                <w:szCs w:val="14"/>
              </w:rPr>
            </w:pPr>
            <w:r w:rsidRPr="000E5E97">
              <w:rPr>
                <w:sz w:val="14"/>
                <w:szCs w:val="14"/>
              </w:rPr>
              <w:t>Good</w:t>
            </w:r>
          </w:p>
          <w:p w14:paraId="22D88304" w14:textId="77777777" w:rsidR="00FB6889" w:rsidRPr="000E5E97" w:rsidRDefault="00FB6889" w:rsidP="00BD72F5">
            <w:pPr>
              <w:jc w:val="center"/>
              <w:rPr>
                <w:sz w:val="14"/>
                <w:szCs w:val="14"/>
              </w:rPr>
            </w:pPr>
            <w:r w:rsidRPr="000E5E97">
              <w:rPr>
                <w:sz w:val="14"/>
                <w:szCs w:val="14"/>
              </w:rPr>
              <w:t>Poor</w:t>
            </w:r>
          </w:p>
          <w:p w14:paraId="6727027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E97BE5E" w14:textId="77777777" w:rsidR="00FB6889" w:rsidRPr="000E5E97" w:rsidRDefault="00FB6889" w:rsidP="00BD72F5">
            <w:pPr>
              <w:jc w:val="center"/>
              <w:rPr>
                <w:sz w:val="14"/>
                <w:szCs w:val="14"/>
              </w:rPr>
            </w:pPr>
            <w:r w:rsidRPr="000E5E97">
              <w:rPr>
                <w:sz w:val="14"/>
                <w:szCs w:val="14"/>
              </w:rPr>
              <w:t>Good</w:t>
            </w:r>
          </w:p>
          <w:p w14:paraId="7E6EFC21" w14:textId="77777777" w:rsidR="00FB6889" w:rsidRPr="000E5E97" w:rsidRDefault="00FB6889" w:rsidP="00BD72F5">
            <w:pPr>
              <w:jc w:val="center"/>
              <w:rPr>
                <w:sz w:val="14"/>
                <w:szCs w:val="14"/>
              </w:rPr>
            </w:pPr>
            <w:r w:rsidRPr="000E5E97">
              <w:rPr>
                <w:sz w:val="14"/>
                <w:szCs w:val="14"/>
              </w:rPr>
              <w:t>Poor</w:t>
            </w:r>
          </w:p>
          <w:p w14:paraId="02CB71F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1E0648D" w14:textId="77777777" w:rsidR="00FB6889" w:rsidRPr="000E5E97" w:rsidRDefault="00FB6889" w:rsidP="00BD72F5">
            <w:pPr>
              <w:jc w:val="center"/>
              <w:rPr>
                <w:sz w:val="14"/>
                <w:szCs w:val="14"/>
              </w:rPr>
            </w:pPr>
            <w:r w:rsidRPr="000E5E97">
              <w:rPr>
                <w:sz w:val="14"/>
                <w:szCs w:val="14"/>
              </w:rPr>
              <w:t>Good</w:t>
            </w:r>
          </w:p>
          <w:p w14:paraId="287E622C" w14:textId="77777777" w:rsidR="00FB6889" w:rsidRPr="000E5E97" w:rsidRDefault="00FB6889" w:rsidP="00BD72F5">
            <w:pPr>
              <w:jc w:val="center"/>
              <w:rPr>
                <w:sz w:val="14"/>
                <w:szCs w:val="14"/>
              </w:rPr>
            </w:pPr>
            <w:r w:rsidRPr="000E5E97">
              <w:rPr>
                <w:sz w:val="14"/>
                <w:szCs w:val="14"/>
              </w:rPr>
              <w:t>Poor</w:t>
            </w:r>
          </w:p>
          <w:p w14:paraId="13890083"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9E562DB" w14:textId="77777777" w:rsidR="00FB6889" w:rsidRPr="000E5E97" w:rsidRDefault="00FB6889" w:rsidP="00BD72F5">
            <w:pPr>
              <w:jc w:val="center"/>
              <w:rPr>
                <w:sz w:val="14"/>
                <w:szCs w:val="14"/>
              </w:rPr>
            </w:pPr>
            <w:r w:rsidRPr="000E5E97">
              <w:rPr>
                <w:sz w:val="14"/>
                <w:szCs w:val="14"/>
              </w:rPr>
              <w:t>Good</w:t>
            </w:r>
          </w:p>
          <w:p w14:paraId="400E270D" w14:textId="77777777" w:rsidR="00FB6889" w:rsidRPr="000E5E97" w:rsidRDefault="00FB6889" w:rsidP="00BD72F5">
            <w:pPr>
              <w:jc w:val="center"/>
              <w:rPr>
                <w:sz w:val="14"/>
                <w:szCs w:val="14"/>
              </w:rPr>
            </w:pPr>
            <w:r w:rsidRPr="000E5E97">
              <w:rPr>
                <w:sz w:val="14"/>
                <w:szCs w:val="14"/>
              </w:rPr>
              <w:t>Poor</w:t>
            </w:r>
          </w:p>
          <w:p w14:paraId="79FD001A"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9F9D23D" w14:textId="77777777" w:rsidR="00FB6889" w:rsidRPr="000E5E97" w:rsidRDefault="00FB6889" w:rsidP="00BD72F5">
            <w:pPr>
              <w:jc w:val="center"/>
              <w:rPr>
                <w:sz w:val="14"/>
                <w:szCs w:val="14"/>
              </w:rPr>
            </w:pPr>
            <w:r w:rsidRPr="000E5E97">
              <w:rPr>
                <w:sz w:val="14"/>
                <w:szCs w:val="14"/>
              </w:rPr>
              <w:t>Good</w:t>
            </w:r>
          </w:p>
          <w:p w14:paraId="0003647A" w14:textId="77777777" w:rsidR="00FB6889" w:rsidRPr="000E5E97" w:rsidRDefault="00FB6889" w:rsidP="00BD72F5">
            <w:pPr>
              <w:jc w:val="center"/>
              <w:rPr>
                <w:sz w:val="14"/>
                <w:szCs w:val="14"/>
              </w:rPr>
            </w:pPr>
            <w:r w:rsidRPr="000E5E97">
              <w:rPr>
                <w:sz w:val="14"/>
                <w:szCs w:val="14"/>
              </w:rPr>
              <w:t>Poor</w:t>
            </w:r>
          </w:p>
          <w:p w14:paraId="1D32489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2D182333" w14:textId="77777777" w:rsidR="00FB6889" w:rsidRPr="000E5E97" w:rsidRDefault="00FB6889" w:rsidP="00BD72F5">
            <w:pPr>
              <w:jc w:val="center"/>
              <w:rPr>
                <w:sz w:val="14"/>
                <w:szCs w:val="14"/>
              </w:rPr>
            </w:pPr>
            <w:r w:rsidRPr="000E5E97">
              <w:rPr>
                <w:sz w:val="14"/>
                <w:szCs w:val="14"/>
              </w:rPr>
              <w:t>Good</w:t>
            </w:r>
          </w:p>
          <w:p w14:paraId="120B285F" w14:textId="77777777" w:rsidR="00FB6889" w:rsidRPr="000E5E97" w:rsidRDefault="00FB6889" w:rsidP="00BD72F5">
            <w:pPr>
              <w:jc w:val="center"/>
              <w:rPr>
                <w:sz w:val="14"/>
                <w:szCs w:val="14"/>
              </w:rPr>
            </w:pPr>
            <w:r w:rsidRPr="000E5E97">
              <w:rPr>
                <w:sz w:val="14"/>
                <w:szCs w:val="14"/>
              </w:rPr>
              <w:t>Poor</w:t>
            </w:r>
          </w:p>
          <w:p w14:paraId="51186F42"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17115A6" w14:textId="77777777" w:rsidR="00FB6889" w:rsidRDefault="00FB6889" w:rsidP="00BD72F5"/>
        </w:tc>
      </w:tr>
      <w:tr w:rsidR="00FB6889" w14:paraId="787D1F62" w14:textId="77777777" w:rsidTr="00FB6889">
        <w:trPr>
          <w:trHeight w:val="288"/>
        </w:trPr>
        <w:tc>
          <w:tcPr>
            <w:tcW w:w="1184" w:type="dxa"/>
            <w:tcBorders>
              <w:top w:val="dashed" w:sz="4" w:space="0" w:color="auto"/>
              <w:left w:val="nil"/>
              <w:bottom w:val="dashed" w:sz="4" w:space="0" w:color="auto"/>
              <w:right w:val="single" w:sz="4" w:space="0" w:color="auto"/>
            </w:tcBorders>
          </w:tcPr>
          <w:p w14:paraId="0AB04BFD" w14:textId="77777777" w:rsidR="00FB6889" w:rsidRPr="00DB4685" w:rsidRDefault="00FB6889" w:rsidP="00BD72F5">
            <w:pPr>
              <w:rPr>
                <w:b/>
                <w:bCs/>
                <w:sz w:val="18"/>
                <w:szCs w:val="18"/>
              </w:rPr>
            </w:pPr>
            <w:r w:rsidRPr="00DB4685">
              <w:rPr>
                <w:b/>
                <w:bCs/>
                <w:sz w:val="18"/>
                <w:szCs w:val="18"/>
              </w:rPr>
              <w:t>Friday</w:t>
            </w:r>
          </w:p>
          <w:p w14:paraId="285FD7D1"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7FE73B86" w14:textId="77777777" w:rsidR="00FB6889" w:rsidRPr="000E5E97" w:rsidRDefault="00FB6889" w:rsidP="00BD72F5">
            <w:pPr>
              <w:jc w:val="center"/>
              <w:rPr>
                <w:sz w:val="14"/>
                <w:szCs w:val="14"/>
              </w:rPr>
            </w:pPr>
            <w:r w:rsidRPr="000E5E97">
              <w:rPr>
                <w:sz w:val="14"/>
                <w:szCs w:val="14"/>
              </w:rPr>
              <w:t>Good</w:t>
            </w:r>
          </w:p>
          <w:p w14:paraId="64E37246" w14:textId="77777777" w:rsidR="00FB6889" w:rsidRPr="000E5E97" w:rsidRDefault="00FB6889" w:rsidP="00BD72F5">
            <w:pPr>
              <w:jc w:val="center"/>
              <w:rPr>
                <w:sz w:val="14"/>
                <w:szCs w:val="14"/>
              </w:rPr>
            </w:pPr>
            <w:r w:rsidRPr="000E5E97">
              <w:rPr>
                <w:sz w:val="14"/>
                <w:szCs w:val="14"/>
              </w:rPr>
              <w:t>Poor</w:t>
            </w:r>
          </w:p>
          <w:p w14:paraId="04A3C52B"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19CFBF04" w14:textId="77777777" w:rsidR="00FB6889" w:rsidRPr="000E5E97" w:rsidRDefault="00FB6889" w:rsidP="00BD72F5">
            <w:pPr>
              <w:jc w:val="center"/>
              <w:rPr>
                <w:sz w:val="14"/>
                <w:szCs w:val="14"/>
              </w:rPr>
            </w:pPr>
            <w:r w:rsidRPr="000E5E97">
              <w:rPr>
                <w:sz w:val="14"/>
                <w:szCs w:val="14"/>
              </w:rPr>
              <w:t>Good</w:t>
            </w:r>
          </w:p>
          <w:p w14:paraId="51DFBF5D" w14:textId="77777777" w:rsidR="00FB6889" w:rsidRPr="000E5E97" w:rsidRDefault="00FB6889" w:rsidP="00BD72F5">
            <w:pPr>
              <w:jc w:val="center"/>
              <w:rPr>
                <w:sz w:val="14"/>
                <w:szCs w:val="14"/>
              </w:rPr>
            </w:pPr>
            <w:r w:rsidRPr="000E5E97">
              <w:rPr>
                <w:sz w:val="14"/>
                <w:szCs w:val="14"/>
              </w:rPr>
              <w:t>Poor</w:t>
            </w:r>
          </w:p>
          <w:p w14:paraId="0FBD347F"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8939A37" w14:textId="77777777" w:rsidR="00FB6889" w:rsidRPr="000E5E97" w:rsidRDefault="00FB6889" w:rsidP="00BD72F5">
            <w:pPr>
              <w:jc w:val="center"/>
              <w:rPr>
                <w:sz w:val="14"/>
                <w:szCs w:val="14"/>
              </w:rPr>
            </w:pPr>
            <w:r w:rsidRPr="000E5E97">
              <w:rPr>
                <w:sz w:val="14"/>
                <w:szCs w:val="14"/>
              </w:rPr>
              <w:t>Good</w:t>
            </w:r>
          </w:p>
          <w:p w14:paraId="01902506" w14:textId="77777777" w:rsidR="00FB6889" w:rsidRPr="000E5E97" w:rsidRDefault="00FB6889" w:rsidP="00BD72F5">
            <w:pPr>
              <w:jc w:val="center"/>
              <w:rPr>
                <w:sz w:val="14"/>
                <w:szCs w:val="14"/>
              </w:rPr>
            </w:pPr>
            <w:r w:rsidRPr="000E5E97">
              <w:rPr>
                <w:sz w:val="14"/>
                <w:szCs w:val="14"/>
              </w:rPr>
              <w:t>Poor</w:t>
            </w:r>
          </w:p>
          <w:p w14:paraId="11E90005"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32B27312" w14:textId="77777777" w:rsidR="00FB6889" w:rsidRPr="000E5E97" w:rsidRDefault="00FB6889" w:rsidP="00BD72F5">
            <w:pPr>
              <w:jc w:val="center"/>
              <w:rPr>
                <w:sz w:val="14"/>
                <w:szCs w:val="14"/>
              </w:rPr>
            </w:pPr>
            <w:r w:rsidRPr="000E5E97">
              <w:rPr>
                <w:sz w:val="14"/>
                <w:szCs w:val="14"/>
              </w:rPr>
              <w:t>Good</w:t>
            </w:r>
          </w:p>
          <w:p w14:paraId="02F541D0" w14:textId="77777777" w:rsidR="00FB6889" w:rsidRPr="000E5E97" w:rsidRDefault="00FB6889" w:rsidP="00BD72F5">
            <w:pPr>
              <w:jc w:val="center"/>
              <w:rPr>
                <w:sz w:val="14"/>
                <w:szCs w:val="14"/>
              </w:rPr>
            </w:pPr>
            <w:r w:rsidRPr="000E5E97">
              <w:rPr>
                <w:sz w:val="14"/>
                <w:szCs w:val="14"/>
              </w:rPr>
              <w:t>Poor</w:t>
            </w:r>
          </w:p>
          <w:p w14:paraId="15EA703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DE0A1AD" w14:textId="77777777" w:rsidR="00FB6889" w:rsidRPr="000E5E97" w:rsidRDefault="00FB6889" w:rsidP="00BD72F5">
            <w:pPr>
              <w:jc w:val="center"/>
              <w:rPr>
                <w:sz w:val="14"/>
                <w:szCs w:val="14"/>
              </w:rPr>
            </w:pPr>
            <w:r w:rsidRPr="000E5E97">
              <w:rPr>
                <w:sz w:val="14"/>
                <w:szCs w:val="14"/>
              </w:rPr>
              <w:t>Good</w:t>
            </w:r>
          </w:p>
          <w:p w14:paraId="0DA743F4" w14:textId="77777777" w:rsidR="00FB6889" w:rsidRPr="000E5E97" w:rsidRDefault="00FB6889" w:rsidP="00BD72F5">
            <w:pPr>
              <w:jc w:val="center"/>
              <w:rPr>
                <w:sz w:val="14"/>
                <w:szCs w:val="14"/>
              </w:rPr>
            </w:pPr>
            <w:r w:rsidRPr="000E5E97">
              <w:rPr>
                <w:sz w:val="14"/>
                <w:szCs w:val="14"/>
              </w:rPr>
              <w:t>Poor</w:t>
            </w:r>
          </w:p>
          <w:p w14:paraId="64E69831"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D69849C" w14:textId="77777777" w:rsidR="00FB6889" w:rsidRPr="000E5E97" w:rsidRDefault="00FB6889" w:rsidP="00BD72F5">
            <w:pPr>
              <w:jc w:val="center"/>
              <w:rPr>
                <w:sz w:val="14"/>
                <w:szCs w:val="14"/>
              </w:rPr>
            </w:pPr>
            <w:r w:rsidRPr="000E5E97">
              <w:rPr>
                <w:sz w:val="14"/>
                <w:szCs w:val="14"/>
              </w:rPr>
              <w:t>Good</w:t>
            </w:r>
          </w:p>
          <w:p w14:paraId="54115BB1" w14:textId="77777777" w:rsidR="00FB6889" w:rsidRPr="000E5E97" w:rsidRDefault="00FB6889" w:rsidP="00BD72F5">
            <w:pPr>
              <w:jc w:val="center"/>
              <w:rPr>
                <w:sz w:val="14"/>
                <w:szCs w:val="14"/>
              </w:rPr>
            </w:pPr>
            <w:r w:rsidRPr="000E5E97">
              <w:rPr>
                <w:sz w:val="14"/>
                <w:szCs w:val="14"/>
              </w:rPr>
              <w:t>Poor</w:t>
            </w:r>
          </w:p>
          <w:p w14:paraId="38F77B6E"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946F48B" w14:textId="77777777" w:rsidR="00FB6889" w:rsidRPr="000E5E97" w:rsidRDefault="00FB6889" w:rsidP="00BD72F5">
            <w:pPr>
              <w:jc w:val="center"/>
              <w:rPr>
                <w:sz w:val="14"/>
                <w:szCs w:val="14"/>
              </w:rPr>
            </w:pPr>
            <w:r w:rsidRPr="000E5E97">
              <w:rPr>
                <w:sz w:val="14"/>
                <w:szCs w:val="14"/>
              </w:rPr>
              <w:t>Good</w:t>
            </w:r>
          </w:p>
          <w:p w14:paraId="02203A36" w14:textId="77777777" w:rsidR="00FB6889" w:rsidRPr="000E5E97" w:rsidRDefault="00FB6889" w:rsidP="00BD72F5">
            <w:pPr>
              <w:jc w:val="center"/>
              <w:rPr>
                <w:sz w:val="14"/>
                <w:szCs w:val="14"/>
              </w:rPr>
            </w:pPr>
            <w:r w:rsidRPr="000E5E97">
              <w:rPr>
                <w:sz w:val="14"/>
                <w:szCs w:val="14"/>
              </w:rPr>
              <w:t>Poor</w:t>
            </w:r>
          </w:p>
          <w:p w14:paraId="2965E88F"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45977F9B" w14:textId="77777777" w:rsidR="00FB6889" w:rsidRPr="000E5E97" w:rsidRDefault="00FB6889" w:rsidP="00BD72F5">
            <w:pPr>
              <w:jc w:val="center"/>
              <w:rPr>
                <w:sz w:val="14"/>
                <w:szCs w:val="14"/>
              </w:rPr>
            </w:pPr>
            <w:r w:rsidRPr="000E5E97">
              <w:rPr>
                <w:sz w:val="14"/>
                <w:szCs w:val="14"/>
              </w:rPr>
              <w:t>Good</w:t>
            </w:r>
          </w:p>
          <w:p w14:paraId="60073CFE" w14:textId="77777777" w:rsidR="00FB6889" w:rsidRPr="000E5E97" w:rsidRDefault="00FB6889" w:rsidP="00BD72F5">
            <w:pPr>
              <w:jc w:val="center"/>
              <w:rPr>
                <w:sz w:val="14"/>
                <w:szCs w:val="14"/>
              </w:rPr>
            </w:pPr>
            <w:r w:rsidRPr="000E5E97">
              <w:rPr>
                <w:sz w:val="14"/>
                <w:szCs w:val="14"/>
              </w:rPr>
              <w:t>Poor</w:t>
            </w:r>
          </w:p>
          <w:p w14:paraId="10BBB464"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0C042B2F" w14:textId="77777777" w:rsidR="00FB6889" w:rsidRPr="000E5E97" w:rsidRDefault="00FB6889" w:rsidP="00BD72F5">
            <w:pPr>
              <w:jc w:val="center"/>
              <w:rPr>
                <w:sz w:val="14"/>
                <w:szCs w:val="14"/>
              </w:rPr>
            </w:pPr>
            <w:r w:rsidRPr="000E5E97">
              <w:rPr>
                <w:sz w:val="14"/>
                <w:szCs w:val="14"/>
              </w:rPr>
              <w:t>Good</w:t>
            </w:r>
          </w:p>
          <w:p w14:paraId="16F96F29" w14:textId="77777777" w:rsidR="00FB6889" w:rsidRPr="000E5E97" w:rsidRDefault="00FB6889" w:rsidP="00BD72F5">
            <w:pPr>
              <w:jc w:val="center"/>
              <w:rPr>
                <w:sz w:val="14"/>
                <w:szCs w:val="14"/>
              </w:rPr>
            </w:pPr>
            <w:r w:rsidRPr="000E5E97">
              <w:rPr>
                <w:sz w:val="14"/>
                <w:szCs w:val="14"/>
              </w:rPr>
              <w:t>Poor</w:t>
            </w:r>
          </w:p>
          <w:p w14:paraId="7A2A3D80"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41864DE3" w14:textId="77777777" w:rsidR="00FB6889" w:rsidRPr="000E5E97" w:rsidRDefault="00FB6889" w:rsidP="00BD72F5">
            <w:pPr>
              <w:jc w:val="center"/>
              <w:rPr>
                <w:sz w:val="14"/>
                <w:szCs w:val="14"/>
              </w:rPr>
            </w:pPr>
            <w:r w:rsidRPr="000E5E97">
              <w:rPr>
                <w:sz w:val="14"/>
                <w:szCs w:val="14"/>
              </w:rPr>
              <w:t>Good</w:t>
            </w:r>
          </w:p>
          <w:p w14:paraId="5866D701" w14:textId="77777777" w:rsidR="00FB6889" w:rsidRPr="000E5E97" w:rsidRDefault="00FB6889" w:rsidP="00BD72F5">
            <w:pPr>
              <w:jc w:val="center"/>
              <w:rPr>
                <w:sz w:val="14"/>
                <w:szCs w:val="14"/>
              </w:rPr>
            </w:pPr>
            <w:r w:rsidRPr="000E5E97">
              <w:rPr>
                <w:sz w:val="14"/>
                <w:szCs w:val="14"/>
              </w:rPr>
              <w:t>Poor</w:t>
            </w:r>
          </w:p>
          <w:p w14:paraId="7C531D86"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BA0878E" w14:textId="77777777" w:rsidR="00FB6889" w:rsidRDefault="00FB6889" w:rsidP="00BD72F5"/>
        </w:tc>
      </w:tr>
      <w:tr w:rsidR="00FB6889" w14:paraId="7705C47C" w14:textId="77777777" w:rsidTr="00FB6889">
        <w:trPr>
          <w:trHeight w:val="288"/>
        </w:trPr>
        <w:tc>
          <w:tcPr>
            <w:tcW w:w="1184" w:type="dxa"/>
            <w:tcBorders>
              <w:top w:val="dashed" w:sz="4" w:space="0" w:color="auto"/>
              <w:left w:val="nil"/>
              <w:bottom w:val="dashed" w:sz="4" w:space="0" w:color="auto"/>
              <w:right w:val="single" w:sz="4" w:space="0" w:color="auto"/>
            </w:tcBorders>
          </w:tcPr>
          <w:p w14:paraId="7329F9C5" w14:textId="77777777" w:rsidR="00FB6889" w:rsidRPr="00DB4685" w:rsidRDefault="00FB6889" w:rsidP="00BD72F5">
            <w:pPr>
              <w:rPr>
                <w:b/>
                <w:bCs/>
                <w:sz w:val="18"/>
                <w:szCs w:val="18"/>
              </w:rPr>
            </w:pPr>
            <w:r w:rsidRPr="00DB4685">
              <w:rPr>
                <w:b/>
                <w:bCs/>
                <w:sz w:val="18"/>
                <w:szCs w:val="18"/>
              </w:rPr>
              <w:t>Saturday</w:t>
            </w:r>
          </w:p>
          <w:p w14:paraId="2C5FEE7B" w14:textId="77777777" w:rsidR="00FB6889" w:rsidRPr="00DB4685" w:rsidRDefault="00FB6889" w:rsidP="00BD72F5">
            <w:pPr>
              <w:rPr>
                <w:sz w:val="18"/>
                <w:szCs w:val="18"/>
              </w:rPr>
            </w:pPr>
            <w:r w:rsidRPr="005D31FC">
              <w:rPr>
                <w:b/>
                <w:bCs/>
                <w:sz w:val="18"/>
                <w:szCs w:val="18"/>
              </w:rPr>
              <w:t>__/_</w:t>
            </w:r>
            <w:proofErr w:type="gramStart"/>
            <w:r w:rsidRPr="005D31FC">
              <w:rPr>
                <w:b/>
                <w:bCs/>
                <w:sz w:val="18"/>
                <w:szCs w:val="18"/>
              </w:rPr>
              <w:t>_/_</w:t>
            </w:r>
            <w:proofErr w:type="gramEnd"/>
            <w:r w:rsidRPr="005D31FC">
              <w:rPr>
                <w:b/>
                <w:bCs/>
                <w:sz w:val="18"/>
                <w:szCs w:val="18"/>
              </w:rPr>
              <w:t>_/</w:t>
            </w:r>
          </w:p>
        </w:tc>
        <w:tc>
          <w:tcPr>
            <w:tcW w:w="1258" w:type="dxa"/>
            <w:tcBorders>
              <w:top w:val="dashed" w:sz="4" w:space="0" w:color="auto"/>
              <w:left w:val="single" w:sz="4" w:space="0" w:color="auto"/>
              <w:bottom w:val="dashed" w:sz="4" w:space="0" w:color="auto"/>
              <w:right w:val="single" w:sz="4" w:space="0" w:color="auto"/>
            </w:tcBorders>
          </w:tcPr>
          <w:p w14:paraId="774CBE85" w14:textId="77777777" w:rsidR="00FB6889" w:rsidRPr="000E5E97" w:rsidRDefault="00FB6889" w:rsidP="00BD72F5">
            <w:pPr>
              <w:jc w:val="center"/>
              <w:rPr>
                <w:sz w:val="14"/>
                <w:szCs w:val="14"/>
              </w:rPr>
            </w:pPr>
            <w:r w:rsidRPr="000E5E97">
              <w:rPr>
                <w:sz w:val="14"/>
                <w:szCs w:val="14"/>
              </w:rPr>
              <w:t>Good</w:t>
            </w:r>
          </w:p>
          <w:p w14:paraId="5635EC5A" w14:textId="77777777" w:rsidR="00FB6889" w:rsidRPr="000E5E97" w:rsidRDefault="00FB6889" w:rsidP="00BD72F5">
            <w:pPr>
              <w:jc w:val="center"/>
              <w:rPr>
                <w:sz w:val="14"/>
                <w:szCs w:val="14"/>
              </w:rPr>
            </w:pPr>
            <w:r w:rsidRPr="000E5E97">
              <w:rPr>
                <w:sz w:val="14"/>
                <w:szCs w:val="14"/>
              </w:rPr>
              <w:t>Poor</w:t>
            </w:r>
          </w:p>
          <w:p w14:paraId="6DB9123B"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6FFD63F5" w14:textId="77777777" w:rsidR="00FB6889" w:rsidRPr="000E5E97" w:rsidRDefault="00FB6889" w:rsidP="00BD72F5">
            <w:pPr>
              <w:jc w:val="center"/>
              <w:rPr>
                <w:sz w:val="14"/>
                <w:szCs w:val="14"/>
              </w:rPr>
            </w:pPr>
            <w:r w:rsidRPr="000E5E97">
              <w:rPr>
                <w:sz w:val="14"/>
                <w:szCs w:val="14"/>
              </w:rPr>
              <w:t>Good</w:t>
            </w:r>
          </w:p>
          <w:p w14:paraId="66F09807" w14:textId="77777777" w:rsidR="00FB6889" w:rsidRPr="000E5E97" w:rsidRDefault="00FB6889" w:rsidP="00BD72F5">
            <w:pPr>
              <w:jc w:val="center"/>
              <w:rPr>
                <w:sz w:val="14"/>
                <w:szCs w:val="14"/>
              </w:rPr>
            </w:pPr>
            <w:r w:rsidRPr="000E5E97">
              <w:rPr>
                <w:sz w:val="14"/>
                <w:szCs w:val="14"/>
              </w:rPr>
              <w:t>Poor</w:t>
            </w:r>
          </w:p>
          <w:p w14:paraId="37051F48" w14:textId="77777777" w:rsidR="00FB6889" w:rsidRPr="000E5E97" w:rsidRDefault="00FB6889" w:rsidP="00BD72F5">
            <w:pPr>
              <w:jc w:val="center"/>
              <w:rPr>
                <w:sz w:val="14"/>
                <w:szCs w:val="14"/>
              </w:rPr>
            </w:pPr>
            <w:r w:rsidRPr="000E5E97">
              <w:rPr>
                <w:sz w:val="14"/>
                <w:szCs w:val="14"/>
              </w:rPr>
              <w:t>Offline</w:t>
            </w:r>
          </w:p>
        </w:tc>
        <w:tc>
          <w:tcPr>
            <w:tcW w:w="1259" w:type="dxa"/>
            <w:tcBorders>
              <w:top w:val="dashed" w:sz="4" w:space="0" w:color="auto"/>
              <w:left w:val="single" w:sz="4" w:space="0" w:color="auto"/>
              <w:bottom w:val="dashed" w:sz="4" w:space="0" w:color="auto"/>
              <w:right w:val="single" w:sz="4" w:space="0" w:color="auto"/>
            </w:tcBorders>
          </w:tcPr>
          <w:p w14:paraId="5A8DE5B8" w14:textId="77777777" w:rsidR="00FB6889" w:rsidRPr="000E5E97" w:rsidRDefault="00FB6889" w:rsidP="00BD72F5">
            <w:pPr>
              <w:jc w:val="center"/>
              <w:rPr>
                <w:sz w:val="14"/>
                <w:szCs w:val="14"/>
              </w:rPr>
            </w:pPr>
            <w:r w:rsidRPr="000E5E97">
              <w:rPr>
                <w:sz w:val="14"/>
                <w:szCs w:val="14"/>
              </w:rPr>
              <w:t>Good</w:t>
            </w:r>
          </w:p>
          <w:p w14:paraId="10B2B883" w14:textId="77777777" w:rsidR="00FB6889" w:rsidRPr="000E5E97" w:rsidRDefault="00FB6889" w:rsidP="00BD72F5">
            <w:pPr>
              <w:jc w:val="center"/>
              <w:rPr>
                <w:sz w:val="14"/>
                <w:szCs w:val="14"/>
              </w:rPr>
            </w:pPr>
            <w:r w:rsidRPr="000E5E97">
              <w:rPr>
                <w:sz w:val="14"/>
                <w:szCs w:val="14"/>
              </w:rPr>
              <w:t>Poor</w:t>
            </w:r>
          </w:p>
          <w:p w14:paraId="335D25F3" w14:textId="77777777" w:rsidR="00FB6889" w:rsidRPr="000E5E97" w:rsidRDefault="00FB6889" w:rsidP="00BD72F5">
            <w:pPr>
              <w:jc w:val="center"/>
              <w:rPr>
                <w:sz w:val="14"/>
                <w:szCs w:val="14"/>
              </w:rPr>
            </w:pPr>
            <w:r w:rsidRPr="000E5E97">
              <w:rPr>
                <w:sz w:val="14"/>
                <w:szCs w:val="14"/>
              </w:rPr>
              <w:t>Offline</w:t>
            </w:r>
          </w:p>
        </w:tc>
        <w:tc>
          <w:tcPr>
            <w:tcW w:w="1354" w:type="dxa"/>
            <w:tcBorders>
              <w:top w:val="dashed" w:sz="4" w:space="0" w:color="auto"/>
              <w:left w:val="single" w:sz="4" w:space="0" w:color="auto"/>
              <w:bottom w:val="dashed" w:sz="4" w:space="0" w:color="auto"/>
              <w:right w:val="single" w:sz="4" w:space="0" w:color="auto"/>
            </w:tcBorders>
          </w:tcPr>
          <w:p w14:paraId="1785A323" w14:textId="77777777" w:rsidR="00FB6889" w:rsidRPr="000E5E97" w:rsidRDefault="00FB6889" w:rsidP="00BD72F5">
            <w:pPr>
              <w:jc w:val="center"/>
              <w:rPr>
                <w:sz w:val="14"/>
                <w:szCs w:val="14"/>
              </w:rPr>
            </w:pPr>
            <w:r w:rsidRPr="000E5E97">
              <w:rPr>
                <w:sz w:val="14"/>
                <w:szCs w:val="14"/>
              </w:rPr>
              <w:t>Good</w:t>
            </w:r>
          </w:p>
          <w:p w14:paraId="7CD0309B" w14:textId="77777777" w:rsidR="00FB6889" w:rsidRPr="000E5E97" w:rsidRDefault="00FB6889" w:rsidP="00BD72F5">
            <w:pPr>
              <w:jc w:val="center"/>
              <w:rPr>
                <w:sz w:val="14"/>
                <w:szCs w:val="14"/>
              </w:rPr>
            </w:pPr>
            <w:r w:rsidRPr="000E5E97">
              <w:rPr>
                <w:sz w:val="14"/>
                <w:szCs w:val="14"/>
              </w:rPr>
              <w:t>Poor</w:t>
            </w:r>
          </w:p>
          <w:p w14:paraId="59E5A1A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59780499" w14:textId="77777777" w:rsidR="00FB6889" w:rsidRPr="000E5E97" w:rsidRDefault="00FB6889" w:rsidP="00BD72F5">
            <w:pPr>
              <w:jc w:val="center"/>
              <w:rPr>
                <w:sz w:val="14"/>
                <w:szCs w:val="14"/>
              </w:rPr>
            </w:pPr>
            <w:r w:rsidRPr="000E5E97">
              <w:rPr>
                <w:sz w:val="14"/>
                <w:szCs w:val="14"/>
              </w:rPr>
              <w:t>Good</w:t>
            </w:r>
          </w:p>
          <w:p w14:paraId="6C553580" w14:textId="77777777" w:rsidR="00FB6889" w:rsidRPr="000E5E97" w:rsidRDefault="00FB6889" w:rsidP="00BD72F5">
            <w:pPr>
              <w:jc w:val="center"/>
              <w:rPr>
                <w:sz w:val="14"/>
                <w:szCs w:val="14"/>
              </w:rPr>
            </w:pPr>
            <w:r w:rsidRPr="000E5E97">
              <w:rPr>
                <w:sz w:val="14"/>
                <w:szCs w:val="14"/>
              </w:rPr>
              <w:t>Poor</w:t>
            </w:r>
          </w:p>
          <w:p w14:paraId="1BF25A20"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B784362" w14:textId="77777777" w:rsidR="00FB6889" w:rsidRPr="000E5E97" w:rsidRDefault="00FB6889" w:rsidP="00BD72F5">
            <w:pPr>
              <w:jc w:val="center"/>
              <w:rPr>
                <w:sz w:val="14"/>
                <w:szCs w:val="14"/>
              </w:rPr>
            </w:pPr>
            <w:r w:rsidRPr="000E5E97">
              <w:rPr>
                <w:sz w:val="14"/>
                <w:szCs w:val="14"/>
              </w:rPr>
              <w:t>Good</w:t>
            </w:r>
          </w:p>
          <w:p w14:paraId="0FBDE491" w14:textId="77777777" w:rsidR="00FB6889" w:rsidRPr="000E5E97" w:rsidRDefault="00FB6889" w:rsidP="00BD72F5">
            <w:pPr>
              <w:jc w:val="center"/>
              <w:rPr>
                <w:sz w:val="14"/>
                <w:szCs w:val="14"/>
              </w:rPr>
            </w:pPr>
            <w:r w:rsidRPr="000E5E97">
              <w:rPr>
                <w:sz w:val="14"/>
                <w:szCs w:val="14"/>
              </w:rPr>
              <w:t>Poor</w:t>
            </w:r>
          </w:p>
          <w:p w14:paraId="02F6399D"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B0CF295" w14:textId="77777777" w:rsidR="00FB6889" w:rsidRPr="000E5E97" w:rsidRDefault="00FB6889" w:rsidP="00BD72F5">
            <w:pPr>
              <w:jc w:val="center"/>
              <w:rPr>
                <w:sz w:val="14"/>
                <w:szCs w:val="14"/>
              </w:rPr>
            </w:pPr>
            <w:r w:rsidRPr="000E5E97">
              <w:rPr>
                <w:sz w:val="14"/>
                <w:szCs w:val="14"/>
              </w:rPr>
              <w:t>Good</w:t>
            </w:r>
          </w:p>
          <w:p w14:paraId="7AC320F5" w14:textId="77777777" w:rsidR="00FB6889" w:rsidRPr="000E5E97" w:rsidRDefault="00FB6889" w:rsidP="00BD72F5">
            <w:pPr>
              <w:jc w:val="center"/>
              <w:rPr>
                <w:sz w:val="14"/>
                <w:szCs w:val="14"/>
              </w:rPr>
            </w:pPr>
            <w:r w:rsidRPr="000E5E97">
              <w:rPr>
                <w:sz w:val="14"/>
                <w:szCs w:val="14"/>
              </w:rPr>
              <w:t>Poor</w:t>
            </w:r>
          </w:p>
          <w:p w14:paraId="2AD45E40"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303091D8" w14:textId="77777777" w:rsidR="00FB6889" w:rsidRPr="000E5E97" w:rsidRDefault="00FB6889" w:rsidP="00BD72F5">
            <w:pPr>
              <w:jc w:val="center"/>
              <w:rPr>
                <w:sz w:val="14"/>
                <w:szCs w:val="14"/>
              </w:rPr>
            </w:pPr>
            <w:r w:rsidRPr="000E5E97">
              <w:rPr>
                <w:sz w:val="14"/>
                <w:szCs w:val="14"/>
              </w:rPr>
              <w:t>Good</w:t>
            </w:r>
          </w:p>
          <w:p w14:paraId="5257E814" w14:textId="77777777" w:rsidR="00FB6889" w:rsidRPr="000E5E97" w:rsidRDefault="00FB6889" w:rsidP="00BD72F5">
            <w:pPr>
              <w:jc w:val="center"/>
              <w:rPr>
                <w:sz w:val="14"/>
                <w:szCs w:val="14"/>
              </w:rPr>
            </w:pPr>
            <w:r w:rsidRPr="000E5E97">
              <w:rPr>
                <w:sz w:val="14"/>
                <w:szCs w:val="14"/>
              </w:rPr>
              <w:t>Poor</w:t>
            </w:r>
          </w:p>
          <w:p w14:paraId="116F3497"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single" w:sz="4" w:space="0" w:color="auto"/>
            </w:tcBorders>
          </w:tcPr>
          <w:p w14:paraId="724138DA" w14:textId="77777777" w:rsidR="00FB6889" w:rsidRPr="000E5E97" w:rsidRDefault="00FB6889" w:rsidP="00BD72F5">
            <w:pPr>
              <w:jc w:val="center"/>
              <w:rPr>
                <w:sz w:val="14"/>
                <w:szCs w:val="14"/>
              </w:rPr>
            </w:pPr>
            <w:r w:rsidRPr="000E5E97">
              <w:rPr>
                <w:sz w:val="14"/>
                <w:szCs w:val="14"/>
              </w:rPr>
              <w:t>Good</w:t>
            </w:r>
          </w:p>
          <w:p w14:paraId="4B2F05A5" w14:textId="77777777" w:rsidR="00FB6889" w:rsidRPr="000E5E97" w:rsidRDefault="00FB6889" w:rsidP="00BD72F5">
            <w:pPr>
              <w:jc w:val="center"/>
              <w:rPr>
                <w:sz w:val="14"/>
                <w:szCs w:val="14"/>
              </w:rPr>
            </w:pPr>
            <w:r w:rsidRPr="000E5E97">
              <w:rPr>
                <w:sz w:val="14"/>
                <w:szCs w:val="14"/>
              </w:rPr>
              <w:t>Poor</w:t>
            </w:r>
          </w:p>
          <w:p w14:paraId="65F86DEB" w14:textId="77777777" w:rsidR="00FB6889" w:rsidRPr="000E5E97" w:rsidRDefault="00FB6889" w:rsidP="00BD72F5">
            <w:pPr>
              <w:jc w:val="center"/>
              <w:rPr>
                <w:sz w:val="14"/>
                <w:szCs w:val="14"/>
              </w:rPr>
            </w:pPr>
            <w:r w:rsidRPr="000E5E97">
              <w:rPr>
                <w:sz w:val="14"/>
                <w:szCs w:val="14"/>
              </w:rPr>
              <w:t>Offline</w:t>
            </w:r>
          </w:p>
        </w:tc>
        <w:tc>
          <w:tcPr>
            <w:tcW w:w="1260" w:type="dxa"/>
            <w:tcBorders>
              <w:top w:val="dashed" w:sz="4" w:space="0" w:color="auto"/>
              <w:left w:val="single" w:sz="4" w:space="0" w:color="auto"/>
              <w:bottom w:val="dashed" w:sz="4" w:space="0" w:color="auto"/>
              <w:right w:val="nil"/>
            </w:tcBorders>
          </w:tcPr>
          <w:p w14:paraId="069DCE8E" w14:textId="77777777" w:rsidR="00FB6889" w:rsidRPr="000E5E97" w:rsidRDefault="00FB6889" w:rsidP="00BD72F5">
            <w:pPr>
              <w:jc w:val="center"/>
              <w:rPr>
                <w:sz w:val="14"/>
                <w:szCs w:val="14"/>
              </w:rPr>
            </w:pPr>
            <w:r w:rsidRPr="000E5E97">
              <w:rPr>
                <w:sz w:val="14"/>
                <w:szCs w:val="14"/>
              </w:rPr>
              <w:t>Good</w:t>
            </w:r>
          </w:p>
          <w:p w14:paraId="6F09CC90" w14:textId="77777777" w:rsidR="00FB6889" w:rsidRPr="000E5E97" w:rsidRDefault="00FB6889" w:rsidP="00BD72F5">
            <w:pPr>
              <w:jc w:val="center"/>
              <w:rPr>
                <w:sz w:val="14"/>
                <w:szCs w:val="14"/>
              </w:rPr>
            </w:pPr>
            <w:r w:rsidRPr="000E5E97">
              <w:rPr>
                <w:sz w:val="14"/>
                <w:szCs w:val="14"/>
              </w:rPr>
              <w:t>Poor</w:t>
            </w:r>
          </w:p>
          <w:p w14:paraId="65F9AC3E"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651B126" w14:textId="77777777" w:rsidR="00FB6889" w:rsidRDefault="00FB6889" w:rsidP="00BD72F5"/>
        </w:tc>
      </w:tr>
      <w:tr w:rsidR="00FB6889" w14:paraId="6FD4C37C" w14:textId="77777777" w:rsidTr="00FB6889">
        <w:trPr>
          <w:trHeight w:val="692"/>
        </w:trPr>
        <w:tc>
          <w:tcPr>
            <w:tcW w:w="1184" w:type="dxa"/>
            <w:tcBorders>
              <w:top w:val="dashed" w:sz="4" w:space="0" w:color="auto"/>
              <w:left w:val="nil"/>
              <w:bottom w:val="single" w:sz="4" w:space="0" w:color="auto"/>
              <w:right w:val="single" w:sz="4" w:space="0" w:color="auto"/>
            </w:tcBorders>
          </w:tcPr>
          <w:p w14:paraId="334FC667" w14:textId="77777777" w:rsidR="00FB6889" w:rsidRPr="00DB4685" w:rsidRDefault="00FB6889" w:rsidP="00BD72F5">
            <w:pPr>
              <w:rPr>
                <w:sz w:val="18"/>
                <w:szCs w:val="18"/>
              </w:rPr>
            </w:pPr>
            <w:r w:rsidRPr="00DB4685">
              <w:rPr>
                <w:b/>
                <w:bCs/>
                <w:i/>
                <w:iCs/>
                <w:sz w:val="18"/>
                <w:szCs w:val="18"/>
              </w:rPr>
              <w:t>Notes</w:t>
            </w:r>
          </w:p>
        </w:tc>
        <w:tc>
          <w:tcPr>
            <w:tcW w:w="1258" w:type="dxa"/>
            <w:tcBorders>
              <w:top w:val="dashed" w:sz="4" w:space="0" w:color="auto"/>
              <w:left w:val="single" w:sz="4" w:space="0" w:color="auto"/>
              <w:bottom w:val="single" w:sz="4" w:space="0" w:color="auto"/>
              <w:right w:val="nil"/>
            </w:tcBorders>
          </w:tcPr>
          <w:p w14:paraId="167B32EA"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0F5CF827" w14:textId="77777777" w:rsidR="00FB6889" w:rsidRPr="001D2162" w:rsidRDefault="00FB6889" w:rsidP="00BD72F5">
            <w:pPr>
              <w:jc w:val="center"/>
              <w:rPr>
                <w:sz w:val="16"/>
                <w:szCs w:val="16"/>
              </w:rPr>
            </w:pPr>
          </w:p>
        </w:tc>
        <w:tc>
          <w:tcPr>
            <w:tcW w:w="1259" w:type="dxa"/>
            <w:tcBorders>
              <w:top w:val="dashed" w:sz="4" w:space="0" w:color="auto"/>
              <w:left w:val="nil"/>
              <w:bottom w:val="single" w:sz="4" w:space="0" w:color="auto"/>
              <w:right w:val="nil"/>
            </w:tcBorders>
          </w:tcPr>
          <w:p w14:paraId="7CA8AC08" w14:textId="77777777" w:rsidR="00FB6889" w:rsidRPr="001D2162" w:rsidRDefault="00FB6889" w:rsidP="00BD72F5">
            <w:pPr>
              <w:jc w:val="center"/>
              <w:rPr>
                <w:sz w:val="16"/>
                <w:szCs w:val="16"/>
              </w:rPr>
            </w:pPr>
          </w:p>
        </w:tc>
        <w:tc>
          <w:tcPr>
            <w:tcW w:w="1354" w:type="dxa"/>
            <w:tcBorders>
              <w:top w:val="dashed" w:sz="4" w:space="0" w:color="auto"/>
              <w:left w:val="nil"/>
              <w:bottom w:val="single" w:sz="4" w:space="0" w:color="auto"/>
              <w:right w:val="nil"/>
            </w:tcBorders>
          </w:tcPr>
          <w:p w14:paraId="6DDCB420"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6F72E54"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13B92C5A"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1E73862"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5E6AF093"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79C2399" w14:textId="77777777" w:rsidR="00FB6889" w:rsidRPr="001D2162" w:rsidRDefault="00FB6889" w:rsidP="00BD72F5">
            <w:pPr>
              <w:jc w:val="center"/>
              <w:rPr>
                <w:sz w:val="16"/>
                <w:szCs w:val="16"/>
              </w:rPr>
            </w:pPr>
          </w:p>
        </w:tc>
        <w:tc>
          <w:tcPr>
            <w:tcW w:w="1260" w:type="dxa"/>
            <w:tcBorders>
              <w:top w:val="dashed" w:sz="4" w:space="0" w:color="auto"/>
              <w:left w:val="nil"/>
              <w:bottom w:val="single" w:sz="4" w:space="0" w:color="auto"/>
              <w:right w:val="nil"/>
            </w:tcBorders>
          </w:tcPr>
          <w:p w14:paraId="4C0E8983" w14:textId="77777777" w:rsidR="00FB6889" w:rsidRPr="001D2162" w:rsidRDefault="00FB6889"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64BE33C4" w14:textId="77777777" w:rsidR="00FB6889" w:rsidRDefault="00FB6889" w:rsidP="00BD72F5"/>
        </w:tc>
      </w:tr>
    </w:tbl>
    <w:p w14:paraId="242A198E" w14:textId="77777777" w:rsidR="003E0C13" w:rsidRPr="006972B3" w:rsidRDefault="003E0C13" w:rsidP="00B77EC8">
      <w:pPr>
        <w:rPr>
          <w:sz w:val="2"/>
          <w:szCs w:val="2"/>
        </w:rPr>
      </w:pPr>
    </w:p>
    <w:sectPr w:rsidR="003E0C13" w:rsidRPr="006972B3" w:rsidSect="00F66768">
      <w:type w:val="continuous"/>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97F8" w14:textId="77777777" w:rsidR="00D5188E" w:rsidRDefault="00D5188E" w:rsidP="00506AF7">
      <w:pPr>
        <w:spacing w:after="0" w:line="240" w:lineRule="auto"/>
      </w:pPr>
      <w:r>
        <w:separator/>
      </w:r>
    </w:p>
  </w:endnote>
  <w:endnote w:type="continuationSeparator" w:id="0">
    <w:p w14:paraId="4FC814C4" w14:textId="77777777" w:rsidR="00D5188E" w:rsidRDefault="00D5188E" w:rsidP="0050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257A" w14:textId="77777777" w:rsidR="00D5188E" w:rsidRDefault="00D5188E" w:rsidP="00506AF7">
      <w:pPr>
        <w:spacing w:after="0" w:line="240" w:lineRule="auto"/>
      </w:pPr>
      <w:r>
        <w:separator/>
      </w:r>
    </w:p>
  </w:footnote>
  <w:footnote w:type="continuationSeparator" w:id="0">
    <w:p w14:paraId="3FEA0DAD" w14:textId="77777777" w:rsidR="00D5188E" w:rsidRDefault="00D5188E" w:rsidP="00506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D455" w14:textId="1856A93A" w:rsidR="00506AF7" w:rsidRPr="009F3EF5" w:rsidRDefault="006C2D12" w:rsidP="008B73F6">
    <w:pPr>
      <w:pStyle w:val="Header"/>
      <w:jc w:val="center"/>
      <w:rPr>
        <w:rFonts w:ascii="Abadi" w:hAnsi="Abadi"/>
        <w:b/>
        <w:bCs/>
        <w:sz w:val="48"/>
        <w:szCs w:val="48"/>
      </w:rPr>
    </w:pPr>
    <w:r>
      <w:rPr>
        <w:noProof/>
      </w:rPr>
      <mc:AlternateContent>
        <mc:Choice Requires="wps">
          <w:drawing>
            <wp:anchor distT="0" distB="0" distL="114300" distR="114300" simplePos="0" relativeHeight="251661312" behindDoc="0" locked="0" layoutInCell="1" allowOverlap="1" wp14:anchorId="3FDDC874" wp14:editId="4F2651D5">
              <wp:simplePos x="0" y="0"/>
              <wp:positionH relativeFrom="margin">
                <wp:posOffset>-91441</wp:posOffset>
              </wp:positionH>
              <wp:positionV relativeFrom="paragraph">
                <wp:posOffset>-417443</wp:posOffset>
              </wp:positionV>
              <wp:extent cx="9406393" cy="874643"/>
              <wp:effectExtent l="0" t="0" r="4445" b="1905"/>
              <wp:wrapNone/>
              <wp:docPr id="462156550" name="Rectangle 2"/>
              <wp:cNvGraphicFramePr/>
              <a:graphic xmlns:a="http://schemas.openxmlformats.org/drawingml/2006/main">
                <a:graphicData uri="http://schemas.microsoft.com/office/word/2010/wordprocessingShape">
                  <wps:wsp>
                    <wps:cNvSpPr/>
                    <wps:spPr>
                      <a:xfrm>
                        <a:off x="0" y="0"/>
                        <a:ext cx="9406393" cy="87464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0BE403" w14:textId="77777777" w:rsidR="00E515E0" w:rsidRPr="00E515E0" w:rsidRDefault="00E515E0" w:rsidP="008B73F6">
                          <w:pPr>
                            <w:jc w:val="center"/>
                            <w:rPr>
                              <w:rFonts w:ascii="Arial" w:hAnsi="Arial" w:cs="Arial"/>
                              <w:sz w:val="2"/>
                              <w:szCs w:val="2"/>
                            </w:rPr>
                          </w:pPr>
                        </w:p>
                        <w:p w14:paraId="6AFF32C9" w14:textId="6C3742D5" w:rsidR="008B73F6" w:rsidRPr="00184ED9" w:rsidRDefault="008B73F6" w:rsidP="008B73F6">
                          <w:pPr>
                            <w:jc w:val="center"/>
                            <w:rPr>
                              <w:rFonts w:ascii="Arial" w:hAnsi="Arial" w:cs="Arial"/>
                              <w:sz w:val="48"/>
                              <w:szCs w:val="48"/>
                            </w:rPr>
                          </w:pPr>
                          <w:r w:rsidRPr="00184ED9">
                            <w:rPr>
                              <w:rFonts w:ascii="Arial" w:hAnsi="Arial" w:cs="Arial"/>
                              <w:sz w:val="48"/>
                              <w:szCs w:val="48"/>
                            </w:rPr>
                            <w:t>O</w:t>
                          </w:r>
                          <w:r w:rsidR="00F011A4" w:rsidRPr="00184ED9">
                            <w:rPr>
                              <w:rFonts w:ascii="Arial" w:hAnsi="Arial" w:cs="Arial"/>
                              <w:sz w:val="48"/>
                              <w:szCs w:val="48"/>
                            </w:rPr>
                            <w:t>perator Rounds Checklist</w:t>
                          </w:r>
                        </w:p>
                        <w:p w14:paraId="70E7E944" w14:textId="24BE81F1" w:rsidR="00F011A4" w:rsidRPr="00F011A4" w:rsidRDefault="00F011A4" w:rsidP="008B73F6">
                          <w:pPr>
                            <w:jc w:val="center"/>
                            <w:rPr>
                              <w:rFonts w:ascii="Arial" w:hAnsi="Arial" w:cs="Arial"/>
                              <w:sz w:val="44"/>
                              <w:szCs w:val="44"/>
                            </w:rPr>
                          </w:pPr>
                          <w:r w:rsidRPr="005D31FC">
                            <w:rPr>
                              <w:rFonts w:ascii="Arial" w:hAnsi="Arial" w:cs="Arial"/>
                              <w:color w:val="000000"/>
                              <w:sz w:val="44"/>
                              <w:szCs w:val="44"/>
                              <w:highlight w:val="lightGray"/>
                            </w:rPr>
                            <w:t>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DDC874" id="Rectangle 2" o:spid="_x0000_s1031" style="position:absolute;left:0;text-align:left;margin-left:-7.2pt;margin-top:-32.85pt;width:740.65pt;height:68.8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" fillcolor="#0070c0" stroked="f" strokeweight="1pt">
              <v:textbox>
                <w:txbxContent>
                  <w:p w14:paraId="1F0BE403" w14:textId="77777777" w:rsidR="00E515E0" w:rsidRPr="00E515E0" w:rsidRDefault="00E515E0" w:rsidP="008B73F6">
                    <w:pPr>
                      <w:jc w:val="center"/>
                      <w:rPr>
                        <w:rFonts w:ascii="Arial" w:hAnsi="Arial" w:cs="Arial"/>
                        <w:sz w:val="2"/>
                        <w:szCs w:val="2"/>
                      </w:rPr>
                    </w:pPr>
                  </w:p>
                  <w:p w14:paraId="6AFF32C9" w14:textId="6C3742D5" w:rsidR="008B73F6" w:rsidRPr="00184ED9" w:rsidRDefault="008B73F6" w:rsidP="008B73F6">
                    <w:pPr>
                      <w:jc w:val="center"/>
                      <w:rPr>
                        <w:rFonts w:ascii="Arial" w:hAnsi="Arial" w:cs="Arial"/>
                        <w:sz w:val="48"/>
                        <w:szCs w:val="48"/>
                      </w:rPr>
                    </w:pPr>
                    <w:r w:rsidRPr="00184ED9">
                      <w:rPr>
                        <w:rFonts w:ascii="Arial" w:hAnsi="Arial" w:cs="Arial"/>
                        <w:sz w:val="48"/>
                        <w:szCs w:val="48"/>
                      </w:rPr>
                      <w:t>O</w:t>
                    </w:r>
                    <w:r w:rsidR="00F011A4" w:rsidRPr="00184ED9">
                      <w:rPr>
                        <w:rFonts w:ascii="Arial" w:hAnsi="Arial" w:cs="Arial"/>
                        <w:sz w:val="48"/>
                        <w:szCs w:val="48"/>
                      </w:rPr>
                      <w:t>perator Rounds Checklist</w:t>
                    </w:r>
                  </w:p>
                  <w:p w14:paraId="70E7E944" w14:textId="24BE81F1" w:rsidR="00F011A4" w:rsidRPr="00F011A4" w:rsidRDefault="00F011A4" w:rsidP="008B73F6">
                    <w:pPr>
                      <w:jc w:val="center"/>
                      <w:rPr>
                        <w:rFonts w:ascii="Arial" w:hAnsi="Arial" w:cs="Arial"/>
                        <w:sz w:val="44"/>
                        <w:szCs w:val="44"/>
                      </w:rPr>
                    </w:pPr>
                    <w:r w:rsidRPr="005D31FC">
                      <w:rPr>
                        <w:rFonts w:ascii="Arial" w:hAnsi="Arial" w:cs="Arial"/>
                        <w:color w:val="000000"/>
                        <w:sz w:val="44"/>
                        <w:szCs w:val="44"/>
                        <w:highlight w:val="lightGray"/>
                      </w:rPr>
                      <w:t>_______________________</w:t>
                    </w:r>
                  </w:p>
                </w:txbxContent>
              </v:textbox>
              <w10:wrap anchorx="margin"/>
            </v:rect>
          </w:pict>
        </mc:Fallback>
      </mc:AlternateContent>
    </w:r>
    <w:r w:rsidR="00F011A4">
      <w:rPr>
        <w:noProof/>
      </w:rPr>
      <mc:AlternateContent>
        <mc:Choice Requires="wps">
          <w:drawing>
            <wp:anchor distT="0" distB="0" distL="114300" distR="114300" simplePos="0" relativeHeight="251662336" behindDoc="0" locked="0" layoutInCell="1" allowOverlap="1" wp14:anchorId="13448756" wp14:editId="2E9AAAA9">
              <wp:simplePos x="0" y="0"/>
              <wp:positionH relativeFrom="column">
                <wp:posOffset>7128344</wp:posOffset>
              </wp:positionH>
              <wp:positionV relativeFrom="paragraph">
                <wp:posOffset>-298174</wp:posOffset>
              </wp:positionV>
              <wp:extent cx="1653872" cy="660400"/>
              <wp:effectExtent l="0" t="0" r="3810" b="6350"/>
              <wp:wrapNone/>
              <wp:docPr id="8400393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872" cy="660400"/>
                      </a:xfrm>
                      <a:prstGeom prst="rect">
                        <a:avLst/>
                      </a:prstGeom>
                      <a:solidFill>
                        <a:srgbClr val="0070C0"/>
                      </a:solidFill>
                      <a:ln>
                        <a:noFill/>
                      </a:ln>
                    </wps:spPr>
                    <wps:txbx>
                      <w:txbxContent>
                        <w:p w14:paraId="6526AEE1" w14:textId="0A7EEA77" w:rsidR="00D940DF" w:rsidRPr="00F011A4" w:rsidRDefault="00D940DF">
                          <w:pPr>
                            <w:rPr>
                              <w:rFonts w:ascii="Arial" w:hAnsi="Arial" w:cs="Arial"/>
                              <w:b/>
                              <w:bCs/>
                              <w:color w:val="FFFFFF" w:themeColor="background1"/>
                              <w:sz w:val="24"/>
                              <w:szCs w:val="24"/>
                            </w:rPr>
                          </w:pPr>
                          <w:proofErr w:type="gramStart"/>
                          <w:r w:rsidRPr="00F011A4">
                            <w:rPr>
                              <w:rFonts w:ascii="Arial" w:hAnsi="Arial" w:cs="Arial"/>
                              <w:b/>
                              <w:bCs/>
                              <w:color w:val="FFFFFF" w:themeColor="background1"/>
                              <w:sz w:val="24"/>
                              <w:szCs w:val="24"/>
                            </w:rPr>
                            <w:t>Month</w:t>
                          </w:r>
                          <w:r w:rsidR="00F011A4">
                            <w:rPr>
                              <w:rFonts w:ascii="Arial" w:hAnsi="Arial" w:cs="Arial"/>
                              <w:b/>
                              <w:bCs/>
                              <w:color w:val="FFFFFF" w:themeColor="background1"/>
                              <w:sz w:val="24"/>
                              <w:szCs w:val="24"/>
                            </w:rPr>
                            <w:t xml:space="preserve">  </w:t>
                          </w:r>
                          <w:r w:rsidR="0084711C" w:rsidRPr="00F011A4">
                            <w:rPr>
                              <w:rFonts w:ascii="Arial" w:hAnsi="Arial" w:cs="Arial"/>
                              <w:b/>
                              <w:bCs/>
                              <w:color w:val="FFFFFF" w:themeColor="background1"/>
                              <w:sz w:val="24"/>
                              <w:szCs w:val="24"/>
                              <w:highlight w:val="lightGray"/>
                            </w:rPr>
                            <w:t>_</w:t>
                          </w:r>
                          <w:proofErr w:type="gramEnd"/>
                          <w:r w:rsidR="0084711C" w:rsidRPr="00F011A4">
                            <w:rPr>
                              <w:rFonts w:ascii="Arial" w:hAnsi="Arial" w:cs="Arial"/>
                              <w:b/>
                              <w:bCs/>
                              <w:color w:val="FFFFFF" w:themeColor="background1"/>
                              <w:sz w:val="24"/>
                              <w:szCs w:val="24"/>
                              <w:highlight w:val="lightGray"/>
                            </w:rPr>
                            <w:t>_____</w:t>
                          </w:r>
                          <w:r w:rsidR="00F011A4" w:rsidRPr="00FB52B6">
                            <w:rPr>
                              <w:rFonts w:ascii="Arial" w:hAnsi="Arial" w:cs="Arial"/>
                              <w:b/>
                              <w:bCs/>
                              <w:color w:val="FFFFFF" w:themeColor="background1"/>
                              <w:sz w:val="24"/>
                              <w:szCs w:val="24"/>
                              <w:highlight w:val="lightGray"/>
                            </w:rPr>
                            <w:t>__</w:t>
                          </w:r>
                          <w:r w:rsidR="00FB52B6" w:rsidRPr="00FB52B6">
                            <w:rPr>
                              <w:rFonts w:ascii="Arial" w:hAnsi="Arial" w:cs="Arial"/>
                              <w:b/>
                              <w:bCs/>
                              <w:color w:val="FFFFFF" w:themeColor="background1"/>
                              <w:sz w:val="24"/>
                              <w:szCs w:val="24"/>
                              <w:highlight w:val="lightGray"/>
                            </w:rPr>
                            <w:t>__</w:t>
                          </w:r>
                        </w:p>
                        <w:p w14:paraId="7FE97F75" w14:textId="69FD8531" w:rsidR="00D940DF" w:rsidRPr="00F011A4" w:rsidRDefault="00AA26CE">
                          <w:pPr>
                            <w:rPr>
                              <w:rFonts w:ascii="Arial" w:hAnsi="Arial" w:cs="Arial"/>
                              <w:b/>
                              <w:bCs/>
                              <w:color w:val="FFFFFF" w:themeColor="background1"/>
                              <w:sz w:val="24"/>
                              <w:szCs w:val="24"/>
                            </w:rPr>
                          </w:pPr>
                          <w:r w:rsidRPr="00F011A4">
                            <w:rPr>
                              <w:rFonts w:ascii="Arial" w:hAnsi="Arial" w:cs="Arial"/>
                              <w:b/>
                              <w:bCs/>
                              <w:color w:val="FFFFFF" w:themeColor="background1"/>
                              <w:sz w:val="24"/>
                              <w:szCs w:val="24"/>
                            </w:rPr>
                            <w:t>Year</w:t>
                          </w:r>
                          <w:r w:rsidR="0084711C" w:rsidRPr="00F011A4">
                            <w:rPr>
                              <w:rFonts w:ascii="Arial" w:hAnsi="Arial" w:cs="Arial"/>
                              <w:b/>
                              <w:bCs/>
                              <w:color w:val="FFFFFF" w:themeColor="background1"/>
                              <w:sz w:val="24"/>
                              <w:szCs w:val="24"/>
                            </w:rPr>
                            <w:t xml:space="preserve">    </w:t>
                          </w:r>
                          <w:r w:rsidR="0056065E" w:rsidRPr="00F011A4">
                            <w:rPr>
                              <w:rFonts w:ascii="Arial" w:hAnsi="Arial" w:cs="Arial"/>
                              <w:b/>
                              <w:bCs/>
                              <w:color w:val="FFFFFF" w:themeColor="background1"/>
                              <w:sz w:val="24"/>
                              <w:szCs w:val="24"/>
                            </w:rPr>
                            <w:t xml:space="preserve"> </w:t>
                          </w:r>
                          <w:r w:rsidR="0084711C" w:rsidRPr="00F011A4">
                            <w:rPr>
                              <w:rFonts w:ascii="Arial" w:hAnsi="Arial" w:cs="Arial"/>
                              <w:b/>
                              <w:bCs/>
                              <w:color w:val="FFFFFF" w:themeColor="background1"/>
                              <w:sz w:val="24"/>
                              <w:szCs w:val="24"/>
                              <w:highlight w:val="lightGray"/>
                            </w:rPr>
                            <w:t>______</w:t>
                          </w:r>
                          <w:r w:rsidR="00B111EB" w:rsidRPr="00FB52B6">
                            <w:rPr>
                              <w:rFonts w:ascii="Arial" w:hAnsi="Arial" w:cs="Arial"/>
                              <w:b/>
                              <w:bCs/>
                              <w:color w:val="FFFFFF" w:themeColor="background1"/>
                              <w:sz w:val="24"/>
                              <w:szCs w:val="24"/>
                              <w:highlight w:val="lightGray"/>
                            </w:rPr>
                            <w:t>_</w:t>
                          </w:r>
                          <w:r w:rsidR="00FB52B6" w:rsidRPr="00FB52B6">
                            <w:rPr>
                              <w:rFonts w:ascii="Arial" w:hAnsi="Arial" w:cs="Arial"/>
                              <w:b/>
                              <w:bCs/>
                              <w:color w:val="FFFFFF" w:themeColor="background1"/>
                              <w:sz w:val="24"/>
                              <w:szCs w:val="24"/>
                              <w:highlight w:val="lightGray"/>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48756" id="Rectangle 3" o:spid="_x0000_s1032" style="position:absolute;left:0;text-align:left;margin-left:561.3pt;margin-top:-23.5pt;width:130.2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" fillcolor="#0070c0" stroked="f">
              <v:textbox>
                <w:txbxContent>
                  <w:p w14:paraId="6526AEE1" w14:textId="0A7EEA77" w:rsidR="00D940DF" w:rsidRPr="00F011A4" w:rsidRDefault="00D940DF">
                    <w:pPr>
                      <w:rPr>
                        <w:rFonts w:ascii="Arial" w:hAnsi="Arial" w:cs="Arial"/>
                        <w:b/>
                        <w:bCs/>
                        <w:color w:val="FFFFFF" w:themeColor="background1"/>
                        <w:sz w:val="24"/>
                        <w:szCs w:val="24"/>
                      </w:rPr>
                    </w:pPr>
                    <w:proofErr w:type="gramStart"/>
                    <w:r w:rsidRPr="00F011A4">
                      <w:rPr>
                        <w:rFonts w:ascii="Arial" w:hAnsi="Arial" w:cs="Arial"/>
                        <w:b/>
                        <w:bCs/>
                        <w:color w:val="FFFFFF" w:themeColor="background1"/>
                        <w:sz w:val="24"/>
                        <w:szCs w:val="24"/>
                      </w:rPr>
                      <w:t>Month</w:t>
                    </w:r>
                    <w:r w:rsidR="00F011A4">
                      <w:rPr>
                        <w:rFonts w:ascii="Arial" w:hAnsi="Arial" w:cs="Arial"/>
                        <w:b/>
                        <w:bCs/>
                        <w:color w:val="FFFFFF" w:themeColor="background1"/>
                        <w:sz w:val="24"/>
                        <w:szCs w:val="24"/>
                      </w:rPr>
                      <w:t xml:space="preserve">  </w:t>
                    </w:r>
                    <w:r w:rsidR="0084711C" w:rsidRPr="00F011A4">
                      <w:rPr>
                        <w:rFonts w:ascii="Arial" w:hAnsi="Arial" w:cs="Arial"/>
                        <w:b/>
                        <w:bCs/>
                        <w:color w:val="FFFFFF" w:themeColor="background1"/>
                        <w:sz w:val="24"/>
                        <w:szCs w:val="24"/>
                        <w:highlight w:val="lightGray"/>
                      </w:rPr>
                      <w:t>_</w:t>
                    </w:r>
                    <w:proofErr w:type="gramEnd"/>
                    <w:r w:rsidR="0084711C" w:rsidRPr="00F011A4">
                      <w:rPr>
                        <w:rFonts w:ascii="Arial" w:hAnsi="Arial" w:cs="Arial"/>
                        <w:b/>
                        <w:bCs/>
                        <w:color w:val="FFFFFF" w:themeColor="background1"/>
                        <w:sz w:val="24"/>
                        <w:szCs w:val="24"/>
                        <w:highlight w:val="lightGray"/>
                      </w:rPr>
                      <w:t>_____</w:t>
                    </w:r>
                    <w:r w:rsidR="00F011A4" w:rsidRPr="00FB52B6">
                      <w:rPr>
                        <w:rFonts w:ascii="Arial" w:hAnsi="Arial" w:cs="Arial"/>
                        <w:b/>
                        <w:bCs/>
                        <w:color w:val="FFFFFF" w:themeColor="background1"/>
                        <w:sz w:val="24"/>
                        <w:szCs w:val="24"/>
                        <w:highlight w:val="lightGray"/>
                      </w:rPr>
                      <w:t>__</w:t>
                    </w:r>
                    <w:r w:rsidR="00FB52B6" w:rsidRPr="00FB52B6">
                      <w:rPr>
                        <w:rFonts w:ascii="Arial" w:hAnsi="Arial" w:cs="Arial"/>
                        <w:b/>
                        <w:bCs/>
                        <w:color w:val="FFFFFF" w:themeColor="background1"/>
                        <w:sz w:val="24"/>
                        <w:szCs w:val="24"/>
                        <w:highlight w:val="lightGray"/>
                      </w:rPr>
                      <w:t>__</w:t>
                    </w:r>
                  </w:p>
                  <w:p w14:paraId="7FE97F75" w14:textId="69FD8531" w:rsidR="00D940DF" w:rsidRPr="00F011A4" w:rsidRDefault="00AA26CE">
                    <w:pPr>
                      <w:rPr>
                        <w:rFonts w:ascii="Arial" w:hAnsi="Arial" w:cs="Arial"/>
                        <w:b/>
                        <w:bCs/>
                        <w:color w:val="FFFFFF" w:themeColor="background1"/>
                        <w:sz w:val="24"/>
                        <w:szCs w:val="24"/>
                      </w:rPr>
                    </w:pPr>
                    <w:r w:rsidRPr="00F011A4">
                      <w:rPr>
                        <w:rFonts w:ascii="Arial" w:hAnsi="Arial" w:cs="Arial"/>
                        <w:b/>
                        <w:bCs/>
                        <w:color w:val="FFFFFF" w:themeColor="background1"/>
                        <w:sz w:val="24"/>
                        <w:szCs w:val="24"/>
                      </w:rPr>
                      <w:t>Year</w:t>
                    </w:r>
                    <w:r w:rsidR="0084711C" w:rsidRPr="00F011A4">
                      <w:rPr>
                        <w:rFonts w:ascii="Arial" w:hAnsi="Arial" w:cs="Arial"/>
                        <w:b/>
                        <w:bCs/>
                        <w:color w:val="FFFFFF" w:themeColor="background1"/>
                        <w:sz w:val="24"/>
                        <w:szCs w:val="24"/>
                      </w:rPr>
                      <w:t xml:space="preserve">    </w:t>
                    </w:r>
                    <w:r w:rsidR="0056065E" w:rsidRPr="00F011A4">
                      <w:rPr>
                        <w:rFonts w:ascii="Arial" w:hAnsi="Arial" w:cs="Arial"/>
                        <w:b/>
                        <w:bCs/>
                        <w:color w:val="FFFFFF" w:themeColor="background1"/>
                        <w:sz w:val="24"/>
                        <w:szCs w:val="24"/>
                      </w:rPr>
                      <w:t xml:space="preserve"> </w:t>
                    </w:r>
                    <w:r w:rsidR="0084711C" w:rsidRPr="00F011A4">
                      <w:rPr>
                        <w:rFonts w:ascii="Arial" w:hAnsi="Arial" w:cs="Arial"/>
                        <w:b/>
                        <w:bCs/>
                        <w:color w:val="FFFFFF" w:themeColor="background1"/>
                        <w:sz w:val="24"/>
                        <w:szCs w:val="24"/>
                        <w:highlight w:val="lightGray"/>
                      </w:rPr>
                      <w:t>______</w:t>
                    </w:r>
                    <w:r w:rsidR="00B111EB" w:rsidRPr="00FB52B6">
                      <w:rPr>
                        <w:rFonts w:ascii="Arial" w:hAnsi="Arial" w:cs="Arial"/>
                        <w:b/>
                        <w:bCs/>
                        <w:color w:val="FFFFFF" w:themeColor="background1"/>
                        <w:sz w:val="24"/>
                        <w:szCs w:val="24"/>
                        <w:highlight w:val="lightGray"/>
                      </w:rPr>
                      <w:t>_</w:t>
                    </w:r>
                    <w:r w:rsidR="00FB52B6" w:rsidRPr="00FB52B6">
                      <w:rPr>
                        <w:rFonts w:ascii="Arial" w:hAnsi="Arial" w:cs="Arial"/>
                        <w:b/>
                        <w:bCs/>
                        <w:color w:val="FFFFFF" w:themeColor="background1"/>
                        <w:sz w:val="24"/>
                        <w:szCs w:val="24"/>
                        <w:highlight w:val="lightGray"/>
                      </w:rPr>
                      <w:t>___</w:t>
                    </w:r>
                  </w:p>
                </w:txbxContent>
              </v:textbox>
            </v:rect>
          </w:pict>
        </mc:Fallback>
      </mc:AlternateContent>
    </w:r>
  </w:p>
  <w:p w14:paraId="1C498DF7" w14:textId="03E3EE2F" w:rsidR="00506AF7" w:rsidRDefault="00506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C52AA"/>
    <w:multiLevelType w:val="hybridMultilevel"/>
    <w:tmpl w:val="C76A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04130"/>
    <w:multiLevelType w:val="hybridMultilevel"/>
    <w:tmpl w:val="E3B0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03B35"/>
    <w:multiLevelType w:val="hybridMultilevel"/>
    <w:tmpl w:val="26DC1844"/>
    <w:lvl w:ilvl="0" w:tplc="BB60D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1991286">
    <w:abstractNumId w:val="2"/>
  </w:num>
  <w:num w:numId="2" w16cid:durableId="205601577">
    <w:abstractNumId w:val="0"/>
  </w:num>
  <w:num w:numId="3" w16cid:durableId="170651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NzU2MzAFEubGZko6SsGpxcWZ+XkgBYZGtQANvy0wLQAAAA=="/>
  </w:docVars>
  <w:rsids>
    <w:rsidRoot w:val="00F9711C"/>
    <w:rsid w:val="00003AE9"/>
    <w:rsid w:val="0001141D"/>
    <w:rsid w:val="00015947"/>
    <w:rsid w:val="000161A2"/>
    <w:rsid w:val="00024EA3"/>
    <w:rsid w:val="00035557"/>
    <w:rsid w:val="0005411E"/>
    <w:rsid w:val="0007147E"/>
    <w:rsid w:val="00072D8E"/>
    <w:rsid w:val="000807BE"/>
    <w:rsid w:val="00086D65"/>
    <w:rsid w:val="000A646B"/>
    <w:rsid w:val="000C0D81"/>
    <w:rsid w:val="000C4C73"/>
    <w:rsid w:val="000C61ED"/>
    <w:rsid w:val="000C6CBF"/>
    <w:rsid w:val="000D224C"/>
    <w:rsid w:val="000D4BCD"/>
    <w:rsid w:val="000E0BD6"/>
    <w:rsid w:val="000E0ED0"/>
    <w:rsid w:val="000E5E97"/>
    <w:rsid w:val="000E7785"/>
    <w:rsid w:val="001061E7"/>
    <w:rsid w:val="00111CBF"/>
    <w:rsid w:val="001155CB"/>
    <w:rsid w:val="001156B9"/>
    <w:rsid w:val="00115F5B"/>
    <w:rsid w:val="00120105"/>
    <w:rsid w:val="0012259B"/>
    <w:rsid w:val="0013290F"/>
    <w:rsid w:val="001335F2"/>
    <w:rsid w:val="00140AAC"/>
    <w:rsid w:val="00141C57"/>
    <w:rsid w:val="0015006A"/>
    <w:rsid w:val="001568DF"/>
    <w:rsid w:val="0017107F"/>
    <w:rsid w:val="00171CEE"/>
    <w:rsid w:val="001720E4"/>
    <w:rsid w:val="00174B1B"/>
    <w:rsid w:val="00184ED9"/>
    <w:rsid w:val="001B3089"/>
    <w:rsid w:val="001B43EE"/>
    <w:rsid w:val="001B5876"/>
    <w:rsid w:val="001B7E1F"/>
    <w:rsid w:val="001C2E76"/>
    <w:rsid w:val="001C70B9"/>
    <w:rsid w:val="001D2098"/>
    <w:rsid w:val="001D2162"/>
    <w:rsid w:val="001E37AC"/>
    <w:rsid w:val="001F109D"/>
    <w:rsid w:val="001F21DE"/>
    <w:rsid w:val="001F66D0"/>
    <w:rsid w:val="001F7379"/>
    <w:rsid w:val="001F78A3"/>
    <w:rsid w:val="002060B7"/>
    <w:rsid w:val="00210924"/>
    <w:rsid w:val="00216E3D"/>
    <w:rsid w:val="00231366"/>
    <w:rsid w:val="00232CBA"/>
    <w:rsid w:val="00245C83"/>
    <w:rsid w:val="0025421B"/>
    <w:rsid w:val="002608D6"/>
    <w:rsid w:val="00265D0A"/>
    <w:rsid w:val="0027442F"/>
    <w:rsid w:val="00297782"/>
    <w:rsid w:val="002A18D3"/>
    <w:rsid w:val="002B3B92"/>
    <w:rsid w:val="002C5505"/>
    <w:rsid w:val="00304B7D"/>
    <w:rsid w:val="0032190D"/>
    <w:rsid w:val="00324B7C"/>
    <w:rsid w:val="00325679"/>
    <w:rsid w:val="00326261"/>
    <w:rsid w:val="003358FB"/>
    <w:rsid w:val="00341226"/>
    <w:rsid w:val="0037422A"/>
    <w:rsid w:val="00394957"/>
    <w:rsid w:val="003A3219"/>
    <w:rsid w:val="003A485C"/>
    <w:rsid w:val="003A573E"/>
    <w:rsid w:val="003A574E"/>
    <w:rsid w:val="003B0A08"/>
    <w:rsid w:val="003B4234"/>
    <w:rsid w:val="003C02BD"/>
    <w:rsid w:val="003C11EE"/>
    <w:rsid w:val="003C5384"/>
    <w:rsid w:val="003C5D82"/>
    <w:rsid w:val="003C7652"/>
    <w:rsid w:val="003C7E32"/>
    <w:rsid w:val="003E0C13"/>
    <w:rsid w:val="003E3D7D"/>
    <w:rsid w:val="003E4E39"/>
    <w:rsid w:val="003E4F5E"/>
    <w:rsid w:val="003E5E9D"/>
    <w:rsid w:val="003E6458"/>
    <w:rsid w:val="003F0112"/>
    <w:rsid w:val="003F1E02"/>
    <w:rsid w:val="003F4FDD"/>
    <w:rsid w:val="004029D4"/>
    <w:rsid w:val="004122C2"/>
    <w:rsid w:val="0041376C"/>
    <w:rsid w:val="00422C00"/>
    <w:rsid w:val="00425623"/>
    <w:rsid w:val="004259C3"/>
    <w:rsid w:val="0044349A"/>
    <w:rsid w:val="00444FE5"/>
    <w:rsid w:val="00445124"/>
    <w:rsid w:val="00453594"/>
    <w:rsid w:val="00456E8C"/>
    <w:rsid w:val="004600BC"/>
    <w:rsid w:val="00461FCA"/>
    <w:rsid w:val="00462FF8"/>
    <w:rsid w:val="00464110"/>
    <w:rsid w:val="0048093E"/>
    <w:rsid w:val="0048270D"/>
    <w:rsid w:val="00491F3E"/>
    <w:rsid w:val="004A01FB"/>
    <w:rsid w:val="004A0567"/>
    <w:rsid w:val="004A1ACB"/>
    <w:rsid w:val="004B0E0B"/>
    <w:rsid w:val="004B492F"/>
    <w:rsid w:val="004C176D"/>
    <w:rsid w:val="004C21A8"/>
    <w:rsid w:val="004C27BC"/>
    <w:rsid w:val="004F0904"/>
    <w:rsid w:val="004F1A5F"/>
    <w:rsid w:val="004F62A0"/>
    <w:rsid w:val="00506AF7"/>
    <w:rsid w:val="00506B51"/>
    <w:rsid w:val="00512435"/>
    <w:rsid w:val="00522ECD"/>
    <w:rsid w:val="0052384A"/>
    <w:rsid w:val="00524E6C"/>
    <w:rsid w:val="0052766A"/>
    <w:rsid w:val="005364F1"/>
    <w:rsid w:val="005402BE"/>
    <w:rsid w:val="00541917"/>
    <w:rsid w:val="0056065E"/>
    <w:rsid w:val="00590E16"/>
    <w:rsid w:val="00595860"/>
    <w:rsid w:val="005A40BF"/>
    <w:rsid w:val="005A7363"/>
    <w:rsid w:val="005B502E"/>
    <w:rsid w:val="005C7711"/>
    <w:rsid w:val="005D31FC"/>
    <w:rsid w:val="005D5734"/>
    <w:rsid w:val="005D7519"/>
    <w:rsid w:val="005E3BE4"/>
    <w:rsid w:val="005F41A7"/>
    <w:rsid w:val="005F66DB"/>
    <w:rsid w:val="005F6795"/>
    <w:rsid w:val="006025C6"/>
    <w:rsid w:val="00605ACE"/>
    <w:rsid w:val="0060700C"/>
    <w:rsid w:val="0060731B"/>
    <w:rsid w:val="0061010F"/>
    <w:rsid w:val="00616E1B"/>
    <w:rsid w:val="00621566"/>
    <w:rsid w:val="00626B4D"/>
    <w:rsid w:val="0063049C"/>
    <w:rsid w:val="00634CB2"/>
    <w:rsid w:val="006653EF"/>
    <w:rsid w:val="006972B3"/>
    <w:rsid w:val="006B135C"/>
    <w:rsid w:val="006B62D7"/>
    <w:rsid w:val="006C2D12"/>
    <w:rsid w:val="006C5676"/>
    <w:rsid w:val="006D0E2C"/>
    <w:rsid w:val="006E2995"/>
    <w:rsid w:val="006E6D38"/>
    <w:rsid w:val="006E77B2"/>
    <w:rsid w:val="006F1F5E"/>
    <w:rsid w:val="00717B4C"/>
    <w:rsid w:val="0072261F"/>
    <w:rsid w:val="00726577"/>
    <w:rsid w:val="00742848"/>
    <w:rsid w:val="007540C1"/>
    <w:rsid w:val="00756BF9"/>
    <w:rsid w:val="007574AD"/>
    <w:rsid w:val="00757562"/>
    <w:rsid w:val="007616B2"/>
    <w:rsid w:val="00761753"/>
    <w:rsid w:val="0076314D"/>
    <w:rsid w:val="00772600"/>
    <w:rsid w:val="00782586"/>
    <w:rsid w:val="00782A35"/>
    <w:rsid w:val="00784E1F"/>
    <w:rsid w:val="007913D3"/>
    <w:rsid w:val="00792924"/>
    <w:rsid w:val="00793512"/>
    <w:rsid w:val="007966BC"/>
    <w:rsid w:val="007B0E3B"/>
    <w:rsid w:val="007B0E48"/>
    <w:rsid w:val="007C5336"/>
    <w:rsid w:val="007E38F7"/>
    <w:rsid w:val="007E49FD"/>
    <w:rsid w:val="00812C2A"/>
    <w:rsid w:val="00815776"/>
    <w:rsid w:val="00823D9F"/>
    <w:rsid w:val="00824223"/>
    <w:rsid w:val="0082744A"/>
    <w:rsid w:val="00831681"/>
    <w:rsid w:val="00832EF1"/>
    <w:rsid w:val="00834491"/>
    <w:rsid w:val="00834632"/>
    <w:rsid w:val="008412BB"/>
    <w:rsid w:val="00841359"/>
    <w:rsid w:val="0084711C"/>
    <w:rsid w:val="0085121D"/>
    <w:rsid w:val="00851B7B"/>
    <w:rsid w:val="008540C4"/>
    <w:rsid w:val="00860E0E"/>
    <w:rsid w:val="00862B9E"/>
    <w:rsid w:val="0087133E"/>
    <w:rsid w:val="00872C11"/>
    <w:rsid w:val="0088162F"/>
    <w:rsid w:val="00896031"/>
    <w:rsid w:val="00897415"/>
    <w:rsid w:val="008A30D0"/>
    <w:rsid w:val="008B264E"/>
    <w:rsid w:val="008B73F6"/>
    <w:rsid w:val="008E21BD"/>
    <w:rsid w:val="008E5201"/>
    <w:rsid w:val="008F0E55"/>
    <w:rsid w:val="008F7AE9"/>
    <w:rsid w:val="00902D7D"/>
    <w:rsid w:val="00914E33"/>
    <w:rsid w:val="009177EB"/>
    <w:rsid w:val="009178D9"/>
    <w:rsid w:val="00920843"/>
    <w:rsid w:val="00920EA9"/>
    <w:rsid w:val="00925747"/>
    <w:rsid w:val="00927E26"/>
    <w:rsid w:val="00937823"/>
    <w:rsid w:val="00946234"/>
    <w:rsid w:val="00946B38"/>
    <w:rsid w:val="00950B2C"/>
    <w:rsid w:val="00953CE2"/>
    <w:rsid w:val="0095640A"/>
    <w:rsid w:val="00956AAB"/>
    <w:rsid w:val="00956B26"/>
    <w:rsid w:val="00960F86"/>
    <w:rsid w:val="009624E0"/>
    <w:rsid w:val="00975FB2"/>
    <w:rsid w:val="00976E93"/>
    <w:rsid w:val="00977E89"/>
    <w:rsid w:val="00981716"/>
    <w:rsid w:val="00983F16"/>
    <w:rsid w:val="0099274E"/>
    <w:rsid w:val="009A05F5"/>
    <w:rsid w:val="009A5184"/>
    <w:rsid w:val="009B0EBF"/>
    <w:rsid w:val="009B3C23"/>
    <w:rsid w:val="009C155E"/>
    <w:rsid w:val="009C1C91"/>
    <w:rsid w:val="009C75BE"/>
    <w:rsid w:val="009D5947"/>
    <w:rsid w:val="009D6EBF"/>
    <w:rsid w:val="009E2152"/>
    <w:rsid w:val="009F2CA2"/>
    <w:rsid w:val="009F3EF5"/>
    <w:rsid w:val="009F543F"/>
    <w:rsid w:val="00A03F45"/>
    <w:rsid w:val="00A05CE9"/>
    <w:rsid w:val="00A21C01"/>
    <w:rsid w:val="00A25AA2"/>
    <w:rsid w:val="00A45056"/>
    <w:rsid w:val="00A50639"/>
    <w:rsid w:val="00A5138C"/>
    <w:rsid w:val="00A5167A"/>
    <w:rsid w:val="00A52245"/>
    <w:rsid w:val="00A547DD"/>
    <w:rsid w:val="00A5688A"/>
    <w:rsid w:val="00A714D6"/>
    <w:rsid w:val="00A77A15"/>
    <w:rsid w:val="00A84D09"/>
    <w:rsid w:val="00A85096"/>
    <w:rsid w:val="00A955FC"/>
    <w:rsid w:val="00AA0557"/>
    <w:rsid w:val="00AA26CE"/>
    <w:rsid w:val="00AD117C"/>
    <w:rsid w:val="00AD67E1"/>
    <w:rsid w:val="00AF5E7F"/>
    <w:rsid w:val="00AF64D1"/>
    <w:rsid w:val="00AF6D65"/>
    <w:rsid w:val="00AF7AB6"/>
    <w:rsid w:val="00B00D7A"/>
    <w:rsid w:val="00B00E91"/>
    <w:rsid w:val="00B03DB0"/>
    <w:rsid w:val="00B07174"/>
    <w:rsid w:val="00B111EB"/>
    <w:rsid w:val="00B15338"/>
    <w:rsid w:val="00B15E60"/>
    <w:rsid w:val="00B2197B"/>
    <w:rsid w:val="00B23C82"/>
    <w:rsid w:val="00B252B1"/>
    <w:rsid w:val="00B52F3E"/>
    <w:rsid w:val="00B77EC8"/>
    <w:rsid w:val="00B82B76"/>
    <w:rsid w:val="00B8373D"/>
    <w:rsid w:val="00B8619D"/>
    <w:rsid w:val="00BA5B0A"/>
    <w:rsid w:val="00BA6EC7"/>
    <w:rsid w:val="00BD030B"/>
    <w:rsid w:val="00BD4171"/>
    <w:rsid w:val="00BE0551"/>
    <w:rsid w:val="00BE24C4"/>
    <w:rsid w:val="00BF2133"/>
    <w:rsid w:val="00BF27C7"/>
    <w:rsid w:val="00BF41E7"/>
    <w:rsid w:val="00C00E6E"/>
    <w:rsid w:val="00C011D1"/>
    <w:rsid w:val="00C071F5"/>
    <w:rsid w:val="00C11314"/>
    <w:rsid w:val="00C37474"/>
    <w:rsid w:val="00C53386"/>
    <w:rsid w:val="00C54657"/>
    <w:rsid w:val="00C66C80"/>
    <w:rsid w:val="00C9044F"/>
    <w:rsid w:val="00CB6F38"/>
    <w:rsid w:val="00CC3F53"/>
    <w:rsid w:val="00CC4616"/>
    <w:rsid w:val="00CD2C40"/>
    <w:rsid w:val="00CE5840"/>
    <w:rsid w:val="00CF1F3B"/>
    <w:rsid w:val="00CF6D35"/>
    <w:rsid w:val="00D105DD"/>
    <w:rsid w:val="00D21460"/>
    <w:rsid w:val="00D33386"/>
    <w:rsid w:val="00D41B7B"/>
    <w:rsid w:val="00D45627"/>
    <w:rsid w:val="00D45AAE"/>
    <w:rsid w:val="00D46A6A"/>
    <w:rsid w:val="00D5188E"/>
    <w:rsid w:val="00D61545"/>
    <w:rsid w:val="00D6447E"/>
    <w:rsid w:val="00D76697"/>
    <w:rsid w:val="00D768A9"/>
    <w:rsid w:val="00D80870"/>
    <w:rsid w:val="00D81EF9"/>
    <w:rsid w:val="00D844C6"/>
    <w:rsid w:val="00D9050A"/>
    <w:rsid w:val="00D930A5"/>
    <w:rsid w:val="00D940DF"/>
    <w:rsid w:val="00DB0987"/>
    <w:rsid w:val="00DB4685"/>
    <w:rsid w:val="00DB52EA"/>
    <w:rsid w:val="00DB573E"/>
    <w:rsid w:val="00DC08FA"/>
    <w:rsid w:val="00DC7AA2"/>
    <w:rsid w:val="00DE140F"/>
    <w:rsid w:val="00DE37A9"/>
    <w:rsid w:val="00DE3F52"/>
    <w:rsid w:val="00DE5FA5"/>
    <w:rsid w:val="00DF69C7"/>
    <w:rsid w:val="00E02556"/>
    <w:rsid w:val="00E04425"/>
    <w:rsid w:val="00E164DE"/>
    <w:rsid w:val="00E20496"/>
    <w:rsid w:val="00E50CF5"/>
    <w:rsid w:val="00E515E0"/>
    <w:rsid w:val="00E5779A"/>
    <w:rsid w:val="00E6054B"/>
    <w:rsid w:val="00E60947"/>
    <w:rsid w:val="00E652C1"/>
    <w:rsid w:val="00E71123"/>
    <w:rsid w:val="00E765CD"/>
    <w:rsid w:val="00E815F0"/>
    <w:rsid w:val="00E975D6"/>
    <w:rsid w:val="00EA1680"/>
    <w:rsid w:val="00EA6A11"/>
    <w:rsid w:val="00EC53D4"/>
    <w:rsid w:val="00EC6622"/>
    <w:rsid w:val="00ED3BCD"/>
    <w:rsid w:val="00ED6C0B"/>
    <w:rsid w:val="00EF0961"/>
    <w:rsid w:val="00EF56F2"/>
    <w:rsid w:val="00F011A4"/>
    <w:rsid w:val="00F10283"/>
    <w:rsid w:val="00F240DC"/>
    <w:rsid w:val="00F26ED0"/>
    <w:rsid w:val="00F4367E"/>
    <w:rsid w:val="00F4443E"/>
    <w:rsid w:val="00F51F65"/>
    <w:rsid w:val="00F57464"/>
    <w:rsid w:val="00F640AA"/>
    <w:rsid w:val="00F66768"/>
    <w:rsid w:val="00F90A5B"/>
    <w:rsid w:val="00F9711C"/>
    <w:rsid w:val="00FB52B6"/>
    <w:rsid w:val="00FB6889"/>
    <w:rsid w:val="00FC4A38"/>
    <w:rsid w:val="00FC7B35"/>
    <w:rsid w:val="00FD11E4"/>
    <w:rsid w:val="00FD14AF"/>
    <w:rsid w:val="00FD1DC8"/>
    <w:rsid w:val="00FD1E43"/>
    <w:rsid w:val="00FD2A3E"/>
    <w:rsid w:val="00FE2A88"/>
    <w:rsid w:val="00FE4E0A"/>
    <w:rsid w:val="00FF421C"/>
    <w:rsid w:val="00FF68FC"/>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59A4"/>
  <w15:docId w15:val="{AFEAB2DA-4BFE-44B1-8064-1864CCF6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F7"/>
    <w:pPr>
      <w:ind w:left="720"/>
      <w:contextualSpacing/>
    </w:pPr>
  </w:style>
  <w:style w:type="paragraph" w:styleId="Header">
    <w:name w:val="header"/>
    <w:basedOn w:val="Normal"/>
    <w:link w:val="HeaderChar"/>
    <w:uiPriority w:val="99"/>
    <w:unhideWhenUsed/>
    <w:rsid w:val="00506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F7"/>
  </w:style>
  <w:style w:type="paragraph" w:styleId="Footer">
    <w:name w:val="footer"/>
    <w:basedOn w:val="Normal"/>
    <w:link w:val="FooterChar"/>
    <w:uiPriority w:val="99"/>
    <w:unhideWhenUsed/>
    <w:rsid w:val="00506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F7"/>
  </w:style>
  <w:style w:type="character" w:styleId="CommentReference">
    <w:name w:val="annotation reference"/>
    <w:basedOn w:val="DefaultParagraphFont"/>
    <w:uiPriority w:val="99"/>
    <w:semiHidden/>
    <w:unhideWhenUsed/>
    <w:rsid w:val="00A5138C"/>
    <w:rPr>
      <w:sz w:val="16"/>
      <w:szCs w:val="16"/>
    </w:rPr>
  </w:style>
  <w:style w:type="paragraph" w:styleId="CommentText">
    <w:name w:val="annotation text"/>
    <w:basedOn w:val="Normal"/>
    <w:link w:val="CommentTextChar"/>
    <w:uiPriority w:val="99"/>
    <w:unhideWhenUsed/>
    <w:rsid w:val="00A5138C"/>
    <w:pPr>
      <w:spacing w:line="240" w:lineRule="auto"/>
    </w:pPr>
    <w:rPr>
      <w:sz w:val="20"/>
      <w:szCs w:val="20"/>
    </w:rPr>
  </w:style>
  <w:style w:type="character" w:customStyle="1" w:styleId="CommentTextChar">
    <w:name w:val="Comment Text Char"/>
    <w:basedOn w:val="DefaultParagraphFont"/>
    <w:link w:val="CommentText"/>
    <w:uiPriority w:val="99"/>
    <w:rsid w:val="00A5138C"/>
    <w:rPr>
      <w:sz w:val="20"/>
      <w:szCs w:val="20"/>
    </w:rPr>
  </w:style>
  <w:style w:type="paragraph" w:styleId="CommentSubject">
    <w:name w:val="annotation subject"/>
    <w:basedOn w:val="CommentText"/>
    <w:next w:val="CommentText"/>
    <w:link w:val="CommentSubjectChar"/>
    <w:uiPriority w:val="99"/>
    <w:semiHidden/>
    <w:unhideWhenUsed/>
    <w:rsid w:val="00A5138C"/>
    <w:rPr>
      <w:b/>
      <w:bCs/>
    </w:rPr>
  </w:style>
  <w:style w:type="character" w:customStyle="1" w:styleId="CommentSubjectChar">
    <w:name w:val="Comment Subject Char"/>
    <w:basedOn w:val="CommentTextChar"/>
    <w:link w:val="CommentSubject"/>
    <w:uiPriority w:val="99"/>
    <w:semiHidden/>
    <w:rsid w:val="00A5138C"/>
    <w:rPr>
      <w:b/>
      <w:bCs/>
      <w:sz w:val="20"/>
      <w:szCs w:val="20"/>
    </w:rPr>
  </w:style>
  <w:style w:type="paragraph" w:styleId="NoSpacing">
    <w:name w:val="No Spacing"/>
    <w:link w:val="NoSpacingChar"/>
    <w:uiPriority w:val="1"/>
    <w:qFormat/>
    <w:rsid w:val="00872C11"/>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872C11"/>
    <w:rPr>
      <w:rFonts w:eastAsiaTheme="minorEastAsia"/>
      <w:kern w:val="0"/>
    </w:rPr>
  </w:style>
  <w:style w:type="character" w:styleId="Hyperlink">
    <w:name w:val="Hyperlink"/>
    <w:basedOn w:val="DefaultParagraphFont"/>
    <w:uiPriority w:val="99"/>
    <w:unhideWhenUsed/>
    <w:rsid w:val="0044349A"/>
    <w:rPr>
      <w:color w:val="0563C1" w:themeColor="hyperlink"/>
      <w:u w:val="single"/>
    </w:rPr>
  </w:style>
  <w:style w:type="character" w:styleId="UnresolvedMention">
    <w:name w:val="Unresolved Mention"/>
    <w:basedOn w:val="DefaultParagraphFont"/>
    <w:uiPriority w:val="99"/>
    <w:semiHidden/>
    <w:unhideWhenUsed/>
    <w:rsid w:val="0044349A"/>
    <w:rPr>
      <w:color w:val="605E5C"/>
      <w:shd w:val="clear" w:color="auto" w:fill="E1DFDD"/>
    </w:rPr>
  </w:style>
  <w:style w:type="character" w:styleId="FollowedHyperlink">
    <w:name w:val="FollowedHyperlink"/>
    <w:basedOn w:val="DefaultParagraphFont"/>
    <w:uiPriority w:val="99"/>
    <w:semiHidden/>
    <w:unhideWhenUsed/>
    <w:rsid w:val="00B52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pa.gov/sites/default/files/2015-06/documents/uv.pdf" TargetMode="Externa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hyperlink" Target="https://nepis.epa.gov/Exe/ZyPDF.cgi/200044EM.PDF?Dockey=200044EM.PDF"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epa.gov/sites/default/files/2015-06/documents/disinfection_smal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pis.epa.gov/Exe/ZyPDF.cgi/P1001QTR.PDF?Dockey=P1001QTR.PDF"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epa.gov/sites/default/files/2015-06/documents/presewer.pdf" TargetMode="External"/><Relationship Id="rId10" Type="http://schemas.openxmlformats.org/officeDocument/2006/relationships/endnotes" Target="endnotes.xml"/><Relationship Id="rId19" Type="http://schemas.openxmlformats.org/officeDocument/2006/relationships/hyperlink" Target="https://nepis.epa.gov/Exe/ZyPDF.cgi/P1000S7N.PDF?Dockey=P1000S7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nepis.epa.gov/Exe/ZyPDF.cgi/P1001L40.PDF?Dockey=P1001L40.PDF"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767F53-DDC8-435B-865A-63D53794E294}"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9B445514-3937-4D03-9CCB-379F14C1458F}">
      <dgm:prSet phldrT="[Text]"/>
      <dgm:spPr>
        <a:noFill/>
        <a:ln>
          <a:solidFill>
            <a:schemeClr val="tx1"/>
          </a:solidFill>
        </a:ln>
      </dgm:spPr>
      <dgm:t>
        <a:bodyPr/>
        <a:lstStyle/>
        <a:p>
          <a:r>
            <a:rPr lang="en-US" b="1"/>
            <a:t>Headworks</a:t>
          </a:r>
        </a:p>
      </dgm:t>
    </dgm:pt>
    <dgm:pt modelId="{7AA9D2AD-B433-48AA-995C-43EA9CB5D495}" type="parTrans" cxnId="{BACE3C86-3C63-4387-B18C-E97308C93544}">
      <dgm:prSet/>
      <dgm:spPr/>
      <dgm:t>
        <a:bodyPr/>
        <a:lstStyle/>
        <a:p>
          <a:endParaRPr lang="en-US"/>
        </a:p>
      </dgm:t>
    </dgm:pt>
    <dgm:pt modelId="{D2F1062F-1E4A-4E64-909F-D88391F7C379}" type="sibTrans" cxnId="{BACE3C86-3C63-4387-B18C-E97308C93544}">
      <dgm:prSet/>
      <dgm:spPr/>
      <dgm:t>
        <a:bodyPr/>
        <a:lstStyle/>
        <a:p>
          <a:endParaRPr lang="en-US"/>
        </a:p>
      </dgm:t>
    </dgm:pt>
    <dgm:pt modelId="{1BE029D5-86A3-4193-AF89-EDBDE11F74C8}">
      <dgm:prSet phldrT="[Text]"/>
      <dgm:spPr>
        <a:noFill/>
        <a:ln>
          <a:solidFill>
            <a:schemeClr val="tx1"/>
          </a:solidFill>
        </a:ln>
      </dgm:spPr>
      <dgm:t>
        <a:bodyPr/>
        <a:lstStyle/>
        <a:p>
          <a:r>
            <a:rPr lang="en-US" b="1"/>
            <a:t>Primary</a:t>
          </a:r>
        </a:p>
      </dgm:t>
    </dgm:pt>
    <dgm:pt modelId="{058EABFF-4C45-4753-826B-4676921E3EE9}" type="parTrans" cxnId="{50A7B25E-25C8-4A5C-9970-B4CBDCAEAF38}">
      <dgm:prSet/>
      <dgm:spPr/>
      <dgm:t>
        <a:bodyPr/>
        <a:lstStyle/>
        <a:p>
          <a:endParaRPr lang="en-US"/>
        </a:p>
      </dgm:t>
    </dgm:pt>
    <dgm:pt modelId="{47BBEC5A-EA1F-4051-B33A-401BE696302D}" type="sibTrans" cxnId="{50A7B25E-25C8-4A5C-9970-B4CBDCAEAF38}">
      <dgm:prSet/>
      <dgm:spPr/>
      <dgm:t>
        <a:bodyPr/>
        <a:lstStyle/>
        <a:p>
          <a:endParaRPr lang="en-US"/>
        </a:p>
      </dgm:t>
    </dgm:pt>
    <dgm:pt modelId="{0A558BEE-57C5-4F1F-912A-0AAD09A67D1E}">
      <dgm:prSet phldrT="[Text]" custT="1"/>
      <dgm:spPr>
        <a:noFill/>
        <a:ln>
          <a:solidFill>
            <a:schemeClr val="tx1"/>
          </a:solidFill>
        </a:ln>
      </dgm:spPr>
      <dgm:t>
        <a:bodyPr/>
        <a:lstStyle/>
        <a:p>
          <a:r>
            <a:rPr lang="en-US" sz="900" b="0">
              <a:solidFill>
                <a:schemeClr val="tx1"/>
              </a:solidFill>
            </a:rPr>
            <a:t>Flights or Rake Arms</a:t>
          </a:r>
        </a:p>
      </dgm:t>
    </dgm:pt>
    <dgm:pt modelId="{3796827B-3A3F-453C-9EC0-6498B0AC9FB5}" type="parTrans" cxnId="{B3494CEB-A78D-490F-B356-6AD91F80D8FE}">
      <dgm:prSet/>
      <dgm:spPr/>
      <dgm:t>
        <a:bodyPr/>
        <a:lstStyle/>
        <a:p>
          <a:endParaRPr lang="en-US"/>
        </a:p>
      </dgm:t>
    </dgm:pt>
    <dgm:pt modelId="{D7B76EAA-86DD-4529-A8DD-40CEE06C808F}" type="sibTrans" cxnId="{B3494CEB-A78D-490F-B356-6AD91F80D8FE}">
      <dgm:prSet/>
      <dgm:spPr/>
      <dgm:t>
        <a:bodyPr/>
        <a:lstStyle/>
        <a:p>
          <a:endParaRPr lang="en-US"/>
        </a:p>
      </dgm:t>
    </dgm:pt>
    <dgm:pt modelId="{C7BFD0F3-4713-48CA-934E-0960BE6C3999}">
      <dgm:prSet phldrT="[Text]" custT="1"/>
      <dgm:spPr>
        <a:noFill/>
        <a:ln>
          <a:solidFill>
            <a:schemeClr val="tx1"/>
          </a:solidFill>
        </a:ln>
      </dgm:spPr>
      <dgm:t>
        <a:bodyPr/>
        <a:lstStyle/>
        <a:p>
          <a:r>
            <a:rPr lang="en-US" sz="900" b="0">
              <a:solidFill>
                <a:schemeClr val="tx1"/>
              </a:solidFill>
            </a:rPr>
            <a:t>Scum Collectors</a:t>
          </a:r>
        </a:p>
      </dgm:t>
    </dgm:pt>
    <dgm:pt modelId="{D0EF4986-C46F-431F-B118-BB51D17928AB}" type="parTrans" cxnId="{E2BB6CBD-72A1-4962-A227-7960EC1D6A8E}">
      <dgm:prSet/>
      <dgm:spPr/>
      <dgm:t>
        <a:bodyPr/>
        <a:lstStyle/>
        <a:p>
          <a:endParaRPr lang="en-US"/>
        </a:p>
      </dgm:t>
    </dgm:pt>
    <dgm:pt modelId="{202CB1C0-81B9-489B-9DBC-E7E2DA6F36F5}" type="sibTrans" cxnId="{E2BB6CBD-72A1-4962-A227-7960EC1D6A8E}">
      <dgm:prSet/>
      <dgm:spPr/>
      <dgm:t>
        <a:bodyPr/>
        <a:lstStyle/>
        <a:p>
          <a:endParaRPr lang="en-US"/>
        </a:p>
      </dgm:t>
    </dgm:pt>
    <dgm:pt modelId="{39E076BB-8371-47DA-A6AA-8DB4D5ECFC1A}">
      <dgm:prSet phldrT="[Text]"/>
      <dgm:spPr>
        <a:noFill/>
        <a:ln>
          <a:solidFill>
            <a:schemeClr val="tx1"/>
          </a:solidFill>
        </a:ln>
      </dgm:spPr>
      <dgm:t>
        <a:bodyPr/>
        <a:lstStyle/>
        <a:p>
          <a:r>
            <a:rPr lang="en-US" b="1"/>
            <a:t>Secondary</a:t>
          </a:r>
        </a:p>
      </dgm:t>
    </dgm:pt>
    <dgm:pt modelId="{2F0B1806-106F-46B7-9185-C430FE6C1600}" type="parTrans" cxnId="{EBECACD0-F9A6-43D4-BFD3-C9AC49BD629C}">
      <dgm:prSet/>
      <dgm:spPr/>
      <dgm:t>
        <a:bodyPr/>
        <a:lstStyle/>
        <a:p>
          <a:endParaRPr lang="en-US"/>
        </a:p>
      </dgm:t>
    </dgm:pt>
    <dgm:pt modelId="{3DE4356C-291F-476C-826B-1CB0A702258A}" type="sibTrans" cxnId="{EBECACD0-F9A6-43D4-BFD3-C9AC49BD629C}">
      <dgm:prSet/>
      <dgm:spPr/>
      <dgm:t>
        <a:bodyPr/>
        <a:lstStyle/>
        <a:p>
          <a:endParaRPr lang="en-US"/>
        </a:p>
      </dgm:t>
    </dgm:pt>
    <dgm:pt modelId="{612DE9A8-DB8A-4EE2-BC71-33FB5931D695}">
      <dgm:prSet phldrT="[Text]"/>
      <dgm:spPr>
        <a:noFill/>
        <a:ln>
          <a:solidFill>
            <a:schemeClr val="tx1"/>
          </a:solidFill>
        </a:ln>
      </dgm:spPr>
      <dgm:t>
        <a:bodyPr/>
        <a:lstStyle/>
        <a:p>
          <a:r>
            <a:rPr lang="en-US">
              <a:solidFill>
                <a:schemeClr val="tx1"/>
              </a:solidFill>
            </a:rPr>
            <a:t>Lift Stations</a:t>
          </a:r>
        </a:p>
      </dgm:t>
    </dgm:pt>
    <dgm:pt modelId="{E2C5D070-CE6B-4170-A0DD-896AC52AF355}" type="parTrans" cxnId="{7208C422-1E30-4BC6-A2B9-62831AF649AF}">
      <dgm:prSet/>
      <dgm:spPr/>
      <dgm:t>
        <a:bodyPr/>
        <a:lstStyle/>
        <a:p>
          <a:endParaRPr lang="en-US"/>
        </a:p>
      </dgm:t>
    </dgm:pt>
    <dgm:pt modelId="{AF75CEEA-110F-47EF-9FE0-8BC1C7490FA4}" type="sibTrans" cxnId="{7208C422-1E30-4BC6-A2B9-62831AF649AF}">
      <dgm:prSet/>
      <dgm:spPr/>
      <dgm:t>
        <a:bodyPr/>
        <a:lstStyle/>
        <a:p>
          <a:endParaRPr lang="en-US"/>
        </a:p>
      </dgm:t>
    </dgm:pt>
    <dgm:pt modelId="{F57261AE-CBDF-4143-AA52-3B341A6538F0}">
      <dgm:prSet phldrT="[Text]"/>
      <dgm:spPr>
        <a:noFill/>
        <a:ln>
          <a:solidFill>
            <a:schemeClr val="tx1"/>
          </a:solidFill>
        </a:ln>
      </dgm:spPr>
      <dgm:t>
        <a:bodyPr/>
        <a:lstStyle/>
        <a:p>
          <a:r>
            <a:rPr lang="en-US">
              <a:solidFill>
                <a:schemeClr val="tx1"/>
              </a:solidFill>
            </a:rPr>
            <a:t>Pump Stations</a:t>
          </a:r>
        </a:p>
      </dgm:t>
    </dgm:pt>
    <dgm:pt modelId="{FD90F2F0-6A17-4F99-9D5C-8796378461FD}" type="parTrans" cxnId="{915B0EFE-43DE-4DAE-A3F6-FD544AA61852}">
      <dgm:prSet/>
      <dgm:spPr/>
      <dgm:t>
        <a:bodyPr/>
        <a:lstStyle/>
        <a:p>
          <a:endParaRPr lang="en-US"/>
        </a:p>
      </dgm:t>
    </dgm:pt>
    <dgm:pt modelId="{EB26957E-2D4C-4B99-A780-F538C256799A}" type="sibTrans" cxnId="{915B0EFE-43DE-4DAE-A3F6-FD544AA61852}">
      <dgm:prSet/>
      <dgm:spPr/>
      <dgm:t>
        <a:bodyPr/>
        <a:lstStyle/>
        <a:p>
          <a:endParaRPr lang="en-US"/>
        </a:p>
      </dgm:t>
    </dgm:pt>
    <dgm:pt modelId="{73924015-97A2-4873-A82C-0C8543C4FDEA}">
      <dgm:prSet phldrT="[Text]" custT="1"/>
      <dgm:spPr>
        <a:noFill/>
        <a:ln>
          <a:solidFill>
            <a:schemeClr val="tx1"/>
          </a:solidFill>
        </a:ln>
      </dgm:spPr>
      <dgm:t>
        <a:bodyPr/>
        <a:lstStyle/>
        <a:p>
          <a:r>
            <a:rPr lang="en-US" sz="900" b="0">
              <a:solidFill>
                <a:schemeClr val="tx1"/>
              </a:solidFill>
            </a:rPr>
            <a:t>Pumps</a:t>
          </a:r>
          <a:endParaRPr lang="en-US" sz="600" b="0">
            <a:solidFill>
              <a:schemeClr val="tx1"/>
            </a:solidFill>
          </a:endParaRPr>
        </a:p>
      </dgm:t>
    </dgm:pt>
    <dgm:pt modelId="{7F8CED7B-7EDF-49E7-B1D1-0EC6FF7660CE}" type="parTrans" cxnId="{FABE621C-5737-4E2C-98E5-DB438B7DA0DC}">
      <dgm:prSet/>
      <dgm:spPr/>
      <dgm:t>
        <a:bodyPr/>
        <a:lstStyle/>
        <a:p>
          <a:endParaRPr lang="en-US"/>
        </a:p>
      </dgm:t>
    </dgm:pt>
    <dgm:pt modelId="{886F87A2-F414-4CCD-893B-2C1B50EE9C79}" type="sibTrans" cxnId="{FABE621C-5737-4E2C-98E5-DB438B7DA0DC}">
      <dgm:prSet/>
      <dgm:spPr/>
      <dgm:t>
        <a:bodyPr/>
        <a:lstStyle/>
        <a:p>
          <a:endParaRPr lang="en-US"/>
        </a:p>
      </dgm:t>
    </dgm:pt>
    <dgm:pt modelId="{4EC72B8E-7E86-4102-BCFE-DACD7A6F743D}">
      <dgm:prSet phldrT="[Text]" custT="1"/>
      <dgm:spPr>
        <a:noFill/>
        <a:ln>
          <a:solidFill>
            <a:schemeClr val="tx1"/>
          </a:solidFill>
        </a:ln>
      </dgm:spPr>
      <dgm:t>
        <a:bodyPr/>
        <a:lstStyle/>
        <a:p>
          <a:r>
            <a:rPr lang="en-US" sz="900" b="0">
              <a:solidFill>
                <a:schemeClr val="tx1"/>
              </a:solidFill>
            </a:rPr>
            <a:t>Sludge Blanket Depth</a:t>
          </a:r>
        </a:p>
      </dgm:t>
    </dgm:pt>
    <dgm:pt modelId="{DAE37385-7083-40AC-AE1D-8E07024EA8DD}" type="parTrans" cxnId="{0BC91588-092C-4BCC-A11C-7D98AB920724}">
      <dgm:prSet/>
      <dgm:spPr/>
      <dgm:t>
        <a:bodyPr/>
        <a:lstStyle/>
        <a:p>
          <a:endParaRPr lang="en-US"/>
        </a:p>
      </dgm:t>
    </dgm:pt>
    <dgm:pt modelId="{934CA61B-327C-4103-9129-1595A05EF651}" type="sibTrans" cxnId="{0BC91588-092C-4BCC-A11C-7D98AB920724}">
      <dgm:prSet/>
      <dgm:spPr/>
      <dgm:t>
        <a:bodyPr/>
        <a:lstStyle/>
        <a:p>
          <a:endParaRPr lang="en-US"/>
        </a:p>
      </dgm:t>
    </dgm:pt>
    <dgm:pt modelId="{121E2BD8-2C83-478B-A13B-7A7B983FFB4B}">
      <dgm:prSet phldrT="[Text]" custT="1"/>
      <dgm:spPr>
        <a:noFill/>
        <a:ln>
          <a:solidFill>
            <a:schemeClr val="tx1"/>
          </a:solidFill>
        </a:ln>
      </dgm:spPr>
      <dgm:t>
        <a:bodyPr/>
        <a:lstStyle/>
        <a:p>
          <a:r>
            <a:rPr lang="en-US" sz="900" b="0">
              <a:solidFill>
                <a:schemeClr val="tx1"/>
              </a:solidFill>
            </a:rPr>
            <a:t>Scum Condition and Density</a:t>
          </a:r>
        </a:p>
      </dgm:t>
    </dgm:pt>
    <dgm:pt modelId="{04C8A0A5-03B7-4DFA-AE08-F816A6F8E887}" type="parTrans" cxnId="{841779A4-1626-490C-8E3C-147680D6BF2B}">
      <dgm:prSet/>
      <dgm:spPr/>
      <dgm:t>
        <a:bodyPr/>
        <a:lstStyle/>
        <a:p>
          <a:endParaRPr lang="en-US"/>
        </a:p>
      </dgm:t>
    </dgm:pt>
    <dgm:pt modelId="{A0FA3CF0-499E-4FF1-833C-E115E370AD51}" type="sibTrans" cxnId="{841779A4-1626-490C-8E3C-147680D6BF2B}">
      <dgm:prSet/>
      <dgm:spPr/>
      <dgm:t>
        <a:bodyPr/>
        <a:lstStyle/>
        <a:p>
          <a:endParaRPr lang="en-US"/>
        </a:p>
      </dgm:t>
    </dgm:pt>
    <dgm:pt modelId="{D101DEA0-1018-4A19-A4CE-612B7527E9FA}">
      <dgm:prSet phldrT="[Text]"/>
      <dgm:spPr>
        <a:noFill/>
        <a:ln>
          <a:solidFill>
            <a:schemeClr val="tx1"/>
          </a:solidFill>
        </a:ln>
      </dgm:spPr>
      <dgm:t>
        <a:bodyPr/>
        <a:lstStyle/>
        <a:p>
          <a:r>
            <a:rPr lang="en-US">
              <a:solidFill>
                <a:schemeClr val="tx1"/>
              </a:solidFill>
            </a:rPr>
            <a:t>Clarifier Rake Arm</a:t>
          </a:r>
        </a:p>
      </dgm:t>
    </dgm:pt>
    <dgm:pt modelId="{47204F5A-9C72-42EC-8D0A-B060383CA72B}" type="parTrans" cxnId="{A5DD8700-5AB1-4897-8B5C-F9735B29F796}">
      <dgm:prSet/>
      <dgm:spPr/>
      <dgm:t>
        <a:bodyPr/>
        <a:lstStyle/>
        <a:p>
          <a:endParaRPr lang="en-US"/>
        </a:p>
      </dgm:t>
    </dgm:pt>
    <dgm:pt modelId="{179C53F4-A01D-4F65-B8AD-FAF80E91F319}" type="sibTrans" cxnId="{A5DD8700-5AB1-4897-8B5C-F9735B29F796}">
      <dgm:prSet/>
      <dgm:spPr/>
      <dgm:t>
        <a:bodyPr/>
        <a:lstStyle/>
        <a:p>
          <a:endParaRPr lang="en-US"/>
        </a:p>
      </dgm:t>
    </dgm:pt>
    <dgm:pt modelId="{EA9975FA-E23F-4412-92C9-8A5775AFD3CE}">
      <dgm:prSet phldrT="[Text]" custT="1"/>
      <dgm:spPr>
        <a:noFill/>
        <a:ln>
          <a:solidFill>
            <a:schemeClr val="tx1"/>
          </a:solidFill>
        </a:ln>
      </dgm:spPr>
      <dgm:t>
        <a:bodyPr/>
        <a:lstStyle/>
        <a:p>
          <a:r>
            <a:rPr lang="en-US" sz="900">
              <a:solidFill>
                <a:schemeClr val="tx1"/>
              </a:solidFill>
            </a:rPr>
            <a:t>Aerators</a:t>
          </a:r>
          <a:endParaRPr lang="en-US" sz="600">
            <a:solidFill>
              <a:schemeClr val="tx1"/>
            </a:solidFill>
          </a:endParaRPr>
        </a:p>
      </dgm:t>
    </dgm:pt>
    <dgm:pt modelId="{C4705B43-772E-40CF-9062-76EC1122D460}" type="parTrans" cxnId="{E122BB62-817A-408F-B2E4-1D1D51316051}">
      <dgm:prSet/>
      <dgm:spPr/>
      <dgm:t>
        <a:bodyPr/>
        <a:lstStyle/>
        <a:p>
          <a:endParaRPr lang="en-US"/>
        </a:p>
      </dgm:t>
    </dgm:pt>
    <dgm:pt modelId="{DB0265BC-C31A-4B4E-82B8-CDBC340C8D83}" type="sibTrans" cxnId="{E122BB62-817A-408F-B2E4-1D1D51316051}">
      <dgm:prSet/>
      <dgm:spPr/>
      <dgm:t>
        <a:bodyPr/>
        <a:lstStyle/>
        <a:p>
          <a:endParaRPr lang="en-US"/>
        </a:p>
      </dgm:t>
    </dgm:pt>
    <dgm:pt modelId="{21AEFA5C-44E0-4ED5-90DC-669F05B30AE5}">
      <dgm:prSet phldrT="[Text]" custT="1"/>
      <dgm:spPr>
        <a:noFill/>
        <a:ln>
          <a:solidFill>
            <a:schemeClr val="tx1"/>
          </a:solidFill>
        </a:ln>
      </dgm:spPr>
      <dgm:t>
        <a:bodyPr/>
        <a:lstStyle/>
        <a:p>
          <a:r>
            <a:rPr lang="en-US" sz="800">
              <a:solidFill>
                <a:schemeClr val="tx1"/>
              </a:solidFill>
            </a:rPr>
            <a:t>Solids Inventory (MLSS, SVI)</a:t>
          </a:r>
        </a:p>
      </dgm:t>
    </dgm:pt>
    <dgm:pt modelId="{7AB38685-7714-4AA9-8587-08D5A147DB88}" type="parTrans" cxnId="{92D7B713-EA75-4256-AAE0-61C9625EA754}">
      <dgm:prSet/>
      <dgm:spPr/>
      <dgm:t>
        <a:bodyPr/>
        <a:lstStyle/>
        <a:p>
          <a:endParaRPr lang="en-US"/>
        </a:p>
      </dgm:t>
    </dgm:pt>
    <dgm:pt modelId="{25D866D1-2A54-4A65-BC7C-2C74ADB56D4F}" type="sibTrans" cxnId="{92D7B713-EA75-4256-AAE0-61C9625EA754}">
      <dgm:prSet/>
      <dgm:spPr/>
      <dgm:t>
        <a:bodyPr/>
        <a:lstStyle/>
        <a:p>
          <a:endParaRPr lang="en-US"/>
        </a:p>
      </dgm:t>
    </dgm:pt>
    <dgm:pt modelId="{60AD8FA2-B2D6-4CFC-8647-3BEAA1340312}">
      <dgm:prSet phldrT="[Text]" custT="1"/>
      <dgm:spPr>
        <a:noFill/>
        <a:ln>
          <a:solidFill>
            <a:schemeClr val="tx1"/>
          </a:solidFill>
        </a:ln>
      </dgm:spPr>
      <dgm:t>
        <a:bodyPr/>
        <a:lstStyle/>
        <a:p>
          <a:r>
            <a:rPr lang="en-US" sz="800">
              <a:solidFill>
                <a:schemeClr val="tx1"/>
              </a:solidFill>
            </a:rPr>
            <a:t>Microbial Community Structure</a:t>
          </a:r>
        </a:p>
      </dgm:t>
    </dgm:pt>
    <dgm:pt modelId="{D9D64276-B019-4D9D-8014-63691E9F758B}" type="parTrans" cxnId="{A193669D-B72D-421C-B17A-35449722299D}">
      <dgm:prSet/>
      <dgm:spPr/>
      <dgm:t>
        <a:bodyPr/>
        <a:lstStyle/>
        <a:p>
          <a:endParaRPr lang="en-US"/>
        </a:p>
      </dgm:t>
    </dgm:pt>
    <dgm:pt modelId="{88EC711B-27CB-4D0D-99E5-707D7EEF3CE0}" type="sibTrans" cxnId="{A193669D-B72D-421C-B17A-35449722299D}">
      <dgm:prSet/>
      <dgm:spPr/>
      <dgm:t>
        <a:bodyPr/>
        <a:lstStyle/>
        <a:p>
          <a:endParaRPr lang="en-US"/>
        </a:p>
      </dgm:t>
    </dgm:pt>
    <dgm:pt modelId="{D75681FA-0079-47A6-B97B-5720389D209F}">
      <dgm:prSet phldrT="[Text]" custT="1"/>
      <dgm:spPr>
        <a:noFill/>
        <a:ln>
          <a:solidFill>
            <a:schemeClr val="tx1"/>
          </a:solidFill>
        </a:ln>
      </dgm:spPr>
      <dgm:t>
        <a:bodyPr/>
        <a:lstStyle/>
        <a:p>
          <a:r>
            <a:rPr lang="en-US" sz="800">
              <a:solidFill>
                <a:schemeClr val="tx1"/>
              </a:solidFill>
            </a:rPr>
            <a:t>MLSS Color and Foam Density</a:t>
          </a:r>
        </a:p>
      </dgm:t>
    </dgm:pt>
    <dgm:pt modelId="{A2A4DF15-D679-4068-A101-A3B5E3714639}" type="parTrans" cxnId="{B730C832-7A44-4D57-80E3-3B4A503CFEF5}">
      <dgm:prSet/>
      <dgm:spPr/>
      <dgm:t>
        <a:bodyPr/>
        <a:lstStyle/>
        <a:p>
          <a:endParaRPr lang="en-US"/>
        </a:p>
      </dgm:t>
    </dgm:pt>
    <dgm:pt modelId="{86E76F54-5318-4E84-8029-9D95F0403DB1}" type="sibTrans" cxnId="{B730C832-7A44-4D57-80E3-3B4A503CFEF5}">
      <dgm:prSet/>
      <dgm:spPr/>
      <dgm:t>
        <a:bodyPr/>
        <a:lstStyle/>
        <a:p>
          <a:endParaRPr lang="en-US"/>
        </a:p>
      </dgm:t>
    </dgm:pt>
    <dgm:pt modelId="{9E6FECFE-6003-424E-ACC7-A9B32DB1C640}">
      <dgm:prSet phldrT="[Text]"/>
      <dgm:spPr>
        <a:noFill/>
        <a:ln>
          <a:solidFill>
            <a:schemeClr val="tx1"/>
          </a:solidFill>
        </a:ln>
      </dgm:spPr>
      <dgm:t>
        <a:bodyPr/>
        <a:lstStyle/>
        <a:p>
          <a:r>
            <a:rPr lang="en-US">
              <a:solidFill>
                <a:schemeClr val="tx1"/>
              </a:solidFill>
            </a:rPr>
            <a:t>Hot Spots for Grease and Wipes</a:t>
          </a:r>
        </a:p>
      </dgm:t>
    </dgm:pt>
    <dgm:pt modelId="{4B54520C-F75B-4D23-89AC-E2B7E031AB59}" type="parTrans" cxnId="{DB5BFBAA-28DF-421D-8BFB-39E13B2D7B45}">
      <dgm:prSet/>
      <dgm:spPr/>
      <dgm:t>
        <a:bodyPr/>
        <a:lstStyle/>
        <a:p>
          <a:endParaRPr lang="en-US"/>
        </a:p>
      </dgm:t>
    </dgm:pt>
    <dgm:pt modelId="{19E2308C-7A1F-4134-BA58-DC1E2EE155DF}" type="sibTrans" cxnId="{DB5BFBAA-28DF-421D-8BFB-39E13B2D7B45}">
      <dgm:prSet/>
      <dgm:spPr/>
      <dgm:t>
        <a:bodyPr/>
        <a:lstStyle/>
        <a:p>
          <a:endParaRPr lang="en-US"/>
        </a:p>
      </dgm:t>
    </dgm:pt>
    <dgm:pt modelId="{09C19A08-570A-4E35-ACC9-40455E9972F4}">
      <dgm:prSet phldrT="[Text]"/>
      <dgm:spPr>
        <a:noFill/>
        <a:ln>
          <a:solidFill>
            <a:schemeClr val="tx1"/>
          </a:solidFill>
        </a:ln>
      </dgm:spPr>
      <dgm:t>
        <a:bodyPr/>
        <a:lstStyle/>
        <a:p>
          <a:r>
            <a:rPr lang="en-US">
              <a:solidFill>
                <a:schemeClr val="tx1"/>
              </a:solidFill>
            </a:rPr>
            <a:t>Manholes</a:t>
          </a:r>
        </a:p>
      </dgm:t>
    </dgm:pt>
    <dgm:pt modelId="{87F765EC-2F97-4963-A64C-6A2D86473BE6}" type="parTrans" cxnId="{9C0EF7B9-E327-4219-A886-CAA08AC3E9B3}">
      <dgm:prSet/>
      <dgm:spPr/>
      <dgm:t>
        <a:bodyPr/>
        <a:lstStyle/>
        <a:p>
          <a:endParaRPr lang="en-US"/>
        </a:p>
      </dgm:t>
    </dgm:pt>
    <dgm:pt modelId="{826FC411-FCBC-4870-8007-81F6A8F8CC46}" type="sibTrans" cxnId="{9C0EF7B9-E327-4219-A886-CAA08AC3E9B3}">
      <dgm:prSet/>
      <dgm:spPr/>
      <dgm:t>
        <a:bodyPr/>
        <a:lstStyle/>
        <a:p>
          <a:endParaRPr lang="en-US"/>
        </a:p>
      </dgm:t>
    </dgm:pt>
    <dgm:pt modelId="{C21B3C8D-D448-4F34-BA09-1DD920BAE9A9}">
      <dgm:prSet phldrT="[Text]"/>
      <dgm:spPr>
        <a:noFill/>
        <a:ln>
          <a:solidFill>
            <a:schemeClr val="tx1"/>
          </a:solidFill>
        </a:ln>
      </dgm:spPr>
      <dgm:t>
        <a:bodyPr/>
        <a:lstStyle/>
        <a:p>
          <a:r>
            <a:rPr lang="en-US">
              <a:solidFill>
                <a:schemeClr val="tx1"/>
              </a:solidFill>
            </a:rPr>
            <a:t>Chemical Inventory</a:t>
          </a:r>
        </a:p>
      </dgm:t>
    </dgm:pt>
    <dgm:pt modelId="{34B40F72-35B2-4417-91EA-B411AC7AC1CA}" type="parTrans" cxnId="{E3C14A30-3E19-4E19-B42B-3A96A3D6DAAB}">
      <dgm:prSet/>
      <dgm:spPr/>
      <dgm:t>
        <a:bodyPr/>
        <a:lstStyle/>
        <a:p>
          <a:endParaRPr lang="en-US"/>
        </a:p>
      </dgm:t>
    </dgm:pt>
    <dgm:pt modelId="{FAFEE7C0-38ED-413C-8BEF-AF8B5CAB5310}" type="sibTrans" cxnId="{E3C14A30-3E19-4E19-B42B-3A96A3D6DAAB}">
      <dgm:prSet/>
      <dgm:spPr/>
      <dgm:t>
        <a:bodyPr/>
        <a:lstStyle/>
        <a:p>
          <a:endParaRPr lang="en-US"/>
        </a:p>
      </dgm:t>
    </dgm:pt>
    <dgm:pt modelId="{ED4F5981-0241-4803-B6BA-E5498FE7985F}">
      <dgm:prSet phldrT="[Text]"/>
      <dgm:spPr>
        <a:noFill/>
        <a:ln>
          <a:solidFill>
            <a:schemeClr val="tx1"/>
          </a:solidFill>
        </a:ln>
      </dgm:spPr>
      <dgm:t>
        <a:bodyPr/>
        <a:lstStyle/>
        <a:p>
          <a:r>
            <a:rPr lang="en-US" b="1"/>
            <a:t>Collection System</a:t>
          </a:r>
        </a:p>
      </dgm:t>
    </dgm:pt>
    <dgm:pt modelId="{43615DEA-E12E-459E-A926-8F255BB587F1}" type="parTrans" cxnId="{445171BC-CAFE-4FB1-9B2E-EF5B23179B09}">
      <dgm:prSet/>
      <dgm:spPr/>
      <dgm:t>
        <a:bodyPr/>
        <a:lstStyle/>
        <a:p>
          <a:endParaRPr lang="en-US"/>
        </a:p>
      </dgm:t>
    </dgm:pt>
    <dgm:pt modelId="{B469790E-7586-49DE-B377-95649BC32CAA}" type="sibTrans" cxnId="{445171BC-CAFE-4FB1-9B2E-EF5B23179B09}">
      <dgm:prSet/>
      <dgm:spPr/>
      <dgm:t>
        <a:bodyPr/>
        <a:lstStyle/>
        <a:p>
          <a:endParaRPr lang="en-US"/>
        </a:p>
      </dgm:t>
    </dgm:pt>
    <dgm:pt modelId="{53397C4D-5E10-4AE1-8AE9-45F80B4A0AD4}">
      <dgm:prSet phldrT="[Text]"/>
      <dgm:spPr>
        <a:noFill/>
        <a:ln>
          <a:solidFill>
            <a:schemeClr val="tx1"/>
          </a:solidFill>
        </a:ln>
      </dgm:spPr>
      <dgm:t>
        <a:bodyPr/>
        <a:lstStyle/>
        <a:p>
          <a:r>
            <a:rPr lang="en-US" b="1"/>
            <a:t>Effluent &amp; Outfall</a:t>
          </a:r>
        </a:p>
      </dgm:t>
    </dgm:pt>
    <dgm:pt modelId="{9EF4E052-CC32-4C2E-8BC2-81AE2D0B9C21}" type="parTrans" cxnId="{9DA34760-4401-4D32-A68F-A6AA19EA5BB2}">
      <dgm:prSet/>
      <dgm:spPr/>
      <dgm:t>
        <a:bodyPr/>
        <a:lstStyle/>
        <a:p>
          <a:endParaRPr lang="en-US"/>
        </a:p>
      </dgm:t>
    </dgm:pt>
    <dgm:pt modelId="{D2073370-189E-4D2C-BFB1-8D1843E8E312}" type="sibTrans" cxnId="{9DA34760-4401-4D32-A68F-A6AA19EA5BB2}">
      <dgm:prSet/>
      <dgm:spPr/>
      <dgm:t>
        <a:bodyPr/>
        <a:lstStyle/>
        <a:p>
          <a:endParaRPr lang="en-US"/>
        </a:p>
      </dgm:t>
    </dgm:pt>
    <dgm:pt modelId="{FA8B66A0-41A6-45BD-A9E9-E3375E963E6F}">
      <dgm:prSet phldrT="[Text]"/>
      <dgm:spPr>
        <a:noFill/>
        <a:ln>
          <a:solidFill>
            <a:schemeClr val="tx1"/>
          </a:solidFill>
        </a:ln>
      </dgm:spPr>
      <dgm:t>
        <a:bodyPr/>
        <a:lstStyle/>
        <a:p>
          <a:r>
            <a:rPr lang="en-US">
              <a:solidFill>
                <a:schemeClr val="tx1"/>
              </a:solidFill>
            </a:rPr>
            <a:t>Effluent Sampler</a:t>
          </a:r>
        </a:p>
      </dgm:t>
    </dgm:pt>
    <dgm:pt modelId="{A37CAD68-0245-4342-8EC8-BD7C4D41AAD4}" type="parTrans" cxnId="{9B091F60-96D7-424E-8073-05D644DB8F13}">
      <dgm:prSet/>
      <dgm:spPr/>
      <dgm:t>
        <a:bodyPr/>
        <a:lstStyle/>
        <a:p>
          <a:endParaRPr lang="en-US"/>
        </a:p>
      </dgm:t>
    </dgm:pt>
    <dgm:pt modelId="{0DFFDE3A-AE3A-43C3-B6F2-B18DA96006A5}" type="sibTrans" cxnId="{9B091F60-96D7-424E-8073-05D644DB8F13}">
      <dgm:prSet/>
      <dgm:spPr/>
      <dgm:t>
        <a:bodyPr/>
        <a:lstStyle/>
        <a:p>
          <a:endParaRPr lang="en-US"/>
        </a:p>
      </dgm:t>
    </dgm:pt>
    <dgm:pt modelId="{D02EF5D4-28FC-4AE9-8246-D033188800EC}">
      <dgm:prSet phldrT="[Text]"/>
      <dgm:spPr>
        <a:noFill/>
        <a:ln>
          <a:solidFill>
            <a:schemeClr val="tx1"/>
          </a:solidFill>
        </a:ln>
      </dgm:spPr>
      <dgm:t>
        <a:bodyPr/>
        <a:lstStyle/>
        <a:p>
          <a:r>
            <a:rPr lang="en-US">
              <a:solidFill>
                <a:schemeClr val="tx1"/>
              </a:solidFill>
            </a:rPr>
            <a:t>Effluent Analyzers</a:t>
          </a:r>
        </a:p>
      </dgm:t>
    </dgm:pt>
    <dgm:pt modelId="{21982D13-2B89-44E7-8665-07108F576804}" type="parTrans" cxnId="{2F158E9B-B6B2-453D-B857-08232BB8AD86}">
      <dgm:prSet/>
      <dgm:spPr/>
      <dgm:t>
        <a:bodyPr/>
        <a:lstStyle/>
        <a:p>
          <a:endParaRPr lang="en-US"/>
        </a:p>
      </dgm:t>
    </dgm:pt>
    <dgm:pt modelId="{F63389F9-E42C-4450-AA6A-24F45D646319}" type="sibTrans" cxnId="{2F158E9B-B6B2-453D-B857-08232BB8AD86}">
      <dgm:prSet/>
      <dgm:spPr/>
      <dgm:t>
        <a:bodyPr/>
        <a:lstStyle/>
        <a:p>
          <a:endParaRPr lang="en-US"/>
        </a:p>
      </dgm:t>
    </dgm:pt>
    <dgm:pt modelId="{94E11583-D68F-4335-B532-EE2063B77D90}">
      <dgm:prSet phldrT="[Text]"/>
      <dgm:spPr>
        <a:noFill/>
        <a:ln>
          <a:solidFill>
            <a:schemeClr val="tx1"/>
          </a:solidFill>
        </a:ln>
      </dgm:spPr>
      <dgm:t>
        <a:bodyPr/>
        <a:lstStyle/>
        <a:p>
          <a:r>
            <a:rPr lang="en-US">
              <a:solidFill>
                <a:schemeClr val="tx1"/>
              </a:solidFill>
            </a:rPr>
            <a:t>Effluent Flowmeter</a:t>
          </a:r>
        </a:p>
      </dgm:t>
    </dgm:pt>
    <dgm:pt modelId="{058B64F5-8436-448E-A98C-A496A1C0FCFE}" type="parTrans" cxnId="{23CD46B5-BD96-42E3-98BA-92748551E60B}">
      <dgm:prSet/>
      <dgm:spPr/>
      <dgm:t>
        <a:bodyPr/>
        <a:lstStyle/>
        <a:p>
          <a:endParaRPr lang="en-US"/>
        </a:p>
      </dgm:t>
    </dgm:pt>
    <dgm:pt modelId="{7282EE7D-299F-42F0-8DAF-573B39DE32BB}" type="sibTrans" cxnId="{23CD46B5-BD96-42E3-98BA-92748551E60B}">
      <dgm:prSet/>
      <dgm:spPr/>
      <dgm:t>
        <a:bodyPr/>
        <a:lstStyle/>
        <a:p>
          <a:endParaRPr lang="en-US"/>
        </a:p>
      </dgm:t>
    </dgm:pt>
    <dgm:pt modelId="{2604F2E2-7CB2-4EFF-B819-4274144D5FD2}">
      <dgm:prSet phldrT="[Text]"/>
      <dgm:spPr>
        <a:noFill/>
        <a:ln>
          <a:solidFill>
            <a:schemeClr val="tx1"/>
          </a:solidFill>
        </a:ln>
      </dgm:spPr>
      <dgm:t>
        <a:bodyPr/>
        <a:lstStyle/>
        <a:p>
          <a:r>
            <a:rPr lang="en-US">
              <a:solidFill>
                <a:schemeClr val="tx1"/>
              </a:solidFill>
            </a:rPr>
            <a:t>Outfall</a:t>
          </a:r>
        </a:p>
      </dgm:t>
    </dgm:pt>
    <dgm:pt modelId="{C1E6223C-2D25-4982-A779-A7C70AFF67AF}" type="parTrans" cxnId="{B9BC6AE2-82C9-4725-8A7E-E0736927CC43}">
      <dgm:prSet/>
      <dgm:spPr/>
      <dgm:t>
        <a:bodyPr/>
        <a:lstStyle/>
        <a:p>
          <a:endParaRPr lang="en-US"/>
        </a:p>
      </dgm:t>
    </dgm:pt>
    <dgm:pt modelId="{FF33736D-6B7C-4D6D-B923-5C5E7DE9E288}" type="sibTrans" cxnId="{B9BC6AE2-82C9-4725-8A7E-E0736927CC43}">
      <dgm:prSet/>
      <dgm:spPr/>
      <dgm:t>
        <a:bodyPr/>
        <a:lstStyle/>
        <a:p>
          <a:endParaRPr lang="en-US"/>
        </a:p>
      </dgm:t>
    </dgm:pt>
    <dgm:pt modelId="{B9D9EA7B-E308-47F4-A07D-5D96D9B39487}">
      <dgm:prSet phldrT="[Text]"/>
      <dgm:spPr>
        <a:noFill/>
        <a:ln>
          <a:solidFill>
            <a:schemeClr val="tx1"/>
          </a:solidFill>
        </a:ln>
      </dgm:spPr>
      <dgm:t>
        <a:bodyPr/>
        <a:lstStyle/>
        <a:p>
          <a:r>
            <a:rPr lang="en-US" b="1"/>
            <a:t>Additional Treatment &amp; Disinfection</a:t>
          </a:r>
        </a:p>
      </dgm:t>
    </dgm:pt>
    <dgm:pt modelId="{2A325B48-978A-4DD1-A2F0-3EB83FEBF43E}" type="parTrans" cxnId="{B4C1F320-4749-410D-A36D-DF277E329C4E}">
      <dgm:prSet/>
      <dgm:spPr/>
      <dgm:t>
        <a:bodyPr/>
        <a:lstStyle/>
        <a:p>
          <a:endParaRPr lang="en-US"/>
        </a:p>
      </dgm:t>
    </dgm:pt>
    <dgm:pt modelId="{C8983040-4B79-442D-AFC2-933881A4A8B2}" type="sibTrans" cxnId="{B4C1F320-4749-410D-A36D-DF277E329C4E}">
      <dgm:prSet/>
      <dgm:spPr/>
      <dgm:t>
        <a:bodyPr/>
        <a:lstStyle/>
        <a:p>
          <a:endParaRPr lang="en-US"/>
        </a:p>
      </dgm:t>
    </dgm:pt>
    <dgm:pt modelId="{85BABD54-513E-475C-9B7C-12C9BCE66E6C}">
      <dgm:prSet phldrT="[Text]"/>
      <dgm:spPr>
        <a:noFill/>
        <a:ln>
          <a:solidFill>
            <a:schemeClr val="tx1"/>
          </a:solidFill>
        </a:ln>
      </dgm:spPr>
      <dgm:t>
        <a:bodyPr/>
        <a:lstStyle/>
        <a:p>
          <a:r>
            <a:rPr lang="en-US">
              <a:solidFill>
                <a:schemeClr val="tx1"/>
              </a:solidFill>
            </a:rPr>
            <a:t>Bulk Chemical Storage Tanks</a:t>
          </a:r>
        </a:p>
      </dgm:t>
    </dgm:pt>
    <dgm:pt modelId="{7F02A266-7AB0-4A43-AFED-45AAB8EB0006}" type="parTrans" cxnId="{73FB5E77-7D60-4BA5-98FF-A970082321A6}">
      <dgm:prSet/>
      <dgm:spPr/>
      <dgm:t>
        <a:bodyPr/>
        <a:lstStyle/>
        <a:p>
          <a:endParaRPr lang="en-US"/>
        </a:p>
      </dgm:t>
    </dgm:pt>
    <dgm:pt modelId="{1461C259-147E-42EC-99EA-48B4F0B25587}" type="sibTrans" cxnId="{73FB5E77-7D60-4BA5-98FF-A970082321A6}">
      <dgm:prSet/>
      <dgm:spPr/>
      <dgm:t>
        <a:bodyPr/>
        <a:lstStyle/>
        <a:p>
          <a:endParaRPr lang="en-US"/>
        </a:p>
      </dgm:t>
    </dgm:pt>
    <dgm:pt modelId="{39E03DC0-FABC-4DBB-9713-51638B89025F}">
      <dgm:prSet phldrT="[Text]"/>
      <dgm:spPr>
        <a:noFill/>
        <a:ln>
          <a:solidFill>
            <a:schemeClr val="tx1"/>
          </a:solidFill>
        </a:ln>
      </dgm:spPr>
      <dgm:t>
        <a:bodyPr/>
        <a:lstStyle/>
        <a:p>
          <a:r>
            <a:rPr lang="en-US">
              <a:solidFill>
                <a:schemeClr val="tx1"/>
              </a:solidFill>
            </a:rPr>
            <a:t>UV Bulb Bank</a:t>
          </a:r>
        </a:p>
      </dgm:t>
    </dgm:pt>
    <dgm:pt modelId="{B8681B24-0CFB-45DC-8086-378B7DDD82BC}" type="parTrans" cxnId="{3F0984C9-879D-460B-8B25-D1E95C01C536}">
      <dgm:prSet/>
      <dgm:spPr/>
      <dgm:t>
        <a:bodyPr/>
        <a:lstStyle/>
        <a:p>
          <a:endParaRPr lang="en-US"/>
        </a:p>
      </dgm:t>
    </dgm:pt>
    <dgm:pt modelId="{C6418B5C-B77C-45DA-80E9-58BB7F099162}" type="sibTrans" cxnId="{3F0984C9-879D-460B-8B25-D1E95C01C536}">
      <dgm:prSet/>
      <dgm:spPr/>
      <dgm:t>
        <a:bodyPr/>
        <a:lstStyle/>
        <a:p>
          <a:endParaRPr lang="en-US"/>
        </a:p>
      </dgm:t>
    </dgm:pt>
    <dgm:pt modelId="{4E6C79FD-AE7D-4F4A-B5BC-3EA39216AEB5}">
      <dgm:prSet phldrT="[Text]"/>
      <dgm:spPr>
        <a:noFill/>
        <a:ln>
          <a:solidFill>
            <a:schemeClr val="tx1"/>
          </a:solidFill>
        </a:ln>
      </dgm:spPr>
      <dgm:t>
        <a:bodyPr/>
        <a:lstStyle/>
        <a:p>
          <a:r>
            <a:rPr lang="en-US">
              <a:solidFill>
                <a:schemeClr val="tx1"/>
              </a:solidFill>
            </a:rPr>
            <a:t>Chemical Feed System</a:t>
          </a:r>
        </a:p>
      </dgm:t>
    </dgm:pt>
    <dgm:pt modelId="{BBF791E2-01B8-40B7-9029-5EDB0EEAF6F4}" type="parTrans" cxnId="{F3E9600F-3561-475E-AA34-CC4CB143DE13}">
      <dgm:prSet/>
      <dgm:spPr/>
      <dgm:t>
        <a:bodyPr/>
        <a:lstStyle/>
        <a:p>
          <a:endParaRPr lang="en-US"/>
        </a:p>
      </dgm:t>
    </dgm:pt>
    <dgm:pt modelId="{4CE22A52-77FD-4564-A333-BEDB07C1E1D5}" type="sibTrans" cxnId="{F3E9600F-3561-475E-AA34-CC4CB143DE13}">
      <dgm:prSet/>
      <dgm:spPr/>
      <dgm:t>
        <a:bodyPr/>
        <a:lstStyle/>
        <a:p>
          <a:endParaRPr lang="en-US"/>
        </a:p>
      </dgm:t>
    </dgm:pt>
    <dgm:pt modelId="{47271BA8-9319-4ECC-B202-A995AF3101EF}">
      <dgm:prSet phldrT="[Text]"/>
      <dgm:spPr>
        <a:noFill/>
        <a:ln>
          <a:solidFill>
            <a:schemeClr val="tx1"/>
          </a:solidFill>
        </a:ln>
      </dgm:spPr>
      <dgm:t>
        <a:bodyPr/>
        <a:lstStyle/>
        <a:p>
          <a:r>
            <a:rPr lang="en-US">
              <a:solidFill>
                <a:schemeClr val="tx1"/>
              </a:solidFill>
            </a:rPr>
            <a:t>Residual Analyzers</a:t>
          </a:r>
        </a:p>
      </dgm:t>
    </dgm:pt>
    <dgm:pt modelId="{47E52090-502A-4E76-983E-82CF510B4976}" type="parTrans" cxnId="{DD2B9F20-88FC-4E8E-BFAF-55FF65166FEF}">
      <dgm:prSet/>
      <dgm:spPr/>
      <dgm:t>
        <a:bodyPr/>
        <a:lstStyle/>
        <a:p>
          <a:endParaRPr lang="en-US"/>
        </a:p>
      </dgm:t>
    </dgm:pt>
    <dgm:pt modelId="{E0034CFD-F701-4907-AC81-61AC576BB9EF}" type="sibTrans" cxnId="{DD2B9F20-88FC-4E8E-BFAF-55FF65166FEF}">
      <dgm:prSet/>
      <dgm:spPr/>
      <dgm:t>
        <a:bodyPr/>
        <a:lstStyle/>
        <a:p>
          <a:endParaRPr lang="en-US"/>
        </a:p>
      </dgm:t>
    </dgm:pt>
    <dgm:pt modelId="{6C2F74FE-68B1-48C9-8D9E-8ECDBE615BC0}">
      <dgm:prSet phldrT="[Text]"/>
      <dgm:spPr>
        <a:noFill/>
        <a:ln>
          <a:solidFill>
            <a:schemeClr val="tx1"/>
          </a:solidFill>
        </a:ln>
      </dgm:spPr>
      <dgm:t>
        <a:bodyPr/>
        <a:lstStyle/>
        <a:p>
          <a:r>
            <a:rPr lang="en-US">
              <a:solidFill>
                <a:schemeClr val="tx1"/>
              </a:solidFill>
            </a:rPr>
            <a:t>Sludge Blanket</a:t>
          </a:r>
        </a:p>
      </dgm:t>
    </dgm:pt>
    <dgm:pt modelId="{49F1BBCE-F023-4C51-9D62-FCA0BAB10E80}" type="parTrans" cxnId="{7CE94F2F-03AF-402F-B73E-A6347FD0C4E4}">
      <dgm:prSet/>
      <dgm:spPr/>
      <dgm:t>
        <a:bodyPr/>
        <a:lstStyle/>
        <a:p>
          <a:endParaRPr lang="en-US"/>
        </a:p>
      </dgm:t>
    </dgm:pt>
    <dgm:pt modelId="{D397ED59-F5A6-434F-B30B-5B5EC3975E42}" type="sibTrans" cxnId="{7CE94F2F-03AF-402F-B73E-A6347FD0C4E4}">
      <dgm:prSet/>
      <dgm:spPr/>
      <dgm:t>
        <a:bodyPr/>
        <a:lstStyle/>
        <a:p>
          <a:endParaRPr lang="en-US"/>
        </a:p>
      </dgm:t>
    </dgm:pt>
    <dgm:pt modelId="{A79B2469-2A5C-4CBF-8D20-FDC2DE88867F}">
      <dgm:prSet/>
      <dgm:spPr>
        <a:noFill/>
        <a:ln>
          <a:solidFill>
            <a:schemeClr val="tx1"/>
          </a:solidFill>
        </a:ln>
      </dgm:spPr>
      <dgm:t>
        <a:bodyPr/>
        <a:lstStyle/>
        <a:p>
          <a:r>
            <a:rPr lang="en-US" b="1"/>
            <a:t>Sludge Digestion &amp; Dewatering</a:t>
          </a:r>
        </a:p>
      </dgm:t>
    </dgm:pt>
    <dgm:pt modelId="{617EAB8F-1315-4AA4-AC5D-DA56F0F5A07C}" type="parTrans" cxnId="{DF72BB52-3392-4481-BA0E-716623BE74CB}">
      <dgm:prSet/>
      <dgm:spPr/>
      <dgm:t>
        <a:bodyPr/>
        <a:lstStyle/>
        <a:p>
          <a:endParaRPr lang="en-US"/>
        </a:p>
      </dgm:t>
    </dgm:pt>
    <dgm:pt modelId="{F550D466-6F3A-4402-9BF3-5C53E524AB50}" type="sibTrans" cxnId="{DF72BB52-3392-4481-BA0E-716623BE74CB}">
      <dgm:prSet/>
      <dgm:spPr/>
      <dgm:t>
        <a:bodyPr/>
        <a:lstStyle/>
        <a:p>
          <a:endParaRPr lang="en-US"/>
        </a:p>
      </dgm:t>
    </dgm:pt>
    <dgm:pt modelId="{EFCFA832-FD44-4B7A-87F1-E83216888267}">
      <dgm:prSet/>
      <dgm:spPr>
        <a:noFill/>
        <a:ln>
          <a:solidFill>
            <a:schemeClr val="tx1"/>
          </a:solidFill>
        </a:ln>
      </dgm:spPr>
      <dgm:t>
        <a:bodyPr/>
        <a:lstStyle/>
        <a:p>
          <a:r>
            <a:rPr lang="en-US">
              <a:solidFill>
                <a:schemeClr val="tx1"/>
              </a:solidFill>
            </a:rPr>
            <a:t>Sludge Thickener</a:t>
          </a:r>
        </a:p>
      </dgm:t>
    </dgm:pt>
    <dgm:pt modelId="{F4F0617E-394E-4A96-B348-9F69A0FFF342}" type="parTrans" cxnId="{CAF9D394-05F3-4EEB-943D-8FFBA22ACDAC}">
      <dgm:prSet/>
      <dgm:spPr/>
      <dgm:t>
        <a:bodyPr/>
        <a:lstStyle/>
        <a:p>
          <a:endParaRPr lang="en-US"/>
        </a:p>
      </dgm:t>
    </dgm:pt>
    <dgm:pt modelId="{F54F6B46-CCC3-4189-B39B-B13F13D96015}" type="sibTrans" cxnId="{CAF9D394-05F3-4EEB-943D-8FFBA22ACDAC}">
      <dgm:prSet/>
      <dgm:spPr/>
      <dgm:t>
        <a:bodyPr/>
        <a:lstStyle/>
        <a:p>
          <a:endParaRPr lang="en-US"/>
        </a:p>
      </dgm:t>
    </dgm:pt>
    <dgm:pt modelId="{8E642FFA-28B3-4BC6-BFEE-6CA59D148FAC}">
      <dgm:prSet/>
      <dgm:spPr>
        <a:noFill/>
        <a:ln>
          <a:solidFill>
            <a:schemeClr val="tx1"/>
          </a:solidFill>
        </a:ln>
      </dgm:spPr>
      <dgm:t>
        <a:bodyPr/>
        <a:lstStyle/>
        <a:p>
          <a:r>
            <a:rPr lang="en-US">
              <a:solidFill>
                <a:schemeClr val="tx1"/>
              </a:solidFill>
            </a:rPr>
            <a:t>Blowers</a:t>
          </a:r>
        </a:p>
      </dgm:t>
    </dgm:pt>
    <dgm:pt modelId="{81AB804B-424F-4FAA-A8D9-BED81CFA1A02}" type="parTrans" cxnId="{EB684470-B392-440A-AFB6-481A525354CD}">
      <dgm:prSet/>
      <dgm:spPr/>
      <dgm:t>
        <a:bodyPr/>
        <a:lstStyle/>
        <a:p>
          <a:endParaRPr lang="en-US"/>
        </a:p>
      </dgm:t>
    </dgm:pt>
    <dgm:pt modelId="{9406DFD0-7304-4990-975F-28F3C8A4F518}" type="sibTrans" cxnId="{EB684470-B392-440A-AFB6-481A525354CD}">
      <dgm:prSet/>
      <dgm:spPr/>
      <dgm:t>
        <a:bodyPr/>
        <a:lstStyle/>
        <a:p>
          <a:endParaRPr lang="en-US"/>
        </a:p>
      </dgm:t>
    </dgm:pt>
    <dgm:pt modelId="{709CFF4D-EEA1-4839-9267-3377DC610687}">
      <dgm:prSet/>
      <dgm:spPr>
        <a:noFill/>
        <a:ln>
          <a:solidFill>
            <a:schemeClr val="tx1"/>
          </a:solidFill>
        </a:ln>
      </dgm:spPr>
      <dgm:t>
        <a:bodyPr/>
        <a:lstStyle/>
        <a:p>
          <a:r>
            <a:rPr lang="en-US">
              <a:solidFill>
                <a:schemeClr val="tx1"/>
              </a:solidFill>
            </a:rPr>
            <a:t>Digester Volume</a:t>
          </a:r>
        </a:p>
      </dgm:t>
    </dgm:pt>
    <dgm:pt modelId="{B57D20F5-88D1-43E5-99EE-6B89B635C571}" type="parTrans" cxnId="{4DC20384-BF07-4850-B3BA-C4B399D8FD2C}">
      <dgm:prSet/>
      <dgm:spPr/>
      <dgm:t>
        <a:bodyPr/>
        <a:lstStyle/>
        <a:p>
          <a:endParaRPr lang="en-US"/>
        </a:p>
      </dgm:t>
    </dgm:pt>
    <dgm:pt modelId="{FFBF7C4A-808C-4694-9160-1E17717F5B88}" type="sibTrans" cxnId="{4DC20384-BF07-4850-B3BA-C4B399D8FD2C}">
      <dgm:prSet/>
      <dgm:spPr/>
      <dgm:t>
        <a:bodyPr/>
        <a:lstStyle/>
        <a:p>
          <a:endParaRPr lang="en-US"/>
        </a:p>
      </dgm:t>
    </dgm:pt>
    <dgm:pt modelId="{98B20B38-F825-4E1A-BD09-32645DEB5C18}">
      <dgm:prSet/>
      <dgm:spPr>
        <a:noFill/>
        <a:ln>
          <a:solidFill>
            <a:schemeClr val="tx1"/>
          </a:solidFill>
        </a:ln>
      </dgm:spPr>
      <dgm:t>
        <a:bodyPr/>
        <a:lstStyle/>
        <a:p>
          <a:r>
            <a:rPr lang="en-US">
              <a:solidFill>
                <a:schemeClr val="tx1"/>
              </a:solidFill>
            </a:rPr>
            <a:t>Dewatering System</a:t>
          </a:r>
        </a:p>
      </dgm:t>
    </dgm:pt>
    <dgm:pt modelId="{2257139A-A9F9-49AF-8DFA-DCCF89E60817}" type="parTrans" cxnId="{711ECF6F-823C-4A09-B2B5-059452992129}">
      <dgm:prSet/>
      <dgm:spPr/>
      <dgm:t>
        <a:bodyPr/>
        <a:lstStyle/>
        <a:p>
          <a:endParaRPr lang="en-US"/>
        </a:p>
      </dgm:t>
    </dgm:pt>
    <dgm:pt modelId="{E3506A1D-1371-477F-AAAA-DF38A3B8265B}" type="sibTrans" cxnId="{711ECF6F-823C-4A09-B2B5-059452992129}">
      <dgm:prSet/>
      <dgm:spPr/>
      <dgm:t>
        <a:bodyPr/>
        <a:lstStyle/>
        <a:p>
          <a:endParaRPr lang="en-US"/>
        </a:p>
      </dgm:t>
    </dgm:pt>
    <dgm:pt modelId="{A57549AE-A7A4-46AA-A321-663308FB4E75}">
      <dgm:prSet/>
      <dgm:spPr>
        <a:noFill/>
        <a:ln>
          <a:solidFill>
            <a:schemeClr val="tx1"/>
          </a:solidFill>
        </a:ln>
      </dgm:spPr>
      <dgm:t>
        <a:bodyPr/>
        <a:lstStyle/>
        <a:p>
          <a:r>
            <a:rPr lang="en-US">
              <a:solidFill>
                <a:schemeClr val="tx1"/>
              </a:solidFill>
            </a:rPr>
            <a:t>RAS, WAS</a:t>
          </a:r>
        </a:p>
      </dgm:t>
    </dgm:pt>
    <dgm:pt modelId="{49DBE918-7E5C-4A6D-AF93-270D2D9F414F}" type="parTrans" cxnId="{39213D28-B781-4DC9-9EFA-37582EAF32F8}">
      <dgm:prSet/>
      <dgm:spPr/>
      <dgm:t>
        <a:bodyPr/>
        <a:lstStyle/>
        <a:p>
          <a:endParaRPr lang="en-US"/>
        </a:p>
      </dgm:t>
    </dgm:pt>
    <dgm:pt modelId="{E8126E52-105D-4553-A62E-4056F0A6DE3F}" type="sibTrans" cxnId="{39213D28-B781-4DC9-9EFA-37582EAF32F8}">
      <dgm:prSet/>
      <dgm:spPr/>
      <dgm:t>
        <a:bodyPr/>
        <a:lstStyle/>
        <a:p>
          <a:endParaRPr lang="en-US"/>
        </a:p>
      </dgm:t>
    </dgm:pt>
    <dgm:pt modelId="{C0DD82BA-01A5-4BEF-B60D-F464D6FF6711}">
      <dgm:prSet/>
      <dgm:spPr>
        <a:noFill/>
        <a:ln>
          <a:solidFill>
            <a:schemeClr val="tx1"/>
          </a:solidFill>
        </a:ln>
      </dgm:spPr>
      <dgm:t>
        <a:bodyPr/>
        <a:lstStyle/>
        <a:p>
          <a:r>
            <a:rPr lang="en-US">
              <a:solidFill>
                <a:schemeClr val="tx1"/>
              </a:solidFill>
            </a:rPr>
            <a:t>Disposal Container Capacity</a:t>
          </a:r>
        </a:p>
      </dgm:t>
    </dgm:pt>
    <dgm:pt modelId="{D6754852-0E29-41DC-B249-B18EF702DE21}" type="parTrans" cxnId="{51C6842D-1C16-4364-B289-816E9AD5608B}">
      <dgm:prSet/>
      <dgm:spPr/>
      <dgm:t>
        <a:bodyPr/>
        <a:lstStyle/>
        <a:p>
          <a:endParaRPr lang="en-US"/>
        </a:p>
      </dgm:t>
    </dgm:pt>
    <dgm:pt modelId="{4E665B19-EADA-4D88-8059-8DFBDE76C331}" type="sibTrans" cxnId="{51C6842D-1C16-4364-B289-816E9AD5608B}">
      <dgm:prSet/>
      <dgm:spPr/>
      <dgm:t>
        <a:bodyPr/>
        <a:lstStyle/>
        <a:p>
          <a:endParaRPr lang="en-US"/>
        </a:p>
      </dgm:t>
    </dgm:pt>
    <dgm:pt modelId="{43376567-E2F6-4B12-898F-2130F035C8ED}">
      <dgm:prSet/>
      <dgm:spPr>
        <a:noFill/>
        <a:ln>
          <a:solidFill>
            <a:schemeClr val="tx1"/>
          </a:solidFill>
        </a:ln>
      </dgm:spPr>
      <dgm:t>
        <a:bodyPr/>
        <a:lstStyle/>
        <a:p>
          <a:r>
            <a:rPr lang="en-US">
              <a:solidFill>
                <a:schemeClr val="tx1"/>
              </a:solidFill>
            </a:rPr>
            <a:t>Polymer Inventory</a:t>
          </a:r>
        </a:p>
      </dgm:t>
    </dgm:pt>
    <dgm:pt modelId="{42F86398-3967-4939-8AAD-D1617AB162EB}" type="parTrans" cxnId="{0AF24EEA-1485-45DA-9410-B416906C531D}">
      <dgm:prSet/>
      <dgm:spPr/>
      <dgm:t>
        <a:bodyPr/>
        <a:lstStyle/>
        <a:p>
          <a:endParaRPr lang="en-US"/>
        </a:p>
      </dgm:t>
    </dgm:pt>
    <dgm:pt modelId="{B00D092C-0CEC-4C9C-9805-370EE4FB49A2}" type="sibTrans" cxnId="{0AF24EEA-1485-45DA-9410-B416906C531D}">
      <dgm:prSet/>
      <dgm:spPr/>
      <dgm:t>
        <a:bodyPr/>
        <a:lstStyle/>
        <a:p>
          <a:endParaRPr lang="en-US"/>
        </a:p>
      </dgm:t>
    </dgm:pt>
    <dgm:pt modelId="{762EDD70-5B5B-44F9-8268-CB7C4CB210AC}">
      <dgm:prSet phldrT="[Text]"/>
      <dgm:spPr>
        <a:noFill/>
        <a:ln>
          <a:solidFill>
            <a:schemeClr val="tx1"/>
          </a:solidFill>
        </a:ln>
      </dgm:spPr>
      <dgm:t>
        <a:bodyPr/>
        <a:lstStyle/>
        <a:p>
          <a:r>
            <a:rPr lang="en-US">
              <a:solidFill>
                <a:schemeClr val="tx1"/>
              </a:solidFill>
            </a:rPr>
            <a:t>Influent Pumps</a:t>
          </a:r>
        </a:p>
      </dgm:t>
    </dgm:pt>
    <dgm:pt modelId="{5761479D-6107-4E11-986D-105F3519C82C}" type="parTrans" cxnId="{F3B19752-CC76-4A99-B2A3-CF7845DECF8A}">
      <dgm:prSet/>
      <dgm:spPr/>
      <dgm:t>
        <a:bodyPr/>
        <a:lstStyle/>
        <a:p>
          <a:endParaRPr lang="en-US"/>
        </a:p>
      </dgm:t>
    </dgm:pt>
    <dgm:pt modelId="{50DCD906-469F-406E-9A40-39AA22DF47FE}" type="sibTrans" cxnId="{F3B19752-CC76-4A99-B2A3-CF7845DECF8A}">
      <dgm:prSet/>
      <dgm:spPr/>
      <dgm:t>
        <a:bodyPr/>
        <a:lstStyle/>
        <a:p>
          <a:endParaRPr lang="en-US"/>
        </a:p>
      </dgm:t>
    </dgm:pt>
    <dgm:pt modelId="{D9EE1AE2-339D-4726-862C-C63D7873D612}">
      <dgm:prSet phldrT="[Text]"/>
      <dgm:spPr>
        <a:noFill/>
        <a:ln>
          <a:solidFill>
            <a:schemeClr val="tx1"/>
          </a:solidFill>
        </a:ln>
      </dgm:spPr>
      <dgm:t>
        <a:bodyPr/>
        <a:lstStyle/>
        <a:p>
          <a:r>
            <a:rPr lang="en-US">
              <a:solidFill>
                <a:schemeClr val="tx1"/>
              </a:solidFill>
            </a:rPr>
            <a:t>Odor Control</a:t>
          </a:r>
        </a:p>
      </dgm:t>
    </dgm:pt>
    <dgm:pt modelId="{7AAD4F19-BD43-444F-ACD6-90E21C811A12}" type="parTrans" cxnId="{AD48328D-1729-4EA5-A914-DCAE8427428E}">
      <dgm:prSet/>
      <dgm:spPr/>
      <dgm:t>
        <a:bodyPr/>
        <a:lstStyle/>
        <a:p>
          <a:endParaRPr lang="en-US"/>
        </a:p>
      </dgm:t>
    </dgm:pt>
    <dgm:pt modelId="{DFB954C0-8ACE-4038-AD26-0488BD25BF68}" type="sibTrans" cxnId="{AD48328D-1729-4EA5-A914-DCAE8427428E}">
      <dgm:prSet/>
      <dgm:spPr/>
      <dgm:t>
        <a:bodyPr/>
        <a:lstStyle/>
        <a:p>
          <a:endParaRPr lang="en-US"/>
        </a:p>
      </dgm:t>
    </dgm:pt>
    <dgm:pt modelId="{71F6431A-A237-47A4-9E61-6EA0EC1D49D0}">
      <dgm:prSet phldrT="[Text]"/>
      <dgm:spPr>
        <a:noFill/>
        <a:ln>
          <a:solidFill>
            <a:schemeClr val="tx1"/>
          </a:solidFill>
        </a:ln>
      </dgm:spPr>
      <dgm:t>
        <a:bodyPr/>
        <a:lstStyle/>
        <a:p>
          <a:r>
            <a:rPr lang="en-US">
              <a:solidFill>
                <a:schemeClr val="tx1"/>
              </a:solidFill>
            </a:rPr>
            <a:t>Grit Removal</a:t>
          </a:r>
        </a:p>
      </dgm:t>
    </dgm:pt>
    <dgm:pt modelId="{1ECEDA41-B495-48AF-9635-70EA810EDE2C}" type="parTrans" cxnId="{244D7C61-593D-4A4A-84C9-468841CDA96F}">
      <dgm:prSet/>
      <dgm:spPr/>
      <dgm:t>
        <a:bodyPr/>
        <a:lstStyle/>
        <a:p>
          <a:endParaRPr lang="en-US"/>
        </a:p>
      </dgm:t>
    </dgm:pt>
    <dgm:pt modelId="{0AF6BBC7-E0F1-4AA9-9A93-DF5A5D010603}" type="sibTrans" cxnId="{244D7C61-593D-4A4A-84C9-468841CDA96F}">
      <dgm:prSet/>
      <dgm:spPr/>
      <dgm:t>
        <a:bodyPr/>
        <a:lstStyle/>
        <a:p>
          <a:endParaRPr lang="en-US"/>
        </a:p>
      </dgm:t>
    </dgm:pt>
    <dgm:pt modelId="{13CFBDFE-5D40-44B2-B8DE-DF7FBD058099}">
      <dgm:prSet phldrT="[Text]"/>
      <dgm:spPr>
        <a:noFill/>
        <a:ln>
          <a:solidFill>
            <a:schemeClr val="tx1"/>
          </a:solidFill>
        </a:ln>
      </dgm:spPr>
      <dgm:t>
        <a:bodyPr/>
        <a:lstStyle/>
        <a:p>
          <a:r>
            <a:rPr lang="en-US">
              <a:solidFill>
                <a:schemeClr val="tx1"/>
              </a:solidFill>
            </a:rPr>
            <a:t>Barscreen</a:t>
          </a:r>
        </a:p>
      </dgm:t>
    </dgm:pt>
    <dgm:pt modelId="{71AA4D19-2927-4CC5-83C2-6631F10AA9AD}" type="parTrans" cxnId="{EC379726-0D80-4ABE-ADBE-F055683CF1A2}">
      <dgm:prSet/>
      <dgm:spPr/>
      <dgm:t>
        <a:bodyPr/>
        <a:lstStyle/>
        <a:p>
          <a:endParaRPr lang="en-US"/>
        </a:p>
      </dgm:t>
    </dgm:pt>
    <dgm:pt modelId="{F2E93A63-F259-423F-8F9E-01AA56EDF64D}" type="sibTrans" cxnId="{EC379726-0D80-4ABE-ADBE-F055683CF1A2}">
      <dgm:prSet/>
      <dgm:spPr/>
      <dgm:t>
        <a:bodyPr/>
        <a:lstStyle/>
        <a:p>
          <a:endParaRPr lang="en-US"/>
        </a:p>
      </dgm:t>
    </dgm:pt>
    <dgm:pt modelId="{BF402FE3-F356-4C0A-9337-3230643036E0}">
      <dgm:prSet phldrT="[Text]"/>
      <dgm:spPr>
        <a:noFill/>
        <a:ln>
          <a:solidFill>
            <a:schemeClr val="tx1"/>
          </a:solidFill>
        </a:ln>
      </dgm:spPr>
      <dgm:t>
        <a:bodyPr/>
        <a:lstStyle/>
        <a:p>
          <a:r>
            <a:rPr lang="en-US">
              <a:solidFill>
                <a:schemeClr val="tx1"/>
              </a:solidFill>
            </a:rPr>
            <a:t>Influent Flowmeter</a:t>
          </a:r>
        </a:p>
      </dgm:t>
    </dgm:pt>
    <dgm:pt modelId="{AA5DB169-667C-4F69-B9C2-4C0D35EE32FE}" type="parTrans" cxnId="{A4A56037-4B69-4B55-B31E-4F3CB295B195}">
      <dgm:prSet/>
      <dgm:spPr/>
      <dgm:t>
        <a:bodyPr/>
        <a:lstStyle/>
        <a:p>
          <a:endParaRPr lang="en-US"/>
        </a:p>
      </dgm:t>
    </dgm:pt>
    <dgm:pt modelId="{9E9BD57F-B2B9-4110-B6E9-6859AEF61691}" type="sibTrans" cxnId="{A4A56037-4B69-4B55-B31E-4F3CB295B195}">
      <dgm:prSet/>
      <dgm:spPr/>
      <dgm:t>
        <a:bodyPr/>
        <a:lstStyle/>
        <a:p>
          <a:endParaRPr lang="en-US"/>
        </a:p>
      </dgm:t>
    </dgm:pt>
    <dgm:pt modelId="{0A7E5C84-FB11-498A-9212-50080472301A}">
      <dgm:prSet phldrT="[Text]"/>
      <dgm:spPr>
        <a:noFill/>
        <a:ln>
          <a:solidFill>
            <a:schemeClr val="tx1"/>
          </a:solidFill>
        </a:ln>
      </dgm:spPr>
      <dgm:t>
        <a:bodyPr/>
        <a:lstStyle/>
        <a:p>
          <a:r>
            <a:rPr lang="en-US">
              <a:solidFill>
                <a:schemeClr val="tx1"/>
              </a:solidFill>
            </a:rPr>
            <a:t>Influent Sampler</a:t>
          </a:r>
        </a:p>
      </dgm:t>
    </dgm:pt>
    <dgm:pt modelId="{7302A8AE-711F-4C54-AB51-5FD4B6F1B63C}" type="parTrans" cxnId="{18C1EE42-E46A-4D23-90E9-DE2FE06E9E1F}">
      <dgm:prSet/>
      <dgm:spPr/>
      <dgm:t>
        <a:bodyPr/>
        <a:lstStyle/>
        <a:p>
          <a:endParaRPr lang="en-US"/>
        </a:p>
      </dgm:t>
    </dgm:pt>
    <dgm:pt modelId="{E1C4D4B1-FABD-4E4E-9D6E-384F4503006A}" type="sibTrans" cxnId="{18C1EE42-E46A-4D23-90E9-DE2FE06E9E1F}">
      <dgm:prSet/>
      <dgm:spPr/>
      <dgm:t>
        <a:bodyPr/>
        <a:lstStyle/>
        <a:p>
          <a:endParaRPr lang="en-US"/>
        </a:p>
      </dgm:t>
    </dgm:pt>
    <dgm:pt modelId="{35AF0892-D985-4B34-B04D-2034CC35F01A}" type="pres">
      <dgm:prSet presAssocID="{8B767F53-DDC8-435B-865A-63D53794E294}" presName="theList" presStyleCnt="0">
        <dgm:presLayoutVars>
          <dgm:dir/>
          <dgm:animLvl val="lvl"/>
          <dgm:resizeHandles val="exact"/>
        </dgm:presLayoutVars>
      </dgm:prSet>
      <dgm:spPr/>
    </dgm:pt>
    <dgm:pt modelId="{611F5C04-EFB5-4145-8C64-F6CA6B2CE9DE}" type="pres">
      <dgm:prSet presAssocID="{9B445514-3937-4D03-9CCB-379F14C1458F}" presName="compNode" presStyleCnt="0"/>
      <dgm:spPr/>
    </dgm:pt>
    <dgm:pt modelId="{8FF0C3B5-8A5C-498A-8929-F8B0772EE272}" type="pres">
      <dgm:prSet presAssocID="{9B445514-3937-4D03-9CCB-379F14C1458F}" presName="aNode" presStyleLbl="bgShp" presStyleIdx="0" presStyleCnt="7"/>
      <dgm:spPr/>
    </dgm:pt>
    <dgm:pt modelId="{56D36F5E-D5CD-4E3C-B96A-6EDA39C00CFF}" type="pres">
      <dgm:prSet presAssocID="{9B445514-3937-4D03-9CCB-379F14C1458F}" presName="textNode" presStyleLbl="bgShp" presStyleIdx="0" presStyleCnt="7"/>
      <dgm:spPr/>
    </dgm:pt>
    <dgm:pt modelId="{08C3D013-505F-4A59-8BE5-6DC8CEA9B216}" type="pres">
      <dgm:prSet presAssocID="{9B445514-3937-4D03-9CCB-379F14C1458F}" presName="compChildNode" presStyleCnt="0"/>
      <dgm:spPr/>
    </dgm:pt>
    <dgm:pt modelId="{6BCF139A-50ED-4510-8DBD-AD265F102048}" type="pres">
      <dgm:prSet presAssocID="{9B445514-3937-4D03-9CCB-379F14C1458F}" presName="theInnerList" presStyleCnt="0"/>
      <dgm:spPr/>
    </dgm:pt>
    <dgm:pt modelId="{32562059-8D17-48C0-83E3-092111349802}" type="pres">
      <dgm:prSet presAssocID="{0A7E5C84-FB11-498A-9212-50080472301A}" presName="childNode" presStyleLbl="node1" presStyleIdx="0" presStyleCnt="37">
        <dgm:presLayoutVars>
          <dgm:bulletEnabled val="1"/>
        </dgm:presLayoutVars>
      </dgm:prSet>
      <dgm:spPr/>
    </dgm:pt>
    <dgm:pt modelId="{A70997D2-1565-4BCC-AE4C-52300449C765}" type="pres">
      <dgm:prSet presAssocID="{0A7E5C84-FB11-498A-9212-50080472301A}" presName="aSpace2" presStyleCnt="0"/>
      <dgm:spPr/>
    </dgm:pt>
    <dgm:pt modelId="{32829A57-48FB-4E40-93A1-1D99A27CD3AE}" type="pres">
      <dgm:prSet presAssocID="{BF402FE3-F356-4C0A-9337-3230643036E0}" presName="childNode" presStyleLbl="node1" presStyleIdx="1" presStyleCnt="37">
        <dgm:presLayoutVars>
          <dgm:bulletEnabled val="1"/>
        </dgm:presLayoutVars>
      </dgm:prSet>
      <dgm:spPr/>
    </dgm:pt>
    <dgm:pt modelId="{D0971081-2636-4752-AB67-2721670859FD}" type="pres">
      <dgm:prSet presAssocID="{BF402FE3-F356-4C0A-9337-3230643036E0}" presName="aSpace2" presStyleCnt="0"/>
      <dgm:spPr/>
    </dgm:pt>
    <dgm:pt modelId="{D5060E8A-3F33-4F5B-B9B4-07B88DD01F09}" type="pres">
      <dgm:prSet presAssocID="{13CFBDFE-5D40-44B2-B8DE-DF7FBD058099}" presName="childNode" presStyleLbl="node1" presStyleIdx="2" presStyleCnt="37">
        <dgm:presLayoutVars>
          <dgm:bulletEnabled val="1"/>
        </dgm:presLayoutVars>
      </dgm:prSet>
      <dgm:spPr/>
    </dgm:pt>
    <dgm:pt modelId="{CEBDDA25-4B75-4DE1-916B-FD15A807096B}" type="pres">
      <dgm:prSet presAssocID="{13CFBDFE-5D40-44B2-B8DE-DF7FBD058099}" presName="aSpace2" presStyleCnt="0"/>
      <dgm:spPr/>
    </dgm:pt>
    <dgm:pt modelId="{9B1F0F23-2E63-4BFF-9A40-5BDFB703CE48}" type="pres">
      <dgm:prSet presAssocID="{71F6431A-A237-47A4-9E61-6EA0EC1D49D0}" presName="childNode" presStyleLbl="node1" presStyleIdx="3" presStyleCnt="37">
        <dgm:presLayoutVars>
          <dgm:bulletEnabled val="1"/>
        </dgm:presLayoutVars>
      </dgm:prSet>
      <dgm:spPr/>
    </dgm:pt>
    <dgm:pt modelId="{F2877E2A-F2F1-4CEE-B3F6-99BA8187A200}" type="pres">
      <dgm:prSet presAssocID="{71F6431A-A237-47A4-9E61-6EA0EC1D49D0}" presName="aSpace2" presStyleCnt="0"/>
      <dgm:spPr/>
    </dgm:pt>
    <dgm:pt modelId="{A1F0322D-8A64-4544-AE57-9B239918E1BF}" type="pres">
      <dgm:prSet presAssocID="{D9EE1AE2-339D-4726-862C-C63D7873D612}" presName="childNode" presStyleLbl="node1" presStyleIdx="4" presStyleCnt="37">
        <dgm:presLayoutVars>
          <dgm:bulletEnabled val="1"/>
        </dgm:presLayoutVars>
      </dgm:prSet>
      <dgm:spPr/>
    </dgm:pt>
    <dgm:pt modelId="{FAF54766-B21A-433E-9D80-417DA5475F26}" type="pres">
      <dgm:prSet presAssocID="{D9EE1AE2-339D-4726-862C-C63D7873D612}" presName="aSpace2" presStyleCnt="0"/>
      <dgm:spPr/>
    </dgm:pt>
    <dgm:pt modelId="{921D4C2A-845E-4B7B-B675-2460AA964FE5}" type="pres">
      <dgm:prSet presAssocID="{762EDD70-5B5B-44F9-8268-CB7C4CB210AC}" presName="childNode" presStyleLbl="node1" presStyleIdx="5" presStyleCnt="37">
        <dgm:presLayoutVars>
          <dgm:bulletEnabled val="1"/>
        </dgm:presLayoutVars>
      </dgm:prSet>
      <dgm:spPr/>
    </dgm:pt>
    <dgm:pt modelId="{2EF457C3-72F9-4E01-AE84-5D05920FF81E}" type="pres">
      <dgm:prSet presAssocID="{9B445514-3937-4D03-9CCB-379F14C1458F}" presName="aSpace" presStyleCnt="0"/>
      <dgm:spPr/>
    </dgm:pt>
    <dgm:pt modelId="{7351D993-1675-43C4-AA14-68D53CFA693A}" type="pres">
      <dgm:prSet presAssocID="{1BE029D5-86A3-4193-AF89-EDBDE11F74C8}" presName="compNode" presStyleCnt="0"/>
      <dgm:spPr/>
    </dgm:pt>
    <dgm:pt modelId="{4850CF83-F0C1-4DEE-98A2-ECEC9BF63BF9}" type="pres">
      <dgm:prSet presAssocID="{1BE029D5-86A3-4193-AF89-EDBDE11F74C8}" presName="aNode" presStyleLbl="bgShp" presStyleIdx="1" presStyleCnt="7"/>
      <dgm:spPr/>
    </dgm:pt>
    <dgm:pt modelId="{7AE8601E-1F4F-460B-965E-63E4AFF945C0}" type="pres">
      <dgm:prSet presAssocID="{1BE029D5-86A3-4193-AF89-EDBDE11F74C8}" presName="textNode" presStyleLbl="bgShp" presStyleIdx="1" presStyleCnt="7"/>
      <dgm:spPr/>
    </dgm:pt>
    <dgm:pt modelId="{65BFD0F8-D161-4E8D-A8DB-92E360B4CF44}" type="pres">
      <dgm:prSet presAssocID="{1BE029D5-86A3-4193-AF89-EDBDE11F74C8}" presName="compChildNode" presStyleCnt="0"/>
      <dgm:spPr/>
    </dgm:pt>
    <dgm:pt modelId="{4A52E96F-E195-42AB-A525-934C92AD9143}" type="pres">
      <dgm:prSet presAssocID="{1BE029D5-86A3-4193-AF89-EDBDE11F74C8}" presName="theInnerList" presStyleCnt="0"/>
      <dgm:spPr/>
    </dgm:pt>
    <dgm:pt modelId="{1E046311-7CBE-4027-8EE6-97F3D0A2970A}" type="pres">
      <dgm:prSet presAssocID="{0A558BEE-57C5-4F1F-912A-0AAD09A67D1E}" presName="childNode" presStyleLbl="node1" presStyleIdx="6" presStyleCnt="37">
        <dgm:presLayoutVars>
          <dgm:bulletEnabled val="1"/>
        </dgm:presLayoutVars>
      </dgm:prSet>
      <dgm:spPr/>
    </dgm:pt>
    <dgm:pt modelId="{57BB6894-E84D-4681-B44D-432157325DD9}" type="pres">
      <dgm:prSet presAssocID="{0A558BEE-57C5-4F1F-912A-0AAD09A67D1E}" presName="aSpace2" presStyleCnt="0"/>
      <dgm:spPr/>
    </dgm:pt>
    <dgm:pt modelId="{1CD86120-3E36-42A0-B698-AC3BF0E3A4B3}" type="pres">
      <dgm:prSet presAssocID="{4EC72B8E-7E86-4102-BCFE-DACD7A6F743D}" presName="childNode" presStyleLbl="node1" presStyleIdx="7" presStyleCnt="37">
        <dgm:presLayoutVars>
          <dgm:bulletEnabled val="1"/>
        </dgm:presLayoutVars>
      </dgm:prSet>
      <dgm:spPr/>
    </dgm:pt>
    <dgm:pt modelId="{E09635A7-1845-47E7-AEB6-81F81432CD6F}" type="pres">
      <dgm:prSet presAssocID="{4EC72B8E-7E86-4102-BCFE-DACD7A6F743D}" presName="aSpace2" presStyleCnt="0"/>
      <dgm:spPr/>
    </dgm:pt>
    <dgm:pt modelId="{65C24ADA-C7EB-48F2-A8C0-FE74258A1428}" type="pres">
      <dgm:prSet presAssocID="{121E2BD8-2C83-478B-A13B-7A7B983FFB4B}" presName="childNode" presStyleLbl="node1" presStyleIdx="8" presStyleCnt="37">
        <dgm:presLayoutVars>
          <dgm:bulletEnabled val="1"/>
        </dgm:presLayoutVars>
      </dgm:prSet>
      <dgm:spPr/>
    </dgm:pt>
    <dgm:pt modelId="{3AEC26A8-37F2-4CA1-B070-59838ADD4597}" type="pres">
      <dgm:prSet presAssocID="{121E2BD8-2C83-478B-A13B-7A7B983FFB4B}" presName="aSpace2" presStyleCnt="0"/>
      <dgm:spPr/>
    </dgm:pt>
    <dgm:pt modelId="{88C24C4D-0B83-48B0-A532-D5F085281316}" type="pres">
      <dgm:prSet presAssocID="{73924015-97A2-4873-A82C-0C8543C4FDEA}" presName="childNode" presStyleLbl="node1" presStyleIdx="9" presStyleCnt="37">
        <dgm:presLayoutVars>
          <dgm:bulletEnabled val="1"/>
        </dgm:presLayoutVars>
      </dgm:prSet>
      <dgm:spPr/>
    </dgm:pt>
    <dgm:pt modelId="{1296CB27-BF15-4CA0-8E39-50E703EE6766}" type="pres">
      <dgm:prSet presAssocID="{73924015-97A2-4873-A82C-0C8543C4FDEA}" presName="aSpace2" presStyleCnt="0"/>
      <dgm:spPr/>
    </dgm:pt>
    <dgm:pt modelId="{085141CC-B445-4B57-9440-78AEFE57CA02}" type="pres">
      <dgm:prSet presAssocID="{C7BFD0F3-4713-48CA-934E-0960BE6C3999}" presName="childNode" presStyleLbl="node1" presStyleIdx="10" presStyleCnt="37">
        <dgm:presLayoutVars>
          <dgm:bulletEnabled val="1"/>
        </dgm:presLayoutVars>
      </dgm:prSet>
      <dgm:spPr/>
    </dgm:pt>
    <dgm:pt modelId="{CC480B03-FA2F-477D-92E9-4DC27246A728}" type="pres">
      <dgm:prSet presAssocID="{1BE029D5-86A3-4193-AF89-EDBDE11F74C8}" presName="aSpace" presStyleCnt="0"/>
      <dgm:spPr/>
    </dgm:pt>
    <dgm:pt modelId="{7046C1B2-447C-4C74-9767-A1362CB303DD}" type="pres">
      <dgm:prSet presAssocID="{39E076BB-8371-47DA-A6AA-8DB4D5ECFC1A}" presName="compNode" presStyleCnt="0"/>
      <dgm:spPr/>
    </dgm:pt>
    <dgm:pt modelId="{6DBE1492-B741-49B5-A5B4-0853869571E0}" type="pres">
      <dgm:prSet presAssocID="{39E076BB-8371-47DA-A6AA-8DB4D5ECFC1A}" presName="aNode" presStyleLbl="bgShp" presStyleIdx="2" presStyleCnt="7"/>
      <dgm:spPr/>
    </dgm:pt>
    <dgm:pt modelId="{806F4D67-F64A-4D7B-904D-4BA4DC8D81A0}" type="pres">
      <dgm:prSet presAssocID="{39E076BB-8371-47DA-A6AA-8DB4D5ECFC1A}" presName="textNode" presStyleLbl="bgShp" presStyleIdx="2" presStyleCnt="7"/>
      <dgm:spPr/>
    </dgm:pt>
    <dgm:pt modelId="{D42D19C2-1431-419E-8C95-D2394AD0DA3A}" type="pres">
      <dgm:prSet presAssocID="{39E076BB-8371-47DA-A6AA-8DB4D5ECFC1A}" presName="compChildNode" presStyleCnt="0"/>
      <dgm:spPr/>
    </dgm:pt>
    <dgm:pt modelId="{D25A771B-2A15-4D9C-8651-77805B278094}" type="pres">
      <dgm:prSet presAssocID="{39E076BB-8371-47DA-A6AA-8DB4D5ECFC1A}" presName="theInnerList" presStyleCnt="0"/>
      <dgm:spPr/>
    </dgm:pt>
    <dgm:pt modelId="{A3429A87-64B4-42D7-A98B-E22A39CD756D}" type="pres">
      <dgm:prSet presAssocID="{EA9975FA-E23F-4412-92C9-8A5775AFD3CE}" presName="childNode" presStyleLbl="node1" presStyleIdx="11" presStyleCnt="37">
        <dgm:presLayoutVars>
          <dgm:bulletEnabled val="1"/>
        </dgm:presLayoutVars>
      </dgm:prSet>
      <dgm:spPr/>
    </dgm:pt>
    <dgm:pt modelId="{94B127BA-9548-437C-B81D-9DEDEBFE1C88}" type="pres">
      <dgm:prSet presAssocID="{EA9975FA-E23F-4412-92C9-8A5775AFD3CE}" presName="aSpace2" presStyleCnt="0"/>
      <dgm:spPr/>
    </dgm:pt>
    <dgm:pt modelId="{AD94B54A-23D3-4A83-9871-0359F6A148F3}" type="pres">
      <dgm:prSet presAssocID="{21AEFA5C-44E0-4ED5-90DC-669F05B30AE5}" presName="childNode" presStyleLbl="node1" presStyleIdx="12" presStyleCnt="37">
        <dgm:presLayoutVars>
          <dgm:bulletEnabled val="1"/>
        </dgm:presLayoutVars>
      </dgm:prSet>
      <dgm:spPr/>
    </dgm:pt>
    <dgm:pt modelId="{219B9756-49A2-47EB-9002-812F50D2E7BB}" type="pres">
      <dgm:prSet presAssocID="{21AEFA5C-44E0-4ED5-90DC-669F05B30AE5}" presName="aSpace2" presStyleCnt="0"/>
      <dgm:spPr/>
    </dgm:pt>
    <dgm:pt modelId="{721221D9-8FD8-4322-8147-BC50076840F6}" type="pres">
      <dgm:prSet presAssocID="{60AD8FA2-B2D6-4CFC-8647-3BEAA1340312}" presName="childNode" presStyleLbl="node1" presStyleIdx="13" presStyleCnt="37">
        <dgm:presLayoutVars>
          <dgm:bulletEnabled val="1"/>
        </dgm:presLayoutVars>
      </dgm:prSet>
      <dgm:spPr/>
    </dgm:pt>
    <dgm:pt modelId="{54D745FB-AE80-40FB-A4A1-F39ADB1635E3}" type="pres">
      <dgm:prSet presAssocID="{60AD8FA2-B2D6-4CFC-8647-3BEAA1340312}" presName="aSpace2" presStyleCnt="0"/>
      <dgm:spPr/>
    </dgm:pt>
    <dgm:pt modelId="{A1EE4513-07DE-437D-BF53-F960B9E2D06C}" type="pres">
      <dgm:prSet presAssocID="{D75681FA-0079-47A6-B97B-5720389D209F}" presName="childNode" presStyleLbl="node1" presStyleIdx="14" presStyleCnt="37">
        <dgm:presLayoutVars>
          <dgm:bulletEnabled val="1"/>
        </dgm:presLayoutVars>
      </dgm:prSet>
      <dgm:spPr/>
    </dgm:pt>
    <dgm:pt modelId="{ECD1F009-446E-4FCF-ADF3-DC5D0776A0E6}" type="pres">
      <dgm:prSet presAssocID="{D75681FA-0079-47A6-B97B-5720389D209F}" presName="aSpace2" presStyleCnt="0"/>
      <dgm:spPr/>
    </dgm:pt>
    <dgm:pt modelId="{D8214192-A6B1-4D72-8204-09AAE13CB973}" type="pres">
      <dgm:prSet presAssocID="{D101DEA0-1018-4A19-A4CE-612B7527E9FA}" presName="childNode" presStyleLbl="node1" presStyleIdx="15" presStyleCnt="37">
        <dgm:presLayoutVars>
          <dgm:bulletEnabled val="1"/>
        </dgm:presLayoutVars>
      </dgm:prSet>
      <dgm:spPr/>
    </dgm:pt>
    <dgm:pt modelId="{782E7DF8-978E-47DC-B852-F311A2F11971}" type="pres">
      <dgm:prSet presAssocID="{D101DEA0-1018-4A19-A4CE-612B7527E9FA}" presName="aSpace2" presStyleCnt="0"/>
      <dgm:spPr/>
    </dgm:pt>
    <dgm:pt modelId="{8861C24E-6934-44C5-879A-B0C420B6D199}" type="pres">
      <dgm:prSet presAssocID="{6C2F74FE-68B1-48C9-8D9E-8ECDBE615BC0}" presName="childNode" presStyleLbl="node1" presStyleIdx="16" presStyleCnt="37">
        <dgm:presLayoutVars>
          <dgm:bulletEnabled val="1"/>
        </dgm:presLayoutVars>
      </dgm:prSet>
      <dgm:spPr/>
    </dgm:pt>
    <dgm:pt modelId="{257E8D32-D1AD-4C06-8DD5-34CA6EB0879C}" type="pres">
      <dgm:prSet presAssocID="{6C2F74FE-68B1-48C9-8D9E-8ECDBE615BC0}" presName="aSpace2" presStyleCnt="0"/>
      <dgm:spPr/>
    </dgm:pt>
    <dgm:pt modelId="{4D1CC1E9-4EA7-46CC-AE59-DDF5E383F444}" type="pres">
      <dgm:prSet presAssocID="{8E642FFA-28B3-4BC6-BFEE-6CA59D148FAC}" presName="childNode" presStyleLbl="node1" presStyleIdx="17" presStyleCnt="37">
        <dgm:presLayoutVars>
          <dgm:bulletEnabled val="1"/>
        </dgm:presLayoutVars>
      </dgm:prSet>
      <dgm:spPr/>
    </dgm:pt>
    <dgm:pt modelId="{0E63F42F-5E55-4FF0-AB05-F520AE5AA322}" type="pres">
      <dgm:prSet presAssocID="{8E642FFA-28B3-4BC6-BFEE-6CA59D148FAC}" presName="aSpace2" presStyleCnt="0"/>
      <dgm:spPr/>
    </dgm:pt>
    <dgm:pt modelId="{7CEAF095-199E-453C-A947-9908E5F3290B}" type="pres">
      <dgm:prSet presAssocID="{A57549AE-A7A4-46AA-A321-663308FB4E75}" presName="childNode" presStyleLbl="node1" presStyleIdx="18" presStyleCnt="37">
        <dgm:presLayoutVars>
          <dgm:bulletEnabled val="1"/>
        </dgm:presLayoutVars>
      </dgm:prSet>
      <dgm:spPr/>
    </dgm:pt>
    <dgm:pt modelId="{DD92A3E0-DB81-4252-AD80-737151E21B0C}" type="pres">
      <dgm:prSet presAssocID="{39E076BB-8371-47DA-A6AA-8DB4D5ECFC1A}" presName="aSpace" presStyleCnt="0"/>
      <dgm:spPr/>
    </dgm:pt>
    <dgm:pt modelId="{D55357A8-EC84-43B2-A68C-6DFC93E26B06}" type="pres">
      <dgm:prSet presAssocID="{B9D9EA7B-E308-47F4-A07D-5D96D9B39487}" presName="compNode" presStyleCnt="0"/>
      <dgm:spPr/>
    </dgm:pt>
    <dgm:pt modelId="{6B2DACC9-1686-4F54-AB4B-3EEBD8FE9722}" type="pres">
      <dgm:prSet presAssocID="{B9D9EA7B-E308-47F4-A07D-5D96D9B39487}" presName="aNode" presStyleLbl="bgShp" presStyleIdx="3" presStyleCnt="7"/>
      <dgm:spPr/>
    </dgm:pt>
    <dgm:pt modelId="{527E2979-051B-45F9-B044-A8EAF3995FB5}" type="pres">
      <dgm:prSet presAssocID="{B9D9EA7B-E308-47F4-A07D-5D96D9B39487}" presName="textNode" presStyleLbl="bgShp" presStyleIdx="3" presStyleCnt="7"/>
      <dgm:spPr/>
    </dgm:pt>
    <dgm:pt modelId="{0487B480-0E0F-40E9-B192-9B93FBBB8EA1}" type="pres">
      <dgm:prSet presAssocID="{B9D9EA7B-E308-47F4-A07D-5D96D9B39487}" presName="compChildNode" presStyleCnt="0"/>
      <dgm:spPr/>
    </dgm:pt>
    <dgm:pt modelId="{AAC719A3-5D75-4A84-B2F4-5F099645AF33}" type="pres">
      <dgm:prSet presAssocID="{B9D9EA7B-E308-47F4-A07D-5D96D9B39487}" presName="theInnerList" presStyleCnt="0"/>
      <dgm:spPr/>
    </dgm:pt>
    <dgm:pt modelId="{FBE0B124-93AA-4CE3-AA2D-5524BC95D7A9}" type="pres">
      <dgm:prSet presAssocID="{85BABD54-513E-475C-9B7C-12C9BCE66E6C}" presName="childNode" presStyleLbl="node1" presStyleIdx="19" presStyleCnt="37">
        <dgm:presLayoutVars>
          <dgm:bulletEnabled val="1"/>
        </dgm:presLayoutVars>
      </dgm:prSet>
      <dgm:spPr/>
    </dgm:pt>
    <dgm:pt modelId="{1B666838-4574-425A-BCF8-98790FCE8FFD}" type="pres">
      <dgm:prSet presAssocID="{85BABD54-513E-475C-9B7C-12C9BCE66E6C}" presName="aSpace2" presStyleCnt="0"/>
      <dgm:spPr/>
    </dgm:pt>
    <dgm:pt modelId="{A4C587E7-FE33-4619-A09C-6DAB87250F58}" type="pres">
      <dgm:prSet presAssocID="{39E03DC0-FABC-4DBB-9713-51638B89025F}" presName="childNode" presStyleLbl="node1" presStyleIdx="20" presStyleCnt="37">
        <dgm:presLayoutVars>
          <dgm:bulletEnabled val="1"/>
        </dgm:presLayoutVars>
      </dgm:prSet>
      <dgm:spPr/>
    </dgm:pt>
    <dgm:pt modelId="{0F14F219-D9DE-420E-A35D-BC721100EDED}" type="pres">
      <dgm:prSet presAssocID="{39E03DC0-FABC-4DBB-9713-51638B89025F}" presName="aSpace2" presStyleCnt="0"/>
      <dgm:spPr/>
    </dgm:pt>
    <dgm:pt modelId="{2CCA77CF-6071-4691-8119-DDD19E6807A5}" type="pres">
      <dgm:prSet presAssocID="{4E6C79FD-AE7D-4F4A-B5BC-3EA39216AEB5}" presName="childNode" presStyleLbl="node1" presStyleIdx="21" presStyleCnt="37">
        <dgm:presLayoutVars>
          <dgm:bulletEnabled val="1"/>
        </dgm:presLayoutVars>
      </dgm:prSet>
      <dgm:spPr/>
    </dgm:pt>
    <dgm:pt modelId="{82C9DF6C-BD0D-4858-A556-D0A386C4A9CB}" type="pres">
      <dgm:prSet presAssocID="{4E6C79FD-AE7D-4F4A-B5BC-3EA39216AEB5}" presName="aSpace2" presStyleCnt="0"/>
      <dgm:spPr/>
    </dgm:pt>
    <dgm:pt modelId="{1991B8F0-71C4-42FC-85C0-27AFA8792BEF}" type="pres">
      <dgm:prSet presAssocID="{47271BA8-9319-4ECC-B202-A995AF3101EF}" presName="childNode" presStyleLbl="node1" presStyleIdx="22" presStyleCnt="37">
        <dgm:presLayoutVars>
          <dgm:bulletEnabled val="1"/>
        </dgm:presLayoutVars>
      </dgm:prSet>
      <dgm:spPr/>
    </dgm:pt>
    <dgm:pt modelId="{424208FA-962D-40F4-9D68-41E4460772F7}" type="pres">
      <dgm:prSet presAssocID="{47271BA8-9319-4ECC-B202-A995AF3101EF}" presName="aSpace2" presStyleCnt="0"/>
      <dgm:spPr/>
    </dgm:pt>
    <dgm:pt modelId="{2D23CFD8-EF23-49BE-8554-BCCC754F23A5}" type="pres">
      <dgm:prSet presAssocID="{C21B3C8D-D448-4F34-BA09-1DD920BAE9A9}" presName="childNode" presStyleLbl="node1" presStyleIdx="23" presStyleCnt="37">
        <dgm:presLayoutVars>
          <dgm:bulletEnabled val="1"/>
        </dgm:presLayoutVars>
      </dgm:prSet>
      <dgm:spPr/>
    </dgm:pt>
    <dgm:pt modelId="{0B2F03AD-9761-43CA-9A94-DCDEAE2F4D1C}" type="pres">
      <dgm:prSet presAssocID="{B9D9EA7B-E308-47F4-A07D-5D96D9B39487}" presName="aSpace" presStyleCnt="0"/>
      <dgm:spPr/>
    </dgm:pt>
    <dgm:pt modelId="{6558F674-CFC1-4928-AA62-628BA3E306ED}" type="pres">
      <dgm:prSet presAssocID="{53397C4D-5E10-4AE1-8AE9-45F80B4A0AD4}" presName="compNode" presStyleCnt="0"/>
      <dgm:spPr/>
    </dgm:pt>
    <dgm:pt modelId="{82915006-B793-46AC-9126-9F96C18747D1}" type="pres">
      <dgm:prSet presAssocID="{53397C4D-5E10-4AE1-8AE9-45F80B4A0AD4}" presName="aNode" presStyleLbl="bgShp" presStyleIdx="4" presStyleCnt="7"/>
      <dgm:spPr/>
    </dgm:pt>
    <dgm:pt modelId="{0074F579-6B18-43D5-8E31-D213CDC7E72E}" type="pres">
      <dgm:prSet presAssocID="{53397C4D-5E10-4AE1-8AE9-45F80B4A0AD4}" presName="textNode" presStyleLbl="bgShp" presStyleIdx="4" presStyleCnt="7"/>
      <dgm:spPr/>
    </dgm:pt>
    <dgm:pt modelId="{7A01D087-3556-4B11-A77D-5789373D1486}" type="pres">
      <dgm:prSet presAssocID="{53397C4D-5E10-4AE1-8AE9-45F80B4A0AD4}" presName="compChildNode" presStyleCnt="0"/>
      <dgm:spPr/>
    </dgm:pt>
    <dgm:pt modelId="{11CB3DAE-EAA8-4659-9E9B-1B8870A190C7}" type="pres">
      <dgm:prSet presAssocID="{53397C4D-5E10-4AE1-8AE9-45F80B4A0AD4}" presName="theInnerList" presStyleCnt="0"/>
      <dgm:spPr/>
    </dgm:pt>
    <dgm:pt modelId="{08EF89EA-1E17-4A8A-A672-844F6723B67C}" type="pres">
      <dgm:prSet presAssocID="{FA8B66A0-41A6-45BD-A9E9-E3375E963E6F}" presName="childNode" presStyleLbl="node1" presStyleIdx="24" presStyleCnt="37">
        <dgm:presLayoutVars>
          <dgm:bulletEnabled val="1"/>
        </dgm:presLayoutVars>
      </dgm:prSet>
      <dgm:spPr/>
    </dgm:pt>
    <dgm:pt modelId="{6360E465-A155-44B6-AEE9-531435A5908B}" type="pres">
      <dgm:prSet presAssocID="{FA8B66A0-41A6-45BD-A9E9-E3375E963E6F}" presName="aSpace2" presStyleCnt="0"/>
      <dgm:spPr/>
    </dgm:pt>
    <dgm:pt modelId="{3A67356A-7693-4070-94C0-4FED48717278}" type="pres">
      <dgm:prSet presAssocID="{D02EF5D4-28FC-4AE9-8246-D033188800EC}" presName="childNode" presStyleLbl="node1" presStyleIdx="25" presStyleCnt="37">
        <dgm:presLayoutVars>
          <dgm:bulletEnabled val="1"/>
        </dgm:presLayoutVars>
      </dgm:prSet>
      <dgm:spPr/>
    </dgm:pt>
    <dgm:pt modelId="{E639A8B9-F706-4217-9A44-BEC8090F07A0}" type="pres">
      <dgm:prSet presAssocID="{D02EF5D4-28FC-4AE9-8246-D033188800EC}" presName="aSpace2" presStyleCnt="0"/>
      <dgm:spPr/>
    </dgm:pt>
    <dgm:pt modelId="{E326641A-9269-48AE-AB38-CDA933E5B8CB}" type="pres">
      <dgm:prSet presAssocID="{94E11583-D68F-4335-B532-EE2063B77D90}" presName="childNode" presStyleLbl="node1" presStyleIdx="26" presStyleCnt="37">
        <dgm:presLayoutVars>
          <dgm:bulletEnabled val="1"/>
        </dgm:presLayoutVars>
      </dgm:prSet>
      <dgm:spPr/>
    </dgm:pt>
    <dgm:pt modelId="{DC7C1D96-0D76-46CF-879B-FC73B3D2359D}" type="pres">
      <dgm:prSet presAssocID="{94E11583-D68F-4335-B532-EE2063B77D90}" presName="aSpace2" presStyleCnt="0"/>
      <dgm:spPr/>
    </dgm:pt>
    <dgm:pt modelId="{BF1AF0DF-AEF2-4A5E-80B5-F1CCAF2F1C62}" type="pres">
      <dgm:prSet presAssocID="{2604F2E2-7CB2-4EFF-B819-4274144D5FD2}" presName="childNode" presStyleLbl="node1" presStyleIdx="27" presStyleCnt="37">
        <dgm:presLayoutVars>
          <dgm:bulletEnabled val="1"/>
        </dgm:presLayoutVars>
      </dgm:prSet>
      <dgm:spPr/>
    </dgm:pt>
    <dgm:pt modelId="{4A2546A6-A96B-4EC7-98FA-FC1EC4B81640}" type="pres">
      <dgm:prSet presAssocID="{53397C4D-5E10-4AE1-8AE9-45F80B4A0AD4}" presName="aSpace" presStyleCnt="0"/>
      <dgm:spPr/>
    </dgm:pt>
    <dgm:pt modelId="{A4A1308D-BF76-4EFE-9431-F80CA0A3BA27}" type="pres">
      <dgm:prSet presAssocID="{A79B2469-2A5C-4CBF-8D20-FDC2DE88867F}" presName="compNode" presStyleCnt="0"/>
      <dgm:spPr/>
    </dgm:pt>
    <dgm:pt modelId="{FC848837-77CA-43E5-8ADE-454523DEE112}" type="pres">
      <dgm:prSet presAssocID="{A79B2469-2A5C-4CBF-8D20-FDC2DE88867F}" presName="aNode" presStyleLbl="bgShp" presStyleIdx="5" presStyleCnt="7"/>
      <dgm:spPr/>
    </dgm:pt>
    <dgm:pt modelId="{0AB38B61-ADDC-417F-AF74-6517981491DC}" type="pres">
      <dgm:prSet presAssocID="{A79B2469-2A5C-4CBF-8D20-FDC2DE88867F}" presName="textNode" presStyleLbl="bgShp" presStyleIdx="5" presStyleCnt="7"/>
      <dgm:spPr/>
    </dgm:pt>
    <dgm:pt modelId="{EDFDA553-B608-4EE9-A5E3-E8BB985F6F4B}" type="pres">
      <dgm:prSet presAssocID="{A79B2469-2A5C-4CBF-8D20-FDC2DE88867F}" presName="compChildNode" presStyleCnt="0"/>
      <dgm:spPr/>
    </dgm:pt>
    <dgm:pt modelId="{43D4D19C-A522-4615-88F4-26438E567051}" type="pres">
      <dgm:prSet presAssocID="{A79B2469-2A5C-4CBF-8D20-FDC2DE88867F}" presName="theInnerList" presStyleCnt="0"/>
      <dgm:spPr/>
    </dgm:pt>
    <dgm:pt modelId="{A0D94379-FC44-4C41-BB59-7AF14732F183}" type="pres">
      <dgm:prSet presAssocID="{EFCFA832-FD44-4B7A-87F1-E83216888267}" presName="childNode" presStyleLbl="node1" presStyleIdx="28" presStyleCnt="37">
        <dgm:presLayoutVars>
          <dgm:bulletEnabled val="1"/>
        </dgm:presLayoutVars>
      </dgm:prSet>
      <dgm:spPr/>
    </dgm:pt>
    <dgm:pt modelId="{EEFA0CB4-3A9D-47C3-9541-9D407E74A125}" type="pres">
      <dgm:prSet presAssocID="{EFCFA832-FD44-4B7A-87F1-E83216888267}" presName="aSpace2" presStyleCnt="0"/>
      <dgm:spPr/>
    </dgm:pt>
    <dgm:pt modelId="{DA7B4823-8205-4AD1-A6F5-B306F79570F3}" type="pres">
      <dgm:prSet presAssocID="{709CFF4D-EEA1-4839-9267-3377DC610687}" presName="childNode" presStyleLbl="node1" presStyleIdx="29" presStyleCnt="37">
        <dgm:presLayoutVars>
          <dgm:bulletEnabled val="1"/>
        </dgm:presLayoutVars>
      </dgm:prSet>
      <dgm:spPr/>
    </dgm:pt>
    <dgm:pt modelId="{B9675984-1E20-496B-9120-2842A9E728F8}" type="pres">
      <dgm:prSet presAssocID="{709CFF4D-EEA1-4839-9267-3377DC610687}" presName="aSpace2" presStyleCnt="0"/>
      <dgm:spPr/>
    </dgm:pt>
    <dgm:pt modelId="{072CF0D6-0CB7-4BBE-AC0A-B55925116A3B}" type="pres">
      <dgm:prSet presAssocID="{98B20B38-F825-4E1A-BD09-32645DEB5C18}" presName="childNode" presStyleLbl="node1" presStyleIdx="30" presStyleCnt="37">
        <dgm:presLayoutVars>
          <dgm:bulletEnabled val="1"/>
        </dgm:presLayoutVars>
      </dgm:prSet>
      <dgm:spPr/>
    </dgm:pt>
    <dgm:pt modelId="{20D719DF-29FB-4585-8AC9-0225328162E3}" type="pres">
      <dgm:prSet presAssocID="{98B20B38-F825-4E1A-BD09-32645DEB5C18}" presName="aSpace2" presStyleCnt="0"/>
      <dgm:spPr/>
    </dgm:pt>
    <dgm:pt modelId="{6C2ED8F7-2BBB-4FAA-975B-9192E2F81A86}" type="pres">
      <dgm:prSet presAssocID="{C0DD82BA-01A5-4BEF-B60D-F464D6FF6711}" presName="childNode" presStyleLbl="node1" presStyleIdx="31" presStyleCnt="37">
        <dgm:presLayoutVars>
          <dgm:bulletEnabled val="1"/>
        </dgm:presLayoutVars>
      </dgm:prSet>
      <dgm:spPr/>
    </dgm:pt>
    <dgm:pt modelId="{A8473897-4B53-417A-927E-B2D6AE366BA5}" type="pres">
      <dgm:prSet presAssocID="{C0DD82BA-01A5-4BEF-B60D-F464D6FF6711}" presName="aSpace2" presStyleCnt="0"/>
      <dgm:spPr/>
    </dgm:pt>
    <dgm:pt modelId="{AE2F1905-50C1-40A3-BFC5-76DA6CA82FE4}" type="pres">
      <dgm:prSet presAssocID="{43376567-E2F6-4B12-898F-2130F035C8ED}" presName="childNode" presStyleLbl="node1" presStyleIdx="32" presStyleCnt="37">
        <dgm:presLayoutVars>
          <dgm:bulletEnabled val="1"/>
        </dgm:presLayoutVars>
      </dgm:prSet>
      <dgm:spPr/>
    </dgm:pt>
    <dgm:pt modelId="{7592BB11-69CD-4877-8FAF-195B5EBB36F0}" type="pres">
      <dgm:prSet presAssocID="{A79B2469-2A5C-4CBF-8D20-FDC2DE88867F}" presName="aSpace" presStyleCnt="0"/>
      <dgm:spPr/>
    </dgm:pt>
    <dgm:pt modelId="{ADFB4C7C-5CD5-4540-8C00-5A04ED420BB8}" type="pres">
      <dgm:prSet presAssocID="{ED4F5981-0241-4803-B6BA-E5498FE7985F}" presName="compNode" presStyleCnt="0"/>
      <dgm:spPr/>
    </dgm:pt>
    <dgm:pt modelId="{666F34AA-1D7F-4D88-ADB9-FEC1843C3651}" type="pres">
      <dgm:prSet presAssocID="{ED4F5981-0241-4803-B6BA-E5498FE7985F}" presName="aNode" presStyleLbl="bgShp" presStyleIdx="6" presStyleCnt="7"/>
      <dgm:spPr/>
    </dgm:pt>
    <dgm:pt modelId="{D7D29CC3-D7CF-4B31-89E7-27B2A23E5707}" type="pres">
      <dgm:prSet presAssocID="{ED4F5981-0241-4803-B6BA-E5498FE7985F}" presName="textNode" presStyleLbl="bgShp" presStyleIdx="6" presStyleCnt="7"/>
      <dgm:spPr/>
    </dgm:pt>
    <dgm:pt modelId="{B50C2AB4-B7C0-4428-B5CB-B480C82760F2}" type="pres">
      <dgm:prSet presAssocID="{ED4F5981-0241-4803-B6BA-E5498FE7985F}" presName="compChildNode" presStyleCnt="0"/>
      <dgm:spPr/>
    </dgm:pt>
    <dgm:pt modelId="{3581AEA7-1A3B-42EF-B4B1-2088212DA8D4}" type="pres">
      <dgm:prSet presAssocID="{ED4F5981-0241-4803-B6BA-E5498FE7985F}" presName="theInnerList" presStyleCnt="0"/>
      <dgm:spPr/>
    </dgm:pt>
    <dgm:pt modelId="{B94D4956-58FB-413C-8075-AB6FB36909B7}" type="pres">
      <dgm:prSet presAssocID="{612DE9A8-DB8A-4EE2-BC71-33FB5931D695}" presName="childNode" presStyleLbl="node1" presStyleIdx="33" presStyleCnt="37">
        <dgm:presLayoutVars>
          <dgm:bulletEnabled val="1"/>
        </dgm:presLayoutVars>
      </dgm:prSet>
      <dgm:spPr/>
    </dgm:pt>
    <dgm:pt modelId="{B1D5AAD6-F0DA-4EA0-842E-AE1D65E9636C}" type="pres">
      <dgm:prSet presAssocID="{612DE9A8-DB8A-4EE2-BC71-33FB5931D695}" presName="aSpace2" presStyleCnt="0"/>
      <dgm:spPr/>
    </dgm:pt>
    <dgm:pt modelId="{3F4BBB34-CCA8-4AA4-9736-06B416BCAFBA}" type="pres">
      <dgm:prSet presAssocID="{F57261AE-CBDF-4143-AA52-3B341A6538F0}" presName="childNode" presStyleLbl="node1" presStyleIdx="34" presStyleCnt="37">
        <dgm:presLayoutVars>
          <dgm:bulletEnabled val="1"/>
        </dgm:presLayoutVars>
      </dgm:prSet>
      <dgm:spPr/>
    </dgm:pt>
    <dgm:pt modelId="{AC693EBB-1514-4E82-B826-D4FCE40569A1}" type="pres">
      <dgm:prSet presAssocID="{F57261AE-CBDF-4143-AA52-3B341A6538F0}" presName="aSpace2" presStyleCnt="0"/>
      <dgm:spPr/>
    </dgm:pt>
    <dgm:pt modelId="{97069466-680B-4C27-A521-965BA4CB499F}" type="pres">
      <dgm:prSet presAssocID="{9E6FECFE-6003-424E-ACC7-A9B32DB1C640}" presName="childNode" presStyleLbl="node1" presStyleIdx="35" presStyleCnt="37">
        <dgm:presLayoutVars>
          <dgm:bulletEnabled val="1"/>
        </dgm:presLayoutVars>
      </dgm:prSet>
      <dgm:spPr/>
    </dgm:pt>
    <dgm:pt modelId="{4703B14A-3B58-4098-9724-EB73E1D59D98}" type="pres">
      <dgm:prSet presAssocID="{9E6FECFE-6003-424E-ACC7-A9B32DB1C640}" presName="aSpace2" presStyleCnt="0"/>
      <dgm:spPr/>
    </dgm:pt>
    <dgm:pt modelId="{15C176EF-9E0A-4337-A63B-C079569C2FA5}" type="pres">
      <dgm:prSet presAssocID="{09C19A08-570A-4E35-ACC9-40455E9972F4}" presName="childNode" presStyleLbl="node1" presStyleIdx="36" presStyleCnt="37">
        <dgm:presLayoutVars>
          <dgm:bulletEnabled val="1"/>
        </dgm:presLayoutVars>
      </dgm:prSet>
      <dgm:spPr/>
    </dgm:pt>
  </dgm:ptLst>
  <dgm:cxnLst>
    <dgm:cxn modelId="{A5DD8700-5AB1-4897-8B5C-F9735B29F796}" srcId="{39E076BB-8371-47DA-A6AA-8DB4D5ECFC1A}" destId="{D101DEA0-1018-4A19-A4CE-612B7527E9FA}" srcOrd="4" destOrd="0" parTransId="{47204F5A-9C72-42EC-8D0A-B060383CA72B}" sibTransId="{179C53F4-A01D-4F65-B8AD-FAF80E91F319}"/>
    <dgm:cxn modelId="{9E9BC400-7271-4877-87FC-48A540FA8E44}" type="presOf" srcId="{FA8B66A0-41A6-45BD-A9E9-E3375E963E6F}" destId="{08EF89EA-1E17-4A8A-A672-844F6723B67C}" srcOrd="0" destOrd="0" presId="urn:microsoft.com/office/officeart/2005/8/layout/lProcess2"/>
    <dgm:cxn modelId="{90039106-665D-42C7-B2F3-FF173FADEC26}" type="presOf" srcId="{53397C4D-5E10-4AE1-8AE9-45F80B4A0AD4}" destId="{0074F579-6B18-43D5-8E31-D213CDC7E72E}" srcOrd="1" destOrd="0" presId="urn:microsoft.com/office/officeart/2005/8/layout/lProcess2"/>
    <dgm:cxn modelId="{51F4F10C-FDA8-406F-9FFC-B2AB038511FE}" type="presOf" srcId="{D02EF5D4-28FC-4AE9-8246-D033188800EC}" destId="{3A67356A-7693-4070-94C0-4FED48717278}" srcOrd="0" destOrd="0" presId="urn:microsoft.com/office/officeart/2005/8/layout/lProcess2"/>
    <dgm:cxn modelId="{F3E9600F-3561-475E-AA34-CC4CB143DE13}" srcId="{B9D9EA7B-E308-47F4-A07D-5D96D9B39487}" destId="{4E6C79FD-AE7D-4F4A-B5BC-3EA39216AEB5}" srcOrd="2" destOrd="0" parTransId="{BBF791E2-01B8-40B7-9029-5EDB0EEAF6F4}" sibTransId="{4CE22A52-77FD-4564-A333-BEDB07C1E1D5}"/>
    <dgm:cxn modelId="{51836A0F-AEDB-4DAE-B7B6-08BFEEBDCED9}" type="presOf" srcId="{39E076BB-8371-47DA-A6AA-8DB4D5ECFC1A}" destId="{6DBE1492-B741-49B5-A5B4-0853869571E0}" srcOrd="0" destOrd="0" presId="urn:microsoft.com/office/officeart/2005/8/layout/lProcess2"/>
    <dgm:cxn modelId="{29A24E12-91E0-45DB-A8E0-FF62C42ED040}" type="presOf" srcId="{39E03DC0-FABC-4DBB-9713-51638B89025F}" destId="{A4C587E7-FE33-4619-A09C-6DAB87250F58}" srcOrd="0" destOrd="0" presId="urn:microsoft.com/office/officeart/2005/8/layout/lProcess2"/>
    <dgm:cxn modelId="{92D7B713-EA75-4256-AAE0-61C9625EA754}" srcId="{39E076BB-8371-47DA-A6AA-8DB4D5ECFC1A}" destId="{21AEFA5C-44E0-4ED5-90DC-669F05B30AE5}" srcOrd="1" destOrd="0" parTransId="{7AB38685-7714-4AA9-8587-08D5A147DB88}" sibTransId="{25D866D1-2A54-4A65-BC7C-2C74ADB56D4F}"/>
    <dgm:cxn modelId="{1FAE4015-A871-46CB-9844-FCCEDD976EFC}" type="presOf" srcId="{85BABD54-513E-475C-9B7C-12C9BCE66E6C}" destId="{FBE0B124-93AA-4CE3-AA2D-5524BC95D7A9}" srcOrd="0" destOrd="0" presId="urn:microsoft.com/office/officeart/2005/8/layout/lProcess2"/>
    <dgm:cxn modelId="{9784AA15-777C-4B2C-AB22-6FD41901380F}" type="presOf" srcId="{ED4F5981-0241-4803-B6BA-E5498FE7985F}" destId="{666F34AA-1D7F-4D88-ADB9-FEC1843C3651}" srcOrd="0" destOrd="0" presId="urn:microsoft.com/office/officeart/2005/8/layout/lProcess2"/>
    <dgm:cxn modelId="{90D98119-7B12-4CC0-A72D-71536527BC45}" type="presOf" srcId="{D101DEA0-1018-4A19-A4CE-612B7527E9FA}" destId="{D8214192-A6B1-4D72-8204-09AAE13CB973}" srcOrd="0" destOrd="0" presId="urn:microsoft.com/office/officeart/2005/8/layout/lProcess2"/>
    <dgm:cxn modelId="{FABE621C-5737-4E2C-98E5-DB438B7DA0DC}" srcId="{1BE029D5-86A3-4193-AF89-EDBDE11F74C8}" destId="{73924015-97A2-4873-A82C-0C8543C4FDEA}" srcOrd="3" destOrd="0" parTransId="{7F8CED7B-7EDF-49E7-B1D1-0EC6FF7660CE}" sibTransId="{886F87A2-F414-4CCD-893B-2C1B50EE9C79}"/>
    <dgm:cxn modelId="{DD2B9F20-88FC-4E8E-BFAF-55FF65166FEF}" srcId="{B9D9EA7B-E308-47F4-A07D-5D96D9B39487}" destId="{47271BA8-9319-4ECC-B202-A995AF3101EF}" srcOrd="3" destOrd="0" parTransId="{47E52090-502A-4E76-983E-82CF510B4976}" sibTransId="{E0034CFD-F701-4907-AC81-61AC576BB9EF}"/>
    <dgm:cxn modelId="{97F6B520-EF30-4693-A063-4C42A261A01B}" type="presOf" srcId="{43376567-E2F6-4B12-898F-2130F035C8ED}" destId="{AE2F1905-50C1-40A3-BFC5-76DA6CA82FE4}" srcOrd="0" destOrd="0" presId="urn:microsoft.com/office/officeart/2005/8/layout/lProcess2"/>
    <dgm:cxn modelId="{B4C1F320-4749-410D-A36D-DF277E329C4E}" srcId="{8B767F53-DDC8-435B-865A-63D53794E294}" destId="{B9D9EA7B-E308-47F4-A07D-5D96D9B39487}" srcOrd="3" destOrd="0" parTransId="{2A325B48-978A-4DD1-A2F0-3EB83FEBF43E}" sibTransId="{C8983040-4B79-442D-AFC2-933881A4A8B2}"/>
    <dgm:cxn modelId="{7208C422-1E30-4BC6-A2B9-62831AF649AF}" srcId="{ED4F5981-0241-4803-B6BA-E5498FE7985F}" destId="{612DE9A8-DB8A-4EE2-BC71-33FB5931D695}" srcOrd="0" destOrd="0" parTransId="{E2C5D070-CE6B-4170-A0DD-896AC52AF355}" sibTransId="{AF75CEEA-110F-47EF-9FE0-8BC1C7490FA4}"/>
    <dgm:cxn modelId="{0BD99623-B24D-4BAF-B97F-5851A46A01C6}" type="presOf" srcId="{B9D9EA7B-E308-47F4-A07D-5D96D9B39487}" destId="{527E2979-051B-45F9-B044-A8EAF3995FB5}" srcOrd="1" destOrd="0" presId="urn:microsoft.com/office/officeart/2005/8/layout/lProcess2"/>
    <dgm:cxn modelId="{6D02FF24-4266-439C-A358-9BAC9E448DEC}" type="presOf" srcId="{4EC72B8E-7E86-4102-BCFE-DACD7A6F743D}" destId="{1CD86120-3E36-42A0-B698-AC3BF0E3A4B3}" srcOrd="0" destOrd="0" presId="urn:microsoft.com/office/officeart/2005/8/layout/lProcess2"/>
    <dgm:cxn modelId="{9C645025-277A-4B37-B2BF-E93FCF92DEC9}" type="presOf" srcId="{1BE029D5-86A3-4193-AF89-EDBDE11F74C8}" destId="{4850CF83-F0C1-4DEE-98A2-ECEC9BF63BF9}" srcOrd="0" destOrd="0" presId="urn:microsoft.com/office/officeart/2005/8/layout/lProcess2"/>
    <dgm:cxn modelId="{EC379726-0D80-4ABE-ADBE-F055683CF1A2}" srcId="{9B445514-3937-4D03-9CCB-379F14C1458F}" destId="{13CFBDFE-5D40-44B2-B8DE-DF7FBD058099}" srcOrd="2" destOrd="0" parTransId="{71AA4D19-2927-4CC5-83C2-6631F10AA9AD}" sibTransId="{F2E93A63-F259-423F-8F9E-01AA56EDF64D}"/>
    <dgm:cxn modelId="{39213D28-B781-4DC9-9EFA-37582EAF32F8}" srcId="{39E076BB-8371-47DA-A6AA-8DB4D5ECFC1A}" destId="{A57549AE-A7A4-46AA-A321-663308FB4E75}" srcOrd="7" destOrd="0" parTransId="{49DBE918-7E5C-4A6D-AF93-270D2D9F414F}" sibTransId="{E8126E52-105D-4553-A62E-4056F0A6DE3F}"/>
    <dgm:cxn modelId="{13ADEE29-2CBB-4F5E-A929-7C6AB37D8EB2}" type="presOf" srcId="{0A7E5C84-FB11-498A-9212-50080472301A}" destId="{32562059-8D17-48C0-83E3-092111349802}" srcOrd="0" destOrd="0" presId="urn:microsoft.com/office/officeart/2005/8/layout/lProcess2"/>
    <dgm:cxn modelId="{51C6842D-1C16-4364-B289-816E9AD5608B}" srcId="{A79B2469-2A5C-4CBF-8D20-FDC2DE88867F}" destId="{C0DD82BA-01A5-4BEF-B60D-F464D6FF6711}" srcOrd="3" destOrd="0" parTransId="{D6754852-0E29-41DC-B249-B18EF702DE21}" sibTransId="{4E665B19-EADA-4D88-8059-8DFBDE76C331}"/>
    <dgm:cxn modelId="{8638CB2D-144C-4D12-9480-D6EF1A8A8B6C}" type="presOf" srcId="{4E6C79FD-AE7D-4F4A-B5BC-3EA39216AEB5}" destId="{2CCA77CF-6071-4691-8119-DDD19E6807A5}" srcOrd="0" destOrd="0" presId="urn:microsoft.com/office/officeart/2005/8/layout/lProcess2"/>
    <dgm:cxn modelId="{7FD1C02E-E707-4AA2-9402-154B35926C0D}" type="presOf" srcId="{EA9975FA-E23F-4412-92C9-8A5775AFD3CE}" destId="{A3429A87-64B4-42D7-A98B-E22A39CD756D}" srcOrd="0" destOrd="0" presId="urn:microsoft.com/office/officeart/2005/8/layout/lProcess2"/>
    <dgm:cxn modelId="{7CE94F2F-03AF-402F-B73E-A6347FD0C4E4}" srcId="{39E076BB-8371-47DA-A6AA-8DB4D5ECFC1A}" destId="{6C2F74FE-68B1-48C9-8D9E-8ECDBE615BC0}" srcOrd="5" destOrd="0" parTransId="{49F1BBCE-F023-4C51-9D62-FCA0BAB10E80}" sibTransId="{D397ED59-F5A6-434F-B30B-5B5EC3975E42}"/>
    <dgm:cxn modelId="{B0743C30-3692-457E-867F-D37EF3C85A2F}" type="presOf" srcId="{709CFF4D-EEA1-4839-9267-3377DC610687}" destId="{DA7B4823-8205-4AD1-A6F5-B306F79570F3}" srcOrd="0" destOrd="0" presId="urn:microsoft.com/office/officeart/2005/8/layout/lProcess2"/>
    <dgm:cxn modelId="{E3C14A30-3E19-4E19-B42B-3A96A3D6DAAB}" srcId="{B9D9EA7B-E308-47F4-A07D-5D96D9B39487}" destId="{C21B3C8D-D448-4F34-BA09-1DD920BAE9A9}" srcOrd="4" destOrd="0" parTransId="{34B40F72-35B2-4417-91EA-B411AC7AC1CA}" sibTransId="{FAFEE7C0-38ED-413C-8BEF-AF8B5CAB5310}"/>
    <dgm:cxn modelId="{B730C832-7A44-4D57-80E3-3B4A503CFEF5}" srcId="{39E076BB-8371-47DA-A6AA-8DB4D5ECFC1A}" destId="{D75681FA-0079-47A6-B97B-5720389D209F}" srcOrd="3" destOrd="0" parTransId="{A2A4DF15-D679-4068-A101-A3B5E3714639}" sibTransId="{86E76F54-5318-4E84-8029-9D95F0403DB1}"/>
    <dgm:cxn modelId="{A4A56037-4B69-4B55-B31E-4F3CB295B195}" srcId="{9B445514-3937-4D03-9CCB-379F14C1458F}" destId="{BF402FE3-F356-4C0A-9337-3230643036E0}" srcOrd="1" destOrd="0" parTransId="{AA5DB169-667C-4F69-B9C2-4C0D35EE32FE}" sibTransId="{9E9BD57F-B2B9-4110-B6E9-6859AEF61691}"/>
    <dgm:cxn modelId="{50A7B25E-25C8-4A5C-9970-B4CBDCAEAF38}" srcId="{8B767F53-DDC8-435B-865A-63D53794E294}" destId="{1BE029D5-86A3-4193-AF89-EDBDE11F74C8}" srcOrd="1" destOrd="0" parTransId="{058EABFF-4C45-4753-826B-4676921E3EE9}" sibTransId="{47BBEC5A-EA1F-4051-B33A-401BE696302D}"/>
    <dgm:cxn modelId="{9B091F60-96D7-424E-8073-05D644DB8F13}" srcId="{53397C4D-5E10-4AE1-8AE9-45F80B4A0AD4}" destId="{FA8B66A0-41A6-45BD-A9E9-E3375E963E6F}" srcOrd="0" destOrd="0" parTransId="{A37CAD68-0245-4342-8EC8-BD7C4D41AAD4}" sibTransId="{0DFFDE3A-AE3A-43C3-B6F2-B18DA96006A5}"/>
    <dgm:cxn modelId="{9DA34760-4401-4D32-A68F-A6AA19EA5BB2}" srcId="{8B767F53-DDC8-435B-865A-63D53794E294}" destId="{53397C4D-5E10-4AE1-8AE9-45F80B4A0AD4}" srcOrd="4" destOrd="0" parTransId="{9EF4E052-CC32-4C2E-8BC2-81AE2D0B9C21}" sibTransId="{D2073370-189E-4D2C-BFB1-8D1843E8E312}"/>
    <dgm:cxn modelId="{86B67441-21BC-44FC-9339-5188267594D1}" type="presOf" srcId="{8B767F53-DDC8-435B-865A-63D53794E294}" destId="{35AF0892-D985-4B34-B04D-2034CC35F01A}" srcOrd="0" destOrd="0" presId="urn:microsoft.com/office/officeart/2005/8/layout/lProcess2"/>
    <dgm:cxn modelId="{244D7C61-593D-4A4A-84C9-468841CDA96F}" srcId="{9B445514-3937-4D03-9CCB-379F14C1458F}" destId="{71F6431A-A237-47A4-9E61-6EA0EC1D49D0}" srcOrd="3" destOrd="0" parTransId="{1ECEDA41-B495-48AF-9635-70EA810EDE2C}" sibTransId="{0AF6BBC7-E0F1-4AA9-9A93-DF5A5D010603}"/>
    <dgm:cxn modelId="{E122BB62-817A-408F-B2E4-1D1D51316051}" srcId="{39E076BB-8371-47DA-A6AA-8DB4D5ECFC1A}" destId="{EA9975FA-E23F-4412-92C9-8A5775AFD3CE}" srcOrd="0" destOrd="0" parTransId="{C4705B43-772E-40CF-9062-76EC1122D460}" sibTransId="{DB0265BC-C31A-4B4E-82B8-CDBC340C8D83}"/>
    <dgm:cxn modelId="{18C1EE42-E46A-4D23-90E9-DE2FE06E9E1F}" srcId="{9B445514-3937-4D03-9CCB-379F14C1458F}" destId="{0A7E5C84-FB11-498A-9212-50080472301A}" srcOrd="0" destOrd="0" parTransId="{7302A8AE-711F-4C54-AB51-5FD4B6F1B63C}" sibTransId="{E1C4D4B1-FABD-4E4E-9D6E-384F4503006A}"/>
    <dgm:cxn modelId="{0EA60365-DA7E-4E8C-96A1-8A4D390C8F1D}" type="presOf" srcId="{13CFBDFE-5D40-44B2-B8DE-DF7FBD058099}" destId="{D5060E8A-3F33-4F5B-B9B4-07B88DD01F09}" srcOrd="0" destOrd="0" presId="urn:microsoft.com/office/officeart/2005/8/layout/lProcess2"/>
    <dgm:cxn modelId="{DEC6414A-2E8A-4AE2-AF09-299F17E1003B}" type="presOf" srcId="{6C2F74FE-68B1-48C9-8D9E-8ECDBE615BC0}" destId="{8861C24E-6934-44C5-879A-B0C420B6D199}" srcOrd="0" destOrd="0" presId="urn:microsoft.com/office/officeart/2005/8/layout/lProcess2"/>
    <dgm:cxn modelId="{9D47A14D-721F-4B97-BD31-9E1426DAFA09}" type="presOf" srcId="{F57261AE-CBDF-4143-AA52-3B341A6538F0}" destId="{3F4BBB34-CCA8-4AA4-9736-06B416BCAFBA}" srcOrd="0" destOrd="0" presId="urn:microsoft.com/office/officeart/2005/8/layout/lProcess2"/>
    <dgm:cxn modelId="{711ECF6F-823C-4A09-B2B5-059452992129}" srcId="{A79B2469-2A5C-4CBF-8D20-FDC2DE88867F}" destId="{98B20B38-F825-4E1A-BD09-32645DEB5C18}" srcOrd="2" destOrd="0" parTransId="{2257139A-A9F9-49AF-8DFA-DCCF89E60817}" sibTransId="{E3506A1D-1371-477F-AAAA-DF38A3B8265B}"/>
    <dgm:cxn modelId="{EB684470-B392-440A-AFB6-481A525354CD}" srcId="{39E076BB-8371-47DA-A6AA-8DB4D5ECFC1A}" destId="{8E642FFA-28B3-4BC6-BFEE-6CA59D148FAC}" srcOrd="6" destOrd="0" parTransId="{81AB804B-424F-4FAA-A8D9-BED81CFA1A02}" sibTransId="{9406DFD0-7304-4990-975F-28F3C8A4F518}"/>
    <dgm:cxn modelId="{DBA85770-1A72-462E-B7D9-4C2EB454F04B}" type="presOf" srcId="{8E642FFA-28B3-4BC6-BFEE-6CA59D148FAC}" destId="{4D1CC1E9-4EA7-46CC-AE59-DDF5E383F444}" srcOrd="0" destOrd="0" presId="urn:microsoft.com/office/officeart/2005/8/layout/lProcess2"/>
    <dgm:cxn modelId="{2B8AAA71-44FF-4631-8412-CA698133AA30}" type="presOf" srcId="{60AD8FA2-B2D6-4CFC-8647-3BEAA1340312}" destId="{721221D9-8FD8-4322-8147-BC50076840F6}" srcOrd="0" destOrd="0" presId="urn:microsoft.com/office/officeart/2005/8/layout/lProcess2"/>
    <dgm:cxn modelId="{F3B19752-CC76-4A99-B2A3-CF7845DECF8A}" srcId="{9B445514-3937-4D03-9CCB-379F14C1458F}" destId="{762EDD70-5B5B-44F9-8268-CB7C4CB210AC}" srcOrd="5" destOrd="0" parTransId="{5761479D-6107-4E11-986D-105F3519C82C}" sibTransId="{50DCD906-469F-406E-9A40-39AA22DF47FE}"/>
    <dgm:cxn modelId="{DF72BB52-3392-4481-BA0E-716623BE74CB}" srcId="{8B767F53-DDC8-435B-865A-63D53794E294}" destId="{A79B2469-2A5C-4CBF-8D20-FDC2DE88867F}" srcOrd="5" destOrd="0" parTransId="{617EAB8F-1315-4AA4-AC5D-DA56F0F5A07C}" sibTransId="{F550D466-6F3A-4402-9BF3-5C53E524AB50}"/>
    <dgm:cxn modelId="{45328874-BF97-4D9E-97AF-A65913454B2C}" type="presOf" srcId="{21AEFA5C-44E0-4ED5-90DC-669F05B30AE5}" destId="{AD94B54A-23D3-4A83-9871-0359F6A148F3}" srcOrd="0" destOrd="0" presId="urn:microsoft.com/office/officeart/2005/8/layout/lProcess2"/>
    <dgm:cxn modelId="{0216DD75-8680-4582-A553-C637868CDC8D}" type="presOf" srcId="{A79B2469-2A5C-4CBF-8D20-FDC2DE88867F}" destId="{FC848837-77CA-43E5-8ADE-454523DEE112}" srcOrd="0" destOrd="0" presId="urn:microsoft.com/office/officeart/2005/8/layout/lProcess2"/>
    <dgm:cxn modelId="{73FB5E77-7D60-4BA5-98FF-A970082321A6}" srcId="{B9D9EA7B-E308-47F4-A07D-5D96D9B39487}" destId="{85BABD54-513E-475C-9B7C-12C9BCE66E6C}" srcOrd="0" destOrd="0" parTransId="{7F02A266-7AB0-4A43-AFED-45AAB8EB0006}" sibTransId="{1461C259-147E-42EC-99EA-48B4F0B25587}"/>
    <dgm:cxn modelId="{239D6B57-CCA7-4BC5-9D34-796EE3F7D203}" type="presOf" srcId="{94E11583-D68F-4335-B532-EE2063B77D90}" destId="{E326641A-9269-48AE-AB38-CDA933E5B8CB}" srcOrd="0" destOrd="0" presId="urn:microsoft.com/office/officeart/2005/8/layout/lProcess2"/>
    <dgm:cxn modelId="{E92F5158-D39C-421F-900F-224CC7AFEAEE}" type="presOf" srcId="{BF402FE3-F356-4C0A-9337-3230643036E0}" destId="{32829A57-48FB-4E40-93A1-1D99A27CD3AE}" srcOrd="0" destOrd="0" presId="urn:microsoft.com/office/officeart/2005/8/layout/lProcess2"/>
    <dgm:cxn modelId="{6779435A-FBB8-4289-9947-F18BDA7BD62D}" type="presOf" srcId="{D75681FA-0079-47A6-B97B-5720389D209F}" destId="{A1EE4513-07DE-437D-BF53-F960B9E2D06C}" srcOrd="0" destOrd="0" presId="urn:microsoft.com/office/officeart/2005/8/layout/lProcess2"/>
    <dgm:cxn modelId="{7D696C7E-261C-48FA-A3A3-7EF9E8EB4A0C}" type="presOf" srcId="{1BE029D5-86A3-4193-AF89-EDBDE11F74C8}" destId="{7AE8601E-1F4F-460B-965E-63E4AFF945C0}" srcOrd="1" destOrd="0" presId="urn:microsoft.com/office/officeart/2005/8/layout/lProcess2"/>
    <dgm:cxn modelId="{44C3F080-8520-4D1C-9346-BD26CC8EA8AF}" type="presOf" srcId="{9B445514-3937-4D03-9CCB-379F14C1458F}" destId="{8FF0C3B5-8A5C-498A-8929-F8B0772EE272}" srcOrd="0" destOrd="0" presId="urn:microsoft.com/office/officeart/2005/8/layout/lProcess2"/>
    <dgm:cxn modelId="{F567A883-7E2C-49AF-AA5F-01779F9970C1}" type="presOf" srcId="{39E076BB-8371-47DA-A6AA-8DB4D5ECFC1A}" destId="{806F4D67-F64A-4D7B-904D-4BA4DC8D81A0}" srcOrd="1" destOrd="0" presId="urn:microsoft.com/office/officeart/2005/8/layout/lProcess2"/>
    <dgm:cxn modelId="{4DC20384-BF07-4850-B3BA-C4B399D8FD2C}" srcId="{A79B2469-2A5C-4CBF-8D20-FDC2DE88867F}" destId="{709CFF4D-EEA1-4839-9267-3377DC610687}" srcOrd="1" destOrd="0" parTransId="{B57D20F5-88D1-43E5-99EE-6B89B635C571}" sibTransId="{FFBF7C4A-808C-4694-9160-1E17717F5B88}"/>
    <dgm:cxn modelId="{BACE3C86-3C63-4387-B18C-E97308C93544}" srcId="{8B767F53-DDC8-435B-865A-63D53794E294}" destId="{9B445514-3937-4D03-9CCB-379F14C1458F}" srcOrd="0" destOrd="0" parTransId="{7AA9D2AD-B433-48AA-995C-43EA9CB5D495}" sibTransId="{D2F1062F-1E4A-4E64-909F-D88391F7C379}"/>
    <dgm:cxn modelId="{0BC91588-092C-4BCC-A11C-7D98AB920724}" srcId="{1BE029D5-86A3-4193-AF89-EDBDE11F74C8}" destId="{4EC72B8E-7E86-4102-BCFE-DACD7A6F743D}" srcOrd="1" destOrd="0" parTransId="{DAE37385-7083-40AC-AE1D-8E07024EA8DD}" sibTransId="{934CA61B-327C-4103-9129-1595A05EF651}"/>
    <dgm:cxn modelId="{AD48328D-1729-4EA5-A914-DCAE8427428E}" srcId="{9B445514-3937-4D03-9CCB-379F14C1458F}" destId="{D9EE1AE2-339D-4726-862C-C63D7873D612}" srcOrd="4" destOrd="0" parTransId="{7AAD4F19-BD43-444F-ACD6-90E21C811A12}" sibTransId="{DFB954C0-8ACE-4038-AD26-0488BD25BF68}"/>
    <dgm:cxn modelId="{19DB6490-F99A-4409-8671-DA24A0E3D3E2}" type="presOf" srcId="{C0DD82BA-01A5-4BEF-B60D-F464D6FF6711}" destId="{6C2ED8F7-2BBB-4FAA-975B-9192E2F81A86}" srcOrd="0" destOrd="0" presId="urn:microsoft.com/office/officeart/2005/8/layout/lProcess2"/>
    <dgm:cxn modelId="{9C92BC92-D93A-452A-A7CE-6A90FE36A20A}" type="presOf" srcId="{71F6431A-A237-47A4-9E61-6EA0EC1D49D0}" destId="{9B1F0F23-2E63-4BFF-9A40-5BDFB703CE48}" srcOrd="0" destOrd="0" presId="urn:microsoft.com/office/officeart/2005/8/layout/lProcess2"/>
    <dgm:cxn modelId="{CAF9D394-05F3-4EEB-943D-8FFBA22ACDAC}" srcId="{A79B2469-2A5C-4CBF-8D20-FDC2DE88867F}" destId="{EFCFA832-FD44-4B7A-87F1-E83216888267}" srcOrd="0" destOrd="0" parTransId="{F4F0617E-394E-4A96-B348-9F69A0FFF342}" sibTransId="{F54F6B46-CCC3-4189-B39B-B13F13D96015}"/>
    <dgm:cxn modelId="{B92DD696-14E6-4A03-8FB7-D74064B7624C}" type="presOf" srcId="{09C19A08-570A-4E35-ACC9-40455E9972F4}" destId="{15C176EF-9E0A-4337-A63B-C079569C2FA5}" srcOrd="0" destOrd="0" presId="urn:microsoft.com/office/officeart/2005/8/layout/lProcess2"/>
    <dgm:cxn modelId="{2F158E9B-B6B2-453D-B857-08232BB8AD86}" srcId="{53397C4D-5E10-4AE1-8AE9-45F80B4A0AD4}" destId="{D02EF5D4-28FC-4AE9-8246-D033188800EC}" srcOrd="1" destOrd="0" parTransId="{21982D13-2B89-44E7-8665-07108F576804}" sibTransId="{F63389F9-E42C-4450-AA6A-24F45D646319}"/>
    <dgm:cxn modelId="{958CB89C-1D04-4DC0-A960-1D468585BBBB}" type="presOf" srcId="{73924015-97A2-4873-A82C-0C8543C4FDEA}" destId="{88C24C4D-0B83-48B0-A532-D5F085281316}" srcOrd="0" destOrd="0" presId="urn:microsoft.com/office/officeart/2005/8/layout/lProcess2"/>
    <dgm:cxn modelId="{A193669D-B72D-421C-B17A-35449722299D}" srcId="{39E076BB-8371-47DA-A6AA-8DB4D5ECFC1A}" destId="{60AD8FA2-B2D6-4CFC-8647-3BEAA1340312}" srcOrd="2" destOrd="0" parTransId="{D9D64276-B019-4D9D-8014-63691E9F758B}" sibTransId="{88EC711B-27CB-4D0D-99E5-707D7EEF3CE0}"/>
    <dgm:cxn modelId="{64A3AC9D-EDC1-4884-829A-5543DF0256DD}" type="presOf" srcId="{EFCFA832-FD44-4B7A-87F1-E83216888267}" destId="{A0D94379-FC44-4C41-BB59-7AF14732F183}" srcOrd="0" destOrd="0" presId="urn:microsoft.com/office/officeart/2005/8/layout/lProcess2"/>
    <dgm:cxn modelId="{841779A4-1626-490C-8E3C-147680D6BF2B}" srcId="{1BE029D5-86A3-4193-AF89-EDBDE11F74C8}" destId="{121E2BD8-2C83-478B-A13B-7A7B983FFB4B}" srcOrd="2" destOrd="0" parTransId="{04C8A0A5-03B7-4DFA-AE08-F816A6F8E887}" sibTransId="{A0FA3CF0-499E-4FF1-833C-E115E370AD51}"/>
    <dgm:cxn modelId="{DB5BFBAA-28DF-421D-8BFB-39E13B2D7B45}" srcId="{ED4F5981-0241-4803-B6BA-E5498FE7985F}" destId="{9E6FECFE-6003-424E-ACC7-A9B32DB1C640}" srcOrd="2" destOrd="0" parTransId="{4B54520C-F75B-4D23-89AC-E2B7E031AB59}" sibTransId="{19E2308C-7A1F-4134-BA58-DC1E2EE155DF}"/>
    <dgm:cxn modelId="{2510C5B1-9A41-442C-AE2E-8D49320BE992}" type="presOf" srcId="{ED4F5981-0241-4803-B6BA-E5498FE7985F}" destId="{D7D29CC3-D7CF-4B31-89E7-27B2A23E5707}" srcOrd="1" destOrd="0" presId="urn:microsoft.com/office/officeart/2005/8/layout/lProcess2"/>
    <dgm:cxn modelId="{53807AB4-1E43-4AC8-8E8F-40E98B2D44F7}" type="presOf" srcId="{98B20B38-F825-4E1A-BD09-32645DEB5C18}" destId="{072CF0D6-0CB7-4BBE-AC0A-B55925116A3B}" srcOrd="0" destOrd="0" presId="urn:microsoft.com/office/officeart/2005/8/layout/lProcess2"/>
    <dgm:cxn modelId="{23CD46B5-BD96-42E3-98BA-92748551E60B}" srcId="{53397C4D-5E10-4AE1-8AE9-45F80B4A0AD4}" destId="{94E11583-D68F-4335-B532-EE2063B77D90}" srcOrd="2" destOrd="0" parTransId="{058B64F5-8436-448E-A98C-A496A1C0FCFE}" sibTransId="{7282EE7D-299F-42F0-8DAF-573B39DE32BB}"/>
    <dgm:cxn modelId="{EAD6ABB6-D994-4A23-89D6-576D4C05E26A}" type="presOf" srcId="{612DE9A8-DB8A-4EE2-BC71-33FB5931D695}" destId="{B94D4956-58FB-413C-8075-AB6FB36909B7}" srcOrd="0" destOrd="0" presId="urn:microsoft.com/office/officeart/2005/8/layout/lProcess2"/>
    <dgm:cxn modelId="{5A0FE7B7-3F3B-4A93-AE1F-4017D8AF0ADC}" type="presOf" srcId="{C21B3C8D-D448-4F34-BA09-1DD920BAE9A9}" destId="{2D23CFD8-EF23-49BE-8554-BCCC754F23A5}" srcOrd="0" destOrd="0" presId="urn:microsoft.com/office/officeart/2005/8/layout/lProcess2"/>
    <dgm:cxn modelId="{9C0EF7B9-E327-4219-A886-CAA08AC3E9B3}" srcId="{ED4F5981-0241-4803-B6BA-E5498FE7985F}" destId="{09C19A08-570A-4E35-ACC9-40455E9972F4}" srcOrd="3" destOrd="0" parTransId="{87F765EC-2F97-4963-A64C-6A2D86473BE6}" sibTransId="{826FC411-FCBC-4870-8007-81F6A8F8CC46}"/>
    <dgm:cxn modelId="{445171BC-CAFE-4FB1-9B2E-EF5B23179B09}" srcId="{8B767F53-DDC8-435B-865A-63D53794E294}" destId="{ED4F5981-0241-4803-B6BA-E5498FE7985F}" srcOrd="6" destOrd="0" parTransId="{43615DEA-E12E-459E-A926-8F255BB587F1}" sibTransId="{B469790E-7586-49DE-B377-95649BC32CAA}"/>
    <dgm:cxn modelId="{E2BB6CBD-72A1-4962-A227-7960EC1D6A8E}" srcId="{1BE029D5-86A3-4193-AF89-EDBDE11F74C8}" destId="{C7BFD0F3-4713-48CA-934E-0960BE6C3999}" srcOrd="4" destOrd="0" parTransId="{D0EF4986-C46F-431F-B118-BB51D17928AB}" sibTransId="{202CB1C0-81B9-489B-9DBC-E7E2DA6F36F5}"/>
    <dgm:cxn modelId="{48A547C7-CE13-47D0-BF96-DF12732BA584}" type="presOf" srcId="{9E6FECFE-6003-424E-ACC7-A9B32DB1C640}" destId="{97069466-680B-4C27-A521-965BA4CB499F}" srcOrd="0" destOrd="0" presId="urn:microsoft.com/office/officeart/2005/8/layout/lProcess2"/>
    <dgm:cxn modelId="{3F0984C9-879D-460B-8B25-D1E95C01C536}" srcId="{B9D9EA7B-E308-47F4-A07D-5D96D9B39487}" destId="{39E03DC0-FABC-4DBB-9713-51638B89025F}" srcOrd="1" destOrd="0" parTransId="{B8681B24-0CFB-45DC-8086-378B7DDD82BC}" sibTransId="{C6418B5C-B77C-45DA-80E9-58BB7F099162}"/>
    <dgm:cxn modelId="{9E73E1CC-3EF1-4D68-A101-0AF750D691B7}" type="presOf" srcId="{0A558BEE-57C5-4F1F-912A-0AAD09A67D1E}" destId="{1E046311-7CBE-4027-8EE6-97F3D0A2970A}" srcOrd="0" destOrd="0" presId="urn:microsoft.com/office/officeart/2005/8/layout/lProcess2"/>
    <dgm:cxn modelId="{EBECACD0-F9A6-43D4-BFD3-C9AC49BD629C}" srcId="{8B767F53-DDC8-435B-865A-63D53794E294}" destId="{39E076BB-8371-47DA-A6AA-8DB4D5ECFC1A}" srcOrd="2" destOrd="0" parTransId="{2F0B1806-106F-46B7-9185-C430FE6C1600}" sibTransId="{3DE4356C-291F-476C-826B-1CB0A702258A}"/>
    <dgm:cxn modelId="{8DB1D0D6-32E4-48B2-A99D-26761B599F52}" type="presOf" srcId="{C7BFD0F3-4713-48CA-934E-0960BE6C3999}" destId="{085141CC-B445-4B57-9440-78AEFE57CA02}" srcOrd="0" destOrd="0" presId="urn:microsoft.com/office/officeart/2005/8/layout/lProcess2"/>
    <dgm:cxn modelId="{EE6D8EDE-6822-4972-8D9D-2FFBDD319DDE}" type="presOf" srcId="{2604F2E2-7CB2-4EFF-B819-4274144D5FD2}" destId="{BF1AF0DF-AEF2-4A5E-80B5-F1CCAF2F1C62}" srcOrd="0" destOrd="0" presId="urn:microsoft.com/office/officeart/2005/8/layout/lProcess2"/>
    <dgm:cxn modelId="{4966B5E0-352A-47E2-BC72-A36BEA6EF7C9}" type="presOf" srcId="{47271BA8-9319-4ECC-B202-A995AF3101EF}" destId="{1991B8F0-71C4-42FC-85C0-27AFA8792BEF}" srcOrd="0" destOrd="0" presId="urn:microsoft.com/office/officeart/2005/8/layout/lProcess2"/>
    <dgm:cxn modelId="{B9BC6AE2-82C9-4725-8A7E-E0736927CC43}" srcId="{53397C4D-5E10-4AE1-8AE9-45F80B4A0AD4}" destId="{2604F2E2-7CB2-4EFF-B819-4274144D5FD2}" srcOrd="3" destOrd="0" parTransId="{C1E6223C-2D25-4982-A779-A7C70AFF67AF}" sibTransId="{FF33736D-6B7C-4D6D-B923-5C5E7DE9E288}"/>
    <dgm:cxn modelId="{A077D4E4-839A-4BC0-9843-E2870E56A764}" type="presOf" srcId="{762EDD70-5B5B-44F9-8268-CB7C4CB210AC}" destId="{921D4C2A-845E-4B7B-B675-2460AA964FE5}" srcOrd="0" destOrd="0" presId="urn:microsoft.com/office/officeart/2005/8/layout/lProcess2"/>
    <dgm:cxn modelId="{164F10E7-81B8-4ABC-8D5A-D32241BA4827}" type="presOf" srcId="{9B445514-3937-4D03-9CCB-379F14C1458F}" destId="{56D36F5E-D5CD-4E3C-B96A-6EDA39C00CFF}" srcOrd="1" destOrd="0" presId="urn:microsoft.com/office/officeart/2005/8/layout/lProcess2"/>
    <dgm:cxn modelId="{AC7123E7-890C-4316-9B59-7C2B52E176CD}" type="presOf" srcId="{D9EE1AE2-339D-4726-862C-C63D7873D612}" destId="{A1F0322D-8A64-4544-AE57-9B239918E1BF}" srcOrd="0" destOrd="0" presId="urn:microsoft.com/office/officeart/2005/8/layout/lProcess2"/>
    <dgm:cxn modelId="{0AF24EEA-1485-45DA-9410-B416906C531D}" srcId="{A79B2469-2A5C-4CBF-8D20-FDC2DE88867F}" destId="{43376567-E2F6-4B12-898F-2130F035C8ED}" srcOrd="4" destOrd="0" parTransId="{42F86398-3967-4939-8AAD-D1617AB162EB}" sibTransId="{B00D092C-0CEC-4C9C-9805-370EE4FB49A2}"/>
    <dgm:cxn modelId="{89EFC4EA-042C-4D60-B4C5-DA28AAAA4163}" type="presOf" srcId="{A79B2469-2A5C-4CBF-8D20-FDC2DE88867F}" destId="{0AB38B61-ADDC-417F-AF74-6517981491DC}" srcOrd="1" destOrd="0" presId="urn:microsoft.com/office/officeart/2005/8/layout/lProcess2"/>
    <dgm:cxn modelId="{B3494CEB-A78D-490F-B356-6AD91F80D8FE}" srcId="{1BE029D5-86A3-4193-AF89-EDBDE11F74C8}" destId="{0A558BEE-57C5-4F1F-912A-0AAD09A67D1E}" srcOrd="0" destOrd="0" parTransId="{3796827B-3A3F-453C-9EC0-6498B0AC9FB5}" sibTransId="{D7B76EAA-86DD-4529-A8DD-40CEE06C808F}"/>
    <dgm:cxn modelId="{2265C6EE-4437-4199-80BD-623318AD6797}" type="presOf" srcId="{B9D9EA7B-E308-47F4-A07D-5D96D9B39487}" destId="{6B2DACC9-1686-4F54-AB4B-3EEBD8FE9722}" srcOrd="0" destOrd="0" presId="urn:microsoft.com/office/officeart/2005/8/layout/lProcess2"/>
    <dgm:cxn modelId="{CC1BFDFB-55F1-4880-AB58-311F2EA9C789}" type="presOf" srcId="{121E2BD8-2C83-478B-A13B-7A7B983FFB4B}" destId="{65C24ADA-C7EB-48F2-A8C0-FE74258A1428}" srcOrd="0" destOrd="0" presId="urn:microsoft.com/office/officeart/2005/8/layout/lProcess2"/>
    <dgm:cxn modelId="{14D61CFD-FE31-409A-9CDC-82CED21DEC5C}" type="presOf" srcId="{53397C4D-5E10-4AE1-8AE9-45F80B4A0AD4}" destId="{82915006-B793-46AC-9126-9F96C18747D1}" srcOrd="0" destOrd="0" presId="urn:microsoft.com/office/officeart/2005/8/layout/lProcess2"/>
    <dgm:cxn modelId="{50EC5FFD-36D5-419B-A99E-C173BE703AAF}" type="presOf" srcId="{A57549AE-A7A4-46AA-A321-663308FB4E75}" destId="{7CEAF095-199E-453C-A947-9908E5F3290B}" srcOrd="0" destOrd="0" presId="urn:microsoft.com/office/officeart/2005/8/layout/lProcess2"/>
    <dgm:cxn modelId="{915B0EFE-43DE-4DAE-A3F6-FD544AA61852}" srcId="{ED4F5981-0241-4803-B6BA-E5498FE7985F}" destId="{F57261AE-CBDF-4143-AA52-3B341A6538F0}" srcOrd="1" destOrd="0" parTransId="{FD90F2F0-6A17-4F99-9D5C-8796378461FD}" sibTransId="{EB26957E-2D4C-4B99-A780-F538C256799A}"/>
    <dgm:cxn modelId="{8C04972B-609C-4CCF-AC51-280DEE34ED68}" type="presParOf" srcId="{35AF0892-D985-4B34-B04D-2034CC35F01A}" destId="{611F5C04-EFB5-4145-8C64-F6CA6B2CE9DE}" srcOrd="0" destOrd="0" presId="urn:microsoft.com/office/officeart/2005/8/layout/lProcess2"/>
    <dgm:cxn modelId="{2F391206-4024-49F1-81BD-EC93DD149B41}" type="presParOf" srcId="{611F5C04-EFB5-4145-8C64-F6CA6B2CE9DE}" destId="{8FF0C3B5-8A5C-498A-8929-F8B0772EE272}" srcOrd="0" destOrd="0" presId="urn:microsoft.com/office/officeart/2005/8/layout/lProcess2"/>
    <dgm:cxn modelId="{0F8F32C0-AAAC-4CB2-96A8-389ED8B8D66F}" type="presParOf" srcId="{611F5C04-EFB5-4145-8C64-F6CA6B2CE9DE}" destId="{56D36F5E-D5CD-4E3C-B96A-6EDA39C00CFF}" srcOrd="1" destOrd="0" presId="urn:microsoft.com/office/officeart/2005/8/layout/lProcess2"/>
    <dgm:cxn modelId="{BC997B8F-4B59-471E-B7AA-07A7F739C7FC}" type="presParOf" srcId="{611F5C04-EFB5-4145-8C64-F6CA6B2CE9DE}" destId="{08C3D013-505F-4A59-8BE5-6DC8CEA9B216}" srcOrd="2" destOrd="0" presId="urn:microsoft.com/office/officeart/2005/8/layout/lProcess2"/>
    <dgm:cxn modelId="{04CFC08B-EB94-4608-B017-1885DFDF5E3C}" type="presParOf" srcId="{08C3D013-505F-4A59-8BE5-6DC8CEA9B216}" destId="{6BCF139A-50ED-4510-8DBD-AD265F102048}" srcOrd="0" destOrd="0" presId="urn:microsoft.com/office/officeart/2005/8/layout/lProcess2"/>
    <dgm:cxn modelId="{EB565C0B-C173-40D5-A45A-62D15514B3A1}" type="presParOf" srcId="{6BCF139A-50ED-4510-8DBD-AD265F102048}" destId="{32562059-8D17-48C0-83E3-092111349802}" srcOrd="0" destOrd="0" presId="urn:microsoft.com/office/officeart/2005/8/layout/lProcess2"/>
    <dgm:cxn modelId="{0FF1AF7F-0171-439F-BC57-E425F661FA3D}" type="presParOf" srcId="{6BCF139A-50ED-4510-8DBD-AD265F102048}" destId="{A70997D2-1565-4BCC-AE4C-52300449C765}" srcOrd="1" destOrd="0" presId="urn:microsoft.com/office/officeart/2005/8/layout/lProcess2"/>
    <dgm:cxn modelId="{52E40FF3-0F59-4132-8EE2-6EAEA11BB4C3}" type="presParOf" srcId="{6BCF139A-50ED-4510-8DBD-AD265F102048}" destId="{32829A57-48FB-4E40-93A1-1D99A27CD3AE}" srcOrd="2" destOrd="0" presId="urn:microsoft.com/office/officeart/2005/8/layout/lProcess2"/>
    <dgm:cxn modelId="{427C9721-F96B-4D6C-BFC0-7A6B29123965}" type="presParOf" srcId="{6BCF139A-50ED-4510-8DBD-AD265F102048}" destId="{D0971081-2636-4752-AB67-2721670859FD}" srcOrd="3" destOrd="0" presId="urn:microsoft.com/office/officeart/2005/8/layout/lProcess2"/>
    <dgm:cxn modelId="{00182C74-B175-4AE1-A310-1CD62ED60B5B}" type="presParOf" srcId="{6BCF139A-50ED-4510-8DBD-AD265F102048}" destId="{D5060E8A-3F33-4F5B-B9B4-07B88DD01F09}" srcOrd="4" destOrd="0" presId="urn:microsoft.com/office/officeart/2005/8/layout/lProcess2"/>
    <dgm:cxn modelId="{0DA1EBF1-EC9A-4595-A21E-98D29F9D0529}" type="presParOf" srcId="{6BCF139A-50ED-4510-8DBD-AD265F102048}" destId="{CEBDDA25-4B75-4DE1-916B-FD15A807096B}" srcOrd="5" destOrd="0" presId="urn:microsoft.com/office/officeart/2005/8/layout/lProcess2"/>
    <dgm:cxn modelId="{D590DA6F-8B0D-4B1A-B4AF-A4EFD12ADFA0}" type="presParOf" srcId="{6BCF139A-50ED-4510-8DBD-AD265F102048}" destId="{9B1F0F23-2E63-4BFF-9A40-5BDFB703CE48}" srcOrd="6" destOrd="0" presId="urn:microsoft.com/office/officeart/2005/8/layout/lProcess2"/>
    <dgm:cxn modelId="{E604C16B-D208-4728-9589-4FBBC5525A2D}" type="presParOf" srcId="{6BCF139A-50ED-4510-8DBD-AD265F102048}" destId="{F2877E2A-F2F1-4CEE-B3F6-99BA8187A200}" srcOrd="7" destOrd="0" presId="urn:microsoft.com/office/officeart/2005/8/layout/lProcess2"/>
    <dgm:cxn modelId="{3412A4CE-FCED-43EA-89A7-D50C04152747}" type="presParOf" srcId="{6BCF139A-50ED-4510-8DBD-AD265F102048}" destId="{A1F0322D-8A64-4544-AE57-9B239918E1BF}" srcOrd="8" destOrd="0" presId="urn:microsoft.com/office/officeart/2005/8/layout/lProcess2"/>
    <dgm:cxn modelId="{C1B1F48F-8041-4FE4-AAA3-F9793FF9F8C3}" type="presParOf" srcId="{6BCF139A-50ED-4510-8DBD-AD265F102048}" destId="{FAF54766-B21A-433E-9D80-417DA5475F26}" srcOrd="9" destOrd="0" presId="urn:microsoft.com/office/officeart/2005/8/layout/lProcess2"/>
    <dgm:cxn modelId="{ECAC6506-6CCB-4B49-8685-F75A89825735}" type="presParOf" srcId="{6BCF139A-50ED-4510-8DBD-AD265F102048}" destId="{921D4C2A-845E-4B7B-B675-2460AA964FE5}" srcOrd="10" destOrd="0" presId="urn:microsoft.com/office/officeart/2005/8/layout/lProcess2"/>
    <dgm:cxn modelId="{521C9EDE-6A37-44E8-AB01-EAEB3CE6793F}" type="presParOf" srcId="{35AF0892-D985-4B34-B04D-2034CC35F01A}" destId="{2EF457C3-72F9-4E01-AE84-5D05920FF81E}" srcOrd="1" destOrd="0" presId="urn:microsoft.com/office/officeart/2005/8/layout/lProcess2"/>
    <dgm:cxn modelId="{05EF0B9F-763F-44BB-B1B9-2DD327C9D101}" type="presParOf" srcId="{35AF0892-D985-4B34-B04D-2034CC35F01A}" destId="{7351D993-1675-43C4-AA14-68D53CFA693A}" srcOrd="2" destOrd="0" presId="urn:microsoft.com/office/officeart/2005/8/layout/lProcess2"/>
    <dgm:cxn modelId="{A0AE45C7-213F-4E8A-AB9B-B33FFF64CA13}" type="presParOf" srcId="{7351D993-1675-43C4-AA14-68D53CFA693A}" destId="{4850CF83-F0C1-4DEE-98A2-ECEC9BF63BF9}" srcOrd="0" destOrd="0" presId="urn:microsoft.com/office/officeart/2005/8/layout/lProcess2"/>
    <dgm:cxn modelId="{365D01BB-B665-40F4-90DF-2271533FC3E4}" type="presParOf" srcId="{7351D993-1675-43C4-AA14-68D53CFA693A}" destId="{7AE8601E-1F4F-460B-965E-63E4AFF945C0}" srcOrd="1" destOrd="0" presId="urn:microsoft.com/office/officeart/2005/8/layout/lProcess2"/>
    <dgm:cxn modelId="{6723B33E-D91D-4205-9130-15FE31510335}" type="presParOf" srcId="{7351D993-1675-43C4-AA14-68D53CFA693A}" destId="{65BFD0F8-D161-4E8D-A8DB-92E360B4CF44}" srcOrd="2" destOrd="0" presId="urn:microsoft.com/office/officeart/2005/8/layout/lProcess2"/>
    <dgm:cxn modelId="{D92220FA-910B-4BC3-BF25-2A6B3054D6CC}" type="presParOf" srcId="{65BFD0F8-D161-4E8D-A8DB-92E360B4CF44}" destId="{4A52E96F-E195-42AB-A525-934C92AD9143}" srcOrd="0" destOrd="0" presId="urn:microsoft.com/office/officeart/2005/8/layout/lProcess2"/>
    <dgm:cxn modelId="{2E3CC7E8-160E-482D-9D4F-5C2C0CFC99A8}" type="presParOf" srcId="{4A52E96F-E195-42AB-A525-934C92AD9143}" destId="{1E046311-7CBE-4027-8EE6-97F3D0A2970A}" srcOrd="0" destOrd="0" presId="urn:microsoft.com/office/officeart/2005/8/layout/lProcess2"/>
    <dgm:cxn modelId="{8019E089-53F0-47C3-BDE4-093DE752804F}" type="presParOf" srcId="{4A52E96F-E195-42AB-A525-934C92AD9143}" destId="{57BB6894-E84D-4681-B44D-432157325DD9}" srcOrd="1" destOrd="0" presId="urn:microsoft.com/office/officeart/2005/8/layout/lProcess2"/>
    <dgm:cxn modelId="{F3F38BA4-C297-4329-8B5C-0F6D5BC34AD9}" type="presParOf" srcId="{4A52E96F-E195-42AB-A525-934C92AD9143}" destId="{1CD86120-3E36-42A0-B698-AC3BF0E3A4B3}" srcOrd="2" destOrd="0" presId="urn:microsoft.com/office/officeart/2005/8/layout/lProcess2"/>
    <dgm:cxn modelId="{E6A6AA51-9AF7-421F-A226-17CE15E45BD8}" type="presParOf" srcId="{4A52E96F-E195-42AB-A525-934C92AD9143}" destId="{E09635A7-1845-47E7-AEB6-81F81432CD6F}" srcOrd="3" destOrd="0" presId="urn:microsoft.com/office/officeart/2005/8/layout/lProcess2"/>
    <dgm:cxn modelId="{1EC05910-3CBB-45F8-842A-19F383860B02}" type="presParOf" srcId="{4A52E96F-E195-42AB-A525-934C92AD9143}" destId="{65C24ADA-C7EB-48F2-A8C0-FE74258A1428}" srcOrd="4" destOrd="0" presId="urn:microsoft.com/office/officeart/2005/8/layout/lProcess2"/>
    <dgm:cxn modelId="{A79E423C-34A3-4E1D-823B-5BA7308BBC10}" type="presParOf" srcId="{4A52E96F-E195-42AB-A525-934C92AD9143}" destId="{3AEC26A8-37F2-4CA1-B070-59838ADD4597}" srcOrd="5" destOrd="0" presId="urn:microsoft.com/office/officeart/2005/8/layout/lProcess2"/>
    <dgm:cxn modelId="{93892C9C-8D7C-4084-A45B-6110409EB5F6}" type="presParOf" srcId="{4A52E96F-E195-42AB-A525-934C92AD9143}" destId="{88C24C4D-0B83-48B0-A532-D5F085281316}" srcOrd="6" destOrd="0" presId="urn:microsoft.com/office/officeart/2005/8/layout/lProcess2"/>
    <dgm:cxn modelId="{7BD91DA1-37BB-4416-9905-79F774199ECB}" type="presParOf" srcId="{4A52E96F-E195-42AB-A525-934C92AD9143}" destId="{1296CB27-BF15-4CA0-8E39-50E703EE6766}" srcOrd="7" destOrd="0" presId="urn:microsoft.com/office/officeart/2005/8/layout/lProcess2"/>
    <dgm:cxn modelId="{2CD0DD2D-C7EE-4584-BB1E-94516206543F}" type="presParOf" srcId="{4A52E96F-E195-42AB-A525-934C92AD9143}" destId="{085141CC-B445-4B57-9440-78AEFE57CA02}" srcOrd="8" destOrd="0" presId="urn:microsoft.com/office/officeart/2005/8/layout/lProcess2"/>
    <dgm:cxn modelId="{32335DB2-8B69-4226-83E1-3932FB20E794}" type="presParOf" srcId="{35AF0892-D985-4B34-B04D-2034CC35F01A}" destId="{CC480B03-FA2F-477D-92E9-4DC27246A728}" srcOrd="3" destOrd="0" presId="urn:microsoft.com/office/officeart/2005/8/layout/lProcess2"/>
    <dgm:cxn modelId="{888A057D-36AF-4F5B-A256-8AA57EA06425}" type="presParOf" srcId="{35AF0892-D985-4B34-B04D-2034CC35F01A}" destId="{7046C1B2-447C-4C74-9767-A1362CB303DD}" srcOrd="4" destOrd="0" presId="urn:microsoft.com/office/officeart/2005/8/layout/lProcess2"/>
    <dgm:cxn modelId="{226B6E0B-CA32-4B15-AC1A-61FC00CD9E05}" type="presParOf" srcId="{7046C1B2-447C-4C74-9767-A1362CB303DD}" destId="{6DBE1492-B741-49B5-A5B4-0853869571E0}" srcOrd="0" destOrd="0" presId="urn:microsoft.com/office/officeart/2005/8/layout/lProcess2"/>
    <dgm:cxn modelId="{D77E1072-E318-452D-B09B-82AB236A05FB}" type="presParOf" srcId="{7046C1B2-447C-4C74-9767-A1362CB303DD}" destId="{806F4D67-F64A-4D7B-904D-4BA4DC8D81A0}" srcOrd="1" destOrd="0" presId="urn:microsoft.com/office/officeart/2005/8/layout/lProcess2"/>
    <dgm:cxn modelId="{EA6F7EB7-9AFD-42DA-8463-1E535868E6A1}" type="presParOf" srcId="{7046C1B2-447C-4C74-9767-A1362CB303DD}" destId="{D42D19C2-1431-419E-8C95-D2394AD0DA3A}" srcOrd="2" destOrd="0" presId="urn:microsoft.com/office/officeart/2005/8/layout/lProcess2"/>
    <dgm:cxn modelId="{B8E36912-A11E-42CD-955A-850996215998}" type="presParOf" srcId="{D42D19C2-1431-419E-8C95-D2394AD0DA3A}" destId="{D25A771B-2A15-4D9C-8651-77805B278094}" srcOrd="0" destOrd="0" presId="urn:microsoft.com/office/officeart/2005/8/layout/lProcess2"/>
    <dgm:cxn modelId="{9F0C924F-AF8B-464B-8C96-E4F01AA403D8}" type="presParOf" srcId="{D25A771B-2A15-4D9C-8651-77805B278094}" destId="{A3429A87-64B4-42D7-A98B-E22A39CD756D}" srcOrd="0" destOrd="0" presId="urn:microsoft.com/office/officeart/2005/8/layout/lProcess2"/>
    <dgm:cxn modelId="{A442C330-F66C-49CD-8A40-4C9CCD6F71D9}" type="presParOf" srcId="{D25A771B-2A15-4D9C-8651-77805B278094}" destId="{94B127BA-9548-437C-B81D-9DEDEBFE1C88}" srcOrd="1" destOrd="0" presId="urn:microsoft.com/office/officeart/2005/8/layout/lProcess2"/>
    <dgm:cxn modelId="{A317E60E-6A53-41DC-8B3C-E5A6924C62E2}" type="presParOf" srcId="{D25A771B-2A15-4D9C-8651-77805B278094}" destId="{AD94B54A-23D3-4A83-9871-0359F6A148F3}" srcOrd="2" destOrd="0" presId="urn:microsoft.com/office/officeart/2005/8/layout/lProcess2"/>
    <dgm:cxn modelId="{06E48B50-C5C0-4B1E-BBF1-B242310BFC2D}" type="presParOf" srcId="{D25A771B-2A15-4D9C-8651-77805B278094}" destId="{219B9756-49A2-47EB-9002-812F50D2E7BB}" srcOrd="3" destOrd="0" presId="urn:microsoft.com/office/officeart/2005/8/layout/lProcess2"/>
    <dgm:cxn modelId="{6E390F0F-D3FE-435C-A20F-1AE006E8E34C}" type="presParOf" srcId="{D25A771B-2A15-4D9C-8651-77805B278094}" destId="{721221D9-8FD8-4322-8147-BC50076840F6}" srcOrd="4" destOrd="0" presId="urn:microsoft.com/office/officeart/2005/8/layout/lProcess2"/>
    <dgm:cxn modelId="{908B68F4-63B5-4B61-B079-02243ACD1B22}" type="presParOf" srcId="{D25A771B-2A15-4D9C-8651-77805B278094}" destId="{54D745FB-AE80-40FB-A4A1-F39ADB1635E3}" srcOrd="5" destOrd="0" presId="urn:microsoft.com/office/officeart/2005/8/layout/lProcess2"/>
    <dgm:cxn modelId="{AA1302BB-165B-47F0-9F0C-95A9296FB7AE}" type="presParOf" srcId="{D25A771B-2A15-4D9C-8651-77805B278094}" destId="{A1EE4513-07DE-437D-BF53-F960B9E2D06C}" srcOrd="6" destOrd="0" presId="urn:microsoft.com/office/officeart/2005/8/layout/lProcess2"/>
    <dgm:cxn modelId="{DD30F2A2-FA4E-4DF2-8EEF-199F15387E7A}" type="presParOf" srcId="{D25A771B-2A15-4D9C-8651-77805B278094}" destId="{ECD1F009-446E-4FCF-ADF3-DC5D0776A0E6}" srcOrd="7" destOrd="0" presId="urn:microsoft.com/office/officeart/2005/8/layout/lProcess2"/>
    <dgm:cxn modelId="{5AF31362-2DE0-4F93-85FF-3D59491397EB}" type="presParOf" srcId="{D25A771B-2A15-4D9C-8651-77805B278094}" destId="{D8214192-A6B1-4D72-8204-09AAE13CB973}" srcOrd="8" destOrd="0" presId="urn:microsoft.com/office/officeart/2005/8/layout/lProcess2"/>
    <dgm:cxn modelId="{6AAB405E-6DF3-42A2-A4E1-BF7F1F1B88E9}" type="presParOf" srcId="{D25A771B-2A15-4D9C-8651-77805B278094}" destId="{782E7DF8-978E-47DC-B852-F311A2F11971}" srcOrd="9" destOrd="0" presId="urn:microsoft.com/office/officeart/2005/8/layout/lProcess2"/>
    <dgm:cxn modelId="{6990924F-8D7D-47C7-89B7-318F7CE034E5}" type="presParOf" srcId="{D25A771B-2A15-4D9C-8651-77805B278094}" destId="{8861C24E-6934-44C5-879A-B0C420B6D199}" srcOrd="10" destOrd="0" presId="urn:microsoft.com/office/officeart/2005/8/layout/lProcess2"/>
    <dgm:cxn modelId="{8DEA4ACD-5B9A-460F-9A17-02B5B9B80349}" type="presParOf" srcId="{D25A771B-2A15-4D9C-8651-77805B278094}" destId="{257E8D32-D1AD-4C06-8DD5-34CA6EB0879C}" srcOrd="11" destOrd="0" presId="urn:microsoft.com/office/officeart/2005/8/layout/lProcess2"/>
    <dgm:cxn modelId="{5E5D73D0-CA04-4BC3-B360-87624384CF9C}" type="presParOf" srcId="{D25A771B-2A15-4D9C-8651-77805B278094}" destId="{4D1CC1E9-4EA7-46CC-AE59-DDF5E383F444}" srcOrd="12" destOrd="0" presId="urn:microsoft.com/office/officeart/2005/8/layout/lProcess2"/>
    <dgm:cxn modelId="{233F4858-CF8A-49BE-8B08-402C13115604}" type="presParOf" srcId="{D25A771B-2A15-4D9C-8651-77805B278094}" destId="{0E63F42F-5E55-4FF0-AB05-F520AE5AA322}" srcOrd="13" destOrd="0" presId="urn:microsoft.com/office/officeart/2005/8/layout/lProcess2"/>
    <dgm:cxn modelId="{0D7EFC2D-F899-4D95-AAFE-4994AD470C17}" type="presParOf" srcId="{D25A771B-2A15-4D9C-8651-77805B278094}" destId="{7CEAF095-199E-453C-A947-9908E5F3290B}" srcOrd="14" destOrd="0" presId="urn:microsoft.com/office/officeart/2005/8/layout/lProcess2"/>
    <dgm:cxn modelId="{AC89B8D4-3A52-422E-B94F-0C5678727D08}" type="presParOf" srcId="{35AF0892-D985-4B34-B04D-2034CC35F01A}" destId="{DD92A3E0-DB81-4252-AD80-737151E21B0C}" srcOrd="5" destOrd="0" presId="urn:microsoft.com/office/officeart/2005/8/layout/lProcess2"/>
    <dgm:cxn modelId="{A8456AD6-12D1-4BA7-9ED3-2AF7FEE939C1}" type="presParOf" srcId="{35AF0892-D985-4B34-B04D-2034CC35F01A}" destId="{D55357A8-EC84-43B2-A68C-6DFC93E26B06}" srcOrd="6" destOrd="0" presId="urn:microsoft.com/office/officeart/2005/8/layout/lProcess2"/>
    <dgm:cxn modelId="{1F44D118-985A-4B02-8141-479020CF7FE7}" type="presParOf" srcId="{D55357A8-EC84-43B2-A68C-6DFC93E26B06}" destId="{6B2DACC9-1686-4F54-AB4B-3EEBD8FE9722}" srcOrd="0" destOrd="0" presId="urn:microsoft.com/office/officeart/2005/8/layout/lProcess2"/>
    <dgm:cxn modelId="{02BD2041-8C4D-4FCA-9851-41D014B161B5}" type="presParOf" srcId="{D55357A8-EC84-43B2-A68C-6DFC93E26B06}" destId="{527E2979-051B-45F9-B044-A8EAF3995FB5}" srcOrd="1" destOrd="0" presId="urn:microsoft.com/office/officeart/2005/8/layout/lProcess2"/>
    <dgm:cxn modelId="{72517362-EB07-43F9-9650-D6F45D86AB7A}" type="presParOf" srcId="{D55357A8-EC84-43B2-A68C-6DFC93E26B06}" destId="{0487B480-0E0F-40E9-B192-9B93FBBB8EA1}" srcOrd="2" destOrd="0" presId="urn:microsoft.com/office/officeart/2005/8/layout/lProcess2"/>
    <dgm:cxn modelId="{9D4B7019-4E6C-486B-9033-4A24897EF6D4}" type="presParOf" srcId="{0487B480-0E0F-40E9-B192-9B93FBBB8EA1}" destId="{AAC719A3-5D75-4A84-B2F4-5F099645AF33}" srcOrd="0" destOrd="0" presId="urn:microsoft.com/office/officeart/2005/8/layout/lProcess2"/>
    <dgm:cxn modelId="{0BC789F6-88C9-4335-B109-BB784E4B97A9}" type="presParOf" srcId="{AAC719A3-5D75-4A84-B2F4-5F099645AF33}" destId="{FBE0B124-93AA-4CE3-AA2D-5524BC95D7A9}" srcOrd="0" destOrd="0" presId="urn:microsoft.com/office/officeart/2005/8/layout/lProcess2"/>
    <dgm:cxn modelId="{26300F7B-2F05-4F6E-92E5-03BDAE8B7BCF}" type="presParOf" srcId="{AAC719A3-5D75-4A84-B2F4-5F099645AF33}" destId="{1B666838-4574-425A-BCF8-98790FCE8FFD}" srcOrd="1" destOrd="0" presId="urn:microsoft.com/office/officeart/2005/8/layout/lProcess2"/>
    <dgm:cxn modelId="{7A7E450E-D5C5-484F-9A63-0A625227D247}" type="presParOf" srcId="{AAC719A3-5D75-4A84-B2F4-5F099645AF33}" destId="{A4C587E7-FE33-4619-A09C-6DAB87250F58}" srcOrd="2" destOrd="0" presId="urn:microsoft.com/office/officeart/2005/8/layout/lProcess2"/>
    <dgm:cxn modelId="{EB4E20A5-D528-42CA-9224-9FA4FD351701}" type="presParOf" srcId="{AAC719A3-5D75-4A84-B2F4-5F099645AF33}" destId="{0F14F219-D9DE-420E-A35D-BC721100EDED}" srcOrd="3" destOrd="0" presId="urn:microsoft.com/office/officeart/2005/8/layout/lProcess2"/>
    <dgm:cxn modelId="{C9B7B68D-3625-4FD3-AA9B-1499F14576A8}" type="presParOf" srcId="{AAC719A3-5D75-4A84-B2F4-5F099645AF33}" destId="{2CCA77CF-6071-4691-8119-DDD19E6807A5}" srcOrd="4" destOrd="0" presId="urn:microsoft.com/office/officeart/2005/8/layout/lProcess2"/>
    <dgm:cxn modelId="{2B2EA293-0831-4735-B5E6-743D01FAFFA3}" type="presParOf" srcId="{AAC719A3-5D75-4A84-B2F4-5F099645AF33}" destId="{82C9DF6C-BD0D-4858-A556-D0A386C4A9CB}" srcOrd="5" destOrd="0" presId="urn:microsoft.com/office/officeart/2005/8/layout/lProcess2"/>
    <dgm:cxn modelId="{753AEA42-BDEA-44B9-A7F8-B676D1E72E91}" type="presParOf" srcId="{AAC719A3-5D75-4A84-B2F4-5F099645AF33}" destId="{1991B8F0-71C4-42FC-85C0-27AFA8792BEF}" srcOrd="6" destOrd="0" presId="urn:microsoft.com/office/officeart/2005/8/layout/lProcess2"/>
    <dgm:cxn modelId="{ABC12B71-464D-4FD3-8A7B-0798BD0B399E}" type="presParOf" srcId="{AAC719A3-5D75-4A84-B2F4-5F099645AF33}" destId="{424208FA-962D-40F4-9D68-41E4460772F7}" srcOrd="7" destOrd="0" presId="urn:microsoft.com/office/officeart/2005/8/layout/lProcess2"/>
    <dgm:cxn modelId="{F98D3ACB-D5A5-4623-81D3-704C11AD4378}" type="presParOf" srcId="{AAC719A3-5D75-4A84-B2F4-5F099645AF33}" destId="{2D23CFD8-EF23-49BE-8554-BCCC754F23A5}" srcOrd="8" destOrd="0" presId="urn:microsoft.com/office/officeart/2005/8/layout/lProcess2"/>
    <dgm:cxn modelId="{6A0E4912-FB55-4FB0-BC0D-3E7B99FD86EB}" type="presParOf" srcId="{35AF0892-D985-4B34-B04D-2034CC35F01A}" destId="{0B2F03AD-9761-43CA-9A94-DCDEAE2F4D1C}" srcOrd="7" destOrd="0" presId="urn:microsoft.com/office/officeart/2005/8/layout/lProcess2"/>
    <dgm:cxn modelId="{0C2045E4-ABE5-47BE-BBFE-701C1FAF4DEF}" type="presParOf" srcId="{35AF0892-D985-4B34-B04D-2034CC35F01A}" destId="{6558F674-CFC1-4928-AA62-628BA3E306ED}" srcOrd="8" destOrd="0" presId="urn:microsoft.com/office/officeart/2005/8/layout/lProcess2"/>
    <dgm:cxn modelId="{1874F4C8-1F40-4FFB-A6D7-6CA95AC77BBB}" type="presParOf" srcId="{6558F674-CFC1-4928-AA62-628BA3E306ED}" destId="{82915006-B793-46AC-9126-9F96C18747D1}" srcOrd="0" destOrd="0" presId="urn:microsoft.com/office/officeart/2005/8/layout/lProcess2"/>
    <dgm:cxn modelId="{A8253F8D-4A58-4F4D-93CE-F48066244D12}" type="presParOf" srcId="{6558F674-CFC1-4928-AA62-628BA3E306ED}" destId="{0074F579-6B18-43D5-8E31-D213CDC7E72E}" srcOrd="1" destOrd="0" presId="urn:microsoft.com/office/officeart/2005/8/layout/lProcess2"/>
    <dgm:cxn modelId="{8C6E41FF-B7C5-45C1-B2F7-1FC482117DCC}" type="presParOf" srcId="{6558F674-CFC1-4928-AA62-628BA3E306ED}" destId="{7A01D087-3556-4B11-A77D-5789373D1486}" srcOrd="2" destOrd="0" presId="urn:microsoft.com/office/officeart/2005/8/layout/lProcess2"/>
    <dgm:cxn modelId="{ADDF335C-F41E-443C-BB0F-5824A3920836}" type="presParOf" srcId="{7A01D087-3556-4B11-A77D-5789373D1486}" destId="{11CB3DAE-EAA8-4659-9E9B-1B8870A190C7}" srcOrd="0" destOrd="0" presId="urn:microsoft.com/office/officeart/2005/8/layout/lProcess2"/>
    <dgm:cxn modelId="{16C96DC3-B611-4789-999A-CF5D34FEB718}" type="presParOf" srcId="{11CB3DAE-EAA8-4659-9E9B-1B8870A190C7}" destId="{08EF89EA-1E17-4A8A-A672-844F6723B67C}" srcOrd="0" destOrd="0" presId="urn:microsoft.com/office/officeart/2005/8/layout/lProcess2"/>
    <dgm:cxn modelId="{F100F7B4-F460-464D-A60C-CE5B1FA1B3E9}" type="presParOf" srcId="{11CB3DAE-EAA8-4659-9E9B-1B8870A190C7}" destId="{6360E465-A155-44B6-AEE9-531435A5908B}" srcOrd="1" destOrd="0" presId="urn:microsoft.com/office/officeart/2005/8/layout/lProcess2"/>
    <dgm:cxn modelId="{4041B8E3-B900-44BD-B722-9922DA410703}" type="presParOf" srcId="{11CB3DAE-EAA8-4659-9E9B-1B8870A190C7}" destId="{3A67356A-7693-4070-94C0-4FED48717278}" srcOrd="2" destOrd="0" presId="urn:microsoft.com/office/officeart/2005/8/layout/lProcess2"/>
    <dgm:cxn modelId="{78EBC44B-280E-4EAE-8208-26BD888ECC40}" type="presParOf" srcId="{11CB3DAE-EAA8-4659-9E9B-1B8870A190C7}" destId="{E639A8B9-F706-4217-9A44-BEC8090F07A0}" srcOrd="3" destOrd="0" presId="urn:microsoft.com/office/officeart/2005/8/layout/lProcess2"/>
    <dgm:cxn modelId="{52E21287-7AC4-4724-97A8-436B7034FBBA}" type="presParOf" srcId="{11CB3DAE-EAA8-4659-9E9B-1B8870A190C7}" destId="{E326641A-9269-48AE-AB38-CDA933E5B8CB}" srcOrd="4" destOrd="0" presId="urn:microsoft.com/office/officeart/2005/8/layout/lProcess2"/>
    <dgm:cxn modelId="{456DC942-1E76-4B3A-AB1D-8C9F8EB7CD99}" type="presParOf" srcId="{11CB3DAE-EAA8-4659-9E9B-1B8870A190C7}" destId="{DC7C1D96-0D76-46CF-879B-FC73B3D2359D}" srcOrd="5" destOrd="0" presId="urn:microsoft.com/office/officeart/2005/8/layout/lProcess2"/>
    <dgm:cxn modelId="{8FF88373-FB6F-488C-AD7B-B06A5F147ADF}" type="presParOf" srcId="{11CB3DAE-EAA8-4659-9E9B-1B8870A190C7}" destId="{BF1AF0DF-AEF2-4A5E-80B5-F1CCAF2F1C62}" srcOrd="6" destOrd="0" presId="urn:microsoft.com/office/officeart/2005/8/layout/lProcess2"/>
    <dgm:cxn modelId="{F51928BE-7375-41EE-9721-3FCC1D655BD7}" type="presParOf" srcId="{35AF0892-D985-4B34-B04D-2034CC35F01A}" destId="{4A2546A6-A96B-4EC7-98FA-FC1EC4B81640}" srcOrd="9" destOrd="0" presId="urn:microsoft.com/office/officeart/2005/8/layout/lProcess2"/>
    <dgm:cxn modelId="{F805C67E-CAAC-4234-A75C-0707E4BE2BAA}" type="presParOf" srcId="{35AF0892-D985-4B34-B04D-2034CC35F01A}" destId="{A4A1308D-BF76-4EFE-9431-F80CA0A3BA27}" srcOrd="10" destOrd="0" presId="urn:microsoft.com/office/officeart/2005/8/layout/lProcess2"/>
    <dgm:cxn modelId="{9B7C1943-0DBE-43AD-B99D-855AA9E231B0}" type="presParOf" srcId="{A4A1308D-BF76-4EFE-9431-F80CA0A3BA27}" destId="{FC848837-77CA-43E5-8ADE-454523DEE112}" srcOrd="0" destOrd="0" presId="urn:microsoft.com/office/officeart/2005/8/layout/lProcess2"/>
    <dgm:cxn modelId="{03F2FFE0-4EAE-4EEE-A72F-520129EABB57}" type="presParOf" srcId="{A4A1308D-BF76-4EFE-9431-F80CA0A3BA27}" destId="{0AB38B61-ADDC-417F-AF74-6517981491DC}" srcOrd="1" destOrd="0" presId="urn:microsoft.com/office/officeart/2005/8/layout/lProcess2"/>
    <dgm:cxn modelId="{26B703FD-E895-400A-BCF5-CD8B26F3C96A}" type="presParOf" srcId="{A4A1308D-BF76-4EFE-9431-F80CA0A3BA27}" destId="{EDFDA553-B608-4EE9-A5E3-E8BB985F6F4B}" srcOrd="2" destOrd="0" presId="urn:microsoft.com/office/officeart/2005/8/layout/lProcess2"/>
    <dgm:cxn modelId="{B4AA19C5-9EB1-4E16-B8E6-6510CF13A026}" type="presParOf" srcId="{EDFDA553-B608-4EE9-A5E3-E8BB985F6F4B}" destId="{43D4D19C-A522-4615-88F4-26438E567051}" srcOrd="0" destOrd="0" presId="urn:microsoft.com/office/officeart/2005/8/layout/lProcess2"/>
    <dgm:cxn modelId="{5E4C2642-8AD0-458C-8FB6-8537606064B1}" type="presParOf" srcId="{43D4D19C-A522-4615-88F4-26438E567051}" destId="{A0D94379-FC44-4C41-BB59-7AF14732F183}" srcOrd="0" destOrd="0" presId="urn:microsoft.com/office/officeart/2005/8/layout/lProcess2"/>
    <dgm:cxn modelId="{14E2E809-3868-41B1-B2B1-2B8FE4C21502}" type="presParOf" srcId="{43D4D19C-A522-4615-88F4-26438E567051}" destId="{EEFA0CB4-3A9D-47C3-9541-9D407E74A125}" srcOrd="1" destOrd="0" presId="urn:microsoft.com/office/officeart/2005/8/layout/lProcess2"/>
    <dgm:cxn modelId="{48AA9BD4-309B-45E4-BA30-ED2E1DC5F820}" type="presParOf" srcId="{43D4D19C-A522-4615-88F4-26438E567051}" destId="{DA7B4823-8205-4AD1-A6F5-B306F79570F3}" srcOrd="2" destOrd="0" presId="urn:microsoft.com/office/officeart/2005/8/layout/lProcess2"/>
    <dgm:cxn modelId="{4D9E8FF8-AF25-4A69-A36F-442C2C58653E}" type="presParOf" srcId="{43D4D19C-A522-4615-88F4-26438E567051}" destId="{B9675984-1E20-496B-9120-2842A9E728F8}" srcOrd="3" destOrd="0" presId="urn:microsoft.com/office/officeart/2005/8/layout/lProcess2"/>
    <dgm:cxn modelId="{DA9EB02B-CDA4-48F2-A75E-D10D1BC97C46}" type="presParOf" srcId="{43D4D19C-A522-4615-88F4-26438E567051}" destId="{072CF0D6-0CB7-4BBE-AC0A-B55925116A3B}" srcOrd="4" destOrd="0" presId="urn:microsoft.com/office/officeart/2005/8/layout/lProcess2"/>
    <dgm:cxn modelId="{77A15021-21C6-4E30-B854-7AB511A1C9FB}" type="presParOf" srcId="{43D4D19C-A522-4615-88F4-26438E567051}" destId="{20D719DF-29FB-4585-8AC9-0225328162E3}" srcOrd="5" destOrd="0" presId="urn:microsoft.com/office/officeart/2005/8/layout/lProcess2"/>
    <dgm:cxn modelId="{59A91C8D-3CB0-4F65-AB1F-C75BD89B6A03}" type="presParOf" srcId="{43D4D19C-A522-4615-88F4-26438E567051}" destId="{6C2ED8F7-2BBB-4FAA-975B-9192E2F81A86}" srcOrd="6" destOrd="0" presId="urn:microsoft.com/office/officeart/2005/8/layout/lProcess2"/>
    <dgm:cxn modelId="{CF08B679-5954-444A-A949-1579DCEA09E1}" type="presParOf" srcId="{43D4D19C-A522-4615-88F4-26438E567051}" destId="{A8473897-4B53-417A-927E-B2D6AE366BA5}" srcOrd="7" destOrd="0" presId="urn:microsoft.com/office/officeart/2005/8/layout/lProcess2"/>
    <dgm:cxn modelId="{278A4D8D-2B50-419A-A756-25BB11D50A37}" type="presParOf" srcId="{43D4D19C-A522-4615-88F4-26438E567051}" destId="{AE2F1905-50C1-40A3-BFC5-76DA6CA82FE4}" srcOrd="8" destOrd="0" presId="urn:microsoft.com/office/officeart/2005/8/layout/lProcess2"/>
    <dgm:cxn modelId="{0AEB67B5-6F6D-4EEC-A8CD-D2602566CF04}" type="presParOf" srcId="{35AF0892-D985-4B34-B04D-2034CC35F01A}" destId="{7592BB11-69CD-4877-8FAF-195B5EBB36F0}" srcOrd="11" destOrd="0" presId="urn:microsoft.com/office/officeart/2005/8/layout/lProcess2"/>
    <dgm:cxn modelId="{A1AF67C7-C921-451D-B816-83AEF625FCDB}" type="presParOf" srcId="{35AF0892-D985-4B34-B04D-2034CC35F01A}" destId="{ADFB4C7C-5CD5-4540-8C00-5A04ED420BB8}" srcOrd="12" destOrd="0" presId="urn:microsoft.com/office/officeart/2005/8/layout/lProcess2"/>
    <dgm:cxn modelId="{7AD2F2C0-C79E-46E0-B5D6-B0ADFD068CD7}" type="presParOf" srcId="{ADFB4C7C-5CD5-4540-8C00-5A04ED420BB8}" destId="{666F34AA-1D7F-4D88-ADB9-FEC1843C3651}" srcOrd="0" destOrd="0" presId="urn:microsoft.com/office/officeart/2005/8/layout/lProcess2"/>
    <dgm:cxn modelId="{B2B42A14-E9C2-431D-9D88-1FC7001EEA96}" type="presParOf" srcId="{ADFB4C7C-5CD5-4540-8C00-5A04ED420BB8}" destId="{D7D29CC3-D7CF-4B31-89E7-27B2A23E5707}" srcOrd="1" destOrd="0" presId="urn:microsoft.com/office/officeart/2005/8/layout/lProcess2"/>
    <dgm:cxn modelId="{B81A4333-7113-4603-B9B9-85BAE70F40A3}" type="presParOf" srcId="{ADFB4C7C-5CD5-4540-8C00-5A04ED420BB8}" destId="{B50C2AB4-B7C0-4428-B5CB-B480C82760F2}" srcOrd="2" destOrd="0" presId="urn:microsoft.com/office/officeart/2005/8/layout/lProcess2"/>
    <dgm:cxn modelId="{46E87C4C-9934-4520-A18D-9218614FCA13}" type="presParOf" srcId="{B50C2AB4-B7C0-4428-B5CB-B480C82760F2}" destId="{3581AEA7-1A3B-42EF-B4B1-2088212DA8D4}" srcOrd="0" destOrd="0" presId="urn:microsoft.com/office/officeart/2005/8/layout/lProcess2"/>
    <dgm:cxn modelId="{53031CC6-E034-4713-B54A-99DD8CE7646F}" type="presParOf" srcId="{3581AEA7-1A3B-42EF-B4B1-2088212DA8D4}" destId="{B94D4956-58FB-413C-8075-AB6FB36909B7}" srcOrd="0" destOrd="0" presId="urn:microsoft.com/office/officeart/2005/8/layout/lProcess2"/>
    <dgm:cxn modelId="{157F5ABD-9F19-4969-8799-0B41A7CFD571}" type="presParOf" srcId="{3581AEA7-1A3B-42EF-B4B1-2088212DA8D4}" destId="{B1D5AAD6-F0DA-4EA0-842E-AE1D65E9636C}" srcOrd="1" destOrd="0" presId="urn:microsoft.com/office/officeart/2005/8/layout/lProcess2"/>
    <dgm:cxn modelId="{F584E127-D789-4281-B983-13EDC5C4D95B}" type="presParOf" srcId="{3581AEA7-1A3B-42EF-B4B1-2088212DA8D4}" destId="{3F4BBB34-CCA8-4AA4-9736-06B416BCAFBA}" srcOrd="2" destOrd="0" presId="urn:microsoft.com/office/officeart/2005/8/layout/lProcess2"/>
    <dgm:cxn modelId="{C5D24D16-B4C1-47E3-A078-112DCDBDCECC}" type="presParOf" srcId="{3581AEA7-1A3B-42EF-B4B1-2088212DA8D4}" destId="{AC693EBB-1514-4E82-B826-D4FCE40569A1}" srcOrd="3" destOrd="0" presId="urn:microsoft.com/office/officeart/2005/8/layout/lProcess2"/>
    <dgm:cxn modelId="{F5476DD2-F3A0-4157-B3B7-F42376DEFDD8}" type="presParOf" srcId="{3581AEA7-1A3B-42EF-B4B1-2088212DA8D4}" destId="{97069466-680B-4C27-A521-965BA4CB499F}" srcOrd="4" destOrd="0" presId="urn:microsoft.com/office/officeart/2005/8/layout/lProcess2"/>
    <dgm:cxn modelId="{5A0AC02F-FC12-4791-B1AE-CD0B3427C83F}" type="presParOf" srcId="{3581AEA7-1A3B-42EF-B4B1-2088212DA8D4}" destId="{4703B14A-3B58-4098-9724-EB73E1D59D98}" srcOrd="5" destOrd="0" presId="urn:microsoft.com/office/officeart/2005/8/layout/lProcess2"/>
    <dgm:cxn modelId="{04E73F5D-A813-4E5E-8C4F-6329AEEE7FC5}" type="presParOf" srcId="{3581AEA7-1A3B-42EF-B4B1-2088212DA8D4}" destId="{15C176EF-9E0A-4337-A63B-C079569C2FA5}" srcOrd="6" destOrd="0" presId="urn:microsoft.com/office/officeart/2005/8/layout/l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0C3B5-8A5C-498A-8929-F8B0772EE272}">
      <dsp:nvSpPr>
        <dsp:cNvPr id="0" name=""/>
        <dsp:cNvSpPr/>
      </dsp:nvSpPr>
      <dsp:spPr>
        <a:xfrm>
          <a:off x="6565"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Headworks</a:t>
          </a:r>
        </a:p>
      </dsp:txBody>
      <dsp:txXfrm>
        <a:off x="6565" y="0"/>
        <a:ext cx="1211556" cy="960120"/>
      </dsp:txXfrm>
    </dsp:sp>
    <dsp:sp modelId="{32562059-8D17-48C0-83E3-092111349802}">
      <dsp:nvSpPr>
        <dsp:cNvPr id="0" name=""/>
        <dsp:cNvSpPr/>
      </dsp:nvSpPr>
      <dsp:spPr>
        <a:xfrm>
          <a:off x="127720" y="960276"/>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Influent Sampler</a:t>
          </a:r>
        </a:p>
      </dsp:txBody>
      <dsp:txXfrm>
        <a:off x="136719" y="969275"/>
        <a:ext cx="951247" cy="289266"/>
      </dsp:txXfrm>
    </dsp:sp>
    <dsp:sp modelId="{32829A57-48FB-4E40-93A1-1D99A27CD3AE}">
      <dsp:nvSpPr>
        <dsp:cNvPr id="0" name=""/>
        <dsp:cNvSpPr/>
      </dsp:nvSpPr>
      <dsp:spPr>
        <a:xfrm>
          <a:off x="127720" y="1314812"/>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Influent Flowmeter</a:t>
          </a:r>
        </a:p>
      </dsp:txBody>
      <dsp:txXfrm>
        <a:off x="136719" y="1323811"/>
        <a:ext cx="951247" cy="289266"/>
      </dsp:txXfrm>
    </dsp:sp>
    <dsp:sp modelId="{D5060E8A-3F33-4F5B-B9B4-07B88DD01F09}">
      <dsp:nvSpPr>
        <dsp:cNvPr id="0" name=""/>
        <dsp:cNvSpPr/>
      </dsp:nvSpPr>
      <dsp:spPr>
        <a:xfrm>
          <a:off x="127720" y="1669349"/>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Barscreen</a:t>
          </a:r>
        </a:p>
      </dsp:txBody>
      <dsp:txXfrm>
        <a:off x="136719" y="1678348"/>
        <a:ext cx="951247" cy="289266"/>
      </dsp:txXfrm>
    </dsp:sp>
    <dsp:sp modelId="{9B1F0F23-2E63-4BFF-9A40-5BDFB703CE48}">
      <dsp:nvSpPr>
        <dsp:cNvPr id="0" name=""/>
        <dsp:cNvSpPr/>
      </dsp:nvSpPr>
      <dsp:spPr>
        <a:xfrm>
          <a:off x="127720" y="2023885"/>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Grit Removal</a:t>
          </a:r>
        </a:p>
      </dsp:txBody>
      <dsp:txXfrm>
        <a:off x="136719" y="2032884"/>
        <a:ext cx="951247" cy="289266"/>
      </dsp:txXfrm>
    </dsp:sp>
    <dsp:sp modelId="{A1F0322D-8A64-4544-AE57-9B239918E1BF}">
      <dsp:nvSpPr>
        <dsp:cNvPr id="0" name=""/>
        <dsp:cNvSpPr/>
      </dsp:nvSpPr>
      <dsp:spPr>
        <a:xfrm>
          <a:off x="127720" y="2378422"/>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Odor Control</a:t>
          </a:r>
        </a:p>
      </dsp:txBody>
      <dsp:txXfrm>
        <a:off x="136719" y="2387421"/>
        <a:ext cx="951247" cy="289266"/>
      </dsp:txXfrm>
    </dsp:sp>
    <dsp:sp modelId="{921D4C2A-845E-4B7B-B675-2460AA964FE5}">
      <dsp:nvSpPr>
        <dsp:cNvPr id="0" name=""/>
        <dsp:cNvSpPr/>
      </dsp:nvSpPr>
      <dsp:spPr>
        <a:xfrm>
          <a:off x="127720" y="2732958"/>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Influent Pumps</a:t>
          </a:r>
        </a:p>
      </dsp:txBody>
      <dsp:txXfrm>
        <a:off x="136719" y="2741957"/>
        <a:ext cx="951247" cy="289266"/>
      </dsp:txXfrm>
    </dsp:sp>
    <dsp:sp modelId="{4850CF83-F0C1-4DEE-98A2-ECEC9BF63BF9}">
      <dsp:nvSpPr>
        <dsp:cNvPr id="0" name=""/>
        <dsp:cNvSpPr/>
      </dsp:nvSpPr>
      <dsp:spPr>
        <a:xfrm>
          <a:off x="1308988"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Primary</a:t>
          </a:r>
        </a:p>
      </dsp:txBody>
      <dsp:txXfrm>
        <a:off x="1308988" y="0"/>
        <a:ext cx="1211556" cy="960120"/>
      </dsp:txXfrm>
    </dsp:sp>
    <dsp:sp modelId="{1E046311-7CBE-4027-8EE6-97F3D0A2970A}">
      <dsp:nvSpPr>
        <dsp:cNvPr id="0" name=""/>
        <dsp:cNvSpPr/>
      </dsp:nvSpPr>
      <dsp:spPr>
        <a:xfrm>
          <a:off x="1430143" y="960725"/>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tx1"/>
              </a:solidFill>
            </a:rPr>
            <a:t>Flights or Rake Arms</a:t>
          </a:r>
        </a:p>
      </dsp:txBody>
      <dsp:txXfrm>
        <a:off x="1440987" y="971569"/>
        <a:ext cx="947557" cy="348553"/>
      </dsp:txXfrm>
    </dsp:sp>
    <dsp:sp modelId="{1CD86120-3E36-42A0-B698-AC3BF0E3A4B3}">
      <dsp:nvSpPr>
        <dsp:cNvPr id="0" name=""/>
        <dsp:cNvSpPr/>
      </dsp:nvSpPr>
      <dsp:spPr>
        <a:xfrm>
          <a:off x="1430143" y="1387927"/>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tx1"/>
              </a:solidFill>
            </a:rPr>
            <a:t>Sludge Blanket Depth</a:t>
          </a:r>
        </a:p>
      </dsp:txBody>
      <dsp:txXfrm>
        <a:off x="1440987" y="1398771"/>
        <a:ext cx="947557" cy="348553"/>
      </dsp:txXfrm>
    </dsp:sp>
    <dsp:sp modelId="{65C24ADA-C7EB-48F2-A8C0-FE74258A1428}">
      <dsp:nvSpPr>
        <dsp:cNvPr id="0" name=""/>
        <dsp:cNvSpPr/>
      </dsp:nvSpPr>
      <dsp:spPr>
        <a:xfrm>
          <a:off x="1430143" y="1815129"/>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tx1"/>
              </a:solidFill>
            </a:rPr>
            <a:t>Scum Condition and Density</a:t>
          </a:r>
        </a:p>
      </dsp:txBody>
      <dsp:txXfrm>
        <a:off x="1440987" y="1825973"/>
        <a:ext cx="947557" cy="348553"/>
      </dsp:txXfrm>
    </dsp:sp>
    <dsp:sp modelId="{88C24C4D-0B83-48B0-A532-D5F085281316}">
      <dsp:nvSpPr>
        <dsp:cNvPr id="0" name=""/>
        <dsp:cNvSpPr/>
      </dsp:nvSpPr>
      <dsp:spPr>
        <a:xfrm>
          <a:off x="1430143" y="2242331"/>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tx1"/>
              </a:solidFill>
            </a:rPr>
            <a:t>Pumps</a:t>
          </a:r>
          <a:endParaRPr lang="en-US" sz="600" b="0" kern="1200">
            <a:solidFill>
              <a:schemeClr val="tx1"/>
            </a:solidFill>
          </a:endParaRPr>
        </a:p>
      </dsp:txBody>
      <dsp:txXfrm>
        <a:off x="1440987" y="2253175"/>
        <a:ext cx="947557" cy="348553"/>
      </dsp:txXfrm>
    </dsp:sp>
    <dsp:sp modelId="{085141CC-B445-4B57-9440-78AEFE57CA02}">
      <dsp:nvSpPr>
        <dsp:cNvPr id="0" name=""/>
        <dsp:cNvSpPr/>
      </dsp:nvSpPr>
      <dsp:spPr>
        <a:xfrm>
          <a:off x="1430143" y="2669532"/>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tx1"/>
              </a:solidFill>
            </a:rPr>
            <a:t>Scum Collectors</a:t>
          </a:r>
        </a:p>
      </dsp:txBody>
      <dsp:txXfrm>
        <a:off x="1440987" y="2680376"/>
        <a:ext cx="947557" cy="348553"/>
      </dsp:txXfrm>
    </dsp:sp>
    <dsp:sp modelId="{6DBE1492-B741-49B5-A5B4-0853869571E0}">
      <dsp:nvSpPr>
        <dsp:cNvPr id="0" name=""/>
        <dsp:cNvSpPr/>
      </dsp:nvSpPr>
      <dsp:spPr>
        <a:xfrm>
          <a:off x="2611411"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Secondary</a:t>
          </a:r>
        </a:p>
      </dsp:txBody>
      <dsp:txXfrm>
        <a:off x="2611411" y="0"/>
        <a:ext cx="1211556" cy="960120"/>
      </dsp:txXfrm>
    </dsp:sp>
    <dsp:sp modelId="{A3429A87-64B4-42D7-A98B-E22A39CD756D}">
      <dsp:nvSpPr>
        <dsp:cNvPr id="0" name=""/>
        <dsp:cNvSpPr/>
      </dsp:nvSpPr>
      <dsp:spPr>
        <a:xfrm>
          <a:off x="2732566" y="960706"/>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Aerators</a:t>
          </a:r>
          <a:endParaRPr lang="en-US" sz="600" kern="1200">
            <a:solidFill>
              <a:schemeClr val="tx1"/>
            </a:solidFill>
          </a:endParaRPr>
        </a:p>
      </dsp:txBody>
      <dsp:txXfrm>
        <a:off x="2739275" y="967415"/>
        <a:ext cx="955827" cy="215634"/>
      </dsp:txXfrm>
    </dsp:sp>
    <dsp:sp modelId="{AD94B54A-23D3-4A83-9871-0359F6A148F3}">
      <dsp:nvSpPr>
        <dsp:cNvPr id="0" name=""/>
        <dsp:cNvSpPr/>
      </dsp:nvSpPr>
      <dsp:spPr>
        <a:xfrm>
          <a:off x="2732566" y="1224996"/>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rPr>
            <a:t>Solids Inventory (MLSS, SVI)</a:t>
          </a:r>
        </a:p>
      </dsp:txBody>
      <dsp:txXfrm>
        <a:off x="2739275" y="1231705"/>
        <a:ext cx="955827" cy="215634"/>
      </dsp:txXfrm>
    </dsp:sp>
    <dsp:sp modelId="{721221D9-8FD8-4322-8147-BC50076840F6}">
      <dsp:nvSpPr>
        <dsp:cNvPr id="0" name=""/>
        <dsp:cNvSpPr/>
      </dsp:nvSpPr>
      <dsp:spPr>
        <a:xfrm>
          <a:off x="2732566" y="1489287"/>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rPr>
            <a:t>Microbial Community Structure</a:t>
          </a:r>
        </a:p>
      </dsp:txBody>
      <dsp:txXfrm>
        <a:off x="2739275" y="1495996"/>
        <a:ext cx="955827" cy="215634"/>
      </dsp:txXfrm>
    </dsp:sp>
    <dsp:sp modelId="{A1EE4513-07DE-437D-BF53-F960B9E2D06C}">
      <dsp:nvSpPr>
        <dsp:cNvPr id="0" name=""/>
        <dsp:cNvSpPr/>
      </dsp:nvSpPr>
      <dsp:spPr>
        <a:xfrm>
          <a:off x="2732566" y="1753578"/>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rPr>
            <a:t>MLSS Color and Foam Density</a:t>
          </a:r>
        </a:p>
      </dsp:txBody>
      <dsp:txXfrm>
        <a:off x="2739275" y="1760287"/>
        <a:ext cx="955827" cy="215634"/>
      </dsp:txXfrm>
    </dsp:sp>
    <dsp:sp modelId="{D8214192-A6B1-4D72-8204-09AAE13CB973}">
      <dsp:nvSpPr>
        <dsp:cNvPr id="0" name=""/>
        <dsp:cNvSpPr/>
      </dsp:nvSpPr>
      <dsp:spPr>
        <a:xfrm>
          <a:off x="2732566" y="2017869"/>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Clarifier Rake Arm</a:t>
          </a:r>
        </a:p>
      </dsp:txBody>
      <dsp:txXfrm>
        <a:off x="2739275" y="2024578"/>
        <a:ext cx="955827" cy="215634"/>
      </dsp:txXfrm>
    </dsp:sp>
    <dsp:sp modelId="{8861C24E-6934-44C5-879A-B0C420B6D199}">
      <dsp:nvSpPr>
        <dsp:cNvPr id="0" name=""/>
        <dsp:cNvSpPr/>
      </dsp:nvSpPr>
      <dsp:spPr>
        <a:xfrm>
          <a:off x="2732566" y="2282160"/>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Sludge Blanket</a:t>
          </a:r>
        </a:p>
      </dsp:txBody>
      <dsp:txXfrm>
        <a:off x="2739275" y="2288869"/>
        <a:ext cx="955827" cy="215634"/>
      </dsp:txXfrm>
    </dsp:sp>
    <dsp:sp modelId="{4D1CC1E9-4EA7-46CC-AE59-DDF5E383F444}">
      <dsp:nvSpPr>
        <dsp:cNvPr id="0" name=""/>
        <dsp:cNvSpPr/>
      </dsp:nvSpPr>
      <dsp:spPr>
        <a:xfrm>
          <a:off x="2732566" y="2546451"/>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Blowers</a:t>
          </a:r>
        </a:p>
      </dsp:txBody>
      <dsp:txXfrm>
        <a:off x="2739275" y="2553160"/>
        <a:ext cx="955827" cy="215634"/>
      </dsp:txXfrm>
    </dsp:sp>
    <dsp:sp modelId="{7CEAF095-199E-453C-A947-9908E5F3290B}">
      <dsp:nvSpPr>
        <dsp:cNvPr id="0" name=""/>
        <dsp:cNvSpPr/>
      </dsp:nvSpPr>
      <dsp:spPr>
        <a:xfrm>
          <a:off x="2732566" y="2810741"/>
          <a:ext cx="969245" cy="22905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RAS, WAS</a:t>
          </a:r>
        </a:p>
      </dsp:txBody>
      <dsp:txXfrm>
        <a:off x="2739275" y="2817450"/>
        <a:ext cx="955827" cy="215634"/>
      </dsp:txXfrm>
    </dsp:sp>
    <dsp:sp modelId="{6B2DACC9-1686-4F54-AB4B-3EEBD8FE9722}">
      <dsp:nvSpPr>
        <dsp:cNvPr id="0" name=""/>
        <dsp:cNvSpPr/>
      </dsp:nvSpPr>
      <dsp:spPr>
        <a:xfrm>
          <a:off x="3913834"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Additional Treatment &amp; Disinfection</a:t>
          </a:r>
        </a:p>
      </dsp:txBody>
      <dsp:txXfrm>
        <a:off x="3913834" y="0"/>
        <a:ext cx="1211556" cy="960120"/>
      </dsp:txXfrm>
    </dsp:sp>
    <dsp:sp modelId="{FBE0B124-93AA-4CE3-AA2D-5524BC95D7A9}">
      <dsp:nvSpPr>
        <dsp:cNvPr id="0" name=""/>
        <dsp:cNvSpPr/>
      </dsp:nvSpPr>
      <dsp:spPr>
        <a:xfrm>
          <a:off x="4034989" y="960725"/>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Bulk Chemical Storage Tanks</a:t>
          </a:r>
        </a:p>
      </dsp:txBody>
      <dsp:txXfrm>
        <a:off x="4045833" y="971569"/>
        <a:ext cx="947557" cy="348553"/>
      </dsp:txXfrm>
    </dsp:sp>
    <dsp:sp modelId="{A4C587E7-FE33-4619-A09C-6DAB87250F58}">
      <dsp:nvSpPr>
        <dsp:cNvPr id="0" name=""/>
        <dsp:cNvSpPr/>
      </dsp:nvSpPr>
      <dsp:spPr>
        <a:xfrm>
          <a:off x="4034989" y="1387927"/>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UV Bulb Bank</a:t>
          </a:r>
        </a:p>
      </dsp:txBody>
      <dsp:txXfrm>
        <a:off x="4045833" y="1398771"/>
        <a:ext cx="947557" cy="348553"/>
      </dsp:txXfrm>
    </dsp:sp>
    <dsp:sp modelId="{2CCA77CF-6071-4691-8119-DDD19E6807A5}">
      <dsp:nvSpPr>
        <dsp:cNvPr id="0" name=""/>
        <dsp:cNvSpPr/>
      </dsp:nvSpPr>
      <dsp:spPr>
        <a:xfrm>
          <a:off x="4034989" y="1815129"/>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Chemical Feed System</a:t>
          </a:r>
        </a:p>
      </dsp:txBody>
      <dsp:txXfrm>
        <a:off x="4045833" y="1825973"/>
        <a:ext cx="947557" cy="348553"/>
      </dsp:txXfrm>
    </dsp:sp>
    <dsp:sp modelId="{1991B8F0-71C4-42FC-85C0-27AFA8792BEF}">
      <dsp:nvSpPr>
        <dsp:cNvPr id="0" name=""/>
        <dsp:cNvSpPr/>
      </dsp:nvSpPr>
      <dsp:spPr>
        <a:xfrm>
          <a:off x="4034989" y="2242331"/>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Residual Analyzers</a:t>
          </a:r>
        </a:p>
      </dsp:txBody>
      <dsp:txXfrm>
        <a:off x="4045833" y="2253175"/>
        <a:ext cx="947557" cy="348553"/>
      </dsp:txXfrm>
    </dsp:sp>
    <dsp:sp modelId="{2D23CFD8-EF23-49BE-8554-BCCC754F23A5}">
      <dsp:nvSpPr>
        <dsp:cNvPr id="0" name=""/>
        <dsp:cNvSpPr/>
      </dsp:nvSpPr>
      <dsp:spPr>
        <a:xfrm>
          <a:off x="4034989" y="2669532"/>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Chemical Inventory</a:t>
          </a:r>
        </a:p>
      </dsp:txBody>
      <dsp:txXfrm>
        <a:off x="4045833" y="2680376"/>
        <a:ext cx="947557" cy="348553"/>
      </dsp:txXfrm>
    </dsp:sp>
    <dsp:sp modelId="{82915006-B793-46AC-9126-9F96C18747D1}">
      <dsp:nvSpPr>
        <dsp:cNvPr id="0" name=""/>
        <dsp:cNvSpPr/>
      </dsp:nvSpPr>
      <dsp:spPr>
        <a:xfrm>
          <a:off x="5216257"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Effluent &amp; Outfall</a:t>
          </a:r>
        </a:p>
      </dsp:txBody>
      <dsp:txXfrm>
        <a:off x="5216257" y="0"/>
        <a:ext cx="1211556" cy="960120"/>
      </dsp:txXfrm>
    </dsp:sp>
    <dsp:sp modelId="{08EF89EA-1E17-4A8A-A672-844F6723B67C}">
      <dsp:nvSpPr>
        <dsp:cNvPr id="0" name=""/>
        <dsp:cNvSpPr/>
      </dsp:nvSpPr>
      <dsp:spPr>
        <a:xfrm>
          <a:off x="5337412" y="960198"/>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Effluent Sampler</a:t>
          </a:r>
        </a:p>
      </dsp:txBody>
      <dsp:txXfrm>
        <a:off x="5351067" y="973853"/>
        <a:ext cx="941935" cy="438920"/>
      </dsp:txXfrm>
    </dsp:sp>
    <dsp:sp modelId="{3A67356A-7693-4070-94C0-4FED48717278}">
      <dsp:nvSpPr>
        <dsp:cNvPr id="0" name=""/>
        <dsp:cNvSpPr/>
      </dsp:nvSpPr>
      <dsp:spPr>
        <a:xfrm>
          <a:off x="5337412" y="1498155"/>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Effluent Analyzers</a:t>
          </a:r>
        </a:p>
      </dsp:txBody>
      <dsp:txXfrm>
        <a:off x="5351067" y="1511810"/>
        <a:ext cx="941935" cy="438920"/>
      </dsp:txXfrm>
    </dsp:sp>
    <dsp:sp modelId="{E326641A-9269-48AE-AB38-CDA933E5B8CB}">
      <dsp:nvSpPr>
        <dsp:cNvPr id="0" name=""/>
        <dsp:cNvSpPr/>
      </dsp:nvSpPr>
      <dsp:spPr>
        <a:xfrm>
          <a:off x="5337412" y="2036113"/>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Effluent Flowmeter</a:t>
          </a:r>
        </a:p>
      </dsp:txBody>
      <dsp:txXfrm>
        <a:off x="5351067" y="2049768"/>
        <a:ext cx="941935" cy="438920"/>
      </dsp:txXfrm>
    </dsp:sp>
    <dsp:sp modelId="{BF1AF0DF-AEF2-4A5E-80B5-F1CCAF2F1C62}">
      <dsp:nvSpPr>
        <dsp:cNvPr id="0" name=""/>
        <dsp:cNvSpPr/>
      </dsp:nvSpPr>
      <dsp:spPr>
        <a:xfrm>
          <a:off x="5337412" y="2574071"/>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Outfall</a:t>
          </a:r>
        </a:p>
      </dsp:txBody>
      <dsp:txXfrm>
        <a:off x="5351067" y="2587726"/>
        <a:ext cx="941935" cy="438920"/>
      </dsp:txXfrm>
    </dsp:sp>
    <dsp:sp modelId="{FC848837-77CA-43E5-8ADE-454523DEE112}">
      <dsp:nvSpPr>
        <dsp:cNvPr id="0" name=""/>
        <dsp:cNvSpPr/>
      </dsp:nvSpPr>
      <dsp:spPr>
        <a:xfrm>
          <a:off x="6518680"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Sludge Digestion &amp; Dewatering</a:t>
          </a:r>
        </a:p>
      </dsp:txBody>
      <dsp:txXfrm>
        <a:off x="6518680" y="0"/>
        <a:ext cx="1211556" cy="960120"/>
      </dsp:txXfrm>
    </dsp:sp>
    <dsp:sp modelId="{A0D94379-FC44-4C41-BB59-7AF14732F183}">
      <dsp:nvSpPr>
        <dsp:cNvPr id="0" name=""/>
        <dsp:cNvSpPr/>
      </dsp:nvSpPr>
      <dsp:spPr>
        <a:xfrm>
          <a:off x="6639835" y="960725"/>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Sludge Thickener</a:t>
          </a:r>
        </a:p>
      </dsp:txBody>
      <dsp:txXfrm>
        <a:off x="6650679" y="971569"/>
        <a:ext cx="947557" cy="348553"/>
      </dsp:txXfrm>
    </dsp:sp>
    <dsp:sp modelId="{DA7B4823-8205-4AD1-A6F5-B306F79570F3}">
      <dsp:nvSpPr>
        <dsp:cNvPr id="0" name=""/>
        <dsp:cNvSpPr/>
      </dsp:nvSpPr>
      <dsp:spPr>
        <a:xfrm>
          <a:off x="6639835" y="1387927"/>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Digester Volume</a:t>
          </a:r>
        </a:p>
      </dsp:txBody>
      <dsp:txXfrm>
        <a:off x="6650679" y="1398771"/>
        <a:ext cx="947557" cy="348553"/>
      </dsp:txXfrm>
    </dsp:sp>
    <dsp:sp modelId="{072CF0D6-0CB7-4BBE-AC0A-B55925116A3B}">
      <dsp:nvSpPr>
        <dsp:cNvPr id="0" name=""/>
        <dsp:cNvSpPr/>
      </dsp:nvSpPr>
      <dsp:spPr>
        <a:xfrm>
          <a:off x="6639835" y="1815129"/>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Dewatering System</a:t>
          </a:r>
        </a:p>
      </dsp:txBody>
      <dsp:txXfrm>
        <a:off x="6650679" y="1825973"/>
        <a:ext cx="947557" cy="348553"/>
      </dsp:txXfrm>
    </dsp:sp>
    <dsp:sp modelId="{6C2ED8F7-2BBB-4FAA-975B-9192E2F81A86}">
      <dsp:nvSpPr>
        <dsp:cNvPr id="0" name=""/>
        <dsp:cNvSpPr/>
      </dsp:nvSpPr>
      <dsp:spPr>
        <a:xfrm>
          <a:off x="6639835" y="2242331"/>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Disposal Container Capacity</a:t>
          </a:r>
        </a:p>
      </dsp:txBody>
      <dsp:txXfrm>
        <a:off x="6650679" y="2253175"/>
        <a:ext cx="947557" cy="348553"/>
      </dsp:txXfrm>
    </dsp:sp>
    <dsp:sp modelId="{AE2F1905-50C1-40A3-BFC5-76DA6CA82FE4}">
      <dsp:nvSpPr>
        <dsp:cNvPr id="0" name=""/>
        <dsp:cNvSpPr/>
      </dsp:nvSpPr>
      <dsp:spPr>
        <a:xfrm>
          <a:off x="6639835" y="2669532"/>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Polymer Inventory</a:t>
          </a:r>
        </a:p>
      </dsp:txBody>
      <dsp:txXfrm>
        <a:off x="6650679" y="2680376"/>
        <a:ext cx="947557" cy="348553"/>
      </dsp:txXfrm>
    </dsp:sp>
    <dsp:sp modelId="{666F34AA-1D7F-4D88-ADB9-FEC1843C3651}">
      <dsp:nvSpPr>
        <dsp:cNvPr id="0" name=""/>
        <dsp:cNvSpPr/>
      </dsp:nvSpPr>
      <dsp:spPr>
        <a:xfrm>
          <a:off x="7821103"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Collection System</a:t>
          </a:r>
        </a:p>
      </dsp:txBody>
      <dsp:txXfrm>
        <a:off x="7821103" y="0"/>
        <a:ext cx="1211556" cy="960120"/>
      </dsp:txXfrm>
    </dsp:sp>
    <dsp:sp modelId="{B94D4956-58FB-413C-8075-AB6FB36909B7}">
      <dsp:nvSpPr>
        <dsp:cNvPr id="0" name=""/>
        <dsp:cNvSpPr/>
      </dsp:nvSpPr>
      <dsp:spPr>
        <a:xfrm>
          <a:off x="7942258" y="960198"/>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Lift Stations</a:t>
          </a:r>
        </a:p>
      </dsp:txBody>
      <dsp:txXfrm>
        <a:off x="7955913" y="973853"/>
        <a:ext cx="941935" cy="438920"/>
      </dsp:txXfrm>
    </dsp:sp>
    <dsp:sp modelId="{3F4BBB34-CCA8-4AA4-9736-06B416BCAFBA}">
      <dsp:nvSpPr>
        <dsp:cNvPr id="0" name=""/>
        <dsp:cNvSpPr/>
      </dsp:nvSpPr>
      <dsp:spPr>
        <a:xfrm>
          <a:off x="7942258" y="1498155"/>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Pump Stations</a:t>
          </a:r>
        </a:p>
      </dsp:txBody>
      <dsp:txXfrm>
        <a:off x="7955913" y="1511810"/>
        <a:ext cx="941935" cy="438920"/>
      </dsp:txXfrm>
    </dsp:sp>
    <dsp:sp modelId="{97069466-680B-4C27-A521-965BA4CB499F}">
      <dsp:nvSpPr>
        <dsp:cNvPr id="0" name=""/>
        <dsp:cNvSpPr/>
      </dsp:nvSpPr>
      <dsp:spPr>
        <a:xfrm>
          <a:off x="7942258" y="2036113"/>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Hot Spots for Grease and Wipes</a:t>
          </a:r>
        </a:p>
      </dsp:txBody>
      <dsp:txXfrm>
        <a:off x="7955913" y="2049768"/>
        <a:ext cx="941935" cy="438920"/>
      </dsp:txXfrm>
    </dsp:sp>
    <dsp:sp modelId="{15C176EF-9E0A-4337-A63B-C079569C2FA5}">
      <dsp:nvSpPr>
        <dsp:cNvPr id="0" name=""/>
        <dsp:cNvSpPr/>
      </dsp:nvSpPr>
      <dsp:spPr>
        <a:xfrm>
          <a:off x="7942258" y="2574071"/>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rPr>
            <a:t>Manholes</a:t>
          </a:r>
        </a:p>
      </dsp:txBody>
      <dsp:txXfrm>
        <a:off x="7955913" y="2587726"/>
        <a:ext cx="941935" cy="43892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0386D92960941A7E206A689C5347F" ma:contentTypeVersion="15" ma:contentTypeDescription="Create a new document." ma:contentTypeScope="" ma:versionID="e92a24e6306912973b7aa14efcf04b00">
  <xsd:schema xmlns:xsd="http://www.w3.org/2001/XMLSchema" xmlns:xs="http://www.w3.org/2001/XMLSchema" xmlns:p="http://schemas.microsoft.com/office/2006/metadata/properties" xmlns:ns2="1d5d2129-2ea9-45f2-9865-a247e87241a1" xmlns:ns3="a9a894bc-7bd6-4b44-b180-5a0b70210443" targetNamespace="http://schemas.microsoft.com/office/2006/metadata/properties" ma:root="true" ma:fieldsID="08f30c37167de1b1b6dc0575a1d1ccb1" ns2:_="" ns3:_="">
    <xsd:import namespace="1d5d2129-2ea9-45f2-9865-a247e87241a1"/>
    <xsd:import namespace="a9a894bc-7bd6-4b44-b180-5a0b70210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2129-2ea9-45f2-9865-a247e8724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96de28-cb53-43b9-a38b-bef149b243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894bc-7bd6-4b44-b180-5a0b70210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afde1-eb99-4b67-9d13-3a1af7551d08}" ma:internalName="TaxCatchAll" ma:showField="CatchAllData" ma:web="a9a894bc-7bd6-4b44-b180-5a0b7021044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d2129-2ea9-45f2-9865-a247e87241a1">
      <Terms xmlns="http://schemas.microsoft.com/office/infopath/2007/PartnerControls"/>
    </lcf76f155ced4ddcb4097134ff3c332f>
    <TaxCatchAll xmlns="a9a894bc-7bd6-4b44-b180-5a0b70210443" xsi:nil="true"/>
  </documentManagement>
</p:properties>
</file>

<file path=customXml/itemProps1.xml><?xml version="1.0" encoding="utf-8"?>
<ds:datastoreItem xmlns:ds="http://schemas.openxmlformats.org/officeDocument/2006/customXml" ds:itemID="{6F9FB646-EEAF-49DD-AA8C-FC4805BC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2129-2ea9-45f2-9865-a247e87241a1"/>
    <ds:schemaRef ds:uri="a9a894bc-7bd6-4b44-b180-5a0b70210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BBF74-67EC-499E-85C2-CFC8482CF8CA}">
  <ds:schemaRefs>
    <ds:schemaRef ds:uri="http://schemas.openxmlformats.org/officeDocument/2006/bibliography"/>
  </ds:schemaRefs>
</ds:datastoreItem>
</file>

<file path=customXml/itemProps3.xml><?xml version="1.0" encoding="utf-8"?>
<ds:datastoreItem xmlns:ds="http://schemas.openxmlformats.org/officeDocument/2006/customXml" ds:itemID="{F4573202-6E54-4726-A476-985FC59CA80E}">
  <ds:schemaRefs>
    <ds:schemaRef ds:uri="http://schemas.microsoft.com/sharepoint/v3/contenttype/forms"/>
  </ds:schemaRefs>
</ds:datastoreItem>
</file>

<file path=customXml/itemProps4.xml><?xml version="1.0" encoding="utf-8"?>
<ds:datastoreItem xmlns:ds="http://schemas.openxmlformats.org/officeDocument/2006/customXml" ds:itemID="{29CC60AC-C2E6-4A3D-A08A-263519F2114F}">
  <ds:schemaRefs>
    <ds:schemaRef ds:uri="http://schemas.microsoft.com/office/2006/metadata/properties"/>
    <ds:schemaRef ds:uri="http://schemas.microsoft.com/office/infopath/2007/PartnerControls"/>
    <ds:schemaRef ds:uri="1d5d2129-2ea9-45f2-9865-a247e87241a1"/>
    <ds:schemaRef ds:uri="a9a894bc-7bd6-4b44-b180-5a0b7021044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2551</Words>
  <Characters>13342</Characters>
  <Application>Microsoft Office Word</Application>
  <DocSecurity>0</DocSecurity>
  <Lines>2668</Lines>
  <Paragraphs>2270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Beck</dc:creator>
  <cp:keywords/>
  <dc:description/>
  <cp:lastModifiedBy>Mayo, Jibri</cp:lastModifiedBy>
  <cp:revision>3</cp:revision>
  <dcterms:created xsi:type="dcterms:W3CDTF">2026-06-25T14:54:00Z</dcterms:created>
  <dcterms:modified xsi:type="dcterms:W3CDTF">2026-07-13T12:44:00Z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0x0101007500386D92960941A7E206A689C5347F</vt:lpwstr>
  </property>
  <property fmtid="{D5CDD505-2E9C-101B-9397-08002B2CF9AE}" pid="3" name="_dlc_DocIdItemGuid">
    <vt:lpwstr>47a36fcc-b713-475f-be4d-26fa42737a0c</vt:lpwstr>
  </property>
  <property fmtid="{D5CDD505-2E9C-101B-9397-08002B2CF9AE}" pid="4" name="MediaServiceImageTags">
    <vt:lpwstr/>
  </property>
</Properties>
</file>