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C77EC" w14:textId="35B46D19" w:rsidR="00550360" w:rsidRPr="00B93CE0" w:rsidRDefault="00550360" w:rsidP="00D90B78">
      <w:r w:rsidRPr="00B93CE0">
        <w:t>Carolyn Schroeder 5.31.2023</w:t>
      </w:r>
    </w:p>
    <w:p w14:paraId="65CA288E" w14:textId="77777777" w:rsidR="00550360" w:rsidRPr="00B93CE0" w:rsidRDefault="00550360" w:rsidP="00D90B78">
      <w:pPr>
        <w:rPr>
          <w:b/>
          <w:bCs/>
        </w:rPr>
      </w:pPr>
    </w:p>
    <w:p w14:paraId="483D9503" w14:textId="7E8F6378" w:rsidR="00D24401" w:rsidRPr="00B93CE0" w:rsidRDefault="00D24401" w:rsidP="00D90B78">
      <w:r w:rsidRPr="00B93CE0">
        <w:rPr>
          <w:b/>
          <w:bCs/>
        </w:rPr>
        <w:t>Notes</w:t>
      </w:r>
      <w:r w:rsidR="00550360" w:rsidRPr="00B93CE0">
        <w:t xml:space="preserve"> on updating old ROW and residential scenarios with new weather files. (9 scenarios)</w:t>
      </w:r>
    </w:p>
    <w:p w14:paraId="5DE7DCEA" w14:textId="2F4B5CAB" w:rsidR="00550360" w:rsidRPr="00B93CE0" w:rsidRDefault="00550360" w:rsidP="00D90B78">
      <w:r w:rsidRPr="00B93CE0">
        <w:t>California Red Legged Frog Scenarios</w:t>
      </w:r>
    </w:p>
    <w:p w14:paraId="6235636E" w14:textId="6994203B" w:rsidR="00550360" w:rsidRPr="00B93CE0" w:rsidRDefault="00550360" w:rsidP="00D90B78">
      <w:r w:rsidRPr="00B93CE0">
        <w:t>Texas Barton Springs Salamander Scenarios</w:t>
      </w:r>
    </w:p>
    <w:p w14:paraId="72A563DA" w14:textId="1A49467A" w:rsidR="00550360" w:rsidRPr="00B93CE0" w:rsidRDefault="00550360" w:rsidP="00D90B78">
      <w:r w:rsidRPr="00B93CE0">
        <w:t xml:space="preserve">** After send to Josh for QA need to modify them for </w:t>
      </w:r>
      <w:r w:rsidR="00317DEE" w:rsidRPr="00B93CE0">
        <w:t>using in PAT…. Additional wetland info?</w:t>
      </w:r>
    </w:p>
    <w:p w14:paraId="137C8808" w14:textId="77777777" w:rsidR="00550360" w:rsidRPr="00B93CE0" w:rsidRDefault="00550360" w:rsidP="00D90B78"/>
    <w:p w14:paraId="16CD2978" w14:textId="77777777" w:rsidR="0064291A" w:rsidRPr="00B93CE0" w:rsidRDefault="0064291A" w:rsidP="0064291A"/>
    <w:p w14:paraId="14A2D372" w14:textId="28A024E9" w:rsidR="00D24401" w:rsidRPr="00B93CE0" w:rsidRDefault="00D90B78" w:rsidP="00D90B78">
      <w:pPr>
        <w:rPr>
          <w:b/>
          <w:bCs/>
        </w:rPr>
      </w:pPr>
      <w:r w:rsidRPr="00B93CE0">
        <w:rPr>
          <w:b/>
          <w:bCs/>
        </w:rPr>
        <w:t>Scenario Name</w:t>
      </w:r>
    </w:p>
    <w:p w14:paraId="2A86BD5B" w14:textId="388F5CC5" w:rsidR="00D90B78" w:rsidRPr="00B93CE0" w:rsidRDefault="00D24401" w:rsidP="00D90B78">
      <w:pPr>
        <w:rPr>
          <w:b/>
          <w:bCs/>
        </w:rPr>
      </w:pPr>
      <w:r w:rsidRPr="00B93CE0">
        <w:rPr>
          <w:b/>
          <w:bCs/>
        </w:rPr>
        <w:t>Old</w:t>
      </w:r>
      <w:r w:rsidR="00D90B78" w:rsidRPr="00B93CE0">
        <w:rPr>
          <w:b/>
          <w:bCs/>
        </w:rPr>
        <w:t xml:space="preserve"> weather file</w:t>
      </w:r>
    </w:p>
    <w:p w14:paraId="40026462" w14:textId="1AFDA37F" w:rsidR="00D90B78" w:rsidRPr="00B93CE0" w:rsidRDefault="007E247E" w:rsidP="00D90B78">
      <w:pPr>
        <w:rPr>
          <w:b/>
          <w:bCs/>
        </w:rPr>
      </w:pPr>
      <w:r w:rsidRPr="00B93CE0">
        <w:rPr>
          <w:b/>
          <w:bCs/>
        </w:rPr>
        <w:t xml:space="preserve">Old weather file </w:t>
      </w:r>
      <w:r w:rsidR="00D90B78" w:rsidRPr="00B93CE0">
        <w:rPr>
          <w:b/>
          <w:bCs/>
        </w:rPr>
        <w:t>Lat Lon</w:t>
      </w:r>
    </w:p>
    <w:p w14:paraId="176455EB" w14:textId="63B06014" w:rsidR="00D90B78" w:rsidRPr="00B93CE0" w:rsidRDefault="00D90B78" w:rsidP="00D90B78">
      <w:pPr>
        <w:rPr>
          <w:b/>
          <w:bCs/>
        </w:rPr>
      </w:pPr>
      <w:r w:rsidRPr="00B93CE0">
        <w:rPr>
          <w:b/>
          <w:bCs/>
        </w:rPr>
        <w:t>New Weather File Number</w:t>
      </w:r>
      <w:r w:rsidR="007E247E" w:rsidRPr="00B93CE0">
        <w:rPr>
          <w:b/>
          <w:bCs/>
        </w:rPr>
        <w:t xml:space="preserve"> (closest to old weather file lat lon)</w:t>
      </w:r>
    </w:p>
    <w:p w14:paraId="00BC752E" w14:textId="77777777" w:rsidR="00D90B78" w:rsidRPr="00B93CE0" w:rsidRDefault="00D90B78" w:rsidP="00D90B78"/>
    <w:p w14:paraId="6A71AAC9" w14:textId="64502228" w:rsidR="00D90B78" w:rsidRPr="00B93CE0" w:rsidRDefault="00D90B78" w:rsidP="00D90B78">
      <w:bookmarkStart w:id="0" w:name="_Hlk136445485"/>
      <w:r w:rsidRPr="00B93CE0">
        <w:t xml:space="preserve">CAresidentialRLF   </w:t>
      </w:r>
    </w:p>
    <w:p w14:paraId="25B1C773" w14:textId="726D7332" w:rsidR="00D90B78" w:rsidRPr="00B93CE0" w:rsidRDefault="00D90B78" w:rsidP="00D90B78">
      <w:r w:rsidRPr="00B93CE0">
        <w:t>W23234.dvf</w:t>
      </w:r>
    </w:p>
    <w:p w14:paraId="303D45DE" w14:textId="77777777" w:rsidR="00D90B78" w:rsidRPr="00B93CE0" w:rsidRDefault="00D90B78" w:rsidP="00D90B78">
      <w:r w:rsidRPr="00B93CE0">
        <w:t>37.62 -122.38</w:t>
      </w:r>
    </w:p>
    <w:p w14:paraId="39AE2D3E" w14:textId="149662B3" w:rsidR="00D90B78" w:rsidRPr="00B93CE0" w:rsidRDefault="00C50221" w:rsidP="00D90B78">
      <w:pPr>
        <w:rPr>
          <w:color w:val="000000"/>
        </w:rPr>
      </w:pPr>
      <w:bookmarkStart w:id="1" w:name="_Hlk136442661"/>
      <w:r w:rsidRPr="00B93CE0">
        <w:rPr>
          <w:color w:val="000000"/>
        </w:rPr>
        <w:t>16535</w:t>
      </w:r>
      <w:r w:rsidR="006F1DB2" w:rsidRPr="00B93CE0">
        <w:rPr>
          <w:color w:val="000000"/>
        </w:rPr>
        <w:t>_grid.wea</w:t>
      </w:r>
    </w:p>
    <w:bookmarkEnd w:id="1"/>
    <w:p w14:paraId="1CAD1648" w14:textId="373C76EA" w:rsidR="00D90B78" w:rsidRPr="00B93CE0" w:rsidRDefault="00D90B78" w:rsidP="00D90B78">
      <w:pPr>
        <w:rPr>
          <w:color w:val="000000"/>
        </w:rPr>
      </w:pPr>
    </w:p>
    <w:p w14:paraId="202229F6" w14:textId="77777777" w:rsidR="00D90B78" w:rsidRPr="00B93CE0" w:rsidRDefault="00D90B78" w:rsidP="00D90B78">
      <w:pPr>
        <w:rPr>
          <w:rFonts w:eastAsia="Calibri"/>
        </w:rPr>
      </w:pPr>
      <w:r w:rsidRPr="00B93CE0">
        <w:rPr>
          <w:rFonts w:eastAsia="Calibri"/>
        </w:rPr>
        <w:t>CArightofwayRLF_V2</w:t>
      </w:r>
    </w:p>
    <w:p w14:paraId="25AAAFAC" w14:textId="28D79B4C" w:rsidR="00D90B78" w:rsidRPr="00B93CE0" w:rsidRDefault="00D90B78" w:rsidP="00D90B78">
      <w:pPr>
        <w:rPr>
          <w:color w:val="000000"/>
        </w:rPr>
      </w:pPr>
      <w:r w:rsidRPr="00B93CE0">
        <w:rPr>
          <w:color w:val="000000"/>
        </w:rPr>
        <w:t>W23234.dvf</w:t>
      </w:r>
    </w:p>
    <w:p w14:paraId="5F76EA48" w14:textId="77777777" w:rsidR="00D90B78" w:rsidRPr="00B93CE0" w:rsidRDefault="00D90B78" w:rsidP="00D90B78">
      <w:r w:rsidRPr="00B93CE0">
        <w:t>37.62 -122.38</w:t>
      </w:r>
    </w:p>
    <w:p w14:paraId="59652A03" w14:textId="7980560B" w:rsidR="00C50221" w:rsidRPr="00B93CE0" w:rsidRDefault="00C50221" w:rsidP="00C50221">
      <w:pPr>
        <w:rPr>
          <w:color w:val="000000"/>
        </w:rPr>
      </w:pPr>
      <w:r w:rsidRPr="00B93CE0">
        <w:rPr>
          <w:color w:val="000000"/>
        </w:rPr>
        <w:t>16535</w:t>
      </w:r>
      <w:r w:rsidR="006F1DB2" w:rsidRPr="00B93CE0">
        <w:rPr>
          <w:color w:val="000000"/>
        </w:rPr>
        <w:t>_grid.wea</w:t>
      </w:r>
    </w:p>
    <w:p w14:paraId="743C6B33" w14:textId="4CE97ABD" w:rsidR="00D90B78" w:rsidRPr="00B93CE0" w:rsidRDefault="00D90B78" w:rsidP="00D90B78">
      <w:pPr>
        <w:rPr>
          <w:color w:val="000000"/>
        </w:rPr>
      </w:pPr>
    </w:p>
    <w:p w14:paraId="5DF446B0" w14:textId="2264519A" w:rsidR="00D90B78" w:rsidRPr="00B93CE0" w:rsidRDefault="00D90B78" w:rsidP="00D90B78">
      <w:pPr>
        <w:rPr>
          <w:rFonts w:eastAsia="Calibri"/>
        </w:rPr>
      </w:pPr>
      <w:r w:rsidRPr="00B93CE0">
        <w:rPr>
          <w:rFonts w:eastAsia="Calibri"/>
        </w:rPr>
        <w:t>CATurfRLF</w:t>
      </w:r>
    </w:p>
    <w:p w14:paraId="7D9B4D38" w14:textId="362F02C3" w:rsidR="005905A3" w:rsidRPr="00B93CE0" w:rsidRDefault="005905A3" w:rsidP="00D90B78">
      <w:pPr>
        <w:rPr>
          <w:rFonts w:eastAsia="Calibri"/>
        </w:rPr>
      </w:pPr>
      <w:r w:rsidRPr="00B93CE0">
        <w:rPr>
          <w:rFonts w:eastAsia="Calibri"/>
        </w:rPr>
        <w:t>W23234.dvf</w:t>
      </w:r>
    </w:p>
    <w:p w14:paraId="74758CC7" w14:textId="77777777" w:rsidR="00D24401" w:rsidRPr="00B93CE0" w:rsidRDefault="00D24401" w:rsidP="00D24401">
      <w:r w:rsidRPr="00B93CE0">
        <w:t>37.62 -122.38</w:t>
      </w:r>
    </w:p>
    <w:p w14:paraId="5C0998BB" w14:textId="5E3C046C" w:rsidR="00C50221" w:rsidRPr="00B93CE0" w:rsidRDefault="00C50221" w:rsidP="00C50221">
      <w:pPr>
        <w:rPr>
          <w:color w:val="000000"/>
        </w:rPr>
      </w:pPr>
      <w:r w:rsidRPr="00B93CE0">
        <w:rPr>
          <w:color w:val="000000"/>
        </w:rPr>
        <w:t>16535</w:t>
      </w:r>
      <w:r w:rsidR="006F1DB2" w:rsidRPr="00B93CE0">
        <w:rPr>
          <w:color w:val="000000"/>
        </w:rPr>
        <w:t>_grid.wea</w:t>
      </w:r>
    </w:p>
    <w:p w14:paraId="34167E33" w14:textId="54FA6220" w:rsidR="00D90B78" w:rsidRPr="00B93CE0" w:rsidRDefault="00D90B78" w:rsidP="00D90B78">
      <w:pPr>
        <w:rPr>
          <w:color w:val="000000"/>
        </w:rPr>
      </w:pPr>
    </w:p>
    <w:p w14:paraId="4D9CA229" w14:textId="6D8B37DC" w:rsidR="00D90B78" w:rsidRPr="00B93CE0" w:rsidRDefault="00D90B78" w:rsidP="00D90B78">
      <w:pPr>
        <w:rPr>
          <w:color w:val="000000"/>
        </w:rPr>
      </w:pPr>
      <w:r w:rsidRPr="00B93CE0">
        <w:rPr>
          <w:color w:val="000000"/>
        </w:rPr>
        <w:t>CAForestryRLF</w:t>
      </w:r>
    </w:p>
    <w:p w14:paraId="10EAE68A" w14:textId="2035565F" w:rsidR="00D24401" w:rsidRPr="00B93CE0" w:rsidRDefault="00D24401" w:rsidP="00D90B78">
      <w:pPr>
        <w:rPr>
          <w:color w:val="000000"/>
        </w:rPr>
      </w:pPr>
      <w:r w:rsidRPr="00B93CE0">
        <w:rPr>
          <w:color w:val="000000"/>
        </w:rPr>
        <w:t>W24283.dvf</w:t>
      </w:r>
    </w:p>
    <w:p w14:paraId="393F4597" w14:textId="07E38000" w:rsidR="0010585D" w:rsidRPr="00B93CE0" w:rsidRDefault="0010585D" w:rsidP="00D90B78">
      <w:pPr>
        <w:rPr>
          <w:color w:val="000000"/>
        </w:rPr>
      </w:pPr>
      <w:r w:rsidRPr="00B93CE0">
        <w:rPr>
          <w:color w:val="000000"/>
        </w:rPr>
        <w:t>40.98 -124.10</w:t>
      </w:r>
    </w:p>
    <w:p w14:paraId="3DB23653" w14:textId="046F5339" w:rsidR="0064291A" w:rsidRPr="00B93CE0" w:rsidRDefault="0064291A" w:rsidP="00D90B78">
      <w:pPr>
        <w:rPr>
          <w:color w:val="000000"/>
        </w:rPr>
      </w:pPr>
      <w:r w:rsidRPr="00B93CE0">
        <w:rPr>
          <w:color w:val="000000"/>
        </w:rPr>
        <w:t>19</w:t>
      </w:r>
      <w:r w:rsidR="00702E78" w:rsidRPr="00B93CE0">
        <w:rPr>
          <w:color w:val="000000"/>
        </w:rPr>
        <w:t>596</w:t>
      </w:r>
      <w:r w:rsidR="006F1DB2" w:rsidRPr="00B93CE0">
        <w:rPr>
          <w:color w:val="000000"/>
        </w:rPr>
        <w:t>_grid.wea</w:t>
      </w:r>
    </w:p>
    <w:p w14:paraId="0D05EDB8" w14:textId="77777777" w:rsidR="00D90B78" w:rsidRPr="00B93CE0" w:rsidRDefault="00D90B78" w:rsidP="00D90B78">
      <w:pPr>
        <w:rPr>
          <w:color w:val="000000"/>
        </w:rPr>
      </w:pPr>
    </w:p>
    <w:p w14:paraId="377D51C2" w14:textId="6046C30D" w:rsidR="00D90B78" w:rsidRPr="00B93CE0" w:rsidRDefault="00D90B78" w:rsidP="00D90B78">
      <w:pPr>
        <w:rPr>
          <w:color w:val="000000"/>
        </w:rPr>
      </w:pPr>
      <w:r w:rsidRPr="00B93CE0">
        <w:rPr>
          <w:color w:val="000000"/>
        </w:rPr>
        <w:t>CAImperviousRLF</w:t>
      </w:r>
    </w:p>
    <w:p w14:paraId="15B5A60A" w14:textId="6123E4AD" w:rsidR="00D24401" w:rsidRPr="00B93CE0" w:rsidRDefault="00D24401" w:rsidP="00D24401">
      <w:pPr>
        <w:tabs>
          <w:tab w:val="left" w:pos="1500"/>
        </w:tabs>
        <w:rPr>
          <w:color w:val="000000"/>
        </w:rPr>
      </w:pPr>
      <w:r w:rsidRPr="00B93CE0">
        <w:rPr>
          <w:color w:val="000000"/>
        </w:rPr>
        <w:t>W23234.dvf</w:t>
      </w:r>
      <w:r w:rsidRPr="00B93CE0">
        <w:rPr>
          <w:color w:val="000000"/>
        </w:rPr>
        <w:tab/>
      </w:r>
    </w:p>
    <w:p w14:paraId="19D2B2B2" w14:textId="77777777" w:rsidR="00D24401" w:rsidRPr="00B93CE0" w:rsidRDefault="00D24401" w:rsidP="00D24401">
      <w:r w:rsidRPr="00B93CE0">
        <w:t>37.62 -122.38</w:t>
      </w:r>
    </w:p>
    <w:p w14:paraId="2C63EC3D" w14:textId="5C0085F8" w:rsidR="00C50221" w:rsidRPr="00B93CE0" w:rsidRDefault="00C50221" w:rsidP="006F1DB2">
      <w:pPr>
        <w:rPr>
          <w:color w:val="000000"/>
        </w:rPr>
      </w:pPr>
      <w:r w:rsidRPr="00B93CE0">
        <w:rPr>
          <w:color w:val="000000"/>
        </w:rPr>
        <w:t>16535</w:t>
      </w:r>
      <w:r w:rsidR="006F1DB2" w:rsidRPr="00B93CE0">
        <w:rPr>
          <w:color w:val="000000"/>
        </w:rPr>
        <w:t>_grid.wea</w:t>
      </w:r>
    </w:p>
    <w:p w14:paraId="39089897" w14:textId="77777777" w:rsidR="00D24401" w:rsidRPr="00B93CE0" w:rsidRDefault="00D24401" w:rsidP="00D24401">
      <w:pPr>
        <w:tabs>
          <w:tab w:val="left" w:pos="1500"/>
        </w:tabs>
        <w:rPr>
          <w:color w:val="000000"/>
        </w:rPr>
      </w:pPr>
    </w:p>
    <w:p w14:paraId="24935A4A" w14:textId="77777777" w:rsidR="00D90B78" w:rsidRPr="00B93CE0" w:rsidRDefault="00D90B78" w:rsidP="00D90B78">
      <w:pPr>
        <w:rPr>
          <w:color w:val="000000"/>
        </w:rPr>
      </w:pPr>
    </w:p>
    <w:p w14:paraId="6A0A63F6" w14:textId="77777777" w:rsidR="00D90B78" w:rsidRPr="00B93CE0" w:rsidRDefault="00D90B78" w:rsidP="00D90B78"/>
    <w:p w14:paraId="7B08F83D" w14:textId="2E1A0164" w:rsidR="00D90B78" w:rsidRPr="00B93CE0" w:rsidRDefault="00D90B78" w:rsidP="00D90B78">
      <w:pPr>
        <w:rPr>
          <w:rFonts w:eastAsia="Calibri"/>
        </w:rPr>
      </w:pPr>
      <w:r w:rsidRPr="00B93CE0">
        <w:rPr>
          <w:rFonts w:eastAsia="Calibri"/>
        </w:rPr>
        <w:t>ResidentialBS</w:t>
      </w:r>
      <w:r w:rsidR="00D24401" w:rsidRPr="00B93CE0">
        <w:rPr>
          <w:rFonts w:eastAsia="Calibri"/>
        </w:rPr>
        <w:t>S</w:t>
      </w:r>
    </w:p>
    <w:p w14:paraId="36B41E7D" w14:textId="0B55869C" w:rsidR="00D24401" w:rsidRPr="00B93CE0" w:rsidRDefault="00D24401" w:rsidP="00D90B78">
      <w:pPr>
        <w:rPr>
          <w:rFonts w:eastAsia="Calibri"/>
        </w:rPr>
      </w:pPr>
      <w:r w:rsidRPr="00B93CE0">
        <w:rPr>
          <w:rFonts w:eastAsia="Calibri"/>
        </w:rPr>
        <w:t>W13958.dvf</w:t>
      </w:r>
    </w:p>
    <w:p w14:paraId="6B19CCEF" w14:textId="455DE2A5" w:rsidR="0010585D" w:rsidRPr="00B93CE0" w:rsidRDefault="0010585D" w:rsidP="00D90B78">
      <w:pPr>
        <w:rPr>
          <w:rFonts w:eastAsia="Calibri"/>
        </w:rPr>
      </w:pPr>
      <w:r w:rsidRPr="00B93CE0">
        <w:rPr>
          <w:rFonts w:eastAsia="Calibri"/>
        </w:rPr>
        <w:t>30.28 -97.70</w:t>
      </w:r>
    </w:p>
    <w:p w14:paraId="6EEBF212" w14:textId="086FCF51" w:rsidR="0064291A" w:rsidRPr="00B93CE0" w:rsidRDefault="00C50221" w:rsidP="0064291A">
      <w:pPr>
        <w:rPr>
          <w:color w:val="000000"/>
        </w:rPr>
      </w:pPr>
      <w:r w:rsidRPr="00B93CE0">
        <w:rPr>
          <w:rFonts w:eastAsia="Calibri"/>
        </w:rPr>
        <w:t>9790</w:t>
      </w:r>
      <w:r w:rsidR="006F1DB2" w:rsidRPr="00B93CE0">
        <w:rPr>
          <w:color w:val="000000"/>
        </w:rPr>
        <w:t>_grid.wea</w:t>
      </w:r>
    </w:p>
    <w:p w14:paraId="22283133" w14:textId="77777777" w:rsidR="00D90B78" w:rsidRPr="00B93CE0" w:rsidRDefault="00D90B78" w:rsidP="00D90B78">
      <w:pPr>
        <w:rPr>
          <w:rFonts w:eastAsia="Calibri"/>
        </w:rPr>
      </w:pPr>
    </w:p>
    <w:p w14:paraId="0769B8EE" w14:textId="27802FF6" w:rsidR="00D90B78" w:rsidRPr="00B93CE0" w:rsidRDefault="00D90B78" w:rsidP="00D90B78">
      <w:pPr>
        <w:rPr>
          <w:rFonts w:eastAsia="Calibri"/>
        </w:rPr>
      </w:pPr>
      <w:r w:rsidRPr="00B93CE0">
        <w:rPr>
          <w:rFonts w:eastAsia="Calibri"/>
        </w:rPr>
        <w:t>RightOfWayBS</w:t>
      </w:r>
      <w:r w:rsidR="00D24401" w:rsidRPr="00B93CE0">
        <w:rPr>
          <w:rFonts w:eastAsia="Calibri"/>
        </w:rPr>
        <w:t>S</w:t>
      </w:r>
    </w:p>
    <w:p w14:paraId="7BBCC5A2" w14:textId="1B595A24" w:rsidR="00D24401" w:rsidRPr="00B93CE0" w:rsidRDefault="00D24401" w:rsidP="00D90B78">
      <w:pPr>
        <w:rPr>
          <w:rFonts w:eastAsia="Calibri"/>
        </w:rPr>
      </w:pPr>
      <w:r w:rsidRPr="00B93CE0">
        <w:rPr>
          <w:rFonts w:eastAsia="Calibri"/>
        </w:rPr>
        <w:t>W13958.dvf</w:t>
      </w:r>
    </w:p>
    <w:p w14:paraId="58DD58C8" w14:textId="29166F20" w:rsidR="0010585D" w:rsidRPr="00B93CE0" w:rsidRDefault="0010585D" w:rsidP="0010585D">
      <w:pPr>
        <w:rPr>
          <w:rFonts w:eastAsia="Calibri"/>
        </w:rPr>
      </w:pPr>
      <w:r w:rsidRPr="00B93CE0">
        <w:rPr>
          <w:rFonts w:eastAsia="Calibri"/>
        </w:rPr>
        <w:t>30.28 -97.70</w:t>
      </w:r>
    </w:p>
    <w:p w14:paraId="5CB1DF23" w14:textId="0D43BE58" w:rsidR="0064291A" w:rsidRPr="00B93CE0" w:rsidRDefault="00C50221" w:rsidP="006F1DB2">
      <w:pPr>
        <w:rPr>
          <w:color w:val="000000"/>
        </w:rPr>
      </w:pPr>
      <w:r w:rsidRPr="00B93CE0">
        <w:rPr>
          <w:rFonts w:eastAsia="Calibri"/>
        </w:rPr>
        <w:lastRenderedPageBreak/>
        <w:t>9790</w:t>
      </w:r>
      <w:r w:rsidR="006F1DB2" w:rsidRPr="00B93CE0">
        <w:rPr>
          <w:color w:val="000000"/>
        </w:rPr>
        <w:t>_grid.wea</w:t>
      </w:r>
    </w:p>
    <w:p w14:paraId="7DE83722" w14:textId="77777777" w:rsidR="00D90B78" w:rsidRPr="00B93CE0" w:rsidRDefault="00D90B78" w:rsidP="00D90B78">
      <w:pPr>
        <w:rPr>
          <w:rFonts w:eastAsia="Calibri"/>
        </w:rPr>
      </w:pPr>
    </w:p>
    <w:p w14:paraId="736FB4B5" w14:textId="6EC1A63E" w:rsidR="00D90B78" w:rsidRPr="00B93CE0" w:rsidRDefault="00D90B78" w:rsidP="00D90B78">
      <w:pPr>
        <w:rPr>
          <w:rFonts w:eastAsia="Calibri"/>
          <w:color w:val="000000"/>
        </w:rPr>
      </w:pPr>
      <w:r w:rsidRPr="00B93CE0">
        <w:rPr>
          <w:rFonts w:eastAsia="Calibri"/>
          <w:color w:val="000000"/>
        </w:rPr>
        <w:t>TurfBSS</w:t>
      </w:r>
    </w:p>
    <w:p w14:paraId="16137C7B" w14:textId="3EA3E1A6" w:rsidR="00D24401" w:rsidRPr="00B93CE0" w:rsidRDefault="00D24401" w:rsidP="00D90B78">
      <w:pPr>
        <w:rPr>
          <w:rFonts w:eastAsia="Calibri"/>
        </w:rPr>
      </w:pPr>
      <w:r w:rsidRPr="00B93CE0">
        <w:rPr>
          <w:rFonts w:eastAsia="Calibri"/>
        </w:rPr>
        <w:t>W13958.dvf</w:t>
      </w:r>
    </w:p>
    <w:p w14:paraId="301473D9" w14:textId="0354079A" w:rsidR="0010585D" w:rsidRPr="00B93CE0" w:rsidRDefault="0010585D" w:rsidP="00D90B78">
      <w:pPr>
        <w:rPr>
          <w:rFonts w:eastAsia="Calibri"/>
        </w:rPr>
      </w:pPr>
      <w:r w:rsidRPr="00B93CE0">
        <w:rPr>
          <w:rFonts w:eastAsia="Calibri"/>
        </w:rPr>
        <w:t>30.28 -97.70</w:t>
      </w:r>
    </w:p>
    <w:p w14:paraId="49B45618" w14:textId="08C11D3B" w:rsidR="0064291A" w:rsidRPr="00B93CE0" w:rsidRDefault="00C50221" w:rsidP="0064291A">
      <w:pPr>
        <w:rPr>
          <w:color w:val="000000"/>
        </w:rPr>
      </w:pPr>
      <w:r w:rsidRPr="00B93CE0">
        <w:rPr>
          <w:rFonts w:eastAsia="Calibri"/>
        </w:rPr>
        <w:t>9790</w:t>
      </w:r>
      <w:r w:rsidR="006F1DB2" w:rsidRPr="00B93CE0">
        <w:rPr>
          <w:color w:val="000000"/>
        </w:rPr>
        <w:t>_grid.wea</w:t>
      </w:r>
    </w:p>
    <w:p w14:paraId="55363178" w14:textId="77777777" w:rsidR="00D90B78" w:rsidRPr="00B93CE0" w:rsidRDefault="00D90B78" w:rsidP="00D90B78">
      <w:pPr>
        <w:rPr>
          <w:rFonts w:eastAsia="Calibri"/>
          <w:color w:val="000000"/>
        </w:rPr>
      </w:pPr>
    </w:p>
    <w:p w14:paraId="041DD1AD" w14:textId="77777777" w:rsidR="00D90B78" w:rsidRPr="00B93CE0" w:rsidRDefault="00D90B78" w:rsidP="00D90B78">
      <w:pPr>
        <w:rPr>
          <w:rFonts w:eastAsia="Calibri"/>
        </w:rPr>
      </w:pPr>
      <w:r w:rsidRPr="00B93CE0">
        <w:rPr>
          <w:rFonts w:eastAsia="Calibri"/>
          <w:color w:val="000000"/>
        </w:rPr>
        <w:t>ImperviousBSS</w:t>
      </w:r>
    </w:p>
    <w:p w14:paraId="07019F16" w14:textId="565FEE60" w:rsidR="00D90B78" w:rsidRPr="00B93CE0" w:rsidRDefault="00D24401" w:rsidP="00D90B78">
      <w:pPr>
        <w:rPr>
          <w:rFonts w:eastAsia="Calibri"/>
        </w:rPr>
      </w:pPr>
      <w:r w:rsidRPr="00B93CE0">
        <w:rPr>
          <w:rFonts w:eastAsia="Calibri"/>
        </w:rPr>
        <w:t>W13958.dvf</w:t>
      </w:r>
    </w:p>
    <w:p w14:paraId="3948B410" w14:textId="7644FBBD" w:rsidR="0010585D" w:rsidRPr="00B93CE0" w:rsidRDefault="0010585D" w:rsidP="00D90B78">
      <w:pPr>
        <w:rPr>
          <w:rFonts w:eastAsia="Calibri"/>
        </w:rPr>
      </w:pPr>
      <w:r w:rsidRPr="00B93CE0">
        <w:rPr>
          <w:rFonts w:eastAsia="Calibri"/>
        </w:rPr>
        <w:t>30.28 -97.70</w:t>
      </w:r>
    </w:p>
    <w:p w14:paraId="0B515B52" w14:textId="2E80B024" w:rsidR="0064291A" w:rsidRPr="00B93CE0" w:rsidRDefault="00C50221" w:rsidP="0064291A">
      <w:pPr>
        <w:rPr>
          <w:color w:val="000000"/>
        </w:rPr>
      </w:pPr>
      <w:r w:rsidRPr="00B93CE0">
        <w:rPr>
          <w:rFonts w:eastAsia="Calibri"/>
        </w:rPr>
        <w:t>9790</w:t>
      </w:r>
      <w:r w:rsidR="006F1DB2" w:rsidRPr="00B93CE0">
        <w:rPr>
          <w:color w:val="000000"/>
        </w:rPr>
        <w:t>_grid.wea</w:t>
      </w:r>
    </w:p>
    <w:bookmarkEnd w:id="0"/>
    <w:p w14:paraId="3EB23DCC" w14:textId="6EE6D1FF" w:rsidR="002466A2" w:rsidRPr="00B93CE0" w:rsidRDefault="007B38CD"/>
    <w:p w14:paraId="28131B13" w14:textId="0D649CF2" w:rsidR="00D24401" w:rsidRPr="00B93CE0" w:rsidRDefault="00B841BE" w:rsidP="00D24401">
      <w:r w:rsidRPr="00B93CE0">
        <w:rPr>
          <w:b/>
          <w:bCs/>
        </w:rPr>
        <w:t>Process</w:t>
      </w:r>
      <w:r w:rsidRPr="00B93CE0">
        <w:t xml:space="preserve"> for updating old ROW and residential scenarios with new weather files.</w:t>
      </w:r>
    </w:p>
    <w:p w14:paraId="6DF976F7" w14:textId="77777777" w:rsidR="00B841BE" w:rsidRPr="00B93CE0" w:rsidRDefault="00B841BE" w:rsidP="00B841BE">
      <w:pPr>
        <w:pStyle w:val="ListParagraph"/>
        <w:numPr>
          <w:ilvl w:val="0"/>
          <w:numId w:val="1"/>
        </w:numPr>
      </w:pPr>
      <w:r w:rsidRPr="00B93CE0">
        <w:t xml:space="preserve">Grab old weather file. </w:t>
      </w:r>
    </w:p>
    <w:p w14:paraId="1655DCD7" w14:textId="77777777" w:rsidR="00B841BE" w:rsidRPr="00B93CE0" w:rsidRDefault="00B841BE" w:rsidP="00B841BE">
      <w:pPr>
        <w:pStyle w:val="ListParagraph"/>
        <w:numPr>
          <w:ilvl w:val="1"/>
          <w:numId w:val="1"/>
        </w:numPr>
      </w:pPr>
      <w:r w:rsidRPr="00B93CE0">
        <w:t>"G:\Models_Repository\Inputs\SCN_(old version)_CropScenarios_and Weather\RLF\CAImperviousRLF.scn"</w:t>
      </w:r>
    </w:p>
    <w:p w14:paraId="7705E85D" w14:textId="77777777" w:rsidR="00B841BE" w:rsidRPr="00B93CE0" w:rsidRDefault="00B841BE" w:rsidP="00B841BE">
      <w:pPr>
        <w:pStyle w:val="ListParagraph"/>
        <w:numPr>
          <w:ilvl w:val="2"/>
          <w:numId w:val="1"/>
        </w:numPr>
      </w:pPr>
      <w:r w:rsidRPr="00B93CE0">
        <w:t>Old weather file name second line</w:t>
      </w:r>
    </w:p>
    <w:p w14:paraId="38B023D5" w14:textId="08BF00E9" w:rsidR="00B841BE" w:rsidRPr="00B93CE0" w:rsidRDefault="00B841BE" w:rsidP="00B841BE">
      <w:pPr>
        <w:pStyle w:val="ListParagraph"/>
        <w:numPr>
          <w:ilvl w:val="0"/>
          <w:numId w:val="1"/>
        </w:numPr>
      </w:pPr>
      <w:r w:rsidRPr="00B93CE0">
        <w:t>Look up lat/lon associated with old weather file.</w:t>
      </w:r>
      <w:r w:rsidR="00CF0E5D" w:rsidRPr="00B93CE0">
        <w:t xml:space="preserve"> Station Locations</w:t>
      </w:r>
    </w:p>
    <w:p w14:paraId="585B7985" w14:textId="22929DF9" w:rsidR="00B841BE" w:rsidRPr="00B93CE0" w:rsidRDefault="00B841BE" w:rsidP="00B841BE">
      <w:pPr>
        <w:pStyle w:val="ListParagraph"/>
        <w:numPr>
          <w:ilvl w:val="1"/>
          <w:numId w:val="1"/>
        </w:numPr>
      </w:pPr>
      <w:r w:rsidRPr="00B93CE0">
        <w:t>https://www.epa.gov/sites/default/files/documents/STATION_LOCATIONS.PDF</w:t>
      </w:r>
    </w:p>
    <w:p w14:paraId="4851C6AC" w14:textId="77777777" w:rsidR="00B841BE" w:rsidRPr="00B93CE0" w:rsidRDefault="00B841BE" w:rsidP="00B841BE">
      <w:pPr>
        <w:pStyle w:val="ListParagraph"/>
        <w:numPr>
          <w:ilvl w:val="0"/>
          <w:numId w:val="1"/>
        </w:numPr>
      </w:pPr>
      <w:r w:rsidRPr="00B93CE0">
        <w:t>Find new weather file associated with an approximate lat/lon</w:t>
      </w:r>
    </w:p>
    <w:p w14:paraId="043F88C8" w14:textId="77777777" w:rsidR="00B841BE" w:rsidRPr="00B93CE0" w:rsidRDefault="00B841BE" w:rsidP="00B841BE">
      <w:pPr>
        <w:pStyle w:val="ListParagraph"/>
        <w:numPr>
          <w:ilvl w:val="1"/>
          <w:numId w:val="1"/>
        </w:numPr>
      </w:pPr>
      <w:r w:rsidRPr="00B93CE0">
        <w:t>Look up new weather file number in this spreadsheet: "G:\Models_Repository\Inputs\Complete Set of WEA WeatherFiles\Documentation\WeatherFileLatLong.csv"</w:t>
      </w:r>
    </w:p>
    <w:p w14:paraId="146F2166" w14:textId="77777777" w:rsidR="00B841BE" w:rsidRPr="00B93CE0" w:rsidRDefault="00B841BE" w:rsidP="00B841BE">
      <w:pPr>
        <w:pStyle w:val="ListParagraph"/>
        <w:numPr>
          <w:ilvl w:val="0"/>
          <w:numId w:val="1"/>
        </w:numPr>
      </w:pPr>
      <w:r w:rsidRPr="00B93CE0">
        <w:t>Open up old scenario in PWC</w:t>
      </w:r>
    </w:p>
    <w:p w14:paraId="0660F723" w14:textId="77777777" w:rsidR="00B841BE" w:rsidRPr="00B93CE0" w:rsidRDefault="00B841BE" w:rsidP="00B841BE">
      <w:pPr>
        <w:pStyle w:val="ListParagraph"/>
        <w:numPr>
          <w:ilvl w:val="1"/>
          <w:numId w:val="1"/>
        </w:numPr>
      </w:pPr>
      <w:r w:rsidRPr="00B93CE0">
        <w:t>Use Scenario&gt;Retrieve Scenario</w:t>
      </w:r>
    </w:p>
    <w:p w14:paraId="50F5AC37" w14:textId="77777777" w:rsidR="00B841BE" w:rsidRPr="00B93CE0" w:rsidRDefault="00B841BE" w:rsidP="00B841BE">
      <w:pPr>
        <w:pStyle w:val="ListParagraph"/>
        <w:numPr>
          <w:ilvl w:val="2"/>
          <w:numId w:val="1"/>
        </w:numPr>
      </w:pPr>
      <w:r w:rsidRPr="00B93CE0">
        <w:t>"G:\Models_Repository\Inputs\SCN_(old version)_CropScenarios_and Weather\BSS\ImperviousBSS.scn"</w:t>
      </w:r>
    </w:p>
    <w:p w14:paraId="7BDCA427" w14:textId="77777777" w:rsidR="00B841BE" w:rsidRPr="00B93CE0" w:rsidRDefault="00B841BE" w:rsidP="00B841BE">
      <w:pPr>
        <w:pStyle w:val="ListParagraph"/>
        <w:numPr>
          <w:ilvl w:val="0"/>
          <w:numId w:val="1"/>
        </w:numPr>
      </w:pPr>
      <w:r w:rsidRPr="00B93CE0">
        <w:t xml:space="preserve">Change weather file </w:t>
      </w:r>
    </w:p>
    <w:p w14:paraId="5A9254C4" w14:textId="77777777" w:rsidR="00B841BE" w:rsidRPr="00B93CE0" w:rsidRDefault="00B841BE" w:rsidP="00B841BE">
      <w:pPr>
        <w:pStyle w:val="ListParagraph"/>
        <w:numPr>
          <w:ilvl w:val="2"/>
          <w:numId w:val="1"/>
        </w:numPr>
      </w:pPr>
      <w:r w:rsidRPr="00B93CE0">
        <w:t>In following folder, search for the new weather file number from 3.</w:t>
      </w:r>
    </w:p>
    <w:p w14:paraId="3ACAD2EC" w14:textId="77777777" w:rsidR="00B841BE" w:rsidRPr="00B93CE0" w:rsidRDefault="00B841BE" w:rsidP="00B841BE">
      <w:pPr>
        <w:pStyle w:val="ListParagraph"/>
        <w:numPr>
          <w:ilvl w:val="2"/>
          <w:numId w:val="1"/>
        </w:numPr>
      </w:pPr>
      <w:r w:rsidRPr="00B93CE0">
        <w:t>G:\Models_Repository\Inputs\Complete Set of WEA WeatherFiles</w:t>
      </w:r>
    </w:p>
    <w:p w14:paraId="120A7AE8" w14:textId="77777777" w:rsidR="00B841BE" w:rsidRPr="00B93CE0" w:rsidRDefault="00B841BE" w:rsidP="00B841BE">
      <w:pPr>
        <w:pStyle w:val="ListParagraph"/>
        <w:numPr>
          <w:ilvl w:val="0"/>
          <w:numId w:val="1"/>
        </w:numPr>
      </w:pPr>
      <w:r w:rsidRPr="00B93CE0">
        <w:t>Save as .SCN2</w:t>
      </w:r>
    </w:p>
    <w:p w14:paraId="3719E196" w14:textId="77777777" w:rsidR="00B841BE" w:rsidRPr="00B93CE0" w:rsidRDefault="00B841BE" w:rsidP="00B841BE">
      <w:pPr>
        <w:pStyle w:val="ListParagraph"/>
        <w:numPr>
          <w:ilvl w:val="2"/>
          <w:numId w:val="1"/>
        </w:numPr>
      </w:pPr>
      <w:r w:rsidRPr="00B93CE0">
        <w:t>Scenario&gt;Save Scenario Info Only</w:t>
      </w:r>
    </w:p>
    <w:p w14:paraId="76F00005" w14:textId="218FFB54" w:rsidR="00B841BE" w:rsidRPr="00B93CE0" w:rsidRDefault="00B841BE" w:rsidP="00B841BE">
      <w:pPr>
        <w:pStyle w:val="ListParagraph"/>
        <w:numPr>
          <w:ilvl w:val="0"/>
          <w:numId w:val="1"/>
        </w:numPr>
      </w:pPr>
      <w:r w:rsidRPr="00B93CE0">
        <w:t>Next: Need to modify for PAT</w:t>
      </w:r>
    </w:p>
    <w:p w14:paraId="2BA991DE" w14:textId="75CD8A52" w:rsidR="007924A2" w:rsidRPr="00B93CE0" w:rsidRDefault="007924A2" w:rsidP="007924A2">
      <w:pPr>
        <w:pStyle w:val="ListParagraph"/>
        <w:numPr>
          <w:ilvl w:val="1"/>
          <w:numId w:val="1"/>
        </w:numPr>
      </w:pPr>
      <w:r w:rsidRPr="00B93CE0">
        <w:t xml:space="preserve">Load scenario. </w:t>
      </w:r>
    </w:p>
    <w:p w14:paraId="694052AA" w14:textId="20286631" w:rsidR="007924A2" w:rsidRPr="00B93CE0" w:rsidRDefault="007924A2" w:rsidP="007924A2">
      <w:pPr>
        <w:pStyle w:val="ListParagraph"/>
        <w:numPr>
          <w:ilvl w:val="1"/>
          <w:numId w:val="1"/>
        </w:numPr>
      </w:pPr>
      <w:r w:rsidRPr="00B93CE0">
        <w:t>Under the Watershed tab, change the User Defined Parameters</w:t>
      </w:r>
    </w:p>
    <w:p w14:paraId="48E53201" w14:textId="6EB2452D" w:rsidR="007924A2" w:rsidRPr="00B93CE0" w:rsidRDefault="007924A2" w:rsidP="007924A2">
      <w:pPr>
        <w:pStyle w:val="ListParagraph"/>
        <w:numPr>
          <w:ilvl w:val="2"/>
          <w:numId w:val="1"/>
        </w:numPr>
      </w:pPr>
      <w:r w:rsidRPr="00B93CE0">
        <w:t>Field area 100,000</w:t>
      </w:r>
    </w:p>
    <w:p w14:paraId="4814B720" w14:textId="4586CD01" w:rsidR="007924A2" w:rsidRPr="00B93CE0" w:rsidRDefault="007924A2" w:rsidP="007924A2">
      <w:pPr>
        <w:pStyle w:val="ListParagraph"/>
        <w:numPr>
          <w:ilvl w:val="2"/>
          <w:numId w:val="1"/>
        </w:numPr>
      </w:pPr>
      <w:r w:rsidRPr="00B93CE0">
        <w:t>Water Body Area 10000</w:t>
      </w:r>
    </w:p>
    <w:p w14:paraId="5F73706F" w14:textId="20D3FB27" w:rsidR="007924A2" w:rsidRPr="00B93CE0" w:rsidRDefault="007924A2" w:rsidP="007924A2">
      <w:pPr>
        <w:pStyle w:val="ListParagraph"/>
        <w:numPr>
          <w:ilvl w:val="2"/>
          <w:numId w:val="1"/>
        </w:numPr>
      </w:pPr>
      <w:r w:rsidRPr="00B93CE0">
        <w:t>Initial depth 0.15</w:t>
      </w:r>
    </w:p>
    <w:p w14:paraId="7F56CE45" w14:textId="267DC85B" w:rsidR="007924A2" w:rsidRPr="00B93CE0" w:rsidRDefault="007924A2" w:rsidP="007924A2">
      <w:pPr>
        <w:pStyle w:val="ListParagraph"/>
        <w:numPr>
          <w:ilvl w:val="2"/>
          <w:numId w:val="1"/>
        </w:numPr>
      </w:pPr>
      <w:r w:rsidRPr="00B93CE0">
        <w:t>Max depth 0.15</w:t>
      </w:r>
    </w:p>
    <w:p w14:paraId="427C0F3E" w14:textId="2C75B200" w:rsidR="007924A2" w:rsidRPr="00B93CE0" w:rsidRDefault="007924A2" w:rsidP="007924A2">
      <w:pPr>
        <w:pStyle w:val="ListParagraph"/>
        <w:numPr>
          <w:ilvl w:val="2"/>
          <w:numId w:val="1"/>
        </w:numPr>
      </w:pPr>
      <w:r w:rsidRPr="00B93CE0">
        <w:t>Hydraulic length 356.8</w:t>
      </w:r>
    </w:p>
    <w:p w14:paraId="3A3A62CC" w14:textId="74A5E97B" w:rsidR="007924A2" w:rsidRPr="00B93CE0" w:rsidRDefault="007924A2" w:rsidP="007924A2">
      <w:pPr>
        <w:pStyle w:val="ListParagraph"/>
        <w:numPr>
          <w:ilvl w:val="2"/>
          <w:numId w:val="1"/>
        </w:numPr>
      </w:pPr>
      <w:r w:rsidRPr="00B93CE0">
        <w:t>Cropped area fraction 1.0</w:t>
      </w:r>
    </w:p>
    <w:p w14:paraId="1BFB178F" w14:textId="3FD0CDF1" w:rsidR="007924A2" w:rsidRPr="00B93CE0" w:rsidRDefault="007924A2" w:rsidP="007924A2">
      <w:pPr>
        <w:pStyle w:val="ListParagraph"/>
        <w:numPr>
          <w:ilvl w:val="2"/>
          <w:numId w:val="1"/>
        </w:numPr>
      </w:pPr>
      <w:r w:rsidRPr="00B93CE0">
        <w:t>Base Flow 0.0</w:t>
      </w:r>
    </w:p>
    <w:p w14:paraId="48795EC8" w14:textId="16AD0FA1" w:rsidR="007924A2" w:rsidRDefault="007924A2" w:rsidP="007924A2">
      <w:pPr>
        <w:pStyle w:val="ListParagraph"/>
        <w:numPr>
          <w:ilvl w:val="2"/>
          <w:numId w:val="1"/>
        </w:numPr>
      </w:pPr>
      <w:r w:rsidRPr="00B93CE0">
        <w:t>*** Check Varying volume and flow through on left.</w:t>
      </w:r>
    </w:p>
    <w:p w14:paraId="083D5A39" w14:textId="08A01C48" w:rsidR="007B38CD" w:rsidRPr="00B93CE0" w:rsidRDefault="007B38CD" w:rsidP="007924A2">
      <w:pPr>
        <w:pStyle w:val="ListParagraph"/>
        <w:numPr>
          <w:ilvl w:val="2"/>
          <w:numId w:val="1"/>
        </w:numPr>
      </w:pPr>
      <w:r>
        <w:t>*** Check sediment mass balance.</w:t>
      </w:r>
    </w:p>
    <w:p w14:paraId="74AD985C" w14:textId="029A89AB" w:rsidR="00D24401" w:rsidRPr="00D24401" w:rsidRDefault="00D24401" w:rsidP="00D24401">
      <w:pPr>
        <w:tabs>
          <w:tab w:val="left" w:pos="1920"/>
        </w:tabs>
      </w:pPr>
    </w:p>
    <w:sectPr w:rsidR="00D24401" w:rsidRPr="00D24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AD2FCD"/>
    <w:multiLevelType w:val="hybridMultilevel"/>
    <w:tmpl w:val="8E2CC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612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ED6"/>
    <w:rsid w:val="00043ABF"/>
    <w:rsid w:val="00076B88"/>
    <w:rsid w:val="000A601C"/>
    <w:rsid w:val="0010585D"/>
    <w:rsid w:val="001B41A8"/>
    <w:rsid w:val="00317DEE"/>
    <w:rsid w:val="00550360"/>
    <w:rsid w:val="00584514"/>
    <w:rsid w:val="005905A3"/>
    <w:rsid w:val="0064291A"/>
    <w:rsid w:val="006D143B"/>
    <w:rsid w:val="006F1DB2"/>
    <w:rsid w:val="00702E78"/>
    <w:rsid w:val="007619EE"/>
    <w:rsid w:val="007924A2"/>
    <w:rsid w:val="007B38CD"/>
    <w:rsid w:val="007E247E"/>
    <w:rsid w:val="0096362D"/>
    <w:rsid w:val="00A9780B"/>
    <w:rsid w:val="00B42310"/>
    <w:rsid w:val="00B52889"/>
    <w:rsid w:val="00B841BE"/>
    <w:rsid w:val="00B93CE0"/>
    <w:rsid w:val="00C50221"/>
    <w:rsid w:val="00CF0E5D"/>
    <w:rsid w:val="00D24401"/>
    <w:rsid w:val="00D90B78"/>
    <w:rsid w:val="00DA108E"/>
    <w:rsid w:val="00F5470E"/>
    <w:rsid w:val="00F8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AA59D"/>
  <w15:chartTrackingRefBased/>
  <w15:docId w15:val="{C2BBA2C9-51EC-4020-BD93-6E48B82D2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B7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Schroeder, Carolyn S.</dc:creator>
  <cp:keywords/>
  <dc:description/>
  <cp:lastModifiedBy>Schroeder, Carolyn S.</cp:lastModifiedBy>
  <cp:revision>13</cp:revision>
  <dcterms:created xsi:type="dcterms:W3CDTF">2023-05-31T17:01:00Z</dcterms:created>
  <dcterms:modified xsi:type="dcterms:W3CDTF">2023-06-12T18:13:00Z</dcterms:modified>
</cp:coreProperties>
</file>