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0B411D" w14:textId="0D011C7E" w:rsidR="00542E98" w:rsidRPr="00542E98" w:rsidRDefault="00542E98" w:rsidP="00542E98">
      <w:pPr>
        <w:jc w:val="center"/>
        <w:rPr>
          <w:b/>
          <w:bCs/>
          <w:i/>
          <w:iCs/>
        </w:rPr>
      </w:pPr>
      <w:r w:rsidRPr="00542E98">
        <w:rPr>
          <w:b/>
          <w:bCs/>
          <w:i/>
          <w:iCs/>
        </w:rPr>
        <w:t>Paul Farrell – Biographical Sketch</w:t>
      </w:r>
    </w:p>
    <w:p w14:paraId="27E8997B" w14:textId="06169154" w:rsidR="00890815" w:rsidRPr="00C76DEA" w:rsidRDefault="003865A6" w:rsidP="00542E98">
      <w:pPr>
        <w:rPr>
          <w:i/>
          <w:iCs/>
        </w:rPr>
      </w:pPr>
      <w:r>
        <w:rPr>
          <w:b/>
          <w:bCs/>
          <w:i/>
          <w:iCs/>
        </w:rPr>
        <w:t>Staff’s</w:t>
      </w:r>
      <w:r w:rsidR="00890815" w:rsidRPr="00C76DEA">
        <w:rPr>
          <w:b/>
          <w:bCs/>
          <w:i/>
          <w:iCs/>
        </w:rPr>
        <w:t xml:space="preserve"> name:</w:t>
      </w:r>
      <w:r w:rsidR="00890815" w:rsidRPr="00C76DEA">
        <w:rPr>
          <w:i/>
          <w:iCs/>
        </w:rPr>
        <w:t xml:space="preserve"> </w:t>
      </w:r>
      <w:r w:rsidR="00F7383A" w:rsidRPr="00C76DEA">
        <w:rPr>
          <w:i/>
          <w:iCs/>
        </w:rPr>
        <w:t>Paul Farrell</w:t>
      </w:r>
      <w:r w:rsidR="00E52F2C">
        <w:rPr>
          <w:i/>
          <w:iCs/>
        </w:rPr>
        <w:t>, JD</w:t>
      </w:r>
    </w:p>
    <w:p w14:paraId="4E1CA25D" w14:textId="6AA3B46C" w:rsidR="00890815" w:rsidRPr="00C76DEA" w:rsidRDefault="00890815" w:rsidP="00542E98">
      <w:pPr>
        <w:rPr>
          <w:i/>
          <w:iCs/>
        </w:rPr>
      </w:pPr>
      <w:r w:rsidRPr="00C76DEA">
        <w:rPr>
          <w:b/>
          <w:bCs/>
          <w:i/>
          <w:iCs/>
        </w:rPr>
        <w:t>Affiliation:</w:t>
      </w:r>
      <w:r w:rsidRPr="00C76DEA">
        <w:rPr>
          <w:i/>
          <w:iCs/>
        </w:rPr>
        <w:t xml:space="preserve"> </w:t>
      </w:r>
      <w:r w:rsidR="00F963DE" w:rsidRPr="00C76DEA">
        <w:rPr>
          <w:i/>
          <w:iCs/>
        </w:rPr>
        <w:t xml:space="preserve">Director, </w:t>
      </w:r>
      <w:r w:rsidR="3A007526" w:rsidRPr="4EE4E00F">
        <w:rPr>
          <w:i/>
          <w:iCs/>
        </w:rPr>
        <w:t xml:space="preserve">Bureau of Air Management, </w:t>
      </w:r>
      <w:r w:rsidR="00F963DE" w:rsidRPr="00C76DEA">
        <w:rPr>
          <w:i/>
          <w:iCs/>
        </w:rPr>
        <w:t>Planning &amp; Standards</w:t>
      </w:r>
      <w:r w:rsidR="4118C132" w:rsidRPr="4EE4E00F">
        <w:rPr>
          <w:i/>
          <w:iCs/>
        </w:rPr>
        <w:t xml:space="preserve"> Division</w:t>
      </w:r>
      <w:r w:rsidR="00F963DE" w:rsidRPr="00C76DEA">
        <w:rPr>
          <w:i/>
          <w:iCs/>
        </w:rPr>
        <w:t>, Connecticut Department of Energy and Environmental Protection, Hartford, CT</w:t>
      </w:r>
    </w:p>
    <w:p w14:paraId="3B8D9B28" w14:textId="05633D73" w:rsidR="00890815" w:rsidRPr="002B5770" w:rsidRDefault="00890815" w:rsidP="00542E98">
      <w:pPr>
        <w:rPr>
          <w:i/>
          <w:iCs/>
        </w:rPr>
      </w:pPr>
      <w:r w:rsidRPr="002B5770">
        <w:rPr>
          <w:b/>
          <w:bCs/>
          <w:i/>
          <w:iCs/>
        </w:rPr>
        <w:t>Expertise:</w:t>
      </w:r>
      <w:r w:rsidRPr="002B5770">
        <w:rPr>
          <w:i/>
          <w:iCs/>
        </w:rPr>
        <w:t xml:space="preserve"> </w:t>
      </w:r>
      <w:r w:rsidR="20D1A899" w:rsidRPr="002B5770">
        <w:rPr>
          <w:i/>
          <w:iCs/>
        </w:rPr>
        <w:t>Clean Air Act law and policy, mobile source program development and man</w:t>
      </w:r>
      <w:r w:rsidR="0EAEDF93" w:rsidRPr="002B5770">
        <w:rPr>
          <w:i/>
          <w:iCs/>
        </w:rPr>
        <w:t>agement.</w:t>
      </w:r>
    </w:p>
    <w:p w14:paraId="42863169" w14:textId="72A74E60" w:rsidR="00890815" w:rsidRPr="002B5770" w:rsidRDefault="00890815" w:rsidP="00542E98">
      <w:pPr>
        <w:rPr>
          <w:i/>
          <w:iCs/>
        </w:rPr>
      </w:pPr>
      <w:r w:rsidRPr="002B5770">
        <w:rPr>
          <w:b/>
          <w:bCs/>
          <w:i/>
          <w:iCs/>
        </w:rPr>
        <w:t>Education:</w:t>
      </w:r>
      <w:r w:rsidRPr="002B5770">
        <w:rPr>
          <w:i/>
          <w:iCs/>
        </w:rPr>
        <w:t xml:space="preserve"> </w:t>
      </w:r>
      <w:r w:rsidR="2BBF00BA" w:rsidRPr="002B5770">
        <w:rPr>
          <w:i/>
          <w:iCs/>
        </w:rPr>
        <w:t>BAS, Political Science</w:t>
      </w:r>
      <w:r w:rsidR="037E6588" w:rsidRPr="002B5770">
        <w:rPr>
          <w:i/>
          <w:iCs/>
        </w:rPr>
        <w:t xml:space="preserve"> – Boston University</w:t>
      </w:r>
    </w:p>
    <w:p w14:paraId="4CD51309" w14:textId="01FEB2C6" w:rsidR="037E6588" w:rsidRPr="002B5770" w:rsidRDefault="037E6588" w:rsidP="00542E98">
      <w:pPr>
        <w:rPr>
          <w:i/>
          <w:iCs/>
        </w:rPr>
      </w:pPr>
      <w:r w:rsidRPr="002B5770">
        <w:rPr>
          <w:i/>
          <w:iCs/>
        </w:rPr>
        <w:t>JD – Quinnipiac University School of Law</w:t>
      </w:r>
    </w:p>
    <w:p w14:paraId="7F237B2E" w14:textId="2E255B00" w:rsidR="00672574" w:rsidRPr="00BC0113" w:rsidRDefault="00890815">
      <w:pPr>
        <w:rPr>
          <w:rFonts w:eastAsiaTheme="minorEastAsia"/>
          <w:i/>
          <w:iCs/>
        </w:rPr>
      </w:pPr>
      <w:r w:rsidRPr="002B5770">
        <w:rPr>
          <w:b/>
          <w:bCs/>
          <w:i/>
          <w:iCs/>
        </w:rPr>
        <w:t>Experience Summary:</w:t>
      </w:r>
      <w:r w:rsidRPr="002B5770">
        <w:rPr>
          <w:i/>
          <w:iCs/>
        </w:rPr>
        <w:t xml:space="preserve"> </w:t>
      </w:r>
      <w:r w:rsidR="002B5953" w:rsidRPr="4EE4E00F">
        <w:rPr>
          <w:i/>
          <w:iCs/>
        </w:rPr>
        <w:t xml:space="preserve"> </w:t>
      </w:r>
      <w:r w:rsidR="002B5953" w:rsidRPr="00342DBB">
        <w:rPr>
          <w:rFonts w:eastAsiaTheme="minorEastAsia"/>
          <w:i/>
          <w:iCs/>
        </w:rPr>
        <w:t>Mr. Farrell</w:t>
      </w:r>
      <w:r w:rsidR="22D6715B" w:rsidRPr="00342DBB">
        <w:rPr>
          <w:rFonts w:eastAsiaTheme="minorEastAsia"/>
          <w:i/>
          <w:iCs/>
        </w:rPr>
        <w:t xml:space="preserve"> is charged with overseeing the design of programs and policies necessary to meet multiple clean air, clean energy</w:t>
      </w:r>
      <w:r w:rsidR="00342DBB">
        <w:rPr>
          <w:rFonts w:eastAsiaTheme="minorEastAsia"/>
          <w:i/>
          <w:iCs/>
        </w:rPr>
        <w:t>,</w:t>
      </w:r>
      <w:r w:rsidR="22D6715B" w:rsidRPr="00342DBB">
        <w:rPr>
          <w:rFonts w:eastAsiaTheme="minorEastAsia"/>
          <w:i/>
          <w:iCs/>
        </w:rPr>
        <w:t xml:space="preserve"> and clean transportation goals as well as the management of Connecticut’s ambient air monitoring network and attainment planning efforts.  Priority program areas currently include managing Connecticut’s Volkswagen and Diesel Emissions Reduction Act (DERA) Grant programs, implementing the Connecticut Hydrogen and Electric Vehicle Purchase Rebate (CHEAPR) program, and continuing vehicle electrification efforts through pursuing the adoption and implementation of the California zero emission vehicle program for multiple vehicle classes.</w:t>
      </w:r>
      <w:r w:rsidR="00C90215" w:rsidRPr="00C90215">
        <w:rPr>
          <w:i/>
          <w:iCs/>
          <w:lang w:val="en"/>
        </w:rPr>
        <w:t xml:space="preserve"> </w:t>
      </w:r>
      <w:r w:rsidR="00C90215">
        <w:rPr>
          <w:i/>
          <w:iCs/>
          <w:lang w:val="en"/>
        </w:rPr>
        <w:t xml:space="preserve">He </w:t>
      </w:r>
      <w:r w:rsidR="00C90215">
        <w:rPr>
          <w:i/>
          <w:iCs/>
        </w:rPr>
        <w:t xml:space="preserve">has worked in the government sector on </w:t>
      </w:r>
      <w:r w:rsidR="00C90215" w:rsidRPr="48F86268">
        <w:rPr>
          <w:i/>
          <w:iCs/>
        </w:rPr>
        <w:t>energy and environmental</w:t>
      </w:r>
      <w:r w:rsidR="00C90215">
        <w:rPr>
          <w:i/>
          <w:iCs/>
        </w:rPr>
        <w:t xml:space="preserve"> issues in Connecticut for 30+ years</w:t>
      </w:r>
      <w:r w:rsidR="00C90215" w:rsidRPr="48F86268">
        <w:rPr>
          <w:i/>
          <w:iCs/>
        </w:rPr>
        <w:t>.</w:t>
      </w:r>
    </w:p>
    <w:sectPr w:rsidR="00672574" w:rsidRPr="00BC011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Yu Mincho">
    <w:altName w:val="游明朝"/>
    <w:panose1 w:val="00000000000000000000"/>
    <w:charset w:val="80"/>
    <w:family w:val="roman"/>
    <w:notTrueType/>
    <w:pitch w:val="default"/>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AFA"/>
    <w:rsid w:val="00007789"/>
    <w:rsid w:val="00010800"/>
    <w:rsid w:val="00013810"/>
    <w:rsid w:val="00015CF1"/>
    <w:rsid w:val="000220DD"/>
    <w:rsid w:val="00024594"/>
    <w:rsid w:val="000348F2"/>
    <w:rsid w:val="000411ED"/>
    <w:rsid w:val="00064BF3"/>
    <w:rsid w:val="00067BF1"/>
    <w:rsid w:val="00072CE3"/>
    <w:rsid w:val="00082FCA"/>
    <w:rsid w:val="00084176"/>
    <w:rsid w:val="000872AD"/>
    <w:rsid w:val="000940D9"/>
    <w:rsid w:val="000A08B4"/>
    <w:rsid w:val="000A1554"/>
    <w:rsid w:val="000A3A65"/>
    <w:rsid w:val="000A4A92"/>
    <w:rsid w:val="000B3F3A"/>
    <w:rsid w:val="000D12B4"/>
    <w:rsid w:val="000D5431"/>
    <w:rsid w:val="000E0764"/>
    <w:rsid w:val="000E3E0E"/>
    <w:rsid w:val="000E6969"/>
    <w:rsid w:val="00103AC2"/>
    <w:rsid w:val="0010479F"/>
    <w:rsid w:val="0010498A"/>
    <w:rsid w:val="001126E2"/>
    <w:rsid w:val="0011645C"/>
    <w:rsid w:val="001219DC"/>
    <w:rsid w:val="00124B23"/>
    <w:rsid w:val="0012755D"/>
    <w:rsid w:val="001361BB"/>
    <w:rsid w:val="001414DE"/>
    <w:rsid w:val="00146848"/>
    <w:rsid w:val="00153218"/>
    <w:rsid w:val="00155046"/>
    <w:rsid w:val="001560E0"/>
    <w:rsid w:val="00160DFB"/>
    <w:rsid w:val="00171A0E"/>
    <w:rsid w:val="00187C87"/>
    <w:rsid w:val="00190B59"/>
    <w:rsid w:val="00192B6E"/>
    <w:rsid w:val="00192B8B"/>
    <w:rsid w:val="001A494C"/>
    <w:rsid w:val="001A5542"/>
    <w:rsid w:val="001B031F"/>
    <w:rsid w:val="001B5D4F"/>
    <w:rsid w:val="001C1193"/>
    <w:rsid w:val="001C38F0"/>
    <w:rsid w:val="001C66A4"/>
    <w:rsid w:val="001E3175"/>
    <w:rsid w:val="001F3B9D"/>
    <w:rsid w:val="001F3E81"/>
    <w:rsid w:val="00203AB8"/>
    <w:rsid w:val="002129EF"/>
    <w:rsid w:val="0022017D"/>
    <w:rsid w:val="0022452D"/>
    <w:rsid w:val="002329D1"/>
    <w:rsid w:val="002458DA"/>
    <w:rsid w:val="00263199"/>
    <w:rsid w:val="00267807"/>
    <w:rsid w:val="00274CD4"/>
    <w:rsid w:val="0027726F"/>
    <w:rsid w:val="0028182B"/>
    <w:rsid w:val="002873AD"/>
    <w:rsid w:val="00291572"/>
    <w:rsid w:val="00297D9C"/>
    <w:rsid w:val="002A22FF"/>
    <w:rsid w:val="002A25A0"/>
    <w:rsid w:val="002A6205"/>
    <w:rsid w:val="002B3B7B"/>
    <w:rsid w:val="002B5770"/>
    <w:rsid w:val="002B5953"/>
    <w:rsid w:val="002B5B67"/>
    <w:rsid w:val="002C02B7"/>
    <w:rsid w:val="002D1C99"/>
    <w:rsid w:val="002E349D"/>
    <w:rsid w:val="002E767D"/>
    <w:rsid w:val="002F6EE4"/>
    <w:rsid w:val="003051AD"/>
    <w:rsid w:val="00341D83"/>
    <w:rsid w:val="00342DBB"/>
    <w:rsid w:val="003622B3"/>
    <w:rsid w:val="00366853"/>
    <w:rsid w:val="00366AC9"/>
    <w:rsid w:val="00366ED4"/>
    <w:rsid w:val="00372A24"/>
    <w:rsid w:val="00375527"/>
    <w:rsid w:val="00376827"/>
    <w:rsid w:val="00383F9F"/>
    <w:rsid w:val="00385043"/>
    <w:rsid w:val="003865A6"/>
    <w:rsid w:val="00393510"/>
    <w:rsid w:val="00396C13"/>
    <w:rsid w:val="003A391C"/>
    <w:rsid w:val="003C5969"/>
    <w:rsid w:val="003C7BB4"/>
    <w:rsid w:val="003D6C43"/>
    <w:rsid w:val="003E0F6D"/>
    <w:rsid w:val="003E6E77"/>
    <w:rsid w:val="003F069D"/>
    <w:rsid w:val="003F3A08"/>
    <w:rsid w:val="003F55D1"/>
    <w:rsid w:val="00400578"/>
    <w:rsid w:val="00401CD9"/>
    <w:rsid w:val="00405C95"/>
    <w:rsid w:val="00412A09"/>
    <w:rsid w:val="004151E5"/>
    <w:rsid w:val="004213EE"/>
    <w:rsid w:val="004237B3"/>
    <w:rsid w:val="00426D3E"/>
    <w:rsid w:val="0043025F"/>
    <w:rsid w:val="0043407F"/>
    <w:rsid w:val="00442264"/>
    <w:rsid w:val="00447BC0"/>
    <w:rsid w:val="0045206E"/>
    <w:rsid w:val="00453D5A"/>
    <w:rsid w:val="0045694C"/>
    <w:rsid w:val="004620D7"/>
    <w:rsid w:val="00462935"/>
    <w:rsid w:val="00466C73"/>
    <w:rsid w:val="00482FD1"/>
    <w:rsid w:val="00483142"/>
    <w:rsid w:val="00487AD9"/>
    <w:rsid w:val="00490DE3"/>
    <w:rsid w:val="004A68E3"/>
    <w:rsid w:val="004B01AA"/>
    <w:rsid w:val="004B258E"/>
    <w:rsid w:val="004B295B"/>
    <w:rsid w:val="004B30CC"/>
    <w:rsid w:val="004C4468"/>
    <w:rsid w:val="004D48B1"/>
    <w:rsid w:val="004F0D14"/>
    <w:rsid w:val="004F1348"/>
    <w:rsid w:val="004F30DD"/>
    <w:rsid w:val="00502256"/>
    <w:rsid w:val="00502CF9"/>
    <w:rsid w:val="00510C44"/>
    <w:rsid w:val="005119E8"/>
    <w:rsid w:val="005164A8"/>
    <w:rsid w:val="00527DB2"/>
    <w:rsid w:val="00537B1D"/>
    <w:rsid w:val="005416BE"/>
    <w:rsid w:val="00542B5F"/>
    <w:rsid w:val="00542E98"/>
    <w:rsid w:val="005540B0"/>
    <w:rsid w:val="00556857"/>
    <w:rsid w:val="005579DA"/>
    <w:rsid w:val="00560868"/>
    <w:rsid w:val="00570F7B"/>
    <w:rsid w:val="00585909"/>
    <w:rsid w:val="00586C7F"/>
    <w:rsid w:val="00587C42"/>
    <w:rsid w:val="00587E92"/>
    <w:rsid w:val="00590728"/>
    <w:rsid w:val="00592B9F"/>
    <w:rsid w:val="00592E83"/>
    <w:rsid w:val="00593BE6"/>
    <w:rsid w:val="00594053"/>
    <w:rsid w:val="00595EEC"/>
    <w:rsid w:val="005973AA"/>
    <w:rsid w:val="005A7574"/>
    <w:rsid w:val="005A797F"/>
    <w:rsid w:val="005C275E"/>
    <w:rsid w:val="005D017B"/>
    <w:rsid w:val="005D01B0"/>
    <w:rsid w:val="005D1039"/>
    <w:rsid w:val="005D78FA"/>
    <w:rsid w:val="005F067D"/>
    <w:rsid w:val="00602021"/>
    <w:rsid w:val="00602633"/>
    <w:rsid w:val="00602B72"/>
    <w:rsid w:val="0061426D"/>
    <w:rsid w:val="00617AC4"/>
    <w:rsid w:val="00625C61"/>
    <w:rsid w:val="006302D5"/>
    <w:rsid w:val="00635284"/>
    <w:rsid w:val="0064038F"/>
    <w:rsid w:val="00641F1A"/>
    <w:rsid w:val="00642FB9"/>
    <w:rsid w:val="006541DD"/>
    <w:rsid w:val="00660C39"/>
    <w:rsid w:val="0066450F"/>
    <w:rsid w:val="00665F96"/>
    <w:rsid w:val="00672574"/>
    <w:rsid w:val="00680371"/>
    <w:rsid w:val="006803CB"/>
    <w:rsid w:val="00685A3B"/>
    <w:rsid w:val="006A7625"/>
    <w:rsid w:val="006B0E46"/>
    <w:rsid w:val="006B1F2D"/>
    <w:rsid w:val="006B70AD"/>
    <w:rsid w:val="006E2DE3"/>
    <w:rsid w:val="006E4353"/>
    <w:rsid w:val="006E44E6"/>
    <w:rsid w:val="006E6B5B"/>
    <w:rsid w:val="006E72D9"/>
    <w:rsid w:val="006F0C71"/>
    <w:rsid w:val="007028A5"/>
    <w:rsid w:val="007071DB"/>
    <w:rsid w:val="00716F15"/>
    <w:rsid w:val="00723957"/>
    <w:rsid w:val="007254FF"/>
    <w:rsid w:val="00733DFF"/>
    <w:rsid w:val="007346F3"/>
    <w:rsid w:val="007532AB"/>
    <w:rsid w:val="00753509"/>
    <w:rsid w:val="007540D4"/>
    <w:rsid w:val="0075618D"/>
    <w:rsid w:val="0076463C"/>
    <w:rsid w:val="00766FFB"/>
    <w:rsid w:val="007740FA"/>
    <w:rsid w:val="007860DD"/>
    <w:rsid w:val="007C4BAC"/>
    <w:rsid w:val="007C5316"/>
    <w:rsid w:val="007C5A5D"/>
    <w:rsid w:val="007C5FF9"/>
    <w:rsid w:val="007D3871"/>
    <w:rsid w:val="007D3C33"/>
    <w:rsid w:val="007E5092"/>
    <w:rsid w:val="007F3B2A"/>
    <w:rsid w:val="008007A6"/>
    <w:rsid w:val="00807B01"/>
    <w:rsid w:val="0081301C"/>
    <w:rsid w:val="008153DB"/>
    <w:rsid w:val="00816A09"/>
    <w:rsid w:val="00816D75"/>
    <w:rsid w:val="008178E9"/>
    <w:rsid w:val="008358A3"/>
    <w:rsid w:val="00845D04"/>
    <w:rsid w:val="00846596"/>
    <w:rsid w:val="0086165E"/>
    <w:rsid w:val="008709EB"/>
    <w:rsid w:val="00872EDB"/>
    <w:rsid w:val="00874D6B"/>
    <w:rsid w:val="00883577"/>
    <w:rsid w:val="00886948"/>
    <w:rsid w:val="00887256"/>
    <w:rsid w:val="00890815"/>
    <w:rsid w:val="00892825"/>
    <w:rsid w:val="00893E4F"/>
    <w:rsid w:val="008946C6"/>
    <w:rsid w:val="008A7A96"/>
    <w:rsid w:val="008C79A3"/>
    <w:rsid w:val="008D291C"/>
    <w:rsid w:val="008D3181"/>
    <w:rsid w:val="008E2FB5"/>
    <w:rsid w:val="008F1F48"/>
    <w:rsid w:val="008F584A"/>
    <w:rsid w:val="008F65B8"/>
    <w:rsid w:val="008F751B"/>
    <w:rsid w:val="00907C83"/>
    <w:rsid w:val="009101B0"/>
    <w:rsid w:val="00912445"/>
    <w:rsid w:val="00912D1E"/>
    <w:rsid w:val="00913D59"/>
    <w:rsid w:val="00923FA9"/>
    <w:rsid w:val="00927B39"/>
    <w:rsid w:val="00935F09"/>
    <w:rsid w:val="0093788A"/>
    <w:rsid w:val="00951B37"/>
    <w:rsid w:val="0095610D"/>
    <w:rsid w:val="00957969"/>
    <w:rsid w:val="0096314C"/>
    <w:rsid w:val="00964F18"/>
    <w:rsid w:val="009742EB"/>
    <w:rsid w:val="00974F09"/>
    <w:rsid w:val="009770CE"/>
    <w:rsid w:val="009822C6"/>
    <w:rsid w:val="00984808"/>
    <w:rsid w:val="00986786"/>
    <w:rsid w:val="00991909"/>
    <w:rsid w:val="009A6EB1"/>
    <w:rsid w:val="009B24CC"/>
    <w:rsid w:val="009B2A84"/>
    <w:rsid w:val="009B7A44"/>
    <w:rsid w:val="009C2535"/>
    <w:rsid w:val="009D198E"/>
    <w:rsid w:val="009F3021"/>
    <w:rsid w:val="009F72B5"/>
    <w:rsid w:val="00A00D99"/>
    <w:rsid w:val="00A10D08"/>
    <w:rsid w:val="00A1151E"/>
    <w:rsid w:val="00A2087D"/>
    <w:rsid w:val="00A22BB7"/>
    <w:rsid w:val="00A235D1"/>
    <w:rsid w:val="00A25D2A"/>
    <w:rsid w:val="00A306B1"/>
    <w:rsid w:val="00A34929"/>
    <w:rsid w:val="00A45544"/>
    <w:rsid w:val="00A47037"/>
    <w:rsid w:val="00A524B8"/>
    <w:rsid w:val="00A53725"/>
    <w:rsid w:val="00A53964"/>
    <w:rsid w:val="00A5745A"/>
    <w:rsid w:val="00A61C9D"/>
    <w:rsid w:val="00A62499"/>
    <w:rsid w:val="00A6410A"/>
    <w:rsid w:val="00A71978"/>
    <w:rsid w:val="00A8689B"/>
    <w:rsid w:val="00A875F3"/>
    <w:rsid w:val="00A961CA"/>
    <w:rsid w:val="00AB1ADE"/>
    <w:rsid w:val="00AB1CA9"/>
    <w:rsid w:val="00AC1C7D"/>
    <w:rsid w:val="00AC444F"/>
    <w:rsid w:val="00AC554F"/>
    <w:rsid w:val="00AD499B"/>
    <w:rsid w:val="00AD4C02"/>
    <w:rsid w:val="00AD5C38"/>
    <w:rsid w:val="00AD6D6D"/>
    <w:rsid w:val="00B00D30"/>
    <w:rsid w:val="00B22471"/>
    <w:rsid w:val="00B31459"/>
    <w:rsid w:val="00B33025"/>
    <w:rsid w:val="00B5194C"/>
    <w:rsid w:val="00B57876"/>
    <w:rsid w:val="00B6202E"/>
    <w:rsid w:val="00B62749"/>
    <w:rsid w:val="00B641AB"/>
    <w:rsid w:val="00B6457E"/>
    <w:rsid w:val="00B65AA3"/>
    <w:rsid w:val="00B71403"/>
    <w:rsid w:val="00B73058"/>
    <w:rsid w:val="00B7558A"/>
    <w:rsid w:val="00B9721C"/>
    <w:rsid w:val="00BA779C"/>
    <w:rsid w:val="00BA7981"/>
    <w:rsid w:val="00BB060A"/>
    <w:rsid w:val="00BB78C0"/>
    <w:rsid w:val="00BC0113"/>
    <w:rsid w:val="00BC1BC4"/>
    <w:rsid w:val="00BC6A25"/>
    <w:rsid w:val="00BD0556"/>
    <w:rsid w:val="00BD230A"/>
    <w:rsid w:val="00BD3F54"/>
    <w:rsid w:val="00BD46B1"/>
    <w:rsid w:val="00BD4AFA"/>
    <w:rsid w:val="00BD643D"/>
    <w:rsid w:val="00BE1654"/>
    <w:rsid w:val="00BE18C6"/>
    <w:rsid w:val="00BE2418"/>
    <w:rsid w:val="00BE2C9B"/>
    <w:rsid w:val="00BE75B9"/>
    <w:rsid w:val="00BF71CE"/>
    <w:rsid w:val="00C0472C"/>
    <w:rsid w:val="00C063F8"/>
    <w:rsid w:val="00C06B7A"/>
    <w:rsid w:val="00C10145"/>
    <w:rsid w:val="00C11F33"/>
    <w:rsid w:val="00C20D47"/>
    <w:rsid w:val="00C323D8"/>
    <w:rsid w:val="00C375F1"/>
    <w:rsid w:val="00C4127B"/>
    <w:rsid w:val="00C42754"/>
    <w:rsid w:val="00C45CAF"/>
    <w:rsid w:val="00C50F39"/>
    <w:rsid w:val="00C602AB"/>
    <w:rsid w:val="00C64C73"/>
    <w:rsid w:val="00C6573A"/>
    <w:rsid w:val="00C71554"/>
    <w:rsid w:val="00C768A3"/>
    <w:rsid w:val="00C76DEA"/>
    <w:rsid w:val="00C77515"/>
    <w:rsid w:val="00C90215"/>
    <w:rsid w:val="00C93C8A"/>
    <w:rsid w:val="00CA0F5D"/>
    <w:rsid w:val="00CA3A99"/>
    <w:rsid w:val="00CA68D5"/>
    <w:rsid w:val="00CA7D55"/>
    <w:rsid w:val="00CC5274"/>
    <w:rsid w:val="00CC7A39"/>
    <w:rsid w:val="00CD1954"/>
    <w:rsid w:val="00CE070A"/>
    <w:rsid w:val="00CE0EF4"/>
    <w:rsid w:val="00CE1EF8"/>
    <w:rsid w:val="00CE38F7"/>
    <w:rsid w:val="00CE3EEE"/>
    <w:rsid w:val="00D00E42"/>
    <w:rsid w:val="00D02E73"/>
    <w:rsid w:val="00D13B4A"/>
    <w:rsid w:val="00D236A7"/>
    <w:rsid w:val="00D31DED"/>
    <w:rsid w:val="00D36314"/>
    <w:rsid w:val="00D4020D"/>
    <w:rsid w:val="00D42818"/>
    <w:rsid w:val="00D60ADA"/>
    <w:rsid w:val="00D65888"/>
    <w:rsid w:val="00D71540"/>
    <w:rsid w:val="00D8039A"/>
    <w:rsid w:val="00D820AD"/>
    <w:rsid w:val="00D91697"/>
    <w:rsid w:val="00D97558"/>
    <w:rsid w:val="00DA1244"/>
    <w:rsid w:val="00DA23C7"/>
    <w:rsid w:val="00DC3F70"/>
    <w:rsid w:val="00DD0CD7"/>
    <w:rsid w:val="00DD7C21"/>
    <w:rsid w:val="00DE299A"/>
    <w:rsid w:val="00DE55F0"/>
    <w:rsid w:val="00DE7F3B"/>
    <w:rsid w:val="00DF01B5"/>
    <w:rsid w:val="00DF3DEF"/>
    <w:rsid w:val="00E07240"/>
    <w:rsid w:val="00E20124"/>
    <w:rsid w:val="00E4061A"/>
    <w:rsid w:val="00E41869"/>
    <w:rsid w:val="00E51F6A"/>
    <w:rsid w:val="00E52F2C"/>
    <w:rsid w:val="00E91B48"/>
    <w:rsid w:val="00E943D2"/>
    <w:rsid w:val="00E94E4D"/>
    <w:rsid w:val="00E951BF"/>
    <w:rsid w:val="00E97385"/>
    <w:rsid w:val="00EA2E74"/>
    <w:rsid w:val="00EA3801"/>
    <w:rsid w:val="00EA56AD"/>
    <w:rsid w:val="00EA5DF2"/>
    <w:rsid w:val="00EB0FD8"/>
    <w:rsid w:val="00EB3814"/>
    <w:rsid w:val="00EB57EC"/>
    <w:rsid w:val="00ED0662"/>
    <w:rsid w:val="00ED2526"/>
    <w:rsid w:val="00ED536B"/>
    <w:rsid w:val="00EE158D"/>
    <w:rsid w:val="00EF0A3D"/>
    <w:rsid w:val="00EF2FE1"/>
    <w:rsid w:val="00EF4CCA"/>
    <w:rsid w:val="00F01471"/>
    <w:rsid w:val="00F06127"/>
    <w:rsid w:val="00F1245F"/>
    <w:rsid w:val="00F139ED"/>
    <w:rsid w:val="00F27E3E"/>
    <w:rsid w:val="00F31500"/>
    <w:rsid w:val="00F340B3"/>
    <w:rsid w:val="00F340E6"/>
    <w:rsid w:val="00F411C9"/>
    <w:rsid w:val="00F549F5"/>
    <w:rsid w:val="00F55945"/>
    <w:rsid w:val="00F7383A"/>
    <w:rsid w:val="00F746D7"/>
    <w:rsid w:val="00F963DE"/>
    <w:rsid w:val="00FC106B"/>
    <w:rsid w:val="00FC343C"/>
    <w:rsid w:val="00FC4132"/>
    <w:rsid w:val="00FD366F"/>
    <w:rsid w:val="00FD36CF"/>
    <w:rsid w:val="00FD38E2"/>
    <w:rsid w:val="00FD5D25"/>
    <w:rsid w:val="00FD7BD4"/>
    <w:rsid w:val="00FE1045"/>
    <w:rsid w:val="00FF083C"/>
    <w:rsid w:val="00FF4172"/>
    <w:rsid w:val="02C072C0"/>
    <w:rsid w:val="037E6588"/>
    <w:rsid w:val="060E825D"/>
    <w:rsid w:val="0671CBAD"/>
    <w:rsid w:val="06F9F1D4"/>
    <w:rsid w:val="081B183F"/>
    <w:rsid w:val="08EB2BFC"/>
    <w:rsid w:val="0988AEF4"/>
    <w:rsid w:val="0AC4EC9B"/>
    <w:rsid w:val="0EAEDF93"/>
    <w:rsid w:val="0EBA10C9"/>
    <w:rsid w:val="11191634"/>
    <w:rsid w:val="117EFCCF"/>
    <w:rsid w:val="120B0193"/>
    <w:rsid w:val="13A38C1E"/>
    <w:rsid w:val="14730A73"/>
    <w:rsid w:val="15582C34"/>
    <w:rsid w:val="16C06654"/>
    <w:rsid w:val="18AAEB2F"/>
    <w:rsid w:val="193C60F1"/>
    <w:rsid w:val="1B8FE6BE"/>
    <w:rsid w:val="1BF1CE8A"/>
    <w:rsid w:val="1C209125"/>
    <w:rsid w:val="1C7DCCE1"/>
    <w:rsid w:val="1E4E700F"/>
    <w:rsid w:val="1E62A9DB"/>
    <w:rsid w:val="1F28D7D4"/>
    <w:rsid w:val="202D7777"/>
    <w:rsid w:val="20D1A899"/>
    <w:rsid w:val="2175CF5E"/>
    <w:rsid w:val="22D30330"/>
    <w:rsid w:val="22D6715B"/>
    <w:rsid w:val="232FF4DB"/>
    <w:rsid w:val="2429BE7F"/>
    <w:rsid w:val="24467CD2"/>
    <w:rsid w:val="289B4B8E"/>
    <w:rsid w:val="29CEFA26"/>
    <w:rsid w:val="2A753D6E"/>
    <w:rsid w:val="2B219912"/>
    <w:rsid w:val="2B7E5242"/>
    <w:rsid w:val="2BBF00BA"/>
    <w:rsid w:val="2C4C9F97"/>
    <w:rsid w:val="2E665FF6"/>
    <w:rsid w:val="3041E43F"/>
    <w:rsid w:val="313DB0A8"/>
    <w:rsid w:val="31C0319D"/>
    <w:rsid w:val="32911BEB"/>
    <w:rsid w:val="32AA25A7"/>
    <w:rsid w:val="3357922F"/>
    <w:rsid w:val="3493A3CB"/>
    <w:rsid w:val="355BC7ED"/>
    <w:rsid w:val="36B8331A"/>
    <w:rsid w:val="38A6B765"/>
    <w:rsid w:val="3940A331"/>
    <w:rsid w:val="3A007526"/>
    <w:rsid w:val="3BFD0136"/>
    <w:rsid w:val="3C8E76F8"/>
    <w:rsid w:val="3CFD9E4A"/>
    <w:rsid w:val="3D006B69"/>
    <w:rsid w:val="3E1B04C0"/>
    <w:rsid w:val="40141349"/>
    <w:rsid w:val="4118C132"/>
    <w:rsid w:val="417F0B8C"/>
    <w:rsid w:val="422B9C90"/>
    <w:rsid w:val="423AB467"/>
    <w:rsid w:val="43854EB0"/>
    <w:rsid w:val="44B3D656"/>
    <w:rsid w:val="44C89A93"/>
    <w:rsid w:val="46899177"/>
    <w:rsid w:val="47759B04"/>
    <w:rsid w:val="47D1776B"/>
    <w:rsid w:val="48F86268"/>
    <w:rsid w:val="499EEC41"/>
    <w:rsid w:val="4B4BFAE8"/>
    <w:rsid w:val="4BDED26B"/>
    <w:rsid w:val="4EE4E00F"/>
    <w:rsid w:val="4F6B9AEC"/>
    <w:rsid w:val="4F7EF91F"/>
    <w:rsid w:val="50C60D33"/>
    <w:rsid w:val="51D9C19E"/>
    <w:rsid w:val="53E81DE8"/>
    <w:rsid w:val="57B1346C"/>
    <w:rsid w:val="586D49D0"/>
    <w:rsid w:val="5BFB80AB"/>
    <w:rsid w:val="5CF43C20"/>
    <w:rsid w:val="5F85630B"/>
    <w:rsid w:val="5FB59134"/>
    <w:rsid w:val="616D1AC7"/>
    <w:rsid w:val="626A2C06"/>
    <w:rsid w:val="62D2AFCA"/>
    <w:rsid w:val="639B2B33"/>
    <w:rsid w:val="643978B6"/>
    <w:rsid w:val="64C90237"/>
    <w:rsid w:val="64D12193"/>
    <w:rsid w:val="64FD5E6A"/>
    <w:rsid w:val="65E4FD4F"/>
    <w:rsid w:val="6856A2E9"/>
    <w:rsid w:val="68C8E65B"/>
    <w:rsid w:val="68D76EB9"/>
    <w:rsid w:val="68F58ADE"/>
    <w:rsid w:val="69BCBEF4"/>
    <w:rsid w:val="6A2FE255"/>
    <w:rsid w:val="6E0C9B2D"/>
    <w:rsid w:val="6E9E10EF"/>
    <w:rsid w:val="6ECC3CA1"/>
    <w:rsid w:val="70247894"/>
    <w:rsid w:val="72D7B120"/>
    <w:rsid w:val="731C4C6B"/>
    <w:rsid w:val="74B6B239"/>
    <w:rsid w:val="77ADEEC8"/>
    <w:rsid w:val="780F8CAB"/>
    <w:rsid w:val="7AFC5A07"/>
    <w:rsid w:val="7B1093D3"/>
    <w:rsid w:val="7C1CE235"/>
    <w:rsid w:val="7CEC4472"/>
    <w:rsid w:val="7D540CFB"/>
    <w:rsid w:val="7EEA4E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D783A"/>
  <w15:chartTrackingRefBased/>
  <w15:docId w15:val="{2B0912CF-6AD7-431B-8554-D752D51CF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D4AF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D4AF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D4AF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D4AF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D4AF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D4AF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4AF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4AF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4AF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4AF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D4AF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D4AF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D4AF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D4AF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D4A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4A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4A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4AFA"/>
    <w:rPr>
      <w:rFonts w:eastAsiaTheme="majorEastAsia" w:cstheme="majorBidi"/>
      <w:color w:val="272727" w:themeColor="text1" w:themeTint="D8"/>
    </w:rPr>
  </w:style>
  <w:style w:type="paragraph" w:styleId="Title">
    <w:name w:val="Title"/>
    <w:basedOn w:val="Normal"/>
    <w:next w:val="Normal"/>
    <w:link w:val="TitleChar"/>
    <w:uiPriority w:val="10"/>
    <w:qFormat/>
    <w:rsid w:val="00BD4A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4A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4AF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4A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4AFA"/>
    <w:pPr>
      <w:spacing w:before="160"/>
      <w:jc w:val="center"/>
    </w:pPr>
    <w:rPr>
      <w:i/>
      <w:iCs/>
      <w:color w:val="404040" w:themeColor="text1" w:themeTint="BF"/>
    </w:rPr>
  </w:style>
  <w:style w:type="character" w:customStyle="1" w:styleId="QuoteChar">
    <w:name w:val="Quote Char"/>
    <w:basedOn w:val="DefaultParagraphFont"/>
    <w:link w:val="Quote"/>
    <w:uiPriority w:val="29"/>
    <w:rsid w:val="00BD4AFA"/>
    <w:rPr>
      <w:i/>
      <w:iCs/>
      <w:color w:val="404040" w:themeColor="text1" w:themeTint="BF"/>
    </w:rPr>
  </w:style>
  <w:style w:type="paragraph" w:styleId="ListParagraph">
    <w:name w:val="List Paragraph"/>
    <w:basedOn w:val="Normal"/>
    <w:uiPriority w:val="34"/>
    <w:qFormat/>
    <w:rsid w:val="00BD4AFA"/>
    <w:pPr>
      <w:ind w:left="720"/>
      <w:contextualSpacing/>
    </w:pPr>
  </w:style>
  <w:style w:type="character" w:styleId="IntenseEmphasis">
    <w:name w:val="Intense Emphasis"/>
    <w:basedOn w:val="DefaultParagraphFont"/>
    <w:uiPriority w:val="21"/>
    <w:qFormat/>
    <w:rsid w:val="00BD4AFA"/>
    <w:rPr>
      <w:i/>
      <w:iCs/>
      <w:color w:val="2F5496" w:themeColor="accent1" w:themeShade="BF"/>
    </w:rPr>
  </w:style>
  <w:style w:type="paragraph" w:styleId="IntenseQuote">
    <w:name w:val="Intense Quote"/>
    <w:basedOn w:val="Normal"/>
    <w:next w:val="Normal"/>
    <w:link w:val="IntenseQuoteChar"/>
    <w:uiPriority w:val="30"/>
    <w:qFormat/>
    <w:rsid w:val="00BD4AF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D4AFA"/>
    <w:rPr>
      <w:i/>
      <w:iCs/>
      <w:color w:val="2F5496" w:themeColor="accent1" w:themeShade="BF"/>
    </w:rPr>
  </w:style>
  <w:style w:type="character" w:styleId="IntenseReference">
    <w:name w:val="Intense Reference"/>
    <w:basedOn w:val="DefaultParagraphFont"/>
    <w:uiPriority w:val="32"/>
    <w:qFormat/>
    <w:rsid w:val="00BD4AFA"/>
    <w:rPr>
      <w:b/>
      <w:bCs/>
      <w:smallCaps/>
      <w:color w:val="2F5496" w:themeColor="accent1" w:themeShade="BF"/>
      <w:spacing w:val="5"/>
    </w:rPr>
  </w:style>
  <w:style w:type="paragraph" w:styleId="CommentText">
    <w:name w:val="annotation text"/>
    <w:basedOn w:val="Normal"/>
    <w:link w:val="CommentTextChar"/>
    <w:uiPriority w:val="99"/>
    <w:unhideWhenUsed/>
    <w:rsid w:val="00DD7C21"/>
    <w:pPr>
      <w:spacing w:after="0" w:line="240" w:lineRule="auto"/>
      <w:contextualSpacing/>
    </w:pPr>
    <w:rPr>
      <w:rFonts w:ascii="Calibri" w:eastAsia="Times New Roman" w:hAnsi="Calibri" w:cs="Open Sans"/>
      <w:kern w:val="0"/>
      <w:sz w:val="20"/>
      <w:szCs w:val="20"/>
      <w:lang w:val="en"/>
      <w14:ligatures w14:val="none"/>
    </w:rPr>
  </w:style>
  <w:style w:type="character" w:customStyle="1" w:styleId="CommentTextChar">
    <w:name w:val="Comment Text Char"/>
    <w:basedOn w:val="DefaultParagraphFont"/>
    <w:link w:val="CommentText"/>
    <w:uiPriority w:val="99"/>
    <w:rsid w:val="00DD7C21"/>
    <w:rPr>
      <w:rFonts w:ascii="Calibri" w:eastAsia="Times New Roman" w:hAnsi="Calibri" w:cs="Open Sans"/>
      <w:kern w:val="0"/>
      <w:sz w:val="20"/>
      <w:szCs w:val="20"/>
      <w:lang w:val="en"/>
      <w14:ligatures w14:val="none"/>
    </w:rPr>
  </w:style>
  <w:style w:type="character" w:styleId="CommentReference">
    <w:name w:val="annotation reference"/>
    <w:basedOn w:val="DefaultParagraphFont"/>
    <w:uiPriority w:val="99"/>
    <w:semiHidden/>
    <w:unhideWhenUsed/>
    <w:rsid w:val="00DD7C21"/>
    <w:rPr>
      <w:sz w:val="16"/>
      <w:szCs w:val="16"/>
    </w:rPr>
  </w:style>
  <w:style w:type="character" w:styleId="Mention">
    <w:name w:val="Mention"/>
    <w:basedOn w:val="DefaultParagraphFont"/>
    <w:uiPriority w:val="99"/>
    <w:unhideWhenUsed/>
    <w:rsid w:val="00DD7C21"/>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6E72D9"/>
    <w:pPr>
      <w:spacing w:after="160"/>
      <w:contextualSpacing w:val="0"/>
    </w:pPr>
    <w:rPr>
      <w:rFonts w:asciiTheme="minorHAnsi" w:eastAsiaTheme="minorHAnsi" w:hAnsiTheme="minorHAnsi" w:cstheme="minorBidi"/>
      <w:b/>
      <w:bCs/>
      <w:kern w:val="2"/>
      <w:lang w:val="en-US"/>
      <w14:ligatures w14:val="standardContextual"/>
    </w:rPr>
  </w:style>
  <w:style w:type="character" w:customStyle="1" w:styleId="CommentSubjectChar">
    <w:name w:val="Comment Subject Char"/>
    <w:basedOn w:val="CommentTextChar"/>
    <w:link w:val="CommentSubject"/>
    <w:uiPriority w:val="99"/>
    <w:semiHidden/>
    <w:rsid w:val="006E72D9"/>
    <w:rPr>
      <w:rFonts w:ascii="Calibri" w:eastAsia="Times New Roman" w:hAnsi="Calibri" w:cs="Open Sans"/>
      <w:b/>
      <w:bCs/>
      <w:kern w:val="0"/>
      <w:sz w:val="20"/>
      <w:szCs w:val="20"/>
      <w:lang w:val="e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09173">
      <w:bodyDiv w:val="1"/>
      <w:marLeft w:val="0"/>
      <w:marRight w:val="0"/>
      <w:marTop w:val="0"/>
      <w:marBottom w:val="0"/>
      <w:divBdr>
        <w:top w:val="none" w:sz="0" w:space="0" w:color="auto"/>
        <w:left w:val="none" w:sz="0" w:space="0" w:color="auto"/>
        <w:bottom w:val="none" w:sz="0" w:space="0" w:color="auto"/>
        <w:right w:val="none" w:sz="0" w:space="0" w:color="auto"/>
      </w:divBdr>
    </w:div>
    <w:div w:id="319577107">
      <w:bodyDiv w:val="1"/>
      <w:marLeft w:val="0"/>
      <w:marRight w:val="0"/>
      <w:marTop w:val="0"/>
      <w:marBottom w:val="0"/>
      <w:divBdr>
        <w:top w:val="none" w:sz="0" w:space="0" w:color="auto"/>
        <w:left w:val="none" w:sz="0" w:space="0" w:color="auto"/>
        <w:bottom w:val="none" w:sz="0" w:space="0" w:color="auto"/>
        <w:right w:val="none" w:sz="0" w:space="0" w:color="auto"/>
      </w:divBdr>
    </w:div>
    <w:div w:id="515927713">
      <w:bodyDiv w:val="1"/>
      <w:marLeft w:val="0"/>
      <w:marRight w:val="0"/>
      <w:marTop w:val="0"/>
      <w:marBottom w:val="0"/>
      <w:divBdr>
        <w:top w:val="none" w:sz="0" w:space="0" w:color="auto"/>
        <w:left w:val="none" w:sz="0" w:space="0" w:color="auto"/>
        <w:bottom w:val="none" w:sz="0" w:space="0" w:color="auto"/>
        <w:right w:val="none" w:sz="0" w:space="0" w:color="auto"/>
      </w:divBdr>
    </w:div>
    <w:div w:id="1648168653">
      <w:bodyDiv w:val="1"/>
      <w:marLeft w:val="0"/>
      <w:marRight w:val="0"/>
      <w:marTop w:val="0"/>
      <w:marBottom w:val="0"/>
      <w:divBdr>
        <w:top w:val="none" w:sz="0" w:space="0" w:color="auto"/>
        <w:left w:val="none" w:sz="0" w:space="0" w:color="auto"/>
        <w:bottom w:val="none" w:sz="0" w:space="0" w:color="auto"/>
        <w:right w:val="none" w:sz="0" w:space="0" w:color="auto"/>
      </w:divBdr>
    </w:div>
    <w:div w:id="206683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178</Words>
  <Characters>1021</Characters>
  <Application>Microsoft Office Word</Application>
  <DocSecurity>0</DocSecurity>
  <Lines>8</Lines>
  <Paragraphs>2</Paragraphs>
  <ScaleCrop>false</ScaleCrop>
  <Company/>
  <LinksUpToDate>false</LinksUpToDate>
  <CharactersWithSpaces>1197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French, Rebecca</dc:creator>
  <cp:keywords/>
  <dc:description/>
  <cp:lastModifiedBy>Merizalde, Diego</cp:lastModifiedBy>
  <cp:revision>3</cp:revision>
  <dcterms:created xsi:type="dcterms:W3CDTF">2024-03-28T17:05:00Z</dcterms:created>
  <dcterms:modified xsi:type="dcterms:W3CDTF">2024-03-28T17:06:00Z</dcterms:modified>
</cp:coreProperties>
</file>