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F6E36" w14:textId="5BB16E9F" w:rsidR="005978FA" w:rsidRDefault="005978FA">
      <w:r>
        <w:t xml:space="preserve">Sarah Byrnes is the Executive Director of the Mass Union of Public Housing Tenants, a statewide organization governed by public housing tenants for public housing tenants. Mass Union supports tenants to participate fully in the decisions that impact their lives at the local, state and federal levels. Prior to coming to Mass Union, Sarah worked at the Mel King Institute, a program of the Mass Association of Community Development Corporations, where she directed the Public Housing Training Program and later the Resident Leadership Academy. Sarah has also worked at the Institute for Policy Studies in Jamaica Plain, focusing on local and regional organizing, and at Americans for Fairness in Lending and Americans for Financial Reform. She is an experienced organizer, trainer, </w:t>
      </w:r>
      <w:r w:rsidR="002C6E2B">
        <w:t xml:space="preserve">and </w:t>
      </w:r>
      <w:r>
        <w:t>facilitator with a particular focus on building trust-based networks.</w:t>
      </w:r>
      <w:r w:rsidR="00235F64">
        <w:t xml:space="preserve"> She currently serves on </w:t>
      </w:r>
      <w:r w:rsidR="00A96D25">
        <w:t xml:space="preserve">the CHAPA </w:t>
      </w:r>
      <w:r w:rsidR="004E1AF2">
        <w:t>Policy Leadership Council and the</w:t>
      </w:r>
      <w:r w:rsidR="00A96D25">
        <w:t xml:space="preserve"> Healey Administration’s Affordable Homes Act Steering Committee.</w:t>
      </w:r>
      <w:r>
        <w:t xml:space="preserve"> Sarah has degrees from Boston College and Harvard Divinity School. She lives in Roslindale with her family.</w:t>
      </w:r>
    </w:p>
    <w:sectPr w:rsidR="005978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8FA"/>
    <w:rsid w:val="00235F64"/>
    <w:rsid w:val="002C6E2B"/>
    <w:rsid w:val="004E1AF2"/>
    <w:rsid w:val="005978FA"/>
    <w:rsid w:val="00A96D25"/>
    <w:rsid w:val="00F64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11DF3"/>
  <w15:chartTrackingRefBased/>
  <w15:docId w15:val="{60D38AC1-1078-B944-8B96-D6CC0A2B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3965529-2387-4859-8e01-6055136a058e" xsi:nil="true"/>
    <lcf76f155ced4ddcb4097134ff3c332f xmlns="25c80e6f-f754-49d6-955d-5c5539a8664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08F43F4311C248A43B7E7DC97B5C6A" ma:contentTypeVersion="15" ma:contentTypeDescription="Create a new document." ma:contentTypeScope="" ma:versionID="a6c26ce5670e1820cae406f569e90274">
  <xsd:schema xmlns:xsd="http://www.w3.org/2001/XMLSchema" xmlns:xs="http://www.w3.org/2001/XMLSchema" xmlns:p="http://schemas.microsoft.com/office/2006/metadata/properties" xmlns:ns2="25c80e6f-f754-49d6-955d-5c5539a86643" xmlns:ns3="63965529-2387-4859-8e01-6055136a058e" targetNamespace="http://schemas.microsoft.com/office/2006/metadata/properties" ma:root="true" ma:fieldsID="7c0218c0c1faf4d915fdaa577ededc1b" ns2:_="" ns3:_="">
    <xsd:import namespace="25c80e6f-f754-49d6-955d-5c5539a86643"/>
    <xsd:import namespace="63965529-2387-4859-8e01-6055136a058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c80e6f-f754-49d6-955d-5c5539a866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428e4c9-7526-49ce-8b8c-691a1477fcd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965529-2387-4859-8e01-6055136a058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bf7fc70-bd2c-4f5d-9add-0ac7c71ffef7}" ma:internalName="TaxCatchAll" ma:showField="CatchAllData" ma:web="63965529-2387-4859-8e01-6055136a058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2093EB-5888-4A91-811B-F7AFEE39B5F2}">
  <ds:schemaRefs>
    <ds:schemaRef ds:uri="http://schemas.microsoft.com/office/2006/metadata/properties"/>
    <ds:schemaRef ds:uri="http://schemas.microsoft.com/office/infopath/2007/PartnerControls"/>
    <ds:schemaRef ds:uri="63965529-2387-4859-8e01-6055136a058e"/>
    <ds:schemaRef ds:uri="25c80e6f-f754-49d6-955d-5c5539a86643"/>
  </ds:schemaRefs>
</ds:datastoreItem>
</file>

<file path=customXml/itemProps2.xml><?xml version="1.0" encoding="utf-8"?>
<ds:datastoreItem xmlns:ds="http://schemas.openxmlformats.org/officeDocument/2006/customXml" ds:itemID="{F4A6E5B4-9965-461E-948C-EFB27085132F}">
  <ds:schemaRefs>
    <ds:schemaRef ds:uri="http://schemas.microsoft.com/sharepoint/v3/contenttype/forms"/>
  </ds:schemaRefs>
</ds:datastoreItem>
</file>

<file path=customXml/itemProps3.xml><?xml version="1.0" encoding="utf-8"?>
<ds:datastoreItem xmlns:ds="http://schemas.openxmlformats.org/officeDocument/2006/customXml" ds:itemID="{2FA3E2C6-B46D-4909-A532-302BCCA29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c80e6f-f754-49d6-955d-5c5539a86643"/>
    <ds:schemaRef ds:uri="63965529-2387-4859-8e01-6055136a05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163</Words>
  <Characters>934</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Byrnes</dc:creator>
  <cp:keywords/>
  <dc:description/>
  <cp:lastModifiedBy>Sarah</cp:lastModifiedBy>
  <cp:revision>6</cp:revision>
  <dcterms:created xsi:type="dcterms:W3CDTF">2023-03-28T15:07:00Z</dcterms:created>
  <dcterms:modified xsi:type="dcterms:W3CDTF">2024-03-30T15:40:00Z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0x0101005A08F43F4311C248A43B7E7DC97B5C6A</vt:lpwstr>
  </property>
  <property fmtid="{D5CDD505-2E9C-101B-9397-08002B2CF9AE}" pid="3" name="MediaServiceImageTags">
    <vt:lpwstr/>
  </property>
</Properties>
</file>